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5583">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ACUERDO No. 14660-A</w:t>
      </w:r>
      <w:r>
        <w:rPr>
          <w:rFonts w:eastAsia="Times New Roman"/>
          <w:b/>
          <w:bCs/>
          <w:sz w:val="48"/>
          <w:szCs w:val="48"/>
          <w:lang w:val="es-ES"/>
        </w:rPr>
        <w:br/>
        <w:t>CÓDIGO DE ÉTICA MÉDICA</w:t>
      </w:r>
    </w:p>
    <w:p w:rsidR="00000000" w:rsidRDefault="00475583">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 xml:space="preserve">El Código de Ética Médica fue suspendido de oficio, en sus efectos, por inconstitucionalidad de fondo y forma mediante Res. 023-93-CP del Tribunal de Garantías Constitucionales (R.O. 132, 18-II-1993). Esta Resolución del TGC fue declarada nula por la Sala </w:t>
      </w:r>
      <w:r>
        <w:rPr>
          <w:rFonts w:eastAsia="Times New Roman"/>
          <w:i/>
          <w:iCs/>
          <w:lang w:val="es-ES"/>
        </w:rPr>
        <w:t>de lo Constitucional de la Corte Suprema de Justicia mediante Res. 16/93 (R.O. 300, 20-X-1993).</w:t>
      </w:r>
    </w:p>
    <w:p w:rsidR="00000000" w:rsidRDefault="00475583">
      <w:pPr>
        <w:rPr>
          <w:rFonts w:eastAsia="Times New Roman"/>
          <w:sz w:val="20"/>
          <w:szCs w:val="20"/>
          <w:lang w:val="es-ES"/>
        </w:rPr>
      </w:pPr>
      <w:r>
        <w:rPr>
          <w:rFonts w:eastAsia="Times New Roman"/>
          <w:sz w:val="20"/>
          <w:szCs w:val="20"/>
          <w:lang w:val="es-ES"/>
        </w:rPr>
        <w:br/>
      </w:r>
      <w:r>
        <w:rPr>
          <w:rFonts w:eastAsia="Times New Roman"/>
          <w:sz w:val="20"/>
          <w:szCs w:val="20"/>
          <w:lang w:val="es-ES"/>
        </w:rPr>
        <w:br/>
        <w:t>EL MINISTRO DE SALUD 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los médicos en su noble y sacrificada profesión asumen la gran responsabilidad de hacer efectiva la garantía</w:t>
      </w:r>
      <w:r>
        <w:rPr>
          <w:rFonts w:eastAsia="Times New Roman"/>
          <w:sz w:val="20"/>
          <w:szCs w:val="20"/>
          <w:lang w:val="es-ES"/>
        </w:rPr>
        <w:t xml:space="preserve"> constitucional del Derecho a la Salud de los ecuatorianos;</w:t>
      </w:r>
      <w:r>
        <w:rPr>
          <w:rFonts w:eastAsia="Times New Roman"/>
          <w:sz w:val="20"/>
          <w:szCs w:val="20"/>
          <w:lang w:val="es-ES"/>
        </w:rPr>
        <w:br/>
      </w:r>
      <w:r>
        <w:rPr>
          <w:rFonts w:eastAsia="Times New Roman"/>
          <w:sz w:val="20"/>
          <w:szCs w:val="20"/>
          <w:lang w:val="es-ES"/>
        </w:rPr>
        <w:br/>
        <w:t>Que el Código de la Salud en el Título XI del Libro II regula el ejercicio de las profesiones médicas, afines y conexas;</w:t>
      </w:r>
      <w:r>
        <w:rPr>
          <w:rFonts w:eastAsia="Times New Roman"/>
          <w:sz w:val="20"/>
          <w:szCs w:val="20"/>
          <w:lang w:val="es-ES"/>
        </w:rPr>
        <w:br/>
      </w:r>
      <w:r>
        <w:rPr>
          <w:rFonts w:eastAsia="Times New Roman"/>
          <w:sz w:val="20"/>
          <w:szCs w:val="20"/>
          <w:lang w:val="es-ES"/>
        </w:rPr>
        <w:br/>
        <w:t>Que es conveniente que los profesionales médicos cuenten con un instrumen</w:t>
      </w:r>
      <w:r>
        <w:rPr>
          <w:rFonts w:eastAsia="Times New Roman"/>
          <w:sz w:val="20"/>
          <w:szCs w:val="20"/>
          <w:lang w:val="es-ES"/>
        </w:rPr>
        <w:t>to ético-jurídico que regule las obligaciones morales a que deben sujetarse en el desarrollo diario de sus actividades relativas a la protección, fomento, reparación y rehabilitación de la salud individual y colectiva;</w:t>
      </w:r>
      <w:r>
        <w:rPr>
          <w:rFonts w:eastAsia="Times New Roman"/>
          <w:sz w:val="20"/>
          <w:szCs w:val="20"/>
          <w:lang w:val="es-ES"/>
        </w:rPr>
        <w:br/>
      </w:r>
      <w:r>
        <w:rPr>
          <w:rFonts w:eastAsia="Times New Roman"/>
          <w:sz w:val="20"/>
          <w:szCs w:val="20"/>
          <w:lang w:val="es-ES"/>
        </w:rPr>
        <w:br/>
        <w:t>Que la X Asamblea Médica Nacional ce</w:t>
      </w:r>
      <w:r>
        <w:rPr>
          <w:rFonts w:eastAsia="Times New Roman"/>
          <w:sz w:val="20"/>
          <w:szCs w:val="20"/>
          <w:lang w:val="es-ES"/>
        </w:rPr>
        <w:t>lebrada en la ciudad de Cuenca el 18 de diciembre de 1985, aprobó el Código de Ética Médica;</w:t>
      </w:r>
      <w:r>
        <w:rPr>
          <w:rFonts w:eastAsia="Times New Roman"/>
          <w:sz w:val="20"/>
          <w:szCs w:val="20"/>
          <w:lang w:val="es-ES"/>
        </w:rPr>
        <w:br/>
      </w:r>
      <w:r>
        <w:rPr>
          <w:rFonts w:eastAsia="Times New Roman"/>
          <w:sz w:val="20"/>
          <w:szCs w:val="20"/>
          <w:lang w:val="es-ES"/>
        </w:rPr>
        <w:br/>
        <w:t>En uso de las atribuciones que le otorga el Art. 63 del Código de la Salud,</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Acuerda:</w:t>
      </w:r>
      <w:r>
        <w:rPr>
          <w:rFonts w:eastAsia="Times New Roman"/>
          <w:sz w:val="20"/>
          <w:szCs w:val="20"/>
          <w:lang w:val="es-ES"/>
        </w:rPr>
        <w:br/>
      </w:r>
      <w:r>
        <w:rPr>
          <w:rFonts w:eastAsia="Times New Roman"/>
          <w:sz w:val="20"/>
          <w:szCs w:val="20"/>
          <w:lang w:val="es-ES"/>
        </w:rPr>
        <w:br/>
        <w:t>Aprobar el siguiente CÓDIGO DE ÉTICA MÉDICA</w:t>
      </w:r>
    </w:p>
    <w:p w:rsidR="00000000" w:rsidRDefault="00475583">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 LOS DEBERES CON </w:t>
      </w:r>
      <w:r>
        <w:rPr>
          <w:rFonts w:eastAsia="Times New Roman"/>
          <w:b/>
          <w:bCs/>
          <w:sz w:val="36"/>
          <w:szCs w:val="36"/>
          <w:lang w:val="es-ES"/>
        </w:rPr>
        <w:t>LOS ORGANISMOS DE LA FEDERACIÓN</w:t>
      </w:r>
    </w:p>
    <w:p w:rsidR="00000000" w:rsidRDefault="00475583">
      <w:pPr>
        <w:rPr>
          <w:rFonts w:eastAsia="Times New Roman"/>
          <w:lang w:val="es-ES"/>
        </w:rPr>
      </w:pPr>
      <w:r>
        <w:rPr>
          <w:rFonts w:eastAsia="Times New Roman"/>
          <w:b/>
          <w:bCs/>
          <w:lang w:val="es-ES"/>
        </w:rPr>
        <w:t>Art. 1.-</w:t>
      </w:r>
      <w:r>
        <w:rPr>
          <w:rFonts w:eastAsia="Times New Roman"/>
          <w:lang w:val="es-ES"/>
        </w:rPr>
        <w:t xml:space="preserve"> Es deber del médico cumplir las disposiciones emanadas por la Ley de Federación, sus Reglamentos y el presente Código, al margen de su nacionalidad.</w:t>
      </w:r>
    </w:p>
    <w:p w:rsidR="00000000" w:rsidRDefault="00475583">
      <w:pPr>
        <w:rPr>
          <w:rFonts w:eastAsia="Times New Roman"/>
          <w:lang w:val="es-ES"/>
        </w:rPr>
      </w:pPr>
      <w:r>
        <w:rPr>
          <w:rFonts w:eastAsia="Times New Roman"/>
          <w:b/>
          <w:bCs/>
          <w:lang w:val="es-ES"/>
        </w:rPr>
        <w:t>Art. 2.-</w:t>
      </w:r>
      <w:r>
        <w:rPr>
          <w:rFonts w:eastAsia="Times New Roman"/>
          <w:lang w:val="es-ES"/>
        </w:rPr>
        <w:t xml:space="preserve"> El médico tiene la obligación de acatar y cumplir las res</w:t>
      </w:r>
      <w:r>
        <w:rPr>
          <w:rFonts w:eastAsia="Times New Roman"/>
          <w:lang w:val="es-ES"/>
        </w:rPr>
        <w:t>oluciones de los órganos de la Federación Médica, al margen de su nacionalidad.</w:t>
      </w:r>
    </w:p>
    <w:p w:rsidR="00000000" w:rsidRDefault="00475583">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DEBERES PARA CON LA SOCIEDAD</w:t>
      </w:r>
    </w:p>
    <w:p w:rsidR="00000000" w:rsidRDefault="00475583">
      <w:pPr>
        <w:rPr>
          <w:rFonts w:eastAsia="Times New Roman"/>
          <w:lang w:val="es-ES"/>
        </w:rPr>
      </w:pPr>
      <w:r>
        <w:rPr>
          <w:rFonts w:eastAsia="Times New Roman"/>
          <w:b/>
          <w:bCs/>
          <w:lang w:val="es-ES"/>
        </w:rPr>
        <w:t>Art. 3.-</w:t>
      </w:r>
      <w:r>
        <w:rPr>
          <w:rFonts w:eastAsia="Times New Roman"/>
          <w:lang w:val="es-ES"/>
        </w:rPr>
        <w:t xml:space="preserve"> El médico está obligado a dar su más amplia y decidida colaboración voluntariamente y/o a solicitud de la autoridad competent</w:t>
      </w:r>
      <w:r>
        <w:rPr>
          <w:rFonts w:eastAsia="Times New Roman"/>
          <w:lang w:val="es-ES"/>
        </w:rPr>
        <w:t>e en casos de epidemias, desastres, emergencias o conflagración.</w:t>
      </w:r>
    </w:p>
    <w:p w:rsidR="00000000" w:rsidRDefault="00475583">
      <w:pPr>
        <w:rPr>
          <w:rFonts w:eastAsia="Times New Roman"/>
          <w:lang w:val="es-ES"/>
        </w:rPr>
      </w:pPr>
      <w:r>
        <w:rPr>
          <w:rFonts w:eastAsia="Times New Roman"/>
          <w:b/>
          <w:bCs/>
          <w:lang w:val="es-ES"/>
        </w:rPr>
        <w:t>Art. 4.-</w:t>
      </w:r>
      <w:r>
        <w:rPr>
          <w:rFonts w:eastAsia="Times New Roman"/>
          <w:lang w:val="es-ES"/>
        </w:rPr>
        <w:t xml:space="preserve"> Cuando sea requerido a cumplir una obligación extraordinaria de beneficio social tendrá libertad para realizar su cometido en condiciones que no atenten contra su integridad personal</w:t>
      </w:r>
      <w:r>
        <w:rPr>
          <w:rFonts w:eastAsia="Times New Roman"/>
          <w:lang w:val="es-ES"/>
        </w:rPr>
        <w:t>.</w:t>
      </w:r>
    </w:p>
    <w:p w:rsidR="00000000" w:rsidRDefault="00475583">
      <w:pPr>
        <w:rPr>
          <w:rFonts w:eastAsia="Times New Roman"/>
          <w:lang w:val="es-ES"/>
        </w:rPr>
      </w:pPr>
      <w:r>
        <w:rPr>
          <w:rFonts w:eastAsia="Times New Roman"/>
          <w:b/>
          <w:bCs/>
          <w:lang w:val="es-ES"/>
        </w:rPr>
        <w:t>Art. 5.-</w:t>
      </w:r>
      <w:r>
        <w:rPr>
          <w:rFonts w:eastAsia="Times New Roman"/>
          <w:lang w:val="es-ES"/>
        </w:rPr>
        <w:t xml:space="preserve"> Se procurará de los riesgos que representan para la salud la contaminación ambiental, colaborando con las instituciones, personas y comunidades en la promoción y realización de actividades destinadas a eliminar tales riesgos. La promoción de la </w:t>
      </w:r>
      <w:r>
        <w:rPr>
          <w:rFonts w:eastAsia="Times New Roman"/>
          <w:lang w:val="es-ES"/>
        </w:rPr>
        <w:t>salud, la prevención de las enfermedades y rehabilitación médica y social son imperativos éticos de la profesión médica.</w:t>
      </w:r>
    </w:p>
    <w:p w:rsidR="00000000" w:rsidRDefault="00475583">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DEBERES Y DERECHOS DEL MÉDICO PARA CON LOS ENFERMOS</w:t>
      </w:r>
    </w:p>
    <w:p w:rsidR="00000000" w:rsidRDefault="00475583">
      <w:pPr>
        <w:rPr>
          <w:rFonts w:eastAsia="Times New Roman"/>
          <w:lang w:val="es-ES"/>
        </w:rPr>
      </w:pPr>
      <w:bookmarkStart w:id="0" w:name="Art._6_códigoetica_Salud"/>
      <w:bookmarkEnd w:id="0"/>
      <w:r>
        <w:rPr>
          <w:rFonts w:eastAsia="Times New Roman"/>
          <w:b/>
          <w:bCs/>
          <w:lang w:val="es-ES"/>
        </w:rPr>
        <w:t>Art. 6.-</w:t>
      </w:r>
      <w:r>
        <w:rPr>
          <w:rFonts w:eastAsia="Times New Roman"/>
          <w:lang w:val="es-ES"/>
        </w:rPr>
        <w:t xml:space="preserve"> El Médico desde que es llamado para atender a un enfermo, se</w:t>
      </w:r>
      <w:r>
        <w:rPr>
          <w:rFonts w:eastAsia="Times New Roman"/>
          <w:lang w:val="es-ES"/>
        </w:rPr>
        <w:t xml:space="preserve"> hace responsable de proporcionarle todos los cuidados médicos necesarios para que recupere su salud. Su responsabilidad mayor será la conservación de la vida del enfermo.</w:t>
      </w:r>
    </w:p>
    <w:p w:rsidR="00000000" w:rsidRDefault="00475583">
      <w:pPr>
        <w:rPr>
          <w:rFonts w:eastAsia="Times New Roman"/>
          <w:lang w:val="es-ES"/>
        </w:rPr>
      </w:pPr>
      <w:r>
        <w:rPr>
          <w:rFonts w:eastAsia="Times New Roman"/>
          <w:b/>
          <w:bCs/>
          <w:lang w:val="es-ES"/>
        </w:rPr>
        <w:t>Art. 7.-</w:t>
      </w:r>
      <w:r>
        <w:rPr>
          <w:rFonts w:eastAsia="Times New Roman"/>
          <w:lang w:val="es-ES"/>
        </w:rPr>
        <w:t xml:space="preserve"> El Médico está obligado a llevar una ficha clínica escrita de cada uno de s</w:t>
      </w:r>
      <w:r>
        <w:rPr>
          <w:rFonts w:eastAsia="Times New Roman"/>
          <w:lang w:val="es-ES"/>
        </w:rPr>
        <w:t>us pacientes y registrar la evolución que constate en los mismos.</w:t>
      </w:r>
    </w:p>
    <w:p w:rsidR="00000000" w:rsidRDefault="00475583">
      <w:pPr>
        <w:rPr>
          <w:rFonts w:eastAsia="Times New Roman"/>
          <w:lang w:val="es-ES"/>
        </w:rPr>
      </w:pPr>
      <w:bookmarkStart w:id="1" w:name="Art._8_códigoética_Salud"/>
      <w:bookmarkEnd w:id="1"/>
      <w:r>
        <w:rPr>
          <w:rFonts w:eastAsia="Times New Roman"/>
          <w:b/>
          <w:bCs/>
          <w:lang w:val="es-ES"/>
        </w:rPr>
        <w:t>Art. 8.-</w:t>
      </w:r>
      <w:r>
        <w:rPr>
          <w:rFonts w:eastAsia="Times New Roman"/>
          <w:lang w:val="es-ES"/>
        </w:rPr>
        <w:t xml:space="preserve"> Está obligado a acudir a un llamado sin motivo de excusa, en los siguientes casos:</w:t>
      </w:r>
      <w:r>
        <w:rPr>
          <w:rFonts w:eastAsia="Times New Roman"/>
          <w:lang w:val="es-ES"/>
        </w:rPr>
        <w:br/>
      </w:r>
      <w:r>
        <w:rPr>
          <w:rFonts w:eastAsia="Times New Roman"/>
          <w:lang w:val="es-ES"/>
        </w:rPr>
        <w:br/>
        <w:t>a) Cuando no haya otro facultativo en la localidad en que ejerce su profesión;</w:t>
      </w:r>
      <w:r>
        <w:rPr>
          <w:rFonts w:eastAsia="Times New Roman"/>
          <w:lang w:val="es-ES"/>
        </w:rPr>
        <w:br/>
      </w:r>
      <w:r>
        <w:rPr>
          <w:rFonts w:eastAsia="Times New Roman"/>
          <w:lang w:val="es-ES"/>
        </w:rPr>
        <w:br/>
        <w:t>b) Cuando habitua</w:t>
      </w:r>
      <w:r>
        <w:rPr>
          <w:rFonts w:eastAsia="Times New Roman"/>
          <w:lang w:val="es-ES"/>
        </w:rPr>
        <w:t>lmente es el médico de quien lo solicita; y,</w:t>
      </w:r>
      <w:r>
        <w:rPr>
          <w:rFonts w:eastAsia="Times New Roman"/>
          <w:lang w:val="es-ES"/>
        </w:rPr>
        <w:br/>
      </w:r>
      <w:r>
        <w:rPr>
          <w:rFonts w:eastAsia="Times New Roman"/>
          <w:lang w:val="es-ES"/>
        </w:rPr>
        <w:br/>
        <w:t>c) En los casos de suma urgencia o peligro inmediato para la vida del enfermo.</w:t>
      </w:r>
    </w:p>
    <w:p w:rsidR="00000000" w:rsidRDefault="00475583">
      <w:pPr>
        <w:rPr>
          <w:rFonts w:eastAsia="Times New Roman"/>
          <w:lang w:val="es-ES"/>
        </w:rPr>
      </w:pPr>
      <w:r>
        <w:rPr>
          <w:rFonts w:eastAsia="Times New Roman"/>
          <w:b/>
          <w:bCs/>
          <w:lang w:val="es-ES"/>
        </w:rPr>
        <w:t>Art. 9.-</w:t>
      </w:r>
      <w:r>
        <w:rPr>
          <w:rFonts w:eastAsia="Times New Roman"/>
          <w:lang w:val="es-ES"/>
        </w:rPr>
        <w:t xml:space="preserve"> Se exceptúa de esta obligatoriedad cuando el médico está capacitado física y mental debidamente comprobado (sic).</w:t>
      </w:r>
    </w:p>
    <w:p w:rsidR="00000000" w:rsidRDefault="00475583">
      <w:pPr>
        <w:rPr>
          <w:rFonts w:eastAsia="Times New Roman"/>
          <w:lang w:val="es-ES"/>
        </w:rPr>
      </w:pPr>
      <w:r>
        <w:rPr>
          <w:rFonts w:eastAsia="Times New Roman"/>
          <w:b/>
          <w:bCs/>
          <w:lang w:val="es-ES"/>
        </w:rPr>
        <w:t>Art. 10.</w:t>
      </w:r>
      <w:r>
        <w:rPr>
          <w:rFonts w:eastAsia="Times New Roman"/>
          <w:b/>
          <w:bCs/>
          <w:lang w:val="es-ES"/>
        </w:rPr>
        <w:t>-</w:t>
      </w:r>
      <w:r>
        <w:rPr>
          <w:rFonts w:eastAsia="Times New Roman"/>
          <w:lang w:val="es-ES"/>
        </w:rPr>
        <w:t xml:space="preserve"> Cuando se trate de un caso grave o se tema un desenlace fatal está en la obligación de dar aviso oportuno, para que puedan ser atendidos los intereses espirituales y morales del paciente y los materiales de los familiares. La advertencia del peligro lo h</w:t>
      </w:r>
      <w:r>
        <w:rPr>
          <w:rFonts w:eastAsia="Times New Roman"/>
          <w:lang w:val="es-ES"/>
        </w:rPr>
        <w:t>ará a los consanguíneos, amigos o allegados, eligiendo como confidente a la persona más ponderada o a una autoridad competente cuando el caso lo requiere.</w:t>
      </w:r>
    </w:p>
    <w:p w:rsidR="00000000" w:rsidRDefault="00475583">
      <w:pPr>
        <w:rPr>
          <w:rFonts w:eastAsia="Times New Roman"/>
          <w:lang w:val="es-ES"/>
        </w:rPr>
      </w:pPr>
      <w:r>
        <w:rPr>
          <w:rFonts w:eastAsia="Times New Roman"/>
          <w:b/>
          <w:bCs/>
          <w:lang w:val="es-ES"/>
        </w:rPr>
        <w:t>Art. 11.-</w:t>
      </w:r>
      <w:r>
        <w:rPr>
          <w:rFonts w:eastAsia="Times New Roman"/>
          <w:lang w:val="es-ES"/>
        </w:rPr>
        <w:t xml:space="preserve"> En casos de incurabilidad lo dará a conocer a los familiares y en casos especiales al propi</w:t>
      </w:r>
      <w:r>
        <w:rPr>
          <w:rFonts w:eastAsia="Times New Roman"/>
          <w:lang w:val="es-ES"/>
        </w:rPr>
        <w:t>o enfermo cuando el médico lo crea indispensable usando la mayor prudencia y manteniendo en primer lugar, los mejores intereses del enfermo.</w:t>
      </w:r>
    </w:p>
    <w:p w:rsidR="00000000" w:rsidRDefault="00475583">
      <w:pPr>
        <w:rPr>
          <w:rFonts w:eastAsia="Times New Roman"/>
          <w:lang w:val="es-ES"/>
        </w:rPr>
      </w:pPr>
      <w:r>
        <w:rPr>
          <w:rFonts w:eastAsia="Times New Roman"/>
          <w:b/>
          <w:bCs/>
          <w:lang w:val="es-ES"/>
        </w:rPr>
        <w:t>Art. 12.-</w:t>
      </w:r>
      <w:r>
        <w:rPr>
          <w:rFonts w:eastAsia="Times New Roman"/>
          <w:lang w:val="es-ES"/>
        </w:rPr>
        <w:t xml:space="preserve"> La cronicidad o incurabilidad no constituye motivo para que el médico prive de asistencia al enfermo, pue</w:t>
      </w:r>
      <w:r>
        <w:rPr>
          <w:rFonts w:eastAsia="Times New Roman"/>
          <w:lang w:val="es-ES"/>
        </w:rPr>
        <w:t>s en estos casos se hará más necesario el auxilio y el consuelo que el médico pueda brindar.</w:t>
      </w:r>
    </w:p>
    <w:p w:rsidR="00000000" w:rsidRDefault="00475583">
      <w:pPr>
        <w:rPr>
          <w:rFonts w:eastAsia="Times New Roman"/>
          <w:lang w:val="es-ES"/>
        </w:rPr>
      </w:pPr>
      <w:bookmarkStart w:id="2" w:name="13S"/>
      <w:bookmarkEnd w:id="2"/>
      <w:r>
        <w:rPr>
          <w:rFonts w:eastAsia="Times New Roman"/>
          <w:b/>
          <w:bCs/>
          <w:lang w:val="es-ES"/>
        </w:rPr>
        <w:t>Art. 13.-</w:t>
      </w:r>
      <w:r>
        <w:rPr>
          <w:rFonts w:eastAsia="Times New Roman"/>
          <w:lang w:val="es-ES"/>
        </w:rPr>
        <w:t xml:space="preserve"> El médico debe respetar las creencias religiosas e ideológicas de sus pacientes y no oponerse al cumplimiento de sus preceptos, siempre que no sean perju</w:t>
      </w:r>
      <w:r>
        <w:rPr>
          <w:rFonts w:eastAsia="Times New Roman"/>
          <w:lang w:val="es-ES"/>
        </w:rPr>
        <w:t>diciales para su salud.</w:t>
      </w:r>
    </w:p>
    <w:p w:rsidR="00000000" w:rsidRDefault="00475583">
      <w:pPr>
        <w:rPr>
          <w:rFonts w:eastAsia="Times New Roman"/>
          <w:lang w:val="es-ES"/>
        </w:rPr>
      </w:pPr>
      <w:r>
        <w:rPr>
          <w:rFonts w:eastAsia="Times New Roman"/>
          <w:b/>
          <w:bCs/>
          <w:lang w:val="es-ES"/>
        </w:rPr>
        <w:t>Art. 14.-</w:t>
      </w:r>
      <w:r>
        <w:rPr>
          <w:rFonts w:eastAsia="Times New Roman"/>
          <w:lang w:val="es-ES"/>
        </w:rPr>
        <w:t xml:space="preserve"> El número de visitas, la realización de exámenes complementarios, la aplicación de los tratamientos médicos quirúrgicos, así como la oportunidad de los mismos deberán ser los estrictamente necesarios para seguir el curso d</w:t>
      </w:r>
      <w:r>
        <w:rPr>
          <w:rFonts w:eastAsia="Times New Roman"/>
          <w:lang w:val="es-ES"/>
        </w:rPr>
        <w:t>e la enfermedad.</w:t>
      </w:r>
    </w:p>
    <w:p w:rsidR="00000000" w:rsidRDefault="00475583">
      <w:pPr>
        <w:rPr>
          <w:rFonts w:eastAsia="Times New Roman"/>
          <w:lang w:val="es-ES"/>
        </w:rPr>
      </w:pPr>
      <w:r>
        <w:rPr>
          <w:rFonts w:eastAsia="Times New Roman"/>
          <w:b/>
          <w:bCs/>
          <w:lang w:val="es-ES"/>
        </w:rPr>
        <w:t>Art. 15.-</w:t>
      </w:r>
      <w:r>
        <w:rPr>
          <w:rFonts w:eastAsia="Times New Roman"/>
          <w:lang w:val="es-ES"/>
        </w:rPr>
        <w:t xml:space="preserve"> El Médico no hará ninguna intervención quirúrgica sin previa autorización del enfermo, y si éste no pudiera darla recurrirá a su representante o a un miembro de la familia, salvo que esté de por medio la vida del paciente a corto</w:t>
      </w:r>
      <w:r>
        <w:rPr>
          <w:rFonts w:eastAsia="Times New Roman"/>
          <w:lang w:val="es-ES"/>
        </w:rPr>
        <w:t xml:space="preserve"> plazo. En todos los casos la autorización incluirá el tipo de intervención, los riesgos y las posibles complicaciones.</w:t>
      </w:r>
    </w:p>
    <w:p w:rsidR="00000000" w:rsidRDefault="00475583">
      <w:pPr>
        <w:rPr>
          <w:rFonts w:eastAsia="Times New Roman"/>
          <w:lang w:val="es-ES"/>
        </w:rPr>
      </w:pPr>
      <w:r>
        <w:rPr>
          <w:rFonts w:eastAsia="Times New Roman"/>
          <w:b/>
          <w:bCs/>
          <w:lang w:val="es-ES"/>
        </w:rPr>
        <w:t>Art. 16.-</w:t>
      </w:r>
      <w:r>
        <w:rPr>
          <w:rFonts w:eastAsia="Times New Roman"/>
          <w:lang w:val="es-ES"/>
        </w:rPr>
        <w:t xml:space="preserve"> Igualmente, los casos que sean sometidos a procedimientos de diagnóstico o de terapéutica que signifiquen riesgo, a juicio del</w:t>
      </w:r>
      <w:r>
        <w:rPr>
          <w:rFonts w:eastAsia="Times New Roman"/>
          <w:lang w:val="es-ES"/>
        </w:rPr>
        <w:t xml:space="preserve"> médico tratante, deben tener la autorización del paciente, de su representante o de sus familiares. También lo hará en caso de usar técnicas o drogas nuevas a falta de otros recursos debidamente probados como medios terapéuticos y salvaguardando la vida e</w:t>
      </w:r>
      <w:r>
        <w:rPr>
          <w:rFonts w:eastAsia="Times New Roman"/>
          <w:lang w:val="es-ES"/>
        </w:rPr>
        <w:t xml:space="preserve"> integridad del paciente.</w:t>
      </w:r>
    </w:p>
    <w:p w:rsidR="00000000" w:rsidRDefault="00475583">
      <w:pPr>
        <w:rPr>
          <w:rFonts w:eastAsia="Times New Roman"/>
          <w:lang w:val="es-ES"/>
        </w:rPr>
      </w:pPr>
      <w:r>
        <w:rPr>
          <w:rFonts w:eastAsia="Times New Roman"/>
          <w:b/>
          <w:bCs/>
          <w:lang w:val="es-ES"/>
        </w:rPr>
        <w:t>Art. 17.-</w:t>
      </w:r>
      <w:r>
        <w:rPr>
          <w:rFonts w:eastAsia="Times New Roman"/>
          <w:lang w:val="es-ES"/>
        </w:rPr>
        <w:t xml:space="preserve"> Los procedimientos de anestesia general o regional no se realizarán sino en centros hospitalarios o clínicas con personal calificado y medios suficientes para dicho procedimiento.</w:t>
      </w:r>
    </w:p>
    <w:p w:rsidR="00000000" w:rsidRDefault="00475583">
      <w:pPr>
        <w:rPr>
          <w:rFonts w:eastAsia="Times New Roman"/>
          <w:lang w:val="es-ES"/>
        </w:rPr>
      </w:pPr>
      <w:r>
        <w:rPr>
          <w:rFonts w:eastAsia="Times New Roman"/>
          <w:b/>
          <w:bCs/>
          <w:lang w:val="es-ES"/>
        </w:rPr>
        <w:t>Art. 18.-</w:t>
      </w:r>
      <w:r>
        <w:rPr>
          <w:rFonts w:eastAsia="Times New Roman"/>
          <w:lang w:val="es-ES"/>
        </w:rPr>
        <w:t xml:space="preserve"> </w:t>
      </w:r>
      <w:r>
        <w:rPr>
          <w:rFonts w:eastAsia="Times New Roman"/>
          <w:lang w:val="es-ES"/>
        </w:rPr>
        <w:t>Todo procedimiento clínico o quirúrgico complejo o que entrañe algún peligro para el paciente podrá efectuarse solamente en centros que posean los elementos técnicos que garanticen la seguridad de dichos procedimientos. No se administrarán drogas, ni usará</w:t>
      </w:r>
      <w:r>
        <w:rPr>
          <w:rFonts w:eastAsia="Times New Roman"/>
          <w:lang w:val="es-ES"/>
        </w:rPr>
        <w:t>n métodos clínicos o quirúrgicos que no se consideren idóneos.</w:t>
      </w:r>
    </w:p>
    <w:p w:rsidR="00000000" w:rsidRDefault="00475583">
      <w:pPr>
        <w:rPr>
          <w:rFonts w:eastAsia="Times New Roman"/>
          <w:lang w:val="es-ES"/>
        </w:rPr>
      </w:pPr>
      <w:r>
        <w:rPr>
          <w:rFonts w:eastAsia="Times New Roman"/>
          <w:b/>
          <w:bCs/>
          <w:lang w:val="es-ES"/>
        </w:rPr>
        <w:t>Art. 19.-</w:t>
      </w:r>
      <w:r>
        <w:rPr>
          <w:rFonts w:eastAsia="Times New Roman"/>
          <w:lang w:val="es-ES"/>
        </w:rPr>
        <w:t xml:space="preserve"> El Médico tiene la obligación de advertir el diagnóstico a sus pacientes o los familiares, en estricto apego al estudio de la patología encontrada y en concordancia con su real capaci</w:t>
      </w:r>
      <w:r>
        <w:rPr>
          <w:rFonts w:eastAsia="Times New Roman"/>
          <w:lang w:val="es-ES"/>
        </w:rPr>
        <w:t>dad; prohíbese por tanto las explicaciones folclóricas o de otra índole que no sea la científica.</w:t>
      </w:r>
    </w:p>
    <w:p w:rsidR="00000000" w:rsidRDefault="00475583">
      <w:pPr>
        <w:rPr>
          <w:rFonts w:eastAsia="Times New Roman"/>
          <w:lang w:val="es-ES"/>
        </w:rPr>
      </w:pPr>
      <w:r>
        <w:rPr>
          <w:rFonts w:eastAsia="Times New Roman"/>
          <w:b/>
          <w:bCs/>
          <w:lang w:val="es-ES"/>
        </w:rPr>
        <w:t>Art. 20.-</w:t>
      </w:r>
      <w:r>
        <w:rPr>
          <w:rFonts w:eastAsia="Times New Roman"/>
          <w:lang w:val="es-ES"/>
        </w:rPr>
        <w:t xml:space="preserve"> La atención domiciliaria brindada por el médico es de su absoluta responsabilidad, por tanto está en la obligación de alertar a sus pacientes o fami</w:t>
      </w:r>
      <w:r>
        <w:rPr>
          <w:rFonts w:eastAsia="Times New Roman"/>
          <w:lang w:val="es-ES"/>
        </w:rPr>
        <w:t>liares, sobre los limitantes de la misma.</w:t>
      </w:r>
    </w:p>
    <w:p w:rsidR="00000000" w:rsidRDefault="00475583">
      <w:pPr>
        <w:rPr>
          <w:rFonts w:eastAsia="Times New Roman"/>
          <w:lang w:val="es-ES"/>
        </w:rPr>
      </w:pPr>
      <w:r>
        <w:rPr>
          <w:rFonts w:eastAsia="Times New Roman"/>
          <w:b/>
          <w:bCs/>
          <w:lang w:val="es-ES"/>
        </w:rPr>
        <w:t>Art. 21.-</w:t>
      </w:r>
      <w:r>
        <w:rPr>
          <w:rFonts w:eastAsia="Times New Roman"/>
          <w:lang w:val="es-ES"/>
        </w:rPr>
        <w:t xml:space="preserve"> El Médico está en la obligación de explicar a sus pacientes, los beneficios de la prestación médica institucional, social o pública; antes de hacerse cargo de su caso.</w:t>
      </w:r>
    </w:p>
    <w:p w:rsidR="00000000" w:rsidRDefault="00475583">
      <w:pPr>
        <w:rPr>
          <w:rFonts w:eastAsia="Times New Roman"/>
          <w:lang w:val="es-ES"/>
        </w:rPr>
      </w:pPr>
      <w:r>
        <w:rPr>
          <w:rFonts w:eastAsia="Times New Roman"/>
          <w:b/>
          <w:bCs/>
          <w:lang w:val="es-ES"/>
        </w:rPr>
        <w:t>Art. 22.-</w:t>
      </w:r>
      <w:r>
        <w:rPr>
          <w:rFonts w:eastAsia="Times New Roman"/>
          <w:lang w:val="es-ES"/>
        </w:rPr>
        <w:t xml:space="preserve"> No podrá por tanto, utiliz</w:t>
      </w:r>
      <w:r>
        <w:rPr>
          <w:rFonts w:eastAsia="Times New Roman"/>
          <w:lang w:val="es-ES"/>
        </w:rPr>
        <w:t>ar los recursos o servicios médicos institucionales sociales o públicos, para llenar sus vacíos.</w:t>
      </w:r>
    </w:p>
    <w:p w:rsidR="00000000" w:rsidRDefault="00475583">
      <w:pPr>
        <w:rPr>
          <w:rFonts w:eastAsia="Times New Roman"/>
          <w:lang w:val="es-ES"/>
        </w:rPr>
      </w:pPr>
      <w:r>
        <w:rPr>
          <w:rFonts w:eastAsia="Times New Roman"/>
          <w:b/>
          <w:bCs/>
          <w:lang w:val="es-ES"/>
        </w:rPr>
        <w:t xml:space="preserve">Art. 23.- </w:t>
      </w:r>
      <w:r>
        <w:rPr>
          <w:rFonts w:eastAsia="Times New Roman"/>
          <w:lang w:val="es-ES"/>
        </w:rPr>
        <w:t xml:space="preserve">Prohíbese la prestación de servicios por parte de médicos, en instituciones de salud privadas que no cuenten con los recursos físicos y tecnológicos </w:t>
      </w:r>
      <w:r>
        <w:rPr>
          <w:rFonts w:eastAsia="Times New Roman"/>
          <w:lang w:val="es-ES"/>
        </w:rPr>
        <w:t>adecuados o no cumplan con los requisitos que garanticen una correcta atención a los pacientes.</w:t>
      </w:r>
    </w:p>
    <w:p w:rsidR="00000000" w:rsidRDefault="00475583">
      <w:pPr>
        <w:rPr>
          <w:rFonts w:eastAsia="Times New Roman"/>
          <w:lang w:val="es-ES"/>
        </w:rPr>
      </w:pPr>
      <w:r>
        <w:rPr>
          <w:rFonts w:eastAsia="Times New Roman"/>
          <w:b/>
          <w:bCs/>
          <w:lang w:val="es-ES"/>
        </w:rPr>
        <w:t>Art. 24.-</w:t>
      </w:r>
      <w:r>
        <w:rPr>
          <w:rFonts w:eastAsia="Times New Roman"/>
          <w:lang w:val="es-ES"/>
        </w:rPr>
        <w:t xml:space="preserve"> </w:t>
      </w:r>
      <w:r>
        <w:rPr>
          <w:rFonts w:eastAsia="Times New Roman"/>
          <w:lang w:val="es-ES"/>
        </w:rPr>
        <w:t>La asociación entre médicos para la prestación de servicios profesionales, debe tener como finalidad la complementación y el mejoramiento del recurso ofrecido, prohíbese por tanto la asociación con fines de lucro o engaño.</w:t>
      </w:r>
    </w:p>
    <w:p w:rsidR="00000000" w:rsidRDefault="00475583">
      <w:pPr>
        <w:jc w:val="center"/>
        <w:rPr>
          <w:rFonts w:eastAsia="Times New Roman"/>
          <w:sz w:val="36"/>
          <w:szCs w:val="36"/>
          <w:lang w:val="es-ES"/>
        </w:rPr>
      </w:pPr>
      <w:bookmarkStart w:id="3" w:name="Capítulo_IV_eticamédica_Salud"/>
      <w:r>
        <w:rPr>
          <w:rFonts w:eastAsia="Times New Roman"/>
          <w:b/>
          <w:bCs/>
          <w:sz w:val="36"/>
          <w:szCs w:val="36"/>
          <w:lang w:val="es-ES"/>
        </w:rPr>
        <w:br/>
        <w:t>Capítulo IV</w:t>
      </w:r>
      <w:r>
        <w:rPr>
          <w:rFonts w:eastAsia="Times New Roman"/>
          <w:b/>
          <w:bCs/>
          <w:sz w:val="36"/>
          <w:szCs w:val="36"/>
          <w:lang w:val="es-ES"/>
        </w:rPr>
        <w:br/>
        <w:t>DE LOS DERECHOS HUMA</w:t>
      </w:r>
      <w:r>
        <w:rPr>
          <w:rFonts w:eastAsia="Times New Roman"/>
          <w:b/>
          <w:bCs/>
          <w:sz w:val="36"/>
          <w:szCs w:val="36"/>
          <w:lang w:val="es-ES"/>
        </w:rPr>
        <w:t>NOS</w:t>
      </w:r>
    </w:p>
    <w:p w:rsidR="00000000" w:rsidRDefault="00475583">
      <w:pPr>
        <w:rPr>
          <w:rFonts w:eastAsia="Times New Roman"/>
          <w:lang w:val="es-ES"/>
        </w:rPr>
      </w:pPr>
      <w:bookmarkStart w:id="4" w:name="25MEDICO"/>
      <w:bookmarkStart w:id="5" w:name="Art._25_códigoética_Salud"/>
      <w:bookmarkEnd w:id="4"/>
      <w:bookmarkEnd w:id="5"/>
      <w:r>
        <w:rPr>
          <w:rFonts w:eastAsia="Times New Roman"/>
          <w:b/>
          <w:bCs/>
          <w:lang w:val="es-ES"/>
        </w:rPr>
        <w:t>Art. 25.-</w:t>
      </w:r>
      <w:r>
        <w:rPr>
          <w:rFonts w:eastAsia="Times New Roman"/>
          <w:lang w:val="es-ES"/>
        </w:rPr>
        <w:t xml:space="preserve"> El médico tiene la obligación incólume de respetar los principios consagrados en la declaración de los Derechos Humanos. Su ejercicio profesional se regirá a estos principios los cuales no podrían ser violados en ningún caso sea éste civil, p</w:t>
      </w:r>
      <w:r>
        <w:rPr>
          <w:rFonts w:eastAsia="Times New Roman"/>
          <w:lang w:val="es-ES"/>
        </w:rPr>
        <w:t>enal, político o de emergencia nacional.</w:t>
      </w:r>
    </w:p>
    <w:p w:rsidR="00000000" w:rsidRDefault="00475583">
      <w:pPr>
        <w:rPr>
          <w:rFonts w:eastAsia="Times New Roman"/>
          <w:lang w:val="es-ES"/>
        </w:rPr>
      </w:pPr>
      <w:bookmarkStart w:id="6" w:name="Art._26_códigoetica_Salud"/>
      <w:bookmarkEnd w:id="6"/>
      <w:r>
        <w:rPr>
          <w:rFonts w:eastAsia="Times New Roman"/>
          <w:b/>
          <w:bCs/>
          <w:lang w:val="es-ES"/>
        </w:rPr>
        <w:t>Art. 26.-</w:t>
      </w:r>
      <w:r>
        <w:rPr>
          <w:rFonts w:eastAsia="Times New Roman"/>
          <w:lang w:val="es-ES"/>
        </w:rPr>
        <w:t xml:space="preserve"> La relación profesional del médico con las personas privadas de su libertad, deberá tener como única finalidad evaluar, proteger su salud física o mental y tratar sus alteraciones con la misma prestancia y</w:t>
      </w:r>
      <w:r>
        <w:rPr>
          <w:rFonts w:eastAsia="Times New Roman"/>
          <w:lang w:val="es-ES"/>
        </w:rPr>
        <w:t xml:space="preserve"> calidad que brinda a todas las personas que lo requieran.</w:t>
      </w:r>
    </w:p>
    <w:p w:rsidR="00000000" w:rsidRDefault="00475583">
      <w:pPr>
        <w:rPr>
          <w:rFonts w:eastAsia="Times New Roman"/>
          <w:lang w:val="es-ES"/>
        </w:rPr>
      </w:pPr>
      <w:bookmarkStart w:id="7" w:name="ART._27_código_de_éstica_médica_salud"/>
      <w:bookmarkEnd w:id="7"/>
      <w:r>
        <w:rPr>
          <w:rFonts w:eastAsia="Times New Roman"/>
          <w:b/>
          <w:bCs/>
          <w:lang w:val="es-ES"/>
        </w:rPr>
        <w:t>Art. 27.-</w:t>
      </w:r>
      <w:r>
        <w:rPr>
          <w:rFonts w:eastAsia="Times New Roman"/>
          <w:lang w:val="es-ES"/>
        </w:rPr>
        <w:t xml:space="preserve"> El Médico no podrá participar directa o indirectamente en la prescripción, complicidad o realización de torturas a las personas privadas de su libertad.</w:t>
      </w:r>
    </w:p>
    <w:bookmarkEnd w:id="3"/>
    <w:p w:rsidR="00000000" w:rsidRDefault="00475583">
      <w:pPr>
        <w:rPr>
          <w:rFonts w:eastAsia="Times New Roman"/>
          <w:lang w:val="es-ES"/>
        </w:rPr>
      </w:pPr>
      <w:r>
        <w:rPr>
          <w:rFonts w:eastAsia="Times New Roman"/>
          <w:b/>
          <w:bCs/>
          <w:lang w:val="es-ES"/>
        </w:rPr>
        <w:t>Art. 28.-</w:t>
      </w:r>
      <w:r>
        <w:rPr>
          <w:rFonts w:eastAsia="Times New Roman"/>
          <w:lang w:val="es-ES"/>
        </w:rPr>
        <w:t xml:space="preserve"> El Médico no podrá contr</w:t>
      </w:r>
      <w:r>
        <w:rPr>
          <w:rFonts w:eastAsia="Times New Roman"/>
          <w:lang w:val="es-ES"/>
        </w:rPr>
        <w:t>ibuir con sus conocimientos y pericia a interrogatorios de personas privadas de su libertad; ni certificar que éstas se encuentran en condiciones de recibir cualquier forma de tratamiento, experimentación o castigo, que pueda influir desfavorablemente en s</w:t>
      </w:r>
      <w:r>
        <w:rPr>
          <w:rFonts w:eastAsia="Times New Roman"/>
          <w:lang w:val="es-ES"/>
        </w:rPr>
        <w:t>u salud física o mental.</w:t>
      </w:r>
    </w:p>
    <w:p w:rsidR="00000000" w:rsidRDefault="00475583">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DEBERES DE CONFRATERNIDAD</w:t>
      </w:r>
    </w:p>
    <w:p w:rsidR="00000000" w:rsidRDefault="00475583">
      <w:pPr>
        <w:rPr>
          <w:rFonts w:eastAsia="Times New Roman"/>
          <w:lang w:val="es-ES"/>
        </w:rPr>
      </w:pPr>
      <w:r>
        <w:rPr>
          <w:rFonts w:eastAsia="Times New Roman"/>
          <w:b/>
          <w:bCs/>
          <w:lang w:val="es-ES"/>
        </w:rPr>
        <w:t>Art. 29.-</w:t>
      </w:r>
      <w:r>
        <w:rPr>
          <w:rFonts w:eastAsia="Times New Roman"/>
          <w:lang w:val="es-ES"/>
        </w:rPr>
        <w:t xml:space="preserve"> El honor del cuerpo médico exige del facultativo se abstenga de dañar la reputación de sus colegas con calumnias e injurias, o manifestar sus defectos y errores que tiendan a rebajar </w:t>
      </w:r>
      <w:r>
        <w:rPr>
          <w:rFonts w:eastAsia="Times New Roman"/>
          <w:lang w:val="es-ES"/>
        </w:rPr>
        <w:t>sus méritos.</w:t>
      </w:r>
    </w:p>
    <w:p w:rsidR="00000000" w:rsidRDefault="00475583">
      <w:pPr>
        <w:rPr>
          <w:rFonts w:eastAsia="Times New Roman"/>
          <w:lang w:val="es-ES"/>
        </w:rPr>
      </w:pPr>
      <w:r>
        <w:rPr>
          <w:rFonts w:eastAsia="Times New Roman"/>
          <w:b/>
          <w:bCs/>
          <w:lang w:val="es-ES"/>
        </w:rPr>
        <w:t>Art. 30.-</w:t>
      </w:r>
      <w:r>
        <w:rPr>
          <w:rFonts w:eastAsia="Times New Roman"/>
          <w:lang w:val="es-ES"/>
        </w:rPr>
        <w:t xml:space="preserve"> Se puede denunciar al Colegio Médico o al Tribunal de Honor los actos ilícitos o el falso testimonio que afecten la reputación personal o del gremio.</w:t>
      </w:r>
    </w:p>
    <w:p w:rsidR="00000000" w:rsidRDefault="00475583">
      <w:pPr>
        <w:rPr>
          <w:rFonts w:eastAsia="Times New Roman"/>
          <w:lang w:val="es-ES"/>
        </w:rPr>
      </w:pPr>
      <w:r>
        <w:rPr>
          <w:rFonts w:eastAsia="Times New Roman"/>
          <w:b/>
          <w:bCs/>
          <w:lang w:val="es-ES"/>
        </w:rPr>
        <w:t>Art. 31.-</w:t>
      </w:r>
      <w:r>
        <w:rPr>
          <w:rFonts w:eastAsia="Times New Roman"/>
          <w:lang w:val="es-ES"/>
        </w:rPr>
        <w:t xml:space="preserve"> Por deber de confraternidad se atenderá gratuitamente a los colegas y a s</w:t>
      </w:r>
      <w:r>
        <w:rPr>
          <w:rFonts w:eastAsia="Times New Roman"/>
          <w:lang w:val="es-ES"/>
        </w:rPr>
        <w:t>u familia próxima, es decir a sus padres, cónyuge e hijos si dependen económicamente de él. Las atenciones otorgadas deberán constar en una certificación firmada por el beneficiario para que afecten los intereses económicos del facultativo.</w:t>
      </w:r>
    </w:p>
    <w:p w:rsidR="00000000" w:rsidRDefault="00475583">
      <w:pPr>
        <w:rPr>
          <w:rFonts w:eastAsia="Times New Roman"/>
          <w:lang w:val="es-ES"/>
        </w:rPr>
      </w:pPr>
      <w:r>
        <w:rPr>
          <w:rFonts w:eastAsia="Times New Roman"/>
          <w:b/>
          <w:bCs/>
          <w:lang w:val="es-ES"/>
        </w:rPr>
        <w:t>Art. 32.-</w:t>
      </w:r>
      <w:r>
        <w:rPr>
          <w:rFonts w:eastAsia="Times New Roman"/>
          <w:lang w:val="es-ES"/>
        </w:rPr>
        <w:t xml:space="preserve"> Cuand</w:t>
      </w:r>
      <w:r>
        <w:rPr>
          <w:rFonts w:eastAsia="Times New Roman"/>
          <w:lang w:val="es-ES"/>
        </w:rPr>
        <w:t>o un médico es llamado por el paciente para reemplazar a otro, debe insinuar a la familia del paciente que se notifique primero de este particular al médico anterior, como prueba del respeto al colega.</w:t>
      </w:r>
    </w:p>
    <w:p w:rsidR="00000000" w:rsidRDefault="00475583">
      <w:pPr>
        <w:rPr>
          <w:rFonts w:eastAsia="Times New Roman"/>
          <w:lang w:val="es-ES"/>
        </w:rPr>
      </w:pPr>
      <w:r>
        <w:rPr>
          <w:rFonts w:eastAsia="Times New Roman"/>
          <w:b/>
          <w:bCs/>
          <w:lang w:val="es-ES"/>
        </w:rPr>
        <w:t>Art. 33.-</w:t>
      </w:r>
      <w:r>
        <w:rPr>
          <w:rFonts w:eastAsia="Times New Roman"/>
          <w:lang w:val="es-ES"/>
        </w:rPr>
        <w:t xml:space="preserve"> El Médico que por motivos justificados se en</w:t>
      </w:r>
      <w:r>
        <w:rPr>
          <w:rFonts w:eastAsia="Times New Roman"/>
          <w:lang w:val="es-ES"/>
        </w:rPr>
        <w:t>cargue provisionalmente de los enfermos de otro colega, debe desempeñar su misión sujetándose a las normas que garanticen los intereses y el buen nombre del reemplazado.</w:t>
      </w:r>
    </w:p>
    <w:p w:rsidR="00000000" w:rsidRDefault="00475583">
      <w:pPr>
        <w:rPr>
          <w:rFonts w:eastAsia="Times New Roman"/>
          <w:lang w:val="es-ES"/>
        </w:rPr>
      </w:pPr>
      <w:r>
        <w:rPr>
          <w:rFonts w:eastAsia="Times New Roman"/>
          <w:b/>
          <w:bCs/>
          <w:lang w:val="es-ES"/>
        </w:rPr>
        <w:t>Art. 34.-</w:t>
      </w:r>
      <w:r>
        <w:rPr>
          <w:rFonts w:eastAsia="Times New Roman"/>
          <w:lang w:val="es-ES"/>
        </w:rPr>
        <w:t xml:space="preserve"> En caso de no asistencia del médico tratante, el que hubiera sido llamado de</w:t>
      </w:r>
      <w:r>
        <w:rPr>
          <w:rFonts w:eastAsia="Times New Roman"/>
          <w:lang w:val="es-ES"/>
        </w:rPr>
        <w:t>berá retirarse de aquel, salvo que medie una disposición expresa del paciente, sus familiares o del mismo.</w:t>
      </w:r>
    </w:p>
    <w:p w:rsidR="00000000" w:rsidRDefault="00475583">
      <w:pPr>
        <w:rPr>
          <w:rFonts w:eastAsia="Times New Roman"/>
          <w:lang w:val="es-ES"/>
        </w:rPr>
      </w:pPr>
      <w:r>
        <w:rPr>
          <w:rFonts w:eastAsia="Times New Roman"/>
          <w:b/>
          <w:bCs/>
          <w:lang w:val="es-ES"/>
        </w:rPr>
        <w:t>Art. 35.-</w:t>
      </w:r>
      <w:r>
        <w:rPr>
          <w:rFonts w:eastAsia="Times New Roman"/>
          <w:lang w:val="es-ES"/>
        </w:rPr>
        <w:t xml:space="preserve"> En el consultorio privado del médico pueden ser recibidos y tratados todos los pacientes cualesquiera que haya sido sus médicos anteriores </w:t>
      </w:r>
      <w:r>
        <w:rPr>
          <w:rFonts w:eastAsia="Times New Roman"/>
          <w:lang w:val="es-ES"/>
        </w:rPr>
        <w:t>siempre que su especialidad le acredite mejor atención y de mutuo acuerdo con el paciente.</w:t>
      </w:r>
    </w:p>
    <w:p w:rsidR="00000000" w:rsidRDefault="00475583">
      <w:pPr>
        <w:rPr>
          <w:rFonts w:eastAsia="Times New Roman"/>
          <w:lang w:val="es-ES"/>
        </w:rPr>
      </w:pPr>
      <w:r>
        <w:rPr>
          <w:rFonts w:eastAsia="Times New Roman"/>
          <w:b/>
          <w:bCs/>
          <w:lang w:val="es-ES"/>
        </w:rPr>
        <w:t>Art. 36.-</w:t>
      </w:r>
      <w:r>
        <w:rPr>
          <w:rFonts w:eastAsia="Times New Roman"/>
          <w:lang w:val="es-ES"/>
        </w:rPr>
        <w:t xml:space="preserve"> Si varios facultativos son solicitados simultáneamente para un caso de urgencia, el enfermo quedará al cuidado de él o los especialistas afines con la pato</w:t>
      </w:r>
      <w:r>
        <w:rPr>
          <w:rFonts w:eastAsia="Times New Roman"/>
          <w:lang w:val="es-ES"/>
        </w:rPr>
        <w:t>logía que presenta. En igualdad de condiciones quedará a criterio del paciente o de sus familiares la selección del médico tratante.</w:t>
      </w:r>
    </w:p>
    <w:p w:rsidR="00000000" w:rsidRDefault="00475583">
      <w:pPr>
        <w:rPr>
          <w:rFonts w:eastAsia="Times New Roman"/>
          <w:lang w:val="es-ES"/>
        </w:rPr>
      </w:pPr>
      <w:r>
        <w:rPr>
          <w:rFonts w:eastAsia="Times New Roman"/>
          <w:b/>
          <w:bCs/>
          <w:lang w:val="es-ES"/>
        </w:rPr>
        <w:t>Art. 37.-</w:t>
      </w:r>
      <w:r>
        <w:rPr>
          <w:rFonts w:eastAsia="Times New Roman"/>
          <w:lang w:val="es-ES"/>
        </w:rPr>
        <w:t xml:space="preserve"> El médico no podrá usar medios de expresión pública ajenos a los propios y específicos de clase, para solventar d</w:t>
      </w:r>
      <w:r>
        <w:rPr>
          <w:rFonts w:eastAsia="Times New Roman"/>
          <w:lang w:val="es-ES"/>
        </w:rPr>
        <w:t>iferencias de criterio profesional.</w:t>
      </w:r>
    </w:p>
    <w:p w:rsidR="00000000" w:rsidRDefault="00475583">
      <w:pPr>
        <w:rPr>
          <w:rFonts w:eastAsia="Times New Roman"/>
          <w:lang w:val="es-ES"/>
        </w:rPr>
      </w:pPr>
      <w:r>
        <w:rPr>
          <w:rFonts w:eastAsia="Times New Roman"/>
          <w:b/>
          <w:bCs/>
          <w:lang w:val="es-ES"/>
        </w:rPr>
        <w:t>Art. 38.-</w:t>
      </w:r>
      <w:r>
        <w:rPr>
          <w:rFonts w:eastAsia="Times New Roman"/>
          <w:lang w:val="es-ES"/>
        </w:rPr>
        <w:t xml:space="preserve"> El médico y sus organismos gremiales deberán defender a los colegas perjudicados injustamente en el ejercicio de su profesión.</w:t>
      </w:r>
    </w:p>
    <w:p w:rsidR="00000000" w:rsidRDefault="00475583">
      <w:pPr>
        <w:rPr>
          <w:rFonts w:eastAsia="Times New Roman"/>
          <w:lang w:val="es-ES"/>
        </w:rPr>
      </w:pPr>
      <w:r>
        <w:rPr>
          <w:rFonts w:eastAsia="Times New Roman"/>
          <w:b/>
          <w:bCs/>
          <w:lang w:val="es-ES"/>
        </w:rPr>
        <w:t>Art. 39.-</w:t>
      </w:r>
      <w:r>
        <w:rPr>
          <w:rFonts w:eastAsia="Times New Roman"/>
          <w:lang w:val="es-ES"/>
        </w:rPr>
        <w:t xml:space="preserve"> Un médico no podrá reemplazar a otro colega que haya sido separado de un </w:t>
      </w:r>
      <w:r>
        <w:rPr>
          <w:rFonts w:eastAsia="Times New Roman"/>
          <w:lang w:val="es-ES"/>
        </w:rPr>
        <w:t>cargo por causas que no estén justificadas en la Ley y los Reglamentos respectivos.</w:t>
      </w:r>
    </w:p>
    <w:p w:rsidR="00000000" w:rsidRDefault="00475583">
      <w:pPr>
        <w:rPr>
          <w:rFonts w:eastAsia="Times New Roman"/>
          <w:lang w:val="es-ES"/>
        </w:rPr>
      </w:pPr>
      <w:r>
        <w:rPr>
          <w:rFonts w:eastAsia="Times New Roman"/>
          <w:b/>
          <w:bCs/>
          <w:lang w:val="es-ES"/>
        </w:rPr>
        <w:t>Art. 40.-</w:t>
      </w:r>
      <w:r>
        <w:rPr>
          <w:rFonts w:eastAsia="Times New Roman"/>
          <w:lang w:val="es-ES"/>
        </w:rPr>
        <w:t xml:space="preserve"> El facultativo que quiera asistencia médica deberá facilitar las decisiones de sus colegas adoptando exclusivamente la condición de paciente.</w:t>
      </w:r>
    </w:p>
    <w:p w:rsidR="00000000" w:rsidRDefault="00475583">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 xml:space="preserve">DE LAS </w:t>
      </w:r>
      <w:r>
        <w:rPr>
          <w:rFonts w:eastAsia="Times New Roman"/>
          <w:b/>
          <w:bCs/>
          <w:sz w:val="36"/>
          <w:szCs w:val="36"/>
          <w:lang w:val="es-ES"/>
        </w:rPr>
        <w:t>JUNTAS MÉDICAS</w:t>
      </w:r>
    </w:p>
    <w:p w:rsidR="00000000" w:rsidRDefault="00475583">
      <w:pPr>
        <w:rPr>
          <w:rFonts w:eastAsia="Times New Roman"/>
          <w:lang w:val="es-ES"/>
        </w:rPr>
      </w:pPr>
      <w:r>
        <w:rPr>
          <w:rFonts w:eastAsia="Times New Roman"/>
          <w:b/>
          <w:bCs/>
          <w:lang w:val="es-ES"/>
        </w:rPr>
        <w:t>Art. 41.-</w:t>
      </w:r>
      <w:r>
        <w:rPr>
          <w:rFonts w:eastAsia="Times New Roman"/>
          <w:lang w:val="es-ES"/>
        </w:rPr>
        <w:t xml:space="preserve"> Se llama Junta Médica a la reunión dos o más colegas para intercambiar opiniones respecto al diagnóstico, pronóstico y tratamiento del enfermo.</w:t>
      </w:r>
    </w:p>
    <w:p w:rsidR="00000000" w:rsidRDefault="00475583">
      <w:pPr>
        <w:rPr>
          <w:rFonts w:eastAsia="Times New Roman"/>
          <w:lang w:val="es-ES"/>
        </w:rPr>
      </w:pPr>
      <w:r>
        <w:rPr>
          <w:rFonts w:eastAsia="Times New Roman"/>
          <w:b/>
          <w:bCs/>
          <w:lang w:val="es-ES"/>
        </w:rPr>
        <w:t>Art. 42.-</w:t>
      </w:r>
      <w:r>
        <w:rPr>
          <w:rFonts w:eastAsia="Times New Roman"/>
          <w:lang w:val="es-ES"/>
        </w:rPr>
        <w:t xml:space="preserve"> Las Juntas Médicas deberán conformarse de preferencia con los especialistas a</w:t>
      </w:r>
      <w:r>
        <w:rPr>
          <w:rFonts w:eastAsia="Times New Roman"/>
          <w:lang w:val="es-ES"/>
        </w:rPr>
        <w:t>fines a la patología del enfermo.</w:t>
      </w:r>
    </w:p>
    <w:p w:rsidR="00000000" w:rsidRDefault="00475583">
      <w:pPr>
        <w:rPr>
          <w:rFonts w:eastAsia="Times New Roman"/>
          <w:lang w:val="es-ES"/>
        </w:rPr>
      </w:pPr>
      <w:r>
        <w:rPr>
          <w:rFonts w:eastAsia="Times New Roman"/>
          <w:b/>
          <w:bCs/>
          <w:lang w:val="es-ES"/>
        </w:rPr>
        <w:t>Art. 43.-</w:t>
      </w:r>
      <w:r>
        <w:rPr>
          <w:rFonts w:eastAsia="Times New Roman"/>
          <w:lang w:val="es-ES"/>
        </w:rPr>
        <w:t xml:space="preserve"> La rivalidad, resentimientos o intolerancia en materia de opiniones no deben tener cabida en la Junta Médica; al contrario, la buena fe, la probidad, el respeto y la cortesía se imponen como un deber en el trato </w:t>
      </w:r>
      <w:r>
        <w:rPr>
          <w:rFonts w:eastAsia="Times New Roman"/>
          <w:lang w:val="es-ES"/>
        </w:rPr>
        <w:t>profesional de sus integrantes.</w:t>
      </w:r>
    </w:p>
    <w:p w:rsidR="00000000" w:rsidRDefault="00475583">
      <w:pPr>
        <w:rPr>
          <w:rFonts w:eastAsia="Times New Roman"/>
          <w:lang w:val="es-ES"/>
        </w:rPr>
      </w:pPr>
      <w:r>
        <w:rPr>
          <w:rFonts w:eastAsia="Times New Roman"/>
          <w:b/>
          <w:bCs/>
          <w:lang w:val="es-ES"/>
        </w:rPr>
        <w:t>Art. 44.-</w:t>
      </w:r>
      <w:r>
        <w:rPr>
          <w:rFonts w:eastAsia="Times New Roman"/>
          <w:lang w:val="es-ES"/>
        </w:rPr>
        <w:t xml:space="preserve"> Las Juntas Médicas se harán por indicación del médico tratante o a petición del paciente o familiares. El Médico deberá convocarla en los siguientes casos:</w:t>
      </w:r>
      <w:r>
        <w:rPr>
          <w:rFonts w:eastAsia="Times New Roman"/>
          <w:lang w:val="es-ES"/>
        </w:rPr>
        <w:br/>
      </w:r>
      <w:r>
        <w:rPr>
          <w:rFonts w:eastAsia="Times New Roman"/>
          <w:lang w:val="es-ES"/>
        </w:rPr>
        <w:br/>
        <w:t>a) Cuando no se logre un diagnóstico;</w:t>
      </w:r>
      <w:r>
        <w:rPr>
          <w:rFonts w:eastAsia="Times New Roman"/>
          <w:lang w:val="es-ES"/>
        </w:rPr>
        <w:br/>
      </w:r>
      <w:r>
        <w:rPr>
          <w:rFonts w:eastAsia="Times New Roman"/>
          <w:lang w:val="es-ES"/>
        </w:rPr>
        <w:br/>
        <w:t>b) Cuando no se ob</w:t>
      </w:r>
      <w:r>
        <w:rPr>
          <w:rFonts w:eastAsia="Times New Roman"/>
          <w:lang w:val="es-ES"/>
        </w:rPr>
        <w:t>tiene un resultado satisfactorio con el tratamiento empleado; y,</w:t>
      </w:r>
      <w:r>
        <w:rPr>
          <w:rFonts w:eastAsia="Times New Roman"/>
          <w:lang w:val="es-ES"/>
        </w:rPr>
        <w:br/>
      </w:r>
      <w:r>
        <w:rPr>
          <w:rFonts w:eastAsia="Times New Roman"/>
          <w:lang w:val="es-ES"/>
        </w:rPr>
        <w:br/>
        <w:t>c) Cuando por la gravedad del pronóstico sea necesaria.</w:t>
      </w:r>
    </w:p>
    <w:p w:rsidR="00000000" w:rsidRDefault="00475583">
      <w:pPr>
        <w:rPr>
          <w:rFonts w:eastAsia="Times New Roman"/>
          <w:lang w:val="es-ES"/>
        </w:rPr>
      </w:pPr>
      <w:r>
        <w:rPr>
          <w:rFonts w:eastAsia="Times New Roman"/>
          <w:b/>
          <w:bCs/>
          <w:lang w:val="es-ES"/>
        </w:rPr>
        <w:t>Art. 45.-</w:t>
      </w:r>
      <w:r>
        <w:rPr>
          <w:rFonts w:eastAsia="Times New Roman"/>
          <w:lang w:val="es-ES"/>
        </w:rPr>
        <w:t xml:space="preserve"> En caso de que el médico consultor propuesto por el paciente o sus familiares no convenga al médico tratante por causas just</w:t>
      </w:r>
      <w:r>
        <w:rPr>
          <w:rFonts w:eastAsia="Times New Roman"/>
          <w:lang w:val="es-ES"/>
        </w:rPr>
        <w:t>as, queda a su conciencia profesional solicitar cortésmente sea llamado otro médico consultor y si los familiares insistieren, el médico tratante está en libertad de continuar o no la atención del paciente.</w:t>
      </w:r>
    </w:p>
    <w:p w:rsidR="00000000" w:rsidRDefault="00475583">
      <w:pPr>
        <w:rPr>
          <w:rFonts w:eastAsia="Times New Roman"/>
          <w:lang w:val="es-ES"/>
        </w:rPr>
      </w:pPr>
      <w:r>
        <w:rPr>
          <w:rFonts w:eastAsia="Times New Roman"/>
          <w:b/>
          <w:bCs/>
          <w:lang w:val="es-ES"/>
        </w:rPr>
        <w:t>Art. 46.-</w:t>
      </w:r>
      <w:r>
        <w:rPr>
          <w:rFonts w:eastAsia="Times New Roman"/>
          <w:lang w:val="es-ES"/>
        </w:rPr>
        <w:t xml:space="preserve"> Los médicos están en la obligación de c</w:t>
      </w:r>
      <w:r>
        <w:rPr>
          <w:rFonts w:eastAsia="Times New Roman"/>
          <w:lang w:val="es-ES"/>
        </w:rPr>
        <w:t>oncurrir a las Juntas con puntualidad. Si después de una espera prudencial no concurre el médico tratante, los médicos consultores están autorizados para proceder a examinar al enfermo.</w:t>
      </w:r>
    </w:p>
    <w:p w:rsidR="00000000" w:rsidRDefault="00475583">
      <w:pPr>
        <w:rPr>
          <w:rFonts w:eastAsia="Times New Roman"/>
          <w:lang w:val="es-ES"/>
        </w:rPr>
      </w:pPr>
      <w:r>
        <w:rPr>
          <w:rFonts w:eastAsia="Times New Roman"/>
          <w:b/>
          <w:bCs/>
          <w:lang w:val="es-ES"/>
        </w:rPr>
        <w:t>Art. 47.-</w:t>
      </w:r>
      <w:r>
        <w:rPr>
          <w:rFonts w:eastAsia="Times New Roman"/>
          <w:lang w:val="es-ES"/>
        </w:rPr>
        <w:t xml:space="preserve"> Reunida la Junta el médico tratante hará la relación del cas</w:t>
      </w:r>
      <w:r>
        <w:rPr>
          <w:rFonts w:eastAsia="Times New Roman"/>
          <w:lang w:val="es-ES"/>
        </w:rPr>
        <w:t>o sin omitir ningún detalle de interés y hará conocer los resultados de los análisis y demás elementos de diagnóstico empleados. Luego deliberarán para ponerse de acuerdo con el diagnóstico y tratamiento.</w:t>
      </w:r>
    </w:p>
    <w:p w:rsidR="00000000" w:rsidRDefault="00475583">
      <w:pPr>
        <w:rPr>
          <w:rFonts w:eastAsia="Times New Roman"/>
          <w:lang w:val="es-ES"/>
        </w:rPr>
      </w:pPr>
      <w:r>
        <w:rPr>
          <w:rFonts w:eastAsia="Times New Roman"/>
          <w:b/>
          <w:bCs/>
          <w:lang w:val="es-ES"/>
        </w:rPr>
        <w:t>Art. 48.-</w:t>
      </w:r>
      <w:r>
        <w:rPr>
          <w:rFonts w:eastAsia="Times New Roman"/>
          <w:lang w:val="es-ES"/>
        </w:rPr>
        <w:t xml:space="preserve"> Si los consultantes no están de acuerdo c</w:t>
      </w:r>
      <w:r>
        <w:rPr>
          <w:rFonts w:eastAsia="Times New Roman"/>
          <w:lang w:val="es-ES"/>
        </w:rPr>
        <w:t>on el médico tratante, los familiares podrán elegir el o los especialistas que deberán continuar con la asistencia.</w:t>
      </w:r>
    </w:p>
    <w:p w:rsidR="00000000" w:rsidRDefault="00475583">
      <w:pPr>
        <w:rPr>
          <w:rFonts w:eastAsia="Times New Roman"/>
          <w:lang w:val="es-ES"/>
        </w:rPr>
      </w:pPr>
      <w:r>
        <w:rPr>
          <w:rFonts w:eastAsia="Times New Roman"/>
          <w:b/>
          <w:bCs/>
          <w:lang w:val="es-ES"/>
        </w:rPr>
        <w:t>Art. 49.-</w:t>
      </w:r>
      <w:r>
        <w:rPr>
          <w:rFonts w:eastAsia="Times New Roman"/>
          <w:lang w:val="es-ES"/>
        </w:rPr>
        <w:t xml:space="preserve"> Las decisiones de las Juntas pueden ser modificadas por </w:t>
      </w:r>
      <w:r>
        <w:rPr>
          <w:rFonts w:eastAsia="Times New Roman"/>
          <w:lang w:val="es-ES"/>
        </w:rPr>
        <w:t>el médico tratante si así le exige la evolución de la enfermedad, pero todas las modificaciones, como las causas que le motivaron, serán expuestas en las Juntas siguientes que pudieren efectuarse.</w:t>
      </w:r>
    </w:p>
    <w:p w:rsidR="00000000" w:rsidRDefault="00475583">
      <w:pPr>
        <w:rPr>
          <w:rFonts w:eastAsia="Times New Roman"/>
          <w:lang w:val="es-ES"/>
        </w:rPr>
      </w:pPr>
      <w:r>
        <w:rPr>
          <w:rFonts w:eastAsia="Times New Roman"/>
          <w:b/>
          <w:bCs/>
          <w:lang w:val="es-ES"/>
        </w:rPr>
        <w:t>Art. 50.-</w:t>
      </w:r>
      <w:r>
        <w:rPr>
          <w:rFonts w:eastAsia="Times New Roman"/>
          <w:lang w:val="es-ES"/>
        </w:rPr>
        <w:t xml:space="preserve"> Las discusiones que pueden tener las Juntas deben</w:t>
      </w:r>
      <w:r>
        <w:rPr>
          <w:rFonts w:eastAsia="Times New Roman"/>
          <w:lang w:val="es-ES"/>
        </w:rPr>
        <w:t xml:space="preserve"> ser de carácter confidencial, la responsabilidad es colectiva y no le será permitido a ninguno eximirse de ella, por medio de juicios o censuras emitidas en otro ambiente que no sea de la Junta misma. Ésta deberá sentar por escrito el criterio sobre el di</w:t>
      </w:r>
      <w:r>
        <w:rPr>
          <w:rFonts w:eastAsia="Times New Roman"/>
          <w:lang w:val="es-ES"/>
        </w:rPr>
        <w:t>agnóstico del enfermo, debiendo quedar incorporada a la historia clínica.</w:t>
      </w:r>
    </w:p>
    <w:p w:rsidR="00000000" w:rsidRDefault="00475583">
      <w:pPr>
        <w:rPr>
          <w:rFonts w:eastAsia="Times New Roman"/>
          <w:lang w:val="es-ES"/>
        </w:rPr>
      </w:pPr>
      <w:r>
        <w:rPr>
          <w:rFonts w:eastAsia="Times New Roman"/>
          <w:b/>
          <w:bCs/>
          <w:lang w:val="es-ES"/>
        </w:rPr>
        <w:t>Art. 51.-</w:t>
      </w:r>
      <w:r>
        <w:rPr>
          <w:rFonts w:eastAsia="Times New Roman"/>
          <w:lang w:val="es-ES"/>
        </w:rPr>
        <w:t xml:space="preserve"> A los médicos consultores les está prohibido volver al centro hospitalario después de terminada la consulta, salvo caso de urgencia o por indicación del médico tratante y c</w:t>
      </w:r>
      <w:r>
        <w:rPr>
          <w:rFonts w:eastAsia="Times New Roman"/>
          <w:lang w:val="es-ES"/>
        </w:rPr>
        <w:t>on anuencia del enfermo o sus familiares, así como hacer comentarios particulares sobre el caso.</w:t>
      </w:r>
    </w:p>
    <w:p w:rsidR="00000000" w:rsidRDefault="00475583">
      <w:pPr>
        <w:rPr>
          <w:rFonts w:eastAsia="Times New Roman"/>
          <w:lang w:val="es-ES"/>
        </w:rPr>
      </w:pPr>
      <w:r>
        <w:rPr>
          <w:rFonts w:eastAsia="Times New Roman"/>
          <w:b/>
          <w:bCs/>
          <w:lang w:val="es-ES"/>
        </w:rPr>
        <w:t>Art. 52.-</w:t>
      </w:r>
      <w:r>
        <w:rPr>
          <w:rFonts w:eastAsia="Times New Roman"/>
          <w:lang w:val="es-ES"/>
        </w:rPr>
        <w:t xml:space="preserve"> Cuando la familia no puede pagar una Junta Médica, el médico tratante podrá conformarla y los designados están obligados a integrarla en forma gratui</w:t>
      </w:r>
      <w:r>
        <w:rPr>
          <w:rFonts w:eastAsia="Times New Roman"/>
          <w:lang w:val="es-ES"/>
        </w:rPr>
        <w:t>ta, al igual que el médico tratante.</w:t>
      </w:r>
    </w:p>
    <w:p w:rsidR="00000000" w:rsidRDefault="00475583">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DEBERES DEL MÉDICO PARA CON EL ESTADO</w:t>
      </w:r>
    </w:p>
    <w:p w:rsidR="00000000" w:rsidRDefault="00475583">
      <w:pPr>
        <w:rPr>
          <w:rFonts w:eastAsia="Times New Roman"/>
          <w:lang w:val="es-ES"/>
        </w:rPr>
      </w:pPr>
      <w:r>
        <w:rPr>
          <w:rFonts w:eastAsia="Times New Roman"/>
          <w:b/>
          <w:bCs/>
          <w:lang w:val="es-ES"/>
        </w:rPr>
        <w:t>Art. 53.-</w:t>
      </w:r>
      <w:r>
        <w:rPr>
          <w:rFonts w:eastAsia="Times New Roman"/>
          <w:lang w:val="es-ES"/>
        </w:rPr>
        <w:t xml:space="preserve"> Siendo el Estado el que regula y protege la actividad profesional del médico éste está obligado a cumplir ciertos deberes retributivos que garanticen los mej</w:t>
      </w:r>
      <w:r>
        <w:rPr>
          <w:rFonts w:eastAsia="Times New Roman"/>
          <w:lang w:val="es-ES"/>
        </w:rPr>
        <w:t>ores y más amplios programas de bienestar humano; por tanto, el médico debe dar ejemplo en el cumplimiento de las Leyes del Estado, particularmente el Código Sanitario y la Ley y Reglamentos de la Federación Nacional de Médicos.</w:t>
      </w:r>
    </w:p>
    <w:p w:rsidR="00000000" w:rsidRDefault="00475583">
      <w:pPr>
        <w:rPr>
          <w:rFonts w:eastAsia="Times New Roman"/>
          <w:lang w:val="es-ES"/>
        </w:rPr>
      </w:pPr>
      <w:r>
        <w:rPr>
          <w:rFonts w:eastAsia="Times New Roman"/>
          <w:b/>
          <w:bCs/>
          <w:lang w:val="es-ES"/>
        </w:rPr>
        <w:t xml:space="preserve">Art. 54.- </w:t>
      </w:r>
      <w:r>
        <w:rPr>
          <w:rFonts w:eastAsia="Times New Roman"/>
          <w:lang w:val="es-ES"/>
        </w:rPr>
        <w:t>Siendo la salud d</w:t>
      </w:r>
      <w:r>
        <w:rPr>
          <w:rFonts w:eastAsia="Times New Roman"/>
          <w:lang w:val="es-ES"/>
        </w:rPr>
        <w:t>el pueblo uno de los principales objetivos del Estado, el médico debe contribuir a que se cumplan los planes y programas de salud.</w:t>
      </w:r>
    </w:p>
    <w:p w:rsidR="00000000" w:rsidRDefault="00475583">
      <w:pPr>
        <w:rPr>
          <w:rFonts w:eastAsia="Times New Roman"/>
          <w:lang w:val="es-ES"/>
        </w:rPr>
      </w:pPr>
      <w:r>
        <w:rPr>
          <w:rFonts w:eastAsia="Times New Roman"/>
          <w:b/>
          <w:bCs/>
          <w:lang w:val="es-ES"/>
        </w:rPr>
        <w:t>Art. 55.-</w:t>
      </w:r>
      <w:r>
        <w:rPr>
          <w:rFonts w:eastAsia="Times New Roman"/>
          <w:lang w:val="es-ES"/>
        </w:rPr>
        <w:t xml:space="preserve"> Todo médico becario deberá sujetarse a las Leyes y Reglamentos que regulan las becas y tiene por obligación retribu</w:t>
      </w:r>
      <w:r>
        <w:rPr>
          <w:rFonts w:eastAsia="Times New Roman"/>
          <w:lang w:val="es-ES"/>
        </w:rPr>
        <w:t>ir con su trabajo el beneficio recibido.</w:t>
      </w:r>
    </w:p>
    <w:p w:rsidR="00000000" w:rsidRDefault="00475583">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LOS HONORARIOS MÉDICOS</w:t>
      </w:r>
    </w:p>
    <w:p w:rsidR="00000000" w:rsidRDefault="00475583">
      <w:pPr>
        <w:rPr>
          <w:rFonts w:eastAsia="Times New Roman"/>
          <w:lang w:val="es-ES"/>
        </w:rPr>
      </w:pPr>
      <w:r>
        <w:rPr>
          <w:rFonts w:eastAsia="Times New Roman"/>
          <w:b/>
          <w:bCs/>
          <w:lang w:val="es-ES"/>
        </w:rPr>
        <w:t>Art. 56.-</w:t>
      </w:r>
      <w:r>
        <w:rPr>
          <w:rFonts w:eastAsia="Times New Roman"/>
          <w:lang w:val="es-ES"/>
        </w:rPr>
        <w:t xml:space="preserve"> </w:t>
      </w:r>
      <w:r>
        <w:rPr>
          <w:rFonts w:eastAsia="Times New Roman"/>
          <w:lang w:val="es-ES"/>
        </w:rPr>
        <w:t>La equidad es la primera y más universal norma moral en el cobro de los honorarios profesionales; en ellos debe atenerse de modo singular a las justas costumbres locales, a la magnitud de servicio, al prestigio y necesidad de la intervención personal, a la</w:t>
      </w:r>
      <w:r>
        <w:rPr>
          <w:rFonts w:eastAsia="Times New Roman"/>
          <w:lang w:val="es-ES"/>
        </w:rPr>
        <w:t>s condiciones económicas del enfermo y el honesto pacto pre-establecido si lo hubiere.</w:t>
      </w:r>
    </w:p>
    <w:p w:rsidR="00000000" w:rsidRDefault="00475583">
      <w:pPr>
        <w:rPr>
          <w:rFonts w:eastAsia="Times New Roman"/>
          <w:lang w:val="es-ES"/>
        </w:rPr>
      </w:pPr>
      <w:r>
        <w:rPr>
          <w:rFonts w:eastAsia="Times New Roman"/>
          <w:b/>
          <w:bCs/>
          <w:lang w:val="es-ES"/>
        </w:rPr>
        <w:t>Art. 57.-</w:t>
      </w:r>
      <w:r>
        <w:rPr>
          <w:rFonts w:eastAsia="Times New Roman"/>
          <w:lang w:val="es-ES"/>
        </w:rPr>
        <w:t xml:space="preserve"> El médico acatará las resoluciones sobre honorarios si estuvieren determinados por los respectivos Colegios Médicos, en lo posible deberán ser pre-establecidos</w:t>
      </w:r>
      <w:r>
        <w:rPr>
          <w:rFonts w:eastAsia="Times New Roman"/>
          <w:lang w:val="es-ES"/>
        </w:rPr>
        <w:t xml:space="preserve"> antes de la intervención.</w:t>
      </w:r>
    </w:p>
    <w:p w:rsidR="00000000" w:rsidRDefault="00475583">
      <w:pPr>
        <w:rPr>
          <w:rFonts w:eastAsia="Times New Roman"/>
          <w:lang w:val="es-ES"/>
        </w:rPr>
      </w:pPr>
      <w:r>
        <w:rPr>
          <w:rFonts w:eastAsia="Times New Roman"/>
          <w:b/>
          <w:bCs/>
          <w:lang w:val="es-ES"/>
        </w:rPr>
        <w:t>Art. 58.-</w:t>
      </w:r>
      <w:r>
        <w:rPr>
          <w:rFonts w:eastAsia="Times New Roman"/>
          <w:lang w:val="es-ES"/>
        </w:rPr>
        <w:t xml:space="preserve"> Prohíbese al médico el cobro de honorarios a los pacientes que sean atendidos en las instituciones sociales o públicas del sector salud.</w:t>
      </w:r>
    </w:p>
    <w:p w:rsidR="00000000" w:rsidRDefault="00475583">
      <w:pPr>
        <w:rPr>
          <w:rFonts w:eastAsia="Times New Roman"/>
          <w:lang w:val="es-ES"/>
        </w:rPr>
      </w:pPr>
      <w:r>
        <w:rPr>
          <w:rFonts w:eastAsia="Times New Roman"/>
          <w:b/>
          <w:bCs/>
          <w:lang w:val="es-ES"/>
        </w:rPr>
        <w:t>Art. 59.-</w:t>
      </w:r>
      <w:r>
        <w:rPr>
          <w:rFonts w:eastAsia="Times New Roman"/>
          <w:lang w:val="es-ES"/>
        </w:rPr>
        <w:t xml:space="preserve"> Las atenciones gratuitas perjudican a los colegas y deben limitarse a ca</w:t>
      </w:r>
      <w:r>
        <w:rPr>
          <w:rFonts w:eastAsia="Times New Roman"/>
          <w:lang w:val="es-ES"/>
        </w:rPr>
        <w:t>sos de parentesco cercano, asistencia a colegas y pobreza manifiesta.</w:t>
      </w:r>
    </w:p>
    <w:p w:rsidR="00000000" w:rsidRDefault="00475583">
      <w:pPr>
        <w:rPr>
          <w:rFonts w:eastAsia="Times New Roman"/>
          <w:lang w:val="es-ES"/>
        </w:rPr>
      </w:pPr>
      <w:r>
        <w:rPr>
          <w:rFonts w:eastAsia="Times New Roman"/>
          <w:b/>
          <w:bCs/>
          <w:lang w:val="es-ES"/>
        </w:rPr>
        <w:t>Art. 60.-</w:t>
      </w:r>
      <w:r>
        <w:rPr>
          <w:rFonts w:eastAsia="Times New Roman"/>
          <w:lang w:val="es-ES"/>
        </w:rPr>
        <w:t xml:space="preserve"> La asistencia del médico tratante, cuando sea solicitada por el enfermo o sus familiares, en una intervención quirúrgica, dará derecho a honorarios especiales.</w:t>
      </w:r>
    </w:p>
    <w:p w:rsidR="00000000" w:rsidRDefault="00475583">
      <w:pPr>
        <w:rPr>
          <w:rFonts w:eastAsia="Times New Roman"/>
          <w:lang w:val="es-ES"/>
        </w:rPr>
      </w:pPr>
      <w:r>
        <w:rPr>
          <w:rFonts w:eastAsia="Times New Roman"/>
          <w:b/>
          <w:bCs/>
          <w:lang w:val="es-ES"/>
        </w:rPr>
        <w:t>Art. 61.-</w:t>
      </w:r>
      <w:r>
        <w:rPr>
          <w:rFonts w:eastAsia="Times New Roman"/>
          <w:lang w:val="es-ES"/>
        </w:rPr>
        <w:t xml:space="preserve"> En los</w:t>
      </w:r>
      <w:r>
        <w:rPr>
          <w:rFonts w:eastAsia="Times New Roman"/>
          <w:lang w:val="es-ES"/>
        </w:rPr>
        <w:t xml:space="preserve"> casos en que un paciente, sin razón justificada se niegue a cumplir los compromisos pecuniarios con el médico, éste, una vez agotados todos los medios privados, puede demandar el pago de honorarios sin que ello afecte, en forma alguna, el buen nombre o cr</w:t>
      </w:r>
      <w:r>
        <w:rPr>
          <w:rFonts w:eastAsia="Times New Roman"/>
          <w:lang w:val="es-ES"/>
        </w:rPr>
        <w:t>édito del demandante.</w:t>
      </w:r>
    </w:p>
    <w:p w:rsidR="00000000" w:rsidRDefault="00475583">
      <w:pPr>
        <w:rPr>
          <w:rFonts w:eastAsia="Times New Roman"/>
          <w:lang w:val="es-ES"/>
        </w:rPr>
      </w:pPr>
      <w:r>
        <w:rPr>
          <w:rFonts w:eastAsia="Times New Roman"/>
          <w:b/>
          <w:bCs/>
          <w:lang w:val="es-ES"/>
        </w:rPr>
        <w:t>Art. 62.-</w:t>
      </w:r>
      <w:r>
        <w:rPr>
          <w:rFonts w:eastAsia="Times New Roman"/>
          <w:lang w:val="es-ES"/>
        </w:rPr>
        <w:t xml:space="preserve"> Las interconsultas, debidamente justificadas, serán abonadas por el paciente. El médico tratante deberá advertir esta circunstancia oportunamente al enfermo.</w:t>
      </w:r>
    </w:p>
    <w:p w:rsidR="00000000" w:rsidRDefault="00475583">
      <w:pPr>
        <w:rPr>
          <w:rFonts w:eastAsia="Times New Roman"/>
          <w:lang w:val="es-ES"/>
        </w:rPr>
      </w:pPr>
      <w:bookmarkStart w:id="8" w:name="Art._63_CEM_sal"/>
      <w:bookmarkEnd w:id="8"/>
      <w:r>
        <w:rPr>
          <w:rFonts w:eastAsia="Times New Roman"/>
          <w:b/>
          <w:bCs/>
          <w:lang w:val="es-ES"/>
        </w:rPr>
        <w:t>Art. 63.-</w:t>
      </w:r>
      <w:r>
        <w:rPr>
          <w:rFonts w:eastAsia="Times New Roman"/>
          <w:lang w:val="es-ES"/>
        </w:rPr>
        <w:t xml:space="preserve"> Todo médico que sea llamado a realizar un peritaje médic</w:t>
      </w:r>
      <w:r>
        <w:rPr>
          <w:rFonts w:eastAsia="Times New Roman"/>
          <w:lang w:val="es-ES"/>
        </w:rPr>
        <w:t>o-legal tiene derecho a percibir honorarios por su labor excepto los médicos legistas rentados por el Estado.</w:t>
      </w:r>
    </w:p>
    <w:p w:rsidR="00000000" w:rsidRDefault="00475583">
      <w:pPr>
        <w:rPr>
          <w:rFonts w:eastAsia="Times New Roman"/>
          <w:lang w:val="es-ES"/>
        </w:rPr>
      </w:pPr>
      <w:r>
        <w:rPr>
          <w:rFonts w:eastAsia="Times New Roman"/>
          <w:b/>
          <w:bCs/>
          <w:lang w:val="es-ES"/>
        </w:rPr>
        <w:t>Art. 64.-</w:t>
      </w:r>
      <w:r>
        <w:rPr>
          <w:rFonts w:eastAsia="Times New Roman"/>
          <w:lang w:val="es-ES"/>
        </w:rPr>
        <w:t xml:space="preserve"> Queda formal y categóricamente prescrita la participación de honorarios entre médico y cualquier otro profesional y pacientes.</w:t>
      </w:r>
    </w:p>
    <w:p w:rsidR="00000000" w:rsidRDefault="00475583">
      <w:pPr>
        <w:rPr>
          <w:rFonts w:eastAsia="Times New Roman"/>
          <w:lang w:val="es-ES"/>
        </w:rPr>
      </w:pPr>
      <w:r>
        <w:rPr>
          <w:rFonts w:eastAsia="Times New Roman"/>
          <w:b/>
          <w:bCs/>
          <w:lang w:val="es-ES"/>
        </w:rPr>
        <w:t>Art. 65.-</w:t>
      </w:r>
      <w:r>
        <w:rPr>
          <w:rFonts w:eastAsia="Times New Roman"/>
          <w:lang w:val="es-ES"/>
        </w:rPr>
        <w:t xml:space="preserve"> Constituye una violación a la ética profesional la percepción de un porcentaje derivado de la prescripción de medicamentos, aparatos para uso médico, lentes, etc. así como la retribución pecuniaria a intermediarios de cualquier clase entre profesionales y</w:t>
      </w:r>
      <w:r>
        <w:rPr>
          <w:rFonts w:eastAsia="Times New Roman"/>
          <w:lang w:val="es-ES"/>
        </w:rPr>
        <w:t xml:space="preserve"> pacientes.</w:t>
      </w:r>
    </w:p>
    <w:p w:rsidR="00000000" w:rsidRDefault="00475583">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DEL SECRETO PROFESIONAL</w:t>
      </w:r>
    </w:p>
    <w:p w:rsidR="00000000" w:rsidRDefault="00475583">
      <w:pPr>
        <w:rPr>
          <w:rFonts w:eastAsia="Times New Roman"/>
          <w:lang w:val="es-ES"/>
        </w:rPr>
      </w:pPr>
      <w:bookmarkStart w:id="9" w:name="Art._66_Código_de_ética_médica"/>
      <w:bookmarkEnd w:id="9"/>
      <w:r>
        <w:rPr>
          <w:rFonts w:eastAsia="Times New Roman"/>
          <w:b/>
          <w:bCs/>
          <w:lang w:val="es-ES"/>
        </w:rPr>
        <w:t>Art. 66.-</w:t>
      </w:r>
      <w:r>
        <w:rPr>
          <w:rFonts w:eastAsia="Times New Roman"/>
          <w:lang w:val="es-ES"/>
        </w:rPr>
        <w:t xml:space="preserve"> El secreto profesional es un deber que nace de la esencia misma de la profesión. El interés público, la seguridad de los enfermos, la honra de las familias, la responsabilidad del profesional y la </w:t>
      </w:r>
      <w:r>
        <w:rPr>
          <w:rFonts w:eastAsia="Times New Roman"/>
          <w:lang w:val="es-ES"/>
        </w:rPr>
        <w:t>dignidad de la ciencia médica, exigen el secreto. Los médicos tienen el deber de conservar en secreto todo cuanto observen, escuchen o descubran en el ejercicio de su profesión.</w:t>
      </w:r>
    </w:p>
    <w:p w:rsidR="00000000" w:rsidRDefault="00475583">
      <w:pPr>
        <w:rPr>
          <w:rFonts w:eastAsia="Times New Roman"/>
          <w:lang w:val="es-ES"/>
        </w:rPr>
      </w:pPr>
      <w:bookmarkStart w:id="10" w:name="Art._67_cm"/>
      <w:bookmarkStart w:id="11" w:name="Art._67_Código_de_ética_médica"/>
      <w:bookmarkEnd w:id="10"/>
      <w:bookmarkEnd w:id="11"/>
      <w:r>
        <w:rPr>
          <w:rFonts w:eastAsia="Times New Roman"/>
          <w:b/>
          <w:bCs/>
          <w:lang w:val="es-ES"/>
        </w:rPr>
        <w:t>Art. 67.-</w:t>
      </w:r>
      <w:r>
        <w:rPr>
          <w:rFonts w:eastAsia="Times New Roman"/>
          <w:lang w:val="es-ES"/>
        </w:rPr>
        <w:t xml:space="preserve"> El médico no incurre en responsabilidad cuando revela el secreto pro</w:t>
      </w:r>
      <w:r>
        <w:rPr>
          <w:rFonts w:eastAsia="Times New Roman"/>
          <w:lang w:val="es-ES"/>
        </w:rPr>
        <w:t>fesional en los siguientes casos:</w:t>
      </w:r>
      <w:r>
        <w:rPr>
          <w:rFonts w:eastAsia="Times New Roman"/>
          <w:lang w:val="es-ES"/>
        </w:rPr>
        <w:br/>
      </w:r>
      <w:r>
        <w:rPr>
          <w:rFonts w:eastAsia="Times New Roman"/>
          <w:lang w:val="es-ES"/>
        </w:rPr>
        <w:br/>
        <w:t>a) Cuando en su calidad de perito actúa como médico de una compañía de seguros rindiendo informe sobre la salud de los candidatos que ha examinado, el que enviará en sobre cerrado al médico jefe de la compañía, quien tend</w:t>
      </w:r>
      <w:r>
        <w:rPr>
          <w:rFonts w:eastAsia="Times New Roman"/>
          <w:lang w:val="es-ES"/>
        </w:rPr>
        <w:t>rá la misma obligación del secreto;</w:t>
      </w:r>
      <w:r>
        <w:rPr>
          <w:rFonts w:eastAsia="Times New Roman"/>
          <w:lang w:val="es-ES"/>
        </w:rPr>
        <w:br/>
      </w:r>
      <w:r>
        <w:rPr>
          <w:rFonts w:eastAsia="Times New Roman"/>
          <w:lang w:val="es-ES"/>
        </w:rPr>
        <w:br/>
        <w:t>b) Cuando es comisionado por la autoridad competente para reconocer el estado físico y mental de una persona;</w:t>
      </w:r>
      <w:r>
        <w:rPr>
          <w:rFonts w:eastAsia="Times New Roman"/>
          <w:lang w:val="es-ES"/>
        </w:rPr>
        <w:br/>
      </w:r>
      <w:r>
        <w:rPr>
          <w:rFonts w:eastAsia="Times New Roman"/>
          <w:lang w:val="es-ES"/>
        </w:rPr>
        <w:br/>
        <w:t>c) Cuando ha sido designado por la autoridad competente para practicar necropsias o peritajes médicos legale</w:t>
      </w:r>
      <w:r>
        <w:rPr>
          <w:rFonts w:eastAsia="Times New Roman"/>
          <w:lang w:val="es-ES"/>
        </w:rPr>
        <w:t>s de cualquier género, así en lo civil como en lo penal;</w:t>
      </w:r>
      <w:r>
        <w:rPr>
          <w:rFonts w:eastAsia="Times New Roman"/>
          <w:lang w:val="es-ES"/>
        </w:rPr>
        <w:br/>
      </w:r>
      <w:r>
        <w:rPr>
          <w:rFonts w:eastAsia="Times New Roman"/>
          <w:lang w:val="es-ES"/>
        </w:rPr>
        <w:br/>
        <w:t>d) Cuando actúa con carácter de médico funcionario de los servicios sanitarios del país;</w:t>
      </w:r>
      <w:r>
        <w:rPr>
          <w:rFonts w:eastAsia="Times New Roman"/>
          <w:lang w:val="es-ES"/>
        </w:rPr>
        <w:br/>
      </w:r>
      <w:r>
        <w:rPr>
          <w:rFonts w:eastAsia="Times New Roman"/>
          <w:lang w:val="es-ES"/>
        </w:rPr>
        <w:br/>
        <w:t>e) Cuando en su calidad de médico tratante hace declaración de enfermedad infecto-contagiosa ante la autorid</w:t>
      </w:r>
      <w:r>
        <w:rPr>
          <w:rFonts w:eastAsia="Times New Roman"/>
          <w:lang w:val="es-ES"/>
        </w:rPr>
        <w:t>ad sanitaria y cuando expida certificado de defunción;</w:t>
      </w:r>
      <w:r>
        <w:rPr>
          <w:rFonts w:eastAsia="Times New Roman"/>
          <w:lang w:val="es-ES"/>
        </w:rPr>
        <w:br/>
      </w:r>
      <w:r>
        <w:rPr>
          <w:rFonts w:eastAsia="Times New Roman"/>
          <w:lang w:val="es-ES"/>
        </w:rPr>
        <w:br/>
        <w:t>f) Cuando tratándose de menores de edad o mayores incapacitados mentales, lo exijan sus padres o representantes;</w:t>
      </w:r>
      <w:r>
        <w:rPr>
          <w:rFonts w:eastAsia="Times New Roman"/>
          <w:lang w:val="es-ES"/>
        </w:rPr>
        <w:br/>
      </w:r>
      <w:r>
        <w:rPr>
          <w:rFonts w:eastAsia="Times New Roman"/>
          <w:lang w:val="es-ES"/>
        </w:rPr>
        <w:br/>
        <w:t>g) Cuando el médico es acusado o demandado bajo imputación de un daño culposo en el ej</w:t>
      </w:r>
      <w:r>
        <w:rPr>
          <w:rFonts w:eastAsia="Times New Roman"/>
          <w:lang w:val="es-ES"/>
        </w:rPr>
        <w:t>ercicio de su profesión;</w:t>
      </w:r>
      <w:r>
        <w:rPr>
          <w:rFonts w:eastAsia="Times New Roman"/>
          <w:lang w:val="es-ES"/>
        </w:rPr>
        <w:br/>
      </w:r>
      <w:r>
        <w:rPr>
          <w:rFonts w:eastAsia="Times New Roman"/>
          <w:lang w:val="es-ES"/>
        </w:rPr>
        <w:br/>
        <w:t>h) Cuando revela o denuncia los delitos que tenga conocimiento en el ejercicio de su profesión para que no se cometa un error judicial; 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tendencia de proteger un derecho considerado más importante en situaciones determ</w:t>
      </w:r>
      <w:r>
        <w:rPr>
          <w:rFonts w:eastAsia="Times New Roman"/>
          <w:i/>
          <w:iCs/>
          <w:lang w:val="es-ES"/>
        </w:rPr>
        <w:t>inadas, pese a que esto pudiese causar la vulneración de otro. En todo caso, al no existir jerarquías entre derechos fundamentales, esta ponderación tiene lugar únicamente en casos concreto.</w:t>
      </w:r>
      <w:r>
        <w:rPr>
          <w:rFonts w:eastAsia="Times New Roman"/>
          <w:lang w:val="es-ES"/>
        </w:rPr>
        <w:br/>
      </w:r>
      <w:r>
        <w:rPr>
          <w:rFonts w:eastAsia="Times New Roman"/>
          <w:lang w:val="es-ES"/>
        </w:rPr>
        <w:br/>
        <w:t>i) Cuando a pedido expreso del paciente extienda una certificaci</w:t>
      </w:r>
      <w:r>
        <w:rPr>
          <w:rFonts w:eastAsia="Times New Roman"/>
          <w:lang w:val="es-ES"/>
        </w:rPr>
        <w:t>ón sobre su afección o enfermedad.</w:t>
      </w:r>
    </w:p>
    <w:p w:rsidR="00000000" w:rsidRDefault="00475583">
      <w:pPr>
        <w:rPr>
          <w:rFonts w:eastAsia="Times New Roman"/>
          <w:lang w:val="es-ES"/>
        </w:rPr>
      </w:pPr>
      <w:bookmarkStart w:id="12" w:name="Art._68_CEM_sal"/>
      <w:bookmarkEnd w:id="12"/>
      <w:r>
        <w:rPr>
          <w:rFonts w:eastAsia="Times New Roman"/>
          <w:b/>
          <w:bCs/>
          <w:lang w:val="es-ES"/>
        </w:rPr>
        <w:t>Art. 68.-</w:t>
      </w:r>
      <w:r>
        <w:rPr>
          <w:rFonts w:eastAsia="Times New Roman"/>
          <w:lang w:val="es-ES"/>
        </w:rPr>
        <w:t xml:space="preserve"> Los casos de embarazo o parto se incluyen en el secreto profesional, el médico debe guardar reserva salvo ante los padres o representantes en el caso de menores de edad.</w:t>
      </w:r>
    </w:p>
    <w:p w:rsidR="00000000" w:rsidRDefault="00475583">
      <w:pPr>
        <w:rPr>
          <w:rFonts w:eastAsia="Times New Roman"/>
          <w:lang w:val="es-ES"/>
        </w:rPr>
      </w:pPr>
      <w:bookmarkStart w:id="13" w:name="Art._69_Código_de_ética_médica"/>
      <w:bookmarkEnd w:id="13"/>
      <w:r>
        <w:rPr>
          <w:rFonts w:eastAsia="Times New Roman"/>
          <w:b/>
          <w:bCs/>
          <w:lang w:val="es-ES"/>
        </w:rPr>
        <w:t>Art. 69.-</w:t>
      </w:r>
      <w:r>
        <w:rPr>
          <w:rFonts w:eastAsia="Times New Roman"/>
          <w:lang w:val="es-ES"/>
        </w:rPr>
        <w:t xml:space="preserve"> No se viola el secreto profesio</w:t>
      </w:r>
      <w:r>
        <w:rPr>
          <w:rFonts w:eastAsia="Times New Roman"/>
          <w:lang w:val="es-ES"/>
        </w:rPr>
        <w:t>nal cuando el médico es citado al Tribunal para declarar como testigo de los hechos que ha conocido en el ejercicio de su profesión.</w:t>
      </w:r>
    </w:p>
    <w:p w:rsidR="00000000" w:rsidRDefault="00475583">
      <w:pPr>
        <w:rPr>
          <w:rFonts w:eastAsia="Times New Roman"/>
          <w:lang w:val="es-ES"/>
        </w:rPr>
      </w:pPr>
      <w:r>
        <w:rPr>
          <w:rFonts w:eastAsia="Times New Roman"/>
          <w:b/>
          <w:bCs/>
          <w:lang w:val="es-ES"/>
        </w:rPr>
        <w:t>Art. 70.-</w:t>
      </w:r>
      <w:r>
        <w:rPr>
          <w:rFonts w:eastAsia="Times New Roman"/>
          <w:lang w:val="es-ES"/>
        </w:rPr>
        <w:t xml:space="preserve"> Cuando el médico se vea obligado a reclamar judicialmente sus honorarios se limitará a indicar en forma general e</w:t>
      </w:r>
      <w:r>
        <w:rPr>
          <w:rFonts w:eastAsia="Times New Roman"/>
          <w:lang w:val="es-ES"/>
        </w:rPr>
        <w:t>l trabajo realizado sin exponer el diagnóstico.</w:t>
      </w:r>
    </w:p>
    <w:p w:rsidR="00000000" w:rsidRDefault="00475583">
      <w:pPr>
        <w:rPr>
          <w:rFonts w:eastAsia="Times New Roman"/>
          <w:lang w:val="es-ES"/>
        </w:rPr>
      </w:pPr>
      <w:r>
        <w:rPr>
          <w:rFonts w:eastAsia="Times New Roman"/>
          <w:b/>
          <w:bCs/>
          <w:lang w:val="es-ES"/>
        </w:rPr>
        <w:t>Art. 71.-</w:t>
      </w:r>
      <w:r>
        <w:rPr>
          <w:rFonts w:eastAsia="Times New Roman"/>
          <w:lang w:val="es-ES"/>
        </w:rPr>
        <w:t xml:space="preserve"> El profesional sólo debe suministrar informe respecto al diagnóstico o tratamiento del enfermo, a los familiares más inmediatos, su representante o al paciente.</w:t>
      </w:r>
    </w:p>
    <w:p w:rsidR="00000000" w:rsidRDefault="00475583">
      <w:pPr>
        <w:rPr>
          <w:rFonts w:eastAsia="Times New Roman"/>
          <w:lang w:val="es-ES"/>
        </w:rPr>
      </w:pPr>
      <w:r>
        <w:rPr>
          <w:rFonts w:eastAsia="Times New Roman"/>
          <w:b/>
          <w:bCs/>
          <w:lang w:val="es-ES"/>
        </w:rPr>
        <w:t>Art. 72.-</w:t>
      </w:r>
      <w:r>
        <w:rPr>
          <w:rFonts w:eastAsia="Times New Roman"/>
          <w:lang w:val="es-ES"/>
        </w:rPr>
        <w:t xml:space="preserve"> El médico puede compartir s</w:t>
      </w:r>
      <w:r>
        <w:rPr>
          <w:rFonts w:eastAsia="Times New Roman"/>
          <w:lang w:val="es-ES"/>
        </w:rPr>
        <w:t>u secreto con cualquier otro colega que intervenga en el caso, el que a su vez está obligado a mantenerlo.</w:t>
      </w:r>
    </w:p>
    <w:p w:rsidR="00000000" w:rsidRDefault="00475583">
      <w:pPr>
        <w:rPr>
          <w:rFonts w:eastAsia="Times New Roman"/>
          <w:lang w:val="es-ES"/>
        </w:rPr>
      </w:pPr>
      <w:r>
        <w:rPr>
          <w:rFonts w:eastAsia="Times New Roman"/>
          <w:b/>
          <w:bCs/>
          <w:lang w:val="es-ES"/>
        </w:rPr>
        <w:t>Art. 73.-</w:t>
      </w:r>
      <w:r>
        <w:rPr>
          <w:rFonts w:eastAsia="Times New Roman"/>
          <w:lang w:val="es-ES"/>
        </w:rPr>
        <w:t xml:space="preserve"> Si por motivos científicos deben exhibirse o publicarse fotografías que permitan la identificación del paciente, se necesita la autorizació</w:t>
      </w:r>
      <w:r>
        <w:rPr>
          <w:rFonts w:eastAsia="Times New Roman"/>
          <w:lang w:val="es-ES"/>
        </w:rPr>
        <w:t>n escrita del mismo o de su representante.</w:t>
      </w:r>
    </w:p>
    <w:p w:rsidR="00000000" w:rsidRDefault="00475583">
      <w:pPr>
        <w:rPr>
          <w:rFonts w:eastAsia="Times New Roman"/>
          <w:lang w:val="es-ES"/>
        </w:rPr>
      </w:pPr>
      <w:r>
        <w:rPr>
          <w:rFonts w:eastAsia="Times New Roman"/>
          <w:b/>
          <w:bCs/>
          <w:lang w:val="es-ES"/>
        </w:rPr>
        <w:t>Art. 74.-</w:t>
      </w:r>
      <w:r>
        <w:rPr>
          <w:rFonts w:eastAsia="Times New Roman"/>
          <w:lang w:val="es-ES"/>
        </w:rPr>
        <w:t xml:space="preserve"> Las visitas médicas hospitalarias a cargo del médico tratante deberán realizarse con toda la prudencia, de tal manera que no se afecte la integridad del paciente.</w:t>
      </w:r>
    </w:p>
    <w:p w:rsidR="00000000" w:rsidRDefault="00475583">
      <w:pPr>
        <w:rPr>
          <w:rFonts w:eastAsia="Times New Roman"/>
          <w:lang w:val="es-ES"/>
        </w:rPr>
      </w:pPr>
      <w:bookmarkStart w:id="14" w:name="Art._75_CEM_sal"/>
      <w:bookmarkEnd w:id="14"/>
      <w:r>
        <w:rPr>
          <w:rFonts w:eastAsia="Times New Roman"/>
          <w:b/>
          <w:bCs/>
          <w:lang w:val="es-ES"/>
        </w:rPr>
        <w:t>Art. 75.-</w:t>
      </w:r>
      <w:r>
        <w:rPr>
          <w:rFonts w:eastAsia="Times New Roman"/>
          <w:lang w:val="es-ES"/>
        </w:rPr>
        <w:t xml:space="preserve"> </w:t>
      </w:r>
      <w:r>
        <w:rPr>
          <w:rFonts w:eastAsia="Times New Roman"/>
          <w:lang w:val="es-ES"/>
        </w:rPr>
        <w:t xml:space="preserve">Los documentos médicos relacionados con los pacientes, así como el registro de la información por otros medios, tanto en los consultorios privados como en los servicios de salud, deben ser manejados con carácter reservado. Al personal paramédico encargado </w:t>
      </w:r>
      <w:r>
        <w:rPr>
          <w:rFonts w:eastAsia="Times New Roman"/>
          <w:lang w:val="es-ES"/>
        </w:rPr>
        <w:t>de los mismos deberá instruírsele que está obligado a guardar el secreto médico involucrado en dichos documentos.</w:t>
      </w:r>
    </w:p>
    <w:p w:rsidR="00000000" w:rsidRDefault="00475583">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 LOS ESPECIALISTAS</w:t>
      </w:r>
    </w:p>
    <w:p w:rsidR="00000000" w:rsidRDefault="00475583">
      <w:pPr>
        <w:rPr>
          <w:rFonts w:eastAsia="Times New Roman"/>
          <w:lang w:val="es-ES"/>
        </w:rPr>
      </w:pPr>
      <w:r>
        <w:rPr>
          <w:rFonts w:eastAsia="Times New Roman"/>
          <w:b/>
          <w:bCs/>
          <w:lang w:val="es-ES"/>
        </w:rPr>
        <w:t>Art. 76.-</w:t>
      </w:r>
      <w:r>
        <w:rPr>
          <w:rFonts w:eastAsia="Times New Roman"/>
          <w:lang w:val="es-ES"/>
        </w:rPr>
        <w:t xml:space="preserve"> El especialista orientará de preferencia su actividad a la especialidad elegida.</w:t>
      </w:r>
    </w:p>
    <w:p w:rsidR="00000000" w:rsidRDefault="00475583">
      <w:pPr>
        <w:rPr>
          <w:rFonts w:eastAsia="Times New Roman"/>
          <w:lang w:val="es-ES"/>
        </w:rPr>
      </w:pPr>
      <w:r>
        <w:rPr>
          <w:rFonts w:eastAsia="Times New Roman"/>
          <w:b/>
          <w:bCs/>
          <w:lang w:val="es-ES"/>
        </w:rPr>
        <w:t>Art. 77.-</w:t>
      </w:r>
      <w:r>
        <w:rPr>
          <w:rFonts w:eastAsia="Times New Roman"/>
          <w:lang w:val="es-ES"/>
        </w:rPr>
        <w:t xml:space="preserve"> Comproba</w:t>
      </w:r>
      <w:r>
        <w:rPr>
          <w:rFonts w:eastAsia="Times New Roman"/>
          <w:lang w:val="es-ES"/>
        </w:rPr>
        <w:t>da por un médico tratante la oportunidad de la intervención de un especialista, deberá hacerlo presente al enfermo o sus familiares. Aceptada la consulta, ésta se concertará y realizará de acuerdo con los artículos pertinentes de este Código.</w:t>
      </w:r>
    </w:p>
    <w:p w:rsidR="00000000" w:rsidRDefault="00475583">
      <w:pPr>
        <w:rPr>
          <w:rFonts w:eastAsia="Times New Roman"/>
          <w:lang w:val="es-ES"/>
        </w:rPr>
      </w:pPr>
      <w:r>
        <w:rPr>
          <w:rFonts w:eastAsia="Times New Roman"/>
          <w:b/>
          <w:bCs/>
          <w:lang w:val="es-ES"/>
        </w:rPr>
        <w:t>Art. 78.-</w:t>
      </w:r>
      <w:r>
        <w:rPr>
          <w:rFonts w:eastAsia="Times New Roman"/>
          <w:lang w:val="es-ES"/>
        </w:rPr>
        <w:t xml:space="preserve"> Si </w:t>
      </w:r>
      <w:r>
        <w:rPr>
          <w:rFonts w:eastAsia="Times New Roman"/>
          <w:lang w:val="es-ES"/>
        </w:rPr>
        <w:t>de la consulta realizada se desprende que la enfermedad está encuadrada dentro de la especialidad del consultante, el médico tratante debe cederle la conducción del tratamiento. Si en cambio, no constituye más que una complicación y ocupa un lugar secundar</w:t>
      </w:r>
      <w:r>
        <w:rPr>
          <w:rFonts w:eastAsia="Times New Roman"/>
          <w:lang w:val="es-ES"/>
        </w:rPr>
        <w:t>io en el cuadro general de la enfermedad, la conducción del tratamiento corresponde al médico tratante y el especialista debe concretarse a tratar la condición patológica que le corresponde, y, de acuerdo con aquél, suspender su intervención tan pronto com</w:t>
      </w:r>
      <w:r>
        <w:rPr>
          <w:rFonts w:eastAsia="Times New Roman"/>
          <w:lang w:val="es-ES"/>
        </w:rPr>
        <w:t>o cese la necesidad de sus servicios.</w:t>
      </w:r>
    </w:p>
    <w:p w:rsidR="00000000" w:rsidRDefault="00475583">
      <w:pPr>
        <w:rPr>
          <w:rFonts w:eastAsia="Times New Roman"/>
          <w:lang w:val="es-ES"/>
        </w:rPr>
      </w:pPr>
      <w:r>
        <w:rPr>
          <w:rFonts w:eastAsia="Times New Roman"/>
          <w:b/>
          <w:bCs/>
          <w:lang w:val="es-ES"/>
        </w:rPr>
        <w:t>Art. 79.-</w:t>
      </w:r>
      <w:r>
        <w:rPr>
          <w:rFonts w:eastAsia="Times New Roman"/>
          <w:lang w:val="es-ES"/>
        </w:rPr>
        <w:t xml:space="preserve"> En caso de cualquier intervención en la que se necesitare la presencia de un especialista, es a éste a quien corresponde indicar la oportunidad de su intervención. Si hubiera discrepancia de criterio se convo</w:t>
      </w:r>
      <w:r>
        <w:rPr>
          <w:rFonts w:eastAsia="Times New Roman"/>
          <w:lang w:val="es-ES"/>
        </w:rPr>
        <w:t>cará a Junta Médica.</w:t>
      </w:r>
    </w:p>
    <w:p w:rsidR="00000000" w:rsidRDefault="00475583">
      <w:pPr>
        <w:rPr>
          <w:rFonts w:eastAsia="Times New Roman"/>
          <w:lang w:val="es-ES"/>
        </w:rPr>
      </w:pPr>
      <w:r>
        <w:rPr>
          <w:rFonts w:eastAsia="Times New Roman"/>
          <w:b/>
          <w:bCs/>
          <w:lang w:val="es-ES"/>
        </w:rPr>
        <w:t>Art. 80.-</w:t>
      </w:r>
      <w:r>
        <w:rPr>
          <w:rFonts w:eastAsia="Times New Roman"/>
          <w:lang w:val="es-ES"/>
        </w:rPr>
        <w:t xml:space="preserve"> Al médico tratante que envíe a su paciente al consultorio de un especialista le corresponde comunicarse previamente con él por cualquier medio y a éste, una vez realizado el examen, comunicará el resultado. La conducta que se</w:t>
      </w:r>
      <w:r>
        <w:rPr>
          <w:rFonts w:eastAsia="Times New Roman"/>
          <w:lang w:val="es-ES"/>
        </w:rPr>
        <w:t xml:space="preserve"> seguirá desde ese momento por ambos colegas es la indicada en los artículos precedentes.</w:t>
      </w:r>
    </w:p>
    <w:p w:rsidR="00000000" w:rsidRDefault="00475583">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 LOS ANUNCIOS PROFESIONALES Y DE LA PROPAGANDA</w:t>
      </w:r>
    </w:p>
    <w:p w:rsidR="00000000" w:rsidRDefault="00475583">
      <w:pPr>
        <w:rPr>
          <w:rFonts w:eastAsia="Times New Roman"/>
          <w:lang w:val="es-ES"/>
        </w:rPr>
      </w:pPr>
      <w:r>
        <w:rPr>
          <w:rFonts w:eastAsia="Times New Roman"/>
          <w:b/>
          <w:bCs/>
          <w:lang w:val="es-ES"/>
        </w:rPr>
        <w:t>Art. 81.-</w:t>
      </w:r>
      <w:r>
        <w:rPr>
          <w:rFonts w:eastAsia="Times New Roman"/>
          <w:lang w:val="es-ES"/>
        </w:rPr>
        <w:t xml:space="preserve"> En el aviso por los medios de comunicación ofreciendo sus servicios profesionales deben consta</w:t>
      </w:r>
      <w:r>
        <w:rPr>
          <w:rFonts w:eastAsia="Times New Roman"/>
          <w:lang w:val="es-ES"/>
        </w:rPr>
        <w:t>r solamente nombres, apellidos, especialidad, títulos académicos debidamente reconocidos en el país, dirección, teléfono y horas de consulta.</w:t>
      </w:r>
    </w:p>
    <w:p w:rsidR="00000000" w:rsidRDefault="00475583">
      <w:pPr>
        <w:rPr>
          <w:rFonts w:eastAsia="Times New Roman"/>
          <w:lang w:val="es-ES"/>
        </w:rPr>
      </w:pPr>
      <w:r>
        <w:rPr>
          <w:rFonts w:eastAsia="Times New Roman"/>
          <w:b/>
          <w:bCs/>
          <w:lang w:val="es-ES"/>
        </w:rPr>
        <w:t>Art. 82.-</w:t>
      </w:r>
      <w:r>
        <w:rPr>
          <w:rFonts w:eastAsia="Times New Roman"/>
          <w:lang w:val="es-ES"/>
        </w:rPr>
        <w:t xml:space="preserve"> Las placas del consultorio consignarán los datos arriba señalados y tendrá dimensiones razonables.</w:t>
      </w:r>
    </w:p>
    <w:p w:rsidR="00000000" w:rsidRDefault="00475583">
      <w:pPr>
        <w:rPr>
          <w:rFonts w:eastAsia="Times New Roman"/>
          <w:lang w:val="es-ES"/>
        </w:rPr>
      </w:pPr>
      <w:r>
        <w:rPr>
          <w:rFonts w:eastAsia="Times New Roman"/>
          <w:b/>
          <w:bCs/>
          <w:lang w:val="es-ES"/>
        </w:rPr>
        <w:t xml:space="preserve">Art. </w:t>
      </w:r>
      <w:r>
        <w:rPr>
          <w:rFonts w:eastAsia="Times New Roman"/>
          <w:b/>
          <w:bCs/>
          <w:lang w:val="es-ES"/>
        </w:rPr>
        <w:t>83.-</w:t>
      </w:r>
      <w:r>
        <w:rPr>
          <w:rFonts w:eastAsia="Times New Roman"/>
          <w:lang w:val="es-ES"/>
        </w:rPr>
        <w:t xml:space="preserve"> En los recetarios y otros documentos similares podrán enunciarse los títulos reconocidos por las Facultades de Medicina del Ecuador y por las Sociedades Científicas nacionales y extranjeras autorizadas legalmente.</w:t>
      </w:r>
    </w:p>
    <w:p w:rsidR="00000000" w:rsidRDefault="00475583">
      <w:pPr>
        <w:rPr>
          <w:rFonts w:eastAsia="Times New Roman"/>
          <w:lang w:val="es-ES"/>
        </w:rPr>
      </w:pPr>
      <w:r>
        <w:rPr>
          <w:rFonts w:eastAsia="Times New Roman"/>
          <w:b/>
          <w:bCs/>
          <w:lang w:val="es-ES"/>
        </w:rPr>
        <w:t>Art. 84.-</w:t>
      </w:r>
      <w:r>
        <w:rPr>
          <w:rFonts w:eastAsia="Times New Roman"/>
          <w:lang w:val="es-ES"/>
        </w:rPr>
        <w:t xml:space="preserve"> Está absolutamente prohibid</w:t>
      </w:r>
      <w:r>
        <w:rPr>
          <w:rFonts w:eastAsia="Times New Roman"/>
          <w:lang w:val="es-ES"/>
        </w:rPr>
        <w:t>o anunciar curaciones a plazo fijo o infalibles.</w:t>
      </w:r>
    </w:p>
    <w:p w:rsidR="00000000" w:rsidRDefault="00475583">
      <w:pPr>
        <w:rPr>
          <w:rFonts w:eastAsia="Times New Roman"/>
          <w:lang w:val="es-ES"/>
        </w:rPr>
      </w:pPr>
      <w:r>
        <w:rPr>
          <w:rFonts w:eastAsia="Times New Roman"/>
          <w:b/>
          <w:bCs/>
          <w:lang w:val="es-ES"/>
        </w:rPr>
        <w:t>Art. 85.-</w:t>
      </w:r>
      <w:r>
        <w:rPr>
          <w:rFonts w:eastAsia="Times New Roman"/>
          <w:lang w:val="es-ES"/>
        </w:rPr>
        <w:t xml:space="preserve"> Está prohibido anunciar la prestación de servicios gratuitos y ofrecer procedimientos exclusivos.</w:t>
      </w:r>
    </w:p>
    <w:p w:rsidR="00000000" w:rsidRDefault="00475583">
      <w:pPr>
        <w:rPr>
          <w:rFonts w:eastAsia="Times New Roman"/>
          <w:lang w:val="es-ES"/>
        </w:rPr>
      </w:pPr>
      <w:r>
        <w:rPr>
          <w:rFonts w:eastAsia="Times New Roman"/>
          <w:b/>
          <w:bCs/>
          <w:lang w:val="es-ES"/>
        </w:rPr>
        <w:t>Art. 86.-</w:t>
      </w:r>
      <w:r>
        <w:rPr>
          <w:rFonts w:eastAsia="Times New Roman"/>
          <w:lang w:val="es-ES"/>
        </w:rPr>
        <w:t xml:space="preserve"> Está prohibido anunciar mediante hojas sueltas toda propaganda que se refiera a su ejerci</w:t>
      </w:r>
      <w:r>
        <w:rPr>
          <w:rFonts w:eastAsia="Times New Roman"/>
          <w:lang w:val="es-ES"/>
        </w:rPr>
        <w:t>cio profesional.</w:t>
      </w:r>
    </w:p>
    <w:p w:rsidR="00000000" w:rsidRDefault="00475583">
      <w:pPr>
        <w:rPr>
          <w:rFonts w:eastAsia="Times New Roman"/>
          <w:lang w:val="es-ES"/>
        </w:rPr>
      </w:pPr>
      <w:r>
        <w:rPr>
          <w:rFonts w:eastAsia="Times New Roman"/>
          <w:b/>
          <w:bCs/>
          <w:lang w:val="es-ES"/>
        </w:rPr>
        <w:t>Art. 87.-</w:t>
      </w:r>
      <w:r>
        <w:rPr>
          <w:rFonts w:eastAsia="Times New Roman"/>
          <w:lang w:val="es-ES"/>
        </w:rPr>
        <w:t xml:space="preserve"> No está permitido exhibir anuncios en lugares inadecuados que comprometan la seriedad de la profesión.</w:t>
      </w:r>
    </w:p>
    <w:p w:rsidR="00000000" w:rsidRDefault="00475583">
      <w:pPr>
        <w:rPr>
          <w:rFonts w:eastAsia="Times New Roman"/>
          <w:lang w:val="es-ES"/>
        </w:rPr>
      </w:pPr>
      <w:r>
        <w:rPr>
          <w:rFonts w:eastAsia="Times New Roman"/>
          <w:b/>
          <w:bCs/>
          <w:lang w:val="es-ES"/>
        </w:rPr>
        <w:t>Art. 88.-</w:t>
      </w:r>
      <w:r>
        <w:rPr>
          <w:rFonts w:eastAsia="Times New Roman"/>
          <w:lang w:val="es-ES"/>
        </w:rPr>
        <w:t xml:space="preserve"> </w:t>
      </w:r>
      <w:r>
        <w:rPr>
          <w:rFonts w:eastAsia="Times New Roman"/>
          <w:lang w:val="es-ES"/>
        </w:rPr>
        <w:t>Toda propaganda por radio o televisión de carácter individual sobre la profesión deberá acogerse obligatoriamente a las normas del Art. 81.</w:t>
      </w:r>
    </w:p>
    <w:p w:rsidR="00000000" w:rsidRDefault="00475583">
      <w:pPr>
        <w:rPr>
          <w:rFonts w:eastAsia="Times New Roman"/>
          <w:lang w:val="es-ES"/>
        </w:rPr>
      </w:pPr>
      <w:r>
        <w:rPr>
          <w:rFonts w:eastAsia="Times New Roman"/>
          <w:b/>
          <w:bCs/>
          <w:lang w:val="es-ES"/>
        </w:rPr>
        <w:t>Art. 89.-</w:t>
      </w:r>
      <w:r>
        <w:rPr>
          <w:rFonts w:eastAsia="Times New Roman"/>
          <w:lang w:val="es-ES"/>
        </w:rPr>
        <w:t xml:space="preserve"> Toda propaganda de prestación de ser vicios médicos personales o institucionales, deberá ser autorizada pr</w:t>
      </w:r>
      <w:r>
        <w:rPr>
          <w:rFonts w:eastAsia="Times New Roman"/>
          <w:lang w:val="es-ES"/>
        </w:rPr>
        <w:t>eviamente, por el respectivo Colegio Provincial o la Comisión Ejecutiva cuando el alcance de dicha propaganda sea nacional.</w:t>
      </w:r>
    </w:p>
    <w:p w:rsidR="00000000" w:rsidRDefault="00475583">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DE LA EUTANASIA</w:t>
      </w:r>
    </w:p>
    <w:p w:rsidR="00000000" w:rsidRDefault="00475583">
      <w:pPr>
        <w:rPr>
          <w:rFonts w:eastAsia="Times New Roman"/>
          <w:lang w:val="es-ES"/>
        </w:rPr>
      </w:pPr>
      <w:bookmarkStart w:id="15" w:name="90VIDA"/>
      <w:bookmarkStart w:id="16" w:name="Art._90_Código_de_ética_médica"/>
      <w:bookmarkEnd w:id="15"/>
      <w:bookmarkEnd w:id="16"/>
      <w:r>
        <w:rPr>
          <w:rFonts w:eastAsia="Times New Roman"/>
          <w:b/>
          <w:bCs/>
          <w:lang w:val="es-ES"/>
        </w:rPr>
        <w:t>Art. 90.-</w:t>
      </w:r>
      <w:r>
        <w:rPr>
          <w:rFonts w:eastAsia="Times New Roman"/>
          <w:lang w:val="es-ES"/>
        </w:rPr>
        <w:t xml:space="preserve"> El médico no está autorizado para abreviar la vida del enfermo. Su misión fundamental frente</w:t>
      </w:r>
      <w:r>
        <w:rPr>
          <w:rFonts w:eastAsia="Times New Roman"/>
          <w:lang w:val="es-ES"/>
        </w:rPr>
        <w:t xml:space="preserve"> a una enfermedad incurable será aliviada mediante los recursos terapéuticos del caso.</w:t>
      </w:r>
    </w:p>
    <w:p w:rsidR="00000000" w:rsidRDefault="00475583">
      <w:pPr>
        <w:rPr>
          <w:rFonts w:eastAsia="Times New Roman"/>
          <w:lang w:val="es-ES"/>
        </w:rPr>
      </w:pPr>
      <w:bookmarkStart w:id="17" w:name="91VIDA"/>
      <w:bookmarkStart w:id="18" w:name="Art._91_Código_de_ética_médica"/>
      <w:bookmarkEnd w:id="17"/>
      <w:bookmarkEnd w:id="18"/>
      <w:r>
        <w:rPr>
          <w:rFonts w:eastAsia="Times New Roman"/>
          <w:b/>
          <w:bCs/>
          <w:lang w:val="es-ES"/>
        </w:rPr>
        <w:t>Art. 91.-</w:t>
      </w:r>
      <w:r>
        <w:rPr>
          <w:rFonts w:eastAsia="Times New Roman"/>
          <w:lang w:val="es-ES"/>
        </w:rPr>
        <w:t xml:space="preserve"> Establecida la muerte cerebral, de acuerdo con las normas internacionales vigentes, no se justifican las acciones excepcionales para prolongar las manifestacio</w:t>
      </w:r>
      <w:r>
        <w:rPr>
          <w:rFonts w:eastAsia="Times New Roman"/>
          <w:lang w:val="es-ES"/>
        </w:rPr>
        <w:t>nes vitales de las estructuras biológicas residuales.</w:t>
      </w:r>
    </w:p>
    <w:p w:rsidR="00000000" w:rsidRDefault="00475583">
      <w:pPr>
        <w:rPr>
          <w:rFonts w:eastAsia="Times New Roman"/>
          <w:lang w:val="es-ES"/>
        </w:rPr>
      </w:pPr>
      <w:bookmarkStart w:id="19" w:name="92VIDA"/>
      <w:bookmarkStart w:id="20" w:name="Art._92_Código_de_ética_médica"/>
      <w:bookmarkEnd w:id="19"/>
      <w:bookmarkEnd w:id="20"/>
      <w:r>
        <w:rPr>
          <w:rFonts w:eastAsia="Times New Roman"/>
          <w:b/>
          <w:bCs/>
          <w:lang w:val="es-ES"/>
        </w:rPr>
        <w:t>Art. 92.-</w:t>
      </w:r>
      <w:r>
        <w:rPr>
          <w:rFonts w:eastAsia="Times New Roman"/>
          <w:lang w:val="es-ES"/>
        </w:rPr>
        <w:t xml:space="preserve"> En aquellos casos en que los indicadores clínicos e instrumentales revelen situaciones insalvables o incompatibles con la dignidad de la persona humana, queda al criterio del médico y de los f</w:t>
      </w:r>
      <w:r>
        <w:rPr>
          <w:rFonts w:eastAsia="Times New Roman"/>
          <w:lang w:val="es-ES"/>
        </w:rPr>
        <w:t>amiliares suspender los procedimientos extraordinarios. En caso de controversia se recurrirá al criterio de una Junta Médica constituida por tres especialistas afines al caso.</w:t>
      </w:r>
    </w:p>
    <w:p w:rsidR="00000000" w:rsidRDefault="00475583">
      <w:pPr>
        <w:jc w:val="center"/>
        <w:rPr>
          <w:rFonts w:eastAsia="Times New Roman"/>
          <w:sz w:val="36"/>
          <w:szCs w:val="36"/>
          <w:lang w:val="es-ES"/>
        </w:rPr>
      </w:pPr>
      <w:r>
        <w:rPr>
          <w:rFonts w:eastAsia="Times New Roman"/>
          <w:b/>
          <w:bCs/>
          <w:sz w:val="36"/>
          <w:szCs w:val="36"/>
          <w:lang w:val="es-ES"/>
        </w:rPr>
        <w:br/>
        <w:t>Capítulo XIII</w:t>
      </w:r>
      <w:r>
        <w:rPr>
          <w:rFonts w:eastAsia="Times New Roman"/>
          <w:b/>
          <w:bCs/>
          <w:sz w:val="36"/>
          <w:szCs w:val="36"/>
          <w:lang w:val="es-ES"/>
        </w:rPr>
        <w:br/>
        <w:t>DE LAS INCOMPATIBILIDADES Y OTRAS FALTAS A LA ÉTICA</w:t>
      </w:r>
    </w:p>
    <w:p w:rsidR="00000000" w:rsidRDefault="00475583">
      <w:pPr>
        <w:rPr>
          <w:rFonts w:eastAsia="Times New Roman"/>
          <w:lang w:val="es-ES"/>
        </w:rPr>
      </w:pPr>
      <w:r>
        <w:rPr>
          <w:rFonts w:eastAsia="Times New Roman"/>
          <w:b/>
          <w:bCs/>
          <w:lang w:val="es-ES"/>
        </w:rPr>
        <w:t>Art. 93.-</w:t>
      </w:r>
      <w:r>
        <w:rPr>
          <w:rFonts w:eastAsia="Times New Roman"/>
          <w:lang w:val="es-ES"/>
        </w:rPr>
        <w:t xml:space="preserve"> No </w:t>
      </w:r>
      <w:r>
        <w:rPr>
          <w:rFonts w:eastAsia="Times New Roman"/>
          <w:lang w:val="es-ES"/>
        </w:rPr>
        <w:t>utilizará su condición de médico y/o especialista para el comercio de drogas, especialmente tóxicas o estupefacientes; pudiendo recetarlos sólo con fines terapéuticos.</w:t>
      </w:r>
    </w:p>
    <w:p w:rsidR="00000000" w:rsidRDefault="00475583">
      <w:pPr>
        <w:rPr>
          <w:rFonts w:eastAsia="Times New Roman"/>
          <w:lang w:val="es-ES"/>
        </w:rPr>
      </w:pPr>
      <w:r>
        <w:rPr>
          <w:rFonts w:eastAsia="Times New Roman"/>
          <w:b/>
          <w:bCs/>
          <w:lang w:val="es-ES"/>
        </w:rPr>
        <w:t>Art. 94.-</w:t>
      </w:r>
      <w:r>
        <w:rPr>
          <w:rFonts w:eastAsia="Times New Roman"/>
          <w:lang w:val="es-ES"/>
        </w:rPr>
        <w:t xml:space="preserve"> Es falta grave el asociarse, amparar, colaborar y encubrir el empirismo.</w:t>
      </w:r>
    </w:p>
    <w:p w:rsidR="00000000" w:rsidRDefault="00475583">
      <w:pPr>
        <w:jc w:val="center"/>
        <w:rPr>
          <w:rFonts w:eastAsia="Times New Roman"/>
          <w:sz w:val="36"/>
          <w:szCs w:val="36"/>
          <w:lang w:val="es-ES"/>
        </w:rPr>
      </w:pPr>
      <w:r>
        <w:rPr>
          <w:rFonts w:eastAsia="Times New Roman"/>
          <w:b/>
          <w:bCs/>
          <w:sz w:val="36"/>
          <w:szCs w:val="36"/>
          <w:lang w:val="es-ES"/>
        </w:rPr>
        <w:br/>
        <w:t>Capí</w:t>
      </w:r>
      <w:r>
        <w:rPr>
          <w:rFonts w:eastAsia="Times New Roman"/>
          <w:b/>
          <w:bCs/>
          <w:sz w:val="36"/>
          <w:szCs w:val="36"/>
          <w:lang w:val="es-ES"/>
        </w:rPr>
        <w:t>tulo XIV</w:t>
      </w:r>
      <w:r>
        <w:rPr>
          <w:rFonts w:eastAsia="Times New Roman"/>
          <w:b/>
          <w:bCs/>
          <w:sz w:val="36"/>
          <w:szCs w:val="36"/>
          <w:lang w:val="es-ES"/>
        </w:rPr>
        <w:br/>
        <w:t>DE LOS DEBERES DEL MÉDICO CON LAS PROFESIONES AFINES Y AUXILIARES DE LA MEDICINA</w:t>
      </w:r>
    </w:p>
    <w:p w:rsidR="00000000" w:rsidRDefault="00475583">
      <w:pPr>
        <w:rPr>
          <w:rFonts w:eastAsia="Times New Roman"/>
          <w:lang w:val="es-ES"/>
        </w:rPr>
      </w:pPr>
      <w:r>
        <w:rPr>
          <w:rFonts w:eastAsia="Times New Roman"/>
          <w:b/>
          <w:bCs/>
          <w:lang w:val="es-ES"/>
        </w:rPr>
        <w:t>Art. 95.-</w:t>
      </w:r>
      <w:r>
        <w:rPr>
          <w:rFonts w:eastAsia="Times New Roman"/>
          <w:lang w:val="es-ES"/>
        </w:rPr>
        <w:t xml:space="preserve"> El médico cultivará cordiales relaciones con los profesionales de las ramas para-médicas colaborando en su perfeccionamiento y respetando estrictamente los </w:t>
      </w:r>
      <w:r>
        <w:rPr>
          <w:rFonts w:eastAsia="Times New Roman"/>
          <w:lang w:val="es-ES"/>
        </w:rPr>
        <w:t>límites de cada profesional, siempre que éstas respeten el Código de la Salud.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(Ley 2006-67, R.O. 423-S, 22-XII-2006).</w:t>
      </w:r>
    </w:p>
    <w:p w:rsidR="00000000" w:rsidRDefault="00475583">
      <w:pPr>
        <w:rPr>
          <w:rFonts w:eastAsia="Times New Roman"/>
          <w:lang w:val="es-ES"/>
        </w:rPr>
      </w:pPr>
      <w:r>
        <w:rPr>
          <w:rFonts w:eastAsia="Times New Roman"/>
          <w:b/>
          <w:bCs/>
          <w:lang w:val="es-ES"/>
        </w:rPr>
        <w:t>Art. 96.-</w:t>
      </w:r>
      <w:r>
        <w:rPr>
          <w:rFonts w:eastAsia="Times New Roman"/>
          <w:lang w:val="es-ES"/>
        </w:rPr>
        <w:t xml:space="preserve"> Cuando se trata de estos profesionales afines a la medic</w:t>
      </w:r>
      <w:r>
        <w:rPr>
          <w:rFonts w:eastAsia="Times New Roman"/>
          <w:lang w:val="es-ES"/>
        </w:rPr>
        <w:t>ina no hay obligación de prestar gratuitamente los servicios médicos.</w:t>
      </w:r>
    </w:p>
    <w:p w:rsidR="00000000" w:rsidRDefault="00475583">
      <w:pPr>
        <w:rPr>
          <w:rFonts w:eastAsia="Times New Roman"/>
          <w:lang w:val="es-ES"/>
        </w:rPr>
      </w:pPr>
      <w:r>
        <w:rPr>
          <w:rFonts w:eastAsia="Times New Roman"/>
          <w:b/>
          <w:bCs/>
          <w:lang w:val="es-ES"/>
        </w:rPr>
        <w:t>Art. 97.-</w:t>
      </w:r>
      <w:r>
        <w:rPr>
          <w:rFonts w:eastAsia="Times New Roman"/>
          <w:lang w:val="es-ES"/>
        </w:rPr>
        <w:t xml:space="preserve"> El médico no debe delegar ni confiar a los auxiliares de la medicina lo que a él exclusivamente le corresponde en el ejercicio de su profesión.</w:t>
      </w:r>
    </w:p>
    <w:p w:rsidR="00000000" w:rsidRDefault="00475583">
      <w:pPr>
        <w:jc w:val="center"/>
        <w:rPr>
          <w:rFonts w:eastAsia="Times New Roman"/>
          <w:sz w:val="36"/>
          <w:szCs w:val="36"/>
          <w:lang w:val="es-ES"/>
        </w:rPr>
      </w:pPr>
      <w:r>
        <w:rPr>
          <w:rFonts w:eastAsia="Times New Roman"/>
          <w:b/>
          <w:bCs/>
          <w:sz w:val="36"/>
          <w:szCs w:val="36"/>
          <w:lang w:val="es-ES"/>
        </w:rPr>
        <w:br/>
        <w:t>Capítulo XV</w:t>
      </w:r>
      <w:r>
        <w:rPr>
          <w:rFonts w:eastAsia="Times New Roman"/>
          <w:b/>
          <w:bCs/>
          <w:sz w:val="36"/>
          <w:szCs w:val="36"/>
          <w:lang w:val="es-ES"/>
        </w:rPr>
        <w:br/>
      </w:r>
      <w:r>
        <w:rPr>
          <w:rFonts w:eastAsia="Times New Roman"/>
          <w:b/>
          <w:bCs/>
          <w:sz w:val="36"/>
          <w:szCs w:val="36"/>
          <w:lang w:val="es-ES"/>
        </w:rPr>
        <w:t>DEL MÉDICO FUNCIONARIO</w:t>
      </w:r>
    </w:p>
    <w:p w:rsidR="00000000" w:rsidRDefault="00475583">
      <w:pPr>
        <w:rPr>
          <w:rFonts w:eastAsia="Times New Roman"/>
          <w:lang w:val="es-ES"/>
        </w:rPr>
      </w:pPr>
      <w:r>
        <w:rPr>
          <w:rFonts w:eastAsia="Times New Roman"/>
          <w:b/>
          <w:bCs/>
          <w:lang w:val="es-ES"/>
        </w:rPr>
        <w:t>Art. 98.-</w:t>
      </w:r>
      <w:r>
        <w:rPr>
          <w:rFonts w:eastAsia="Times New Roman"/>
          <w:lang w:val="es-ES"/>
        </w:rPr>
        <w:t xml:space="preserve"> Sus obligaciones con el Estado no le eximen de sus deberes éticos con sus colegas y, en consecuencia, debe dentro de su esfera de acción y posibilidades propugnar porque se respete:</w:t>
      </w:r>
      <w:r>
        <w:rPr>
          <w:rFonts w:eastAsia="Times New Roman"/>
          <w:lang w:val="es-ES"/>
        </w:rPr>
        <w:br/>
      </w:r>
      <w:r>
        <w:rPr>
          <w:rFonts w:eastAsia="Times New Roman"/>
          <w:lang w:val="es-ES"/>
        </w:rPr>
        <w:br/>
        <w:t>a) El principio y régimen del concurso;</w:t>
      </w:r>
      <w:r>
        <w:rPr>
          <w:rFonts w:eastAsia="Times New Roman"/>
          <w:lang w:val="es-ES"/>
        </w:rPr>
        <w:br/>
      </w:r>
      <w:r>
        <w:rPr>
          <w:rFonts w:eastAsia="Times New Roman"/>
          <w:lang w:val="es-ES"/>
        </w:rPr>
        <w:br/>
        <w:t>b) La estabilidad y el escalafón médico;</w:t>
      </w:r>
      <w:r>
        <w:rPr>
          <w:rFonts w:eastAsia="Times New Roman"/>
          <w:lang w:val="es-ES"/>
        </w:rPr>
        <w:br/>
      </w:r>
      <w:r>
        <w:rPr>
          <w:rFonts w:eastAsia="Times New Roman"/>
          <w:lang w:val="es-ES"/>
        </w:rPr>
        <w:br/>
        <w:t>c) El derecho de amplia defensa y sumario previo a todo despido;</w:t>
      </w:r>
      <w:r>
        <w:rPr>
          <w:rFonts w:eastAsia="Times New Roman"/>
          <w:lang w:val="es-ES"/>
        </w:rPr>
        <w:br/>
      </w:r>
      <w:r>
        <w:rPr>
          <w:rFonts w:eastAsia="Times New Roman"/>
          <w:lang w:val="es-ES"/>
        </w:rPr>
        <w:br/>
        <w:t>d) El derecho de profesar cualquier idea política y religiosa; y,</w:t>
      </w:r>
      <w:r>
        <w:rPr>
          <w:rFonts w:eastAsia="Times New Roman"/>
          <w:lang w:val="es-ES"/>
        </w:rPr>
        <w:br/>
      </w:r>
      <w:r>
        <w:rPr>
          <w:rFonts w:eastAsia="Times New Roman"/>
          <w:lang w:val="es-ES"/>
        </w:rPr>
        <w:br/>
        <w:t>e) Los demás derechos consagrados en este Código de Ética.</w:t>
      </w:r>
    </w:p>
    <w:p w:rsidR="00000000" w:rsidRDefault="00475583">
      <w:pPr>
        <w:rPr>
          <w:rFonts w:eastAsia="Times New Roman"/>
          <w:lang w:val="es-ES"/>
        </w:rPr>
      </w:pPr>
      <w:r>
        <w:rPr>
          <w:rFonts w:eastAsia="Times New Roman"/>
          <w:b/>
          <w:bCs/>
          <w:lang w:val="es-ES"/>
        </w:rPr>
        <w:t>Art. 99.-</w:t>
      </w:r>
      <w:r>
        <w:rPr>
          <w:rFonts w:eastAsia="Times New Roman"/>
          <w:lang w:val="es-ES"/>
        </w:rPr>
        <w:t xml:space="preserve"> El médico q</w:t>
      </w:r>
      <w:r>
        <w:rPr>
          <w:rFonts w:eastAsia="Times New Roman"/>
          <w:lang w:val="es-ES"/>
        </w:rPr>
        <w:t>ue desempeña una función pública está, como el que más, obligado a respetar la ética profesional cumpliendo con lo establecido en este Código.</w:t>
      </w:r>
    </w:p>
    <w:p w:rsidR="00000000" w:rsidRDefault="00475583">
      <w:pPr>
        <w:rPr>
          <w:rFonts w:eastAsia="Times New Roman"/>
          <w:lang w:val="es-ES"/>
        </w:rPr>
      </w:pPr>
      <w:bookmarkStart w:id="21" w:name="art._100_código_de_ética_médica_salud"/>
      <w:bookmarkEnd w:id="21"/>
      <w:r>
        <w:rPr>
          <w:rFonts w:eastAsia="Times New Roman"/>
          <w:b/>
          <w:bCs/>
          <w:lang w:val="es-ES"/>
        </w:rPr>
        <w:t>Art. 100.-</w:t>
      </w:r>
      <w:r>
        <w:rPr>
          <w:rFonts w:eastAsia="Times New Roman"/>
          <w:lang w:val="es-ES"/>
        </w:rPr>
        <w:t xml:space="preserve"> Es contraria a la ética la participación de los médicos en todos los sistemas compulsivos que implique</w:t>
      </w:r>
      <w:r>
        <w:rPr>
          <w:rFonts w:eastAsia="Times New Roman"/>
          <w:lang w:val="es-ES"/>
        </w:rPr>
        <w:t>n tortura física o mental de los seres humanos o su degradación.</w:t>
      </w:r>
    </w:p>
    <w:p w:rsidR="00000000" w:rsidRDefault="00475583">
      <w:pPr>
        <w:jc w:val="center"/>
        <w:rPr>
          <w:rFonts w:eastAsia="Times New Roman"/>
          <w:sz w:val="36"/>
          <w:szCs w:val="36"/>
          <w:lang w:val="es-ES"/>
        </w:rPr>
      </w:pPr>
      <w:r>
        <w:rPr>
          <w:rFonts w:eastAsia="Times New Roman"/>
          <w:b/>
          <w:bCs/>
          <w:sz w:val="36"/>
          <w:szCs w:val="36"/>
          <w:lang w:val="es-ES"/>
        </w:rPr>
        <w:br/>
        <w:t>Capítulo XVI</w:t>
      </w:r>
      <w:r>
        <w:rPr>
          <w:rFonts w:eastAsia="Times New Roman"/>
          <w:b/>
          <w:bCs/>
          <w:sz w:val="36"/>
          <w:szCs w:val="36"/>
          <w:lang w:val="es-ES"/>
        </w:rPr>
        <w:br/>
        <w:t>NORMAS ESENCIALES PARA EL MANTENIMIENTO DE LA DIGNIDAD PROFESIONAL</w:t>
      </w:r>
    </w:p>
    <w:p w:rsidR="00000000" w:rsidRDefault="00475583">
      <w:pPr>
        <w:rPr>
          <w:rFonts w:eastAsia="Times New Roman"/>
          <w:lang w:val="es-ES"/>
        </w:rPr>
      </w:pPr>
      <w:r>
        <w:rPr>
          <w:rFonts w:eastAsia="Times New Roman"/>
          <w:b/>
          <w:bCs/>
          <w:lang w:val="es-ES"/>
        </w:rPr>
        <w:t>Art. 101.-</w:t>
      </w:r>
      <w:r>
        <w:rPr>
          <w:rFonts w:eastAsia="Times New Roman"/>
          <w:lang w:val="es-ES"/>
        </w:rPr>
        <w:t xml:space="preserve"> Son contrarios a la ética profesional los siguientes procedimientos:</w:t>
      </w:r>
      <w:r>
        <w:rPr>
          <w:rFonts w:eastAsia="Times New Roman"/>
          <w:lang w:val="es-ES"/>
        </w:rPr>
        <w:br/>
      </w:r>
      <w:r>
        <w:rPr>
          <w:rFonts w:eastAsia="Times New Roman"/>
          <w:lang w:val="es-ES"/>
        </w:rPr>
        <w:br/>
        <w:t>a) Proyectar o televisar asun</w:t>
      </w:r>
      <w:r>
        <w:rPr>
          <w:rFonts w:eastAsia="Times New Roman"/>
          <w:lang w:val="es-ES"/>
        </w:rPr>
        <w:t>tos científicos ante personas ajenas a la medicina, con fines comerciales;</w:t>
      </w:r>
      <w:r>
        <w:rPr>
          <w:rFonts w:eastAsia="Times New Roman"/>
          <w:lang w:val="es-ES"/>
        </w:rPr>
        <w:br/>
      </w:r>
      <w:r>
        <w:rPr>
          <w:rFonts w:eastAsia="Times New Roman"/>
          <w:lang w:val="es-ES"/>
        </w:rPr>
        <w:br/>
        <w:t>b) Desviar enfermos de hospitales a consultorios particulares o clínicas;</w:t>
      </w:r>
      <w:r>
        <w:rPr>
          <w:rFonts w:eastAsia="Times New Roman"/>
          <w:lang w:val="es-ES"/>
        </w:rPr>
        <w:br/>
      </w:r>
      <w:r>
        <w:rPr>
          <w:rFonts w:eastAsia="Times New Roman"/>
          <w:lang w:val="es-ES"/>
        </w:rPr>
        <w:br/>
        <w:t>c) Obtener beneficios de la venta de muestras médicas;</w:t>
      </w:r>
      <w:r>
        <w:rPr>
          <w:rFonts w:eastAsia="Times New Roman"/>
          <w:lang w:val="es-ES"/>
        </w:rPr>
        <w:br/>
      </w:r>
      <w:r>
        <w:rPr>
          <w:rFonts w:eastAsia="Times New Roman"/>
          <w:lang w:val="es-ES"/>
        </w:rPr>
        <w:br/>
        <w:t>d) Establecer consultorios en farmacias, en local</w:t>
      </w:r>
      <w:r>
        <w:rPr>
          <w:rFonts w:eastAsia="Times New Roman"/>
          <w:lang w:val="es-ES"/>
        </w:rPr>
        <w:t>es comerciales o en locales comunicados con ellos;</w:t>
      </w:r>
      <w:r>
        <w:rPr>
          <w:rFonts w:eastAsia="Times New Roman"/>
          <w:lang w:val="es-ES"/>
        </w:rPr>
        <w:br/>
      </w:r>
      <w:r>
        <w:rPr>
          <w:rFonts w:eastAsia="Times New Roman"/>
          <w:lang w:val="es-ES"/>
        </w:rPr>
        <w:br/>
        <w:t>e) Prestar sus servicios profesionales no encontrándose en condiciones psicofísicas satisfactorias o bajo la acción de bebidas alcohólicas;</w:t>
      </w:r>
      <w:r>
        <w:rPr>
          <w:rFonts w:eastAsia="Times New Roman"/>
          <w:lang w:val="es-ES"/>
        </w:rPr>
        <w:br/>
      </w:r>
      <w:r>
        <w:rPr>
          <w:rFonts w:eastAsia="Times New Roman"/>
          <w:lang w:val="es-ES"/>
        </w:rPr>
        <w:br/>
        <w:t>f) Dar consultas e indicar tratamientos por correspondencia o p</w:t>
      </w:r>
      <w:r>
        <w:rPr>
          <w:rFonts w:eastAsia="Times New Roman"/>
          <w:lang w:val="es-ES"/>
        </w:rPr>
        <w:t>or cualquier otro medio de comunicación oral o escrita a quien no se hubiere examinado y cuya historia clínica no se conozca; y,</w:t>
      </w:r>
      <w:r>
        <w:rPr>
          <w:rFonts w:eastAsia="Times New Roman"/>
          <w:lang w:val="es-ES"/>
        </w:rPr>
        <w:br/>
      </w:r>
      <w:r>
        <w:rPr>
          <w:rFonts w:eastAsia="Times New Roman"/>
          <w:lang w:val="es-ES"/>
        </w:rPr>
        <w:br/>
        <w:t>g) Dar informes tendenciosos, otorgar certificados o fórmulas de complacencia y expedir certificados sin examen previo.</w:t>
      </w:r>
    </w:p>
    <w:p w:rsidR="00000000" w:rsidRDefault="00475583">
      <w:pPr>
        <w:rPr>
          <w:rFonts w:eastAsia="Times New Roman"/>
          <w:lang w:val="es-ES"/>
        </w:rPr>
      </w:pPr>
      <w:r>
        <w:rPr>
          <w:rFonts w:eastAsia="Times New Roman"/>
          <w:b/>
          <w:bCs/>
          <w:lang w:val="es-ES"/>
        </w:rPr>
        <w:t>Art. 1</w:t>
      </w:r>
      <w:r>
        <w:rPr>
          <w:rFonts w:eastAsia="Times New Roman"/>
          <w:b/>
          <w:bCs/>
          <w:lang w:val="es-ES"/>
        </w:rPr>
        <w:t>02.-</w:t>
      </w:r>
      <w:r>
        <w:rPr>
          <w:rFonts w:eastAsia="Times New Roman"/>
          <w:lang w:val="es-ES"/>
        </w:rPr>
        <w:t xml:space="preserve"> De una manera general el médico procurará evitar las exploraciones clínicas o los tratamientos de sus familiares íntimos.</w:t>
      </w:r>
    </w:p>
    <w:p w:rsidR="00000000" w:rsidRDefault="00475583">
      <w:pPr>
        <w:jc w:val="center"/>
        <w:rPr>
          <w:rFonts w:eastAsia="Times New Roman"/>
          <w:sz w:val="36"/>
          <w:szCs w:val="36"/>
          <w:lang w:val="es-ES"/>
        </w:rPr>
      </w:pPr>
      <w:r>
        <w:rPr>
          <w:rFonts w:eastAsia="Times New Roman"/>
          <w:b/>
          <w:bCs/>
          <w:sz w:val="36"/>
          <w:szCs w:val="36"/>
          <w:lang w:val="es-ES"/>
        </w:rPr>
        <w:br/>
        <w:t>Capítulo XVII</w:t>
      </w:r>
      <w:r>
        <w:rPr>
          <w:rFonts w:eastAsia="Times New Roman"/>
          <w:b/>
          <w:bCs/>
          <w:sz w:val="36"/>
          <w:szCs w:val="36"/>
          <w:lang w:val="es-ES"/>
        </w:rPr>
        <w:br/>
        <w:t>DEL ABORTO TERAPÉUTICO</w:t>
      </w:r>
    </w:p>
    <w:p w:rsidR="00000000" w:rsidRDefault="00475583">
      <w:pPr>
        <w:rPr>
          <w:rFonts w:eastAsia="Times New Roman"/>
          <w:lang w:val="es-ES"/>
        </w:rPr>
      </w:pPr>
      <w:bookmarkStart w:id="22" w:name="Art._103_Código_de_ética_médica"/>
      <w:bookmarkEnd w:id="22"/>
      <w:r>
        <w:rPr>
          <w:rFonts w:eastAsia="Times New Roman"/>
          <w:b/>
          <w:bCs/>
          <w:lang w:val="es-ES"/>
        </w:rPr>
        <w:t>Art. 103.-</w:t>
      </w:r>
      <w:r>
        <w:rPr>
          <w:rFonts w:eastAsia="Times New Roman"/>
          <w:lang w:val="es-ES"/>
        </w:rPr>
        <w:t xml:space="preserve"> Al médico le está terminantemente prohibido provocar el aborto al menos que haya</w:t>
      </w:r>
      <w:r>
        <w:rPr>
          <w:rFonts w:eastAsia="Times New Roman"/>
          <w:lang w:val="es-ES"/>
        </w:rPr>
        <w:t xml:space="preserve"> necesidad absoluta de hacerlo para salvar la vida de madre; en caso de enfermedades con alto riesgo hereditario, o cuando la madre haya sido expuesta, dentro del primer trimestre del embarazo, a factores teratogénicos científicamente comprobados; debiendo</w:t>
      </w:r>
      <w:r>
        <w:rPr>
          <w:rFonts w:eastAsia="Times New Roman"/>
          <w:lang w:val="es-ES"/>
        </w:rPr>
        <w:t xml:space="preserve"> cumplirse los siguientes requisitos:</w:t>
      </w:r>
      <w:r>
        <w:rPr>
          <w:rFonts w:eastAsia="Times New Roman"/>
          <w:lang w:val="es-ES"/>
        </w:rPr>
        <w:br/>
      </w:r>
      <w:r>
        <w:rPr>
          <w:rFonts w:eastAsia="Times New Roman"/>
          <w:lang w:val="es-ES"/>
        </w:rPr>
        <w:br/>
        <w:t>a) Con el consentimiento de la paciente, de su cónyuge o de su representante; y,</w:t>
      </w:r>
      <w:r>
        <w:rPr>
          <w:rFonts w:eastAsia="Times New Roman"/>
          <w:lang w:val="es-ES"/>
        </w:rPr>
        <w:br/>
      </w:r>
      <w:r>
        <w:rPr>
          <w:rFonts w:eastAsia="Times New Roman"/>
          <w:lang w:val="es-ES"/>
        </w:rPr>
        <w:br/>
        <w:t>b) La necesidad de la interrupción del embarazo será certificada por una Junta Médica, uno de cuyos participantes, por lo menos, debe s</w:t>
      </w:r>
      <w:r>
        <w:rPr>
          <w:rFonts w:eastAsia="Times New Roman"/>
          <w:lang w:val="es-ES"/>
        </w:rPr>
        <w:t>er especializado en la afección motivo de la indicación.</w:t>
      </w:r>
    </w:p>
    <w:p w:rsidR="00000000" w:rsidRDefault="00475583">
      <w:pPr>
        <w:rPr>
          <w:rFonts w:eastAsia="Times New Roman"/>
          <w:lang w:val="es-ES"/>
        </w:rPr>
      </w:pPr>
      <w:bookmarkStart w:id="23" w:name="Art._104_CEM_sal"/>
      <w:bookmarkEnd w:id="23"/>
      <w:r>
        <w:rPr>
          <w:rFonts w:eastAsia="Times New Roman"/>
          <w:b/>
          <w:bCs/>
          <w:lang w:val="es-ES"/>
        </w:rPr>
        <w:t>Art. 104.-</w:t>
      </w:r>
      <w:r>
        <w:rPr>
          <w:rFonts w:eastAsia="Times New Roman"/>
          <w:lang w:val="es-ES"/>
        </w:rPr>
        <w:t xml:space="preserve"> No debe practicarse el aborto terapéutico sino en un ambiente quirúrgico adecuado.</w:t>
      </w:r>
    </w:p>
    <w:p w:rsidR="00000000" w:rsidRDefault="00475583">
      <w:pPr>
        <w:jc w:val="center"/>
        <w:rPr>
          <w:rFonts w:eastAsia="Times New Roman"/>
          <w:sz w:val="36"/>
          <w:szCs w:val="36"/>
          <w:lang w:val="es-ES"/>
        </w:rPr>
      </w:pPr>
      <w:bookmarkStart w:id="24" w:name="Capítulo_XVIII_Ética_Médica"/>
      <w:r>
        <w:rPr>
          <w:rFonts w:eastAsia="Times New Roman"/>
          <w:b/>
          <w:bCs/>
          <w:sz w:val="36"/>
          <w:szCs w:val="36"/>
          <w:lang w:val="es-ES"/>
        </w:rPr>
        <w:br/>
        <w:t>Capítulo XVIII</w:t>
      </w:r>
      <w:r>
        <w:rPr>
          <w:rFonts w:eastAsia="Times New Roman"/>
          <w:b/>
          <w:bCs/>
          <w:sz w:val="36"/>
          <w:szCs w:val="36"/>
          <w:lang w:val="es-ES"/>
        </w:rPr>
        <w:br/>
        <w:t>DE LA PLANIFICACIÓN FAMILIAR Y ESTERILIZACIÓN</w:t>
      </w:r>
    </w:p>
    <w:p w:rsidR="00000000" w:rsidRDefault="00475583">
      <w:pPr>
        <w:rPr>
          <w:rFonts w:eastAsia="Times New Roman"/>
          <w:lang w:val="es-ES"/>
        </w:rPr>
      </w:pPr>
      <w:r>
        <w:rPr>
          <w:rFonts w:eastAsia="Times New Roman"/>
          <w:b/>
          <w:bCs/>
          <w:lang w:val="es-ES"/>
        </w:rPr>
        <w:t>Art. 105.-</w:t>
      </w:r>
      <w:r>
        <w:rPr>
          <w:rFonts w:eastAsia="Times New Roman"/>
          <w:lang w:val="es-ES"/>
        </w:rPr>
        <w:t xml:space="preserve"> Es derecho privativo de las pare</w:t>
      </w:r>
      <w:r>
        <w:rPr>
          <w:rFonts w:eastAsia="Times New Roman"/>
          <w:lang w:val="es-ES"/>
        </w:rPr>
        <w:t>jas el decidir sobre el número de hijos que deseen tener. Por tanto, el médico puede aconsejarles acerca de los métodos utilizables, de preferencia los reversibles.</w:t>
      </w:r>
    </w:p>
    <w:p w:rsidR="00000000" w:rsidRDefault="00475583">
      <w:pPr>
        <w:rPr>
          <w:rFonts w:eastAsia="Times New Roman"/>
          <w:lang w:val="es-ES"/>
        </w:rPr>
      </w:pPr>
      <w:r>
        <w:rPr>
          <w:rFonts w:eastAsia="Times New Roman"/>
          <w:b/>
          <w:bCs/>
          <w:lang w:val="es-ES"/>
        </w:rPr>
        <w:t>Art. 106.-</w:t>
      </w:r>
      <w:r>
        <w:rPr>
          <w:rFonts w:eastAsia="Times New Roman"/>
          <w:lang w:val="es-ES"/>
        </w:rPr>
        <w:t xml:space="preserve"> El médico está autorizado a realizar la esterilización definitiva masculina o fe</w:t>
      </w:r>
      <w:r>
        <w:rPr>
          <w:rFonts w:eastAsia="Times New Roman"/>
          <w:lang w:val="es-ES"/>
        </w:rPr>
        <w:t>menina con la respectiva autorización escrita por parte del cónyuge o representante, en los siguientes casos:</w:t>
      </w:r>
      <w:r>
        <w:rPr>
          <w:rFonts w:eastAsia="Times New Roman"/>
          <w:lang w:val="es-ES"/>
        </w:rPr>
        <w:br/>
      </w:r>
      <w:r>
        <w:rPr>
          <w:rFonts w:eastAsia="Times New Roman"/>
          <w:lang w:val="es-ES"/>
        </w:rPr>
        <w:br/>
        <w:t>a) Presencia de alteración genética en uno los miembros de la pareja que pueda producir enfermedades graves o irreversibles en la prole;</w:t>
      </w:r>
      <w:r>
        <w:rPr>
          <w:rFonts w:eastAsia="Times New Roman"/>
          <w:lang w:val="es-ES"/>
        </w:rPr>
        <w:br/>
      </w:r>
      <w:r>
        <w:rPr>
          <w:rFonts w:eastAsia="Times New Roman"/>
          <w:lang w:val="es-ES"/>
        </w:rPr>
        <w:br/>
        <w:t>b) Peli</w:t>
      </w:r>
      <w:r>
        <w:rPr>
          <w:rFonts w:eastAsia="Times New Roman"/>
          <w:lang w:val="es-ES"/>
        </w:rPr>
        <w:t>gro de la vida o grave detrimento de la salud de la madre durante futuros embarazos o partos; y,</w:t>
      </w:r>
      <w:r>
        <w:rPr>
          <w:rFonts w:eastAsia="Times New Roman"/>
          <w:lang w:val="es-ES"/>
        </w:rPr>
        <w:br/>
      </w:r>
      <w:r>
        <w:rPr>
          <w:rFonts w:eastAsia="Times New Roman"/>
          <w:lang w:val="es-ES"/>
        </w:rPr>
        <w:br/>
        <w:t>c) Como método de planificación familiar en el hombre o en la mujer, éstos deberán tener por lo menos veinte y cinco años y tres hijos vivos.</w:t>
      </w:r>
    </w:p>
    <w:p w:rsidR="00000000" w:rsidRDefault="00475583">
      <w:pPr>
        <w:rPr>
          <w:rFonts w:eastAsia="Times New Roman"/>
          <w:lang w:val="es-ES"/>
        </w:rPr>
      </w:pPr>
      <w:r>
        <w:rPr>
          <w:rFonts w:eastAsia="Times New Roman"/>
          <w:b/>
          <w:bCs/>
          <w:lang w:val="es-ES"/>
        </w:rPr>
        <w:t>Art. 107.-</w:t>
      </w:r>
      <w:r>
        <w:rPr>
          <w:rFonts w:eastAsia="Times New Roman"/>
          <w:lang w:val="es-ES"/>
        </w:rPr>
        <w:t xml:space="preserve"> La in</w:t>
      </w:r>
      <w:r>
        <w:rPr>
          <w:rFonts w:eastAsia="Times New Roman"/>
          <w:lang w:val="es-ES"/>
        </w:rPr>
        <w:t>seminación artificial, sólo la realizarán los médicos especialistas, previo consentimiento mutuo de los cónyuges, y en los casos de esterilidad o impotencia del varón comprobados científicamente.</w:t>
      </w:r>
    </w:p>
    <w:p w:rsidR="00000000" w:rsidRDefault="00475583">
      <w:pPr>
        <w:rPr>
          <w:rFonts w:eastAsia="Times New Roman"/>
          <w:lang w:val="es-ES"/>
        </w:rPr>
      </w:pPr>
      <w:r>
        <w:rPr>
          <w:rFonts w:eastAsia="Times New Roman"/>
          <w:b/>
          <w:bCs/>
          <w:lang w:val="es-ES"/>
        </w:rPr>
        <w:t>Art. 108.-</w:t>
      </w:r>
      <w:r>
        <w:rPr>
          <w:rFonts w:eastAsia="Times New Roman"/>
          <w:lang w:val="es-ES"/>
        </w:rPr>
        <w:t xml:space="preserve"> La ingeniería y el consejo genético será de exclu</w:t>
      </w:r>
      <w:r>
        <w:rPr>
          <w:rFonts w:eastAsia="Times New Roman"/>
          <w:lang w:val="es-ES"/>
        </w:rPr>
        <w:t>siva competencia del médico especialista, luego de una exhaustiva investigación que lo justifique.</w:t>
      </w:r>
    </w:p>
    <w:bookmarkEnd w:id="24"/>
    <w:p w:rsidR="00000000" w:rsidRDefault="00475583">
      <w:pPr>
        <w:rPr>
          <w:rFonts w:eastAsia="Times New Roman"/>
          <w:lang w:val="es-ES"/>
        </w:rPr>
      </w:pPr>
      <w:r>
        <w:rPr>
          <w:rFonts w:eastAsia="Times New Roman"/>
          <w:b/>
          <w:bCs/>
          <w:lang w:val="es-ES"/>
        </w:rPr>
        <w:t>Art. 109.-</w:t>
      </w:r>
      <w:r>
        <w:rPr>
          <w:rFonts w:eastAsia="Times New Roman"/>
          <w:lang w:val="es-ES"/>
        </w:rPr>
        <w:t xml:space="preserve"> La fecundación in vitro será realizada por médicos especialistas en institutos o centros de investigación autorizados, previo el consentimiento de</w:t>
      </w:r>
      <w:r>
        <w:rPr>
          <w:rFonts w:eastAsia="Times New Roman"/>
          <w:lang w:val="es-ES"/>
        </w:rPr>
        <w:t xml:space="preserve"> los cónyuges y ante el fracaso comprobado y total de los procedimientos naturales.</w:t>
      </w:r>
    </w:p>
    <w:p w:rsidR="00000000" w:rsidRDefault="00475583">
      <w:pPr>
        <w:jc w:val="center"/>
        <w:rPr>
          <w:rFonts w:eastAsia="Times New Roman"/>
          <w:sz w:val="36"/>
          <w:szCs w:val="36"/>
          <w:lang w:val="es-ES"/>
        </w:rPr>
      </w:pPr>
      <w:r>
        <w:rPr>
          <w:rFonts w:eastAsia="Times New Roman"/>
          <w:b/>
          <w:bCs/>
          <w:sz w:val="36"/>
          <w:szCs w:val="36"/>
          <w:lang w:val="es-ES"/>
        </w:rPr>
        <w:br/>
        <w:t>Capítulo XIX</w:t>
      </w:r>
      <w:r>
        <w:rPr>
          <w:rFonts w:eastAsia="Times New Roman"/>
          <w:b/>
          <w:bCs/>
          <w:sz w:val="36"/>
          <w:szCs w:val="36"/>
          <w:lang w:val="es-ES"/>
        </w:rPr>
        <w:br/>
        <w:t>DE LA MUERTE, LOS INJERTOS Y TRANSPLANTES DE ÓRGANOS, TEJIDOS O PARTES DEL ORGANISMO HUMANO</w:t>
      </w:r>
    </w:p>
    <w:p w:rsidR="00000000" w:rsidRDefault="00475583">
      <w:pPr>
        <w:rPr>
          <w:rFonts w:eastAsia="Times New Roman"/>
          <w:lang w:val="es-ES"/>
        </w:rPr>
      </w:pPr>
      <w:bookmarkStart w:id="25" w:name="Art._110_Código_de_ética_médica"/>
      <w:bookmarkEnd w:id="25"/>
      <w:r>
        <w:rPr>
          <w:rFonts w:eastAsia="Times New Roman"/>
          <w:b/>
          <w:bCs/>
          <w:lang w:val="es-ES"/>
        </w:rPr>
        <w:t>Art. 110.-</w:t>
      </w:r>
      <w:r>
        <w:rPr>
          <w:rFonts w:eastAsia="Times New Roman"/>
          <w:lang w:val="es-ES"/>
        </w:rPr>
        <w:t xml:space="preserve"> El médico tiene la obligación de certificar la muerte e</w:t>
      </w:r>
      <w:r>
        <w:rPr>
          <w:rFonts w:eastAsia="Times New Roman"/>
          <w:lang w:val="es-ES"/>
        </w:rPr>
        <w:t>xclusivamente de los pacientes a los cuales asistió en su deceso. Dicha certificación será de su absoluta responsabilidad, y de acuerdo al Código de la Salud.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Código de la Salud fue derogado por la Ley Orgánica de Salud (Ley 2006-67, R.O. 423-S, </w:t>
      </w:r>
      <w:r>
        <w:rPr>
          <w:rFonts w:eastAsia="Times New Roman"/>
          <w:i/>
          <w:iCs/>
          <w:lang w:val="es-ES"/>
        </w:rPr>
        <w:t>22-XII-2006).</w:t>
      </w:r>
    </w:p>
    <w:p w:rsidR="00000000" w:rsidRDefault="00475583">
      <w:pPr>
        <w:rPr>
          <w:rFonts w:eastAsia="Times New Roman"/>
          <w:lang w:val="es-ES"/>
        </w:rPr>
      </w:pPr>
      <w:bookmarkStart w:id="26" w:name="Art._111_cm"/>
      <w:bookmarkEnd w:id="26"/>
      <w:r>
        <w:rPr>
          <w:rFonts w:eastAsia="Times New Roman"/>
          <w:b/>
          <w:bCs/>
          <w:lang w:val="es-ES"/>
        </w:rPr>
        <w:t>Art. 111.-</w:t>
      </w:r>
      <w:r>
        <w:rPr>
          <w:rFonts w:eastAsia="Times New Roman"/>
          <w:lang w:val="es-ES"/>
        </w:rPr>
        <w:t xml:space="preserve"> En los casos de muerte no asistida por un médico, así como en los casos de diagnóstico incierto; el médico deberá conseguir la realización de la necropsia.</w:t>
      </w:r>
    </w:p>
    <w:p w:rsidR="00000000" w:rsidRDefault="00475583">
      <w:pPr>
        <w:rPr>
          <w:rFonts w:eastAsia="Times New Roman"/>
          <w:lang w:val="es-ES"/>
        </w:rPr>
      </w:pPr>
      <w:r>
        <w:rPr>
          <w:rFonts w:eastAsia="Times New Roman"/>
          <w:b/>
          <w:bCs/>
          <w:lang w:val="es-ES"/>
        </w:rPr>
        <w:t>Art. 112.-</w:t>
      </w:r>
      <w:r>
        <w:rPr>
          <w:rFonts w:eastAsia="Times New Roman"/>
          <w:lang w:val="es-ES"/>
        </w:rPr>
        <w:t xml:space="preserve"> La formolización de cadáveres debe ser realizada exclusivamente </w:t>
      </w:r>
      <w:r>
        <w:rPr>
          <w:rFonts w:eastAsia="Times New Roman"/>
          <w:lang w:val="es-ES"/>
        </w:rPr>
        <w:t>por médicos autorizados por la autoridad en salud.</w:t>
      </w:r>
    </w:p>
    <w:p w:rsidR="00000000" w:rsidRDefault="00475583">
      <w:pPr>
        <w:rPr>
          <w:rFonts w:eastAsia="Times New Roman"/>
          <w:lang w:val="es-ES"/>
        </w:rPr>
      </w:pPr>
      <w:bookmarkStart w:id="27" w:name="Art._113_Código_de_ética_médica"/>
      <w:bookmarkEnd w:id="27"/>
      <w:r>
        <w:rPr>
          <w:rFonts w:eastAsia="Times New Roman"/>
          <w:b/>
          <w:bCs/>
          <w:lang w:val="es-ES"/>
        </w:rPr>
        <w:t>Art. 113.-</w:t>
      </w:r>
      <w:r>
        <w:rPr>
          <w:rFonts w:eastAsia="Times New Roman"/>
          <w:lang w:val="es-ES"/>
        </w:rPr>
        <w:t xml:space="preserve"> El médico tiene la obligación de establecer la muerte por medios científicamente válidos, antes de permitir la utilización de segmentos, órganos o parte de ellos con fines de injerto o transplan</w:t>
      </w:r>
      <w:r>
        <w:rPr>
          <w:rFonts w:eastAsia="Times New Roman"/>
          <w:lang w:val="es-ES"/>
        </w:rPr>
        <w:t>te.</w:t>
      </w:r>
    </w:p>
    <w:p w:rsidR="00000000" w:rsidRDefault="00475583">
      <w:pPr>
        <w:rPr>
          <w:rFonts w:eastAsia="Times New Roman"/>
          <w:lang w:val="es-ES"/>
        </w:rPr>
      </w:pPr>
      <w:r>
        <w:rPr>
          <w:rFonts w:eastAsia="Times New Roman"/>
          <w:b/>
          <w:bCs/>
          <w:lang w:val="es-ES"/>
        </w:rPr>
        <w:t>Art. 114.-</w:t>
      </w:r>
      <w:r>
        <w:rPr>
          <w:rFonts w:eastAsia="Times New Roman"/>
          <w:lang w:val="es-ES"/>
        </w:rPr>
        <w:t xml:space="preserve"> </w:t>
      </w:r>
      <w:r>
        <w:rPr>
          <w:rFonts w:eastAsia="Times New Roman"/>
          <w:lang w:val="es-ES"/>
        </w:rPr>
        <w:t>El médico vigilará que los segmentos, órganos o parte de ellos, pertenecientes a cadáveres humanos, sean utilizados para transplantes, exclusivamente cuando consta la voluntad así expresada por el propio sujeto antes de morir o por sus familiares o represe</w:t>
      </w:r>
      <w:r>
        <w:rPr>
          <w:rFonts w:eastAsia="Times New Roman"/>
          <w:lang w:val="es-ES"/>
        </w:rPr>
        <w:t>ntante luego de la muerte.</w:t>
      </w:r>
    </w:p>
    <w:p w:rsidR="00000000" w:rsidRDefault="00475583">
      <w:pPr>
        <w:rPr>
          <w:rFonts w:eastAsia="Times New Roman"/>
          <w:lang w:val="es-ES"/>
        </w:rPr>
      </w:pPr>
      <w:r>
        <w:rPr>
          <w:rFonts w:eastAsia="Times New Roman"/>
          <w:b/>
          <w:bCs/>
          <w:lang w:val="es-ES"/>
        </w:rPr>
        <w:t>Art. 115.-</w:t>
      </w:r>
      <w:r>
        <w:rPr>
          <w:rFonts w:eastAsia="Times New Roman"/>
          <w:lang w:val="es-ES"/>
        </w:rPr>
        <w:t xml:space="preserve"> El médico tiene la obligación de velar por la integridad física de sus pacientes; por lo tanto, las desmembraciones de segmentos, órganos o parte de ellos sólo las realizará en casos por demás justificados y velando si</w:t>
      </w:r>
      <w:r>
        <w:rPr>
          <w:rFonts w:eastAsia="Times New Roman"/>
          <w:lang w:val="es-ES"/>
        </w:rPr>
        <w:t>empre de preservar la función.</w:t>
      </w:r>
    </w:p>
    <w:p w:rsidR="00000000" w:rsidRDefault="00475583">
      <w:pPr>
        <w:rPr>
          <w:rFonts w:eastAsia="Times New Roman"/>
          <w:lang w:val="es-ES"/>
        </w:rPr>
      </w:pPr>
      <w:bookmarkStart w:id="28" w:name="Art._116_Código_de_ética_médica"/>
      <w:bookmarkEnd w:id="28"/>
      <w:r>
        <w:rPr>
          <w:rFonts w:eastAsia="Times New Roman"/>
          <w:b/>
          <w:bCs/>
          <w:lang w:val="es-ES"/>
        </w:rPr>
        <w:t>Art. 116.-</w:t>
      </w:r>
      <w:r>
        <w:rPr>
          <w:rFonts w:eastAsia="Times New Roman"/>
          <w:lang w:val="es-ES"/>
        </w:rPr>
        <w:t xml:space="preserve"> El injerto o transplante no podrá ser realizado por el médico que certifique la muerte del donante.</w:t>
      </w:r>
    </w:p>
    <w:p w:rsidR="00000000" w:rsidRDefault="00475583">
      <w:pPr>
        <w:rPr>
          <w:rFonts w:eastAsia="Times New Roman"/>
          <w:lang w:val="es-ES"/>
        </w:rPr>
      </w:pPr>
      <w:r>
        <w:rPr>
          <w:rFonts w:eastAsia="Times New Roman"/>
          <w:b/>
          <w:bCs/>
          <w:lang w:val="es-ES"/>
        </w:rPr>
        <w:t>Art. 117.-</w:t>
      </w:r>
      <w:r>
        <w:rPr>
          <w:rFonts w:eastAsia="Times New Roman"/>
          <w:lang w:val="es-ES"/>
        </w:rPr>
        <w:t xml:space="preserve"> La donación de órganos, sangre y otros tejidos o partes del organismo humano; serán permitidas por el m</w:t>
      </w:r>
      <w:r>
        <w:rPr>
          <w:rFonts w:eastAsia="Times New Roman"/>
          <w:lang w:val="es-ES"/>
        </w:rPr>
        <w:t>édico, siempre que no produzcan daños significativos a la salud del donante.</w:t>
      </w:r>
    </w:p>
    <w:p w:rsidR="00000000" w:rsidRDefault="00475583">
      <w:pPr>
        <w:rPr>
          <w:rFonts w:eastAsia="Times New Roman"/>
          <w:lang w:val="es-ES"/>
        </w:rPr>
      </w:pPr>
      <w:r>
        <w:rPr>
          <w:rFonts w:eastAsia="Times New Roman"/>
          <w:b/>
          <w:bCs/>
          <w:lang w:val="es-ES"/>
        </w:rPr>
        <w:t>Art. 118.-</w:t>
      </w:r>
      <w:r>
        <w:rPr>
          <w:rFonts w:eastAsia="Times New Roman"/>
          <w:lang w:val="es-ES"/>
        </w:rPr>
        <w:t xml:space="preserve"> El médico tiene la obligación de velar porque las partes, órganos, tejidos, sangre y sus derivados, provenientes de donantes, se utilicen exclusivamente para el tratami</w:t>
      </w:r>
      <w:r>
        <w:rPr>
          <w:rFonts w:eastAsia="Times New Roman"/>
          <w:lang w:val="es-ES"/>
        </w:rPr>
        <w:t>ento de seres humanos e investigación; sin fines de lucro y al margen de la comercialización.</w:t>
      </w:r>
    </w:p>
    <w:p w:rsidR="00000000" w:rsidRDefault="00475583">
      <w:pPr>
        <w:jc w:val="center"/>
        <w:rPr>
          <w:rFonts w:eastAsia="Times New Roman"/>
          <w:sz w:val="36"/>
          <w:szCs w:val="36"/>
          <w:lang w:val="es-ES"/>
        </w:rPr>
      </w:pPr>
      <w:r>
        <w:rPr>
          <w:rFonts w:eastAsia="Times New Roman"/>
          <w:b/>
          <w:bCs/>
          <w:sz w:val="36"/>
          <w:szCs w:val="36"/>
          <w:lang w:val="es-ES"/>
        </w:rPr>
        <w:br/>
        <w:t>Capítulo XX</w:t>
      </w:r>
      <w:r>
        <w:rPr>
          <w:rFonts w:eastAsia="Times New Roman"/>
          <w:b/>
          <w:bCs/>
          <w:sz w:val="36"/>
          <w:szCs w:val="36"/>
          <w:lang w:val="es-ES"/>
        </w:rPr>
        <w:br/>
        <w:t>DE LA INVESTIGACIÓN Y ACTUALIZACIÓN MÉDICA</w:t>
      </w:r>
    </w:p>
    <w:p w:rsidR="00000000" w:rsidRDefault="00475583">
      <w:pPr>
        <w:rPr>
          <w:rFonts w:eastAsia="Times New Roman"/>
          <w:lang w:val="es-ES"/>
        </w:rPr>
      </w:pPr>
      <w:r>
        <w:rPr>
          <w:rFonts w:eastAsia="Times New Roman"/>
          <w:b/>
          <w:bCs/>
          <w:lang w:val="es-ES"/>
        </w:rPr>
        <w:t>Art. 119.-</w:t>
      </w:r>
      <w:r>
        <w:rPr>
          <w:rFonts w:eastAsia="Times New Roman"/>
          <w:lang w:val="es-ES"/>
        </w:rPr>
        <w:t xml:space="preserve"> </w:t>
      </w:r>
      <w:r>
        <w:rPr>
          <w:rFonts w:eastAsia="Times New Roman"/>
          <w:lang w:val="es-ES"/>
        </w:rPr>
        <w:t>El médico tiene la obligación de colaborar en la investigación científica en salud, así como el desarrollo de nuevas técnicas y métodos para la protección, recuperación y rehabilitación de los pacientes.</w:t>
      </w:r>
    </w:p>
    <w:p w:rsidR="00000000" w:rsidRDefault="00475583">
      <w:pPr>
        <w:rPr>
          <w:rFonts w:eastAsia="Times New Roman"/>
          <w:lang w:val="es-ES"/>
        </w:rPr>
      </w:pPr>
      <w:bookmarkStart w:id="29" w:name="Art._120_códigoética_Salud"/>
      <w:bookmarkEnd w:id="29"/>
      <w:r>
        <w:rPr>
          <w:rFonts w:eastAsia="Times New Roman"/>
          <w:b/>
          <w:bCs/>
          <w:lang w:val="es-ES"/>
        </w:rPr>
        <w:t xml:space="preserve">Art. 120.- </w:t>
      </w:r>
      <w:r>
        <w:rPr>
          <w:rFonts w:eastAsia="Times New Roman"/>
          <w:lang w:val="es-ES"/>
        </w:rPr>
        <w:t>La investigación y experimentación en hum</w:t>
      </w:r>
      <w:r>
        <w:rPr>
          <w:rFonts w:eastAsia="Times New Roman"/>
          <w:lang w:val="es-ES"/>
        </w:rPr>
        <w:t>anos, sólo será realizada por médicos capacitados, que observen los principios éticos y científicos establecidos, requiriendo obligatoriamente el consentimiento escrito de la persona sujeta a dicha investigación o experimentación.</w:t>
      </w:r>
    </w:p>
    <w:p w:rsidR="00000000" w:rsidRDefault="00475583">
      <w:pPr>
        <w:rPr>
          <w:rFonts w:eastAsia="Times New Roman"/>
          <w:lang w:val="es-ES"/>
        </w:rPr>
      </w:pPr>
      <w:bookmarkStart w:id="30" w:name="Art._121_código_ética_Salud"/>
      <w:bookmarkEnd w:id="30"/>
      <w:r>
        <w:rPr>
          <w:rFonts w:eastAsia="Times New Roman"/>
          <w:b/>
          <w:bCs/>
          <w:lang w:val="es-ES"/>
        </w:rPr>
        <w:t>Art. 121.-</w:t>
      </w:r>
      <w:r>
        <w:rPr>
          <w:rFonts w:eastAsia="Times New Roman"/>
          <w:lang w:val="es-ES"/>
        </w:rPr>
        <w:t xml:space="preserve"> La experimenta</w:t>
      </w:r>
      <w:r>
        <w:rPr>
          <w:rFonts w:eastAsia="Times New Roman"/>
          <w:lang w:val="es-ES"/>
        </w:rPr>
        <w:t>ción en humanos con nuevos medicamentos o tratamientos de cualquier tipo será realizada por médicos altamente calificados, y en instituciones legalmente autorizadas para ello, previo consentimiento escrito del sujeto.</w:t>
      </w:r>
    </w:p>
    <w:p w:rsidR="00000000" w:rsidRDefault="00475583">
      <w:pPr>
        <w:rPr>
          <w:rFonts w:eastAsia="Times New Roman"/>
          <w:lang w:val="es-ES"/>
        </w:rPr>
      </w:pPr>
      <w:r>
        <w:rPr>
          <w:rFonts w:eastAsia="Times New Roman"/>
          <w:b/>
          <w:bCs/>
          <w:lang w:val="es-ES"/>
        </w:rPr>
        <w:t>Art. 122.-</w:t>
      </w:r>
      <w:r>
        <w:rPr>
          <w:rFonts w:eastAsia="Times New Roman"/>
          <w:lang w:val="es-ES"/>
        </w:rPr>
        <w:t xml:space="preserve"> El médico tiene la obligaci</w:t>
      </w:r>
      <w:r>
        <w:rPr>
          <w:rFonts w:eastAsia="Times New Roman"/>
          <w:lang w:val="es-ES"/>
        </w:rPr>
        <w:t>ón permanente de actualizar sus conocimientos para la práctica de su profesión.</w:t>
      </w:r>
    </w:p>
    <w:p w:rsidR="00000000" w:rsidRDefault="00475583">
      <w:pPr>
        <w:rPr>
          <w:rFonts w:eastAsia="Times New Roman"/>
          <w:lang w:val="es-ES"/>
        </w:rPr>
      </w:pPr>
      <w:r>
        <w:rPr>
          <w:rFonts w:eastAsia="Times New Roman"/>
          <w:b/>
          <w:bCs/>
          <w:lang w:val="es-ES"/>
        </w:rPr>
        <w:t>Art. 123.-</w:t>
      </w:r>
      <w:r>
        <w:rPr>
          <w:rFonts w:eastAsia="Times New Roman"/>
          <w:lang w:val="es-ES"/>
        </w:rPr>
        <w:t xml:space="preserve"> El médico debe evitar el uso exagerado de medicamentos, debiendo utilizar aquellos cuya validez sea plenamente comprobada.</w:t>
      </w:r>
    </w:p>
    <w:p w:rsidR="00000000" w:rsidRDefault="00475583">
      <w:pPr>
        <w:rPr>
          <w:rFonts w:eastAsia="Times New Roman"/>
          <w:lang w:val="es-ES"/>
        </w:rPr>
      </w:pPr>
      <w:r>
        <w:rPr>
          <w:rFonts w:eastAsia="Times New Roman"/>
          <w:b/>
          <w:bCs/>
          <w:lang w:val="es-ES"/>
        </w:rPr>
        <w:t>Art. 124.-</w:t>
      </w:r>
      <w:r>
        <w:rPr>
          <w:rFonts w:eastAsia="Times New Roman"/>
          <w:lang w:val="es-ES"/>
        </w:rPr>
        <w:t xml:space="preserve"> El médico tiene la obligación d</w:t>
      </w:r>
      <w:r>
        <w:rPr>
          <w:rFonts w:eastAsia="Times New Roman"/>
          <w:lang w:val="es-ES"/>
        </w:rPr>
        <w:t>e solicitar los exámenes auxiliares del diagnóstico y tratamiento, estrictamente necesarios para sus pacientes.</w:t>
      </w:r>
    </w:p>
    <w:p w:rsidR="00000000" w:rsidRDefault="00475583">
      <w:pPr>
        <w:rPr>
          <w:rFonts w:eastAsia="Times New Roman"/>
          <w:lang w:val="es-ES"/>
        </w:rPr>
      </w:pPr>
      <w:r>
        <w:rPr>
          <w:rFonts w:eastAsia="Times New Roman"/>
          <w:b/>
          <w:bCs/>
          <w:lang w:val="es-ES"/>
        </w:rPr>
        <w:t>Art. 125.-</w:t>
      </w:r>
      <w:r>
        <w:rPr>
          <w:rFonts w:eastAsia="Times New Roman"/>
          <w:lang w:val="es-ES"/>
        </w:rPr>
        <w:t xml:space="preserve"> En los casos en los cuales el médico ocasione involuntariamente yatrogenia comprobada tiene la obligación de comunicar lo sucedido al</w:t>
      </w:r>
      <w:r>
        <w:rPr>
          <w:rFonts w:eastAsia="Times New Roman"/>
          <w:lang w:val="es-ES"/>
        </w:rPr>
        <w:t xml:space="preserve"> paciente, y evitando cobrar sus honorarios que la reparación demande.</w:t>
      </w:r>
    </w:p>
    <w:p w:rsidR="00000000" w:rsidRDefault="00475583">
      <w:pPr>
        <w:jc w:val="center"/>
        <w:rPr>
          <w:rFonts w:eastAsia="Times New Roman"/>
          <w:sz w:val="36"/>
          <w:szCs w:val="36"/>
          <w:lang w:val="es-ES"/>
        </w:rPr>
      </w:pPr>
      <w:r>
        <w:rPr>
          <w:rFonts w:eastAsia="Times New Roman"/>
          <w:b/>
          <w:bCs/>
          <w:sz w:val="36"/>
          <w:szCs w:val="36"/>
          <w:lang w:val="es-ES"/>
        </w:rPr>
        <w:br/>
        <w:t>DISPOSICIÓN FINAL</w:t>
      </w:r>
    </w:p>
    <w:p w:rsidR="00000000" w:rsidRDefault="00475583">
      <w:pPr>
        <w:rPr>
          <w:rFonts w:eastAsia="Times New Roman"/>
          <w:lang w:val="es-ES"/>
        </w:rPr>
      </w:pPr>
      <w:r>
        <w:rPr>
          <w:rFonts w:eastAsia="Times New Roman"/>
          <w:b/>
          <w:bCs/>
          <w:lang w:val="es-ES"/>
        </w:rPr>
        <w:t>Art. 126.-</w:t>
      </w:r>
      <w:r>
        <w:rPr>
          <w:rFonts w:eastAsia="Times New Roman"/>
          <w:lang w:val="es-ES"/>
        </w:rPr>
        <w:t xml:space="preserve"> El presente Acuerdo entrará en vigencia desde la fecha de su expedición, sin perjuicio de su publicación en el Registro Oficial.</w:t>
      </w:r>
      <w:r>
        <w:rPr>
          <w:rFonts w:eastAsia="Times New Roman"/>
          <w:lang w:val="es-ES"/>
        </w:rPr>
        <w:br/>
      </w:r>
      <w:r>
        <w:rPr>
          <w:rFonts w:eastAsia="Times New Roman"/>
          <w:lang w:val="es-ES"/>
        </w:rPr>
        <w:br/>
        <w:t>Comuníquese. En Quito, 23</w:t>
      </w:r>
      <w:r>
        <w:rPr>
          <w:rFonts w:eastAsia="Times New Roman"/>
          <w:lang w:val="es-ES"/>
        </w:rPr>
        <w:t xml:space="preserve"> de julio de 1992</w:t>
      </w:r>
    </w:p>
    <w:p w:rsidR="00000000" w:rsidRDefault="00475583">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ÉTICA MÉDICA</w:t>
      </w:r>
    </w:p>
    <w:p w:rsidR="00475583" w:rsidRDefault="00475583">
      <w:pPr>
        <w:rPr>
          <w:rFonts w:eastAsia="Times New Roman"/>
          <w:sz w:val="20"/>
          <w:szCs w:val="20"/>
          <w:lang w:val="es-ES"/>
        </w:rPr>
      </w:pPr>
      <w:r>
        <w:rPr>
          <w:rFonts w:eastAsia="Times New Roman"/>
          <w:sz w:val="20"/>
          <w:szCs w:val="20"/>
          <w:lang w:val="es-ES"/>
        </w:rPr>
        <w:br/>
      </w:r>
      <w:r>
        <w:rPr>
          <w:rFonts w:eastAsia="Times New Roman"/>
          <w:sz w:val="20"/>
          <w:szCs w:val="20"/>
          <w:lang w:val="es-ES"/>
        </w:rPr>
        <w:br/>
        <w:t>1.- Acuerdo 14660-A (Registro Oficial 5, 17-VIII-1992)</w:t>
      </w:r>
      <w:r>
        <w:rPr>
          <w:rFonts w:eastAsia="Times New Roman"/>
          <w:sz w:val="20"/>
          <w:szCs w:val="20"/>
          <w:lang w:val="es-ES"/>
        </w:rPr>
        <w:br/>
      </w:r>
      <w:r>
        <w:rPr>
          <w:rFonts w:eastAsia="Times New Roman"/>
          <w:sz w:val="20"/>
          <w:szCs w:val="20"/>
          <w:lang w:val="es-ES"/>
        </w:rPr>
        <w:br/>
        <w:t>2.- Resolución 023-93-CP (Registro Oficial 132, 18-II-1993)</w:t>
      </w:r>
      <w:r>
        <w:rPr>
          <w:rFonts w:eastAsia="Times New Roman"/>
          <w:sz w:val="20"/>
          <w:szCs w:val="20"/>
          <w:lang w:val="es-ES"/>
        </w:rPr>
        <w:br/>
      </w:r>
      <w:r>
        <w:rPr>
          <w:rFonts w:eastAsia="Times New Roman"/>
          <w:sz w:val="20"/>
          <w:szCs w:val="20"/>
          <w:lang w:val="es-ES"/>
        </w:rPr>
        <w:br/>
        <w:t>3.- Resolución 16/93 (Registro Oficial 300, 20-X-1993).</w:t>
      </w:r>
    </w:p>
    <w:sectPr w:rsidR="004755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D413AD"/>
    <w:rsid w:val="00475583"/>
    <w:rsid w:val="00D413A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5143</Words>
  <Characters>28290</Characters>
  <Application>Microsoft Office Word</Application>
  <DocSecurity>0</DocSecurity>
  <Lines>235</Lines>
  <Paragraphs>66</Paragraphs>
  <ScaleCrop>false</ScaleCrop>
  <Company/>
  <LinksUpToDate>false</LinksUpToDate>
  <CharactersWithSpaces>33367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2012-12-28T22:36:00Z</dcterms:created>
  <dcterms:modified xsi:type="dcterms:W3CDTF">2012-12-28T22:36:00Z</dcterms:modified>
</cp:coreProperties>
</file>