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341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PROYECTO DE CÓDIGO ORGÁNICO INTEGRAL PENAL</w:t>
      </w:r>
    </w:p>
    <w:p w:rsidR="00000000" w:rsidRDefault="00473417">
      <w:pPr>
        <w:rPr>
          <w:rFonts w:eastAsia="Times New Roman"/>
          <w:lang w:val="es-ES"/>
        </w:rPr>
      </w:pPr>
      <w:r>
        <w:rPr>
          <w:rFonts w:eastAsia="Times New Roman"/>
          <w:b/>
          <w:bCs/>
          <w:lang w:val="es-ES"/>
        </w:rPr>
        <w:t xml:space="preserve">Proyecto presentado por: </w:t>
      </w:r>
      <w:r>
        <w:rPr>
          <w:rFonts w:eastAsia="Times New Roman"/>
          <w:lang w:val="es-ES"/>
        </w:rPr>
        <w:t>Asambleísta Juan Carlos Cassinelli.</w:t>
      </w:r>
    </w:p>
    <w:p w:rsidR="00000000" w:rsidRDefault="00473417">
      <w:pPr>
        <w:rPr>
          <w:rFonts w:eastAsia="Times New Roman"/>
          <w:lang w:val="es-ES"/>
        </w:rPr>
      </w:pPr>
      <w:r>
        <w:rPr>
          <w:rFonts w:eastAsia="Times New Roman"/>
          <w:b/>
          <w:bCs/>
          <w:lang w:val="es-ES"/>
        </w:rPr>
        <w:t xml:space="preserve">Estado: </w:t>
      </w:r>
      <w:r>
        <w:rPr>
          <w:rFonts w:eastAsia="Times New Roman"/>
          <w:lang w:val="es-ES"/>
        </w:rPr>
        <w:t>Proyecto Presentado.</w:t>
      </w:r>
    </w:p>
    <w:p w:rsidR="00000000" w:rsidRDefault="00473417">
      <w:pPr>
        <w:rPr>
          <w:rFonts w:eastAsia="Times New Roman"/>
          <w:sz w:val="20"/>
          <w:szCs w:val="20"/>
          <w:lang w:val="es-ES"/>
        </w:rPr>
      </w:pP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EXPOSICIÓN DE MOTIVOS</w:t>
      </w:r>
      <w:r>
        <w:rPr>
          <w:rFonts w:eastAsia="Times New Roman"/>
          <w:b/>
          <w:bCs/>
          <w:sz w:val="20"/>
          <w:szCs w:val="20"/>
          <w:lang w:val="es-ES"/>
        </w:rPr>
        <w:br/>
      </w:r>
      <w:r>
        <w:rPr>
          <w:rFonts w:eastAsia="Times New Roman"/>
          <w:b/>
          <w:bCs/>
          <w:sz w:val="20"/>
          <w:szCs w:val="20"/>
          <w:lang w:val="es-ES"/>
        </w:rPr>
        <w:br/>
        <w:t>INTEGRACIÓN Y COHESIÓN DE TODA LA NORMATIVA PENAL</w:t>
      </w:r>
      <w:r>
        <w:rPr>
          <w:rFonts w:eastAsia="Times New Roman"/>
          <w:sz w:val="20"/>
          <w:szCs w:val="20"/>
          <w:lang w:val="es-ES"/>
        </w:rPr>
        <w:br/>
      </w:r>
      <w:r>
        <w:rPr>
          <w:rFonts w:eastAsia="Times New Roman"/>
          <w:sz w:val="20"/>
          <w:szCs w:val="20"/>
          <w:lang w:val="es-ES"/>
        </w:rPr>
        <w:br/>
      </w:r>
      <w:r>
        <w:rPr>
          <w:rFonts w:eastAsia="Times New Roman"/>
          <w:sz w:val="20"/>
          <w:szCs w:val="20"/>
          <w:lang w:val="es-ES"/>
        </w:rPr>
        <w:t>El Ecuador desde su época republicana ha promulgado cinco códigos penales. El Código vigente no constituye realmente una "nueva concepción penal", sino que es una codificación más. Nuestro Código Penal tiene una fuerte influencia del Código italiano de 193</w:t>
      </w:r>
      <w:r>
        <w:rPr>
          <w:rFonts w:eastAsia="Times New Roman"/>
          <w:sz w:val="20"/>
          <w:szCs w:val="20"/>
          <w:lang w:val="es-ES"/>
        </w:rPr>
        <w:t xml:space="preserve">0, argentino de 1922, belga de 1867 y-éste a su vez-del francés de 1810. En suma, tenemos un Código de hace dos siglos y con una influencia trágica del siglo XX, que es la Ley penal del fascismo italiano. A la codificación de 1971 hay que agregarle, desde </w:t>
      </w:r>
      <w:r>
        <w:rPr>
          <w:rFonts w:eastAsia="Times New Roman"/>
          <w:sz w:val="20"/>
          <w:szCs w:val="20"/>
          <w:lang w:val="es-ES"/>
        </w:rPr>
        <w:t>la reforma de octubre de 1971 hasta la producida en mayo del 2010, cuarenta y seis reformas. Si a esto le sumamos las doscientas treinta leyes especiales que contienen preceptos penales, no se puede dudar que tenemos un código antiguo, incompleto, disperso</w:t>
      </w:r>
      <w:r>
        <w:rPr>
          <w:rFonts w:eastAsia="Times New Roman"/>
          <w:sz w:val="20"/>
          <w:szCs w:val="20"/>
          <w:lang w:val="es-ES"/>
        </w:rPr>
        <w:t xml:space="preserve"> y retocado.</w:t>
      </w:r>
      <w:r>
        <w:rPr>
          <w:rFonts w:eastAsia="Times New Roman"/>
          <w:sz w:val="20"/>
          <w:szCs w:val="20"/>
          <w:lang w:val="es-ES"/>
        </w:rPr>
        <w:br/>
      </w:r>
      <w:r>
        <w:rPr>
          <w:rFonts w:eastAsia="Times New Roman"/>
          <w:sz w:val="20"/>
          <w:szCs w:val="20"/>
          <w:lang w:val="es-ES"/>
        </w:rPr>
        <w:br/>
        <w:t>El derecho penal, desde la época liberal, conocida como clásica, ha evolucionado doctrinarla y políticamente, y se ha ido adaptando a las necesidades de la sociedad y al modelo de Estado. El derecho penal clásico responde a sociedades pre-ind</w:t>
      </w:r>
      <w:r>
        <w:rPr>
          <w:rFonts w:eastAsia="Times New Roman"/>
          <w:sz w:val="20"/>
          <w:szCs w:val="20"/>
          <w:lang w:val="es-ES"/>
        </w:rPr>
        <w:t>ustriales europeas, que tienen un modelo de estado mínimo, protector fundamentalmente de la propiedad, la vida y del Estado como sujeto individual. Después de la escuela clásica, surgió el positivismo penal, que tuvo influencia también en nuestro código. P</w:t>
      </w:r>
      <w:r>
        <w:rPr>
          <w:rFonts w:eastAsia="Times New Roman"/>
          <w:sz w:val="20"/>
          <w:szCs w:val="20"/>
          <w:lang w:val="es-ES"/>
        </w:rPr>
        <w:t xml:space="preserve">osteriormente, y acorde con nuevas reivindicaciones sociales y con los incontables abusos del poder punitivo del estado, surgen múltiples escuelas. Destacamos la escuela finalista de la acción, el abolicionismo penal y el garantismo penal. Nuestro sistema </w:t>
      </w:r>
      <w:r>
        <w:rPr>
          <w:rFonts w:eastAsia="Times New Roman"/>
          <w:sz w:val="20"/>
          <w:szCs w:val="20"/>
          <w:lang w:val="es-ES"/>
        </w:rPr>
        <w:t>normativo penal ha sido ajeno al debate teórico o a las reformas consistentes con los avances de las nuevas escuelas penales. En este sentido, el Código Penal ecuatoriano es anacrónico.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Necesidad de una ley integral</w:t>
      </w:r>
      <w:r>
        <w:rPr>
          <w:rFonts w:eastAsia="Times New Roman"/>
          <w:sz w:val="20"/>
          <w:szCs w:val="20"/>
          <w:lang w:val="es-ES"/>
        </w:rPr>
        <w:br/>
      </w:r>
      <w:r>
        <w:rPr>
          <w:rFonts w:eastAsia="Times New Roman"/>
          <w:sz w:val="20"/>
          <w:szCs w:val="20"/>
          <w:lang w:val="es-ES"/>
        </w:rPr>
        <w:br/>
        <w:t>Las normas penales están dispersas, no</w:t>
      </w:r>
      <w:r>
        <w:rPr>
          <w:rFonts w:eastAsia="Times New Roman"/>
          <w:sz w:val="20"/>
          <w:szCs w:val="20"/>
          <w:lang w:val="es-ES"/>
        </w:rPr>
        <w:t xml:space="preserve"> sólo en tres cuerpos normativos específicos que son el Código Penal, el Código de procedimiento Penal y la Ley de Ejecución de penas, sino que están regadas en incontables leyes y reglamentos.</w:t>
      </w:r>
      <w:r>
        <w:rPr>
          <w:rFonts w:eastAsia="Times New Roman"/>
          <w:sz w:val="20"/>
          <w:szCs w:val="20"/>
          <w:lang w:val="es-ES"/>
        </w:rPr>
        <w:br/>
      </w:r>
      <w:r>
        <w:rPr>
          <w:rFonts w:eastAsia="Times New Roman"/>
          <w:sz w:val="20"/>
          <w:szCs w:val="20"/>
          <w:lang w:val="es-ES"/>
        </w:rPr>
        <w:br/>
        <w:t>Las tres grandes ramas derecho penal, sustantiva, procesal, y</w:t>
      </w:r>
      <w:r>
        <w:rPr>
          <w:rFonts w:eastAsia="Times New Roman"/>
          <w:sz w:val="20"/>
          <w:szCs w:val="20"/>
          <w:lang w:val="es-ES"/>
        </w:rPr>
        <w:t xml:space="preserve"> ejecutiva, no deben y no pueden estar divorciadas. Actualmente, las tres tienen diversas fuentes de inspiración y responden a momentos históricos distintos y hasta incompatibles. La modernización del derecho procesal tiene que ir de la mano de la sustanti</w:t>
      </w:r>
      <w:r>
        <w:rPr>
          <w:rFonts w:eastAsia="Times New Roman"/>
          <w:sz w:val="20"/>
          <w:szCs w:val="20"/>
          <w:lang w:val="es-ES"/>
        </w:rPr>
        <w:t>va y estas dos de la ejecutiva penal.</w:t>
      </w:r>
      <w:r>
        <w:rPr>
          <w:rFonts w:eastAsia="Times New Roman"/>
          <w:sz w:val="20"/>
          <w:szCs w:val="20"/>
          <w:lang w:val="es-ES"/>
        </w:rPr>
        <w:br/>
      </w:r>
      <w:r>
        <w:rPr>
          <w:rFonts w:eastAsia="Times New Roman"/>
          <w:sz w:val="20"/>
          <w:szCs w:val="20"/>
          <w:lang w:val="es-ES"/>
        </w:rPr>
        <w:br/>
        <w:t>El artículo 1 del vigente Código Penal dispone que son leyes penales todas aquellas que contienen algún precepto sancionado con la amenaza de una pena. Sin embargo, encontramos abundantes tipos penales y sus correspon</w:t>
      </w:r>
      <w:r>
        <w:rPr>
          <w:rFonts w:eastAsia="Times New Roman"/>
          <w:sz w:val="20"/>
          <w:szCs w:val="20"/>
          <w:lang w:val="es-ES"/>
        </w:rPr>
        <w:t>dientes sanciones, en otras leyes tales como: el Código Tributario, Ley de Prevención, Detección y Erradicación del Lavado de Activos y Financiamiento de Delitos, la Ley de Sustancias Estupefacientes y</w:t>
      </w:r>
      <w:r>
        <w:rPr>
          <w:rFonts w:eastAsia="Times New Roman"/>
          <w:sz w:val="20"/>
          <w:szCs w:val="20"/>
          <w:lang w:val="es-ES"/>
        </w:rPr>
        <w:br/>
      </w:r>
      <w:r>
        <w:rPr>
          <w:rFonts w:eastAsia="Times New Roman"/>
          <w:sz w:val="20"/>
          <w:szCs w:val="20"/>
          <w:lang w:val="es-ES"/>
        </w:rPr>
        <w:br/>
        <w:t>Psicotrópicas, Código Orgánico de la Producción, Come</w:t>
      </w:r>
      <w:r>
        <w:rPr>
          <w:rFonts w:eastAsia="Times New Roman"/>
          <w:sz w:val="20"/>
          <w:szCs w:val="20"/>
          <w:lang w:val="es-ES"/>
        </w:rPr>
        <w:t>rcio e Inversiones, la Ley Orgánica de Transporte Terrestre, Tránsito y Seguridad Vial, la Ley de Fabricación, Importación, Exportación, Comercialización y Tenencia de armas, Municiones, Explosivos y Accesorios, el Código Orgánico de Organización Territori</w:t>
      </w:r>
      <w:r>
        <w:rPr>
          <w:rFonts w:eastAsia="Times New Roman"/>
          <w:sz w:val="20"/>
          <w:szCs w:val="20"/>
          <w:lang w:val="es-ES"/>
        </w:rPr>
        <w:t>al, Autonomía y Descentralización, por citar las más importantes.</w:t>
      </w:r>
      <w:r>
        <w:rPr>
          <w:rFonts w:eastAsia="Times New Roman"/>
          <w:sz w:val="20"/>
          <w:szCs w:val="20"/>
          <w:lang w:val="es-ES"/>
        </w:rPr>
        <w:br/>
      </w:r>
      <w:r>
        <w:rPr>
          <w:rFonts w:eastAsia="Times New Roman"/>
          <w:sz w:val="20"/>
          <w:szCs w:val="20"/>
          <w:lang w:val="es-ES"/>
        </w:rPr>
        <w:br/>
        <w:t>Desde otra perspectiva, las leyes que regulan los efectos penales de las conductas, en relación a las personas y a la materia, también están dispersas. Tenemos leyes penales para militares,</w:t>
      </w:r>
      <w:r>
        <w:rPr>
          <w:rFonts w:eastAsia="Times New Roman"/>
          <w:sz w:val="20"/>
          <w:szCs w:val="20"/>
          <w:lang w:val="es-ES"/>
        </w:rPr>
        <w:t xml:space="preserve"> policías, adolescentes, mujeres violentadas, tránsito, medio ambiente, drogas, entre otros.</w:t>
      </w:r>
      <w:r>
        <w:rPr>
          <w:rFonts w:eastAsia="Times New Roman"/>
          <w:sz w:val="20"/>
          <w:szCs w:val="20"/>
          <w:lang w:val="es-ES"/>
        </w:rPr>
        <w:br/>
      </w:r>
      <w:r>
        <w:rPr>
          <w:rFonts w:eastAsia="Times New Roman"/>
          <w:sz w:val="20"/>
          <w:szCs w:val="20"/>
          <w:lang w:val="es-ES"/>
        </w:rPr>
        <w:br/>
        <w:t>Esta realidad revela que en el ordenamiento jurídico ecuatoriano existe una notoria desorganización y dispersión de normas jurídicas sustantivas penales, su falta</w:t>
      </w:r>
      <w:r>
        <w:rPr>
          <w:rFonts w:eastAsia="Times New Roman"/>
          <w:sz w:val="20"/>
          <w:szCs w:val="20"/>
          <w:lang w:val="es-ES"/>
        </w:rPr>
        <w:t xml:space="preserve"> de sistematización provoca incoherencia y vacíos legales, principalmente de aplicación práctica, que repercuten en la seguridad jurídica y preponderantemente en la crisis que, en el ámbito de la justicia penal, experimenta nuestro país.</w:t>
      </w:r>
      <w:r>
        <w:rPr>
          <w:rFonts w:eastAsia="Times New Roman"/>
          <w:sz w:val="20"/>
          <w:szCs w:val="20"/>
          <w:lang w:val="es-ES"/>
        </w:rPr>
        <w:br/>
      </w:r>
      <w:r>
        <w:rPr>
          <w:rFonts w:eastAsia="Times New Roman"/>
          <w:sz w:val="20"/>
          <w:szCs w:val="20"/>
          <w:lang w:val="es-ES"/>
        </w:rPr>
        <w:br/>
        <w:t>Asimismo en el de</w:t>
      </w:r>
      <w:r>
        <w:rPr>
          <w:rFonts w:eastAsia="Times New Roman"/>
          <w:sz w:val="20"/>
          <w:szCs w:val="20"/>
          <w:lang w:val="es-ES"/>
        </w:rPr>
        <w:t>recho penal sustantivo encontramos tipos penales que son arcaicos e inconstitucionales como los relativos a vagos y mendigos.</w:t>
      </w:r>
      <w:r>
        <w:rPr>
          <w:rFonts w:eastAsia="Times New Roman"/>
          <w:sz w:val="20"/>
          <w:szCs w:val="20"/>
          <w:lang w:val="es-ES"/>
        </w:rPr>
        <w:br/>
      </w:r>
      <w:r>
        <w:rPr>
          <w:rFonts w:eastAsia="Times New Roman"/>
          <w:sz w:val="20"/>
          <w:szCs w:val="20"/>
          <w:lang w:val="es-ES"/>
        </w:rPr>
        <w:br/>
        <w:t>Las reformas puntuales que han sufrido las leyes desde sus codificaciones hace que tengamos normas inadecuadas, incoherentes, ant</w:t>
      </w:r>
      <w:r>
        <w:rPr>
          <w:rFonts w:eastAsia="Times New Roman"/>
          <w:sz w:val="20"/>
          <w:szCs w:val="20"/>
          <w:lang w:val="es-ES"/>
        </w:rPr>
        <w:t>i-técnicas y urge tener un código que armonice todo el sistema jurídico penal y se adapte no sólo a la Constitución y a los instrumentos internacionales de derechos humanos sino también a la realidad de nuestro país.</w:t>
      </w:r>
      <w:r>
        <w:rPr>
          <w:rFonts w:eastAsia="Times New Roman"/>
          <w:sz w:val="20"/>
          <w:szCs w:val="20"/>
          <w:lang w:val="es-ES"/>
        </w:rPr>
        <w:br/>
      </w:r>
      <w:r>
        <w:rPr>
          <w:rFonts w:eastAsia="Times New Roman"/>
          <w:sz w:val="20"/>
          <w:szCs w:val="20"/>
          <w:lang w:val="es-ES"/>
        </w:rPr>
        <w:br/>
        <w:t>Frente a esta realidad, el Proyecto re</w:t>
      </w:r>
      <w:r>
        <w:rPr>
          <w:rFonts w:eastAsia="Times New Roman"/>
          <w:sz w:val="20"/>
          <w:szCs w:val="20"/>
          <w:lang w:val="es-ES"/>
        </w:rPr>
        <w:t>sponde a una necesidad urgente, codifica y evita inconsistencias.</w:t>
      </w:r>
      <w:r>
        <w:rPr>
          <w:rFonts w:eastAsia="Times New Roman"/>
          <w:sz w:val="20"/>
          <w:szCs w:val="20"/>
          <w:lang w:val="es-ES"/>
        </w:rPr>
        <w:br/>
      </w:r>
      <w:r>
        <w:rPr>
          <w:rFonts w:eastAsia="Times New Roman"/>
          <w:sz w:val="20"/>
          <w:szCs w:val="20"/>
          <w:lang w:val="es-ES"/>
        </w:rPr>
        <w:br/>
        <w:t>El principio de mínima intervención está vigente en esta propuesta normativa, por lo que se ha de recurrir solo a tipificar comportamientos típicos, antijurídicos y culpables que lesionen b</w:t>
      </w:r>
      <w:r>
        <w:rPr>
          <w:rFonts w:eastAsia="Times New Roman"/>
          <w:sz w:val="20"/>
          <w:szCs w:val="20"/>
          <w:lang w:val="es-ES"/>
        </w:rPr>
        <w:t>ienes jurídicos protegidos.</w:t>
      </w:r>
      <w:r>
        <w:rPr>
          <w:rFonts w:eastAsia="Times New Roman"/>
          <w:sz w:val="20"/>
          <w:szCs w:val="20"/>
          <w:lang w:val="es-ES"/>
        </w:rPr>
        <w:br/>
      </w:r>
      <w:r>
        <w:rPr>
          <w:rFonts w:eastAsia="Times New Roman"/>
          <w:sz w:val="20"/>
          <w:szCs w:val="20"/>
          <w:lang w:val="es-ES"/>
        </w:rPr>
        <w:br/>
        <w:t>No se trata de una simple agregación de cuerpos normativos, sino de una construcción conjunta, con una misma perspectiva y un mismo eje articulador: los derechos de las personas.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Actualización doctrinaria de la legislación pen</w:t>
      </w:r>
      <w:r>
        <w:rPr>
          <w:rFonts w:eastAsia="Times New Roman"/>
          <w:b/>
          <w:bCs/>
          <w:sz w:val="20"/>
          <w:szCs w:val="20"/>
          <w:lang w:val="es-ES"/>
        </w:rPr>
        <w:t>al</w:t>
      </w:r>
      <w:r>
        <w:rPr>
          <w:rFonts w:eastAsia="Times New Roman"/>
          <w:sz w:val="20"/>
          <w:szCs w:val="20"/>
          <w:lang w:val="es-ES"/>
        </w:rPr>
        <w:br/>
      </w:r>
      <w:r>
        <w:rPr>
          <w:rFonts w:eastAsia="Times New Roman"/>
          <w:sz w:val="20"/>
          <w:szCs w:val="20"/>
          <w:lang w:val="es-ES"/>
        </w:rPr>
        <w:br/>
        <w:t>El auge del garantismo en las democracias contemporáneas ha estado precedido de una renovación teórica y conceptual, encaminada a dotar de nuevas herramientas a los operadores jurídicos que interpretan y aplican la Constitución y el Derecho Penal. Tema</w:t>
      </w:r>
      <w:r>
        <w:rPr>
          <w:rFonts w:eastAsia="Times New Roman"/>
          <w:sz w:val="20"/>
          <w:szCs w:val="20"/>
          <w:lang w:val="es-ES"/>
        </w:rPr>
        <w:t>s como la interpretación analógica cuando favorece a la persona procesada, la imprescriptibilidad de ciertos delitos que tienen particular gravedad en el mundo entero, el estado de necesidad en sociedades donde hay extrema pobreza y exclusión como en la nu</w:t>
      </w:r>
      <w:r>
        <w:rPr>
          <w:rFonts w:eastAsia="Times New Roman"/>
          <w:sz w:val="20"/>
          <w:szCs w:val="20"/>
          <w:lang w:val="es-ES"/>
        </w:rPr>
        <w:t>estra, la revisión extraordinaria de la condena, la suspensión del proceso o de la pena, los bienes jurídicos protegidos por los nuevos riesgos y lesiones a los derechos, todo esto, es parte del nuevo instrumental jurídico, producido no solo por la doctrin</w:t>
      </w:r>
      <w:r>
        <w:rPr>
          <w:rFonts w:eastAsia="Times New Roman"/>
          <w:sz w:val="20"/>
          <w:szCs w:val="20"/>
          <w:lang w:val="es-ES"/>
        </w:rPr>
        <w:t>a sino también por la jurisprudencia de jueces y tribunales constitucionales y penales, nacionales e internacionales.</w:t>
      </w:r>
      <w:r>
        <w:rPr>
          <w:rFonts w:eastAsia="Times New Roman"/>
          <w:sz w:val="20"/>
          <w:szCs w:val="20"/>
          <w:lang w:val="es-ES"/>
        </w:rPr>
        <w:br/>
      </w:r>
      <w:r>
        <w:rPr>
          <w:rFonts w:eastAsia="Times New Roman"/>
          <w:sz w:val="20"/>
          <w:szCs w:val="20"/>
          <w:lang w:val="es-ES"/>
        </w:rPr>
        <w:br/>
        <w:t>En este contexto, el presente Proyecto de Código Orgánico Integral Penal pone a tono la legislación ecuatoriana con los desarrollos conce</w:t>
      </w:r>
      <w:r>
        <w:rPr>
          <w:rFonts w:eastAsia="Times New Roman"/>
          <w:sz w:val="20"/>
          <w:szCs w:val="20"/>
          <w:lang w:val="es-ES"/>
        </w:rPr>
        <w:t>ptuales que se han producido en el mundo y en nuestra región, como mecanismo para asegurar un correcto funcionamiento de la justicia penal. Si bien es cierto que usualmente la legislación ha dejado en manos de la doctrina y la jurisprudencia este desarroll</w:t>
      </w:r>
      <w:r>
        <w:rPr>
          <w:rFonts w:eastAsia="Times New Roman"/>
          <w:sz w:val="20"/>
          <w:szCs w:val="20"/>
          <w:lang w:val="es-ES"/>
        </w:rPr>
        <w:t>o conceptual, en el caso ecuatoriano esta estrategia ha resultado fallida, pues en la práctica, la jueza o juez penal, por limitaciones normativas como contar con leyes anacrónicas, anteriores a la aprobación de la Constitución y a la existencia de instrum</w:t>
      </w:r>
      <w:r>
        <w:rPr>
          <w:rFonts w:eastAsia="Times New Roman"/>
          <w:sz w:val="20"/>
          <w:szCs w:val="20"/>
          <w:lang w:val="es-ES"/>
        </w:rPr>
        <w:t>entos internacionales de derechos humanos, y que además nunca han sido reformadas o actualizadas bajo su inspiración- ha tenido un desarrollo conceptual y técnico muy pobre y exiguo, nada comparable con la experiencia ocurrida en otros países del mundo.</w:t>
      </w:r>
      <w:r>
        <w:rPr>
          <w:rFonts w:eastAsia="Times New Roman"/>
          <w:sz w:val="20"/>
          <w:szCs w:val="20"/>
          <w:lang w:val="es-ES"/>
        </w:rPr>
        <w:br/>
      </w:r>
      <w:r>
        <w:rPr>
          <w:rFonts w:eastAsia="Times New Roman"/>
          <w:sz w:val="20"/>
          <w:szCs w:val="20"/>
          <w:lang w:val="es-ES"/>
        </w:rPr>
        <w:br/>
        <w:t>D</w:t>
      </w:r>
      <w:r>
        <w:rPr>
          <w:rFonts w:eastAsia="Times New Roman"/>
          <w:sz w:val="20"/>
          <w:szCs w:val="20"/>
          <w:lang w:val="es-ES"/>
        </w:rPr>
        <w:t>ebe tomarse en cuenta que la falencia técnica en estricto sentido no es únicamente un problema teórico, sino que por el contrario tiene fuertes repercusiones prácticas en la protección de los derechos humanos como una justicia penal burocrática y pasiva, q</w:t>
      </w:r>
      <w:r>
        <w:rPr>
          <w:rFonts w:eastAsia="Times New Roman"/>
          <w:sz w:val="20"/>
          <w:szCs w:val="20"/>
          <w:lang w:val="es-ES"/>
        </w:rPr>
        <w:t>ue con frecuencia elude el deber de declarar la inconstitucionalidad de tipos penales desproporcionados, desconocer el valor probatorio a documentos o testimonios obtenidos mediante tortura u otro medio inconstitucionales, y de llevar hasta sus últimas con</w:t>
      </w:r>
      <w:r>
        <w:rPr>
          <w:rFonts w:eastAsia="Times New Roman"/>
          <w:sz w:val="20"/>
          <w:szCs w:val="20"/>
          <w:lang w:val="es-ES"/>
        </w:rPr>
        <w:t>secuencias el imperativo del reconocimiento de los derechos humanos.</w:t>
      </w:r>
      <w:r>
        <w:rPr>
          <w:rFonts w:eastAsia="Times New Roman"/>
          <w:sz w:val="20"/>
          <w:szCs w:val="20"/>
          <w:lang w:val="es-ES"/>
        </w:rPr>
        <w:br/>
      </w:r>
      <w:r>
        <w:rPr>
          <w:rFonts w:eastAsia="Times New Roman"/>
          <w:sz w:val="20"/>
          <w:szCs w:val="20"/>
          <w:lang w:val="es-ES"/>
        </w:rPr>
        <w:br/>
        <w:t>Por estas razones, el presente anteproyecto de ley incorpora los desarrollos normativos, doctrinales y jurisprudenciales que se han producido en el mundo jurídico contemporáneo, como mec</w:t>
      </w:r>
      <w:r>
        <w:rPr>
          <w:rFonts w:eastAsia="Times New Roman"/>
          <w:sz w:val="20"/>
          <w:szCs w:val="20"/>
          <w:lang w:val="es-ES"/>
        </w:rPr>
        <w:t>anismos estratégicos para promover una nueva cultura penal protectora de los derechos humanos y el fortalecimiento de la justicia penal existente.</w:t>
      </w:r>
      <w:r>
        <w:rPr>
          <w:rFonts w:eastAsia="Times New Roman"/>
          <w:sz w:val="20"/>
          <w:szCs w:val="20"/>
          <w:lang w:val="es-ES"/>
        </w:rPr>
        <w:br/>
      </w:r>
      <w:r>
        <w:rPr>
          <w:rFonts w:eastAsia="Times New Roman"/>
          <w:sz w:val="20"/>
          <w:szCs w:val="20"/>
          <w:lang w:val="es-ES"/>
        </w:rPr>
        <w:br/>
        <w:t>Tomando en cuenta estos conceptos, de lo que significa el derecho penal es necesario acoger nuevas instituci</w:t>
      </w:r>
      <w:r>
        <w:rPr>
          <w:rFonts w:eastAsia="Times New Roman"/>
          <w:sz w:val="20"/>
          <w:szCs w:val="20"/>
          <w:lang w:val="es-ES"/>
        </w:rPr>
        <w:t>ones jurídicas, como el error de tipo o el error de prohibición que explican la complejidad de la imputación de un hecho y la determinación de la culpabilidad, llegando a crear parámetros sobre los cuales se te puede responsabilizar a una persona de una co</w:t>
      </w:r>
      <w:r>
        <w:rPr>
          <w:rFonts w:eastAsia="Times New Roman"/>
          <w:sz w:val="20"/>
          <w:szCs w:val="20"/>
          <w:lang w:val="es-ES"/>
        </w:rPr>
        <w:t>nducta prohibida por la ley.</w:t>
      </w:r>
      <w:r>
        <w:rPr>
          <w:rFonts w:eastAsia="Times New Roman"/>
          <w:sz w:val="20"/>
          <w:szCs w:val="20"/>
          <w:lang w:val="es-ES"/>
        </w:rPr>
        <w:br/>
      </w:r>
      <w:r>
        <w:rPr>
          <w:rFonts w:eastAsia="Times New Roman"/>
          <w:sz w:val="20"/>
          <w:szCs w:val="20"/>
          <w:lang w:val="es-ES"/>
        </w:rPr>
        <w:br/>
        <w:t>La construcción de una nueva normativa penal no puede ser concebida como un medio de fines políticos, económicos o sociales su finalidad es de prevención general y seguridad pública.</w:t>
      </w:r>
      <w:r>
        <w:rPr>
          <w:rFonts w:eastAsia="Times New Roman"/>
          <w:sz w:val="20"/>
          <w:szCs w:val="20"/>
          <w:lang w:val="es-ES"/>
        </w:rPr>
        <w:br/>
      </w:r>
      <w:r>
        <w:rPr>
          <w:rFonts w:eastAsia="Times New Roman"/>
          <w:sz w:val="20"/>
          <w:szCs w:val="20"/>
          <w:lang w:val="es-ES"/>
        </w:rPr>
        <w:br/>
        <w:t xml:space="preserve">En cuanto a novedosas concepciones de los </w:t>
      </w:r>
      <w:r>
        <w:rPr>
          <w:rFonts w:eastAsia="Times New Roman"/>
          <w:sz w:val="20"/>
          <w:szCs w:val="20"/>
          <w:lang w:val="es-ES"/>
        </w:rPr>
        <w:t xml:space="preserve">sujetos activos en una infracción penal se ha visto la necesidad de implementar la responsabilidad penal de las personas jurídicas, con la finalidad de sancionar y prevenir acciones dañosas, propias de los entes morales, para proteger bienes jurídicos tan </w:t>
      </w:r>
      <w:r>
        <w:rPr>
          <w:rFonts w:eastAsia="Times New Roman"/>
          <w:sz w:val="20"/>
          <w:szCs w:val="20"/>
          <w:lang w:val="es-ES"/>
        </w:rPr>
        <w:t>delicados, como por ejemplo el medio ambiente. Por lo que la idea también plantea dejar de lado la discusión doctrinarla e invitar a un pragmatismo jurídico, que permita criminalizar y evitar la impunidad de los verdaderos quebrantadores del ordenamiento j</w:t>
      </w:r>
      <w:r>
        <w:rPr>
          <w:rFonts w:eastAsia="Times New Roman"/>
          <w:sz w:val="20"/>
          <w:szCs w:val="20"/>
          <w:lang w:val="es-ES"/>
        </w:rPr>
        <w:t>urídico penal.</w:t>
      </w:r>
      <w:r>
        <w:rPr>
          <w:rFonts w:eastAsia="Times New Roman"/>
          <w:sz w:val="20"/>
          <w:szCs w:val="20"/>
          <w:lang w:val="es-ES"/>
        </w:rPr>
        <w:br/>
      </w:r>
      <w:r>
        <w:rPr>
          <w:rFonts w:eastAsia="Times New Roman"/>
          <w:sz w:val="20"/>
          <w:szCs w:val="20"/>
          <w:lang w:val="es-ES"/>
        </w:rPr>
        <w:br/>
        <w:t>Con el fin de adaptar y romper el esquema clásico de la pena como privación de libertad se ve la necesidad de incorporar penas no privativas de libertad al ordenamiento penal ecuatoriano, situación que no desvirtúa el significado de la teor</w:t>
      </w:r>
      <w:r>
        <w:rPr>
          <w:rFonts w:eastAsia="Times New Roman"/>
          <w:sz w:val="20"/>
          <w:szCs w:val="20"/>
          <w:lang w:val="es-ES"/>
        </w:rPr>
        <w:t>ía de pena, ni sus ejes fundamentales de sanción y prevención, más bien se adecúa al mandato constitucional de ocasionar el menor daño posible y la limitación del poder coercitivo del Estado. A su vez se aplicarla de manera directa el principio de proporci</w:t>
      </w:r>
      <w:r>
        <w:rPr>
          <w:rFonts w:eastAsia="Times New Roman"/>
          <w:sz w:val="20"/>
          <w:szCs w:val="20"/>
          <w:lang w:val="es-ES"/>
        </w:rPr>
        <w:t>onalidad de la pena en relación directa con el ilícito cometido.</w:t>
      </w:r>
      <w:r>
        <w:rPr>
          <w:rFonts w:eastAsia="Times New Roman"/>
          <w:sz w:val="20"/>
          <w:szCs w:val="20"/>
          <w:lang w:val="es-ES"/>
        </w:rPr>
        <w:br/>
      </w:r>
      <w:r>
        <w:rPr>
          <w:rFonts w:eastAsia="Times New Roman"/>
          <w:sz w:val="20"/>
          <w:szCs w:val="20"/>
          <w:lang w:val="es-ES"/>
        </w:rPr>
        <w:br/>
        <w:t>De la misma manera en la que se ha tomado en cuenta al infractor se ha visto la arista opuesta, la víctima en la infracción, buscando que quien ha sufrido una lesión a su bien jurídico prote</w:t>
      </w:r>
      <w:r>
        <w:rPr>
          <w:rFonts w:eastAsia="Times New Roman"/>
          <w:sz w:val="20"/>
          <w:szCs w:val="20"/>
          <w:lang w:val="es-ES"/>
        </w:rPr>
        <w:t>gido, sea reparado de manera integral, ágil y rápida.</w:t>
      </w:r>
      <w:r>
        <w:rPr>
          <w:rFonts w:eastAsia="Times New Roman"/>
          <w:sz w:val="20"/>
          <w:szCs w:val="20"/>
          <w:lang w:val="es-ES"/>
        </w:rPr>
        <w:br/>
      </w:r>
      <w:r>
        <w:rPr>
          <w:rFonts w:eastAsia="Times New Roman"/>
          <w:sz w:val="20"/>
          <w:szCs w:val="20"/>
          <w:lang w:val="es-ES"/>
        </w:rPr>
        <w:br/>
        <w:t>El derecho se debe construir en razón de una necesidad social, en este caso de la realidad del Ecuador, por lo que se ha planteado un mejorado catálogo de infracciones que abarca las problemáticas actu</w:t>
      </w:r>
      <w:r>
        <w:rPr>
          <w:rFonts w:eastAsia="Times New Roman"/>
          <w:sz w:val="20"/>
          <w:szCs w:val="20"/>
          <w:lang w:val="es-ES"/>
        </w:rPr>
        <w:t>ales de tipificación, tal como el sicariato.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Adecuación de la normativa nacional a los compromisos internacionales</w:t>
      </w:r>
      <w:r>
        <w:rPr>
          <w:rFonts w:eastAsia="Times New Roman"/>
          <w:sz w:val="20"/>
          <w:szCs w:val="20"/>
          <w:lang w:val="es-ES"/>
        </w:rPr>
        <w:br/>
      </w:r>
      <w:r>
        <w:rPr>
          <w:rFonts w:eastAsia="Times New Roman"/>
          <w:sz w:val="20"/>
          <w:szCs w:val="20"/>
          <w:lang w:val="es-ES"/>
        </w:rPr>
        <w:br/>
        <w:t xml:space="preserve">Ecuador ha suscrito y ratificado múltiples acuerdos internacionales que tienen que ver con la infracción penal, que van desde el castigo a </w:t>
      </w:r>
      <w:r>
        <w:rPr>
          <w:rFonts w:eastAsia="Times New Roman"/>
          <w:sz w:val="20"/>
          <w:szCs w:val="20"/>
          <w:lang w:val="es-ES"/>
        </w:rPr>
        <w:t>las violaciones más atroces a los derechos humanos hasta el combate al crimen organizado. Promueven el respeto al debido proceso y la necesidad de juicios justos, como el Pacto Internacional de Derechos Civiles y Políticos y la Convención Americana de Dere</w:t>
      </w:r>
      <w:r>
        <w:rPr>
          <w:rFonts w:eastAsia="Times New Roman"/>
          <w:sz w:val="20"/>
          <w:szCs w:val="20"/>
          <w:lang w:val="es-ES"/>
        </w:rPr>
        <w:t>chos Humanos.</w:t>
      </w:r>
      <w:r>
        <w:rPr>
          <w:rFonts w:eastAsia="Times New Roman"/>
          <w:sz w:val="20"/>
          <w:szCs w:val="20"/>
          <w:lang w:val="es-ES"/>
        </w:rPr>
        <w:br/>
      </w:r>
      <w:r>
        <w:rPr>
          <w:rFonts w:eastAsia="Times New Roman"/>
          <w:sz w:val="20"/>
          <w:szCs w:val="20"/>
          <w:lang w:val="es-ES"/>
        </w:rPr>
        <w:br/>
        <w:t>El Proyecto establece no sólo nuevos tipos penales adaptados a las normas internacionales sino también capítulos nuevos, que se refiere a los delitos contra la humanidad y las graves violaciones a los derechos humanos.</w:t>
      </w:r>
      <w:r>
        <w:rPr>
          <w:rFonts w:eastAsia="Times New Roman"/>
          <w:sz w:val="20"/>
          <w:szCs w:val="20"/>
          <w:lang w:val="es-ES"/>
        </w:rPr>
        <w:br/>
      </w:r>
      <w:r>
        <w:rPr>
          <w:rFonts w:eastAsia="Times New Roman"/>
          <w:sz w:val="20"/>
          <w:szCs w:val="20"/>
          <w:lang w:val="es-ES"/>
        </w:rPr>
        <w:br/>
        <w:t>El Proyecto por prime</w:t>
      </w:r>
      <w:r>
        <w:rPr>
          <w:rFonts w:eastAsia="Times New Roman"/>
          <w:sz w:val="20"/>
          <w:szCs w:val="20"/>
          <w:lang w:val="es-ES"/>
        </w:rPr>
        <w:t>ra vez tipifica muchas infracciones que antes -curiosa y en franca deuda con la historia mundial y la ciudadanía- no existían como los contemplados en Convención de Cibercrimen.</w:t>
      </w:r>
      <w:r>
        <w:rPr>
          <w:rFonts w:eastAsia="Times New Roman"/>
          <w:sz w:val="20"/>
          <w:szCs w:val="20"/>
          <w:lang w:val="es-ES"/>
        </w:rPr>
        <w:br/>
      </w:r>
      <w:r>
        <w:rPr>
          <w:rFonts w:eastAsia="Times New Roman"/>
          <w:sz w:val="20"/>
          <w:szCs w:val="20"/>
          <w:lang w:val="es-ES"/>
        </w:rPr>
        <w:br/>
        <w:t>Desde esta perspectiva, el anteproyecto honra compromisos internacionales y a</w:t>
      </w:r>
      <w:r>
        <w:rPr>
          <w:rFonts w:eastAsia="Times New Roman"/>
          <w:sz w:val="20"/>
          <w:szCs w:val="20"/>
          <w:lang w:val="es-ES"/>
        </w:rPr>
        <w:t>demás cumple con el postulado que, en materia de derechos humanos, la Constitución y los instrumentos internacionales de derechos humanos tienen vigencia en el sistema jurídico infraconstitucional.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Desaparición de la categorización de las infracciones y d</w:t>
      </w:r>
      <w:r>
        <w:rPr>
          <w:rFonts w:eastAsia="Times New Roman"/>
          <w:b/>
          <w:bCs/>
          <w:sz w:val="20"/>
          <w:szCs w:val="20"/>
          <w:lang w:val="es-ES"/>
        </w:rPr>
        <w:t>e las penas</w:t>
      </w:r>
      <w:r>
        <w:rPr>
          <w:rFonts w:eastAsia="Times New Roman"/>
          <w:sz w:val="20"/>
          <w:szCs w:val="20"/>
          <w:lang w:val="es-ES"/>
        </w:rPr>
        <w:br/>
      </w:r>
      <w:r>
        <w:rPr>
          <w:rFonts w:eastAsia="Times New Roman"/>
          <w:sz w:val="20"/>
          <w:szCs w:val="20"/>
          <w:lang w:val="es-ES"/>
        </w:rPr>
        <w:br/>
        <w:t>El Código Penal está lleno categorizaciones que son ineficaces o inútiles en relación a las infracciones penales, como los delitos y contravenciones pues sus diferencias se encuentran en el ámbito procesal. Las penas se dividen en penas de pri</w:t>
      </w:r>
      <w:r>
        <w:rPr>
          <w:rFonts w:eastAsia="Times New Roman"/>
          <w:sz w:val="20"/>
          <w:szCs w:val="20"/>
          <w:lang w:val="es-ES"/>
        </w:rPr>
        <w:t>sión, reclusión mayor y menor, y éstas a su vez en ordenarias y extraordinarias. Todas estas clasificaciones generan confusiones y, desde el aspecto teórico y práctico, no tienen relevancia.</w:t>
      </w:r>
      <w:r>
        <w:rPr>
          <w:rFonts w:eastAsia="Times New Roman"/>
          <w:sz w:val="20"/>
          <w:szCs w:val="20"/>
          <w:lang w:val="es-ES"/>
        </w:rPr>
        <w:br/>
      </w:r>
      <w:r>
        <w:rPr>
          <w:rFonts w:eastAsia="Times New Roman"/>
          <w:sz w:val="20"/>
          <w:szCs w:val="20"/>
          <w:lang w:val="es-ES"/>
        </w:rPr>
        <w:br/>
        <w:t>En cuanto a los delitos y las contravenciones se establece una d</w:t>
      </w:r>
      <w:r>
        <w:rPr>
          <w:rFonts w:eastAsia="Times New Roman"/>
          <w:sz w:val="20"/>
          <w:szCs w:val="20"/>
          <w:lang w:val="es-ES"/>
        </w:rPr>
        <w:t>ivisión relativa a procedimientos, sujetos procesales y autoridades judiciales. Lo que en la práctica significa que las contravenciones eran imposibles juzgar, salvo cuando se trataba de flagrancia, pues existían resquicios del sistema inquisitivo. De este</w:t>
      </w:r>
      <w:r>
        <w:rPr>
          <w:rFonts w:eastAsia="Times New Roman"/>
          <w:sz w:val="20"/>
          <w:szCs w:val="20"/>
          <w:lang w:val="es-ES"/>
        </w:rPr>
        <w:t xml:space="preserve"> modo, la mayoría de las infracciones se tornaban impunes.</w:t>
      </w:r>
      <w:r>
        <w:rPr>
          <w:rFonts w:eastAsia="Times New Roman"/>
          <w:sz w:val="20"/>
          <w:szCs w:val="20"/>
          <w:lang w:val="es-ES"/>
        </w:rPr>
        <w:br/>
      </w:r>
      <w:r>
        <w:rPr>
          <w:rFonts w:eastAsia="Times New Roman"/>
          <w:sz w:val="20"/>
          <w:szCs w:val="20"/>
          <w:lang w:val="es-ES"/>
        </w:rPr>
        <w:br/>
        <w:t xml:space="preserve">En este sentido el Proyecto elimina estas diferencias. Todas las infracciones tendrán posibilidad de ser investigadas y sancionadas por jueces y juezas independientes e imparciales, se respeta el </w:t>
      </w:r>
      <w:r>
        <w:rPr>
          <w:rFonts w:eastAsia="Times New Roman"/>
          <w:sz w:val="20"/>
          <w:szCs w:val="20"/>
          <w:lang w:val="es-ES"/>
        </w:rPr>
        <w:t>principio adversarial el cual implica que debe existir una parte que acusa y otra que defiende, y, además, los principios del debido proceso se garantizarían a todas las infracciones contempladas en el Proyecto.</w:t>
      </w:r>
      <w:r>
        <w:rPr>
          <w:rFonts w:eastAsia="Times New Roman"/>
          <w:sz w:val="20"/>
          <w:szCs w:val="20"/>
          <w:lang w:val="es-ES"/>
        </w:rPr>
        <w:br/>
      </w:r>
      <w:r>
        <w:rPr>
          <w:rFonts w:eastAsia="Times New Roman"/>
          <w:sz w:val="20"/>
          <w:szCs w:val="20"/>
          <w:lang w:val="es-ES"/>
        </w:rPr>
        <w:br/>
        <w:t>No menos importante, en el Código Penal las</w:t>
      </w:r>
      <w:r>
        <w:rPr>
          <w:rFonts w:eastAsia="Times New Roman"/>
          <w:sz w:val="20"/>
          <w:szCs w:val="20"/>
          <w:lang w:val="es-ES"/>
        </w:rPr>
        <w:t xml:space="preserve"> contravenciones se clasifican en relación a la pena y no a la conducta típica lo que hacía difícil su identificación, aplicación y comprensión; al incorporarlas a los delitos, se las ubica exactamente en el lugar correspondiente; manteniendo como salvedad</w:t>
      </w:r>
      <w:r>
        <w:rPr>
          <w:rFonts w:eastAsia="Times New Roman"/>
          <w:sz w:val="20"/>
          <w:szCs w:val="20"/>
          <w:lang w:val="es-ES"/>
        </w:rPr>
        <w:t xml:space="preserve"> las infracciones de tránsito. Las contravenciones ahora infracciones mantienen un tratamiento de infracción penal menos graves, que se manifiesta en la pena y en la forma breve de procesarlas.</w:t>
      </w:r>
      <w:r>
        <w:rPr>
          <w:rFonts w:eastAsia="Times New Roman"/>
          <w:sz w:val="20"/>
          <w:szCs w:val="20"/>
          <w:lang w:val="es-ES"/>
        </w:rPr>
        <w:br/>
      </w:r>
      <w:r>
        <w:rPr>
          <w:rFonts w:eastAsia="Times New Roman"/>
          <w:sz w:val="20"/>
          <w:szCs w:val="20"/>
          <w:lang w:val="es-ES"/>
        </w:rPr>
        <w:br/>
        <w:t>En el Código Penal las penas se dividían en función de la gra</w:t>
      </w:r>
      <w:r>
        <w:rPr>
          <w:rFonts w:eastAsia="Times New Roman"/>
          <w:sz w:val="20"/>
          <w:szCs w:val="20"/>
          <w:lang w:val="es-ES"/>
        </w:rPr>
        <w:t xml:space="preserve">vedad de la infracción. Si eran de prisión se consideraban menos graves, si eran de reclusión, más graves. Sin embargo se podían encontrar penas de reclusión de cuatro años. Por otro lado, en la práctica, nunca hubo en el sistema penitenciario tratamiento </w:t>
      </w:r>
      <w:r>
        <w:rPr>
          <w:rFonts w:eastAsia="Times New Roman"/>
          <w:sz w:val="20"/>
          <w:szCs w:val="20"/>
          <w:lang w:val="es-ES"/>
        </w:rPr>
        <w:t>distinto entre los tipos de penas (ni siquiera entre personas procesadas y condenadas). La división en la ejecución de la pena depende de criterios técnicos y no por las clasificaciones jurídicas.</w:t>
      </w:r>
      <w:r>
        <w:rPr>
          <w:rFonts w:eastAsia="Times New Roman"/>
          <w:sz w:val="20"/>
          <w:szCs w:val="20"/>
          <w:lang w:val="es-ES"/>
        </w:rPr>
        <w:br/>
      </w:r>
      <w:r>
        <w:rPr>
          <w:rFonts w:eastAsia="Times New Roman"/>
          <w:sz w:val="20"/>
          <w:szCs w:val="20"/>
          <w:lang w:val="es-ES"/>
        </w:rPr>
        <w:br/>
        <w:t>De esta manera, el Código, en este aspecto, se torna senci</w:t>
      </w:r>
      <w:r>
        <w:rPr>
          <w:rFonts w:eastAsia="Times New Roman"/>
          <w:sz w:val="20"/>
          <w:szCs w:val="20"/>
          <w:lang w:val="es-ES"/>
        </w:rPr>
        <w:t>llo de entender y fácil de aplicar.</w:t>
      </w:r>
      <w:r>
        <w:rPr>
          <w:rFonts w:eastAsia="Times New Roman"/>
          <w:sz w:val="20"/>
          <w:szCs w:val="20"/>
          <w:lang w:val="es-ES"/>
        </w:rPr>
        <w:br/>
      </w:r>
      <w:r>
        <w:rPr>
          <w:rFonts w:eastAsia="Times New Roman"/>
          <w:sz w:val="20"/>
          <w:szCs w:val="20"/>
          <w:lang w:val="es-ES"/>
        </w:rPr>
        <w:br/>
        <w:t>En consecuencia, se hace indispensable una modificación de la normativa penal sustantiva, que se corresponda con el telos de la Constitución de la República, que no es otro que la permanente e indubitable consagración d</w:t>
      </w:r>
      <w:r>
        <w:rPr>
          <w:rFonts w:eastAsia="Times New Roman"/>
          <w:sz w:val="20"/>
          <w:szCs w:val="20"/>
          <w:lang w:val="es-ES"/>
        </w:rPr>
        <w:t>e la dignidad humana, a través de una orientación dirigida a la protección de derechos fundamentales tales como la vida, la integridad, la libertad y el medio ambiente.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UN PROCESO PENAL LEGÍTIMO ÀGIL Y EFICIENTE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Balance entre garantías y eficiencia de la</w:t>
      </w:r>
      <w:r>
        <w:rPr>
          <w:rFonts w:eastAsia="Times New Roman"/>
          <w:b/>
          <w:bCs/>
          <w:sz w:val="20"/>
          <w:szCs w:val="20"/>
          <w:lang w:val="es-ES"/>
        </w:rPr>
        <w:t xml:space="preserve"> justicia penal</w:t>
      </w:r>
      <w:r>
        <w:rPr>
          <w:rFonts w:eastAsia="Times New Roman"/>
          <w:sz w:val="20"/>
          <w:szCs w:val="20"/>
          <w:lang w:val="es-ES"/>
        </w:rPr>
        <w:br/>
      </w:r>
      <w:r>
        <w:rPr>
          <w:rFonts w:eastAsia="Times New Roman"/>
          <w:sz w:val="20"/>
          <w:szCs w:val="20"/>
          <w:lang w:val="es-ES"/>
        </w:rPr>
        <w:br/>
        <w:t xml:space="preserve">Todo sistema penal se encuentra en el dilema entre combatir la impunidad y garantizar los derechos de las personas sospechosas de haber cometido una infracción penal. Si las garantías se extreman, se crearía un sistema que nunca sanciona; </w:t>
      </w:r>
      <w:r>
        <w:rPr>
          <w:rFonts w:eastAsia="Times New Roman"/>
          <w:sz w:val="20"/>
          <w:szCs w:val="20"/>
          <w:lang w:val="es-ES"/>
        </w:rPr>
        <w:t>si las garantías se flexibilizan, se acabarla condenando al inocente.</w:t>
      </w:r>
      <w:r>
        <w:rPr>
          <w:rFonts w:eastAsia="Times New Roman"/>
          <w:sz w:val="20"/>
          <w:szCs w:val="20"/>
          <w:lang w:val="es-ES"/>
        </w:rPr>
        <w:br/>
      </w:r>
      <w:r>
        <w:rPr>
          <w:rFonts w:eastAsia="Times New Roman"/>
          <w:sz w:val="20"/>
          <w:szCs w:val="20"/>
          <w:lang w:val="es-ES"/>
        </w:rPr>
        <w:br/>
        <w:t>El sistema penal tiene que llegar al término medio para evitar que en la sociedad se toleren injusticias y procurar que exista algo parecido a la paz social en el combate a la delincuen</w:t>
      </w:r>
      <w:r>
        <w:rPr>
          <w:rFonts w:eastAsia="Times New Roman"/>
          <w:sz w:val="20"/>
          <w:szCs w:val="20"/>
          <w:lang w:val="es-ES"/>
        </w:rPr>
        <w:t>cia.</w:t>
      </w:r>
      <w:r>
        <w:rPr>
          <w:rFonts w:eastAsia="Times New Roman"/>
          <w:sz w:val="20"/>
          <w:szCs w:val="20"/>
          <w:lang w:val="es-ES"/>
        </w:rPr>
        <w:br/>
      </w:r>
      <w:r>
        <w:rPr>
          <w:rFonts w:eastAsia="Times New Roman"/>
          <w:sz w:val="20"/>
          <w:szCs w:val="20"/>
          <w:lang w:val="es-ES"/>
        </w:rPr>
        <w:br/>
        <w:t>El Proyecto de Código tiene ese balance. No impide el funcionamiento del aparato punitivo del Estado sino que le establece límites en su actuar. Las personas que podrían estar sometidas al poder penal tienen, en todas sus fases, derechos y garantías.</w:t>
      </w:r>
      <w:r>
        <w:rPr>
          <w:rFonts w:eastAsia="Times New Roman"/>
          <w:sz w:val="20"/>
          <w:szCs w:val="20"/>
          <w:lang w:val="es-ES"/>
        </w:rPr>
        <w:t xml:space="preserve"> De igual modo, las víctimas, que son quienes buscan que se reparen sus derechos lesionados, también, como personas, tienen derechos y garantías a lo largo del procedimiento. El proceso se adecúa a los grados de complejidad de los casos, así por ejemplo en</w:t>
      </w:r>
      <w:r>
        <w:rPr>
          <w:rFonts w:eastAsia="Times New Roman"/>
          <w:sz w:val="20"/>
          <w:szCs w:val="20"/>
          <w:lang w:val="es-ES"/>
        </w:rPr>
        <w:t xml:space="preserve"> las infracciones levísimas se tiene una respuesta rápida y oportuna, la jueza o juez es garante de los derechos de las partes en conflicto.</w:t>
      </w:r>
      <w:r>
        <w:rPr>
          <w:rFonts w:eastAsia="Times New Roman"/>
          <w:sz w:val="20"/>
          <w:szCs w:val="20"/>
          <w:lang w:val="es-ES"/>
        </w:rPr>
        <w:br/>
      </w:r>
      <w:r>
        <w:rPr>
          <w:rFonts w:eastAsia="Times New Roman"/>
          <w:sz w:val="20"/>
          <w:szCs w:val="20"/>
          <w:lang w:val="es-ES"/>
        </w:rPr>
        <w:br/>
        <w:t>Se buscado un apego estricto al principio de legalidad o intervención legalizada, en cada una de las intervencione</w:t>
      </w:r>
      <w:r>
        <w:rPr>
          <w:rFonts w:eastAsia="Times New Roman"/>
          <w:sz w:val="20"/>
          <w:szCs w:val="20"/>
          <w:lang w:val="es-ES"/>
        </w:rPr>
        <w:t>s del Estado, con el fin de evitar cualquier arbitrariedad por parte del poder, así mismo se evita que exista una manipulación de la opinión pública o de las campañas mediáticas que determinen los límites entre lo punible y lo no punible, señalando de mane</w:t>
      </w:r>
      <w:r>
        <w:rPr>
          <w:rFonts w:eastAsia="Times New Roman"/>
          <w:sz w:val="20"/>
          <w:szCs w:val="20"/>
          <w:lang w:val="es-ES"/>
        </w:rPr>
        <w:t>ra clara y precisa las garantías del derecho penal.</w:t>
      </w:r>
      <w:r>
        <w:rPr>
          <w:rFonts w:eastAsia="Times New Roman"/>
          <w:sz w:val="20"/>
          <w:szCs w:val="20"/>
          <w:lang w:val="es-ES"/>
        </w:rPr>
        <w:br/>
      </w:r>
      <w:r>
        <w:rPr>
          <w:rFonts w:eastAsia="Times New Roman"/>
          <w:sz w:val="20"/>
          <w:szCs w:val="20"/>
          <w:lang w:val="es-ES"/>
        </w:rPr>
        <w:br/>
        <w:t>Con respecto a la cuestión procesal, el ámbito penal ha sido sin duda alguna el que más problemas y discusiones ha generado, primordialmente la injustificada y permanente falta de eficiencia y agilidad e</w:t>
      </w:r>
      <w:r>
        <w:rPr>
          <w:rFonts w:eastAsia="Times New Roman"/>
          <w:sz w:val="20"/>
          <w:szCs w:val="20"/>
          <w:lang w:val="es-ES"/>
        </w:rPr>
        <w:t>n la tramitación del mismo. En la Constitución de la República del Ecuador, consagra en su artículo 75, el derecho a la tutela efectiva, imparcial y expedita de sus derechos e intereses. Este derecho no solo se limita al acceso a la justicia para obtener l</w:t>
      </w:r>
      <w:r>
        <w:rPr>
          <w:rFonts w:eastAsia="Times New Roman"/>
          <w:sz w:val="20"/>
          <w:szCs w:val="20"/>
          <w:lang w:val="es-ES"/>
        </w:rPr>
        <w:t>a protección de los derechos constitucionales, sino que debe constituirse en un mecanismo ágil y eficiente para todos los procesos, por lo que, se ha visto que, la excesiva lentitud en la tramitación de los mismos causa indefensión. Por este motivo, se han</w:t>
      </w:r>
      <w:r>
        <w:rPr>
          <w:rFonts w:eastAsia="Times New Roman"/>
          <w:sz w:val="20"/>
          <w:szCs w:val="20"/>
          <w:lang w:val="es-ES"/>
        </w:rPr>
        <w:t xml:space="preserve"> establecido procedimientos especiales penales, con los cuales, se busca agilitar los procesos, en casos especiales que establece este Código, y así, lograr una solución definitiva al litigio de una manera más rápida y eficaz, logrando descongestionar la c</w:t>
      </w:r>
      <w:r>
        <w:rPr>
          <w:rFonts w:eastAsia="Times New Roman"/>
          <w:sz w:val="20"/>
          <w:szCs w:val="20"/>
          <w:lang w:val="es-ES"/>
        </w:rPr>
        <w:t>arga procesal tan amplia que tienen las fiscalías, juzgados y tribunales de garantías penales del país.</w:t>
      </w:r>
      <w:r>
        <w:rPr>
          <w:rFonts w:eastAsia="Times New Roman"/>
          <w:sz w:val="20"/>
          <w:szCs w:val="20"/>
          <w:lang w:val="es-ES"/>
        </w:rPr>
        <w:br/>
      </w:r>
      <w:r>
        <w:rPr>
          <w:rFonts w:eastAsia="Times New Roman"/>
          <w:sz w:val="20"/>
          <w:szCs w:val="20"/>
          <w:lang w:val="es-ES"/>
        </w:rPr>
        <w:br/>
        <w:t>De igual manera, la Constitución de la República del Ecuador, en su artículo 169, dispone que, el sistema procesal es un medio para la realización de l</w:t>
      </w:r>
      <w:r>
        <w:rPr>
          <w:rFonts w:eastAsia="Times New Roman"/>
          <w:sz w:val="20"/>
          <w:szCs w:val="20"/>
          <w:lang w:val="es-ES"/>
        </w:rPr>
        <w:t>a justicia y que las normas procesales deberán consagrar los principios de simplificación, uniformidad, eficacia, inmediación, celeridad y economía procesal, al tiempo que harán efectivas las garantías del debido proceso, por lo que, a pesar de encontrarse</w:t>
      </w:r>
      <w:r>
        <w:rPr>
          <w:rFonts w:eastAsia="Times New Roman"/>
          <w:sz w:val="20"/>
          <w:szCs w:val="20"/>
          <w:lang w:val="es-ES"/>
        </w:rPr>
        <w:t xml:space="preserve"> especificados en la norma suprema, se los desarrolla en este Código y que, por lo tanto, al momento de administrar justicia serán de obligatorio cumplimento.</w:t>
      </w:r>
      <w:r>
        <w:rPr>
          <w:rFonts w:eastAsia="Times New Roman"/>
          <w:sz w:val="20"/>
          <w:szCs w:val="20"/>
          <w:lang w:val="es-ES"/>
        </w:rPr>
        <w:br/>
      </w:r>
      <w:r>
        <w:rPr>
          <w:rFonts w:eastAsia="Times New Roman"/>
          <w:sz w:val="20"/>
          <w:szCs w:val="20"/>
          <w:lang w:val="es-ES"/>
        </w:rPr>
        <w:br/>
        <w:t>Dentro de los principios procesales, uno de los más importantes es la moralidad, debiendo tramit</w:t>
      </w:r>
      <w:r>
        <w:rPr>
          <w:rFonts w:eastAsia="Times New Roman"/>
          <w:sz w:val="20"/>
          <w:szCs w:val="20"/>
          <w:lang w:val="es-ES"/>
        </w:rPr>
        <w:t>arse los procesos penales de manera oral, a través de audiencias, en concordancia con lo que establece, la Constitución de la República del Ecuador, en su artículo 168 numeral 6, estableciendo que, para la sustanciación de los procesos en todas las materia</w:t>
      </w:r>
      <w:r>
        <w:rPr>
          <w:rFonts w:eastAsia="Times New Roman"/>
          <w:sz w:val="20"/>
          <w:szCs w:val="20"/>
          <w:lang w:val="es-ES"/>
        </w:rPr>
        <w:t>s, instancias y diligencias se llevará a cabo mediante el sistema oral, de acuerdo a los principios de concentración, contradicción y dispositivo.</w:t>
      </w:r>
      <w:r>
        <w:rPr>
          <w:rFonts w:eastAsia="Times New Roman"/>
          <w:sz w:val="20"/>
          <w:szCs w:val="20"/>
          <w:lang w:val="es-ES"/>
        </w:rPr>
        <w:br/>
      </w:r>
      <w:r>
        <w:rPr>
          <w:rFonts w:eastAsia="Times New Roman"/>
          <w:sz w:val="20"/>
          <w:szCs w:val="20"/>
          <w:lang w:val="es-ES"/>
        </w:rPr>
        <w:br/>
        <w:t>En el derecho procesal contemporáneo, se ha buscado no iniciar procesos penales, que en su culminación su ún</w:t>
      </w:r>
      <w:r>
        <w:rPr>
          <w:rFonts w:eastAsia="Times New Roman"/>
          <w:sz w:val="20"/>
          <w:szCs w:val="20"/>
          <w:lang w:val="es-ES"/>
        </w:rPr>
        <w:t>ico fin sea el archivo, sin lograr a una solución concreta del caso, pues lo único que causa es la congestión para las fiscalías, juzgados y tribunales de garantías penales del país. Es indispensable entonces la consagración del principio de oportunidad, q</w:t>
      </w:r>
      <w:r>
        <w:rPr>
          <w:rFonts w:eastAsia="Times New Roman"/>
          <w:sz w:val="20"/>
          <w:szCs w:val="20"/>
          <w:lang w:val="es-ES"/>
        </w:rPr>
        <w:t>ue permita atender los procesos penales con mayor gravedad, como lo menciona el artículo 195 de la Constitución, su aplicación es excepcional, pues se busca optimizar el juzgamiento de infracciones penales, ya que los recursos materiales y humanos se conce</w:t>
      </w:r>
      <w:r>
        <w:rPr>
          <w:rFonts w:eastAsia="Times New Roman"/>
          <w:sz w:val="20"/>
          <w:szCs w:val="20"/>
          <w:lang w:val="es-ES"/>
        </w:rPr>
        <w:t>ntrarán en investigar las infracciones que por su característica necesiten de una mayor intervención penal.</w:t>
      </w:r>
      <w:r>
        <w:rPr>
          <w:rFonts w:eastAsia="Times New Roman"/>
          <w:sz w:val="20"/>
          <w:szCs w:val="20"/>
          <w:lang w:val="es-ES"/>
        </w:rPr>
        <w:br/>
      </w:r>
      <w:r>
        <w:rPr>
          <w:rFonts w:eastAsia="Times New Roman"/>
          <w:sz w:val="20"/>
          <w:szCs w:val="20"/>
          <w:lang w:val="es-ES"/>
        </w:rPr>
        <w:br/>
        <w:t>La Defensoría Publica, es un órgano autónomo de la Función Judicial, que tiene como finalidad tendrá garantizar el pleno e igual acceso a la justic</w:t>
      </w:r>
      <w:r>
        <w:rPr>
          <w:rFonts w:eastAsia="Times New Roman"/>
          <w:sz w:val="20"/>
          <w:szCs w:val="20"/>
          <w:lang w:val="es-ES"/>
        </w:rPr>
        <w:t>ia de las personas que, por su estado de indefensión o condición económica, social o cultural no puede contratar a una abogada o abogado privado, para la protección de sus derechos, y este servicio será legal, técnico, oportuno, eficiente, eficaz y gratuit</w:t>
      </w:r>
      <w:r>
        <w:rPr>
          <w:rFonts w:eastAsia="Times New Roman"/>
          <w:sz w:val="20"/>
          <w:szCs w:val="20"/>
          <w:lang w:val="es-ES"/>
        </w:rPr>
        <w:t>o, en el patrocinio y asesoría jurídica de los derechos de las personas, en todas las materias e instancias, como lo establece, el artículo 191 de la Constitución de la República del Ecuador, por lo que, en materia penal no es la excepción y cobra una espe</w:t>
      </w:r>
      <w:r>
        <w:rPr>
          <w:rFonts w:eastAsia="Times New Roman"/>
          <w:sz w:val="20"/>
          <w:szCs w:val="20"/>
          <w:lang w:val="es-ES"/>
        </w:rPr>
        <w:t>cial importancia, en los casos de las personas procesadas, por el estado en que pueden encontrarse, pero no solo para ellas, sino que pueden serlo para las personas que han sido víctimas de una infracción, para ello el Proyecto establece la creación de una</w:t>
      </w:r>
      <w:r>
        <w:rPr>
          <w:rFonts w:eastAsia="Times New Roman"/>
          <w:sz w:val="20"/>
          <w:szCs w:val="20"/>
          <w:lang w:val="es-ES"/>
        </w:rPr>
        <w:t xml:space="preserve"> unidad especializada en la defensa de víctimas.</w:t>
      </w:r>
      <w:r>
        <w:rPr>
          <w:rFonts w:eastAsia="Times New Roman"/>
          <w:sz w:val="20"/>
          <w:szCs w:val="20"/>
          <w:lang w:val="es-ES"/>
        </w:rPr>
        <w:br/>
      </w:r>
      <w:r>
        <w:rPr>
          <w:rFonts w:eastAsia="Times New Roman"/>
          <w:sz w:val="20"/>
          <w:szCs w:val="20"/>
          <w:lang w:val="es-ES"/>
        </w:rPr>
        <w:br/>
        <w:t xml:space="preserve">La persona que ha sido víctima u ofendida de una infracción contemplada en este Código, tendrá derecho a una reparación, y esta debe ser integral, es decir, no solo será en el marco indemnizatorio, sino el </w:t>
      </w:r>
      <w:r>
        <w:rPr>
          <w:rFonts w:eastAsia="Times New Roman"/>
          <w:sz w:val="20"/>
          <w:szCs w:val="20"/>
          <w:lang w:val="es-ES"/>
        </w:rPr>
        <w:t>restablecimiento del daño causado, satisfacción de sus necesidades, entre otras, que garantice la reivindicación de sus metas, restableciendo la verdad, retornando las cosas a su estado anterior dentro de lo posible, así de esta manera promover su desarrol</w:t>
      </w:r>
      <w:r>
        <w:rPr>
          <w:rFonts w:eastAsia="Times New Roman"/>
          <w:sz w:val="20"/>
          <w:szCs w:val="20"/>
          <w:lang w:val="es-ES"/>
        </w:rPr>
        <w:t>lo en el plano personal, familiar y social, con esto, se da cumplimento a lo que establece la Constitución de la República del Ecuador, en el artículo 78, en cuanto, a la adopción de mecanismos para una reparación integral como protección para las víctimas</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t>Finalmente, se ha previsto la posibilidad de realizar audiencias telemáticas, con la finalidad de cooperar en la agilidad y eficacia de resolver los procesos penales, de la mano de los avances tecnológicos, cada vez mas importantes, que en derecho proce</w:t>
      </w:r>
      <w:r>
        <w:rPr>
          <w:rFonts w:eastAsia="Times New Roman"/>
          <w:sz w:val="20"/>
          <w:szCs w:val="20"/>
          <w:lang w:val="es-ES"/>
        </w:rPr>
        <w:t>sal son parte importante, es por eso, que se ha previsto la posibilidad según las Circunstancias, que la audiencia se la realice, a través de comunicaciones telemáticas, siempre respetando los derechos y garantías de las partes.</w:t>
      </w:r>
      <w:r>
        <w:rPr>
          <w:rFonts w:eastAsia="Times New Roman"/>
          <w:sz w:val="20"/>
          <w:szCs w:val="20"/>
          <w:lang w:val="es-ES"/>
        </w:rPr>
        <w:br/>
      </w:r>
      <w:r>
        <w:rPr>
          <w:rFonts w:eastAsia="Times New Roman"/>
          <w:sz w:val="20"/>
          <w:szCs w:val="20"/>
          <w:lang w:val="es-ES"/>
        </w:rPr>
        <w:br/>
        <w:t>Ante el incremento de la d</w:t>
      </w:r>
      <w:r>
        <w:rPr>
          <w:rFonts w:eastAsia="Times New Roman"/>
          <w:sz w:val="20"/>
          <w:szCs w:val="20"/>
          <w:lang w:val="es-ES"/>
        </w:rPr>
        <w:t>elincuencia organizada en el país y el mundo, se ha visto la necesidad de establecer nuevas técnicas investigatívas especiales, entre ellas se encuentra la del Agente Encubierto, debido a que, en muchos casos no habrá manera de descubrir los hechos delicti</w:t>
      </w:r>
      <w:r>
        <w:rPr>
          <w:rFonts w:eastAsia="Times New Roman"/>
          <w:sz w:val="20"/>
          <w:szCs w:val="20"/>
          <w:lang w:val="es-ES"/>
        </w:rPr>
        <w:t>vos de la delincuencia organizada. En estos casos, responde a parámetros de ocultación de sus actividades delictivas y la desaparición de huellas y vestigios de la infracción, por ello la importancia de la figura del Agente Encubierto, que por medio de eng</w:t>
      </w:r>
      <w:r>
        <w:rPr>
          <w:rFonts w:eastAsia="Times New Roman"/>
          <w:sz w:val="20"/>
          <w:szCs w:val="20"/>
          <w:lang w:val="es-ES"/>
        </w:rPr>
        <w:t xml:space="preserve">año se infiltra en el grupo organizado, siempre con la autorización judicial y bajo el control de la Fiscalía y la Policía Investigatíva, respondiendo al principio de necesidad. En cuanto a la Delación Compensada, se ha visto relevante en las infracciones </w:t>
      </w:r>
      <w:r>
        <w:rPr>
          <w:rFonts w:eastAsia="Times New Roman"/>
          <w:sz w:val="20"/>
          <w:szCs w:val="20"/>
          <w:lang w:val="es-ES"/>
        </w:rPr>
        <w:t>que por su gravedad o por su criminalidad organizada, uno de sus integrantes ha decidido colaborar con la justicia, desarticulando a dichas organizaciones delictivas y el descubrimiento de la infracción y sus participantes, con la finalidad de que, se arch</w:t>
      </w:r>
      <w:r>
        <w:rPr>
          <w:rFonts w:eastAsia="Times New Roman"/>
          <w:sz w:val="20"/>
          <w:szCs w:val="20"/>
          <w:lang w:val="es-ES"/>
        </w:rPr>
        <w:t>ive la investigación contra la persona procesada que colaboró con la justicia. Lo mismo acontece con la Entrega Vigilada, en virtud, de que, sería poco útil mantener las técnicas investigatívas comunes, para la investigación de alertas infracciones que por</w:t>
      </w:r>
      <w:r>
        <w:rPr>
          <w:rFonts w:eastAsia="Times New Roman"/>
          <w:sz w:val="20"/>
          <w:szCs w:val="20"/>
          <w:lang w:val="es-ES"/>
        </w:rPr>
        <w:t xml:space="preserve"> su gravedad u organización, sería difícil de ser descubiertas, es por ello, que se permite que las mercancías ilícitas o sospechosas de serlo, siga su recorrido sin ser interceptadas, con la finalidad de descubrir la infracción y a sus participantes, con </w:t>
      </w:r>
      <w:r>
        <w:rPr>
          <w:rFonts w:eastAsia="Times New Roman"/>
          <w:sz w:val="20"/>
          <w:szCs w:val="20"/>
          <w:lang w:val="es-ES"/>
        </w:rPr>
        <w:t>la vigilancia de un personal debidamente capacitado, bajo la dirección de la Fiscalía.</w:t>
      </w:r>
      <w:r>
        <w:rPr>
          <w:rFonts w:eastAsia="Times New Roman"/>
          <w:sz w:val="20"/>
          <w:szCs w:val="20"/>
          <w:lang w:val="es-ES"/>
        </w:rPr>
        <w:br/>
      </w:r>
      <w:r>
        <w:rPr>
          <w:rFonts w:eastAsia="Times New Roman"/>
          <w:sz w:val="20"/>
          <w:szCs w:val="20"/>
          <w:lang w:val="es-ES"/>
        </w:rPr>
        <w:br/>
        <w:t>Ante la excepcionalidad de que se deba privar de libertad a la persona procesada, como medida cautelar, dentro del régimen de ejecución de la pena, en el régimen semiab</w:t>
      </w:r>
      <w:r>
        <w:rPr>
          <w:rFonts w:eastAsia="Times New Roman"/>
          <w:sz w:val="20"/>
          <w:szCs w:val="20"/>
          <w:lang w:val="es-ES"/>
        </w:rPr>
        <w:t>ierto y abierto y en las medidas de seguridad no privativas de libertad, se ha previsto la utilización de un brazalete o dispositivo electrónico de geoposicionamiento, en concordancia con los avances tecnológicos y científicos, para coadyuvar con la admini</w:t>
      </w:r>
      <w:r>
        <w:rPr>
          <w:rFonts w:eastAsia="Times New Roman"/>
          <w:sz w:val="20"/>
          <w:szCs w:val="20"/>
          <w:lang w:val="es-ES"/>
        </w:rPr>
        <w:t>stración de justicia, más aun, en materia penal, cuando existe el inminente riesgo de fuga de la persona procesada.</w:t>
      </w:r>
      <w:r>
        <w:rPr>
          <w:rFonts w:eastAsia="Times New Roman"/>
          <w:sz w:val="20"/>
          <w:szCs w:val="20"/>
          <w:lang w:val="es-ES"/>
        </w:rPr>
        <w:br/>
      </w:r>
      <w:r>
        <w:rPr>
          <w:rFonts w:eastAsia="Times New Roman"/>
          <w:sz w:val="20"/>
          <w:szCs w:val="20"/>
          <w:lang w:val="es-ES"/>
        </w:rPr>
        <w:br/>
        <w:t>Se reconoce la dignidad de la persona humana y su protección por parte de todo ser humano, más aun, por los órganos del poder público, send</w:t>
      </w:r>
      <w:r>
        <w:rPr>
          <w:rFonts w:eastAsia="Times New Roman"/>
          <w:sz w:val="20"/>
          <w:szCs w:val="20"/>
          <w:lang w:val="es-ES"/>
        </w:rPr>
        <w:t>o su principal objetivo tutelar los derechos de integridad física y psíquica, por lo que, esta protección toma gran importancia, a las víctimas y a las personas que colaboran a la administración de justicia, cuyo aporte es vital para evitar la impunidad de</w:t>
      </w:r>
      <w:r>
        <w:rPr>
          <w:rFonts w:eastAsia="Times New Roman"/>
          <w:sz w:val="20"/>
          <w:szCs w:val="20"/>
          <w:lang w:val="es-ES"/>
        </w:rPr>
        <w:t xml:space="preserve"> las infracciones y aplicar correctamente la normativa legal, a la que, las personas están sometidos. De manera especial, a las personas que forman parte de un proceso penal, ya que se encuentran en riesgo de sufrir hostigamientos o represalias de cualquie</w:t>
      </w:r>
      <w:r>
        <w:rPr>
          <w:rFonts w:eastAsia="Times New Roman"/>
          <w:sz w:val="20"/>
          <w:szCs w:val="20"/>
          <w:lang w:val="es-ES"/>
        </w:rPr>
        <w:t>r índole. Precisamente para asegurar su activa participación, se ha establecido un Sistema Nacional de Protección y Asistencia a Víctimas, Testigos y Otros Participantes en el Proceso Penal, y el mecanismo en el que se debe aplicar. En relación, con lo que</w:t>
      </w:r>
      <w:r>
        <w:rPr>
          <w:rFonts w:eastAsia="Times New Roman"/>
          <w:sz w:val="20"/>
          <w:szCs w:val="20"/>
          <w:lang w:val="es-ES"/>
        </w:rPr>
        <w:t>, la Constitución de la República del Ecuador, establece en su artículo 198 y las normas internacionales de la misma forma, tales como, Reglas de Brasilia sobre Acceso a la Justicia de las Personas en Condición de Vulnerabilidad, que en su regla 75, recomi</w:t>
      </w:r>
      <w:r>
        <w:rPr>
          <w:rFonts w:eastAsia="Times New Roman"/>
          <w:sz w:val="20"/>
          <w:szCs w:val="20"/>
          <w:lang w:val="es-ES"/>
        </w:rPr>
        <w:t>enda adoptar las medidas necesarias para garantizar una protección efectiva de los bienes jurídicos de las personas en condición de vulnerabilidad que intervengan en el proceso judicial, en calidad de víctimas y testigos, así como, la Declaración de Princi</w:t>
      </w:r>
      <w:r>
        <w:rPr>
          <w:rFonts w:eastAsia="Times New Roman"/>
          <w:sz w:val="20"/>
          <w:szCs w:val="20"/>
          <w:lang w:val="es-ES"/>
        </w:rPr>
        <w:t>pios Fundamentales de Justicia para las Víctimas de Delitos y del Abuso del Poder de Naciones Unidas de 1985, que dispone, que se facilitará la adecuación de los procedimientos judiciales y administrativas a las necesidades de las víctimas, adoptando medid</w:t>
      </w:r>
      <w:r>
        <w:rPr>
          <w:rFonts w:eastAsia="Times New Roman"/>
          <w:sz w:val="20"/>
          <w:szCs w:val="20"/>
          <w:lang w:val="es-ES"/>
        </w:rPr>
        <w:t>as para minimizar las molestias causadas a las víctimas, proteger su intimidad, en caso necesario, y garantizar su seguridad, la de sus familiares y la de testigos en su favor, contra todo acto de intimidad o represalia.</w:t>
      </w:r>
      <w:r>
        <w:rPr>
          <w:rFonts w:eastAsia="Times New Roman"/>
          <w:sz w:val="20"/>
          <w:szCs w:val="20"/>
          <w:lang w:val="es-ES"/>
        </w:rPr>
        <w:br/>
      </w:r>
      <w:r>
        <w:rPr>
          <w:rFonts w:eastAsia="Times New Roman"/>
          <w:sz w:val="20"/>
          <w:szCs w:val="20"/>
          <w:lang w:val="es-ES"/>
        </w:rPr>
        <w:br/>
        <w:t>Así mismo al existir una gran carg</w:t>
      </w:r>
      <w:r>
        <w:rPr>
          <w:rFonts w:eastAsia="Times New Roman"/>
          <w:sz w:val="20"/>
          <w:szCs w:val="20"/>
          <w:lang w:val="es-ES"/>
        </w:rPr>
        <w:t>a procesal, se vuelve lenta y poco eficiente la administración de justicia, por lo que, se ha buscado que en casos específicos, se pueda llegar a una solución, mediante un procedimiento alternativo de solución de conflicto, como se lo establece con la Medi</w:t>
      </w:r>
      <w:r>
        <w:rPr>
          <w:rFonts w:eastAsia="Times New Roman"/>
          <w:sz w:val="20"/>
          <w:szCs w:val="20"/>
          <w:lang w:val="es-ES"/>
        </w:rPr>
        <w:t>ación Penal, con la cual, se busca, una justicia retributiva y más ágil, en materias que por su naturaleza puedan llegar a una solución, las mismas que se prevén en este Código.</w:t>
      </w:r>
      <w:r>
        <w:rPr>
          <w:rFonts w:eastAsia="Times New Roman"/>
          <w:sz w:val="20"/>
          <w:szCs w:val="20"/>
          <w:lang w:val="es-ES"/>
        </w:rPr>
        <w:br/>
      </w:r>
      <w:r>
        <w:rPr>
          <w:rFonts w:eastAsia="Times New Roman"/>
          <w:sz w:val="20"/>
          <w:szCs w:val="20"/>
          <w:lang w:val="es-ES"/>
        </w:rPr>
        <w:br/>
        <w:t>Ante la necesidad de tener procedimientos especiales contra grupos vulnerable</w:t>
      </w:r>
      <w:r>
        <w:rPr>
          <w:rFonts w:eastAsia="Times New Roman"/>
          <w:sz w:val="20"/>
          <w:szCs w:val="20"/>
          <w:lang w:val="es-ES"/>
        </w:rPr>
        <w:t>s, como son los miembros pertenecientes a una familla y las personas adolescentes, los mismos se establece dentro del Título VI, Procedimientos Especiales Penales, Sección Décima, Procedimiento Especial de Infracciones de Violencia Intrafamiliar, y en el T</w:t>
      </w:r>
      <w:r>
        <w:rPr>
          <w:rFonts w:eastAsia="Times New Roman"/>
          <w:sz w:val="20"/>
          <w:szCs w:val="20"/>
          <w:lang w:val="es-ES"/>
        </w:rPr>
        <w:t>itulo XI, de Juzgamiento de Adolescentes en Conflicto con la Ley Penal, para los cuales, se han establecido que deberán existir autoridades debidamente capacitadas y especializadas, en concordancia con el artículo 175 de la Constitución de la República del</w:t>
      </w:r>
      <w:r>
        <w:rPr>
          <w:rFonts w:eastAsia="Times New Roman"/>
          <w:sz w:val="20"/>
          <w:szCs w:val="20"/>
          <w:lang w:val="es-ES"/>
        </w:rPr>
        <w:t xml:space="preserve"> Ecuador.</w:t>
      </w:r>
      <w:r>
        <w:rPr>
          <w:rFonts w:eastAsia="Times New Roman"/>
          <w:sz w:val="20"/>
          <w:szCs w:val="20"/>
          <w:lang w:val="es-ES"/>
        </w:rPr>
        <w:br/>
      </w:r>
      <w:r>
        <w:rPr>
          <w:rFonts w:eastAsia="Times New Roman"/>
          <w:sz w:val="20"/>
          <w:szCs w:val="20"/>
          <w:lang w:val="es-ES"/>
        </w:rPr>
        <w:br/>
        <w:t xml:space="preserve">Debido a la ausencia de programas de orientación, a la desintegración familiar y a la carencia de valores morales en la sociedad, ha influido en el comportamiento de las personas adolescentes. Por lo que, ante una difícil realidad, es necesario </w:t>
      </w:r>
      <w:r>
        <w:rPr>
          <w:rFonts w:eastAsia="Times New Roman"/>
          <w:sz w:val="20"/>
          <w:szCs w:val="20"/>
          <w:lang w:val="es-ES"/>
        </w:rPr>
        <w:t>establecer un procedimiento que juzgue a las personas adolescentes en conflicto con la ley penal, como responsables de la infracción cometida y no como culpables penalmente, con el cual, hará respetar el principio desarrollo integral de la persona adolesce</w:t>
      </w:r>
      <w:r>
        <w:rPr>
          <w:rFonts w:eastAsia="Times New Roman"/>
          <w:sz w:val="20"/>
          <w:szCs w:val="20"/>
          <w:lang w:val="es-ES"/>
        </w:rPr>
        <w:t>nte, procurando la reparación integral de las víctimas aplicando el principio de justicia restaurativa. En concordancia con el artículo 44 de la norma suprema, en el cual, establece que, el Estado, sociedad y familla deberán promover de forma prioritaria e</w:t>
      </w:r>
      <w:r>
        <w:rPr>
          <w:rFonts w:eastAsia="Times New Roman"/>
          <w:sz w:val="20"/>
          <w:szCs w:val="20"/>
          <w:lang w:val="es-ES"/>
        </w:rPr>
        <w:t>l desarrollo integral de las niñas, niños y adolescentes y así asegurar el ejercicio pleno de sus derechos. De igual forma, durante todo el juzgamiento se debe respetar los derechos de las personas adolescentes, como lo establece Las Reglas Mínimas para la</w:t>
      </w:r>
      <w:r>
        <w:rPr>
          <w:rFonts w:eastAsia="Times New Roman"/>
          <w:sz w:val="20"/>
          <w:szCs w:val="20"/>
          <w:lang w:val="es-ES"/>
        </w:rPr>
        <w:t xml:space="preserve"> Administración de Justicia de Menores de las Naciones Unidas - "Reglas de Beijing" y demás instrumentos internacionales suscrito por el Ecuador sobre la materia.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HACIA UNA VERDADERA REHABILITACIÓN Y REINSERCIÓN SOCIAL</w:t>
      </w:r>
      <w:r>
        <w:rPr>
          <w:rFonts w:eastAsia="Times New Roman"/>
          <w:sz w:val="20"/>
          <w:szCs w:val="20"/>
          <w:lang w:val="es-ES"/>
        </w:rPr>
        <w:br/>
      </w:r>
      <w:r>
        <w:rPr>
          <w:rFonts w:eastAsia="Times New Roman"/>
          <w:sz w:val="20"/>
          <w:szCs w:val="20"/>
          <w:lang w:val="es-ES"/>
        </w:rPr>
        <w:br/>
        <w:t xml:space="preserve">El Código de Ejecución de Penas se </w:t>
      </w:r>
      <w:r>
        <w:rPr>
          <w:rFonts w:eastAsia="Times New Roman"/>
          <w:sz w:val="20"/>
          <w:szCs w:val="20"/>
          <w:lang w:val="es-ES"/>
        </w:rPr>
        <w:t>publicó por primera vez en 1982, prescindiendo de las normas penales y procesales, resultando, en balance, un sistema de ejecución inconsistente con las otras normas e inaplicable en la realidad.</w:t>
      </w:r>
      <w:r>
        <w:rPr>
          <w:rFonts w:eastAsia="Times New Roman"/>
          <w:sz w:val="20"/>
          <w:szCs w:val="20"/>
          <w:lang w:val="es-ES"/>
        </w:rPr>
        <w:br/>
      </w:r>
      <w:r>
        <w:rPr>
          <w:rFonts w:eastAsia="Times New Roman"/>
          <w:sz w:val="20"/>
          <w:szCs w:val="20"/>
          <w:lang w:val="es-ES"/>
        </w:rPr>
        <w:br/>
        <w:t xml:space="preserve">En el Ecuador, el derecho de ejecución de penas ha estado, </w:t>
      </w:r>
      <w:r>
        <w:rPr>
          <w:rFonts w:eastAsia="Times New Roman"/>
          <w:sz w:val="20"/>
          <w:szCs w:val="20"/>
          <w:lang w:val="es-ES"/>
        </w:rPr>
        <w:t>doctrinarla y jurídicamente, divorciado del derecho procesal y del derecho penal sustantivo en todas sus dimensiones. Una vez dictada la sentencia, las juezas y los jueces no tienen relación alguna con el efectivo cumplimiento de la sentencia, no existe co</w:t>
      </w:r>
      <w:r>
        <w:rPr>
          <w:rFonts w:eastAsia="Times New Roman"/>
          <w:sz w:val="20"/>
          <w:szCs w:val="20"/>
          <w:lang w:val="es-ES"/>
        </w:rPr>
        <w:t>ntrol judicial sobre las condiciones carcelarias, las sentencias no se cumplen efectivamente, y la administración ha estado a cargo de un órgano poco técnico y con inmensas facultades discrecionales.</w:t>
      </w:r>
      <w:r>
        <w:rPr>
          <w:rFonts w:eastAsia="Times New Roman"/>
          <w:sz w:val="20"/>
          <w:szCs w:val="20"/>
          <w:lang w:val="es-ES"/>
        </w:rPr>
        <w:br/>
      </w:r>
      <w:r>
        <w:rPr>
          <w:rFonts w:eastAsia="Times New Roman"/>
          <w:sz w:val="20"/>
          <w:szCs w:val="20"/>
          <w:lang w:val="es-ES"/>
        </w:rPr>
        <w:br/>
        <w:t xml:space="preserve">Casi 130 años de olvido y despreocupación estatal, han </w:t>
      </w:r>
      <w:r>
        <w:rPr>
          <w:rFonts w:eastAsia="Times New Roman"/>
          <w:sz w:val="20"/>
          <w:szCs w:val="20"/>
          <w:lang w:val="es-ES"/>
        </w:rPr>
        <w:t>sumido al Sistema de Rehabilitación Social y a los centros destinados a la privación de libertad, en una aguda crisis administrativa, jurídica y humana, que se ve reflejada en la mala condición de las instalaciones, hacinamiento, insalubridad, permanente r</w:t>
      </w:r>
      <w:r>
        <w:rPr>
          <w:rFonts w:eastAsia="Times New Roman"/>
          <w:sz w:val="20"/>
          <w:szCs w:val="20"/>
          <w:lang w:val="es-ES"/>
        </w:rPr>
        <w:t>iesgo de contagio de enfermedades, mala alimentación, violencia e inexistencia de programas educativos, culturales o laborales.</w:t>
      </w:r>
      <w:r>
        <w:rPr>
          <w:rFonts w:eastAsia="Times New Roman"/>
          <w:sz w:val="20"/>
          <w:szCs w:val="20"/>
          <w:lang w:val="es-ES"/>
        </w:rPr>
        <w:br/>
      </w:r>
      <w:r>
        <w:rPr>
          <w:rFonts w:eastAsia="Times New Roman"/>
          <w:sz w:val="20"/>
          <w:szCs w:val="20"/>
          <w:lang w:val="es-ES"/>
        </w:rPr>
        <w:br/>
        <w:t>Todas estas Circunstancias han imposibilitado el cumplimiento de los objetivos de rehabilitación y reinserción social que tiene</w:t>
      </w:r>
      <w:r>
        <w:rPr>
          <w:rFonts w:eastAsia="Times New Roman"/>
          <w:sz w:val="20"/>
          <w:szCs w:val="20"/>
          <w:lang w:val="es-ES"/>
        </w:rPr>
        <w:t xml:space="preserve"> el sistema penitenciario nacional, según lo dispuesto a partir del artículo 201 de la Constitución. Lejos, la reinserción y la posibilidad de cambio son nulas; al contrario, los centros de privación de libertad constituyen un espacio que permite el perfec</w:t>
      </w:r>
      <w:r>
        <w:rPr>
          <w:rFonts w:eastAsia="Times New Roman"/>
          <w:sz w:val="20"/>
          <w:szCs w:val="20"/>
          <w:lang w:val="es-ES"/>
        </w:rPr>
        <w:t>cionamiento de la conducta delictiva, la violación de los derechos de las personas privadas de libertad, la represión y la exclusión.</w:t>
      </w:r>
      <w:r>
        <w:rPr>
          <w:rFonts w:eastAsia="Times New Roman"/>
          <w:sz w:val="20"/>
          <w:szCs w:val="20"/>
          <w:lang w:val="es-ES"/>
        </w:rPr>
        <w:br/>
      </w:r>
      <w:r>
        <w:rPr>
          <w:rFonts w:eastAsia="Times New Roman"/>
          <w:sz w:val="20"/>
          <w:szCs w:val="20"/>
          <w:lang w:val="es-ES"/>
        </w:rPr>
        <w:br/>
        <w:t>Es así que, una vez cumplida su condena, las personas que han sido privadas de su libertad en virtud de una sentencia leg</w:t>
      </w:r>
      <w:r>
        <w:rPr>
          <w:rFonts w:eastAsia="Times New Roman"/>
          <w:sz w:val="20"/>
          <w:szCs w:val="20"/>
          <w:lang w:val="es-ES"/>
        </w:rPr>
        <w:t>almente emitida, regresan a la sociedad sin un proyecto de vida, sin una opción de trabajo y de reinserción. Esta ineficacia del sistema, lleva a los individuos a reincidir en actos delictivos o a cometer nuevos delitos aprendidos durante su privación de l</w:t>
      </w:r>
      <w:r>
        <w:rPr>
          <w:rFonts w:eastAsia="Times New Roman"/>
          <w:sz w:val="20"/>
          <w:szCs w:val="20"/>
          <w:lang w:val="es-ES"/>
        </w:rPr>
        <w:t>ibertad.</w:t>
      </w:r>
      <w:r>
        <w:rPr>
          <w:rFonts w:eastAsia="Times New Roman"/>
          <w:sz w:val="20"/>
          <w:szCs w:val="20"/>
          <w:lang w:val="es-ES"/>
        </w:rPr>
        <w:br/>
      </w:r>
      <w:r>
        <w:rPr>
          <w:rFonts w:eastAsia="Times New Roman"/>
          <w:sz w:val="20"/>
          <w:szCs w:val="20"/>
          <w:lang w:val="es-ES"/>
        </w:rPr>
        <w:br/>
        <w:t>Esta situación contribuye en la inseguridad de la ciudadanía, que cada día demanda una mayor preocupación y participación del Estado dirigida a crear nuevas políticas y acciones que enfrenten de forma efectiva esta problemática.</w:t>
      </w:r>
      <w:r>
        <w:rPr>
          <w:rFonts w:eastAsia="Times New Roman"/>
          <w:sz w:val="20"/>
          <w:szCs w:val="20"/>
          <w:lang w:val="es-ES"/>
        </w:rPr>
        <w:br/>
      </w:r>
      <w:r>
        <w:rPr>
          <w:rFonts w:eastAsia="Times New Roman"/>
          <w:sz w:val="20"/>
          <w:szCs w:val="20"/>
          <w:lang w:val="es-ES"/>
        </w:rPr>
        <w:br/>
        <w:t>Pero la segurida</w:t>
      </w:r>
      <w:r>
        <w:rPr>
          <w:rFonts w:eastAsia="Times New Roman"/>
          <w:sz w:val="20"/>
          <w:szCs w:val="20"/>
          <w:lang w:val="es-ES"/>
        </w:rPr>
        <w:t>d ciudadana, entendida como "el derecho de los ciudadanos y ciudadanas de vivir en un entorno que garantice la convivencia democrática y armónica, generado por sistemas efectivos de justicia, rehabilitación social y orden público, que se enfocan en la prev</w:t>
      </w:r>
      <w:r>
        <w:rPr>
          <w:rFonts w:eastAsia="Times New Roman"/>
          <w:sz w:val="20"/>
          <w:szCs w:val="20"/>
          <w:lang w:val="es-ES"/>
        </w:rPr>
        <w:t>ención, información, participación y corresponsabilidad"</w:t>
      </w:r>
      <w:r>
        <w:rPr>
          <w:rFonts w:eastAsia="Times New Roman"/>
          <w:b/>
          <w:bCs/>
          <w:vertAlign w:val="superscript"/>
          <w:lang w:val="es-ES"/>
        </w:rPr>
        <w:t>1</w:t>
      </w:r>
      <w:r>
        <w:rPr>
          <w:rFonts w:eastAsia="Times New Roman"/>
          <w:sz w:val="20"/>
          <w:szCs w:val="20"/>
          <w:lang w:val="es-ES"/>
        </w:rPr>
        <w:t xml:space="preserve">, no debe ser tratada de forma independiente o aislada, por el contrario, uno de los actores fundamentales del Sistema de Seguridad Ciudadana, es precisamente el Sistema de Rehabilitación Social por </w:t>
      </w:r>
      <w:r>
        <w:rPr>
          <w:rFonts w:eastAsia="Times New Roman"/>
          <w:sz w:val="20"/>
          <w:szCs w:val="20"/>
          <w:lang w:val="es-ES"/>
        </w:rPr>
        <w:t>las razones ya anotadas.</w:t>
      </w:r>
      <w:r>
        <w:rPr>
          <w:rFonts w:eastAsia="Times New Roman"/>
          <w:sz w:val="20"/>
          <w:szCs w:val="20"/>
          <w:lang w:val="es-ES"/>
        </w:rPr>
        <w:br/>
      </w:r>
      <w:r>
        <w:rPr>
          <w:rFonts w:eastAsia="Times New Roman"/>
          <w:sz w:val="20"/>
          <w:szCs w:val="20"/>
          <w:lang w:val="es-ES"/>
        </w:rPr>
        <w:br/>
      </w:r>
      <w:r>
        <w:rPr>
          <w:rFonts w:eastAsia="Times New Roman"/>
          <w:b/>
          <w:bCs/>
          <w:lang w:val="es-ES"/>
        </w:rPr>
        <w:t>1.</w:t>
      </w:r>
      <w:r>
        <w:rPr>
          <w:rFonts w:eastAsia="Times New Roman"/>
          <w:vertAlign w:val="superscript"/>
          <w:lang w:val="es-ES"/>
        </w:rPr>
        <w:t xml:space="preserve"> </w:t>
      </w:r>
      <w:r>
        <w:rPr>
          <w:rFonts w:eastAsia="Times New Roman"/>
          <w:lang w:val="es-ES"/>
        </w:rPr>
        <w:t>Plan de Seguridad Ciudadana, Ministerio de Gobierno y Policía en Coordinación con Policía Nacional y Culto, 2008.</w:t>
      </w:r>
      <w:r>
        <w:rPr>
          <w:rFonts w:eastAsia="Times New Roman"/>
          <w:sz w:val="20"/>
          <w:szCs w:val="20"/>
          <w:lang w:val="es-ES"/>
        </w:rPr>
        <w:br/>
      </w:r>
      <w:r>
        <w:rPr>
          <w:rFonts w:eastAsia="Times New Roman"/>
          <w:sz w:val="20"/>
          <w:szCs w:val="20"/>
          <w:lang w:val="es-ES"/>
        </w:rPr>
        <w:br/>
        <w:t>El Estado tiene, entonces, la responsabilidad de facilitar los servicios penitenciarlos que sirven de estructura</w:t>
      </w:r>
      <w:r>
        <w:rPr>
          <w:rFonts w:eastAsia="Times New Roman"/>
          <w:sz w:val="20"/>
          <w:szCs w:val="20"/>
          <w:lang w:val="es-ES"/>
        </w:rPr>
        <w:t xml:space="preserve"> para el control, la custodia de las personas privadas de libertad y la ejecución de las penas, incluyéndose en el caso ecuatoriano, la atención a detenidos provisionales y condenados.</w:t>
      </w:r>
      <w:r>
        <w:rPr>
          <w:rFonts w:eastAsia="Times New Roman"/>
          <w:sz w:val="20"/>
          <w:szCs w:val="20"/>
          <w:lang w:val="es-ES"/>
        </w:rPr>
        <w:br/>
      </w:r>
      <w:r>
        <w:rPr>
          <w:rFonts w:eastAsia="Times New Roman"/>
          <w:sz w:val="20"/>
          <w:szCs w:val="20"/>
          <w:lang w:val="es-ES"/>
        </w:rPr>
        <w:br/>
        <w:t>Estos servicios suponen como fin principal el tratamiento, la reeducac</w:t>
      </w:r>
      <w:r>
        <w:rPr>
          <w:rFonts w:eastAsia="Times New Roman"/>
          <w:sz w:val="20"/>
          <w:szCs w:val="20"/>
          <w:lang w:val="es-ES"/>
        </w:rPr>
        <w:t>ión, la rehabilitación y futura reinserción social, cuya eficacia y eficiencia dependen ciertamente de la inversión estatal, su organización, la infraestructura, los recursos humanos profesionales, el marco regulatório de funcionamiento, y la planificación</w:t>
      </w:r>
      <w:r>
        <w:rPr>
          <w:rFonts w:eastAsia="Times New Roman"/>
          <w:sz w:val="20"/>
          <w:szCs w:val="20"/>
          <w:lang w:val="es-ES"/>
        </w:rPr>
        <w:t xml:space="preserve"> y ejecución del plan de acción que rige la política penitenciarla nacional.</w:t>
      </w:r>
      <w:r>
        <w:rPr>
          <w:rFonts w:eastAsia="Times New Roman"/>
          <w:sz w:val="20"/>
          <w:szCs w:val="20"/>
          <w:lang w:val="es-ES"/>
        </w:rPr>
        <w:br/>
      </w:r>
      <w:r>
        <w:rPr>
          <w:rFonts w:eastAsia="Times New Roman"/>
          <w:sz w:val="20"/>
          <w:szCs w:val="20"/>
          <w:lang w:val="es-ES"/>
        </w:rPr>
        <w:br/>
        <w:t>El trabajo, la educación, la cultura, el deporte, la atención a la salud y el fortalecimiento de las relaciones familiares de las personas sentenciadas, deben ser los puntales qu</w:t>
      </w:r>
      <w:r>
        <w:rPr>
          <w:rFonts w:eastAsia="Times New Roman"/>
          <w:sz w:val="20"/>
          <w:szCs w:val="20"/>
          <w:lang w:val="es-ES"/>
        </w:rPr>
        <w:t>e orienten el desarrollo de las capacidades de las personas privadas de libertad, y viabilicen su reinserción progresiva a la sociedad.</w:t>
      </w:r>
      <w:r>
        <w:rPr>
          <w:rFonts w:eastAsia="Times New Roman"/>
          <w:sz w:val="20"/>
          <w:szCs w:val="20"/>
          <w:lang w:val="es-ES"/>
        </w:rPr>
        <w:br/>
      </w:r>
      <w:r>
        <w:rPr>
          <w:rFonts w:eastAsia="Times New Roman"/>
          <w:sz w:val="20"/>
          <w:szCs w:val="20"/>
          <w:lang w:val="es-ES"/>
        </w:rPr>
        <w:br/>
        <w:t>En aplicación de la norma constitucional, especial énfasis merece el trabajo penitenciario que, además de constituir un</w:t>
      </w:r>
      <w:r>
        <w:rPr>
          <w:rFonts w:eastAsia="Times New Roman"/>
          <w:sz w:val="20"/>
          <w:szCs w:val="20"/>
          <w:lang w:val="es-ES"/>
        </w:rPr>
        <w:t xml:space="preserve"> elemento fundamental del tratamiento, es considerado un derecho y un deber social de las personas privadas de libertad, razón por la cual el Proyecto establece su remuneración y un sistema de administración con el cual se deberá cubrir las indemnizaciones</w:t>
      </w:r>
      <w:r>
        <w:rPr>
          <w:rFonts w:eastAsia="Times New Roman"/>
          <w:sz w:val="20"/>
          <w:szCs w:val="20"/>
          <w:lang w:val="es-ES"/>
        </w:rPr>
        <w:t xml:space="preserve"> por daños y perjuicios, la prestación de alimentos, la adquisición de objetos de consumo personal y la creación de un fondo de ahorro que se entregará al recuperar su libertad.</w:t>
      </w:r>
      <w:r>
        <w:rPr>
          <w:rFonts w:eastAsia="Times New Roman"/>
          <w:sz w:val="20"/>
          <w:szCs w:val="20"/>
          <w:lang w:val="es-ES"/>
        </w:rPr>
        <w:br/>
      </w:r>
      <w:r>
        <w:rPr>
          <w:rFonts w:eastAsia="Times New Roman"/>
          <w:sz w:val="20"/>
          <w:szCs w:val="20"/>
          <w:lang w:val="es-ES"/>
        </w:rPr>
        <w:br/>
        <w:t>Es indispensable establecer regímenes semiabiertos y abiertos en la ejecución</w:t>
      </w:r>
      <w:r>
        <w:rPr>
          <w:rFonts w:eastAsia="Times New Roman"/>
          <w:sz w:val="20"/>
          <w:szCs w:val="20"/>
          <w:lang w:val="es-ES"/>
        </w:rPr>
        <w:t xml:space="preserve"> de las penas, que motiven la participación de las personas privadas de libertad en los programas que ofrezca el Estado para el desarrollo de sus capacidades y posterior ejercicio de derechos y cumplimiento de responsabilidades al recuperarla libertad.</w:t>
      </w:r>
      <w:r>
        <w:rPr>
          <w:rFonts w:eastAsia="Times New Roman"/>
          <w:sz w:val="20"/>
          <w:szCs w:val="20"/>
          <w:lang w:val="es-ES"/>
        </w:rPr>
        <w:br/>
      </w:r>
      <w:r>
        <w:rPr>
          <w:rFonts w:eastAsia="Times New Roman"/>
          <w:sz w:val="20"/>
          <w:szCs w:val="20"/>
          <w:lang w:val="es-ES"/>
        </w:rPr>
        <w:br/>
        <w:t>Se</w:t>
      </w:r>
      <w:r>
        <w:rPr>
          <w:rFonts w:eastAsia="Times New Roman"/>
          <w:sz w:val="20"/>
          <w:szCs w:val="20"/>
          <w:lang w:val="es-ES"/>
        </w:rPr>
        <w:t xml:space="preserve"> establece también un régimen disciplinario en la ley, para evitar la discrecionalidad del Director o del guía penitenciario, y de igual modo, en virtud del principio de legalidad, se establecen los procedimientos y la autoridad competente.</w:t>
      </w:r>
      <w:r>
        <w:rPr>
          <w:rFonts w:eastAsia="Times New Roman"/>
          <w:sz w:val="20"/>
          <w:szCs w:val="20"/>
          <w:lang w:val="es-ES"/>
        </w:rPr>
        <w:br/>
      </w:r>
      <w:r>
        <w:rPr>
          <w:rFonts w:eastAsia="Times New Roman"/>
          <w:sz w:val="20"/>
          <w:szCs w:val="20"/>
          <w:lang w:val="es-ES"/>
        </w:rPr>
        <w:br/>
        <w:t>En suma, el Pr</w:t>
      </w:r>
      <w:r>
        <w:rPr>
          <w:rFonts w:eastAsia="Times New Roman"/>
          <w:sz w:val="20"/>
          <w:szCs w:val="20"/>
          <w:lang w:val="es-ES"/>
        </w:rPr>
        <w:t>oyecto contiene normas y mecanismos para corregir la actual situación de los centros de privación de libertad, y dignificar, aún en las peores Circunstancias, a los seres humanos que han cometido infracciones.</w:t>
      </w:r>
      <w:r>
        <w:rPr>
          <w:rFonts w:eastAsia="Times New Roman"/>
          <w:sz w:val="20"/>
          <w:szCs w:val="20"/>
          <w:lang w:val="es-ES"/>
        </w:rPr>
        <w:br/>
      </w:r>
      <w:r>
        <w:rPr>
          <w:rFonts w:eastAsia="Times New Roman"/>
          <w:sz w:val="20"/>
          <w:szCs w:val="20"/>
          <w:lang w:val="es-ES"/>
        </w:rPr>
        <w:br/>
        <w:t xml:space="preserve">Se vuelve entonces prioritario partir de una </w:t>
      </w:r>
      <w:r>
        <w:rPr>
          <w:rFonts w:eastAsia="Times New Roman"/>
          <w:sz w:val="20"/>
          <w:szCs w:val="20"/>
          <w:lang w:val="es-ES"/>
        </w:rPr>
        <w:t>reforma legal integral destinada a que los mandatos constitucionales se hagan realmente efectivos, que implique una construcción normativa conjunta, con una misma perspectiva y un mismo eje articulador: los derechos de las personas.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ADOLESCENTES EN CONFLI</w:t>
      </w:r>
      <w:r>
        <w:rPr>
          <w:rFonts w:eastAsia="Times New Roman"/>
          <w:b/>
          <w:bCs/>
          <w:sz w:val="20"/>
          <w:szCs w:val="20"/>
          <w:lang w:val="es-ES"/>
        </w:rPr>
        <w:t>CTO CON LA LEY PENAL</w:t>
      </w:r>
      <w:r>
        <w:rPr>
          <w:rFonts w:eastAsia="Times New Roman"/>
          <w:sz w:val="20"/>
          <w:szCs w:val="20"/>
          <w:lang w:val="es-ES"/>
        </w:rPr>
        <w:br/>
      </w:r>
      <w:r>
        <w:rPr>
          <w:rFonts w:eastAsia="Times New Roman"/>
          <w:sz w:val="20"/>
          <w:szCs w:val="20"/>
          <w:lang w:val="es-ES"/>
        </w:rPr>
        <w:br/>
        <w:t>La Constitución de la República del Ecuador, como Estado garantista que reconoce y protege a los derechos humanos de todas las personas, en especial de las y los adolescentes en conflicto con la ley penal, que al estar privados de lib</w:t>
      </w:r>
      <w:r>
        <w:rPr>
          <w:rFonts w:eastAsia="Times New Roman"/>
          <w:sz w:val="20"/>
          <w:szCs w:val="20"/>
          <w:lang w:val="es-ES"/>
        </w:rPr>
        <w:t>ertad, serán considerados como grupos de atención prioritaria, estableciendo a su favor medidas socioeducativas privativas y no privativas de libertad, las mismas deberán ser proporcionales a la infracción por la cual se les ha juzgado con autoridades capa</w:t>
      </w:r>
      <w:r>
        <w:rPr>
          <w:rFonts w:eastAsia="Times New Roman"/>
          <w:sz w:val="20"/>
          <w:szCs w:val="20"/>
          <w:lang w:val="es-ES"/>
        </w:rPr>
        <w:t>citadas y especializadas en adolescentes en conflicto con la ley penal.</w:t>
      </w:r>
      <w:r>
        <w:rPr>
          <w:rFonts w:eastAsia="Times New Roman"/>
          <w:sz w:val="20"/>
          <w:szCs w:val="20"/>
          <w:lang w:val="es-ES"/>
        </w:rPr>
        <w:br/>
      </w:r>
      <w:r>
        <w:rPr>
          <w:rFonts w:eastAsia="Times New Roman"/>
          <w:sz w:val="20"/>
          <w:szCs w:val="20"/>
          <w:lang w:val="es-ES"/>
        </w:rPr>
        <w:br/>
        <w:t>Este reconocimiento se traduce en el Plan Nacional para el Buen Vivir, al hablar de la responsabilidad del Estado Ecuatoriano al momento de garantizar los derechos de las personas pri</w:t>
      </w:r>
      <w:r>
        <w:rPr>
          <w:rFonts w:eastAsia="Times New Roman"/>
          <w:sz w:val="20"/>
          <w:szCs w:val="20"/>
          <w:lang w:val="es-ES"/>
        </w:rPr>
        <w:t>vadas de libertad, establece que debe contarse con un sistema de internamiento garantista para las y los adolescentes en conflicto con la ley penal y que, responda a las políticas socioeducativas.</w:t>
      </w:r>
      <w:r>
        <w:rPr>
          <w:rFonts w:eastAsia="Times New Roman"/>
          <w:sz w:val="20"/>
          <w:szCs w:val="20"/>
          <w:lang w:val="es-ES"/>
        </w:rPr>
        <w:br/>
      </w:r>
      <w:r>
        <w:rPr>
          <w:rFonts w:eastAsia="Times New Roman"/>
          <w:sz w:val="20"/>
          <w:szCs w:val="20"/>
          <w:lang w:val="es-ES"/>
        </w:rPr>
        <w:br/>
        <w:t>Por este motivo, para promover las políticas encaminadas a</w:t>
      </w:r>
      <w:r>
        <w:rPr>
          <w:rFonts w:eastAsia="Times New Roman"/>
          <w:sz w:val="20"/>
          <w:szCs w:val="20"/>
          <w:lang w:val="es-ES"/>
        </w:rPr>
        <w:t xml:space="preserve"> mejorar el sistema de medidas socioeducativas, para humanizarlo y garantizar así una verdadera orientación y reintegración social y familiar.</w:t>
      </w:r>
      <w:r>
        <w:rPr>
          <w:rFonts w:eastAsia="Times New Roman"/>
          <w:sz w:val="20"/>
          <w:szCs w:val="20"/>
          <w:lang w:val="es-ES"/>
        </w:rPr>
        <w:br/>
      </w:r>
      <w:r>
        <w:rPr>
          <w:rFonts w:eastAsia="Times New Roman"/>
          <w:sz w:val="20"/>
          <w:szCs w:val="20"/>
          <w:lang w:val="es-ES"/>
        </w:rPr>
        <w:br/>
        <w:t>De la mima forma, la Constitución de la República del Ecuador, en su artículo 77 número 13, establece que, las m</w:t>
      </w:r>
      <w:r>
        <w:rPr>
          <w:rFonts w:eastAsia="Times New Roman"/>
          <w:sz w:val="20"/>
          <w:szCs w:val="20"/>
          <w:lang w:val="es-ES"/>
        </w:rPr>
        <w:t>edidas socioeducativas privativas de libertad, deben ser aplicadas como último recurso y por un lapso de tempo mínimo, además se establece una separación entre las y los adolescentes en conflicto con la ley penal que aún no hayan cumplido dieciséis años ed</w:t>
      </w:r>
      <w:r>
        <w:rPr>
          <w:rFonts w:eastAsia="Times New Roman"/>
          <w:sz w:val="20"/>
          <w:szCs w:val="20"/>
          <w:lang w:val="es-ES"/>
        </w:rPr>
        <w:t>ad, a quienes se les impondrá medidas socioeducativas, del resto de personas privadas de libertad.</w:t>
      </w:r>
      <w:r>
        <w:rPr>
          <w:rFonts w:eastAsia="Times New Roman"/>
          <w:sz w:val="20"/>
          <w:szCs w:val="20"/>
          <w:lang w:val="es-ES"/>
        </w:rPr>
        <w:br/>
      </w:r>
      <w:r>
        <w:rPr>
          <w:rFonts w:eastAsia="Times New Roman"/>
          <w:sz w:val="20"/>
          <w:szCs w:val="20"/>
          <w:lang w:val="es-ES"/>
        </w:rPr>
        <w:br/>
        <w:t>Respetando la protección integral que se les garantiza a las y los adolescentes en la Constitución, instrumentos internacionales y este Código, se propone u</w:t>
      </w:r>
      <w:r>
        <w:rPr>
          <w:rFonts w:eastAsia="Times New Roman"/>
          <w:sz w:val="20"/>
          <w:szCs w:val="20"/>
          <w:lang w:val="es-ES"/>
        </w:rPr>
        <w:t>na mínima intervención penal en la justicia penal, basadas en principios educativos, culturales y recreación, de acuerdo a los intereses y habilidades de las y los adolescentes. Lo que se busca es que se adopten medidas, que se involucren muy poco en proce</w:t>
      </w:r>
      <w:r>
        <w:rPr>
          <w:rFonts w:eastAsia="Times New Roman"/>
          <w:sz w:val="20"/>
          <w:szCs w:val="20"/>
          <w:lang w:val="es-ES"/>
        </w:rPr>
        <w:t>dimientos judiciales engorrosos, evitando así la criminalización de las y los adolescentes, creando condiciones que garanticen una vida digna de acuerdo a su edad sin interrumpir sus normales actividades de su desarrollo integral, respetando los instrument</w:t>
      </w:r>
      <w:r>
        <w:rPr>
          <w:rFonts w:eastAsia="Times New Roman"/>
          <w:sz w:val="20"/>
          <w:szCs w:val="20"/>
          <w:lang w:val="es-ES"/>
        </w:rPr>
        <w:t>os internacionales suscritos por el Ecuador.</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EL PLENO DE LA ASAMBLEA NACIONAL</w:t>
      </w:r>
      <w:r>
        <w:rPr>
          <w:rFonts w:eastAsia="Times New Roman"/>
          <w:b/>
          <w:bCs/>
          <w:sz w:val="20"/>
          <w:szCs w:val="20"/>
          <w:lang w:val="es-ES"/>
        </w:rPr>
        <w:br/>
      </w:r>
      <w:r>
        <w:rPr>
          <w:rFonts w:eastAsia="Times New Roman"/>
          <w:b/>
          <w:bCs/>
          <w:sz w:val="20"/>
          <w:szCs w:val="20"/>
          <w:lang w:val="es-ES"/>
        </w:rPr>
        <w:br/>
        <w:t>Considerando</w:t>
      </w:r>
      <w:r>
        <w:rPr>
          <w:rFonts w:eastAsia="Times New Roman"/>
          <w:sz w:val="20"/>
          <w:szCs w:val="20"/>
          <w:lang w:val="es-ES"/>
        </w:rPr>
        <w:br/>
      </w:r>
      <w:r>
        <w:rPr>
          <w:rFonts w:eastAsia="Times New Roman"/>
          <w:sz w:val="20"/>
          <w:szCs w:val="20"/>
          <w:lang w:val="es-ES"/>
        </w:rPr>
        <w:br/>
        <w:t xml:space="preserve">Que, el artículo 1 de la Constitución de la República del Ecuador enmarca al ordenamiento jurídico nacional dentro de los lineamentos de un Estado Constitucional </w:t>
      </w:r>
      <w:r>
        <w:rPr>
          <w:rFonts w:eastAsia="Times New Roman"/>
          <w:sz w:val="20"/>
          <w:szCs w:val="20"/>
          <w:lang w:val="es-ES"/>
        </w:rPr>
        <w:t>de Derechos y Justicia, lo que implica realizar cambios normativos que respondan coherentemente al espíritu de la Constitución.</w:t>
      </w:r>
      <w:r>
        <w:rPr>
          <w:rFonts w:eastAsia="Times New Roman"/>
          <w:sz w:val="20"/>
          <w:szCs w:val="20"/>
          <w:lang w:val="es-ES"/>
        </w:rPr>
        <w:br/>
      </w:r>
      <w:r>
        <w:rPr>
          <w:rFonts w:eastAsia="Times New Roman"/>
          <w:sz w:val="20"/>
          <w:szCs w:val="20"/>
          <w:lang w:val="es-ES"/>
        </w:rPr>
        <w:br/>
        <w:t>Que, la Constitución, en el inciso primero del artículo 424, señala que es la norma suprema y prevalece sobre cualquier otra de</w:t>
      </w:r>
      <w:r>
        <w:rPr>
          <w:rFonts w:eastAsia="Times New Roman"/>
          <w:sz w:val="20"/>
          <w:szCs w:val="20"/>
          <w:lang w:val="es-ES"/>
        </w:rPr>
        <w:t>l ordenamiento jurídico, y por lo tanto, las normas y los actos del poder público deben mantener conformidad con las disposiciones constitucionales, caso contrario carecerán de eficacia jurídica.</w:t>
      </w:r>
      <w:r>
        <w:rPr>
          <w:rFonts w:eastAsia="Times New Roman"/>
          <w:sz w:val="20"/>
          <w:szCs w:val="20"/>
          <w:lang w:val="es-ES"/>
        </w:rPr>
        <w:br/>
      </w:r>
      <w:r>
        <w:rPr>
          <w:rFonts w:eastAsia="Times New Roman"/>
          <w:sz w:val="20"/>
          <w:szCs w:val="20"/>
          <w:lang w:val="es-ES"/>
        </w:rPr>
        <w:br/>
        <w:t>Que, el literal b), del numeral 3, del artículo 66 de la Co</w:t>
      </w:r>
      <w:r>
        <w:rPr>
          <w:rFonts w:eastAsia="Times New Roman"/>
          <w:sz w:val="20"/>
          <w:szCs w:val="20"/>
          <w:lang w:val="es-ES"/>
        </w:rPr>
        <w:t>nstitución de la República del Ecuador reconoce y garantiza a las personas una vida libre de violencia en e! ámbito público y privado. El Estado adoptará las medidas necesarias para prevenir, eliminar y sancionar toda forma de violencia.</w:t>
      </w:r>
      <w:r>
        <w:rPr>
          <w:rFonts w:eastAsia="Times New Roman"/>
          <w:sz w:val="20"/>
          <w:szCs w:val="20"/>
          <w:lang w:val="es-ES"/>
        </w:rPr>
        <w:br/>
      </w:r>
      <w:r>
        <w:rPr>
          <w:rFonts w:eastAsia="Times New Roman"/>
          <w:sz w:val="20"/>
          <w:szCs w:val="20"/>
          <w:lang w:val="es-ES"/>
        </w:rPr>
        <w:br/>
        <w:t>Que, la Constituc</w:t>
      </w:r>
      <w:r>
        <w:rPr>
          <w:rFonts w:eastAsia="Times New Roman"/>
          <w:sz w:val="20"/>
          <w:szCs w:val="20"/>
          <w:lang w:val="es-ES"/>
        </w:rPr>
        <w:t xml:space="preserve">ión, de conformidad con el artículo 75, reconoce a las personas el derecho al acceso gratuito a la justicia y a la tutela efectiva, imparcial y expedita de sus derechos e intereses, con sujeción a los principios de inmediación y celeridad, y que en ningún </w:t>
      </w:r>
      <w:r>
        <w:rPr>
          <w:rFonts w:eastAsia="Times New Roman"/>
          <w:sz w:val="20"/>
          <w:szCs w:val="20"/>
          <w:lang w:val="es-ES"/>
        </w:rPr>
        <w:t>caso quedarán en indefensión.</w:t>
      </w:r>
      <w:r>
        <w:rPr>
          <w:rFonts w:eastAsia="Times New Roman"/>
          <w:sz w:val="20"/>
          <w:szCs w:val="20"/>
          <w:lang w:val="es-ES"/>
        </w:rPr>
        <w:br/>
      </w:r>
      <w:r>
        <w:rPr>
          <w:rFonts w:eastAsia="Times New Roman"/>
          <w:sz w:val="20"/>
          <w:szCs w:val="20"/>
          <w:lang w:val="es-ES"/>
        </w:rPr>
        <w:br/>
        <w:t>Que, de acuerdo con el artículo 76 de la Constitución, en todo procedimiento en el que se determinen derechos y obligaciones de cualquier orden, como en los penales, se debe asegurar las garantías que integran el debido proce</w:t>
      </w:r>
      <w:r>
        <w:rPr>
          <w:rFonts w:eastAsia="Times New Roman"/>
          <w:sz w:val="20"/>
          <w:szCs w:val="20"/>
          <w:lang w:val="es-ES"/>
        </w:rPr>
        <w:t>so, garantías de la defensa para la persona procesada, y garantías a las víctimas, que deben ser canalizadas a través de la ley penal.</w:t>
      </w:r>
      <w:r>
        <w:rPr>
          <w:rFonts w:eastAsia="Times New Roman"/>
          <w:sz w:val="20"/>
          <w:szCs w:val="20"/>
          <w:lang w:val="es-ES"/>
        </w:rPr>
        <w:br/>
      </w:r>
      <w:r>
        <w:rPr>
          <w:rFonts w:eastAsia="Times New Roman"/>
          <w:sz w:val="20"/>
          <w:szCs w:val="20"/>
          <w:lang w:val="es-ES"/>
        </w:rPr>
        <w:br/>
        <w:t>Que, la Constitución reconoce a las personas privadas de libertad, de conformidad con el artículo 51, el derecho a no se</w:t>
      </w:r>
      <w:r>
        <w:rPr>
          <w:rFonts w:eastAsia="Times New Roman"/>
          <w:sz w:val="20"/>
          <w:szCs w:val="20"/>
          <w:lang w:val="es-ES"/>
        </w:rPr>
        <w:t>r aisladas, a comunicarse, a recibir visitas, a declarar sobre el trato recibido, a contar con recursos humanos y necesario para gozar de salud integral, a la atención de sus necesidades educativas, laborales, productivas, culturales, alimenticias y recrea</w:t>
      </w:r>
      <w:r>
        <w:rPr>
          <w:rFonts w:eastAsia="Times New Roman"/>
          <w:sz w:val="20"/>
          <w:szCs w:val="20"/>
          <w:lang w:val="es-ES"/>
        </w:rPr>
        <w:t>tivas, y a recibir atención preferente y especializada en el caso de personas adultas mayores, mujeres embarazadas o en periodo de lactancia, con capacidades especiales, enfermas o adolescentes.</w:t>
      </w:r>
      <w:r>
        <w:rPr>
          <w:rFonts w:eastAsia="Times New Roman"/>
          <w:sz w:val="20"/>
          <w:szCs w:val="20"/>
          <w:lang w:val="es-ES"/>
        </w:rPr>
        <w:br/>
      </w:r>
      <w:r>
        <w:rPr>
          <w:rFonts w:eastAsia="Times New Roman"/>
          <w:sz w:val="20"/>
          <w:szCs w:val="20"/>
          <w:lang w:val="es-ES"/>
        </w:rPr>
        <w:br/>
        <w:t>Que, la Constitución prescribe en el artículo 78 que las víc</w:t>
      </w:r>
      <w:r>
        <w:rPr>
          <w:rFonts w:eastAsia="Times New Roman"/>
          <w:sz w:val="20"/>
          <w:szCs w:val="20"/>
          <w:lang w:val="es-ES"/>
        </w:rPr>
        <w:t xml:space="preserve">timas de infracciones penales tendrán derecho a protección especial, a no ser revictimizadas, y a que se adopten mecanismos para una reparación integral que incluya el conocimiento de la verdad, restitución, indemnizaciones, rehabilitación, garantía de no </w:t>
      </w:r>
      <w:r>
        <w:rPr>
          <w:rFonts w:eastAsia="Times New Roman"/>
          <w:sz w:val="20"/>
          <w:szCs w:val="20"/>
          <w:lang w:val="es-ES"/>
        </w:rPr>
        <w:t>repetición, y satisfacción del derecho violado.</w:t>
      </w:r>
      <w:r>
        <w:rPr>
          <w:rFonts w:eastAsia="Times New Roman"/>
          <w:sz w:val="20"/>
          <w:szCs w:val="20"/>
          <w:lang w:val="es-ES"/>
        </w:rPr>
        <w:br/>
      </w:r>
      <w:r>
        <w:rPr>
          <w:rFonts w:eastAsia="Times New Roman"/>
          <w:sz w:val="20"/>
          <w:szCs w:val="20"/>
          <w:lang w:val="es-ES"/>
        </w:rPr>
        <w:br/>
        <w:t>Que, de acuerdo con el artículo 80 de la Constitución las acciones por infracciones de genocidio, lesa humanidad, crímenes de guerra, desaparición forzada de personas, y agresión a un Estado serán imprescrip</w:t>
      </w:r>
      <w:r>
        <w:rPr>
          <w:rFonts w:eastAsia="Times New Roman"/>
          <w:sz w:val="20"/>
          <w:szCs w:val="20"/>
          <w:lang w:val="es-ES"/>
        </w:rPr>
        <w:t>tibles.</w:t>
      </w:r>
      <w:r>
        <w:rPr>
          <w:rFonts w:eastAsia="Times New Roman"/>
          <w:sz w:val="20"/>
          <w:szCs w:val="20"/>
          <w:lang w:val="es-ES"/>
        </w:rPr>
        <w:br/>
      </w:r>
      <w:r>
        <w:rPr>
          <w:rFonts w:eastAsia="Times New Roman"/>
          <w:sz w:val="20"/>
          <w:szCs w:val="20"/>
          <w:lang w:val="es-ES"/>
        </w:rPr>
        <w:br/>
        <w:t>Que, de conformidad con el artículo 76 de la Constitución, se debe establecer la debida proporcionalidad entre las infracciones y las sanciones penales, deben existir sanciones no privativas de la libertad, las que tienen que respetar los derechos</w:t>
      </w:r>
      <w:r>
        <w:rPr>
          <w:rFonts w:eastAsia="Times New Roman"/>
          <w:sz w:val="20"/>
          <w:szCs w:val="20"/>
          <w:lang w:val="es-ES"/>
        </w:rPr>
        <w:t xml:space="preserve"> de las personas, y deben ser impuestas mediante procedimientos adversa reales, transparentes, y justos.</w:t>
      </w:r>
      <w:r>
        <w:rPr>
          <w:rFonts w:eastAsia="Times New Roman"/>
          <w:sz w:val="20"/>
          <w:szCs w:val="20"/>
          <w:lang w:val="es-ES"/>
        </w:rPr>
        <w:br/>
      </w:r>
      <w:r>
        <w:rPr>
          <w:rFonts w:eastAsia="Times New Roman"/>
          <w:sz w:val="20"/>
          <w:szCs w:val="20"/>
          <w:lang w:val="es-ES"/>
        </w:rPr>
        <w:br/>
        <w:t>Que el Código Penal, Código de Procedimiento Penal, y Código de Ejecución de Penas y Rehabilitación Social fueron promulgados antes de la entrada en v</w:t>
      </w:r>
      <w:r>
        <w:rPr>
          <w:rFonts w:eastAsia="Times New Roman"/>
          <w:sz w:val="20"/>
          <w:szCs w:val="20"/>
          <w:lang w:val="es-ES"/>
        </w:rPr>
        <w:t>igencia de la actual Constitución, y que sus normas, deben ser actualizadas y adecuadas a las nuevas exigencias del Estado de Derechos y Justicia.</w:t>
      </w:r>
      <w:r>
        <w:rPr>
          <w:rFonts w:eastAsia="Times New Roman"/>
          <w:sz w:val="20"/>
          <w:szCs w:val="20"/>
          <w:lang w:val="es-ES"/>
        </w:rPr>
        <w:br/>
      </w:r>
      <w:r>
        <w:rPr>
          <w:rFonts w:eastAsia="Times New Roman"/>
          <w:sz w:val="20"/>
          <w:szCs w:val="20"/>
          <w:lang w:val="es-ES"/>
        </w:rPr>
        <w:br/>
        <w:t>Que, el derecho penal adjetivo debe garantizar la existencia de un sistema adversarial, que cuente con fisca</w:t>
      </w:r>
      <w:r>
        <w:rPr>
          <w:rFonts w:eastAsia="Times New Roman"/>
          <w:sz w:val="20"/>
          <w:szCs w:val="20"/>
          <w:lang w:val="es-ES"/>
        </w:rPr>
        <w:t>les que defiendan los intereses y derechos de las víctimas dentro de los principios y fundamentos del sistema acusatorio y a través de la promoción de la acción penal, con defensoras y defensores públicos que patrocinen técnicamente a las personas acusadas</w:t>
      </w:r>
      <w:r>
        <w:rPr>
          <w:rFonts w:eastAsia="Times New Roman"/>
          <w:sz w:val="20"/>
          <w:szCs w:val="20"/>
          <w:lang w:val="es-ES"/>
        </w:rPr>
        <w:t xml:space="preserve"> de cometer una infracción, y con juezas y jueces que dirijan el proceso y sean garantes de los derechos de los participantes procesales.</w:t>
      </w:r>
      <w:r>
        <w:rPr>
          <w:rFonts w:eastAsia="Times New Roman"/>
          <w:sz w:val="20"/>
          <w:szCs w:val="20"/>
          <w:lang w:val="es-ES"/>
        </w:rPr>
        <w:br/>
      </w:r>
      <w:r>
        <w:rPr>
          <w:rFonts w:eastAsia="Times New Roman"/>
          <w:sz w:val="20"/>
          <w:szCs w:val="20"/>
          <w:lang w:val="es-ES"/>
        </w:rPr>
        <w:br/>
        <w:t>Que, para cumplir lo dispuesto en el artículo 201 de la Constitución es impostergable cambiar el actual Sistema de Ej</w:t>
      </w:r>
      <w:r>
        <w:rPr>
          <w:rFonts w:eastAsia="Times New Roman"/>
          <w:sz w:val="20"/>
          <w:szCs w:val="20"/>
          <w:lang w:val="es-ES"/>
        </w:rPr>
        <w:t>ecución de Penas por uno que tenga como prioridad el desarrollo de las capacidades de las personas sentenciadas penalmente para ejercer sus derechos y cumplir sus responsabilidades al recuperar su libertad, rehabilitándose y re in se riéndose en la socieda</w:t>
      </w:r>
      <w:r>
        <w:rPr>
          <w:rFonts w:eastAsia="Times New Roman"/>
          <w:sz w:val="20"/>
          <w:szCs w:val="20"/>
          <w:lang w:val="es-ES"/>
        </w:rPr>
        <w:t>d.</w:t>
      </w:r>
      <w:r>
        <w:rPr>
          <w:rFonts w:eastAsia="Times New Roman"/>
          <w:sz w:val="20"/>
          <w:szCs w:val="20"/>
          <w:lang w:val="es-ES"/>
        </w:rPr>
        <w:br/>
      </w:r>
      <w:r>
        <w:rPr>
          <w:rFonts w:eastAsia="Times New Roman"/>
          <w:sz w:val="20"/>
          <w:szCs w:val="20"/>
          <w:lang w:val="es-ES"/>
        </w:rPr>
        <w:br/>
        <w:t>Que, el Sistema Penal en su componente sustantivo es anacrónico, pues no responde a las necesidades actuales de la población; en su componente adjetivo es ineficiente y no ha logrado afianzar procesos justos, rápidos, sencillos, y tampoco ha coordinado</w:t>
      </w:r>
      <w:r>
        <w:rPr>
          <w:rFonts w:eastAsia="Times New Roman"/>
          <w:sz w:val="20"/>
          <w:szCs w:val="20"/>
          <w:lang w:val="es-ES"/>
        </w:rPr>
        <w:t xml:space="preserve"> adecuadamente las acciones entre todos sus actores; y, en su componente ejecutivo, no ha cumplido con sus objetivos y se ha convertido en un sistema burocrático y poco eficaz, lo que justifica una reforma integral y urgente al sistema penal en su conjunto</w:t>
      </w:r>
      <w:r>
        <w:rPr>
          <w:rFonts w:eastAsia="Times New Roman"/>
          <w:sz w:val="20"/>
          <w:szCs w:val="20"/>
          <w:lang w:val="es-ES"/>
        </w:rPr>
        <w:t>; y,</w:t>
      </w:r>
      <w:r>
        <w:rPr>
          <w:rFonts w:eastAsia="Times New Roman"/>
          <w:sz w:val="20"/>
          <w:szCs w:val="20"/>
          <w:lang w:val="es-ES"/>
        </w:rPr>
        <w:br/>
      </w:r>
      <w:r>
        <w:rPr>
          <w:rFonts w:eastAsia="Times New Roman"/>
          <w:sz w:val="20"/>
          <w:szCs w:val="20"/>
          <w:lang w:val="es-ES"/>
        </w:rPr>
        <w:br/>
        <w:t>Que, la Asamblea Nacional de acuerdo con el artículo 84 de la Constitución, tiene la obligación de adecuar, formal y materialmente, las leyes y demás normas jurídicas a los derechos previstos en la Constitución y tratados internacionales.</w:t>
      </w:r>
      <w:r>
        <w:rPr>
          <w:rFonts w:eastAsia="Times New Roman"/>
          <w:sz w:val="20"/>
          <w:szCs w:val="20"/>
          <w:lang w:val="es-ES"/>
        </w:rPr>
        <w:br/>
      </w:r>
      <w:r>
        <w:rPr>
          <w:rFonts w:eastAsia="Times New Roman"/>
          <w:sz w:val="20"/>
          <w:szCs w:val="20"/>
          <w:lang w:val="es-ES"/>
        </w:rPr>
        <w:br/>
        <w:t>En ejercic</w:t>
      </w:r>
      <w:r>
        <w:rPr>
          <w:rFonts w:eastAsia="Times New Roman"/>
          <w:sz w:val="20"/>
          <w:szCs w:val="20"/>
          <w:lang w:val="es-ES"/>
        </w:rPr>
        <w:t>io de sus competencias establecidas en la Constitución, la Asamblea Nacional expide el siguiente:</w:t>
      </w:r>
      <w:r>
        <w:rPr>
          <w:rFonts w:eastAsia="Times New Roman"/>
          <w:sz w:val="20"/>
          <w:szCs w:val="20"/>
          <w:lang w:val="es-ES"/>
        </w:rPr>
        <w:br/>
      </w:r>
      <w:r>
        <w:rPr>
          <w:rFonts w:eastAsia="Times New Roman"/>
          <w:sz w:val="20"/>
          <w:szCs w:val="20"/>
          <w:lang w:val="es-ES"/>
        </w:rPr>
        <w:br/>
        <w:t>CÓDIGO ORGÁNICO INTEGRAL PENAL</w:t>
      </w:r>
    </w:p>
    <w:p w:rsidR="00000000" w:rsidRDefault="00473417">
      <w:pPr>
        <w:jc w:val="center"/>
        <w:rPr>
          <w:rFonts w:eastAsia="Times New Roman"/>
          <w:sz w:val="36"/>
          <w:szCs w:val="36"/>
          <w:lang w:val="es-ES"/>
        </w:rPr>
      </w:pPr>
      <w:r>
        <w:rPr>
          <w:rFonts w:eastAsia="Times New Roman"/>
          <w:b/>
          <w:bCs/>
          <w:sz w:val="36"/>
          <w:szCs w:val="36"/>
          <w:lang w:val="es-ES"/>
        </w:rPr>
        <w:br/>
        <w:t>Libro I</w:t>
      </w:r>
      <w:r>
        <w:rPr>
          <w:rFonts w:eastAsia="Times New Roman"/>
          <w:b/>
          <w:bCs/>
          <w:sz w:val="36"/>
          <w:szCs w:val="36"/>
          <w:lang w:val="es-ES"/>
        </w:rPr>
        <w:br/>
        <w:t>DE LA INFRACCIÓN PENAL</w:t>
      </w:r>
    </w:p>
    <w:p w:rsidR="00000000" w:rsidRDefault="00473417">
      <w:pPr>
        <w:jc w:val="center"/>
        <w:rPr>
          <w:rFonts w:eastAsia="Times New Roman"/>
          <w:sz w:val="36"/>
          <w:szCs w:val="36"/>
          <w:lang w:val="es-ES"/>
        </w:rPr>
      </w:pPr>
      <w:r>
        <w:rPr>
          <w:rFonts w:eastAsia="Times New Roman"/>
          <w:b/>
          <w:bCs/>
          <w:sz w:val="36"/>
          <w:szCs w:val="36"/>
          <w:lang w:val="es-ES"/>
        </w:rPr>
        <w:br/>
        <w:t>Título Preliminar</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FINALIDAD Y PRINCIPIOS GENERALES</w:t>
      </w:r>
    </w:p>
    <w:p w:rsidR="00000000" w:rsidRDefault="00473417">
      <w:pPr>
        <w:rPr>
          <w:rFonts w:eastAsia="Times New Roman"/>
          <w:lang w:val="es-ES"/>
        </w:rPr>
      </w:pPr>
      <w:r>
        <w:rPr>
          <w:rFonts w:eastAsia="Times New Roman"/>
          <w:lang w:val="es-ES"/>
        </w:rPr>
        <w:t xml:space="preserve">Art. 1.- </w:t>
      </w:r>
      <w:r>
        <w:rPr>
          <w:rFonts w:eastAsia="Times New Roman"/>
          <w:b/>
          <w:bCs/>
          <w:lang w:val="es-ES"/>
        </w:rPr>
        <w:t xml:space="preserve">Finalidad.- </w:t>
      </w:r>
      <w:r>
        <w:rPr>
          <w:rFonts w:eastAsia="Times New Roman"/>
          <w:lang w:val="es-ES"/>
        </w:rPr>
        <w:t>Est</w:t>
      </w:r>
      <w:r>
        <w:rPr>
          <w:rFonts w:eastAsia="Times New Roman"/>
          <w:lang w:val="es-ES"/>
        </w:rPr>
        <w:t>e Código tiene como finalidad legitimar la intervención estatal para garantizar la seguridad ciudadana, evitar la impunidad y regular el ejercicio del poder punitivo del Estado, a través del cumplimiento de los siguientes mecanismos:</w:t>
      </w:r>
      <w:r>
        <w:rPr>
          <w:rFonts w:eastAsia="Times New Roman"/>
          <w:lang w:val="es-ES"/>
        </w:rPr>
        <w:br/>
      </w:r>
      <w:r>
        <w:rPr>
          <w:rFonts w:eastAsia="Times New Roman"/>
          <w:lang w:val="es-ES"/>
        </w:rPr>
        <w:br/>
        <w:t xml:space="preserve">1. Garantizar, en el </w:t>
      </w:r>
      <w:r>
        <w:rPr>
          <w:rFonts w:eastAsia="Times New Roman"/>
          <w:lang w:val="es-ES"/>
        </w:rPr>
        <w:t>ámbito penal, el respeto de los derechos reconocidos por la Constitución de la República y los instrumentos internacionales de derechos humanos;</w:t>
      </w:r>
      <w:r>
        <w:rPr>
          <w:rFonts w:eastAsia="Times New Roman"/>
          <w:lang w:val="es-ES"/>
        </w:rPr>
        <w:br/>
      </w:r>
      <w:r>
        <w:rPr>
          <w:rFonts w:eastAsia="Times New Roman"/>
          <w:lang w:val="es-ES"/>
        </w:rPr>
        <w:br/>
        <w:t>2. Reparar a las víctimas por la violación de sus derechos lesionados;</w:t>
      </w:r>
      <w:r>
        <w:rPr>
          <w:rFonts w:eastAsia="Times New Roman"/>
          <w:lang w:val="es-ES"/>
        </w:rPr>
        <w:br/>
      </w:r>
      <w:r>
        <w:rPr>
          <w:rFonts w:eastAsia="Times New Roman"/>
          <w:lang w:val="es-ES"/>
        </w:rPr>
        <w:br/>
        <w:t>3. Juzgar a las personas en estricta o</w:t>
      </w:r>
      <w:r>
        <w:rPr>
          <w:rFonts w:eastAsia="Times New Roman"/>
          <w:lang w:val="es-ES"/>
        </w:rPr>
        <w:t>bservancia del debido proceso y sancionarlas penalmente de forma proporcional; y,</w:t>
      </w:r>
      <w:r>
        <w:rPr>
          <w:rFonts w:eastAsia="Times New Roman"/>
          <w:lang w:val="es-ES"/>
        </w:rPr>
        <w:br/>
      </w:r>
      <w:r>
        <w:rPr>
          <w:rFonts w:eastAsia="Times New Roman"/>
          <w:lang w:val="es-ES"/>
        </w:rPr>
        <w:br/>
        <w:t>4. Promover la rehabilitación integral de las personas sentenciadas penalmente para reinsertarlas en la sociedad, desarrollando sus capacidades para el ejercicio de sus dere</w:t>
      </w:r>
      <w:r>
        <w:rPr>
          <w:rFonts w:eastAsia="Times New Roman"/>
          <w:lang w:val="es-ES"/>
        </w:rPr>
        <w:t>chos y responsabilidades al recuperarla libertad.</w:t>
      </w:r>
    </w:p>
    <w:p w:rsidR="00000000" w:rsidRDefault="00473417">
      <w:pPr>
        <w:rPr>
          <w:rFonts w:eastAsia="Times New Roman"/>
          <w:lang w:val="es-ES"/>
        </w:rPr>
      </w:pPr>
      <w:r>
        <w:rPr>
          <w:rFonts w:eastAsia="Times New Roman"/>
          <w:lang w:val="es-ES"/>
        </w:rPr>
        <w:t xml:space="preserve">Art. 2.- </w:t>
      </w:r>
      <w:r>
        <w:rPr>
          <w:rFonts w:eastAsia="Times New Roman"/>
          <w:b/>
          <w:bCs/>
          <w:lang w:val="es-ES"/>
        </w:rPr>
        <w:t>Principios generales</w:t>
      </w:r>
      <w:r>
        <w:rPr>
          <w:rFonts w:eastAsia="Times New Roman"/>
          <w:lang w:val="es-ES"/>
        </w:rPr>
        <w:t>.- En materia penal se aplicarán las garantías básicas del debido proceso establecidas en la Constitución de la República, y en los instrumentos internacionales de derechos huma</w:t>
      </w:r>
      <w:r>
        <w:rPr>
          <w:rFonts w:eastAsia="Times New Roman"/>
          <w:lang w:val="es-ES"/>
        </w:rPr>
        <w:t>nos vigentes ratificados por el Estado, y los que a continuación reconoce este Código:</w:t>
      </w:r>
      <w:r>
        <w:rPr>
          <w:rFonts w:eastAsia="Times New Roman"/>
          <w:lang w:val="es-ES"/>
        </w:rPr>
        <w:br/>
      </w:r>
      <w:r>
        <w:rPr>
          <w:rFonts w:eastAsia="Times New Roman"/>
          <w:lang w:val="es-ES"/>
        </w:rPr>
        <w:br/>
        <w:t>Adicionalmente se reconoce las siguientes garantías básicas:</w:t>
      </w:r>
      <w:r>
        <w:rPr>
          <w:rFonts w:eastAsia="Times New Roman"/>
          <w:lang w:val="es-ES"/>
        </w:rPr>
        <w:br/>
      </w:r>
      <w:r>
        <w:rPr>
          <w:rFonts w:eastAsia="Times New Roman"/>
          <w:lang w:val="es-ES"/>
        </w:rPr>
        <w:br/>
        <w:t>1. En materia penal, se prohíbe el uso de la analogía y la interpretación extensiva;</w:t>
      </w:r>
      <w:r>
        <w:rPr>
          <w:rFonts w:eastAsia="Times New Roman"/>
          <w:lang w:val="es-ES"/>
        </w:rPr>
        <w:br/>
      </w:r>
      <w:r>
        <w:rPr>
          <w:rFonts w:eastAsia="Times New Roman"/>
          <w:lang w:val="es-ES"/>
        </w:rPr>
        <w:br/>
        <w:t>2. Las y los operado</w:t>
      </w:r>
      <w:r>
        <w:rPr>
          <w:rFonts w:eastAsia="Times New Roman"/>
          <w:lang w:val="es-ES"/>
        </w:rPr>
        <w:t>res del sistema penal no podrán discriminar a los sujetos procesales por motivo alguno; y,</w:t>
      </w:r>
      <w:r>
        <w:rPr>
          <w:rFonts w:eastAsia="Times New Roman"/>
          <w:lang w:val="es-ES"/>
        </w:rPr>
        <w:br/>
      </w:r>
      <w:r>
        <w:rPr>
          <w:rFonts w:eastAsia="Times New Roman"/>
          <w:lang w:val="es-ES"/>
        </w:rPr>
        <w:br/>
        <w:t>3. Toda ley posterior sobre los efectos y extinción de las acciones y penas se aplicarán en lo que sean favorables a los infractores.</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ÁMBITOS DE AP</w:t>
      </w:r>
      <w:r>
        <w:rPr>
          <w:rFonts w:eastAsia="Times New Roman"/>
          <w:b/>
          <w:bCs/>
          <w:sz w:val="36"/>
          <w:szCs w:val="36"/>
          <w:lang w:val="es-ES"/>
        </w:rPr>
        <w:t>LICACIÓN</w:t>
      </w:r>
    </w:p>
    <w:p w:rsidR="00000000" w:rsidRDefault="00473417">
      <w:pPr>
        <w:rPr>
          <w:rFonts w:eastAsia="Times New Roman"/>
          <w:lang w:val="es-ES"/>
        </w:rPr>
      </w:pPr>
      <w:r>
        <w:rPr>
          <w:rFonts w:eastAsia="Times New Roman"/>
          <w:lang w:val="es-ES"/>
        </w:rPr>
        <w:t xml:space="preserve">Art. 3.- </w:t>
      </w:r>
      <w:r>
        <w:rPr>
          <w:rFonts w:eastAsia="Times New Roman"/>
          <w:b/>
          <w:bCs/>
          <w:lang w:val="es-ES"/>
        </w:rPr>
        <w:t xml:space="preserve">Ámbito especial de aplicación.- </w:t>
      </w:r>
      <w:r>
        <w:rPr>
          <w:rFonts w:eastAsia="Times New Roman"/>
          <w:lang w:val="es-ES"/>
        </w:rPr>
        <w:t>Las normas de este Código se aplicarán de acuerdo con las siguientes reglas:</w:t>
      </w:r>
      <w:r>
        <w:rPr>
          <w:rFonts w:eastAsia="Times New Roman"/>
          <w:lang w:val="es-ES"/>
        </w:rPr>
        <w:br/>
      </w:r>
      <w:r>
        <w:rPr>
          <w:rFonts w:eastAsia="Times New Roman"/>
          <w:lang w:val="es-ES"/>
        </w:rPr>
        <w:br/>
        <w:t>1. Toda infracción cometida dentro del territorio nacional, por ecuatorianos o extranjeros, será juzgada y sancionada conforme a</w:t>
      </w:r>
      <w:r>
        <w:rPr>
          <w:rFonts w:eastAsia="Times New Roman"/>
          <w:lang w:val="es-ES"/>
        </w:rPr>
        <w:t xml:space="preserve"> este Código. Se reputan como tales las cometidas en las delegaciones oficiales ecuatorianas y las cometidas a bordo de aeronaves o embarcaciones de bandera ecuatoriana.</w:t>
      </w:r>
      <w:r>
        <w:rPr>
          <w:rFonts w:eastAsia="Times New Roman"/>
          <w:lang w:val="es-ES"/>
        </w:rPr>
        <w:br/>
      </w:r>
      <w:r>
        <w:rPr>
          <w:rFonts w:eastAsia="Times New Roman"/>
          <w:lang w:val="es-ES"/>
        </w:rPr>
        <w:br/>
        <w:t>2. Los extranjeros serán juzgados y sancionados siempre que sean aprehendidos en el E</w:t>
      </w:r>
      <w:r>
        <w:rPr>
          <w:rFonts w:eastAsia="Times New Roman"/>
          <w:lang w:val="es-ES"/>
        </w:rPr>
        <w:t>cuador o se obtenga su extradición.</w:t>
      </w:r>
      <w:r>
        <w:rPr>
          <w:rFonts w:eastAsia="Times New Roman"/>
          <w:lang w:val="es-ES"/>
        </w:rPr>
        <w:br/>
      </w:r>
      <w:r>
        <w:rPr>
          <w:rFonts w:eastAsia="Times New Roman"/>
          <w:lang w:val="es-ES"/>
        </w:rPr>
        <w:br/>
        <w:t>3. Los juezas o jueces o tribunales de garantías penales podrán juzgar infracciones cometidas fuera del territorio ecuatoriano en los siguientes casos:</w:t>
      </w:r>
      <w:r>
        <w:rPr>
          <w:rFonts w:eastAsia="Times New Roman"/>
          <w:lang w:val="es-ES"/>
        </w:rPr>
        <w:br/>
      </w:r>
      <w:r>
        <w:rPr>
          <w:rFonts w:eastAsia="Times New Roman"/>
          <w:lang w:val="es-ES"/>
        </w:rPr>
        <w:br/>
        <w:t>a. Cuando los efectos de la acción u omisión que la constituye deb</w:t>
      </w:r>
      <w:r>
        <w:rPr>
          <w:rFonts w:eastAsia="Times New Roman"/>
          <w:lang w:val="es-ES"/>
        </w:rPr>
        <w:t>an producirse en el Ecuador o en los lugares sometidos a su Jurisdicción;</w:t>
      </w:r>
      <w:r>
        <w:rPr>
          <w:rFonts w:eastAsia="Times New Roman"/>
          <w:lang w:val="es-ES"/>
        </w:rPr>
        <w:br/>
      </w:r>
      <w:r>
        <w:rPr>
          <w:rFonts w:eastAsia="Times New Roman"/>
          <w:lang w:val="es-ES"/>
        </w:rPr>
        <w:br/>
        <w:t>b. Cuando la infracción penal se ha cometido en el extranjero contra una o varias personas ecuatorianas y no ha sido juzgada en el país donde se la cometió;</w:t>
      </w:r>
      <w:r>
        <w:rPr>
          <w:rFonts w:eastAsia="Times New Roman"/>
          <w:lang w:val="es-ES"/>
        </w:rPr>
        <w:br/>
      </w:r>
      <w:r>
        <w:rPr>
          <w:rFonts w:eastAsia="Times New Roman"/>
          <w:lang w:val="es-ES"/>
        </w:rPr>
        <w:br/>
        <w:t>c. Cuando las infraccio</w:t>
      </w:r>
      <w:r>
        <w:rPr>
          <w:rFonts w:eastAsia="Times New Roman"/>
          <w:lang w:val="es-ES"/>
        </w:rPr>
        <w:t>nes penales son cometidas por servidoras o servidores públicos mientras desempeñan sus funciones o gestiones oficiales;</w:t>
      </w:r>
      <w:r>
        <w:rPr>
          <w:rFonts w:eastAsia="Times New Roman"/>
          <w:lang w:val="es-ES"/>
        </w:rPr>
        <w:br/>
      </w:r>
      <w:r>
        <w:rPr>
          <w:rFonts w:eastAsia="Times New Roman"/>
          <w:lang w:val="es-ES"/>
        </w:rPr>
        <w:br/>
        <w:t>d. Cuando afecten bienes de propiedad del Estado bienes de propiedad de ecuatorianos o ecuatorianas o residentes en el Ecuador;</w:t>
      </w:r>
      <w:r>
        <w:rPr>
          <w:rFonts w:eastAsia="Times New Roman"/>
          <w:lang w:val="es-ES"/>
        </w:rPr>
        <w:br/>
      </w:r>
      <w:r>
        <w:rPr>
          <w:rFonts w:eastAsia="Times New Roman"/>
          <w:lang w:val="es-ES"/>
        </w:rPr>
        <w:br/>
        <w:t>e. Cua</w:t>
      </w:r>
      <w:r>
        <w:rPr>
          <w:rFonts w:eastAsia="Times New Roman"/>
          <w:lang w:val="es-ES"/>
        </w:rPr>
        <w:t>ndo afecten bienes jurídicos protegidos por el Derecho Internacional a través de instrumentos internacionales ratificados por el Ecuador; y,</w:t>
      </w:r>
      <w:r>
        <w:rPr>
          <w:rFonts w:eastAsia="Times New Roman"/>
          <w:lang w:val="es-ES"/>
        </w:rPr>
        <w:br/>
      </w:r>
      <w:r>
        <w:rPr>
          <w:rFonts w:eastAsia="Times New Roman"/>
          <w:lang w:val="es-ES"/>
        </w:rPr>
        <w:br/>
        <w:t>f. Cuando las infracciones sean graves violaciones a los derechos humanos.</w:t>
      </w:r>
    </w:p>
    <w:p w:rsidR="00000000" w:rsidRDefault="00473417">
      <w:pPr>
        <w:rPr>
          <w:rFonts w:eastAsia="Times New Roman"/>
          <w:lang w:val="es-ES"/>
        </w:rPr>
      </w:pPr>
      <w:r>
        <w:rPr>
          <w:rFonts w:eastAsia="Times New Roman"/>
          <w:lang w:val="es-ES"/>
        </w:rPr>
        <w:t xml:space="preserve">Art. 4.- </w:t>
      </w:r>
      <w:r>
        <w:rPr>
          <w:rFonts w:eastAsia="Times New Roman"/>
          <w:b/>
          <w:bCs/>
          <w:lang w:val="es-ES"/>
        </w:rPr>
        <w:t>Ámbito personal de aplicación.</w:t>
      </w:r>
      <w:r>
        <w:rPr>
          <w:rFonts w:eastAsia="Times New Roman"/>
          <w:b/>
          <w:bCs/>
          <w:lang w:val="es-ES"/>
        </w:rPr>
        <w:t xml:space="preserve">- </w:t>
      </w:r>
      <w:r>
        <w:rPr>
          <w:rFonts w:eastAsia="Times New Roman"/>
          <w:lang w:val="es-ES"/>
        </w:rPr>
        <w:t>Las normas de este Código serán aplicadas de conformidad con las siguientes reglas:</w:t>
      </w:r>
      <w:r>
        <w:rPr>
          <w:rFonts w:eastAsia="Times New Roman"/>
          <w:lang w:val="es-ES"/>
        </w:rPr>
        <w:br/>
      </w:r>
      <w:r>
        <w:rPr>
          <w:rFonts w:eastAsia="Times New Roman"/>
          <w:lang w:val="es-ES"/>
        </w:rPr>
        <w:br/>
        <w:t>1. Quienes no hayan cumplido dieciocho años de edad estarán sujetos al Código de la Niñez y Adolescencia salvo e) régimen especial previsto en este Código;</w:t>
      </w:r>
      <w:r>
        <w:rPr>
          <w:rFonts w:eastAsia="Times New Roman"/>
          <w:lang w:val="es-ES"/>
        </w:rPr>
        <w:br/>
      </w:r>
      <w:r>
        <w:rPr>
          <w:rFonts w:eastAsia="Times New Roman"/>
          <w:lang w:val="es-ES"/>
        </w:rPr>
        <w:br/>
        <w:t>2. Las mujer</w:t>
      </w:r>
      <w:r>
        <w:rPr>
          <w:rFonts w:eastAsia="Times New Roman"/>
          <w:lang w:val="es-ES"/>
        </w:rPr>
        <w:t>es embarazadas cualquiera que fuere su periodo de gestación no podrán ser privadas de su libertad ni serán notificadas con sentencia privativa de libertad, sino noventas días después del parto;</w:t>
      </w:r>
      <w:r>
        <w:rPr>
          <w:rFonts w:eastAsia="Times New Roman"/>
          <w:lang w:val="es-ES"/>
        </w:rPr>
        <w:br/>
      </w:r>
      <w:r>
        <w:rPr>
          <w:rFonts w:eastAsia="Times New Roman"/>
          <w:lang w:val="es-ES"/>
        </w:rPr>
        <w:br/>
        <w:t xml:space="preserve">3. Las y los adultos mayores de sesenta y cinco años de edad </w:t>
      </w:r>
      <w:r>
        <w:rPr>
          <w:rFonts w:eastAsia="Times New Roman"/>
          <w:lang w:val="es-ES"/>
        </w:rPr>
        <w:t>tendrán derecho a cumplir sus penas privativas de libertad en áreas adecuadas para el efecto y, en caso de prisión preventiva se someterán a arresto domiciliario;</w:t>
      </w:r>
      <w:r>
        <w:rPr>
          <w:rFonts w:eastAsia="Times New Roman"/>
          <w:lang w:val="es-ES"/>
        </w:rPr>
        <w:br/>
      </w:r>
      <w:r>
        <w:rPr>
          <w:rFonts w:eastAsia="Times New Roman"/>
          <w:lang w:val="es-ES"/>
        </w:rPr>
        <w:br/>
        <w:t xml:space="preserve">4. Toda persona tendrá derecho a fuero de conformidad con la Constitución de la República y </w:t>
      </w:r>
      <w:r>
        <w:rPr>
          <w:rFonts w:eastAsia="Times New Roman"/>
          <w:lang w:val="es-ES"/>
        </w:rPr>
        <w:t>la Ley; y,</w:t>
      </w:r>
      <w:r>
        <w:rPr>
          <w:rFonts w:eastAsia="Times New Roman"/>
          <w:lang w:val="es-ES"/>
        </w:rPr>
        <w:br/>
      </w:r>
      <w:r>
        <w:rPr>
          <w:rFonts w:eastAsia="Times New Roman"/>
          <w:lang w:val="es-ES"/>
        </w:rPr>
        <w:br/>
        <w:t>5. Las y los servidores militares y policiales en servicio activo serán juzgados y sancionados de conformidad con lo previsto en este Código.</w:t>
      </w:r>
    </w:p>
    <w:p w:rsidR="00000000" w:rsidRDefault="0047341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INFRACCIÓN PENAL</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INFRACCIÓN PENAL</w:t>
      </w:r>
    </w:p>
    <w:p w:rsidR="00000000" w:rsidRDefault="00473417">
      <w:pPr>
        <w:rPr>
          <w:rFonts w:eastAsia="Times New Roman"/>
          <w:lang w:val="es-ES"/>
        </w:rPr>
      </w:pPr>
      <w:r>
        <w:rPr>
          <w:rFonts w:eastAsia="Times New Roman"/>
          <w:lang w:val="es-ES"/>
        </w:rPr>
        <w:t xml:space="preserve">Art. 5.- </w:t>
      </w:r>
      <w:r>
        <w:rPr>
          <w:rFonts w:eastAsia="Times New Roman"/>
          <w:b/>
          <w:bCs/>
          <w:lang w:val="es-ES"/>
        </w:rPr>
        <w:t xml:space="preserve">Infracción penal.- </w:t>
      </w:r>
      <w:r>
        <w:rPr>
          <w:rFonts w:eastAsia="Times New Roman"/>
          <w:lang w:val="es-ES"/>
        </w:rPr>
        <w:t>Son in</w:t>
      </w:r>
      <w:r>
        <w:rPr>
          <w:rFonts w:eastAsia="Times New Roman"/>
          <w:lang w:val="es-ES"/>
        </w:rPr>
        <w:t>fracciones penales los actos imputables sancionados por la Ley penal.</w:t>
      </w:r>
    </w:p>
    <w:p w:rsidR="00000000" w:rsidRDefault="00473417">
      <w:pPr>
        <w:rPr>
          <w:rFonts w:eastAsia="Times New Roman"/>
          <w:lang w:val="es-ES"/>
        </w:rPr>
      </w:pPr>
      <w:r>
        <w:rPr>
          <w:rFonts w:eastAsia="Times New Roman"/>
          <w:lang w:val="es-ES"/>
        </w:rPr>
        <w:t xml:space="preserve">Art. 6.- </w:t>
      </w:r>
      <w:r>
        <w:rPr>
          <w:rFonts w:eastAsia="Times New Roman"/>
          <w:b/>
          <w:bCs/>
          <w:lang w:val="es-ES"/>
        </w:rPr>
        <w:t xml:space="preserve">Clasificación de las infracciones.- </w:t>
      </w:r>
      <w:r>
        <w:rPr>
          <w:rFonts w:eastAsia="Times New Roman"/>
          <w:lang w:val="es-ES"/>
        </w:rPr>
        <w:t>A efectos de la determinación de los procedimientos y las penas, las infracciones se clasifican en función de la gravedad del bien jurídico lesionado o puesto en peligro, de conformidad con las siguientes reglas:</w:t>
      </w:r>
      <w:r>
        <w:rPr>
          <w:rFonts w:eastAsia="Times New Roman"/>
          <w:lang w:val="es-ES"/>
        </w:rPr>
        <w:br/>
      </w:r>
      <w:r>
        <w:rPr>
          <w:rFonts w:eastAsia="Times New Roman"/>
          <w:lang w:val="es-ES"/>
        </w:rPr>
        <w:br/>
        <w:t>1. Son infracciones penales muy graves las</w:t>
      </w:r>
      <w:r>
        <w:rPr>
          <w:rFonts w:eastAsia="Times New Roman"/>
          <w:lang w:val="es-ES"/>
        </w:rPr>
        <w:t xml:space="preserve"> sancionadas con privación de libertad de diecinueve a veintiocho años;</w:t>
      </w:r>
      <w:r>
        <w:rPr>
          <w:rFonts w:eastAsia="Times New Roman"/>
          <w:lang w:val="es-ES"/>
        </w:rPr>
        <w:br/>
      </w:r>
      <w:r>
        <w:rPr>
          <w:rFonts w:eastAsia="Times New Roman"/>
          <w:lang w:val="es-ES"/>
        </w:rPr>
        <w:br/>
        <w:t>2. Son infracciones penales graves las sancionadas con privación de libertad de once a diecinueve años;</w:t>
      </w:r>
      <w:r>
        <w:rPr>
          <w:rFonts w:eastAsia="Times New Roman"/>
          <w:lang w:val="es-ES"/>
        </w:rPr>
        <w:br/>
      </w:r>
      <w:r>
        <w:rPr>
          <w:rFonts w:eastAsia="Times New Roman"/>
          <w:lang w:val="es-ES"/>
        </w:rPr>
        <w:br/>
        <w:t>3. Son infracciones penales medias las sancionadas con privación de libertad d</w:t>
      </w:r>
      <w:r>
        <w:rPr>
          <w:rFonts w:eastAsia="Times New Roman"/>
          <w:lang w:val="es-ES"/>
        </w:rPr>
        <w:t>e cinco a once años;</w:t>
      </w:r>
      <w:r>
        <w:rPr>
          <w:rFonts w:eastAsia="Times New Roman"/>
          <w:lang w:val="es-ES"/>
        </w:rPr>
        <w:br/>
      </w:r>
      <w:r>
        <w:rPr>
          <w:rFonts w:eastAsia="Times New Roman"/>
          <w:lang w:val="es-ES"/>
        </w:rPr>
        <w:br/>
        <w:t>4. Son infracciones penales leves las sancionadas con de privación de libertad de seis meses a cinco años; y,</w:t>
      </w:r>
      <w:r>
        <w:rPr>
          <w:rFonts w:eastAsia="Times New Roman"/>
          <w:lang w:val="es-ES"/>
        </w:rPr>
        <w:br/>
      </w:r>
      <w:r>
        <w:rPr>
          <w:rFonts w:eastAsia="Times New Roman"/>
          <w:lang w:val="es-ES"/>
        </w:rPr>
        <w:br/>
        <w:t>5. Son levísimas, de primera, segunda, tercera, cuarta, quinta, sexta y séptima clases, las infracciones penales sancionada</w:t>
      </w:r>
      <w:r>
        <w:rPr>
          <w:rFonts w:eastAsia="Times New Roman"/>
          <w:lang w:val="es-ES"/>
        </w:rPr>
        <w:t>s con privación de libertad de hasta seis meses, penas no privativas de libertad o penas pecularias.</w:t>
      </w:r>
    </w:p>
    <w:p w:rsidR="00000000" w:rsidRDefault="00473417">
      <w:pPr>
        <w:rPr>
          <w:rFonts w:eastAsia="Times New Roman"/>
          <w:lang w:val="es-ES"/>
        </w:rPr>
      </w:pPr>
      <w:r>
        <w:rPr>
          <w:rFonts w:eastAsia="Times New Roman"/>
          <w:lang w:val="es-ES"/>
        </w:rPr>
        <w:t xml:space="preserve">Art. 7.- </w:t>
      </w:r>
      <w:r>
        <w:rPr>
          <w:rFonts w:eastAsia="Times New Roman"/>
          <w:b/>
          <w:bCs/>
          <w:lang w:val="es-ES"/>
        </w:rPr>
        <w:t xml:space="preserve">Relación de causalidad.- </w:t>
      </w:r>
      <w:r>
        <w:rPr>
          <w:rFonts w:eastAsia="Times New Roman"/>
          <w:lang w:val="es-ES"/>
        </w:rPr>
        <w:t>Quien ejecute voluntariamente un acto punible será responsable del mismo e incurrirá en la pena correspondiente a la infr</w:t>
      </w:r>
      <w:r>
        <w:rPr>
          <w:rFonts w:eastAsia="Times New Roman"/>
          <w:lang w:val="es-ES"/>
        </w:rPr>
        <w:t>acción resultante, aunque varíe el resultado esperado por la persona infractora, o recaiga en distinta persona de aquella a quien se propuso ofender.</w:t>
      </w:r>
    </w:p>
    <w:p w:rsidR="00000000" w:rsidRDefault="00473417">
      <w:pPr>
        <w:rPr>
          <w:rFonts w:eastAsia="Times New Roman"/>
          <w:lang w:val="es-ES"/>
        </w:rPr>
      </w:pPr>
      <w:r>
        <w:rPr>
          <w:rFonts w:eastAsia="Times New Roman"/>
          <w:lang w:val="es-ES"/>
        </w:rPr>
        <w:t xml:space="preserve">Art. 8.- </w:t>
      </w:r>
      <w:r>
        <w:rPr>
          <w:rFonts w:eastAsia="Times New Roman"/>
          <w:b/>
          <w:bCs/>
          <w:lang w:val="es-ES"/>
        </w:rPr>
        <w:t xml:space="preserve">Infracción penal culposa.- </w:t>
      </w:r>
      <w:r>
        <w:rPr>
          <w:rFonts w:eastAsia="Times New Roman"/>
          <w:lang w:val="es-ES"/>
        </w:rPr>
        <w:t>La infracción penal será culposa cuando el acontecimiento, pudiendo se</w:t>
      </w:r>
      <w:r>
        <w:rPr>
          <w:rFonts w:eastAsia="Times New Roman"/>
          <w:lang w:val="es-ES"/>
        </w:rPr>
        <w:t>r previsto pero no querido por la persona infractora se ejecuta por causa de negligencia, imprudencia, impericia o inobservancia de la normativa vigente.</w:t>
      </w:r>
    </w:p>
    <w:p w:rsidR="00000000" w:rsidRDefault="00473417">
      <w:pPr>
        <w:rPr>
          <w:rFonts w:eastAsia="Times New Roman"/>
          <w:lang w:val="es-ES"/>
        </w:rPr>
      </w:pPr>
      <w:r>
        <w:rPr>
          <w:rFonts w:eastAsia="Times New Roman"/>
          <w:lang w:val="es-ES"/>
        </w:rPr>
        <w:t xml:space="preserve">Art. 9.- </w:t>
      </w:r>
      <w:r>
        <w:rPr>
          <w:rFonts w:eastAsia="Times New Roman"/>
          <w:b/>
          <w:bCs/>
          <w:lang w:val="es-ES"/>
        </w:rPr>
        <w:t xml:space="preserve">Infracción penal dolosa.- </w:t>
      </w:r>
      <w:r>
        <w:rPr>
          <w:rFonts w:eastAsia="Times New Roman"/>
          <w:lang w:val="es-ES"/>
        </w:rPr>
        <w:t xml:space="preserve">La infracción penal dolosa es aquella en la que existe el designio </w:t>
      </w:r>
      <w:r>
        <w:rPr>
          <w:rFonts w:eastAsia="Times New Roman"/>
          <w:lang w:val="es-ES"/>
        </w:rPr>
        <w:t>de causar daño.</w:t>
      </w:r>
      <w:r>
        <w:rPr>
          <w:rFonts w:eastAsia="Times New Roman"/>
          <w:lang w:val="es-ES"/>
        </w:rPr>
        <w:br/>
      </w:r>
      <w:r>
        <w:rPr>
          <w:rFonts w:eastAsia="Times New Roman"/>
          <w:lang w:val="es-ES"/>
        </w:rPr>
        <w:br/>
        <w:t>La infracción penal dolosa se considera intencional cuando el acontecimiento dañoso o peligroso que es el resultado de la acción u omisión de que la Ley hace depender la existencia de la infracción, fue previsto y querido por la persona in</w:t>
      </w:r>
      <w:r>
        <w:rPr>
          <w:rFonts w:eastAsia="Times New Roman"/>
          <w:lang w:val="es-ES"/>
        </w:rPr>
        <w:t>fractora como consecuencia de su propia acción u omisión;</w:t>
      </w:r>
      <w:r>
        <w:rPr>
          <w:rFonts w:eastAsia="Times New Roman"/>
          <w:lang w:val="es-ES"/>
        </w:rPr>
        <w:br/>
      </w:r>
      <w:r>
        <w:rPr>
          <w:rFonts w:eastAsia="Times New Roman"/>
          <w:lang w:val="es-ES"/>
        </w:rPr>
        <w:br/>
        <w:t>La infracción penal dolosa se considera preterintencional, cuando de la acción u omisión se derive un acontecimiento dañoso o peligroso más grave que aquel que quiso la persona infractora.</w:t>
      </w:r>
    </w:p>
    <w:p w:rsidR="00000000" w:rsidRDefault="00473417">
      <w:pPr>
        <w:rPr>
          <w:rFonts w:eastAsia="Times New Roman"/>
          <w:lang w:val="es-ES"/>
        </w:rPr>
      </w:pPr>
      <w:r>
        <w:rPr>
          <w:rFonts w:eastAsia="Times New Roman"/>
          <w:lang w:val="es-ES"/>
        </w:rPr>
        <w:t>Art. 10.</w:t>
      </w:r>
      <w:r>
        <w:rPr>
          <w:rFonts w:eastAsia="Times New Roman"/>
          <w:lang w:val="es-ES"/>
        </w:rPr>
        <w:t xml:space="preserve">- </w:t>
      </w:r>
      <w:r>
        <w:rPr>
          <w:rFonts w:eastAsia="Times New Roman"/>
          <w:b/>
          <w:bCs/>
          <w:lang w:val="es-ES"/>
        </w:rPr>
        <w:t xml:space="preserve">Comisión por omisión.- </w:t>
      </w:r>
      <w:r>
        <w:rPr>
          <w:rFonts w:eastAsia="Times New Roman"/>
          <w:lang w:val="es-ES"/>
        </w:rPr>
        <w:t>No impedir un acontecimiento cuando se tiene la obligación jurídica de impedirlo equivale a ocasionarlo.</w:t>
      </w:r>
      <w:r>
        <w:rPr>
          <w:rFonts w:eastAsia="Times New Roman"/>
          <w:lang w:val="es-ES"/>
        </w:rPr>
        <w:br/>
      </w:r>
      <w:r>
        <w:rPr>
          <w:rFonts w:eastAsia="Times New Roman"/>
          <w:lang w:val="es-ES"/>
        </w:rPr>
        <w:br/>
        <w:t>La omisión será punible solamente cuando se encuentre prevista como infracción por la Ley penal.</w:t>
      </w:r>
      <w:r>
        <w:rPr>
          <w:rFonts w:eastAsia="Times New Roman"/>
          <w:lang w:val="es-ES"/>
        </w:rPr>
        <w:br/>
      </w:r>
      <w:r>
        <w:rPr>
          <w:rFonts w:eastAsia="Times New Roman"/>
          <w:lang w:val="es-ES"/>
        </w:rPr>
        <w:br/>
        <w:t>La omisión será dolosa si d</w:t>
      </w:r>
      <w:r>
        <w:rPr>
          <w:rFonts w:eastAsia="Times New Roman"/>
          <w:lang w:val="es-ES"/>
        </w:rPr>
        <w:t>eliberadamente la persona prefiere no evitar el resultado material típico, en caso de tener la obligación legal o contractual de cuidado o custodia de la vida, salud, libertad e integridad personal del titular del bien jurídico. También será dolosa la omis</w:t>
      </w:r>
      <w:r>
        <w:rPr>
          <w:rFonts w:eastAsia="Times New Roman"/>
          <w:lang w:val="es-ES"/>
        </w:rPr>
        <w:t>ión que incremente deliberadamente el riesgo que resulte determinante en la afectación del bien jurídico.</w:t>
      </w:r>
    </w:p>
    <w:p w:rsidR="00000000" w:rsidRDefault="00473417">
      <w:pPr>
        <w:rPr>
          <w:rFonts w:eastAsia="Times New Roman"/>
          <w:lang w:val="es-ES"/>
        </w:rPr>
      </w:pPr>
      <w:r>
        <w:rPr>
          <w:rFonts w:eastAsia="Times New Roman"/>
          <w:lang w:val="es-ES"/>
        </w:rPr>
        <w:t xml:space="preserve">Art. 11.- </w:t>
      </w:r>
      <w:r>
        <w:rPr>
          <w:rFonts w:eastAsia="Times New Roman"/>
          <w:b/>
          <w:bCs/>
          <w:lang w:val="es-ES"/>
        </w:rPr>
        <w:t xml:space="preserve">Error de tipo.- </w:t>
      </w:r>
      <w:r>
        <w:rPr>
          <w:rFonts w:eastAsia="Times New Roman"/>
          <w:lang w:val="es-ES"/>
        </w:rPr>
        <w:t>No existe infracción cuando por error o ignorancia invencible, debidamente comprobado se desconozcan los elementos objetivos</w:t>
      </w:r>
      <w:r>
        <w:rPr>
          <w:rFonts w:eastAsia="Times New Roman"/>
          <w:lang w:val="es-ES"/>
        </w:rPr>
        <w:t xml:space="preserve"> del tipo penal. Si el error fuere vencible, la infracción será culposa.</w:t>
      </w:r>
    </w:p>
    <w:p w:rsidR="00000000" w:rsidRDefault="00473417">
      <w:pPr>
        <w:rPr>
          <w:rFonts w:eastAsia="Times New Roman"/>
          <w:lang w:val="es-ES"/>
        </w:rPr>
      </w:pPr>
      <w:r>
        <w:rPr>
          <w:rFonts w:eastAsia="Times New Roman"/>
          <w:lang w:val="es-ES"/>
        </w:rPr>
        <w:t xml:space="preserve">Art. 12.- </w:t>
      </w:r>
      <w:r>
        <w:rPr>
          <w:rFonts w:eastAsia="Times New Roman"/>
          <w:b/>
          <w:bCs/>
          <w:lang w:val="es-ES"/>
        </w:rPr>
        <w:t xml:space="preserve">Error de Prohibición.- </w:t>
      </w:r>
      <w:r>
        <w:rPr>
          <w:rFonts w:eastAsia="Times New Roman"/>
          <w:lang w:val="es-ES"/>
        </w:rPr>
        <w:t>No existe responsabilidad penal en caso de error o ignorancia invencible, debidamente comprobado, sobre el hecho constitutivo del tipo penal. Si el er</w:t>
      </w:r>
      <w:r>
        <w:rPr>
          <w:rFonts w:eastAsia="Times New Roman"/>
          <w:lang w:val="es-ES"/>
        </w:rPr>
        <w:t>ror fuere vencible, de acuerdo a las Circunstancias del hecho y las personales del autor, la infracción será culposa.</w:t>
      </w:r>
      <w:r>
        <w:rPr>
          <w:rFonts w:eastAsia="Times New Roman"/>
          <w:lang w:val="es-ES"/>
        </w:rPr>
        <w:br/>
      </w:r>
      <w:r>
        <w:rPr>
          <w:rFonts w:eastAsia="Times New Roman"/>
          <w:lang w:val="es-ES"/>
        </w:rPr>
        <w:br/>
        <w:t xml:space="preserve">Tampoco existe responsabilidad penal si el error invencible recayera sobre la ilicitud del hecho constitutivo de la infracción penal. Si </w:t>
      </w:r>
      <w:r>
        <w:rPr>
          <w:rFonts w:eastAsia="Times New Roman"/>
          <w:lang w:val="es-ES"/>
        </w:rPr>
        <w:t>el error fuera vencible la infracción será culposa.</w:t>
      </w:r>
      <w:r>
        <w:rPr>
          <w:rFonts w:eastAsia="Times New Roman"/>
          <w:lang w:val="es-ES"/>
        </w:rPr>
        <w:br/>
      </w:r>
      <w:r>
        <w:rPr>
          <w:rFonts w:eastAsia="Times New Roman"/>
          <w:lang w:val="es-ES"/>
        </w:rPr>
        <w:br/>
        <w:t>El error invencible que recae sobre una circunstancia agravante, impedirá la apreciación de ésta por parte de la jueza, juez o tribunal de garantías penales.</w:t>
      </w:r>
    </w:p>
    <w:p w:rsidR="00000000" w:rsidRDefault="00473417">
      <w:pPr>
        <w:rPr>
          <w:rFonts w:eastAsia="Times New Roman"/>
          <w:lang w:val="es-ES"/>
        </w:rPr>
      </w:pPr>
      <w:r>
        <w:rPr>
          <w:rFonts w:eastAsia="Times New Roman"/>
          <w:lang w:val="es-ES"/>
        </w:rPr>
        <w:t xml:space="preserve">Art. 13.- </w:t>
      </w:r>
      <w:r>
        <w:rPr>
          <w:rFonts w:eastAsia="Times New Roman"/>
          <w:b/>
          <w:bCs/>
          <w:lang w:val="es-ES"/>
        </w:rPr>
        <w:t xml:space="preserve">Caso fortuito o fuerza mayor.- </w:t>
      </w:r>
      <w:r>
        <w:rPr>
          <w:rFonts w:eastAsia="Times New Roman"/>
          <w:lang w:val="es-ES"/>
        </w:rPr>
        <w:t>La a</w:t>
      </w:r>
      <w:r>
        <w:rPr>
          <w:rFonts w:eastAsia="Times New Roman"/>
          <w:lang w:val="es-ES"/>
        </w:rPr>
        <w:t>cción u omisión prevista por la Ley como infracción penal no será punible cuando sea resultado el caso fortuito o fuerza mayor.</w:t>
      </w:r>
    </w:p>
    <w:p w:rsidR="00000000" w:rsidRDefault="00473417">
      <w:pPr>
        <w:rPr>
          <w:rFonts w:eastAsia="Times New Roman"/>
          <w:lang w:val="es-ES"/>
        </w:rPr>
      </w:pPr>
      <w:r>
        <w:rPr>
          <w:rFonts w:eastAsia="Times New Roman"/>
          <w:lang w:val="es-ES"/>
        </w:rPr>
        <w:t xml:space="preserve">Art. 14.- </w:t>
      </w:r>
      <w:r>
        <w:rPr>
          <w:rFonts w:eastAsia="Times New Roman"/>
          <w:b/>
          <w:bCs/>
          <w:lang w:val="es-ES"/>
        </w:rPr>
        <w:t xml:space="preserve">Tentativa.- </w:t>
      </w:r>
      <w:r>
        <w:rPr>
          <w:rFonts w:eastAsia="Times New Roman"/>
          <w:lang w:val="es-ES"/>
        </w:rPr>
        <w:t>Quien practique actos idóneos conducentes de modo inequívoco a la realización de una infracción, responder</w:t>
      </w:r>
      <w:r>
        <w:rPr>
          <w:rFonts w:eastAsia="Times New Roman"/>
          <w:lang w:val="es-ES"/>
        </w:rPr>
        <w:t>á por tentativa si (a acción no se consuma o el acontecimiento no se verifica.</w:t>
      </w:r>
      <w:r>
        <w:rPr>
          <w:rFonts w:eastAsia="Times New Roman"/>
          <w:lang w:val="es-ES"/>
        </w:rPr>
        <w:br/>
      </w:r>
      <w:r>
        <w:rPr>
          <w:rFonts w:eastAsia="Times New Roman"/>
          <w:lang w:val="es-ES"/>
        </w:rPr>
        <w:br/>
        <w:t>Si el autor desistiere voluntariamente de la acción estará sujeto solamente a la pena por los actos ejecutados, siempre que éstos constituyan una infracción diversa, excepto cu</w:t>
      </w:r>
      <w:r>
        <w:rPr>
          <w:rFonts w:eastAsia="Times New Roman"/>
          <w:lang w:val="es-ES"/>
        </w:rPr>
        <w:t>ando la ley penal, en casos especiales, califique como infracción la mera tentativa.</w:t>
      </w:r>
      <w:r>
        <w:rPr>
          <w:rFonts w:eastAsia="Times New Roman"/>
          <w:lang w:val="es-ES"/>
        </w:rPr>
        <w:br/>
      </w:r>
      <w:r>
        <w:rPr>
          <w:rFonts w:eastAsia="Times New Roman"/>
          <w:lang w:val="es-ES"/>
        </w:rPr>
        <w:br/>
        <w:t>Las infracciones levísimas solamente serán punibles cuando se hayan consumado.</w:t>
      </w:r>
      <w:r>
        <w:rPr>
          <w:rFonts w:eastAsia="Times New Roman"/>
          <w:lang w:val="es-ES"/>
        </w:rPr>
        <w:br/>
      </w:r>
      <w:r>
        <w:rPr>
          <w:rFonts w:eastAsia="Times New Roman"/>
          <w:lang w:val="es-ES"/>
        </w:rPr>
        <w:br/>
        <w:t>No será punible la tentativa en caso de tratarse de infracción culposa o infracción imposi</w:t>
      </w:r>
      <w:r>
        <w:rPr>
          <w:rFonts w:eastAsia="Times New Roman"/>
          <w:lang w:val="es-ES"/>
        </w:rPr>
        <w:t>ble.</w:t>
      </w:r>
    </w:p>
    <w:p w:rsidR="00000000" w:rsidRDefault="00473417">
      <w:pPr>
        <w:rPr>
          <w:rFonts w:eastAsia="Times New Roman"/>
          <w:lang w:val="es-ES"/>
        </w:rPr>
      </w:pPr>
      <w:r>
        <w:rPr>
          <w:rFonts w:eastAsia="Times New Roman"/>
          <w:lang w:val="es-ES"/>
        </w:rPr>
        <w:t xml:space="preserve">Art. 15.- </w:t>
      </w:r>
      <w:r>
        <w:rPr>
          <w:rFonts w:eastAsia="Times New Roman"/>
          <w:b/>
          <w:bCs/>
          <w:lang w:val="es-ES"/>
        </w:rPr>
        <w:t xml:space="preserve">Conspiración y proposición.- </w:t>
      </w:r>
      <w:r>
        <w:rPr>
          <w:rFonts w:eastAsia="Times New Roman"/>
          <w:lang w:val="es-ES"/>
        </w:rPr>
        <w:t>La conspiración y la proposición para cometer una infracción penal solamente serán sancionadas en los casos que la ley determine.</w:t>
      </w:r>
      <w:r>
        <w:rPr>
          <w:rFonts w:eastAsia="Times New Roman"/>
          <w:lang w:val="es-ES"/>
        </w:rPr>
        <w:br/>
      </w:r>
      <w:r>
        <w:rPr>
          <w:rFonts w:eastAsia="Times New Roman"/>
          <w:lang w:val="es-ES"/>
        </w:rPr>
        <w:br/>
        <w:t xml:space="preserve">Se entiende que existe conspiración cuando dos o más personas se conciertan para </w:t>
      </w:r>
      <w:r>
        <w:rPr>
          <w:rFonts w:eastAsia="Times New Roman"/>
          <w:lang w:val="es-ES"/>
        </w:rPr>
        <w:t>la ejecución de una infracción penal; y, existe proposición cuando quien ha resuelto cometerla propone su comisión a otra u otras personas.</w:t>
      </w:r>
      <w:r>
        <w:rPr>
          <w:rFonts w:eastAsia="Times New Roman"/>
          <w:lang w:val="es-ES"/>
        </w:rPr>
        <w:br/>
      </w:r>
      <w:r>
        <w:rPr>
          <w:rFonts w:eastAsia="Times New Roman"/>
          <w:lang w:val="es-ES"/>
        </w:rPr>
        <w:br/>
        <w:t>Si la conspiración o proposición, aún en el caso de estar tipificada por la ley penal, deja de producir efectos por</w:t>
      </w:r>
      <w:r>
        <w:rPr>
          <w:rFonts w:eastAsia="Times New Roman"/>
          <w:lang w:val="es-ES"/>
        </w:rPr>
        <w:t xml:space="preserve"> haber los autores desistido voluntariamente de la ejecución, antes de iniciarse procedimiento judicial contra ellos, no les será aplicada pena alguna.</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CIRCUNSTANCIAS DE LA INFRACCIÓN</w:t>
      </w:r>
    </w:p>
    <w:p w:rsidR="00000000" w:rsidRDefault="00473417">
      <w:pPr>
        <w:rPr>
          <w:rFonts w:eastAsia="Times New Roman"/>
          <w:lang w:val="es-ES"/>
        </w:rPr>
      </w:pPr>
      <w:r>
        <w:rPr>
          <w:rFonts w:eastAsia="Times New Roman"/>
          <w:lang w:val="es-ES"/>
        </w:rPr>
        <w:t xml:space="preserve">Art. 16.- </w:t>
      </w:r>
      <w:r>
        <w:rPr>
          <w:rFonts w:eastAsia="Times New Roman"/>
          <w:b/>
          <w:bCs/>
          <w:lang w:val="es-ES"/>
        </w:rPr>
        <w:t xml:space="preserve">Inexistencia de infracción.- </w:t>
      </w:r>
      <w:r>
        <w:rPr>
          <w:rFonts w:eastAsia="Times New Roman"/>
          <w:lang w:val="es-ES"/>
        </w:rPr>
        <w:t>No existe inf</w:t>
      </w:r>
      <w:r>
        <w:rPr>
          <w:rFonts w:eastAsia="Times New Roman"/>
          <w:lang w:val="es-ES"/>
        </w:rPr>
        <w:t>racción en la ejecución del acto u orden dispuestos por la ley o en el caso de cometerlo por una fuerza que no se pudo resistir.</w:t>
      </w:r>
      <w:r>
        <w:rPr>
          <w:rFonts w:eastAsia="Times New Roman"/>
          <w:lang w:val="es-ES"/>
        </w:rPr>
        <w:br/>
      </w:r>
      <w:r>
        <w:rPr>
          <w:rFonts w:eastAsia="Times New Roman"/>
          <w:lang w:val="es-ES"/>
        </w:rPr>
        <w:br/>
        <w:t>No habrá infracción en los golpes que se den sin causar heridas o lesiones graves a quienes comentan hurto o robo, cuando se l</w:t>
      </w:r>
      <w:r>
        <w:rPr>
          <w:rFonts w:eastAsia="Times New Roman"/>
          <w:lang w:val="es-ES"/>
        </w:rPr>
        <w:t>es sorprenda en flagrante infracción o con los bienes objeto de la misma.</w:t>
      </w:r>
      <w:r>
        <w:rPr>
          <w:rFonts w:eastAsia="Times New Roman"/>
          <w:lang w:val="es-ES"/>
        </w:rPr>
        <w:br/>
      </w:r>
      <w:r>
        <w:rPr>
          <w:rFonts w:eastAsia="Times New Roman"/>
          <w:lang w:val="es-ES"/>
        </w:rPr>
        <w:br/>
        <w:t>Tampoco habrá infracción alguna cuando una persona mata o causa lesiones a otra en el momento de ser víctima de infracción de abuso sexual o violación.</w:t>
      </w:r>
    </w:p>
    <w:p w:rsidR="00000000" w:rsidRDefault="00473417">
      <w:pPr>
        <w:rPr>
          <w:rFonts w:eastAsia="Times New Roman"/>
          <w:lang w:val="es-ES"/>
        </w:rPr>
      </w:pPr>
      <w:r>
        <w:rPr>
          <w:rFonts w:eastAsia="Times New Roman"/>
          <w:lang w:val="es-ES"/>
        </w:rPr>
        <w:t xml:space="preserve">Art. 17.- </w:t>
      </w:r>
      <w:r>
        <w:rPr>
          <w:rFonts w:eastAsia="Times New Roman"/>
          <w:b/>
          <w:bCs/>
          <w:lang w:val="es-ES"/>
        </w:rPr>
        <w:t xml:space="preserve">Legítima defensa y </w:t>
      </w:r>
      <w:r>
        <w:rPr>
          <w:rFonts w:eastAsia="Times New Roman"/>
          <w:b/>
          <w:bCs/>
          <w:lang w:val="es-ES"/>
        </w:rPr>
        <w:t xml:space="preserve">estado de necesidad.- </w:t>
      </w:r>
      <w:r>
        <w:rPr>
          <w:rFonts w:eastAsia="Times New Roman"/>
          <w:lang w:val="es-ES"/>
        </w:rPr>
        <w:t>La persona infractora no será responsable penalmente en los siguientes casos:</w:t>
      </w:r>
      <w:r>
        <w:rPr>
          <w:rFonts w:eastAsia="Times New Roman"/>
          <w:lang w:val="es-ES"/>
        </w:rPr>
        <w:br/>
      </w:r>
      <w:r>
        <w:rPr>
          <w:rFonts w:eastAsia="Times New Roman"/>
          <w:lang w:val="es-ES"/>
        </w:rPr>
        <w:br/>
        <w:t>1. Por legítima defensa, cuando defendiere cualquier derecho, propio o ajeno, siempre y cuando se reúnan los siguientes requisitos:</w:t>
      </w:r>
      <w:r>
        <w:rPr>
          <w:rFonts w:eastAsia="Times New Roman"/>
          <w:lang w:val="es-ES"/>
        </w:rPr>
        <w:br/>
      </w:r>
      <w:r>
        <w:rPr>
          <w:rFonts w:eastAsia="Times New Roman"/>
          <w:lang w:val="es-ES"/>
        </w:rPr>
        <w:br/>
        <w:t>a. Agresión actual e i</w:t>
      </w:r>
      <w:r>
        <w:rPr>
          <w:rFonts w:eastAsia="Times New Roman"/>
          <w:lang w:val="es-ES"/>
        </w:rPr>
        <w:t>legítima;</w:t>
      </w:r>
      <w:r>
        <w:rPr>
          <w:rFonts w:eastAsia="Times New Roman"/>
          <w:lang w:val="es-ES"/>
        </w:rPr>
        <w:br/>
      </w:r>
      <w:r>
        <w:rPr>
          <w:rFonts w:eastAsia="Times New Roman"/>
          <w:lang w:val="es-ES"/>
        </w:rPr>
        <w:br/>
        <w:t>b. Necesidad racional de repeler la agresión; y,</w:t>
      </w:r>
      <w:r>
        <w:rPr>
          <w:rFonts w:eastAsia="Times New Roman"/>
          <w:lang w:val="es-ES"/>
        </w:rPr>
        <w:br/>
      </w:r>
      <w:r>
        <w:rPr>
          <w:rFonts w:eastAsia="Times New Roman"/>
          <w:lang w:val="es-ES"/>
        </w:rPr>
        <w:br/>
        <w:t>c. Falta de provocación suficiente por parte de quien actúa en defensa del derecho.</w:t>
      </w:r>
      <w:r>
        <w:rPr>
          <w:rFonts w:eastAsia="Times New Roman"/>
          <w:lang w:val="es-ES"/>
        </w:rPr>
        <w:br/>
      </w:r>
      <w:r>
        <w:rPr>
          <w:rFonts w:eastAsia="Times New Roman"/>
          <w:lang w:val="es-ES"/>
        </w:rPr>
        <w:br/>
        <w:t>2. Por estado de necesidad, cuando al proteger un derecho propio o ajeno se causare lesión o daño a otro, siem</w:t>
      </w:r>
      <w:r>
        <w:rPr>
          <w:rFonts w:eastAsia="Times New Roman"/>
          <w:lang w:val="es-ES"/>
        </w:rPr>
        <w:t>pre y cuando se reúnan los siguientes requisitos:</w:t>
      </w:r>
      <w:r>
        <w:rPr>
          <w:rFonts w:eastAsia="Times New Roman"/>
          <w:lang w:val="es-ES"/>
        </w:rPr>
        <w:br/>
      </w:r>
      <w:r>
        <w:rPr>
          <w:rFonts w:eastAsia="Times New Roman"/>
          <w:lang w:val="es-ES"/>
        </w:rPr>
        <w:br/>
        <w:t>a. Que el derecho protegido hubiere estado en real y actual peligro;</w:t>
      </w:r>
      <w:r>
        <w:rPr>
          <w:rFonts w:eastAsia="Times New Roman"/>
          <w:lang w:val="es-ES"/>
        </w:rPr>
        <w:br/>
      </w:r>
      <w:r>
        <w:rPr>
          <w:rFonts w:eastAsia="Times New Roman"/>
          <w:lang w:val="es-ES"/>
        </w:rPr>
        <w:br/>
        <w:t>b. Que el resultado del acto de protección no fuere mayor que la lesión o daño que se quiso evitar; y,</w:t>
      </w:r>
      <w:r>
        <w:rPr>
          <w:rFonts w:eastAsia="Times New Roman"/>
          <w:lang w:val="es-ES"/>
        </w:rPr>
        <w:br/>
      </w:r>
      <w:r>
        <w:rPr>
          <w:rFonts w:eastAsia="Times New Roman"/>
          <w:lang w:val="es-ES"/>
        </w:rPr>
        <w:br/>
        <w:t>c. Que no hubiere otro medio pr</w:t>
      </w:r>
      <w:r>
        <w:rPr>
          <w:rFonts w:eastAsia="Times New Roman"/>
          <w:lang w:val="es-ES"/>
        </w:rPr>
        <w:t>acticable y menos perjudicial para defender el derecho</w:t>
      </w:r>
    </w:p>
    <w:p w:rsidR="00000000" w:rsidRDefault="00473417">
      <w:pPr>
        <w:rPr>
          <w:rFonts w:eastAsia="Times New Roman"/>
          <w:lang w:val="es-ES"/>
        </w:rPr>
      </w:pPr>
      <w:r>
        <w:rPr>
          <w:rFonts w:eastAsia="Times New Roman"/>
          <w:lang w:val="es-ES"/>
        </w:rPr>
        <w:t xml:space="preserve">Art. 18.- </w:t>
      </w:r>
      <w:r>
        <w:rPr>
          <w:rFonts w:eastAsia="Times New Roman"/>
          <w:b/>
          <w:bCs/>
          <w:lang w:val="es-ES"/>
        </w:rPr>
        <w:t xml:space="preserve">Circunstancias de excusa.- </w:t>
      </w:r>
      <w:r>
        <w:rPr>
          <w:rFonts w:eastAsia="Times New Roman"/>
          <w:lang w:val="es-ES"/>
        </w:rPr>
        <w:t>Son excusables el homicidio, las heridas y los golpes, cuando son provocados por golpes, heridas u otros maltratamientos graves de obra, o fuertes ataques a la honr</w:t>
      </w:r>
      <w:r>
        <w:rPr>
          <w:rFonts w:eastAsia="Times New Roman"/>
          <w:lang w:val="es-ES"/>
        </w:rPr>
        <w:t>a o dignidad, inferidos en el mismo acto al autor del hecho, o a su cónyuge, parientes dentro del cuarto grado de consanguinidad, o segundo de afinidad.</w:t>
      </w:r>
      <w:r>
        <w:rPr>
          <w:rFonts w:eastAsia="Times New Roman"/>
          <w:lang w:val="es-ES"/>
        </w:rPr>
        <w:br/>
      </w:r>
      <w:r>
        <w:rPr>
          <w:rFonts w:eastAsia="Times New Roman"/>
          <w:lang w:val="es-ES"/>
        </w:rPr>
        <w:br/>
        <w:t>Son igualmente excusables dichas infracciones cuando han sido cometidas rechazando durante el día el e</w:t>
      </w:r>
      <w:r>
        <w:rPr>
          <w:rFonts w:eastAsia="Times New Roman"/>
          <w:lang w:val="es-ES"/>
        </w:rPr>
        <w:t>scalamiento o fractura de los cercados, murallas, o entradas de una casa habitada, o de sus dependencias; salvo que conste que el autor del hecho no pudo creer en un atentado contra las personas, ya se atienda al propósito directo del individuo que intenta</w:t>
      </w:r>
      <w:r>
        <w:rPr>
          <w:rFonts w:eastAsia="Times New Roman"/>
          <w:lang w:val="es-ES"/>
        </w:rPr>
        <w:t>ba el escalamiento o fractura, o al efecto de la resistencia que encontrarían las intenciones de éste.</w:t>
      </w:r>
    </w:p>
    <w:p w:rsidR="00000000" w:rsidRDefault="00473417">
      <w:pPr>
        <w:rPr>
          <w:rFonts w:eastAsia="Times New Roman"/>
          <w:lang w:val="es-ES"/>
        </w:rPr>
      </w:pPr>
      <w:r>
        <w:rPr>
          <w:rFonts w:eastAsia="Times New Roman"/>
          <w:lang w:val="es-ES"/>
        </w:rPr>
        <w:t xml:space="preserve">Art. 19.- </w:t>
      </w:r>
      <w:r>
        <w:rPr>
          <w:rFonts w:eastAsia="Times New Roman"/>
          <w:b/>
          <w:bCs/>
          <w:lang w:val="es-ES"/>
        </w:rPr>
        <w:t xml:space="preserve">Circunstancias atenuantes.- </w:t>
      </w:r>
      <w:r>
        <w:rPr>
          <w:rFonts w:eastAsia="Times New Roman"/>
          <w:lang w:val="es-ES"/>
        </w:rPr>
        <w:t>Son circunstancias atenuantes de la infracción aquellas que disminuyen su gravedad y que deberán ser consideradas por las juezas, jueces y tribunales de garantías penales a efecto de reducir la pena correspondiente:</w:t>
      </w:r>
      <w:r>
        <w:rPr>
          <w:rFonts w:eastAsia="Times New Roman"/>
          <w:lang w:val="es-ES"/>
        </w:rPr>
        <w:br/>
      </w:r>
      <w:r>
        <w:rPr>
          <w:rFonts w:eastAsia="Times New Roman"/>
          <w:lang w:val="es-ES"/>
        </w:rPr>
        <w:br/>
        <w:t>1. Conducta anterior de la persona infr</w:t>
      </w:r>
      <w:r>
        <w:rPr>
          <w:rFonts w:eastAsia="Times New Roman"/>
          <w:lang w:val="es-ES"/>
        </w:rPr>
        <w:t>actora que revele claramente no tratarse de un individuo peligroso;</w:t>
      </w:r>
      <w:r>
        <w:rPr>
          <w:rFonts w:eastAsia="Times New Roman"/>
          <w:lang w:val="es-ES"/>
        </w:rPr>
        <w:br/>
      </w:r>
      <w:r>
        <w:rPr>
          <w:rFonts w:eastAsia="Times New Roman"/>
          <w:lang w:val="es-ES"/>
        </w:rPr>
        <w:br/>
        <w:t>2. Haber cometido infracciones penales contra la propiedad bajo la influencia de Circunstancias económicas apremiantes, personales o familiares;</w:t>
      </w:r>
      <w:r>
        <w:rPr>
          <w:rFonts w:eastAsia="Times New Roman"/>
          <w:lang w:val="es-ES"/>
        </w:rPr>
        <w:br/>
      </w:r>
      <w:r>
        <w:rPr>
          <w:rFonts w:eastAsia="Times New Roman"/>
          <w:lang w:val="es-ES"/>
        </w:rPr>
        <w:br/>
        <w:t>3. Ser la persona infractora mayor de ses</w:t>
      </w:r>
      <w:r>
        <w:rPr>
          <w:rFonts w:eastAsia="Times New Roman"/>
          <w:lang w:val="es-ES"/>
        </w:rPr>
        <w:t>enta y cinco años de edad;</w:t>
      </w:r>
      <w:r>
        <w:rPr>
          <w:rFonts w:eastAsia="Times New Roman"/>
          <w:lang w:val="es-ES"/>
        </w:rPr>
        <w:br/>
      </w:r>
      <w:r>
        <w:rPr>
          <w:rFonts w:eastAsia="Times New Roman"/>
          <w:lang w:val="es-ES"/>
        </w:rPr>
        <w:br/>
        <w:t>4. Obrar la persona infractora impulsada por motivos de significativo valor político o social;</w:t>
      </w:r>
      <w:r>
        <w:rPr>
          <w:rFonts w:eastAsia="Times New Roman"/>
          <w:lang w:val="es-ES"/>
        </w:rPr>
        <w:br/>
      </w:r>
      <w:r>
        <w:rPr>
          <w:rFonts w:eastAsia="Times New Roman"/>
          <w:lang w:val="es-ES"/>
        </w:rPr>
        <w:br/>
        <w:t>5. Haber precedido, por parte de la víctima provocaciones, amenazas o injurias;</w:t>
      </w:r>
      <w:r>
        <w:rPr>
          <w:rFonts w:eastAsia="Times New Roman"/>
          <w:lang w:val="es-ES"/>
        </w:rPr>
        <w:br/>
      </w:r>
      <w:r>
        <w:rPr>
          <w:rFonts w:eastAsia="Times New Roman"/>
          <w:lang w:val="es-ES"/>
        </w:rPr>
        <w:br/>
        <w:t xml:space="preserve">6. Haber actuado la persona infractora por emoción </w:t>
      </w:r>
      <w:r>
        <w:rPr>
          <w:rFonts w:eastAsia="Times New Roman"/>
          <w:lang w:val="es-ES"/>
        </w:rPr>
        <w:t>o pasión excusables, temor intenso o bajo violencia superable;</w:t>
      </w:r>
      <w:r>
        <w:rPr>
          <w:rFonts w:eastAsia="Times New Roman"/>
          <w:lang w:val="es-ES"/>
        </w:rPr>
        <w:br/>
      </w:r>
      <w:r>
        <w:rPr>
          <w:rFonts w:eastAsia="Times New Roman"/>
          <w:lang w:val="es-ES"/>
        </w:rPr>
        <w:br/>
        <w:t>7. Intentar, en forma voluntarla anular o disminuir las consecuencias de la infracción;</w:t>
      </w:r>
      <w:r>
        <w:rPr>
          <w:rFonts w:eastAsia="Times New Roman"/>
          <w:lang w:val="es-ES"/>
        </w:rPr>
        <w:br/>
      </w:r>
      <w:r>
        <w:rPr>
          <w:rFonts w:eastAsia="Times New Roman"/>
          <w:lang w:val="es-ES"/>
        </w:rPr>
        <w:br/>
        <w:t>8. Brindar auxilio y ayuda inmediatos a la víctima por parte de la persona infractora;</w:t>
      </w:r>
      <w:r>
        <w:rPr>
          <w:rFonts w:eastAsia="Times New Roman"/>
          <w:lang w:val="es-ES"/>
        </w:rPr>
        <w:br/>
      </w:r>
      <w:r>
        <w:rPr>
          <w:rFonts w:eastAsia="Times New Roman"/>
          <w:lang w:val="es-ES"/>
        </w:rPr>
        <w:br/>
        <w:t>9. Reparar volu</w:t>
      </w:r>
      <w:r>
        <w:rPr>
          <w:rFonts w:eastAsia="Times New Roman"/>
          <w:lang w:val="es-ES"/>
        </w:rPr>
        <w:t>ntariamente el daño y/o indemnizar integralmente a la víctima;</w:t>
      </w:r>
      <w:r>
        <w:rPr>
          <w:rFonts w:eastAsia="Times New Roman"/>
          <w:lang w:val="es-ES"/>
        </w:rPr>
        <w:br/>
      </w:r>
      <w:r>
        <w:rPr>
          <w:rFonts w:eastAsia="Times New Roman"/>
          <w:lang w:val="es-ES"/>
        </w:rPr>
        <w:br/>
        <w:t>10. Presentarse en forma voluntarla a las autoridades de justicia, pudendo haber eludido su acción por fuga u ocultamiento;</w:t>
      </w:r>
      <w:r>
        <w:rPr>
          <w:rFonts w:eastAsia="Times New Roman"/>
          <w:lang w:val="es-ES"/>
        </w:rPr>
        <w:br/>
      </w:r>
      <w:r>
        <w:rPr>
          <w:rFonts w:eastAsia="Times New Roman"/>
          <w:lang w:val="es-ES"/>
        </w:rPr>
        <w:br/>
        <w:t>11. Confesión espontánea y verdadera, por parte de la persona infra</w:t>
      </w:r>
      <w:r>
        <w:rPr>
          <w:rFonts w:eastAsia="Times New Roman"/>
          <w:lang w:val="es-ES"/>
        </w:rPr>
        <w:t>ctora, sobre los hechos o Circunstancias de la infracción; o,</w:t>
      </w:r>
      <w:r>
        <w:rPr>
          <w:rFonts w:eastAsia="Times New Roman"/>
          <w:lang w:val="es-ES"/>
        </w:rPr>
        <w:br/>
      </w:r>
      <w:r>
        <w:rPr>
          <w:rFonts w:eastAsia="Times New Roman"/>
          <w:lang w:val="es-ES"/>
        </w:rPr>
        <w:br/>
        <w:t>12. Colaborar eficazmente con las autoridades en la investigación de la infracción.</w:t>
      </w:r>
    </w:p>
    <w:p w:rsidR="00000000" w:rsidRDefault="00473417">
      <w:pPr>
        <w:rPr>
          <w:rFonts w:eastAsia="Times New Roman"/>
          <w:lang w:val="es-ES"/>
        </w:rPr>
      </w:pPr>
      <w:r>
        <w:rPr>
          <w:rFonts w:eastAsia="Times New Roman"/>
          <w:lang w:val="es-ES"/>
        </w:rPr>
        <w:t xml:space="preserve">Art. 20.- </w:t>
      </w:r>
      <w:r>
        <w:rPr>
          <w:rFonts w:eastAsia="Times New Roman"/>
          <w:b/>
          <w:bCs/>
          <w:lang w:val="es-ES"/>
        </w:rPr>
        <w:t xml:space="preserve">Circunstancias atenuantes de la persona jurídica.- </w:t>
      </w:r>
      <w:r>
        <w:rPr>
          <w:rFonts w:eastAsia="Times New Roman"/>
          <w:lang w:val="es-ES"/>
        </w:rPr>
        <w:t>Sólo podrán considerarse circunstancias atenuant</w:t>
      </w:r>
      <w:r>
        <w:rPr>
          <w:rFonts w:eastAsia="Times New Roman"/>
          <w:lang w:val="es-ES"/>
        </w:rPr>
        <w:t>es de la responsabilidad penal de las personas jurídicas el haber realizado, con posterioridad a la comisión de la infracción y a través de sus representantes legales, las siguientes actividades:</w:t>
      </w:r>
      <w:r>
        <w:rPr>
          <w:rFonts w:eastAsia="Times New Roman"/>
          <w:lang w:val="es-ES"/>
        </w:rPr>
        <w:br/>
      </w:r>
      <w:r>
        <w:rPr>
          <w:rFonts w:eastAsia="Times New Roman"/>
          <w:lang w:val="es-ES"/>
        </w:rPr>
        <w:br/>
        <w:t>1. Haber procedido, antes de conocer que el procedimiento j</w:t>
      </w:r>
      <w:r>
        <w:rPr>
          <w:rFonts w:eastAsia="Times New Roman"/>
          <w:lang w:val="es-ES"/>
        </w:rPr>
        <w:t>udicial se dirige contra ella, a confesar la infracción a las autoridades;</w:t>
      </w:r>
      <w:r>
        <w:rPr>
          <w:rFonts w:eastAsia="Times New Roman"/>
          <w:lang w:val="es-ES"/>
        </w:rPr>
        <w:br/>
      </w:r>
      <w:r>
        <w:rPr>
          <w:rFonts w:eastAsia="Times New Roman"/>
          <w:lang w:val="es-ES"/>
        </w:rPr>
        <w:br/>
        <w:t>2. Haber colaborado en la investigación del hecho aportando pruebas, en cualquier momento del proceso, que fueran nuevas y decisivas para esclarecer la responsabilidad penal origin</w:t>
      </w:r>
      <w:r>
        <w:rPr>
          <w:rFonts w:eastAsia="Times New Roman"/>
          <w:lang w:val="es-ES"/>
        </w:rPr>
        <w:t>ada de los hechos; o,</w:t>
      </w:r>
      <w:r>
        <w:rPr>
          <w:rFonts w:eastAsia="Times New Roman"/>
          <w:lang w:val="es-ES"/>
        </w:rPr>
        <w:br/>
      </w:r>
      <w:r>
        <w:rPr>
          <w:rFonts w:eastAsia="Times New Roman"/>
          <w:lang w:val="es-ES"/>
        </w:rPr>
        <w:br/>
        <w:t>3. Haber procedido en cualquier momento del procedimiento y con anterioridad a la audiencia oral de juzgamiento a reparar integralmente o disminuir el daño causado por la infracción.</w:t>
      </w:r>
    </w:p>
    <w:p w:rsidR="00000000" w:rsidRDefault="00473417">
      <w:pPr>
        <w:rPr>
          <w:rFonts w:eastAsia="Times New Roman"/>
          <w:lang w:val="es-ES"/>
        </w:rPr>
      </w:pPr>
      <w:r>
        <w:rPr>
          <w:rFonts w:eastAsia="Times New Roman"/>
          <w:lang w:val="es-ES"/>
        </w:rPr>
        <w:t xml:space="preserve">Art. 21.- </w:t>
      </w:r>
      <w:r>
        <w:rPr>
          <w:rFonts w:eastAsia="Times New Roman"/>
          <w:b/>
          <w:bCs/>
          <w:lang w:val="es-ES"/>
        </w:rPr>
        <w:t>Circunstancias agravantes de la infracci</w:t>
      </w:r>
      <w:r>
        <w:rPr>
          <w:rFonts w:eastAsia="Times New Roman"/>
          <w:b/>
          <w:bCs/>
          <w:lang w:val="es-ES"/>
        </w:rPr>
        <w:t xml:space="preserve">ón.- </w:t>
      </w:r>
      <w:r>
        <w:rPr>
          <w:rFonts w:eastAsia="Times New Roman"/>
          <w:lang w:val="es-ES"/>
        </w:rPr>
        <w:t>Son Circunstancias agravantes de la infracción, cuando no son constitutivas o modificatorias de la misma, las siguientes:</w:t>
      </w:r>
      <w:r>
        <w:rPr>
          <w:rFonts w:eastAsia="Times New Roman"/>
          <w:lang w:val="es-ES"/>
        </w:rPr>
        <w:br/>
      </w:r>
      <w:r>
        <w:rPr>
          <w:rFonts w:eastAsia="Times New Roman"/>
          <w:lang w:val="es-ES"/>
        </w:rPr>
        <w:br/>
        <w:t>1. Ejecutar la infracción con alevosía, traición, insidias o sobre seguro; o por precio, recompensa o promesa; o por medio de in</w:t>
      </w:r>
      <w:r>
        <w:rPr>
          <w:rFonts w:eastAsia="Times New Roman"/>
          <w:lang w:val="es-ES"/>
        </w:rPr>
        <w:t>undación, naufragio, incendio, veneno, minas, descarrilamiento de ferrocarriles, armas prohibidas, u otros medios que pongan en peligro a otras personas a más de la víctima; o empleando la astucia, el disfraz, el fraude; o con ensañamiento o crueldad, haci</w:t>
      </w:r>
      <w:r>
        <w:rPr>
          <w:rFonts w:eastAsia="Times New Roman"/>
          <w:lang w:val="es-ES"/>
        </w:rPr>
        <w:t>endo uso de cualquier tortura u otro medio de aumentar y prolongar el dolor de la víctima; o imposibilitando al ofendido para defenderse, ya sea que para esto se le prive del uso de la razón, ya se empleen auxiliares en la comisión de la infracción; o habe</w:t>
      </w:r>
      <w:r>
        <w:rPr>
          <w:rFonts w:eastAsia="Times New Roman"/>
          <w:lang w:val="es-ES"/>
        </w:rPr>
        <w:t>rse cometido éste como medio de cometer otro; o perpetrar el acto prevaliéndose el autor de su condición de autoridad, o entrando deliberadamente en la casa de la víctima, o después de haber recibido algún beneficio de ésta;</w:t>
      </w:r>
      <w:r>
        <w:rPr>
          <w:rFonts w:eastAsia="Times New Roman"/>
          <w:lang w:val="es-ES"/>
        </w:rPr>
        <w:br/>
      </w:r>
      <w:r>
        <w:rPr>
          <w:rFonts w:eastAsia="Times New Roman"/>
          <w:lang w:val="es-ES"/>
        </w:rPr>
        <w:br/>
        <w:t>2. Aprovecharse de incendio, n</w:t>
      </w:r>
      <w:r>
        <w:rPr>
          <w:rFonts w:eastAsia="Times New Roman"/>
          <w:lang w:val="es-ES"/>
        </w:rPr>
        <w:t>aufragio, sedición, tumulto o conmoción popular u otra calamidad o desgracia pública o particular, para ejecutar la infracción;</w:t>
      </w:r>
      <w:r>
        <w:rPr>
          <w:rFonts w:eastAsia="Times New Roman"/>
          <w:lang w:val="es-ES"/>
        </w:rPr>
        <w:br/>
      </w:r>
      <w:r>
        <w:rPr>
          <w:rFonts w:eastAsia="Times New Roman"/>
          <w:lang w:val="es-ES"/>
        </w:rPr>
        <w:br/>
        <w:t>3. Llevarla a cabo con auxilio de gente armada, o de personas que aseguren la impunidad; o tomando falsamente el título, las in</w:t>
      </w:r>
      <w:r>
        <w:rPr>
          <w:rFonts w:eastAsia="Times New Roman"/>
          <w:lang w:val="es-ES"/>
        </w:rPr>
        <w:t>signias o el nombre de la autoridad; o mediante orden falsa de ésta; o con desprecio u ofensa de los depositarlos del poder público; o en el lugar mismo en que se hallen ejerciendo sus funciones; o donde se celebre una ceremonia religiosa de cualquier cult</w:t>
      </w:r>
      <w:r>
        <w:rPr>
          <w:rFonts w:eastAsia="Times New Roman"/>
          <w:lang w:val="es-ES"/>
        </w:rPr>
        <w:t>o permitido o tolerado en la República;</w:t>
      </w:r>
      <w:r>
        <w:rPr>
          <w:rFonts w:eastAsia="Times New Roman"/>
          <w:lang w:val="es-ES"/>
        </w:rPr>
        <w:br/>
      </w:r>
      <w:r>
        <w:rPr>
          <w:rFonts w:eastAsia="Times New Roman"/>
          <w:lang w:val="es-ES"/>
        </w:rPr>
        <w:br/>
        <w:t>4. Ejecutar el hecho punible buscando de propósito el despoblado o la noche; en pandilla; abusando de la amistad o de la Conslanza que se otorgue la autor; con ganzúas, llaves falsas, maestras; con escalamiento o pe</w:t>
      </w:r>
      <w:r>
        <w:rPr>
          <w:rFonts w:eastAsia="Times New Roman"/>
          <w:lang w:val="es-ES"/>
        </w:rPr>
        <w:t>netración en edificio, habitación o medio motorizado o con violencia;</w:t>
      </w:r>
      <w:r>
        <w:rPr>
          <w:rFonts w:eastAsia="Times New Roman"/>
          <w:lang w:val="es-ES"/>
        </w:rPr>
        <w:br/>
      </w:r>
      <w:r>
        <w:rPr>
          <w:rFonts w:eastAsia="Times New Roman"/>
          <w:lang w:val="es-ES"/>
        </w:rPr>
        <w:br/>
        <w:t>5. Encontrarse el autor prófugo por una infracción anterior;</w:t>
      </w:r>
      <w:r>
        <w:rPr>
          <w:rFonts w:eastAsia="Times New Roman"/>
          <w:lang w:val="es-ES"/>
        </w:rPr>
        <w:br/>
      </w:r>
      <w:r>
        <w:rPr>
          <w:rFonts w:eastAsia="Times New Roman"/>
          <w:lang w:val="es-ES"/>
        </w:rPr>
        <w:br/>
        <w:t>6. Haber aumentado o procurado aumentar las consecuencias dañosas de la infracción;</w:t>
      </w:r>
      <w:r>
        <w:rPr>
          <w:rFonts w:eastAsia="Times New Roman"/>
          <w:lang w:val="es-ES"/>
        </w:rPr>
        <w:br/>
      </w:r>
      <w:r>
        <w:rPr>
          <w:rFonts w:eastAsia="Times New Roman"/>
          <w:lang w:val="es-ES"/>
        </w:rPr>
        <w:br/>
        <w:t>7. Cometer la infracción con un alto g</w:t>
      </w:r>
      <w:r>
        <w:rPr>
          <w:rFonts w:eastAsia="Times New Roman"/>
          <w:lang w:val="es-ES"/>
        </w:rPr>
        <w:t>rado de conocimiento técnico, capaz de producir destrucción o peligros masivos para los bienes jurídicos protegidos;</w:t>
      </w:r>
      <w:r>
        <w:rPr>
          <w:rFonts w:eastAsia="Times New Roman"/>
          <w:lang w:val="es-ES"/>
        </w:rPr>
        <w:br/>
      </w:r>
      <w:r>
        <w:rPr>
          <w:rFonts w:eastAsia="Times New Roman"/>
          <w:lang w:val="es-ES"/>
        </w:rPr>
        <w:br/>
        <w:t>8. Valerse de particulares relaciones profesionales, funcionales o laborales;</w:t>
      </w:r>
      <w:r>
        <w:rPr>
          <w:rFonts w:eastAsia="Times New Roman"/>
          <w:lang w:val="es-ES"/>
        </w:rPr>
        <w:br/>
      </w:r>
      <w:r>
        <w:rPr>
          <w:rFonts w:eastAsia="Times New Roman"/>
          <w:lang w:val="es-ES"/>
        </w:rPr>
        <w:br/>
        <w:t>9. Cometer la infracción con abuso en el ejercicio de una f</w:t>
      </w:r>
      <w:r>
        <w:rPr>
          <w:rFonts w:eastAsia="Times New Roman"/>
          <w:lang w:val="es-ES"/>
        </w:rPr>
        <w:t>unción de mando o de empleo público;</w:t>
      </w:r>
      <w:r>
        <w:rPr>
          <w:rFonts w:eastAsia="Times New Roman"/>
          <w:lang w:val="es-ES"/>
        </w:rPr>
        <w:br/>
      </w:r>
      <w:r>
        <w:rPr>
          <w:rFonts w:eastAsia="Times New Roman"/>
          <w:lang w:val="es-ES"/>
        </w:rPr>
        <w:br/>
        <w:t>10.Aprovecharse de las características de la víctima, que impliquen indefensión, subordinación o discriminación;</w:t>
      </w:r>
      <w:r>
        <w:rPr>
          <w:rFonts w:eastAsia="Times New Roman"/>
          <w:lang w:val="es-ES"/>
        </w:rPr>
        <w:br/>
      </w:r>
      <w:r>
        <w:rPr>
          <w:rFonts w:eastAsia="Times New Roman"/>
          <w:lang w:val="es-ES"/>
        </w:rPr>
        <w:br/>
        <w:t>11. Causar daño de relevante gravedad atendiendo a las condiciones especiales de la víctima, en los caso</w:t>
      </w:r>
      <w:r>
        <w:rPr>
          <w:rFonts w:eastAsia="Times New Roman"/>
          <w:lang w:val="es-ES"/>
        </w:rPr>
        <w:t>s de infracciones contra la integridad sexual y reproductiva o contra la propiedad;</w:t>
      </w:r>
      <w:r>
        <w:rPr>
          <w:rFonts w:eastAsia="Times New Roman"/>
          <w:lang w:val="es-ES"/>
        </w:rPr>
        <w:br/>
      </w:r>
      <w:r>
        <w:rPr>
          <w:rFonts w:eastAsia="Times New Roman"/>
          <w:lang w:val="es-ES"/>
        </w:rPr>
        <w:br/>
        <w:t>12.Obrar por odio motivado por etnia, fugar de nacimiento, edad, sexo, identidad de género, identidad cultural, estado civil, idioma, religión, ideología, filiación políti</w:t>
      </w:r>
      <w:r>
        <w:rPr>
          <w:rFonts w:eastAsia="Times New Roman"/>
          <w:lang w:val="es-ES"/>
        </w:rPr>
        <w:t>ca, pasado judicial, condición socio-económica, condición migratoria, orientación sexual, estado de salud, discapacidad, diferencia física u otra diferencia de cualquier índole;</w:t>
      </w:r>
      <w:r>
        <w:rPr>
          <w:rFonts w:eastAsia="Times New Roman"/>
          <w:lang w:val="es-ES"/>
        </w:rPr>
        <w:br/>
      </w:r>
      <w:r>
        <w:rPr>
          <w:rFonts w:eastAsia="Times New Roman"/>
          <w:lang w:val="es-ES"/>
        </w:rPr>
        <w:br/>
        <w:t>13.Valerse o prevalerse de niños, niñas, adolescentes o personas con discapac</w:t>
      </w:r>
      <w:r>
        <w:rPr>
          <w:rFonts w:eastAsia="Times New Roman"/>
          <w:lang w:val="es-ES"/>
        </w:rPr>
        <w:t>idad para cometer la infracción;</w:t>
      </w:r>
      <w:r>
        <w:rPr>
          <w:rFonts w:eastAsia="Times New Roman"/>
          <w:lang w:val="es-ES"/>
        </w:rPr>
        <w:br/>
      </w:r>
      <w:r>
        <w:rPr>
          <w:rFonts w:eastAsia="Times New Roman"/>
          <w:lang w:val="es-ES"/>
        </w:rPr>
        <w:br/>
        <w:t>14.Cometer la infracción con alguna sustancia que altere el conocimiento o la voluntad de la víctima;</w:t>
      </w:r>
      <w:r>
        <w:rPr>
          <w:rFonts w:eastAsia="Times New Roman"/>
          <w:lang w:val="es-ES"/>
        </w:rPr>
        <w:br/>
      </w:r>
      <w:r>
        <w:rPr>
          <w:rFonts w:eastAsia="Times New Roman"/>
          <w:lang w:val="es-ES"/>
        </w:rPr>
        <w:br/>
        <w:t>15. Ser la víctima cónyuge, conviviente, pariente hasta el cuarto grado de consanguinidad o segundo de afinidad de la p</w:t>
      </w:r>
      <w:r>
        <w:rPr>
          <w:rFonts w:eastAsia="Times New Roman"/>
          <w:lang w:val="es-ES"/>
        </w:rPr>
        <w:t>ersona infractora;</w:t>
      </w:r>
      <w:r>
        <w:rPr>
          <w:rFonts w:eastAsia="Times New Roman"/>
          <w:lang w:val="es-ES"/>
        </w:rPr>
        <w:br/>
      </w:r>
      <w:r>
        <w:rPr>
          <w:rFonts w:eastAsia="Times New Roman"/>
          <w:lang w:val="es-ES"/>
        </w:rPr>
        <w:br/>
        <w:t>16. Encontrarse la persona infractora bajo influencia de sustancias estupefacientes y sicotrópicas o en estado de embriaguez, sean habituales o premeditados, para cometer la infracción o preparar una disculpa;</w:t>
      </w:r>
      <w:r>
        <w:rPr>
          <w:rFonts w:eastAsia="Times New Roman"/>
          <w:lang w:val="es-ES"/>
        </w:rPr>
        <w:br/>
      </w:r>
      <w:r>
        <w:rPr>
          <w:rFonts w:eastAsia="Times New Roman"/>
          <w:lang w:val="es-ES"/>
        </w:rPr>
        <w:br/>
        <w:t>17. Utilizar indebidament</w:t>
      </w:r>
      <w:r>
        <w:rPr>
          <w:rFonts w:eastAsia="Times New Roman"/>
          <w:lang w:val="es-ES"/>
        </w:rPr>
        <w:t>e insignias, uniformes, denominaciones o distintivos militares o policiales, como medio para facilitar la comisión de la infracción;</w:t>
      </w:r>
      <w:r>
        <w:rPr>
          <w:rFonts w:eastAsia="Times New Roman"/>
          <w:lang w:val="es-ES"/>
        </w:rPr>
        <w:br/>
      </w:r>
      <w:r>
        <w:rPr>
          <w:rFonts w:eastAsia="Times New Roman"/>
          <w:lang w:val="es-ES"/>
        </w:rPr>
        <w:br/>
        <w:t>18.Aprovecharse de un evento deportivo para cometer infracciones contra la vida o contra la integridad personal;</w:t>
      </w:r>
      <w:r>
        <w:rPr>
          <w:rFonts w:eastAsia="Times New Roman"/>
          <w:lang w:val="es-ES"/>
        </w:rPr>
        <w:br/>
      </w:r>
      <w:r>
        <w:rPr>
          <w:rFonts w:eastAsia="Times New Roman"/>
          <w:lang w:val="es-ES"/>
        </w:rPr>
        <w:br/>
        <w:t>19. Borr</w:t>
      </w:r>
      <w:r>
        <w:rPr>
          <w:rFonts w:eastAsia="Times New Roman"/>
          <w:lang w:val="es-ES"/>
        </w:rPr>
        <w:t>ar, alterar u ocultar las señales, huellas o vestiglos dejados por la infracción, u obstaculizar las investigaciones para inducir a engaño o error a la administración de justicia; o,</w:t>
      </w:r>
      <w:r>
        <w:rPr>
          <w:rFonts w:eastAsia="Times New Roman"/>
          <w:lang w:val="es-ES"/>
        </w:rPr>
        <w:br/>
      </w:r>
      <w:r>
        <w:rPr>
          <w:rFonts w:eastAsia="Times New Roman"/>
          <w:lang w:val="es-ES"/>
        </w:rPr>
        <w:br/>
        <w:t>20. La pluralidad de víctimas como consecuencia de la infracción.</w:t>
      </w:r>
    </w:p>
    <w:p w:rsidR="00000000" w:rsidRDefault="00473417">
      <w:pPr>
        <w:rPr>
          <w:rFonts w:eastAsia="Times New Roman"/>
          <w:lang w:val="es-ES"/>
        </w:rPr>
      </w:pPr>
      <w:r>
        <w:rPr>
          <w:rFonts w:eastAsia="Times New Roman"/>
          <w:lang w:val="es-ES"/>
        </w:rPr>
        <w:t>Art. 2</w:t>
      </w:r>
      <w:r>
        <w:rPr>
          <w:rFonts w:eastAsia="Times New Roman"/>
          <w:lang w:val="es-ES"/>
        </w:rPr>
        <w:t xml:space="preserve">2.- </w:t>
      </w:r>
      <w:r>
        <w:rPr>
          <w:rFonts w:eastAsia="Times New Roman"/>
          <w:b/>
          <w:bCs/>
          <w:lang w:val="es-ES"/>
        </w:rPr>
        <w:t xml:space="preserve">Circunstancias agravantes en las infracciones contra la integridad sexual y reproductiva y las infracciones contra la integridad y libertad personal.- </w:t>
      </w:r>
      <w:r>
        <w:rPr>
          <w:rFonts w:eastAsia="Times New Roman"/>
          <w:lang w:val="es-ES"/>
        </w:rPr>
        <w:t>Para las infracciones contra la integridad sexual y reproductiva y las infracciones contra la integri</w:t>
      </w:r>
      <w:r>
        <w:rPr>
          <w:rFonts w:eastAsia="Times New Roman"/>
          <w:lang w:val="es-ES"/>
        </w:rPr>
        <w:t>dad y libertad personal, además de las establecidas en el articulo precedente, son circunstancias agravantes específicas las siguientes:</w:t>
      </w:r>
      <w:r>
        <w:rPr>
          <w:rFonts w:eastAsia="Times New Roman"/>
          <w:lang w:val="es-ES"/>
        </w:rPr>
        <w:br/>
      </w:r>
      <w:r>
        <w:rPr>
          <w:rFonts w:eastAsia="Times New Roman"/>
          <w:lang w:val="es-ES"/>
        </w:rPr>
        <w:br/>
        <w:t>1. Si la víctima es una persona mayor de sesenta y cinco años;</w:t>
      </w:r>
      <w:r>
        <w:rPr>
          <w:rFonts w:eastAsia="Times New Roman"/>
          <w:lang w:val="es-ES"/>
        </w:rPr>
        <w:br/>
      </w:r>
      <w:r>
        <w:rPr>
          <w:rFonts w:eastAsia="Times New Roman"/>
          <w:lang w:val="es-ES"/>
        </w:rPr>
        <w:br/>
        <w:t>2. Si la víctima es una persona menor de doce años;</w:t>
      </w:r>
      <w:r>
        <w:rPr>
          <w:rFonts w:eastAsia="Times New Roman"/>
          <w:lang w:val="es-ES"/>
        </w:rPr>
        <w:br/>
      </w:r>
      <w:r>
        <w:rPr>
          <w:rFonts w:eastAsia="Times New Roman"/>
          <w:lang w:val="es-ES"/>
        </w:rPr>
        <w:br/>
        <w:t>3</w:t>
      </w:r>
      <w:r>
        <w:rPr>
          <w:rFonts w:eastAsia="Times New Roman"/>
          <w:lang w:val="es-ES"/>
        </w:rPr>
        <w:t>. Encontrarse la víctima al momento de la comisión de la infracción, en establecimientos públicos y privados, tales como los de salud, educación, culto, investigación, asistencia o refugio, en centros de privación de libertad o en recintos policiales o mil</w:t>
      </w:r>
      <w:r>
        <w:rPr>
          <w:rFonts w:eastAsia="Times New Roman"/>
          <w:lang w:val="es-ES"/>
        </w:rPr>
        <w:t>itares u otros similares;</w:t>
      </w:r>
      <w:r>
        <w:rPr>
          <w:rFonts w:eastAsia="Times New Roman"/>
          <w:lang w:val="es-ES"/>
        </w:rPr>
        <w:br/>
      </w:r>
      <w:r>
        <w:rPr>
          <w:rFonts w:eastAsia="Times New Roman"/>
          <w:lang w:val="es-ES"/>
        </w:rPr>
        <w:br/>
        <w:t>4. Haber contagiado a la víctima con una enfermedad grave, incurable o mortal;</w:t>
      </w:r>
      <w:r>
        <w:rPr>
          <w:rFonts w:eastAsia="Times New Roman"/>
          <w:lang w:val="es-ES"/>
        </w:rPr>
        <w:br/>
      </w:r>
      <w:r>
        <w:rPr>
          <w:rFonts w:eastAsia="Times New Roman"/>
          <w:lang w:val="es-ES"/>
        </w:rPr>
        <w:br/>
        <w:t>5. Si la víctima estuviere o resultare embarazada, en puerperio o si abortare como consecuencia de la comisión de la infracción;</w:t>
      </w:r>
      <w:r>
        <w:rPr>
          <w:rFonts w:eastAsia="Times New Roman"/>
          <w:lang w:val="es-ES"/>
        </w:rPr>
        <w:br/>
      </w:r>
      <w:r>
        <w:rPr>
          <w:rFonts w:eastAsia="Times New Roman"/>
          <w:lang w:val="es-ES"/>
        </w:rPr>
        <w:br/>
        <w:t>6. Compartir con la</w:t>
      </w:r>
      <w:r>
        <w:rPr>
          <w:rFonts w:eastAsia="Times New Roman"/>
          <w:lang w:val="es-ES"/>
        </w:rPr>
        <w:t xml:space="preserve"> víctima el núcleo familiar;</w:t>
      </w:r>
      <w:r>
        <w:rPr>
          <w:rFonts w:eastAsia="Times New Roman"/>
          <w:lang w:val="es-ES"/>
        </w:rPr>
        <w:br/>
      </w:r>
      <w:r>
        <w:rPr>
          <w:rFonts w:eastAsia="Times New Roman"/>
          <w:lang w:val="es-ES"/>
        </w:rPr>
        <w:br/>
        <w:t>7. Aprovecharse de que la víctima atraviesa por una situación de vulnerabilidad, extrema necesidad económica o de abandono;</w:t>
      </w:r>
      <w:r>
        <w:rPr>
          <w:rFonts w:eastAsia="Times New Roman"/>
          <w:lang w:val="es-ES"/>
        </w:rPr>
        <w:br/>
      </w:r>
      <w:r>
        <w:rPr>
          <w:rFonts w:eastAsia="Times New Roman"/>
          <w:lang w:val="es-ES"/>
        </w:rPr>
        <w:br/>
        <w:t>8. Si la infracción sexual ha sido cometida como forma de tortura, o con fines de intimidación, degra</w:t>
      </w:r>
      <w:r>
        <w:rPr>
          <w:rFonts w:eastAsia="Times New Roman"/>
          <w:lang w:val="es-ES"/>
        </w:rPr>
        <w:t>dación, humillación, discriminación, venganza o castigo;</w:t>
      </w:r>
      <w:r>
        <w:rPr>
          <w:rFonts w:eastAsia="Times New Roman"/>
          <w:lang w:val="es-ES"/>
        </w:rPr>
        <w:br/>
      </w:r>
      <w:r>
        <w:rPr>
          <w:rFonts w:eastAsia="Times New Roman"/>
          <w:lang w:val="es-ES"/>
        </w:rPr>
        <w:br/>
        <w:t>9. Tener el infractor algún tipo de relación de poder y/o autoridad sobre la víctima tal como ser funcionario público, docente o ministros de algún culto, que han abusado de su posición para cometer</w:t>
      </w:r>
      <w:r>
        <w:rPr>
          <w:rFonts w:eastAsia="Times New Roman"/>
          <w:lang w:val="es-ES"/>
        </w:rPr>
        <w:t>lo, por funcionarlos de la salud o personas responsables en la atención del cuidado del paciente; o cualquier otra clase de profesional, persona que hubiera abusado de su función o cargo para cometer la infracción;</w:t>
      </w:r>
      <w:r>
        <w:rPr>
          <w:rFonts w:eastAsia="Times New Roman"/>
          <w:lang w:val="es-ES"/>
        </w:rPr>
        <w:br/>
      </w:r>
      <w:r>
        <w:rPr>
          <w:rFonts w:eastAsia="Times New Roman"/>
          <w:lang w:val="es-ES"/>
        </w:rPr>
        <w:br/>
        <w:t>10. Haber utilizado para cometer la infr</w:t>
      </w:r>
      <w:r>
        <w:rPr>
          <w:rFonts w:eastAsia="Times New Roman"/>
          <w:lang w:val="es-ES"/>
        </w:rPr>
        <w:t>acción alguna sustancia que altere el conocimiento o la voluntad de la víctima; o,</w:t>
      </w:r>
      <w:r>
        <w:rPr>
          <w:rFonts w:eastAsia="Times New Roman"/>
          <w:lang w:val="es-ES"/>
        </w:rPr>
        <w:br/>
      </w:r>
      <w:r>
        <w:rPr>
          <w:rFonts w:eastAsia="Times New Roman"/>
          <w:lang w:val="es-ES"/>
        </w:rPr>
        <w:br/>
        <w:t>11 .Conocer a la víctima con anterioridad a la comisión de la infracción.</w:t>
      </w:r>
    </w:p>
    <w:p w:rsidR="00000000" w:rsidRDefault="00473417">
      <w:pPr>
        <w:rPr>
          <w:rFonts w:eastAsia="Times New Roman"/>
          <w:lang w:val="es-ES"/>
        </w:rPr>
      </w:pPr>
      <w:r>
        <w:rPr>
          <w:rFonts w:eastAsia="Times New Roman"/>
          <w:lang w:val="es-ES"/>
        </w:rPr>
        <w:t xml:space="preserve">Art. 23.- </w:t>
      </w:r>
      <w:r>
        <w:rPr>
          <w:rFonts w:eastAsia="Times New Roman"/>
          <w:b/>
          <w:bCs/>
          <w:lang w:val="es-ES"/>
        </w:rPr>
        <w:t xml:space="preserve">Circunstancias agravantes de infracciones de función policial.- </w:t>
      </w:r>
      <w:r>
        <w:rPr>
          <w:rFonts w:eastAsia="Times New Roman"/>
          <w:lang w:val="es-ES"/>
        </w:rPr>
        <w:t>Son agravantes de las in</w:t>
      </w:r>
      <w:r>
        <w:rPr>
          <w:rFonts w:eastAsia="Times New Roman"/>
          <w:lang w:val="es-ES"/>
        </w:rPr>
        <w:t>fracciones de función de servidoras y servidores policiales, además de las circunstancias señaladas en el artículo 21, las siguientes:</w:t>
      </w:r>
      <w:r>
        <w:rPr>
          <w:rFonts w:eastAsia="Times New Roman"/>
          <w:lang w:val="es-ES"/>
        </w:rPr>
        <w:br/>
      </w:r>
      <w:r>
        <w:rPr>
          <w:rFonts w:eastAsia="Times New Roman"/>
          <w:lang w:val="es-ES"/>
        </w:rPr>
        <w:br/>
        <w:t>1. Si la infracción se comete con el uso de armas, o en grave conmoción interna; o,</w:t>
      </w:r>
      <w:r>
        <w:rPr>
          <w:rFonts w:eastAsia="Times New Roman"/>
          <w:lang w:val="es-ES"/>
        </w:rPr>
        <w:br/>
      </w:r>
      <w:r>
        <w:rPr>
          <w:rFonts w:eastAsia="Times New Roman"/>
          <w:lang w:val="es-ES"/>
        </w:rPr>
        <w:br/>
        <w:t>2. Si el accionar produjere el frac</w:t>
      </w:r>
      <w:r>
        <w:rPr>
          <w:rFonts w:eastAsia="Times New Roman"/>
          <w:lang w:val="es-ES"/>
        </w:rPr>
        <w:t>aso de una operación policial.</w:t>
      </w:r>
    </w:p>
    <w:p w:rsidR="00000000" w:rsidRDefault="00473417">
      <w:pPr>
        <w:rPr>
          <w:rFonts w:eastAsia="Times New Roman"/>
          <w:lang w:val="es-ES"/>
        </w:rPr>
      </w:pPr>
      <w:r>
        <w:rPr>
          <w:rFonts w:eastAsia="Times New Roman"/>
          <w:lang w:val="es-ES"/>
        </w:rPr>
        <w:t xml:space="preserve">Art. 24.- </w:t>
      </w:r>
      <w:r>
        <w:rPr>
          <w:rFonts w:eastAsia="Times New Roman"/>
          <w:b/>
          <w:bCs/>
          <w:lang w:val="es-ES"/>
        </w:rPr>
        <w:t>Circunstancias agravantes de infracciones de función militar.</w:t>
      </w:r>
      <w:r>
        <w:rPr>
          <w:rFonts w:eastAsia="Times New Roman"/>
          <w:lang w:val="es-ES"/>
        </w:rPr>
        <w:t>- Son agravantes de las infracciones de función de servidoras o servidores militares, además de las Circunstancias señaladas en el artículo 21, cualquiera</w:t>
      </w:r>
      <w:r>
        <w:rPr>
          <w:rFonts w:eastAsia="Times New Roman"/>
          <w:lang w:val="es-ES"/>
        </w:rPr>
        <w:t xml:space="preserve"> de las siguientes:</w:t>
      </w:r>
      <w:r>
        <w:rPr>
          <w:rFonts w:eastAsia="Times New Roman"/>
          <w:lang w:val="es-ES"/>
        </w:rPr>
        <w:br/>
      </w:r>
      <w:r>
        <w:rPr>
          <w:rFonts w:eastAsia="Times New Roman"/>
          <w:lang w:val="es-ES"/>
        </w:rPr>
        <w:br/>
        <w:t>1. Si la infracción se comete con el uso de armas o en conflicto armado; o,</w:t>
      </w:r>
      <w:r>
        <w:rPr>
          <w:rFonts w:eastAsia="Times New Roman"/>
          <w:lang w:val="es-ES"/>
        </w:rPr>
        <w:br/>
      </w:r>
      <w:r>
        <w:rPr>
          <w:rFonts w:eastAsia="Times New Roman"/>
          <w:lang w:val="es-ES"/>
        </w:rPr>
        <w:br/>
        <w:t>2. Si el accionar produjere el fracaso de una operación militar.</w:t>
      </w:r>
    </w:p>
    <w:p w:rsidR="00000000" w:rsidRDefault="00473417">
      <w:pPr>
        <w:rPr>
          <w:rFonts w:eastAsia="Times New Roman"/>
          <w:lang w:val="es-ES"/>
        </w:rPr>
      </w:pPr>
      <w:r>
        <w:rPr>
          <w:rFonts w:eastAsia="Times New Roman"/>
          <w:lang w:val="es-ES"/>
        </w:rPr>
        <w:t xml:space="preserve">Art. 25.- </w:t>
      </w:r>
      <w:r>
        <w:rPr>
          <w:rFonts w:eastAsia="Times New Roman"/>
          <w:b/>
          <w:bCs/>
          <w:lang w:val="es-ES"/>
        </w:rPr>
        <w:t>Circunstancias agravantes en las infracciones de tránsito.</w:t>
      </w:r>
      <w:r>
        <w:rPr>
          <w:rFonts w:eastAsia="Times New Roman"/>
          <w:lang w:val="es-ES"/>
        </w:rPr>
        <w:t>- Además de las estableci</w:t>
      </w:r>
      <w:r>
        <w:rPr>
          <w:rFonts w:eastAsia="Times New Roman"/>
          <w:lang w:val="es-ES"/>
        </w:rPr>
        <w:t>das en el artículo 21, son Circunstancias agravantes específicas de las infracciones de tránsito las siguientes:</w:t>
      </w:r>
      <w:r>
        <w:rPr>
          <w:rFonts w:eastAsia="Times New Roman"/>
          <w:lang w:val="es-ES"/>
        </w:rPr>
        <w:br/>
      </w:r>
      <w:r>
        <w:rPr>
          <w:rFonts w:eastAsia="Times New Roman"/>
          <w:lang w:val="es-ES"/>
        </w:rPr>
        <w:br/>
        <w:t>1. Cometer la infracción en estado de embriaguez o de intoxicación por efectos de sustancias estupefacientes y Psicotrópicas;</w:t>
      </w:r>
      <w:r>
        <w:rPr>
          <w:rFonts w:eastAsia="Times New Roman"/>
          <w:lang w:val="es-ES"/>
        </w:rPr>
        <w:br/>
      </w:r>
      <w:r>
        <w:rPr>
          <w:rFonts w:eastAsia="Times New Roman"/>
          <w:lang w:val="es-ES"/>
        </w:rPr>
        <w:br/>
        <w:t xml:space="preserve">2. Abandonar a </w:t>
      </w:r>
      <w:r>
        <w:rPr>
          <w:rFonts w:eastAsia="Times New Roman"/>
          <w:lang w:val="es-ES"/>
        </w:rPr>
        <w:t>las víctimas del accidente o no procurarles la ayuda requerida, pudendo hacerlo;</w:t>
      </w:r>
      <w:r>
        <w:rPr>
          <w:rFonts w:eastAsia="Times New Roman"/>
          <w:lang w:val="es-ES"/>
        </w:rPr>
        <w:br/>
      </w:r>
      <w:r>
        <w:rPr>
          <w:rFonts w:eastAsia="Times New Roman"/>
          <w:lang w:val="es-ES"/>
        </w:rPr>
        <w:br/>
        <w:t>3. Evadir la acción de la justicia por fuga u ocultamiento;</w:t>
      </w:r>
      <w:r>
        <w:rPr>
          <w:rFonts w:eastAsia="Times New Roman"/>
          <w:lang w:val="es-ES"/>
        </w:rPr>
        <w:br/>
      </w:r>
      <w:r>
        <w:rPr>
          <w:rFonts w:eastAsia="Times New Roman"/>
          <w:lang w:val="es-ES"/>
        </w:rPr>
        <w:br/>
        <w:t>4. Borrar, alterar u ocultar las señales, huellas o vestiglos dejados por la infracción, u obstaculizar las inves</w:t>
      </w:r>
      <w:r>
        <w:rPr>
          <w:rFonts w:eastAsia="Times New Roman"/>
          <w:lang w:val="es-ES"/>
        </w:rPr>
        <w:t>tigaciones para inducir a engaño o error a la administración de justicia;</w:t>
      </w:r>
      <w:r>
        <w:rPr>
          <w:rFonts w:eastAsia="Times New Roman"/>
          <w:lang w:val="es-ES"/>
        </w:rPr>
        <w:br/>
      </w:r>
      <w:r>
        <w:rPr>
          <w:rFonts w:eastAsia="Times New Roman"/>
          <w:lang w:val="es-ES"/>
        </w:rPr>
        <w:br/>
        <w:t>5. Estar el infractor perseguido o prófugo por una infracción de tránsito anterior;</w:t>
      </w:r>
      <w:r>
        <w:rPr>
          <w:rFonts w:eastAsia="Times New Roman"/>
          <w:lang w:val="es-ES"/>
        </w:rPr>
        <w:br/>
      </w:r>
      <w:r>
        <w:rPr>
          <w:rFonts w:eastAsia="Times New Roman"/>
          <w:lang w:val="es-ES"/>
        </w:rPr>
        <w:br/>
        <w:t>6. Conducir sin licencia, o con una licencia de categoría inferior a la requerida, o mientras es</w:t>
      </w:r>
      <w:r>
        <w:rPr>
          <w:rFonts w:eastAsia="Times New Roman"/>
          <w:lang w:val="es-ES"/>
        </w:rPr>
        <w:t>tá vigente la suspensión temporal o definitiva de la misma, cuando estos hechos no constituyan de por sí infracción penal;</w:t>
      </w:r>
      <w:r>
        <w:rPr>
          <w:rFonts w:eastAsia="Times New Roman"/>
          <w:lang w:val="es-ES"/>
        </w:rPr>
        <w:br/>
      </w:r>
      <w:r>
        <w:rPr>
          <w:rFonts w:eastAsia="Times New Roman"/>
          <w:lang w:val="es-ES"/>
        </w:rPr>
        <w:br/>
        <w:t>7. No tener el automotor el seguro obligatorio de accidentes de tránsito - SOAT- en vigencia; u,</w:t>
      </w:r>
      <w:r>
        <w:rPr>
          <w:rFonts w:eastAsia="Times New Roman"/>
          <w:lang w:val="es-ES"/>
        </w:rPr>
        <w:br/>
      </w:r>
      <w:r>
        <w:rPr>
          <w:rFonts w:eastAsia="Times New Roman"/>
          <w:lang w:val="es-ES"/>
        </w:rPr>
        <w:br/>
        <w:t>8. Causar la infracción, conducien</w:t>
      </w:r>
      <w:r>
        <w:rPr>
          <w:rFonts w:eastAsia="Times New Roman"/>
          <w:lang w:val="es-ES"/>
        </w:rPr>
        <w:t>do vehículos con llantas desgastadas y cuyas condiciones mecánicas se encuentren en mal estado. En caso de que el deterioro de las condiciones del vehículo sean aparentes y visibles.</w:t>
      </w:r>
    </w:p>
    <w:p w:rsidR="00000000" w:rsidRDefault="00473417">
      <w:pPr>
        <w:rPr>
          <w:rFonts w:eastAsia="Times New Roman"/>
          <w:lang w:val="es-ES"/>
        </w:rPr>
      </w:pPr>
      <w:r>
        <w:rPr>
          <w:rFonts w:eastAsia="Times New Roman"/>
          <w:lang w:val="es-ES"/>
        </w:rPr>
        <w:t xml:space="preserve">Art. 26.- </w:t>
      </w:r>
      <w:r>
        <w:rPr>
          <w:rFonts w:eastAsia="Times New Roman"/>
          <w:b/>
          <w:bCs/>
          <w:lang w:val="es-ES"/>
        </w:rPr>
        <w:t>Circunstancias agravantes en las infracciones contra la adminis</w:t>
      </w:r>
      <w:r>
        <w:rPr>
          <w:rFonts w:eastAsia="Times New Roman"/>
          <w:b/>
          <w:bCs/>
          <w:lang w:val="es-ES"/>
        </w:rPr>
        <w:t xml:space="preserve">tración tributaria.- </w:t>
      </w:r>
      <w:r>
        <w:rPr>
          <w:rFonts w:eastAsia="Times New Roman"/>
          <w:lang w:val="es-ES"/>
        </w:rPr>
        <w:t>Además de las establecidas en el artículo 21, son Circunstancias agravantes específicas de las infracciones contra la administración tributaria las siguientes:</w:t>
      </w:r>
      <w:r>
        <w:rPr>
          <w:rFonts w:eastAsia="Times New Roman"/>
          <w:lang w:val="es-ES"/>
        </w:rPr>
        <w:br/>
      </w:r>
      <w:r>
        <w:rPr>
          <w:rFonts w:eastAsia="Times New Roman"/>
          <w:lang w:val="es-ES"/>
        </w:rPr>
        <w:br/>
        <w:t>1. Haberse cometido la infracción en contubernio con funcionarlos de la Ad</w:t>
      </w:r>
      <w:r>
        <w:rPr>
          <w:rFonts w:eastAsia="Times New Roman"/>
          <w:lang w:val="es-ES"/>
        </w:rPr>
        <w:t>ministración Tributarla o utilizando las bases de datos o informaciones que ésta posea; o,</w:t>
      </w:r>
      <w:r>
        <w:rPr>
          <w:rFonts w:eastAsia="Times New Roman"/>
          <w:lang w:val="es-ES"/>
        </w:rPr>
        <w:br/>
      </w:r>
      <w:r>
        <w:rPr>
          <w:rFonts w:eastAsia="Times New Roman"/>
          <w:lang w:val="es-ES"/>
        </w:rPr>
        <w:br/>
        <w:t>2. La reincidencia, que se entenderá existir, siempre que la misma persona natural o jurídica hubiere sido sancionada por igual infracción a la sancionada, dentro d</w:t>
      </w:r>
      <w:r>
        <w:rPr>
          <w:rFonts w:eastAsia="Times New Roman"/>
          <w:lang w:val="es-ES"/>
        </w:rPr>
        <w:t>e los cinco años anteriores.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RESPONSABILIDAD PENAL</w:t>
      </w:r>
    </w:p>
    <w:p w:rsidR="00000000" w:rsidRDefault="00473417">
      <w:pPr>
        <w:rPr>
          <w:rFonts w:eastAsia="Times New Roman"/>
          <w:lang w:val="es-ES"/>
        </w:rPr>
      </w:pPr>
      <w:r>
        <w:rPr>
          <w:rFonts w:eastAsia="Times New Roman"/>
          <w:lang w:val="es-ES"/>
        </w:rPr>
        <w:t xml:space="preserve">Art. 27.- </w:t>
      </w:r>
      <w:r>
        <w:rPr>
          <w:rFonts w:eastAsia="Times New Roman"/>
          <w:b/>
          <w:bCs/>
          <w:lang w:val="es-ES"/>
        </w:rPr>
        <w:t>Responsabilidad penal</w:t>
      </w:r>
      <w:r>
        <w:rPr>
          <w:rFonts w:eastAsia="Times New Roman"/>
          <w:lang w:val="es-ES"/>
        </w:rPr>
        <w:t>.- No será penalmente responsable quien cometa una infracción sin voluntad y conciencia.</w:t>
      </w:r>
    </w:p>
    <w:p w:rsidR="00000000" w:rsidRDefault="00473417">
      <w:pPr>
        <w:rPr>
          <w:rFonts w:eastAsia="Times New Roman"/>
          <w:lang w:val="es-ES"/>
        </w:rPr>
      </w:pPr>
      <w:r>
        <w:rPr>
          <w:rFonts w:eastAsia="Times New Roman"/>
          <w:lang w:val="es-ES"/>
        </w:rPr>
        <w:t xml:space="preserve">Art. 28.- </w:t>
      </w:r>
      <w:r>
        <w:rPr>
          <w:rFonts w:eastAsia="Times New Roman"/>
          <w:b/>
          <w:bCs/>
          <w:lang w:val="es-ES"/>
        </w:rPr>
        <w:t xml:space="preserve">Ausencia y atenuación de responsabilidad penal.- </w:t>
      </w:r>
      <w:r>
        <w:rPr>
          <w:rFonts w:eastAsia="Times New Roman"/>
          <w:lang w:val="es-ES"/>
        </w:rPr>
        <w:t>No ser</w:t>
      </w:r>
      <w:r>
        <w:rPr>
          <w:rFonts w:eastAsia="Times New Roman"/>
          <w:lang w:val="es-ES"/>
        </w:rPr>
        <w:t>á responsable de la infracción quien, al momento de realizar la acción u omisión, se encontrare, por efecto de la fase aguda de una enfermedad, en tal estado mental que no tuviere conciencia ni voluntad.</w:t>
      </w:r>
      <w:r>
        <w:rPr>
          <w:rFonts w:eastAsia="Times New Roman"/>
          <w:lang w:val="es-ES"/>
        </w:rPr>
        <w:br/>
      </w:r>
      <w:r>
        <w:rPr>
          <w:rFonts w:eastAsia="Times New Roman"/>
          <w:lang w:val="es-ES"/>
        </w:rPr>
        <w:br/>
        <w:t>No habrá responsabilidad penal por el acto que hubi</w:t>
      </w:r>
      <w:r>
        <w:rPr>
          <w:rFonts w:eastAsia="Times New Roman"/>
          <w:lang w:val="es-ES"/>
        </w:rPr>
        <w:t>ere sido cometido por una persona que sufra una enfermedad mental. Corresponderá a la jueza, juez o tribunal de garantías penales establecer, previo informe satisfactorio de dos psiquiatras, su adecuado y correspondiente tratamiento.</w:t>
      </w:r>
      <w:r>
        <w:rPr>
          <w:rFonts w:eastAsia="Times New Roman"/>
          <w:lang w:val="es-ES"/>
        </w:rPr>
        <w:br/>
      </w:r>
      <w:r>
        <w:rPr>
          <w:rFonts w:eastAsia="Times New Roman"/>
          <w:lang w:val="es-ES"/>
        </w:rPr>
        <w:br/>
        <w:t xml:space="preserve">Cuando la infracción </w:t>
      </w:r>
      <w:r>
        <w:rPr>
          <w:rFonts w:eastAsia="Times New Roman"/>
          <w:lang w:val="es-ES"/>
        </w:rPr>
        <w:t>fuere cometida durante el padecimiento comprobado de un alteración mental transitaría, no se aplicará a la persona infractora medida de seguridad alguna; sin embargo, la jueza, juez o tribunal de garantías penales ordenará el pago de la correspondiente ind</w:t>
      </w:r>
      <w:r>
        <w:rPr>
          <w:rFonts w:eastAsia="Times New Roman"/>
          <w:lang w:val="es-ES"/>
        </w:rPr>
        <w:t>emnización a la o las víctimas de la infracción.</w:t>
      </w:r>
      <w:r>
        <w:rPr>
          <w:rFonts w:eastAsia="Times New Roman"/>
          <w:lang w:val="es-ES"/>
        </w:rPr>
        <w:br/>
      </w:r>
      <w:r>
        <w:rPr>
          <w:rFonts w:eastAsia="Times New Roman"/>
          <w:lang w:val="es-ES"/>
        </w:rPr>
        <w:br/>
        <w:t xml:space="preserve">Se considerará únicamente como una atenuación de la responsabilidad penal, si el entendimiento del hecho o la conciencia de la persona infractora hubiere estado solamente disminuido al momento de cometerse </w:t>
      </w:r>
      <w:r>
        <w:rPr>
          <w:rFonts w:eastAsia="Times New Roman"/>
          <w:lang w:val="es-ES"/>
        </w:rPr>
        <w:t>la infracción.</w:t>
      </w:r>
      <w:r>
        <w:rPr>
          <w:rFonts w:eastAsia="Times New Roman"/>
          <w:lang w:val="es-ES"/>
        </w:rPr>
        <w:br/>
      </w:r>
      <w:r>
        <w:rPr>
          <w:rFonts w:eastAsia="Times New Roman"/>
          <w:lang w:val="es-ES"/>
        </w:rPr>
        <w:br/>
        <w:t xml:space="preserve">No se considerará inexistente la responsabilidad penal cuando la alteración mental transitarla sea provocada intencionalmente por la persona infractora para perpetrar la infracción en tales condiciones. En este caso, el consumo intencional </w:t>
      </w:r>
      <w:r>
        <w:rPr>
          <w:rFonts w:eastAsia="Times New Roman"/>
          <w:lang w:val="es-ES"/>
        </w:rPr>
        <w:t>de bebidas alcohólicas o sustancias estupefacientes o Psicotrópicas será considerado como circunstancia agravante.</w:t>
      </w:r>
      <w:r>
        <w:rPr>
          <w:rFonts w:eastAsia="Times New Roman"/>
          <w:lang w:val="es-ES"/>
        </w:rPr>
        <w:br/>
      </w:r>
      <w:r>
        <w:rPr>
          <w:rFonts w:eastAsia="Times New Roman"/>
          <w:lang w:val="es-ES"/>
        </w:rPr>
        <w:br/>
        <w:t>Las personas privadas de libertad que, durante su interna miento, desarrollen trastornos psiquiátricos serán transferidas al establecimiento</w:t>
      </w:r>
      <w:r>
        <w:rPr>
          <w:rFonts w:eastAsia="Times New Roman"/>
          <w:lang w:val="es-ES"/>
        </w:rPr>
        <w:t xml:space="preserve"> psiquiátrico adecuado, bajo la custodia policial correspondiente, con el objeto de lograr la estabilización y/o superación de la alteración mental.</w:t>
      </w:r>
    </w:p>
    <w:p w:rsidR="00000000" w:rsidRDefault="00473417">
      <w:pPr>
        <w:rPr>
          <w:rFonts w:eastAsia="Times New Roman"/>
          <w:lang w:val="es-ES"/>
        </w:rPr>
      </w:pPr>
      <w:r>
        <w:rPr>
          <w:rFonts w:eastAsia="Times New Roman"/>
          <w:lang w:val="es-ES"/>
        </w:rPr>
        <w:t xml:space="preserve">Art. 29.- </w:t>
      </w:r>
      <w:r>
        <w:rPr>
          <w:rFonts w:eastAsia="Times New Roman"/>
          <w:b/>
          <w:bCs/>
          <w:lang w:val="es-ES"/>
        </w:rPr>
        <w:t xml:space="preserve">Responsabilidad por engaño.- </w:t>
      </w:r>
      <w:r>
        <w:rPr>
          <w:rFonts w:eastAsia="Times New Roman"/>
          <w:lang w:val="es-ES"/>
        </w:rPr>
        <w:t>Cuando la acción u omisión que la Ley penal ha previsto como infracc</w:t>
      </w:r>
      <w:r>
        <w:rPr>
          <w:rFonts w:eastAsia="Times New Roman"/>
          <w:lang w:val="es-ES"/>
        </w:rPr>
        <w:t>ión sea resultante del engaño de otra persona, por el acto de la persona engañada responderá quien la determinó a cometerlo.</w:t>
      </w:r>
    </w:p>
    <w:p w:rsidR="00000000" w:rsidRDefault="00473417">
      <w:pPr>
        <w:rPr>
          <w:rFonts w:eastAsia="Times New Roman"/>
          <w:lang w:val="es-ES"/>
        </w:rPr>
      </w:pPr>
      <w:r>
        <w:rPr>
          <w:rFonts w:eastAsia="Times New Roman"/>
          <w:lang w:val="es-ES"/>
        </w:rPr>
        <w:t xml:space="preserve">Art. 30.- </w:t>
      </w:r>
      <w:r>
        <w:rPr>
          <w:rFonts w:eastAsia="Times New Roman"/>
          <w:b/>
          <w:bCs/>
          <w:lang w:val="es-ES"/>
        </w:rPr>
        <w:t xml:space="preserve">Imputabilidad penal de las y los adolescentes en conflicto con la Ley Penal.- </w:t>
      </w:r>
      <w:r>
        <w:rPr>
          <w:rFonts w:eastAsia="Times New Roman"/>
          <w:lang w:val="es-ES"/>
        </w:rPr>
        <w:t xml:space="preserve">Las y los adolescentes en conflicto con la </w:t>
      </w:r>
      <w:r>
        <w:rPr>
          <w:rFonts w:eastAsia="Times New Roman"/>
          <w:lang w:val="es-ES"/>
        </w:rPr>
        <w:t>ley penal, que hubieren cumplido dieciséis años de edad al momento de cometer una infracción penal establecida en este Libro, serán imputables penalmente.</w:t>
      </w:r>
    </w:p>
    <w:p w:rsidR="00000000" w:rsidRDefault="00473417">
      <w:pPr>
        <w:rPr>
          <w:rFonts w:eastAsia="Times New Roman"/>
          <w:lang w:val="es-ES"/>
        </w:rPr>
      </w:pPr>
      <w:r>
        <w:rPr>
          <w:rFonts w:eastAsia="Times New Roman"/>
          <w:lang w:val="es-ES"/>
        </w:rPr>
        <w:t xml:space="preserve">Art. 31.- </w:t>
      </w:r>
      <w:r>
        <w:rPr>
          <w:rFonts w:eastAsia="Times New Roman"/>
          <w:b/>
          <w:bCs/>
          <w:lang w:val="es-ES"/>
        </w:rPr>
        <w:t xml:space="preserve">Responsabilidad de las personas jurídicas.- </w:t>
      </w:r>
      <w:r>
        <w:rPr>
          <w:rFonts w:eastAsia="Times New Roman"/>
          <w:lang w:val="es-ES"/>
        </w:rPr>
        <w:t xml:space="preserve">En los supuestos previstos en este Código, las </w:t>
      </w:r>
      <w:r>
        <w:rPr>
          <w:rFonts w:eastAsia="Times New Roman"/>
          <w:lang w:val="es-ES"/>
        </w:rPr>
        <w:t>personas jurídicas nacionales o extranjeras serán penalmente responsables de las infracciones cometidas por su cuenta o por sus órganos.</w:t>
      </w:r>
      <w:r>
        <w:rPr>
          <w:rFonts w:eastAsia="Times New Roman"/>
          <w:lang w:val="es-ES"/>
        </w:rPr>
        <w:br/>
      </w:r>
      <w:r>
        <w:rPr>
          <w:rFonts w:eastAsia="Times New Roman"/>
          <w:lang w:val="es-ES"/>
        </w:rPr>
        <w:br/>
        <w:t xml:space="preserve">Las disposiciones relativas a la responsabilidad penal de las personas jurídicas no serán aplicables a los organismos </w:t>
      </w:r>
      <w:r>
        <w:rPr>
          <w:rFonts w:eastAsia="Times New Roman"/>
          <w:lang w:val="es-ES"/>
        </w:rPr>
        <w:t>e instituciones previstos en el artículo 225 de la Constitución de la República del Ecuador.</w:t>
      </w:r>
    </w:p>
    <w:p w:rsidR="00000000" w:rsidRDefault="00473417">
      <w:pPr>
        <w:rPr>
          <w:rFonts w:eastAsia="Times New Roman"/>
          <w:lang w:val="es-ES"/>
        </w:rPr>
      </w:pPr>
      <w:r>
        <w:rPr>
          <w:rFonts w:eastAsia="Times New Roman"/>
          <w:lang w:val="es-ES"/>
        </w:rPr>
        <w:t xml:space="preserve">Art. 32.- </w:t>
      </w:r>
      <w:r>
        <w:rPr>
          <w:rFonts w:eastAsia="Times New Roman"/>
          <w:b/>
          <w:bCs/>
          <w:lang w:val="es-ES"/>
        </w:rPr>
        <w:t xml:space="preserve">Responsabilidad individual de la persona jurídica.- </w:t>
      </w:r>
      <w:r>
        <w:rPr>
          <w:rFonts w:eastAsia="Times New Roman"/>
          <w:lang w:val="es-ES"/>
        </w:rPr>
        <w:t>La responsabilidad penal de las personas jurídicas no se extinguirá ni modificará si hay concurrencia</w:t>
      </w:r>
      <w:r>
        <w:rPr>
          <w:rFonts w:eastAsia="Times New Roman"/>
          <w:lang w:val="es-ES"/>
        </w:rPr>
        <w:t xml:space="preserve"> de responsabilidades con personas naturales en la realización de los hechos, así como de Circunstancias que afecten o agraven la responsabilidad, o porque dichas personas hubieren fallecido o sustraído de la acción de la justicia.</w:t>
      </w:r>
      <w:r>
        <w:rPr>
          <w:rFonts w:eastAsia="Times New Roman"/>
          <w:lang w:val="es-ES"/>
        </w:rPr>
        <w:br/>
      </w:r>
      <w:r>
        <w:rPr>
          <w:rFonts w:eastAsia="Times New Roman"/>
          <w:lang w:val="es-ES"/>
        </w:rPr>
        <w:br/>
        <w:t>La responsabilidad pena</w:t>
      </w:r>
      <w:r>
        <w:rPr>
          <w:rFonts w:eastAsia="Times New Roman"/>
          <w:lang w:val="es-ES"/>
        </w:rPr>
        <w:t>l de la persona jurídica no excluye la responsabilidad penal de la persona natural.</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PARTICIPACIÓN EN LA INFRACCIÓN</w:t>
      </w:r>
    </w:p>
    <w:p w:rsidR="00000000" w:rsidRDefault="00473417">
      <w:pPr>
        <w:rPr>
          <w:rFonts w:eastAsia="Times New Roman"/>
          <w:lang w:val="es-ES"/>
        </w:rPr>
      </w:pPr>
      <w:r>
        <w:rPr>
          <w:rFonts w:eastAsia="Times New Roman"/>
          <w:lang w:val="es-ES"/>
        </w:rPr>
        <w:t xml:space="preserve">Art. 33.- </w:t>
      </w:r>
      <w:r>
        <w:rPr>
          <w:rFonts w:eastAsia="Times New Roman"/>
          <w:b/>
          <w:bCs/>
          <w:lang w:val="es-ES"/>
        </w:rPr>
        <w:t xml:space="preserve">Participación.- </w:t>
      </w:r>
      <w:r>
        <w:rPr>
          <w:rFonts w:eastAsia="Times New Roman"/>
          <w:lang w:val="es-ES"/>
        </w:rPr>
        <w:t>Las personas participan en la infracción como autores, cómplices o encubridores:</w:t>
      </w:r>
      <w:r>
        <w:rPr>
          <w:rFonts w:eastAsia="Times New Roman"/>
          <w:lang w:val="es-ES"/>
        </w:rPr>
        <w:br/>
      </w:r>
      <w:r>
        <w:rPr>
          <w:rFonts w:eastAsia="Times New Roman"/>
          <w:lang w:val="es-ES"/>
        </w:rPr>
        <w:br/>
        <w:t>1. Serán autor</w:t>
      </w:r>
      <w:r>
        <w:rPr>
          <w:rFonts w:eastAsia="Times New Roman"/>
          <w:lang w:val="es-ES"/>
        </w:rPr>
        <w:t xml:space="preserve">es: quienes hubieren cometido la infracción, sea de una manera directa e inmediata, sea aconsejando o instigando a otra persona para que la cometa, cuando tales acciones hayan determinado la comisión de la infracción; quienes hubieren impedido o procurado </w:t>
      </w:r>
      <w:r>
        <w:rPr>
          <w:rFonts w:eastAsia="Times New Roman"/>
          <w:lang w:val="es-ES"/>
        </w:rPr>
        <w:t xml:space="preserve">impedir que se evite su ejecución; quienes hubieren determinado la comisión de la infracción valiéndose de otra u otras personas, imputables o no imputables, mediante precio, dádiva, promesa, ofrecimiento, orden o cualquier otro medio fraudulento, directo </w:t>
      </w:r>
      <w:r>
        <w:rPr>
          <w:rFonts w:eastAsia="Times New Roman"/>
          <w:lang w:val="es-ES"/>
        </w:rPr>
        <w:t>o indirecto; quienes hubieren coadyuvado a la ejecución, de un modo principal, practicando deliberada e intencionalmente algún acto sin el cual no habría podido perpetrarse la infracción; quienes, por violencia física, abuso de autoridad, amenaza u otro me</w:t>
      </w:r>
      <w:r>
        <w:rPr>
          <w:rFonts w:eastAsia="Times New Roman"/>
          <w:lang w:val="es-ES"/>
        </w:rPr>
        <w:t>dio coercitivo, obliguen a un tercero a cometer la infracción, aunque no pueda calificarse como irresistible la fuerza empleada con dicho fin; y, quienes, determinando a otro la realización de la infracción, hubieren brindado una cooperación determinante s</w:t>
      </w:r>
      <w:r>
        <w:rPr>
          <w:rFonts w:eastAsia="Times New Roman"/>
          <w:lang w:val="es-ES"/>
        </w:rPr>
        <w:t>in la cual el plan concreto del hecho no se hubiera podido realizar,</w:t>
      </w:r>
      <w:r>
        <w:rPr>
          <w:rFonts w:eastAsia="Times New Roman"/>
          <w:lang w:val="es-ES"/>
        </w:rPr>
        <w:br/>
      </w:r>
      <w:r>
        <w:rPr>
          <w:rFonts w:eastAsia="Times New Roman"/>
          <w:lang w:val="es-ES"/>
        </w:rPr>
        <w:br/>
        <w:t>2. Serán cómplices quienes, en forma indirecta y secundarla, faciliten o cooperen en !a ejecución de la infracción, por medio de actos anteriores o simultáneos.</w:t>
      </w:r>
      <w:r>
        <w:rPr>
          <w:rFonts w:eastAsia="Times New Roman"/>
          <w:lang w:val="es-ES"/>
        </w:rPr>
        <w:br/>
      </w:r>
      <w:r>
        <w:rPr>
          <w:rFonts w:eastAsia="Times New Roman"/>
          <w:lang w:val="es-ES"/>
        </w:rPr>
        <w:br/>
        <w:t>Si de las Circunstancias</w:t>
      </w:r>
      <w:r>
        <w:rPr>
          <w:rFonts w:eastAsia="Times New Roman"/>
          <w:lang w:val="es-ES"/>
        </w:rPr>
        <w:t xml:space="preserve"> de la infracción resultare que la persona acusada de complicidad no quiso cooperar sino en un acto menos grave que el cometido por el autor, la pena le será aplicada solamente en razón del acto que pretendió ejecutar.</w:t>
      </w:r>
      <w:r>
        <w:rPr>
          <w:rFonts w:eastAsia="Times New Roman"/>
          <w:lang w:val="es-ES"/>
        </w:rPr>
        <w:br/>
      </w:r>
      <w:r>
        <w:rPr>
          <w:rFonts w:eastAsia="Times New Roman"/>
          <w:lang w:val="es-ES"/>
        </w:rPr>
        <w:br/>
        <w:t>3. Serán encubridores: quienes, cono</w:t>
      </w:r>
      <w:r>
        <w:rPr>
          <w:rFonts w:eastAsia="Times New Roman"/>
          <w:lang w:val="es-ES"/>
        </w:rPr>
        <w:t>ciendo la conducta infractora del autor o cómplice, le suministrare habitualmente alojamiento, escondite o lugar de reunión; quienes proporcionaren los medios para que el autor o cómplice se aproveche de los efectos de la infracción cometida; quienes favor</w:t>
      </w:r>
      <w:r>
        <w:rPr>
          <w:rFonts w:eastAsia="Times New Roman"/>
          <w:lang w:val="es-ES"/>
        </w:rPr>
        <w:t>ecieren, ocultando los instrumentos o pruebas materiales de la infracción, o inutilizando las señales o huellas de la misma, para evitar su sanción; y, quienes, estando obligados debido a su profesión, empleo, arte u oficio, a practicar el examen de los ve</w:t>
      </w:r>
      <w:r>
        <w:rPr>
          <w:rFonts w:eastAsia="Times New Roman"/>
          <w:lang w:val="es-ES"/>
        </w:rPr>
        <w:t>stiglos, señales o huellas de la infracción, o su esclarecimiento, ocultaren o alteraren la verdad con el propósito de favorecer al infractor.</w:t>
      </w:r>
      <w:r>
        <w:rPr>
          <w:rFonts w:eastAsia="Times New Roman"/>
          <w:lang w:val="es-ES"/>
        </w:rPr>
        <w:br/>
      </w:r>
      <w:r>
        <w:rPr>
          <w:rFonts w:eastAsia="Times New Roman"/>
          <w:lang w:val="es-ES"/>
        </w:rPr>
        <w:br/>
        <w:t>4. Está exento de responsabilidad el encubrimiento en beneficio del cónyuge o conviviente de la persona infracto</w:t>
      </w:r>
      <w:r>
        <w:rPr>
          <w:rFonts w:eastAsia="Times New Roman"/>
          <w:lang w:val="es-ES"/>
        </w:rPr>
        <w:t>ra; de sus ascendientes, descendientes hasta el cuarto grado de consanguinidad o de sus afines hasta el segundo grado; de sus amigos íntimos y de quienes hubieren recibido grandes beneficios por parte de la persona infractora antes de la comisión de la inf</w:t>
      </w:r>
      <w:r>
        <w:rPr>
          <w:rFonts w:eastAsia="Times New Roman"/>
          <w:lang w:val="es-ES"/>
        </w:rPr>
        <w:t>racción.</w:t>
      </w:r>
      <w:r>
        <w:rPr>
          <w:rFonts w:eastAsia="Times New Roman"/>
          <w:lang w:val="es-ES"/>
        </w:rPr>
        <w:br/>
      </w:r>
      <w:r>
        <w:rPr>
          <w:rFonts w:eastAsia="Times New Roman"/>
          <w:lang w:val="es-ES"/>
        </w:rPr>
        <w:br/>
        <w:t>5. Las Circunstancias o condiciones que limiten o agraven la responsabilidad penal de un autor o cómplice, no influirán en la situación jurídica de los demás partícipes en la infracción penal.</w:t>
      </w:r>
    </w:p>
    <w:p w:rsidR="00000000" w:rsidRDefault="00473417">
      <w:pPr>
        <w:rPr>
          <w:rFonts w:eastAsia="Times New Roman"/>
          <w:lang w:val="es-ES"/>
        </w:rPr>
      </w:pPr>
      <w:r>
        <w:rPr>
          <w:rFonts w:eastAsia="Times New Roman"/>
          <w:lang w:val="es-ES"/>
        </w:rPr>
        <w:t xml:space="preserve">Art. 34.- </w:t>
      </w:r>
      <w:r>
        <w:rPr>
          <w:rFonts w:eastAsia="Times New Roman"/>
          <w:b/>
          <w:bCs/>
          <w:lang w:val="es-ES"/>
        </w:rPr>
        <w:t>Concurso de infracciones y acumulación de p</w:t>
      </w:r>
      <w:r>
        <w:rPr>
          <w:rFonts w:eastAsia="Times New Roman"/>
          <w:b/>
          <w:bCs/>
          <w:lang w:val="es-ES"/>
        </w:rPr>
        <w:t xml:space="preserve">enas.- </w:t>
      </w:r>
      <w:r>
        <w:rPr>
          <w:rFonts w:eastAsia="Times New Roman"/>
          <w:lang w:val="es-ES"/>
        </w:rPr>
        <w:t>Se establecerá concurso de infracciones cuando, con una o varias acciones u omisiones, se hubieren cometido varias infracciones penales.</w:t>
      </w:r>
      <w:r>
        <w:rPr>
          <w:rFonts w:eastAsia="Times New Roman"/>
          <w:lang w:val="es-ES"/>
        </w:rPr>
        <w:br/>
      </w:r>
      <w:r>
        <w:rPr>
          <w:rFonts w:eastAsia="Times New Roman"/>
          <w:lang w:val="es-ES"/>
        </w:rPr>
        <w:br/>
        <w:t>Se entenderá por acumulación de penas la suma de todas las sanciones de las infracciones cometidas. En ningún c</w:t>
      </w:r>
      <w:r>
        <w:rPr>
          <w:rFonts w:eastAsia="Times New Roman"/>
          <w:lang w:val="es-ES"/>
        </w:rPr>
        <w:t>aso, en el evento de concurso de infracciones, la suma de las penas privativas de libertad podrá exceder de treinta y cinco años.</w:t>
      </w:r>
    </w:p>
    <w:p w:rsidR="00000000" w:rsidRDefault="0047341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PENAS</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GENERALIDADES</w:t>
      </w:r>
    </w:p>
    <w:p w:rsidR="00000000" w:rsidRDefault="00473417">
      <w:pPr>
        <w:rPr>
          <w:rFonts w:eastAsia="Times New Roman"/>
          <w:lang w:val="es-ES"/>
        </w:rPr>
      </w:pPr>
      <w:r>
        <w:rPr>
          <w:rFonts w:eastAsia="Times New Roman"/>
          <w:lang w:val="es-ES"/>
        </w:rPr>
        <w:t xml:space="preserve">Art. 35.- </w:t>
      </w:r>
      <w:r>
        <w:rPr>
          <w:rFonts w:eastAsia="Times New Roman"/>
          <w:b/>
          <w:bCs/>
          <w:lang w:val="es-ES"/>
        </w:rPr>
        <w:t xml:space="preserve">Penas.- </w:t>
      </w:r>
      <w:r>
        <w:rPr>
          <w:rFonts w:eastAsia="Times New Roman"/>
          <w:lang w:val="es-ES"/>
        </w:rPr>
        <w:t xml:space="preserve">Se entenderá por pena toda sanción impuesta por la jueza, </w:t>
      </w:r>
      <w:r>
        <w:rPr>
          <w:rFonts w:eastAsia="Times New Roman"/>
          <w:lang w:val="es-ES"/>
        </w:rPr>
        <w:t>juez o tribunal de garantías penales destinada a restringir la libertad y los derechos de las personas como consecuencia jurídica de sus acciones u omisiones punibles.</w:t>
      </w:r>
    </w:p>
    <w:p w:rsidR="00000000" w:rsidRDefault="00473417">
      <w:pPr>
        <w:rPr>
          <w:rFonts w:eastAsia="Times New Roman"/>
          <w:lang w:val="es-ES"/>
        </w:rPr>
      </w:pPr>
      <w:r>
        <w:rPr>
          <w:rFonts w:eastAsia="Times New Roman"/>
          <w:lang w:val="es-ES"/>
        </w:rPr>
        <w:t xml:space="preserve">Art. 36.- </w:t>
      </w:r>
      <w:r>
        <w:rPr>
          <w:rFonts w:eastAsia="Times New Roman"/>
          <w:b/>
          <w:bCs/>
          <w:lang w:val="es-ES"/>
        </w:rPr>
        <w:t xml:space="preserve">Individualización de la pena.- </w:t>
      </w:r>
      <w:r>
        <w:rPr>
          <w:rFonts w:eastAsia="Times New Roman"/>
          <w:lang w:val="es-ES"/>
        </w:rPr>
        <w:t xml:space="preserve">La jueza, juez o tribunal de garantías penales </w:t>
      </w:r>
      <w:r>
        <w:rPr>
          <w:rFonts w:eastAsia="Times New Roman"/>
          <w:lang w:val="es-ES"/>
        </w:rPr>
        <w:t>deberá individualizar la pena que corresponda a cada persona, inclusive si fueren varios los responsables de una misma infracción, determinándola con claridad y precisión, a través de las decisiones judiciales y observando lo siguiente:</w:t>
      </w:r>
      <w:r>
        <w:rPr>
          <w:rFonts w:eastAsia="Times New Roman"/>
          <w:lang w:val="es-ES"/>
        </w:rPr>
        <w:br/>
      </w:r>
      <w:r>
        <w:rPr>
          <w:rFonts w:eastAsia="Times New Roman"/>
          <w:lang w:val="es-ES"/>
        </w:rPr>
        <w:br/>
        <w:t>1. Las Circunstanc</w:t>
      </w:r>
      <w:r>
        <w:rPr>
          <w:rFonts w:eastAsia="Times New Roman"/>
          <w:lang w:val="es-ES"/>
        </w:rPr>
        <w:t>ias del hecho punible, sus atenuantes y agravantes;</w:t>
      </w:r>
      <w:r>
        <w:rPr>
          <w:rFonts w:eastAsia="Times New Roman"/>
          <w:lang w:val="es-ES"/>
        </w:rPr>
        <w:br/>
      </w:r>
      <w:r>
        <w:rPr>
          <w:rFonts w:eastAsia="Times New Roman"/>
          <w:lang w:val="es-ES"/>
        </w:rPr>
        <w:br/>
        <w:t>2. La naturaleza, medios y Circunstancias de tiempo, lugar, modo y ocasión de la acción u omisión punible;</w:t>
      </w:r>
      <w:r>
        <w:rPr>
          <w:rFonts w:eastAsia="Times New Roman"/>
          <w:lang w:val="es-ES"/>
        </w:rPr>
        <w:br/>
      </w:r>
      <w:r>
        <w:rPr>
          <w:rFonts w:eastAsia="Times New Roman"/>
          <w:lang w:val="es-ES"/>
        </w:rPr>
        <w:br/>
        <w:t>3. El grado de participación y las Circunstancias que limiten la responsabilidad penal, tales c</w:t>
      </w:r>
      <w:r>
        <w:rPr>
          <w:rFonts w:eastAsia="Times New Roman"/>
          <w:lang w:val="es-ES"/>
        </w:rPr>
        <w:t>omo la calificación y gravedad de dolo o culpa, los motivos y las posibles causas de protección de derechos; y,</w:t>
      </w:r>
      <w:r>
        <w:rPr>
          <w:rFonts w:eastAsia="Times New Roman"/>
          <w:lang w:val="es-ES"/>
        </w:rPr>
        <w:br/>
      </w:r>
      <w:r>
        <w:rPr>
          <w:rFonts w:eastAsia="Times New Roman"/>
          <w:lang w:val="es-ES"/>
        </w:rPr>
        <w:br/>
        <w:t>4. Las necesidades e intereses de la víctima y la magnitud de la lesión a sus derechos.</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CLASIFICACIÓN DE LAS PENAS</w:t>
      </w:r>
    </w:p>
    <w:p w:rsidR="00000000" w:rsidRDefault="00473417">
      <w:pPr>
        <w:rPr>
          <w:rFonts w:eastAsia="Times New Roman"/>
          <w:lang w:val="es-ES"/>
        </w:rPr>
      </w:pPr>
      <w:r>
        <w:rPr>
          <w:rFonts w:eastAsia="Times New Roman"/>
          <w:lang w:val="es-ES"/>
        </w:rPr>
        <w:t>Art. 37.-</w:t>
      </w:r>
      <w:r>
        <w:rPr>
          <w:rFonts w:eastAsia="Times New Roman"/>
          <w:lang w:val="es-ES"/>
        </w:rPr>
        <w:t xml:space="preserve"> </w:t>
      </w:r>
      <w:r>
        <w:rPr>
          <w:rFonts w:eastAsia="Times New Roman"/>
          <w:b/>
          <w:bCs/>
          <w:lang w:val="es-ES"/>
        </w:rPr>
        <w:t xml:space="preserve">Clasificación.- </w:t>
      </w:r>
      <w:r>
        <w:rPr>
          <w:rFonts w:eastAsia="Times New Roman"/>
          <w:lang w:val="es-ES"/>
        </w:rPr>
        <w:t>Las penas se clasifican de la siguiente manera:</w:t>
      </w:r>
      <w:r>
        <w:rPr>
          <w:rFonts w:eastAsia="Times New Roman"/>
          <w:lang w:val="es-ES"/>
        </w:rPr>
        <w:br/>
      </w:r>
      <w:r>
        <w:rPr>
          <w:rFonts w:eastAsia="Times New Roman"/>
          <w:lang w:val="es-ES"/>
        </w:rPr>
        <w:br/>
        <w:t>1. Penas privativas de libertad;</w:t>
      </w:r>
      <w:r>
        <w:rPr>
          <w:rFonts w:eastAsia="Times New Roman"/>
          <w:lang w:val="es-ES"/>
        </w:rPr>
        <w:br/>
      </w:r>
      <w:r>
        <w:rPr>
          <w:rFonts w:eastAsia="Times New Roman"/>
          <w:lang w:val="es-ES"/>
        </w:rPr>
        <w:br/>
        <w:t>2. Penas no privativas de libertad; y,</w:t>
      </w:r>
      <w:r>
        <w:rPr>
          <w:rFonts w:eastAsia="Times New Roman"/>
          <w:lang w:val="es-ES"/>
        </w:rPr>
        <w:br/>
      </w:r>
      <w:r>
        <w:rPr>
          <w:rFonts w:eastAsia="Times New Roman"/>
          <w:lang w:val="es-ES"/>
        </w:rPr>
        <w:br/>
        <w:t>3. Penas pecuniarias.</w:t>
      </w:r>
      <w:r>
        <w:rPr>
          <w:rFonts w:eastAsia="Times New Roman"/>
          <w:lang w:val="es-ES"/>
        </w:rPr>
        <w:br/>
      </w:r>
      <w:r>
        <w:rPr>
          <w:rFonts w:eastAsia="Times New Roman"/>
          <w:lang w:val="es-ES"/>
        </w:rPr>
        <w:br/>
        <w:t>Las juezas, jueces o tribunales de garantías penales podrán imponer una o más penas adicional</w:t>
      </w:r>
      <w:r>
        <w:rPr>
          <w:rFonts w:eastAsia="Times New Roman"/>
          <w:lang w:val="es-ES"/>
        </w:rPr>
        <w:t>es a la establecida para cada infracción, que no se contrapongan entre sí y según la gravedad de la infracción y la culpabilidad de la personas.</w:t>
      </w:r>
      <w:r>
        <w:rPr>
          <w:rFonts w:eastAsia="Times New Roman"/>
          <w:lang w:val="es-ES"/>
        </w:rPr>
        <w:br/>
      </w:r>
      <w:r>
        <w:rPr>
          <w:rFonts w:eastAsia="Times New Roman"/>
          <w:lang w:val="es-ES"/>
        </w:rPr>
        <w:br/>
        <w:t>Para la ejecución de las penas privativas de libertad, las juezas y jueces de garantías penitenciarlas conocer</w:t>
      </w:r>
      <w:r>
        <w:rPr>
          <w:rFonts w:eastAsia="Times New Roman"/>
          <w:lang w:val="es-ES"/>
        </w:rPr>
        <w:t>án, resolverán o revocarán de ser el caso el régimen semiabierto y el régimen abierto, conforme a lo dispuesto en el Libro III de este Código.</w:t>
      </w:r>
    </w:p>
    <w:p w:rsidR="00000000" w:rsidRDefault="00473417">
      <w:pPr>
        <w:rPr>
          <w:rFonts w:eastAsia="Times New Roman"/>
          <w:lang w:val="es-ES"/>
        </w:rPr>
      </w:pPr>
      <w:r>
        <w:rPr>
          <w:rFonts w:eastAsia="Times New Roman"/>
          <w:lang w:val="es-ES"/>
        </w:rPr>
        <w:t xml:space="preserve">Art. 38.- </w:t>
      </w:r>
      <w:r>
        <w:rPr>
          <w:rFonts w:eastAsia="Times New Roman"/>
          <w:b/>
          <w:bCs/>
          <w:lang w:val="es-ES"/>
        </w:rPr>
        <w:t xml:space="preserve">Penas privativas de libertad.- </w:t>
      </w:r>
      <w:r>
        <w:rPr>
          <w:rFonts w:eastAsia="Times New Roman"/>
          <w:lang w:val="es-ES"/>
        </w:rPr>
        <w:t>Son penas privativas de libertad las impuestas por la jueza, juez o trib</w:t>
      </w:r>
      <w:r>
        <w:rPr>
          <w:rFonts w:eastAsia="Times New Roman"/>
          <w:lang w:val="es-ES"/>
        </w:rPr>
        <w:t>unal de garantías penales como consecuencia de un proceso penal, que consisten en privar al procesado de su efectiva libertad personal.</w:t>
      </w:r>
    </w:p>
    <w:p w:rsidR="00000000" w:rsidRDefault="00473417">
      <w:pPr>
        <w:rPr>
          <w:rFonts w:eastAsia="Times New Roman"/>
          <w:lang w:val="es-ES"/>
        </w:rPr>
      </w:pPr>
      <w:r>
        <w:rPr>
          <w:rFonts w:eastAsia="Times New Roman"/>
          <w:lang w:val="es-ES"/>
        </w:rPr>
        <w:t xml:space="preserve">Art. 39.- </w:t>
      </w:r>
      <w:r>
        <w:rPr>
          <w:rFonts w:eastAsia="Times New Roman"/>
          <w:b/>
          <w:bCs/>
          <w:lang w:val="es-ES"/>
        </w:rPr>
        <w:t xml:space="preserve">Penas no privativas de libertad.- </w:t>
      </w:r>
      <w:r>
        <w:rPr>
          <w:rFonts w:eastAsia="Times New Roman"/>
          <w:lang w:val="es-ES"/>
        </w:rPr>
        <w:t>Son penas no privativas de libertad las siguientes:</w:t>
      </w:r>
      <w:r>
        <w:rPr>
          <w:rFonts w:eastAsia="Times New Roman"/>
          <w:lang w:val="es-ES"/>
        </w:rPr>
        <w:br/>
      </w:r>
      <w:r>
        <w:rPr>
          <w:rFonts w:eastAsia="Times New Roman"/>
          <w:lang w:val="es-ES"/>
        </w:rPr>
        <w:br/>
      </w:r>
      <w:r>
        <w:rPr>
          <w:rFonts w:eastAsia="Times New Roman"/>
          <w:lang w:val="es-ES"/>
        </w:rPr>
        <w:t>1. Tratamiento, capacitación, programa o curso médico, psicológico o educativo;</w:t>
      </w:r>
      <w:r>
        <w:rPr>
          <w:rFonts w:eastAsia="Times New Roman"/>
          <w:lang w:val="es-ES"/>
        </w:rPr>
        <w:br/>
      </w:r>
      <w:r>
        <w:rPr>
          <w:rFonts w:eastAsia="Times New Roman"/>
          <w:lang w:val="es-ES"/>
        </w:rPr>
        <w:br/>
        <w:t>2. Servicio comunitario no remunerado, por un máximo de dos mil horas efectivas, de acuerdo a las siguientes reglas:</w:t>
      </w:r>
      <w:r>
        <w:rPr>
          <w:rFonts w:eastAsia="Times New Roman"/>
          <w:lang w:val="es-ES"/>
        </w:rPr>
        <w:br/>
      </w:r>
      <w:r>
        <w:rPr>
          <w:rFonts w:eastAsia="Times New Roman"/>
          <w:lang w:val="es-ES"/>
        </w:rPr>
        <w:br/>
        <w:t>a. Que se ejecuten en beneficio de la comunidad o como me</w:t>
      </w:r>
      <w:r>
        <w:rPr>
          <w:rFonts w:eastAsia="Times New Roman"/>
          <w:lang w:val="es-ES"/>
        </w:rPr>
        <w:t>canismo de reparación a la víctima, y en ningún caso para realizar actividades de seguridad o vigilancia, o para generar plusvalía o utilidad económica;</w:t>
      </w:r>
      <w:r>
        <w:rPr>
          <w:rFonts w:eastAsia="Times New Roman"/>
          <w:lang w:val="es-ES"/>
        </w:rPr>
        <w:br/>
      </w:r>
      <w:r>
        <w:rPr>
          <w:rFonts w:eastAsia="Times New Roman"/>
          <w:lang w:val="es-ES"/>
        </w:rPr>
        <w:br/>
        <w:t>b. Que su tempo de ejecución no constituya impedimento para que la persona sentenciada ejerza las acti</w:t>
      </w:r>
      <w:r>
        <w:rPr>
          <w:rFonts w:eastAsia="Times New Roman"/>
          <w:lang w:val="es-ES"/>
        </w:rPr>
        <w:t>vidades lícitas necesarias que garanticen su subsistencia y la de su familla, pudiendo ejecutarse esta sanción en tal caso los fines de semana y feriados;</w:t>
      </w:r>
      <w:r>
        <w:rPr>
          <w:rFonts w:eastAsia="Times New Roman"/>
          <w:lang w:val="es-ES"/>
        </w:rPr>
        <w:br/>
      </w:r>
      <w:r>
        <w:rPr>
          <w:rFonts w:eastAsia="Times New Roman"/>
          <w:lang w:val="es-ES"/>
        </w:rPr>
        <w:br/>
        <w:t>c. Que la actividad sea acorde con las aptitudes físicas de la persona sentenciada.</w:t>
      </w:r>
      <w:r>
        <w:rPr>
          <w:rFonts w:eastAsia="Times New Roman"/>
          <w:lang w:val="es-ES"/>
        </w:rPr>
        <w:br/>
      </w:r>
      <w:r>
        <w:rPr>
          <w:rFonts w:eastAsia="Times New Roman"/>
          <w:lang w:val="es-ES"/>
        </w:rPr>
        <w:br/>
        <w:t>d. Que su durac</w:t>
      </w:r>
      <w:r>
        <w:rPr>
          <w:rFonts w:eastAsia="Times New Roman"/>
          <w:lang w:val="es-ES"/>
        </w:rPr>
        <w:t>ión diaria no podrá exceder de ocho horas;</w:t>
      </w:r>
      <w:r>
        <w:rPr>
          <w:rFonts w:eastAsia="Times New Roman"/>
          <w:lang w:val="es-ES"/>
        </w:rPr>
        <w:br/>
      </w:r>
      <w:r>
        <w:rPr>
          <w:rFonts w:eastAsia="Times New Roman"/>
          <w:lang w:val="es-ES"/>
        </w:rPr>
        <w:br/>
        <w:t>e. Se preservará en su ejecución la dignidad de la persona sentenciada;</w:t>
      </w:r>
      <w:r>
        <w:rPr>
          <w:rFonts w:eastAsia="Times New Roman"/>
          <w:lang w:val="es-ES"/>
        </w:rPr>
        <w:br/>
      </w:r>
      <w:r>
        <w:rPr>
          <w:rFonts w:eastAsia="Times New Roman"/>
          <w:lang w:val="es-ES"/>
        </w:rPr>
        <w:br/>
        <w:t>f. Para facilitar su cumplimiento se podrán establecer convenlos con entidades que desarrollen objetivos de claro interés social o comunita</w:t>
      </w:r>
      <w:r>
        <w:rPr>
          <w:rFonts w:eastAsia="Times New Roman"/>
          <w:lang w:val="es-ES"/>
        </w:rPr>
        <w:t>rio; y,</w:t>
      </w:r>
      <w:r>
        <w:rPr>
          <w:rFonts w:eastAsia="Times New Roman"/>
          <w:lang w:val="es-ES"/>
        </w:rPr>
        <w:br/>
      </w:r>
      <w:r>
        <w:rPr>
          <w:rFonts w:eastAsia="Times New Roman"/>
          <w:lang w:val="es-ES"/>
        </w:rPr>
        <w:br/>
        <w:t>g. Su ejecución se desarrollará bajo el control de la jueza o juez de garantías penitenciarlas.</w:t>
      </w:r>
      <w:r>
        <w:rPr>
          <w:rFonts w:eastAsia="Times New Roman"/>
          <w:lang w:val="es-ES"/>
        </w:rPr>
        <w:br/>
      </w:r>
      <w:r>
        <w:rPr>
          <w:rFonts w:eastAsia="Times New Roman"/>
          <w:lang w:val="es-ES"/>
        </w:rPr>
        <w:br/>
        <w:t>3. Prohibición de aproximación o comunicación directa con la víctima, sus familiares u otras personas designadas en sentencia, en cualquier lugar dond</w:t>
      </w:r>
      <w:r>
        <w:rPr>
          <w:rFonts w:eastAsia="Times New Roman"/>
          <w:lang w:val="es-ES"/>
        </w:rPr>
        <w:t>e se encuentren o por cualquier medio verbal, audiovisual, escrito, informático, telemático o soporte físico o virtual;</w:t>
      </w:r>
      <w:r>
        <w:rPr>
          <w:rFonts w:eastAsia="Times New Roman"/>
          <w:lang w:val="es-ES"/>
        </w:rPr>
        <w:br/>
      </w:r>
      <w:r>
        <w:rPr>
          <w:rFonts w:eastAsia="Times New Roman"/>
          <w:lang w:val="es-ES"/>
        </w:rPr>
        <w:br/>
        <w:t>4. Prohibición de residir, concurrir o transitar en determinados lugares;</w:t>
      </w:r>
      <w:r>
        <w:rPr>
          <w:rFonts w:eastAsia="Times New Roman"/>
          <w:lang w:val="es-ES"/>
        </w:rPr>
        <w:br/>
      </w:r>
      <w:r>
        <w:rPr>
          <w:rFonts w:eastAsia="Times New Roman"/>
          <w:lang w:val="es-ES"/>
        </w:rPr>
        <w:br/>
        <w:t>5. Suspensión del ejercicio de la patria potestad o de guard</w:t>
      </w:r>
      <w:r>
        <w:rPr>
          <w:rFonts w:eastAsia="Times New Roman"/>
          <w:lang w:val="es-ES"/>
        </w:rPr>
        <w:t>as en general;</w:t>
      </w:r>
      <w:r>
        <w:rPr>
          <w:rFonts w:eastAsia="Times New Roman"/>
          <w:lang w:val="es-ES"/>
        </w:rPr>
        <w:br/>
      </w:r>
      <w:r>
        <w:rPr>
          <w:rFonts w:eastAsia="Times New Roman"/>
          <w:lang w:val="es-ES"/>
        </w:rPr>
        <w:br/>
        <w:t>6. Inhabilidad para el ejercicio de profesión, cargo, función, empleo u oficio, aunque provenga de elección popular cuando la infracción tenga relación directa con dicho ejercicio;</w:t>
      </w:r>
      <w:r>
        <w:rPr>
          <w:rFonts w:eastAsia="Times New Roman"/>
          <w:lang w:val="es-ES"/>
        </w:rPr>
        <w:br/>
      </w:r>
      <w:r>
        <w:rPr>
          <w:rFonts w:eastAsia="Times New Roman"/>
          <w:lang w:val="es-ES"/>
        </w:rPr>
        <w:br/>
        <w:t>7. Prohibición de salir del domicilio o del lugar establec</w:t>
      </w:r>
      <w:r>
        <w:rPr>
          <w:rFonts w:eastAsia="Times New Roman"/>
          <w:lang w:val="es-ES"/>
        </w:rPr>
        <w:t>ido en la sentencia;</w:t>
      </w:r>
      <w:r>
        <w:rPr>
          <w:rFonts w:eastAsia="Times New Roman"/>
          <w:lang w:val="es-ES"/>
        </w:rPr>
        <w:br/>
      </w:r>
      <w:r>
        <w:rPr>
          <w:rFonts w:eastAsia="Times New Roman"/>
          <w:lang w:val="es-ES"/>
        </w:rPr>
        <w:br/>
        <w:t>8. Revocatoria definitiva o suspensión de la autorización o licencia para conducir cualquier tipo de vehículos por el tiempo que dure la privación de libertad o hasta un máximo de cuatro años; y,</w:t>
      </w:r>
      <w:r>
        <w:rPr>
          <w:rFonts w:eastAsia="Times New Roman"/>
          <w:lang w:val="es-ES"/>
        </w:rPr>
        <w:br/>
      </w:r>
      <w:r>
        <w:rPr>
          <w:rFonts w:eastAsia="Times New Roman"/>
          <w:lang w:val="es-ES"/>
        </w:rPr>
        <w:br/>
        <w:t>9. Pérdida de puntos en la licencia d</w:t>
      </w:r>
      <w:r>
        <w:rPr>
          <w:rFonts w:eastAsia="Times New Roman"/>
          <w:lang w:val="es-ES"/>
        </w:rPr>
        <w:t>e conducir, que será de obligatoria imposición en todas las infracciones de tránsito.</w:t>
      </w:r>
      <w:r>
        <w:rPr>
          <w:rFonts w:eastAsia="Times New Roman"/>
          <w:lang w:val="es-ES"/>
        </w:rPr>
        <w:br/>
      </w:r>
      <w:r>
        <w:rPr>
          <w:rFonts w:eastAsia="Times New Roman"/>
          <w:lang w:val="es-ES"/>
        </w:rPr>
        <w:br/>
        <w:t>El incumplimiento de las penas no privativas de libertad constituye desacato, infracción que será sustanciada a través del procedimiento expedito.</w:t>
      </w:r>
    </w:p>
    <w:p w:rsidR="00000000" w:rsidRDefault="00473417">
      <w:pPr>
        <w:rPr>
          <w:rFonts w:eastAsia="Times New Roman"/>
          <w:lang w:val="es-ES"/>
        </w:rPr>
      </w:pPr>
      <w:r>
        <w:rPr>
          <w:rFonts w:eastAsia="Times New Roman"/>
          <w:lang w:val="es-ES"/>
        </w:rPr>
        <w:t xml:space="preserve">Art. 40.- </w:t>
      </w:r>
      <w:r>
        <w:rPr>
          <w:rFonts w:eastAsia="Times New Roman"/>
          <w:b/>
          <w:bCs/>
          <w:lang w:val="es-ES"/>
        </w:rPr>
        <w:t>Penas pecuni</w:t>
      </w:r>
      <w:r>
        <w:rPr>
          <w:rFonts w:eastAsia="Times New Roman"/>
          <w:b/>
          <w:bCs/>
          <w:lang w:val="es-ES"/>
        </w:rPr>
        <w:t xml:space="preserve">arias.- </w:t>
      </w:r>
      <w:r>
        <w:rPr>
          <w:rFonts w:eastAsia="Times New Roman"/>
          <w:lang w:val="es-ES"/>
        </w:rPr>
        <w:t>Son penas pecuniarias las siguientes:</w:t>
      </w:r>
      <w:r>
        <w:rPr>
          <w:rFonts w:eastAsia="Times New Roman"/>
          <w:lang w:val="es-ES"/>
        </w:rPr>
        <w:br/>
      </w:r>
      <w:r>
        <w:rPr>
          <w:rFonts w:eastAsia="Times New Roman"/>
          <w:lang w:val="es-ES"/>
        </w:rPr>
        <w:br/>
        <w:t>1. Multa, cuyo valor se determinará en remuneraciones básicas unificadas del trabajador privado en general o de la forma prevista en el correspondiente tipo penal.</w:t>
      </w:r>
      <w:r>
        <w:rPr>
          <w:rFonts w:eastAsia="Times New Roman"/>
          <w:lang w:val="es-ES"/>
        </w:rPr>
        <w:br/>
      </w:r>
      <w:r>
        <w:rPr>
          <w:rFonts w:eastAsia="Times New Roman"/>
          <w:lang w:val="es-ES"/>
        </w:rPr>
        <w:br/>
        <w:t xml:space="preserve">La multa deberá pagarse de manera íntegra e </w:t>
      </w:r>
      <w:r>
        <w:rPr>
          <w:rFonts w:eastAsia="Times New Roman"/>
          <w:lang w:val="es-ES"/>
        </w:rPr>
        <w:t xml:space="preserve">inmediata una vez que la respectiva sentencia se ejecutoríe, a menos que la jueza, juez o tribunal de garantías penales autorice uno de los siguientes mecanismos sustitutivos cuando la persona sentenciada demuestre su incapacidad material para cancelar la </w:t>
      </w:r>
      <w:r>
        <w:rPr>
          <w:rFonts w:eastAsia="Times New Roman"/>
          <w:lang w:val="es-ES"/>
        </w:rPr>
        <w:t>multa en un único e inmediato acto:</w:t>
      </w:r>
      <w:r>
        <w:rPr>
          <w:rFonts w:eastAsia="Times New Roman"/>
          <w:lang w:val="es-ES"/>
        </w:rPr>
        <w:br/>
      </w:r>
      <w:r>
        <w:rPr>
          <w:rFonts w:eastAsia="Times New Roman"/>
          <w:lang w:val="es-ES"/>
        </w:rPr>
        <w:br/>
        <w:t>a. Establecer plazos para el pago o autorizarlo por cuotas dentro de un término no superior a dos años; o,</w:t>
      </w:r>
      <w:r>
        <w:rPr>
          <w:rFonts w:eastAsia="Times New Roman"/>
          <w:lang w:val="es-ES"/>
        </w:rPr>
        <w:br/>
      </w:r>
      <w:r>
        <w:rPr>
          <w:rFonts w:eastAsia="Times New Roman"/>
          <w:lang w:val="es-ES"/>
        </w:rPr>
        <w:br/>
        <w:t>b. Sustituir la multa por servicio comunitario.</w:t>
      </w:r>
      <w:r>
        <w:rPr>
          <w:rFonts w:eastAsia="Times New Roman"/>
          <w:lang w:val="es-ES"/>
        </w:rPr>
        <w:br/>
      </w:r>
      <w:r>
        <w:rPr>
          <w:rFonts w:eastAsia="Times New Roman"/>
          <w:lang w:val="es-ES"/>
        </w:rPr>
        <w:br/>
        <w:t>2. El comiso especial entendido como la limitación en el uso o</w:t>
      </w:r>
      <w:r>
        <w:rPr>
          <w:rFonts w:eastAsia="Times New Roman"/>
          <w:lang w:val="es-ES"/>
        </w:rPr>
        <w:t xml:space="preserve"> usufructo, dominio y disposición de bienes, cuando éstos se constituyen en instrumentos, productos o réditos de la infracción, que pertenezcan al infractor o a terceros.</w:t>
      </w:r>
      <w:r>
        <w:rPr>
          <w:rFonts w:eastAsia="Times New Roman"/>
          <w:lang w:val="es-ES"/>
        </w:rPr>
        <w:br/>
      </w:r>
      <w:r>
        <w:rPr>
          <w:rFonts w:eastAsia="Times New Roman"/>
          <w:lang w:val="es-ES"/>
        </w:rPr>
        <w:br/>
        <w:t xml:space="preserve">La aplicación de esta pena será obligatoria en todas las infracciones en los que la </w:t>
      </w:r>
      <w:r>
        <w:rPr>
          <w:rFonts w:eastAsia="Times New Roman"/>
          <w:lang w:val="es-ES"/>
        </w:rPr>
        <w:t>jueza, juez o tribunal de garantías penales haya identificado los bienes que constituyan instrumentos, productos o réditos de la infracción, con excepción de los culposos, sin perjuicio de las sanciones previstas para cada tipo penal.</w:t>
      </w:r>
      <w:r>
        <w:rPr>
          <w:rFonts w:eastAsia="Times New Roman"/>
          <w:lang w:val="es-ES"/>
        </w:rPr>
        <w:br/>
      </w:r>
      <w:r>
        <w:rPr>
          <w:rFonts w:eastAsia="Times New Roman"/>
          <w:lang w:val="es-ES"/>
        </w:rPr>
        <w:br/>
        <w:t>3. La pérdida o dest</w:t>
      </w:r>
      <w:r>
        <w:rPr>
          <w:rFonts w:eastAsia="Times New Roman"/>
          <w:lang w:val="es-ES"/>
        </w:rPr>
        <w:t>rucción de los instrumentos o efectos de la infracción. Toda pena lleva consigo, según sea el caso, la pérdida y/o destrucción de los efectos que de la infracción provengan y de los instrumentos con que se ejecutó, a menos que pertenezcan a una tercera per</w:t>
      </w:r>
      <w:r>
        <w:rPr>
          <w:rFonts w:eastAsia="Times New Roman"/>
          <w:lang w:val="es-ES"/>
        </w:rPr>
        <w:t>sona no responsable de la infracción.</w:t>
      </w:r>
    </w:p>
    <w:p w:rsidR="00000000" w:rsidRDefault="00473417">
      <w:pPr>
        <w:rPr>
          <w:rFonts w:eastAsia="Times New Roman"/>
          <w:lang w:val="es-ES"/>
        </w:rPr>
      </w:pPr>
      <w:r>
        <w:rPr>
          <w:rFonts w:eastAsia="Times New Roman"/>
          <w:lang w:val="es-ES"/>
        </w:rPr>
        <w:t xml:space="preserve">Art. 41.- </w:t>
      </w:r>
      <w:r>
        <w:rPr>
          <w:rFonts w:eastAsia="Times New Roman"/>
          <w:b/>
          <w:bCs/>
          <w:lang w:val="es-ES"/>
        </w:rPr>
        <w:t>Interdicción.-</w:t>
      </w:r>
      <w:r>
        <w:rPr>
          <w:rFonts w:eastAsia="Times New Roman"/>
          <w:lang w:val="es-ES"/>
        </w:rPr>
        <w:t xml:space="preserve"> La sentencia condenatoria llevará consigo la interdicción de la persona privada de libertad, mientras dure la pena, con excepción de los casos relativos al trabajo penitenciario previstos en es</w:t>
      </w:r>
      <w:r>
        <w:rPr>
          <w:rFonts w:eastAsia="Times New Roman"/>
          <w:lang w:val="es-ES"/>
        </w:rPr>
        <w:t>te Código.</w:t>
      </w:r>
      <w:r>
        <w:rPr>
          <w:rFonts w:eastAsia="Times New Roman"/>
          <w:lang w:val="es-ES"/>
        </w:rPr>
        <w:br/>
      </w:r>
      <w:r>
        <w:rPr>
          <w:rFonts w:eastAsia="Times New Roman"/>
          <w:lang w:val="es-ES"/>
        </w:rPr>
        <w:br/>
        <w:t>La interdicción surtirá efecto desde que la sentencia cause ejecutaria y lo privará de la capacidad de disponer sus bienes, a no ser por acto testamentario.</w:t>
      </w:r>
    </w:p>
    <w:p w:rsidR="00000000" w:rsidRDefault="00473417">
      <w:pPr>
        <w:rPr>
          <w:rFonts w:eastAsia="Times New Roman"/>
          <w:lang w:val="es-ES"/>
        </w:rPr>
      </w:pPr>
      <w:r>
        <w:rPr>
          <w:rFonts w:eastAsia="Times New Roman"/>
          <w:lang w:val="es-ES"/>
        </w:rPr>
        <w:t xml:space="preserve">Art. 42.- </w:t>
      </w:r>
      <w:r>
        <w:rPr>
          <w:rFonts w:eastAsia="Times New Roman"/>
          <w:b/>
          <w:bCs/>
          <w:lang w:val="es-ES"/>
        </w:rPr>
        <w:t xml:space="preserve">Medidas de seguridad.- </w:t>
      </w:r>
      <w:r>
        <w:rPr>
          <w:rFonts w:eastAsia="Times New Roman"/>
          <w:lang w:val="es-ES"/>
        </w:rPr>
        <w:t>Las medidas de seguridad son acciones dispuestas por la jueza, juez o tribunal de garantías penales destinadas a promover el ejercicio de derechos y desarrollo de capacidades cuando no hubiere sido declarada responsable la persona infractora en razón de pa</w:t>
      </w:r>
      <w:r>
        <w:rPr>
          <w:rFonts w:eastAsia="Times New Roman"/>
          <w:lang w:val="es-ES"/>
        </w:rPr>
        <w:t>decer algún tipo de alteración mental.</w:t>
      </w:r>
      <w:r>
        <w:rPr>
          <w:rFonts w:eastAsia="Times New Roman"/>
          <w:lang w:val="es-ES"/>
        </w:rPr>
        <w:br/>
      </w:r>
      <w:r>
        <w:rPr>
          <w:rFonts w:eastAsia="Times New Roman"/>
          <w:lang w:val="es-ES"/>
        </w:rPr>
        <w:br/>
        <w:t>Son medidas de seguridad las siguientes:</w:t>
      </w:r>
      <w:r>
        <w:rPr>
          <w:rFonts w:eastAsia="Times New Roman"/>
          <w:lang w:val="es-ES"/>
        </w:rPr>
        <w:br/>
      </w:r>
      <w:r>
        <w:rPr>
          <w:rFonts w:eastAsia="Times New Roman"/>
          <w:lang w:val="es-ES"/>
        </w:rPr>
        <w:br/>
        <w:t>1. Internamiento en un establecimiento psiquiátrico adecuado, en forma permanente o transitoria;</w:t>
      </w:r>
      <w:r>
        <w:rPr>
          <w:rFonts w:eastAsia="Times New Roman"/>
          <w:lang w:val="es-ES"/>
        </w:rPr>
        <w:br/>
      </w:r>
      <w:r>
        <w:rPr>
          <w:rFonts w:eastAsia="Times New Roman"/>
          <w:lang w:val="es-ES"/>
        </w:rPr>
        <w:br/>
        <w:t>2. Internamiento en una casa de estudio, programa de desintoxicación; y,</w:t>
      </w:r>
      <w:r>
        <w:rPr>
          <w:rFonts w:eastAsia="Times New Roman"/>
          <w:lang w:val="es-ES"/>
        </w:rPr>
        <w:br/>
      </w:r>
      <w:r>
        <w:rPr>
          <w:rFonts w:eastAsia="Times New Roman"/>
          <w:lang w:val="es-ES"/>
        </w:rPr>
        <w:br/>
        <w:t>3.</w:t>
      </w:r>
      <w:r>
        <w:rPr>
          <w:rFonts w:eastAsia="Times New Roman"/>
          <w:lang w:val="es-ES"/>
        </w:rPr>
        <w:t xml:space="preserve"> Libertad vigilada.</w:t>
      </w:r>
    </w:p>
    <w:p w:rsidR="00000000" w:rsidRDefault="00473417">
      <w:pPr>
        <w:rPr>
          <w:rFonts w:eastAsia="Times New Roman"/>
          <w:lang w:val="es-ES"/>
        </w:rPr>
      </w:pPr>
      <w:r>
        <w:rPr>
          <w:rFonts w:eastAsia="Times New Roman"/>
          <w:lang w:val="es-ES"/>
        </w:rPr>
        <w:t xml:space="preserve">Art. 43.- </w:t>
      </w:r>
      <w:r>
        <w:rPr>
          <w:rFonts w:eastAsia="Times New Roman"/>
          <w:b/>
          <w:bCs/>
          <w:lang w:val="es-ES"/>
        </w:rPr>
        <w:t xml:space="preserve">Penas para las personas jurídicas.- </w:t>
      </w:r>
      <w:r>
        <w:rPr>
          <w:rFonts w:eastAsia="Times New Roman"/>
          <w:lang w:val="es-ES"/>
        </w:rPr>
        <w:t>Las penas específicas aplicables a las personas jurídicas, son las siguientes:</w:t>
      </w:r>
      <w:r>
        <w:rPr>
          <w:rFonts w:eastAsia="Times New Roman"/>
          <w:lang w:val="es-ES"/>
        </w:rPr>
        <w:br/>
      </w:r>
      <w:r>
        <w:rPr>
          <w:rFonts w:eastAsia="Times New Roman"/>
          <w:lang w:val="es-ES"/>
        </w:rPr>
        <w:br/>
        <w:t>1. Multa;</w:t>
      </w:r>
      <w:r>
        <w:rPr>
          <w:rFonts w:eastAsia="Times New Roman"/>
          <w:lang w:val="es-ES"/>
        </w:rPr>
        <w:br/>
      </w:r>
      <w:r>
        <w:rPr>
          <w:rFonts w:eastAsia="Times New Roman"/>
          <w:lang w:val="es-ES"/>
        </w:rPr>
        <w:br/>
        <w:t>2. Clausura de sus locales y establecimientos hasta por cinco años;</w:t>
      </w:r>
      <w:r>
        <w:rPr>
          <w:rFonts w:eastAsia="Times New Roman"/>
          <w:lang w:val="es-ES"/>
        </w:rPr>
        <w:br/>
      </w:r>
      <w:r>
        <w:rPr>
          <w:rFonts w:eastAsia="Times New Roman"/>
          <w:lang w:val="es-ES"/>
        </w:rPr>
        <w:br/>
        <w:t>3. Suspensión de sus actividad</w:t>
      </w:r>
      <w:r>
        <w:rPr>
          <w:rFonts w:eastAsia="Times New Roman"/>
          <w:lang w:val="es-ES"/>
        </w:rPr>
        <w:t>es hasta por cinco años;</w:t>
      </w:r>
      <w:r>
        <w:rPr>
          <w:rFonts w:eastAsia="Times New Roman"/>
          <w:lang w:val="es-ES"/>
        </w:rPr>
        <w:br/>
      </w:r>
      <w:r>
        <w:rPr>
          <w:rFonts w:eastAsia="Times New Roman"/>
          <w:lang w:val="es-ES"/>
        </w:rPr>
        <w:br/>
        <w:t>4. Prohibición de realizar las mismas actividades por las que fuera sancionada y de aquellas con las que se hubiere favorecido o encubierto el cometimiento de la infracción. Esta prohibición podrá ser temporal o definitiva. De ser</w:t>
      </w:r>
      <w:r>
        <w:rPr>
          <w:rFonts w:eastAsia="Times New Roman"/>
          <w:lang w:val="es-ES"/>
        </w:rPr>
        <w:t xml:space="preserve"> temporal no podrá exceder de cinco años;</w:t>
      </w:r>
      <w:r>
        <w:rPr>
          <w:rFonts w:eastAsia="Times New Roman"/>
          <w:lang w:val="es-ES"/>
        </w:rPr>
        <w:br/>
      </w:r>
      <w:r>
        <w:rPr>
          <w:rFonts w:eastAsia="Times New Roman"/>
          <w:lang w:val="es-ES"/>
        </w:rPr>
        <w:br/>
        <w:t>5. Intervención de los órganos de control establecidos en la Constitución; y,</w:t>
      </w:r>
      <w:r>
        <w:rPr>
          <w:rFonts w:eastAsia="Times New Roman"/>
          <w:lang w:val="es-ES"/>
        </w:rPr>
        <w:br/>
      </w:r>
      <w:r>
        <w:rPr>
          <w:rFonts w:eastAsia="Times New Roman"/>
          <w:lang w:val="es-ES"/>
        </w:rPr>
        <w:br/>
        <w:t>6. Disolución y liquidación de la persona jurídica.</w:t>
      </w:r>
    </w:p>
    <w:p w:rsidR="00000000" w:rsidRDefault="00473417">
      <w:pPr>
        <w:rPr>
          <w:rFonts w:eastAsia="Times New Roman"/>
          <w:lang w:val="es-ES"/>
        </w:rPr>
      </w:pPr>
      <w:r>
        <w:rPr>
          <w:rFonts w:eastAsia="Times New Roman"/>
          <w:lang w:val="es-ES"/>
        </w:rPr>
        <w:t xml:space="preserve">Art. 44.- </w:t>
      </w:r>
      <w:r>
        <w:rPr>
          <w:rFonts w:eastAsia="Times New Roman"/>
          <w:b/>
          <w:bCs/>
          <w:lang w:val="es-ES"/>
        </w:rPr>
        <w:t xml:space="preserve">Medidas de seguridad aplicables a la persona jurídica.- </w:t>
      </w:r>
      <w:r>
        <w:rPr>
          <w:rFonts w:eastAsia="Times New Roman"/>
          <w:lang w:val="es-ES"/>
        </w:rPr>
        <w:t>Son acciones dis</w:t>
      </w:r>
      <w:r>
        <w:rPr>
          <w:rFonts w:eastAsia="Times New Roman"/>
          <w:lang w:val="es-ES"/>
        </w:rPr>
        <w:t>puestas por la jueza, juez o tribunal de garantías penales tendientes a la prevención de futuras infracciones, aplicadas a personas jurídicas que pudiesen representar un peligro para determinado bien jurídico.</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MEDIDAS SOCIOEDUCATIVAS P</w:t>
      </w:r>
      <w:r>
        <w:rPr>
          <w:rFonts w:eastAsia="Times New Roman"/>
          <w:b/>
          <w:bCs/>
          <w:sz w:val="36"/>
          <w:szCs w:val="36"/>
          <w:lang w:val="es-ES"/>
        </w:rPr>
        <w:t>ARA LAS Y LOS ADOLESCENTES EN CONFLICTO CON LA LEY PENAL</w:t>
      </w:r>
    </w:p>
    <w:p w:rsidR="00000000" w:rsidRDefault="00473417">
      <w:pPr>
        <w:rPr>
          <w:rFonts w:eastAsia="Times New Roman"/>
          <w:lang w:val="es-ES"/>
        </w:rPr>
      </w:pPr>
      <w:r>
        <w:rPr>
          <w:rFonts w:eastAsia="Times New Roman"/>
          <w:lang w:val="es-ES"/>
        </w:rPr>
        <w:t xml:space="preserve">Art. 45.- </w:t>
      </w:r>
      <w:r>
        <w:rPr>
          <w:rFonts w:eastAsia="Times New Roman"/>
          <w:b/>
          <w:bCs/>
          <w:lang w:val="es-ES"/>
        </w:rPr>
        <w:t xml:space="preserve">Medidas socioeducativas.- </w:t>
      </w:r>
      <w:r>
        <w:rPr>
          <w:rFonts w:eastAsia="Times New Roman"/>
          <w:lang w:val="es-ES"/>
        </w:rPr>
        <w:t>Cuando la jueza, juez o tribunal de garantías penales en la materia ha establecido la responsabilidad de una persona adolescente en conflicto con la ley penal, deb</w:t>
      </w:r>
      <w:r>
        <w:rPr>
          <w:rFonts w:eastAsia="Times New Roman"/>
          <w:lang w:val="es-ES"/>
        </w:rPr>
        <w:t>erá aplicar una o varias de las medidas enunciadas a continuación, según las siguientes reglas:</w:t>
      </w:r>
      <w:r>
        <w:rPr>
          <w:rFonts w:eastAsia="Times New Roman"/>
          <w:lang w:val="es-ES"/>
        </w:rPr>
        <w:br/>
      </w:r>
      <w:r>
        <w:rPr>
          <w:rFonts w:eastAsia="Times New Roman"/>
          <w:lang w:val="es-ES"/>
        </w:rPr>
        <w:br/>
        <w:t>1. Las medidas socio-educativas tienen como finalidad garantizar la educación del adolescente en conflicto con la ley penal, su integración familiar y su inclu</w:t>
      </w:r>
      <w:r>
        <w:rPr>
          <w:rFonts w:eastAsia="Times New Roman"/>
          <w:lang w:val="es-ES"/>
        </w:rPr>
        <w:t>sión constructiva a la sociedad, además de promover el ejercicio de los demás derechos de la persona. De igual modo, las medidas deben evitar la criminalización y la reincidencia del adolescente en conflicto con la ley penal;</w:t>
      </w:r>
      <w:r>
        <w:rPr>
          <w:rFonts w:eastAsia="Times New Roman"/>
          <w:lang w:val="es-ES"/>
        </w:rPr>
        <w:br/>
      </w:r>
      <w:r>
        <w:rPr>
          <w:rFonts w:eastAsia="Times New Roman"/>
          <w:lang w:val="es-ES"/>
        </w:rPr>
        <w:br/>
        <w:t xml:space="preserve">2. Para la aplicación de las </w:t>
      </w:r>
      <w:r>
        <w:rPr>
          <w:rFonts w:eastAsia="Times New Roman"/>
          <w:lang w:val="es-ES"/>
        </w:rPr>
        <w:t>medidas socioeducativas se considerará la edad del adolescente y sus condiciones actuales de madurez y el desarrollo de sus capacidades;</w:t>
      </w:r>
      <w:r>
        <w:rPr>
          <w:rFonts w:eastAsia="Times New Roman"/>
          <w:lang w:val="es-ES"/>
        </w:rPr>
        <w:br/>
      </w:r>
      <w:r>
        <w:rPr>
          <w:rFonts w:eastAsia="Times New Roman"/>
          <w:lang w:val="es-ES"/>
        </w:rPr>
        <w:br/>
        <w:t>3. En ningún caso la imposición de una medida socio-educativa podrá afectar el ejercicio del derecho a la educación de</w:t>
      </w:r>
      <w:r>
        <w:rPr>
          <w:rFonts w:eastAsia="Times New Roman"/>
          <w:lang w:val="es-ES"/>
        </w:rPr>
        <w:t>l adolescente en conflicto con la ley penal;</w:t>
      </w:r>
      <w:r>
        <w:rPr>
          <w:rFonts w:eastAsia="Times New Roman"/>
          <w:lang w:val="es-ES"/>
        </w:rPr>
        <w:br/>
      </w:r>
      <w:r>
        <w:rPr>
          <w:rFonts w:eastAsia="Times New Roman"/>
          <w:lang w:val="es-ES"/>
        </w:rPr>
        <w:br/>
        <w:t>4. Para los casos de infracciones detalladas en este libro sancionadas con pena privativa de libertad de hasta un año, se aplicará obligatoriamente la medida de amonestación y, según el caso concreto, la orient</w:t>
      </w:r>
      <w:r>
        <w:rPr>
          <w:rFonts w:eastAsia="Times New Roman"/>
          <w:lang w:val="es-ES"/>
        </w:rPr>
        <w:t>ación y apoyo familiar hasta por tres meses y servicios a la comunidad hasta por un mes;</w:t>
      </w:r>
      <w:r>
        <w:rPr>
          <w:rFonts w:eastAsia="Times New Roman"/>
          <w:lang w:val="es-ES"/>
        </w:rPr>
        <w:br/>
      </w:r>
      <w:r>
        <w:rPr>
          <w:rFonts w:eastAsia="Times New Roman"/>
          <w:lang w:val="es-ES"/>
        </w:rPr>
        <w:br/>
        <w:t>5. Las medidas socio-educativas, con privación de libertad se aplicarán en relación con el daño causado al bien jurídico protegido afectado;</w:t>
      </w:r>
      <w:r>
        <w:rPr>
          <w:rFonts w:eastAsia="Times New Roman"/>
          <w:lang w:val="es-ES"/>
        </w:rPr>
        <w:br/>
      </w:r>
      <w:r>
        <w:rPr>
          <w:rFonts w:eastAsia="Times New Roman"/>
          <w:lang w:val="es-ES"/>
        </w:rPr>
        <w:br/>
        <w:t>6. Para los casos de inf</w:t>
      </w:r>
      <w:r>
        <w:rPr>
          <w:rFonts w:eastAsia="Times New Roman"/>
          <w:lang w:val="es-ES"/>
        </w:rPr>
        <w:t>racciones sancionadas con pena privativa de libertad mayor de uno y hasta de cinco años, la duración de la medida socio-educativa no será mayor a un año;</w:t>
      </w:r>
      <w:r>
        <w:rPr>
          <w:rFonts w:eastAsia="Times New Roman"/>
          <w:lang w:val="es-ES"/>
        </w:rPr>
        <w:br/>
      </w:r>
      <w:r>
        <w:rPr>
          <w:rFonts w:eastAsia="Times New Roman"/>
          <w:lang w:val="es-ES"/>
        </w:rPr>
        <w:br/>
        <w:t xml:space="preserve">7. Para los casos de tipos penales sancionados con privación de libertad mayor de cinco y hasta once </w:t>
      </w:r>
      <w:r>
        <w:rPr>
          <w:rFonts w:eastAsia="Times New Roman"/>
          <w:lang w:val="es-ES"/>
        </w:rPr>
        <w:t>años, la duración de la medida socio- educativa no será mayor a tres años;</w:t>
      </w:r>
      <w:r>
        <w:rPr>
          <w:rFonts w:eastAsia="Times New Roman"/>
          <w:lang w:val="es-ES"/>
        </w:rPr>
        <w:br/>
      </w:r>
      <w:r>
        <w:rPr>
          <w:rFonts w:eastAsia="Times New Roman"/>
          <w:lang w:val="es-ES"/>
        </w:rPr>
        <w:br/>
        <w:t>8. Para los casos de tipos penales sancionados con privación de libertad mayor de once y hasta diecinueve años, la duración de la medida socio- educativa no será mayor a cinco años</w:t>
      </w:r>
      <w:r>
        <w:rPr>
          <w:rFonts w:eastAsia="Times New Roman"/>
          <w:lang w:val="es-ES"/>
        </w:rPr>
        <w:t>;</w:t>
      </w:r>
      <w:r>
        <w:rPr>
          <w:rFonts w:eastAsia="Times New Roman"/>
          <w:lang w:val="es-ES"/>
        </w:rPr>
        <w:br/>
      </w:r>
      <w:r>
        <w:rPr>
          <w:rFonts w:eastAsia="Times New Roman"/>
          <w:lang w:val="es-ES"/>
        </w:rPr>
        <w:br/>
        <w:t>9. Para los casos de tipos penales sancionadas con privación de libertad de hasta veintiocho años, la medida no será mayor a seis años de privación de libertad, que se cumplirán en centros de adolescentes en conflicto con la ley penal, aún si la persona</w:t>
      </w:r>
      <w:r>
        <w:rPr>
          <w:rFonts w:eastAsia="Times New Roman"/>
          <w:lang w:val="es-ES"/>
        </w:rPr>
        <w:t xml:space="preserve"> cumple dieciséis años al ejecutarse la medida socio-educativa;</w:t>
      </w:r>
      <w:r>
        <w:rPr>
          <w:rFonts w:eastAsia="Times New Roman"/>
          <w:lang w:val="es-ES"/>
        </w:rPr>
        <w:br/>
      </w:r>
      <w:r>
        <w:rPr>
          <w:rFonts w:eastAsia="Times New Roman"/>
          <w:lang w:val="es-ES"/>
        </w:rPr>
        <w:br/>
        <w:t>10. En los casos de reincidencia se aplicará el máximo de duración previsto para cada medida socio-educativa. Así mismo, si la persona adolescente en conflicto con la ley penal no ha cumplido</w:t>
      </w:r>
      <w:r>
        <w:rPr>
          <w:rFonts w:eastAsia="Times New Roman"/>
          <w:lang w:val="es-ES"/>
        </w:rPr>
        <w:t xml:space="preserve"> la medida impuesta, por causas que le sean imputables, la misma jueza o juez o tribunal de garantías penitenciarías especializado impondrá otra medida según la gravedad de la causa;</w:t>
      </w:r>
      <w:r>
        <w:rPr>
          <w:rFonts w:eastAsia="Times New Roman"/>
          <w:lang w:val="es-ES"/>
        </w:rPr>
        <w:br/>
      </w:r>
      <w:r>
        <w:rPr>
          <w:rFonts w:eastAsia="Times New Roman"/>
          <w:lang w:val="es-ES"/>
        </w:rPr>
        <w:br/>
        <w:t xml:space="preserve">11. Para la ejecución de las medidas socio-educativas, se deberá contar </w:t>
      </w:r>
      <w:r>
        <w:rPr>
          <w:rFonts w:eastAsia="Times New Roman"/>
          <w:lang w:val="es-ES"/>
        </w:rPr>
        <w:t>con la asistencia técnica de personas especialmente capacitadas en temas de derechos de la niñez y adolescencia; y,</w:t>
      </w:r>
      <w:r>
        <w:rPr>
          <w:rFonts w:eastAsia="Times New Roman"/>
          <w:lang w:val="es-ES"/>
        </w:rPr>
        <w:br/>
      </w:r>
      <w:r>
        <w:rPr>
          <w:rFonts w:eastAsia="Times New Roman"/>
          <w:lang w:val="es-ES"/>
        </w:rPr>
        <w:br/>
        <w:t xml:space="preserve">12. Los representantes legales de la persona adolescente en conflicto con la ley penal tienen la obligación de satisfacer de modo integral </w:t>
      </w:r>
      <w:r>
        <w:rPr>
          <w:rFonts w:eastAsia="Times New Roman"/>
          <w:lang w:val="es-ES"/>
        </w:rPr>
        <w:t>las reparaciones económicas.</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REPARACIÓN INTEGRAL</w:t>
      </w:r>
    </w:p>
    <w:p w:rsidR="00000000" w:rsidRDefault="00473417">
      <w:pPr>
        <w:rPr>
          <w:rFonts w:eastAsia="Times New Roman"/>
          <w:lang w:val="es-ES"/>
        </w:rPr>
      </w:pPr>
      <w:r>
        <w:rPr>
          <w:rFonts w:eastAsia="Times New Roman"/>
          <w:lang w:val="es-ES"/>
        </w:rPr>
        <w:t xml:space="preserve">Art. 46.- </w:t>
      </w:r>
      <w:r>
        <w:rPr>
          <w:rFonts w:eastAsia="Times New Roman"/>
          <w:b/>
          <w:bCs/>
          <w:lang w:val="es-ES"/>
        </w:rPr>
        <w:t xml:space="preserve">Reparación integral.- </w:t>
      </w:r>
      <w:r>
        <w:rPr>
          <w:rFonts w:eastAsia="Times New Roman"/>
          <w:lang w:val="es-ES"/>
        </w:rPr>
        <w:t>La reparación integral comprenderá:</w:t>
      </w:r>
      <w:r>
        <w:rPr>
          <w:rFonts w:eastAsia="Times New Roman"/>
          <w:lang w:val="es-ES"/>
        </w:rPr>
        <w:br/>
      </w:r>
      <w:r>
        <w:rPr>
          <w:rFonts w:eastAsia="Times New Roman"/>
          <w:lang w:val="es-ES"/>
        </w:rPr>
        <w:br/>
        <w:t>1. El restablecimiento del derecho lesionado al estado anterior a la comisión punible de ser el caso;</w:t>
      </w:r>
      <w:r>
        <w:rPr>
          <w:rFonts w:eastAsia="Times New Roman"/>
          <w:lang w:val="es-ES"/>
        </w:rPr>
        <w:br/>
      </w:r>
      <w:r>
        <w:rPr>
          <w:rFonts w:eastAsia="Times New Roman"/>
          <w:lang w:val="es-ES"/>
        </w:rPr>
        <w:br/>
        <w:t>2. La indemnizac</w:t>
      </w:r>
      <w:r>
        <w:rPr>
          <w:rFonts w:eastAsia="Times New Roman"/>
          <w:lang w:val="es-ES"/>
        </w:rPr>
        <w:t>ión por los daños y perjuicios ocasionados;</w:t>
      </w:r>
      <w:r>
        <w:rPr>
          <w:rFonts w:eastAsia="Times New Roman"/>
          <w:lang w:val="es-ES"/>
        </w:rPr>
        <w:br/>
      </w:r>
      <w:r>
        <w:rPr>
          <w:rFonts w:eastAsia="Times New Roman"/>
          <w:lang w:val="es-ES"/>
        </w:rPr>
        <w:br/>
        <w:t>3. La rehabilitación a través de la prestación de servicios idóneos a la víctima tales como médicos, apoyo social o familiar, psicológicos o psiquiátricos; y,</w:t>
      </w:r>
      <w:r>
        <w:rPr>
          <w:rFonts w:eastAsia="Times New Roman"/>
          <w:lang w:val="es-ES"/>
        </w:rPr>
        <w:br/>
      </w:r>
      <w:r>
        <w:rPr>
          <w:rFonts w:eastAsia="Times New Roman"/>
          <w:lang w:val="es-ES"/>
        </w:rPr>
        <w:br/>
        <w:t xml:space="preserve">4. Medidas de reconocimiento, disculpas públicas o </w:t>
      </w:r>
      <w:r>
        <w:rPr>
          <w:rFonts w:eastAsia="Times New Roman"/>
          <w:lang w:val="es-ES"/>
        </w:rPr>
        <w:t>publicación de la sentencia por medios distintos a los ordinarios.</w:t>
      </w:r>
      <w:r>
        <w:rPr>
          <w:rFonts w:eastAsia="Times New Roman"/>
          <w:lang w:val="es-ES"/>
        </w:rPr>
        <w:br/>
      </w:r>
      <w:r>
        <w:rPr>
          <w:rFonts w:eastAsia="Times New Roman"/>
          <w:lang w:val="es-ES"/>
        </w:rPr>
        <w:br/>
        <w:t>En los casos en los que las víctimas hayan sido efectivamente sujeto de reparación, por la ejecución de una sentencia proveniente de una acción de carácter constitucional, la jueza, juez o</w:t>
      </w:r>
      <w:r>
        <w:rPr>
          <w:rFonts w:eastAsia="Times New Roman"/>
          <w:lang w:val="es-ES"/>
        </w:rPr>
        <w:t xml:space="preserve"> tribunal de garantías penales se abstendrá de aplicar como formas de reparación las señaladas en este artículo.</w:t>
      </w:r>
      <w:r>
        <w:rPr>
          <w:rFonts w:eastAsia="Times New Roman"/>
          <w:lang w:val="es-ES"/>
        </w:rPr>
        <w:br/>
      </w:r>
      <w:r>
        <w:rPr>
          <w:rFonts w:eastAsia="Times New Roman"/>
          <w:lang w:val="es-ES"/>
        </w:rPr>
        <w:br/>
        <w:t>Las obligaciones civiles derivadas de las infracciones, no se extinguen por la muerte de la persona infractora y se regirán conforme a las reg</w:t>
      </w:r>
      <w:r>
        <w:rPr>
          <w:rFonts w:eastAsia="Times New Roman"/>
          <w:lang w:val="es-ES"/>
        </w:rPr>
        <w:t>las del Código Civil.</w:t>
      </w:r>
    </w:p>
    <w:p w:rsidR="00000000" w:rsidRDefault="00473417">
      <w:pPr>
        <w:rPr>
          <w:rFonts w:eastAsia="Times New Roman"/>
          <w:lang w:val="es-ES"/>
        </w:rPr>
      </w:pPr>
      <w:r>
        <w:rPr>
          <w:rFonts w:eastAsia="Times New Roman"/>
          <w:lang w:val="es-ES"/>
        </w:rPr>
        <w:t xml:space="preserve">Art. 47.- </w:t>
      </w:r>
      <w:r>
        <w:rPr>
          <w:rFonts w:eastAsia="Times New Roman"/>
          <w:b/>
          <w:bCs/>
          <w:lang w:val="es-ES"/>
        </w:rPr>
        <w:t xml:space="preserve">Reparación en sentencia condenatoria.- </w:t>
      </w:r>
      <w:r>
        <w:rPr>
          <w:rFonts w:eastAsia="Times New Roman"/>
          <w:lang w:val="es-ES"/>
        </w:rPr>
        <w:t>La sentencia condenatoria que declare culpabilidad deberá contemplar la reparación integral de la víctima, de conformidad con las siguientes reglas:</w:t>
      </w:r>
      <w:r>
        <w:rPr>
          <w:rFonts w:eastAsia="Times New Roman"/>
          <w:lang w:val="es-ES"/>
        </w:rPr>
        <w:br/>
      </w:r>
      <w:r>
        <w:rPr>
          <w:rFonts w:eastAsia="Times New Roman"/>
          <w:lang w:val="es-ES"/>
        </w:rPr>
        <w:br/>
        <w:t>1. La víctima deberá ser identifica</w:t>
      </w:r>
      <w:r>
        <w:rPr>
          <w:rFonts w:eastAsia="Times New Roman"/>
          <w:lang w:val="es-ES"/>
        </w:rPr>
        <w:t>ble y concreta;</w:t>
      </w:r>
      <w:r>
        <w:rPr>
          <w:rFonts w:eastAsia="Times New Roman"/>
          <w:lang w:val="es-ES"/>
        </w:rPr>
        <w:br/>
      </w:r>
      <w:r>
        <w:rPr>
          <w:rFonts w:eastAsia="Times New Roman"/>
          <w:lang w:val="es-ES"/>
        </w:rPr>
        <w:br/>
        <w:t>2. Si hubiere más de un responsable penal, la jueza, juez o tribunal de garantías penales determinará la modalidad de la reparación en función de las Circunstancias de la infracción y grado de participación; y, si la misma hubiere sido dol</w:t>
      </w:r>
      <w:r>
        <w:rPr>
          <w:rFonts w:eastAsia="Times New Roman"/>
          <w:lang w:val="es-ES"/>
        </w:rPr>
        <w:t>osa o culposa;</w:t>
      </w:r>
      <w:r>
        <w:rPr>
          <w:rFonts w:eastAsia="Times New Roman"/>
          <w:lang w:val="es-ES"/>
        </w:rPr>
        <w:br/>
      </w:r>
      <w:r>
        <w:rPr>
          <w:rFonts w:eastAsia="Times New Roman"/>
          <w:lang w:val="es-ES"/>
        </w:rPr>
        <w:br/>
        <w:t>3. Si la reparación fuere cuantificable en dinero se requerirá de prueba, para fijar el monto correspondiente, salvo que aquella conste incorporada o presentada en el proceso;</w:t>
      </w:r>
      <w:r>
        <w:rPr>
          <w:rFonts w:eastAsia="Times New Roman"/>
          <w:lang w:val="es-ES"/>
        </w:rPr>
        <w:br/>
      </w:r>
      <w:r>
        <w:rPr>
          <w:rFonts w:eastAsia="Times New Roman"/>
          <w:lang w:val="es-ES"/>
        </w:rPr>
        <w:br/>
        <w:t>4. La obligación de reparar pecunlariamente a la víctima excluy</w:t>
      </w:r>
      <w:r>
        <w:rPr>
          <w:rFonts w:eastAsia="Times New Roman"/>
          <w:lang w:val="es-ES"/>
        </w:rPr>
        <w:t>e la multa, comiso especial y otras obligaciones de la persona penalmente responsable;</w:t>
      </w:r>
      <w:r>
        <w:rPr>
          <w:rFonts w:eastAsia="Times New Roman"/>
          <w:lang w:val="es-ES"/>
        </w:rPr>
        <w:br/>
      </w:r>
      <w:r>
        <w:rPr>
          <w:rFonts w:eastAsia="Times New Roman"/>
          <w:lang w:val="es-ES"/>
        </w:rPr>
        <w:br/>
        <w:t>5. La jueza, juez o tribunal de garantías penales podrá determinar, si voluntariamente lo aceptaren la persona sentenciada y la víctima, las modalidades de pago;</w:t>
      </w:r>
      <w:r>
        <w:rPr>
          <w:rFonts w:eastAsia="Times New Roman"/>
          <w:lang w:val="es-ES"/>
        </w:rPr>
        <w:br/>
      </w:r>
      <w:r>
        <w:rPr>
          <w:rFonts w:eastAsia="Times New Roman"/>
          <w:lang w:val="es-ES"/>
        </w:rPr>
        <w:br/>
        <w:t>6. En</w:t>
      </w:r>
      <w:r>
        <w:rPr>
          <w:rFonts w:eastAsia="Times New Roman"/>
          <w:lang w:val="es-ES"/>
        </w:rPr>
        <w:t xml:space="preserve"> ningún caso la modalidad del pago de la reparación pecunlaria podrá llevar a la persona sentenciada al estado de necesidad de sí misma o de su familla; y,</w:t>
      </w:r>
      <w:r>
        <w:rPr>
          <w:rFonts w:eastAsia="Times New Roman"/>
          <w:lang w:val="es-ES"/>
        </w:rPr>
        <w:br/>
      </w:r>
      <w:r>
        <w:rPr>
          <w:rFonts w:eastAsia="Times New Roman"/>
          <w:lang w:val="es-ES"/>
        </w:rPr>
        <w:br/>
        <w:t xml:space="preserve">7. Si la publicación de la sentencia condenatoria fuere el medio idóneo para reparar a la víctima, </w:t>
      </w:r>
      <w:r>
        <w:rPr>
          <w:rFonts w:eastAsia="Times New Roman"/>
          <w:lang w:val="es-ES"/>
        </w:rPr>
        <w:t>la misma correrá a costa de la persona sentenciada.</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APLICACIÓN DE LA PENA</w:t>
      </w:r>
    </w:p>
    <w:p w:rsidR="00000000" w:rsidRDefault="00473417">
      <w:pPr>
        <w:rPr>
          <w:rFonts w:eastAsia="Times New Roman"/>
          <w:lang w:val="es-ES"/>
        </w:rPr>
      </w:pPr>
      <w:r>
        <w:rPr>
          <w:rFonts w:eastAsia="Times New Roman"/>
          <w:lang w:val="es-ES"/>
        </w:rPr>
        <w:t xml:space="preserve">Art. 48.- </w:t>
      </w:r>
      <w:r>
        <w:rPr>
          <w:rFonts w:eastAsia="Times New Roman"/>
          <w:b/>
          <w:bCs/>
          <w:lang w:val="es-ES"/>
        </w:rPr>
        <w:t xml:space="preserve">Pena por infracción dolosa preterintencional.- </w:t>
      </w:r>
      <w:r>
        <w:rPr>
          <w:rFonts w:eastAsia="Times New Roman"/>
          <w:lang w:val="es-ES"/>
        </w:rPr>
        <w:t>En</w:t>
      </w:r>
      <w:r>
        <w:rPr>
          <w:rFonts w:eastAsia="Times New Roman"/>
          <w:b/>
          <w:bCs/>
          <w:lang w:val="es-ES"/>
        </w:rPr>
        <w:t xml:space="preserve"> </w:t>
      </w:r>
      <w:r>
        <w:rPr>
          <w:rFonts w:eastAsia="Times New Roman"/>
          <w:lang w:val="es-ES"/>
        </w:rPr>
        <w:t>la infracción penal dolosa preterintencional la pena se reducirá hasta un tercio, dependiendo de la grav</w:t>
      </w:r>
      <w:r>
        <w:rPr>
          <w:rFonts w:eastAsia="Times New Roman"/>
          <w:lang w:val="es-ES"/>
        </w:rPr>
        <w:t>edad del resultado.</w:t>
      </w:r>
    </w:p>
    <w:p w:rsidR="00000000" w:rsidRDefault="00473417">
      <w:pPr>
        <w:rPr>
          <w:rFonts w:eastAsia="Times New Roman"/>
          <w:lang w:val="es-ES"/>
        </w:rPr>
      </w:pPr>
      <w:r>
        <w:rPr>
          <w:rFonts w:eastAsia="Times New Roman"/>
          <w:lang w:val="es-ES"/>
        </w:rPr>
        <w:t xml:space="preserve">Art. 49.- </w:t>
      </w:r>
      <w:r>
        <w:rPr>
          <w:rFonts w:eastAsia="Times New Roman"/>
          <w:b/>
          <w:bCs/>
          <w:lang w:val="es-ES"/>
        </w:rPr>
        <w:t xml:space="preserve">Pena en error de prohibición.- </w:t>
      </w:r>
      <w:r>
        <w:rPr>
          <w:rFonts w:eastAsia="Times New Roman"/>
          <w:lang w:val="es-ES"/>
        </w:rPr>
        <w:t>De existir responsabilidad penal y comprobarse error vencible del hecho constitutivo de la infracción, la pena será atenuada hasta un máximo de dos tercios de la que se hubiere impuesto.</w:t>
      </w:r>
    </w:p>
    <w:p w:rsidR="00000000" w:rsidRDefault="00473417">
      <w:pPr>
        <w:rPr>
          <w:rFonts w:eastAsia="Times New Roman"/>
          <w:lang w:val="es-ES"/>
        </w:rPr>
      </w:pPr>
      <w:r>
        <w:rPr>
          <w:rFonts w:eastAsia="Times New Roman"/>
          <w:lang w:val="es-ES"/>
        </w:rPr>
        <w:t>Art. 50.</w:t>
      </w:r>
      <w:r>
        <w:rPr>
          <w:rFonts w:eastAsia="Times New Roman"/>
          <w:lang w:val="es-ES"/>
        </w:rPr>
        <w:t xml:space="preserve">- </w:t>
      </w:r>
      <w:r>
        <w:rPr>
          <w:rFonts w:eastAsia="Times New Roman"/>
          <w:b/>
          <w:bCs/>
          <w:lang w:val="es-ES"/>
        </w:rPr>
        <w:t xml:space="preserve">Pena por tentativa.- </w:t>
      </w:r>
      <w:r>
        <w:rPr>
          <w:rFonts w:eastAsia="Times New Roman"/>
          <w:lang w:val="es-ES"/>
        </w:rPr>
        <w:t>Si la persona infractora desistiere voluntariamente del acto punible, la pena a imponerse será de hasta la cuarta parte de la que corresponda si la infracción se hubiere consumado.</w:t>
      </w:r>
      <w:r>
        <w:rPr>
          <w:rFonts w:eastAsia="Times New Roman"/>
          <w:lang w:val="es-ES"/>
        </w:rPr>
        <w:br/>
      </w:r>
      <w:r>
        <w:rPr>
          <w:rFonts w:eastAsia="Times New Roman"/>
          <w:lang w:val="es-ES"/>
        </w:rPr>
        <w:br/>
        <w:t>Se disminuirá la pena hasta dos tercios si la perso</w:t>
      </w:r>
      <w:r>
        <w:rPr>
          <w:rFonts w:eastAsia="Times New Roman"/>
          <w:lang w:val="es-ES"/>
        </w:rPr>
        <w:t>na infractora impidiere, por los medios a su alcance, la producción del resultado. Si no lo consiguiere o lograre disminuir el daño, la pena podrá disminuirse en un tercio.</w:t>
      </w:r>
    </w:p>
    <w:p w:rsidR="00000000" w:rsidRDefault="00473417">
      <w:pPr>
        <w:rPr>
          <w:rFonts w:eastAsia="Times New Roman"/>
          <w:lang w:val="es-ES"/>
        </w:rPr>
      </w:pPr>
      <w:r>
        <w:rPr>
          <w:rFonts w:eastAsia="Times New Roman"/>
          <w:lang w:val="es-ES"/>
        </w:rPr>
        <w:t xml:space="preserve">Art. 51.- </w:t>
      </w:r>
      <w:r>
        <w:rPr>
          <w:rFonts w:eastAsia="Times New Roman"/>
          <w:b/>
          <w:bCs/>
          <w:lang w:val="es-ES"/>
        </w:rPr>
        <w:t xml:space="preserve">Atenuación de la pena.- </w:t>
      </w:r>
      <w:r>
        <w:rPr>
          <w:rFonts w:eastAsia="Times New Roman"/>
          <w:lang w:val="es-ES"/>
        </w:rPr>
        <w:t>Si existieren dos o más Circunstancias atenuantes</w:t>
      </w:r>
      <w:r>
        <w:rPr>
          <w:rFonts w:eastAsia="Times New Roman"/>
          <w:lang w:val="es-ES"/>
        </w:rPr>
        <w:t xml:space="preserve"> y ninguna agravante, la pena máxima privativa de libertad no podrá ser mayor a las dos terceras partes de la pena establecida en el tipo penal correspondiente.</w:t>
      </w:r>
    </w:p>
    <w:p w:rsidR="00000000" w:rsidRDefault="00473417">
      <w:pPr>
        <w:rPr>
          <w:rFonts w:eastAsia="Times New Roman"/>
          <w:lang w:val="es-ES"/>
        </w:rPr>
      </w:pPr>
      <w:r>
        <w:rPr>
          <w:rFonts w:eastAsia="Times New Roman"/>
          <w:lang w:val="es-ES"/>
        </w:rPr>
        <w:t xml:space="preserve">Art. 52.- </w:t>
      </w:r>
      <w:r>
        <w:rPr>
          <w:rFonts w:eastAsia="Times New Roman"/>
          <w:b/>
          <w:bCs/>
          <w:lang w:val="es-ES"/>
        </w:rPr>
        <w:t xml:space="preserve">Agravación de la pena.- </w:t>
      </w:r>
      <w:r>
        <w:rPr>
          <w:rFonts w:eastAsia="Times New Roman"/>
          <w:lang w:val="es-ES"/>
        </w:rPr>
        <w:t>Si existiere una o más Circunstancias agravantes no constitut</w:t>
      </w:r>
      <w:r>
        <w:rPr>
          <w:rFonts w:eastAsia="Times New Roman"/>
          <w:lang w:val="es-ES"/>
        </w:rPr>
        <w:t>ivas de la infracción, la pena máxima privativa de libertad se aumentará en un tercio respecto de la máxima prevista para la infracción penal, que en ningún caso superará los treinta y cinco años de privación de libertad.</w:t>
      </w:r>
    </w:p>
    <w:p w:rsidR="00000000" w:rsidRDefault="00473417">
      <w:pPr>
        <w:rPr>
          <w:rFonts w:eastAsia="Times New Roman"/>
          <w:lang w:val="es-ES"/>
        </w:rPr>
      </w:pPr>
      <w:r>
        <w:rPr>
          <w:rFonts w:eastAsia="Times New Roman"/>
          <w:lang w:val="es-ES"/>
        </w:rPr>
        <w:t xml:space="preserve">Art. 53.- </w:t>
      </w:r>
      <w:r>
        <w:rPr>
          <w:rFonts w:eastAsia="Times New Roman"/>
          <w:b/>
          <w:bCs/>
          <w:lang w:val="es-ES"/>
        </w:rPr>
        <w:t xml:space="preserve">Pena por complicidad.- </w:t>
      </w:r>
      <w:r>
        <w:rPr>
          <w:rFonts w:eastAsia="Times New Roman"/>
          <w:lang w:val="es-ES"/>
        </w:rPr>
        <w:t>L</w:t>
      </w:r>
      <w:r>
        <w:rPr>
          <w:rFonts w:eastAsia="Times New Roman"/>
          <w:lang w:val="es-ES"/>
        </w:rPr>
        <w:t>a persona cómplice de una infracción penal será sancionada con la mitad de la pena que se le hubiere impuesto en caso de ser autora de la infracción.</w:t>
      </w:r>
    </w:p>
    <w:p w:rsidR="00000000" w:rsidRDefault="00473417">
      <w:pPr>
        <w:rPr>
          <w:rFonts w:eastAsia="Times New Roman"/>
          <w:lang w:val="es-ES"/>
        </w:rPr>
      </w:pPr>
      <w:r>
        <w:rPr>
          <w:rFonts w:eastAsia="Times New Roman"/>
          <w:lang w:val="es-ES"/>
        </w:rPr>
        <w:t xml:space="preserve">Art. 54.- </w:t>
      </w:r>
      <w:r>
        <w:rPr>
          <w:rFonts w:eastAsia="Times New Roman"/>
          <w:b/>
          <w:bCs/>
          <w:lang w:val="es-ES"/>
        </w:rPr>
        <w:t xml:space="preserve">Pena por encubrimiento.- </w:t>
      </w:r>
      <w:r>
        <w:rPr>
          <w:rFonts w:eastAsia="Times New Roman"/>
          <w:lang w:val="es-ES"/>
        </w:rPr>
        <w:t>La persona encubridora de una infracción penal será sancionada con la c</w:t>
      </w:r>
      <w:r>
        <w:rPr>
          <w:rFonts w:eastAsia="Times New Roman"/>
          <w:lang w:val="es-ES"/>
        </w:rPr>
        <w:t>uarta parte de la pena aplicable al autor de la infracción, pero en ningún caso ésta excederá de dos años de privación de libertad.</w:t>
      </w:r>
    </w:p>
    <w:p w:rsidR="00000000" w:rsidRDefault="0047341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EXTINCIÓN Y PRESCRIPCIÓN DE LA ACCIÓN Y LA PENA</w:t>
      </w:r>
    </w:p>
    <w:p w:rsidR="00000000" w:rsidRDefault="00473417">
      <w:pPr>
        <w:rPr>
          <w:rFonts w:eastAsia="Times New Roman"/>
          <w:lang w:val="es-ES"/>
        </w:rPr>
      </w:pPr>
      <w:r>
        <w:rPr>
          <w:rFonts w:eastAsia="Times New Roman"/>
          <w:lang w:val="es-ES"/>
        </w:rPr>
        <w:t xml:space="preserve">Art. 55.- </w:t>
      </w:r>
      <w:r>
        <w:rPr>
          <w:rFonts w:eastAsia="Times New Roman"/>
          <w:b/>
          <w:bCs/>
          <w:lang w:val="es-ES"/>
        </w:rPr>
        <w:t xml:space="preserve">Extinción de la acción penal.- </w:t>
      </w:r>
      <w:r>
        <w:rPr>
          <w:rFonts w:eastAsia="Times New Roman"/>
          <w:lang w:val="es-ES"/>
        </w:rPr>
        <w:t xml:space="preserve">La acción penal </w:t>
      </w:r>
      <w:r>
        <w:rPr>
          <w:rFonts w:eastAsia="Times New Roman"/>
          <w:lang w:val="es-ES"/>
        </w:rPr>
        <w:t>se extingue en los siguientes casos:</w:t>
      </w:r>
      <w:r>
        <w:rPr>
          <w:rFonts w:eastAsia="Times New Roman"/>
          <w:lang w:val="es-ES"/>
        </w:rPr>
        <w:br/>
      </w:r>
      <w:r>
        <w:rPr>
          <w:rFonts w:eastAsia="Times New Roman"/>
          <w:lang w:val="es-ES"/>
        </w:rPr>
        <w:br/>
        <w:t>1. Muerte de la persona infractora;</w:t>
      </w:r>
      <w:r>
        <w:rPr>
          <w:rFonts w:eastAsia="Times New Roman"/>
          <w:lang w:val="es-ES"/>
        </w:rPr>
        <w:br/>
      </w:r>
      <w:r>
        <w:rPr>
          <w:rFonts w:eastAsia="Times New Roman"/>
          <w:lang w:val="es-ES"/>
        </w:rPr>
        <w:br/>
        <w:t>2. Amnistía;</w:t>
      </w:r>
      <w:r>
        <w:rPr>
          <w:rFonts w:eastAsia="Times New Roman"/>
          <w:lang w:val="es-ES"/>
        </w:rPr>
        <w:br/>
      </w:r>
      <w:r>
        <w:rPr>
          <w:rFonts w:eastAsia="Times New Roman"/>
          <w:lang w:val="es-ES"/>
        </w:rPr>
        <w:br/>
        <w:t>3. Perdón de la parte ofendida en las infracciones de acción privada;</w:t>
      </w:r>
      <w:r>
        <w:rPr>
          <w:rFonts w:eastAsia="Times New Roman"/>
          <w:lang w:val="es-ES"/>
        </w:rPr>
        <w:br/>
      </w:r>
      <w:r>
        <w:rPr>
          <w:rFonts w:eastAsia="Times New Roman"/>
          <w:lang w:val="es-ES"/>
        </w:rPr>
        <w:br/>
        <w:t>4. Acuerdo reparatorio y aplicación del principio de oportunidad por parte de la Fiscalía; y,</w:t>
      </w:r>
      <w:r>
        <w:rPr>
          <w:rFonts w:eastAsia="Times New Roman"/>
          <w:lang w:val="es-ES"/>
        </w:rPr>
        <w:br/>
      </w:r>
      <w:r>
        <w:rPr>
          <w:rFonts w:eastAsia="Times New Roman"/>
          <w:lang w:val="es-ES"/>
        </w:rPr>
        <w:br/>
        <w:t>5</w:t>
      </w:r>
      <w:r>
        <w:rPr>
          <w:rFonts w:eastAsia="Times New Roman"/>
          <w:lang w:val="es-ES"/>
        </w:rPr>
        <w:t>. Prescripción.</w:t>
      </w:r>
    </w:p>
    <w:p w:rsidR="00000000" w:rsidRDefault="00473417">
      <w:pPr>
        <w:rPr>
          <w:rFonts w:eastAsia="Times New Roman"/>
          <w:lang w:val="es-ES"/>
        </w:rPr>
      </w:pPr>
      <w:r>
        <w:rPr>
          <w:rFonts w:eastAsia="Times New Roman"/>
          <w:lang w:val="es-ES"/>
        </w:rPr>
        <w:t xml:space="preserve">Art. 56.- </w:t>
      </w:r>
      <w:r>
        <w:rPr>
          <w:rFonts w:eastAsia="Times New Roman"/>
          <w:b/>
          <w:bCs/>
          <w:lang w:val="es-ES"/>
        </w:rPr>
        <w:t xml:space="preserve">Prescripción de la acción penal.- </w:t>
      </w:r>
      <w:r>
        <w:rPr>
          <w:rFonts w:eastAsia="Times New Roman"/>
          <w:lang w:val="es-ES"/>
        </w:rPr>
        <w:t>La prescripción podrá ser declarada por la jueza, juez o tribunal de garantías penales, de oficio o a petición de parte. La prescripción operará en el tiempo y condiciones que se establecen en est</w:t>
      </w:r>
      <w:r>
        <w:rPr>
          <w:rFonts w:eastAsia="Times New Roman"/>
          <w:lang w:val="es-ES"/>
        </w:rPr>
        <w:t>e Libro.</w:t>
      </w:r>
      <w:r>
        <w:rPr>
          <w:rFonts w:eastAsia="Times New Roman"/>
          <w:lang w:val="es-ES"/>
        </w:rPr>
        <w:br/>
      </w:r>
      <w:r>
        <w:rPr>
          <w:rFonts w:eastAsia="Times New Roman"/>
          <w:lang w:val="es-ES"/>
        </w:rPr>
        <w:br/>
        <w:t>Respecto de las infracciones que no se hubiere iniciado proceso penal se seguirán las siguientes reglas:</w:t>
      </w:r>
      <w:r>
        <w:rPr>
          <w:rFonts w:eastAsia="Times New Roman"/>
          <w:lang w:val="es-ES"/>
        </w:rPr>
        <w:br/>
      </w:r>
      <w:r>
        <w:rPr>
          <w:rFonts w:eastAsia="Times New Roman"/>
          <w:lang w:val="es-ES"/>
        </w:rPr>
        <w:br/>
        <w:t xml:space="preserve">1. La acción penal en las infracciones de acción pública prescribirá en el mismo tiempo de la máxima sanción del tipo penal, contados desde </w:t>
      </w:r>
      <w:r>
        <w:rPr>
          <w:rFonts w:eastAsia="Times New Roman"/>
          <w:lang w:val="es-ES"/>
        </w:rPr>
        <w:t>que la infracción fue cometida, salvo que se exprese una regla especial al respecto;</w:t>
      </w:r>
      <w:r>
        <w:rPr>
          <w:rFonts w:eastAsia="Times New Roman"/>
          <w:lang w:val="es-ES"/>
        </w:rPr>
        <w:br/>
      </w:r>
      <w:r>
        <w:rPr>
          <w:rFonts w:eastAsia="Times New Roman"/>
          <w:lang w:val="es-ES"/>
        </w:rPr>
        <w:br/>
        <w:t>2. En las infracciones de acción privada la acción para perseguirlos, prescribirá en el plazo de Cleto ochenta días, contados desde que la infracción fue cometida. Inicia</w:t>
      </w:r>
      <w:r>
        <w:rPr>
          <w:rFonts w:eastAsia="Times New Roman"/>
          <w:lang w:val="es-ES"/>
        </w:rPr>
        <w:t>da la acción y citado el querellado antes del vencimiento de ese plazo, la prescripción se producirá transcurridos dos años a partir de la fecha de la citación de la querella;</w:t>
      </w:r>
      <w:r>
        <w:rPr>
          <w:rFonts w:eastAsia="Times New Roman"/>
          <w:lang w:val="es-ES"/>
        </w:rPr>
        <w:br/>
      </w:r>
      <w:r>
        <w:rPr>
          <w:rFonts w:eastAsia="Times New Roman"/>
          <w:lang w:val="es-ES"/>
        </w:rPr>
        <w:br/>
        <w:t>3. La prescripción de la acción en el caso de infracciones levísimas será de no</w:t>
      </w:r>
      <w:r>
        <w:rPr>
          <w:rFonts w:eastAsia="Times New Roman"/>
          <w:lang w:val="es-ES"/>
        </w:rPr>
        <w:t>venta días, contados desde que la infracción fue cometida;</w:t>
      </w:r>
      <w:r>
        <w:rPr>
          <w:rFonts w:eastAsia="Times New Roman"/>
          <w:lang w:val="es-ES"/>
        </w:rPr>
        <w:br/>
      </w:r>
      <w:r>
        <w:rPr>
          <w:rFonts w:eastAsia="Times New Roman"/>
          <w:lang w:val="es-ES"/>
        </w:rPr>
        <w:br/>
        <w:t xml:space="preserve">4. En los procesos seguidos contra adolescentes presuntamente en conflicto con la ley penal, la acción penal prescribirá en dos años cuando se trate de infracciones graves y gravísimas; en un año </w:t>
      </w:r>
      <w:r>
        <w:rPr>
          <w:rFonts w:eastAsia="Times New Roman"/>
          <w:lang w:val="es-ES"/>
        </w:rPr>
        <w:t>cuando se trate de infracciones medias y leves; y, en ciento ochenta días en las levísimas;</w:t>
      </w:r>
      <w:r>
        <w:rPr>
          <w:rFonts w:eastAsia="Times New Roman"/>
          <w:lang w:val="es-ES"/>
        </w:rPr>
        <w:br/>
      </w:r>
      <w:r>
        <w:rPr>
          <w:rFonts w:eastAsia="Times New Roman"/>
          <w:lang w:val="es-ES"/>
        </w:rPr>
        <w:br/>
        <w:t>5. La prescripción se aplicará separadamente, para cada una de los participes de la infracción; y,</w:t>
      </w:r>
      <w:r>
        <w:rPr>
          <w:rFonts w:eastAsia="Times New Roman"/>
          <w:lang w:val="es-ES"/>
        </w:rPr>
        <w:br/>
      </w:r>
      <w:r>
        <w:rPr>
          <w:rFonts w:eastAsia="Times New Roman"/>
          <w:lang w:val="es-ES"/>
        </w:rPr>
        <w:br/>
        <w:t>6. Si la prescripción hubiere operado por falta de despacho opo</w:t>
      </w:r>
      <w:r>
        <w:rPr>
          <w:rFonts w:eastAsia="Times New Roman"/>
          <w:lang w:val="es-ES"/>
        </w:rPr>
        <w:t>rtuno de las y los servidores judiciales, éstos serán sancionados de acuerdo a lo previsto en ley de la materia.</w:t>
      </w:r>
      <w:r>
        <w:rPr>
          <w:rFonts w:eastAsia="Times New Roman"/>
          <w:lang w:val="es-ES"/>
        </w:rPr>
        <w:br/>
      </w:r>
      <w:r>
        <w:rPr>
          <w:rFonts w:eastAsia="Times New Roman"/>
          <w:lang w:val="es-ES"/>
        </w:rPr>
        <w:br/>
        <w:t>De haberse iniciado el proceso penal, la prescripción de la acción operará en los plazos señalados en los numerales 1, 2 y 3 de este artículo;</w:t>
      </w:r>
      <w:r>
        <w:rPr>
          <w:rFonts w:eastAsia="Times New Roman"/>
          <w:lang w:val="es-ES"/>
        </w:rPr>
        <w:t xml:space="preserve"> y, serán contados desde la fecha de inicio del respectivo proceso.</w:t>
      </w:r>
      <w:r>
        <w:rPr>
          <w:rFonts w:eastAsia="Times New Roman"/>
          <w:lang w:val="es-ES"/>
        </w:rPr>
        <w:br/>
      </w:r>
      <w:r>
        <w:rPr>
          <w:rFonts w:eastAsia="Times New Roman"/>
          <w:lang w:val="es-ES"/>
        </w:rPr>
        <w:br/>
        <w:t>La acción penal por infracciones sancionadas sólo con una multa se extinguirá en cualquier estado del juicio, por el pago voluntario del máximo de la multa correspondiente a la infracción</w:t>
      </w:r>
      <w:r>
        <w:rPr>
          <w:rFonts w:eastAsia="Times New Roman"/>
          <w:lang w:val="es-ES"/>
        </w:rPr>
        <w:t>, y las indemnizaciones, en los casos que hubiere lugar.</w:t>
      </w:r>
      <w:r>
        <w:rPr>
          <w:rFonts w:eastAsia="Times New Roman"/>
          <w:lang w:val="es-ES"/>
        </w:rPr>
        <w:br/>
      </w:r>
      <w:r>
        <w:rPr>
          <w:rFonts w:eastAsia="Times New Roman"/>
          <w:lang w:val="es-ES"/>
        </w:rPr>
        <w:br/>
        <w:t>No prescribirá la acción penal en las infracciones de agresión de un Estado contra otro, genocidio, lesa humanidad, desaparición forzada de personas y crímenes de guerra, infracciones graves a los d</w:t>
      </w:r>
      <w:r>
        <w:rPr>
          <w:rFonts w:eastAsia="Times New Roman"/>
          <w:lang w:val="es-ES"/>
        </w:rPr>
        <w:t>erechos humanos; enriquecimiento privado no justificado, peculado, cohecho, concusión, enriquecimiento ilícito; e, infracciones contra el medio ambiente y el patrimonio cultural.</w:t>
      </w:r>
    </w:p>
    <w:p w:rsidR="00000000" w:rsidRDefault="00473417">
      <w:pPr>
        <w:rPr>
          <w:rFonts w:eastAsia="Times New Roman"/>
          <w:lang w:val="es-ES"/>
        </w:rPr>
      </w:pPr>
      <w:r>
        <w:rPr>
          <w:rFonts w:eastAsia="Times New Roman"/>
          <w:lang w:val="es-ES"/>
        </w:rPr>
        <w:t xml:space="preserve">Art. 57.- </w:t>
      </w:r>
      <w:r>
        <w:rPr>
          <w:rFonts w:eastAsia="Times New Roman"/>
          <w:b/>
          <w:bCs/>
          <w:lang w:val="es-ES"/>
        </w:rPr>
        <w:t xml:space="preserve">Trámite de la extinción de la acción penal.- </w:t>
      </w:r>
      <w:r>
        <w:rPr>
          <w:rFonts w:eastAsia="Times New Roman"/>
          <w:lang w:val="es-ES"/>
        </w:rPr>
        <w:t>La extinción de la acc</w:t>
      </w:r>
      <w:r>
        <w:rPr>
          <w:rFonts w:eastAsia="Times New Roman"/>
          <w:lang w:val="es-ES"/>
        </w:rPr>
        <w:t>ión penal deberá tramitarse de acuerdo a las siguientes reglas:</w:t>
      </w:r>
      <w:r>
        <w:rPr>
          <w:rFonts w:eastAsia="Times New Roman"/>
          <w:lang w:val="es-ES"/>
        </w:rPr>
        <w:br/>
      </w:r>
      <w:r>
        <w:rPr>
          <w:rFonts w:eastAsia="Times New Roman"/>
          <w:lang w:val="es-ES"/>
        </w:rPr>
        <w:br/>
        <w:t>1. La parte procesada solicitará a la jueza, juez o tribunal de garantías penales que declare la extinción de la acción penal y ordene el archivo de lo actuado. La solicitud deberá estar debi</w:t>
      </w:r>
      <w:r>
        <w:rPr>
          <w:rFonts w:eastAsia="Times New Roman"/>
          <w:lang w:val="es-ES"/>
        </w:rPr>
        <w:t>damente motivada e incluirá la causal de extinción invocada; y,</w:t>
      </w:r>
      <w:r>
        <w:rPr>
          <w:rFonts w:eastAsia="Times New Roman"/>
          <w:lang w:val="es-ES"/>
        </w:rPr>
        <w:br/>
      </w:r>
      <w:r>
        <w:rPr>
          <w:rFonts w:eastAsia="Times New Roman"/>
          <w:lang w:val="es-ES"/>
        </w:rPr>
        <w:br/>
        <w:t>2. La acción penal deberá continuarse en relación con las personas procesadas respecto de las que no concurran las causales de extinción.</w:t>
      </w:r>
    </w:p>
    <w:p w:rsidR="00000000" w:rsidRDefault="00473417">
      <w:pPr>
        <w:rPr>
          <w:rFonts w:eastAsia="Times New Roman"/>
          <w:lang w:val="es-ES"/>
        </w:rPr>
      </w:pPr>
      <w:r>
        <w:rPr>
          <w:rFonts w:eastAsia="Times New Roman"/>
          <w:lang w:val="es-ES"/>
        </w:rPr>
        <w:t xml:space="preserve">Art. 58.- </w:t>
      </w:r>
      <w:r>
        <w:rPr>
          <w:rFonts w:eastAsia="Times New Roman"/>
          <w:b/>
          <w:bCs/>
          <w:lang w:val="es-ES"/>
        </w:rPr>
        <w:t xml:space="preserve">Formas de extinción.- </w:t>
      </w:r>
      <w:r>
        <w:rPr>
          <w:rFonts w:eastAsia="Times New Roman"/>
          <w:lang w:val="es-ES"/>
        </w:rPr>
        <w:t>Las penas y las medid</w:t>
      </w:r>
      <w:r>
        <w:rPr>
          <w:rFonts w:eastAsia="Times New Roman"/>
          <w:lang w:val="es-ES"/>
        </w:rPr>
        <w:t>as socioeducativas o de seguridad se extinguirán por cualquiera de las siguientes causas:</w:t>
      </w:r>
      <w:r>
        <w:rPr>
          <w:rFonts w:eastAsia="Times New Roman"/>
          <w:lang w:val="es-ES"/>
        </w:rPr>
        <w:br/>
      </w:r>
      <w:r>
        <w:rPr>
          <w:rFonts w:eastAsia="Times New Roman"/>
          <w:lang w:val="es-ES"/>
        </w:rPr>
        <w:br/>
        <w:t>1. Cumplimiento integral en cualquiera de sus formas;</w:t>
      </w:r>
      <w:r>
        <w:rPr>
          <w:rFonts w:eastAsia="Times New Roman"/>
          <w:lang w:val="es-ES"/>
        </w:rPr>
        <w:br/>
      </w:r>
      <w:r>
        <w:rPr>
          <w:rFonts w:eastAsia="Times New Roman"/>
          <w:lang w:val="es-ES"/>
        </w:rPr>
        <w:br/>
        <w:t>2. Aplicación de una ley posterior más favorable a la persona infractor;</w:t>
      </w:r>
      <w:r>
        <w:rPr>
          <w:rFonts w:eastAsia="Times New Roman"/>
          <w:lang w:val="es-ES"/>
        </w:rPr>
        <w:br/>
      </w:r>
      <w:r>
        <w:rPr>
          <w:rFonts w:eastAsia="Times New Roman"/>
          <w:lang w:val="es-ES"/>
        </w:rPr>
        <w:br/>
        <w:t>3. Muerte de la persona sentenciada;</w:t>
      </w:r>
      <w:r>
        <w:rPr>
          <w:rFonts w:eastAsia="Times New Roman"/>
          <w:lang w:val="es-ES"/>
        </w:rPr>
        <w:br/>
      </w:r>
      <w:r>
        <w:rPr>
          <w:rFonts w:eastAsia="Times New Roman"/>
          <w:lang w:val="es-ES"/>
        </w:rPr>
        <w:br/>
        <w:t>4. Amnistía, que no solamente hará cesar la acción penal sino también la condena y todos sus efectos, con excepción de las indemnizaciones civiles. No será admisible la amnistía en las infracciones de agresión de un Estado contra otro, genocidio, lesa hu</w:t>
      </w:r>
      <w:r>
        <w:rPr>
          <w:rFonts w:eastAsia="Times New Roman"/>
          <w:lang w:val="es-ES"/>
        </w:rPr>
        <w:t>manidad, desaparición forzada de personas y crímenes de guerra, infracciones graves a los derechos humanos; enriquecimiento privado no justificado, peculado, cohecho, concusión, enriquecimiento ilícito; e, infracciones contra el medio ambiente y el patrimo</w:t>
      </w:r>
      <w:r>
        <w:rPr>
          <w:rFonts w:eastAsia="Times New Roman"/>
          <w:lang w:val="es-ES"/>
        </w:rPr>
        <w:t>nio cultural;</w:t>
      </w:r>
      <w:r>
        <w:rPr>
          <w:rFonts w:eastAsia="Times New Roman"/>
          <w:lang w:val="es-ES"/>
        </w:rPr>
        <w:br/>
      </w:r>
      <w:r>
        <w:rPr>
          <w:rFonts w:eastAsia="Times New Roman"/>
          <w:lang w:val="es-ES"/>
        </w:rPr>
        <w:br/>
        <w:t>5. Indulto; y,</w:t>
      </w:r>
      <w:r>
        <w:rPr>
          <w:rFonts w:eastAsia="Times New Roman"/>
          <w:lang w:val="es-ES"/>
        </w:rPr>
        <w:br/>
      </w:r>
      <w:r>
        <w:rPr>
          <w:rFonts w:eastAsia="Times New Roman"/>
          <w:lang w:val="es-ES"/>
        </w:rPr>
        <w:br/>
        <w:t>6. Prescripción.</w:t>
      </w:r>
      <w:r>
        <w:rPr>
          <w:rFonts w:eastAsia="Times New Roman"/>
          <w:lang w:val="es-ES"/>
        </w:rPr>
        <w:br/>
      </w:r>
      <w:r>
        <w:rPr>
          <w:rFonts w:eastAsia="Times New Roman"/>
          <w:lang w:val="es-ES"/>
        </w:rPr>
        <w:br/>
        <w:t>La transformación, fusión, absorción o escisión de una persona jurídica no extinguirá su responsabilidad penal, que se trasladará a la entidad o entidades en las que se transforme, quede fusionada o sea abso</w:t>
      </w:r>
      <w:r>
        <w:rPr>
          <w:rFonts w:eastAsia="Times New Roman"/>
          <w:lang w:val="es-ES"/>
        </w:rPr>
        <w:t>rbida y se extenderá a la entidad o entidades que resulten de la escisión. La jueza o juez de garantías penitenciarlas podrá moderar el traslado de la pena a la nueva persona jurídica, en función de la vinculación que la persona jurídica originariamente re</w:t>
      </w:r>
      <w:r>
        <w:rPr>
          <w:rFonts w:eastAsia="Times New Roman"/>
          <w:lang w:val="es-ES"/>
        </w:rPr>
        <w:t>sponsable de la infracción guarde para con ella.</w:t>
      </w:r>
      <w:r>
        <w:rPr>
          <w:rFonts w:eastAsia="Times New Roman"/>
          <w:lang w:val="es-ES"/>
        </w:rPr>
        <w:br/>
      </w:r>
      <w:r>
        <w:rPr>
          <w:rFonts w:eastAsia="Times New Roman"/>
          <w:lang w:val="es-ES"/>
        </w:rPr>
        <w:br/>
        <w:t>No extingue la responsabilidad penal la disolución encubierta o meramente aparente de la persona jurídica. Se considerará, en todo caso, que existe disolución encubierta o meramente aparente de la persona j</w:t>
      </w:r>
      <w:r>
        <w:rPr>
          <w:rFonts w:eastAsia="Times New Roman"/>
          <w:lang w:val="es-ES"/>
        </w:rPr>
        <w:t>urídica cuando se continúe su actividad económica y se mantenga la identidad sustancial de clientes, proveedores y/o empleados, o de la parte más relevante de aquellos.</w:t>
      </w:r>
      <w:r>
        <w:rPr>
          <w:rFonts w:eastAsia="Times New Roman"/>
          <w:lang w:val="es-ES"/>
        </w:rPr>
        <w:br/>
      </w:r>
      <w:r>
        <w:rPr>
          <w:rFonts w:eastAsia="Times New Roman"/>
          <w:lang w:val="es-ES"/>
        </w:rPr>
        <w:br/>
        <w:t>El perdón de la parte ofendida o la transacción con esta no extinguirá la acción públi</w:t>
      </w:r>
      <w:r>
        <w:rPr>
          <w:rFonts w:eastAsia="Times New Roman"/>
          <w:lang w:val="es-ES"/>
        </w:rPr>
        <w:t>ca por una infracción que deba perseguirse de oficio.</w:t>
      </w:r>
    </w:p>
    <w:p w:rsidR="00000000" w:rsidRDefault="00473417">
      <w:pPr>
        <w:rPr>
          <w:rFonts w:eastAsia="Times New Roman"/>
          <w:lang w:val="es-ES"/>
        </w:rPr>
      </w:pPr>
      <w:r>
        <w:rPr>
          <w:rFonts w:eastAsia="Times New Roman"/>
          <w:lang w:val="es-ES"/>
        </w:rPr>
        <w:t xml:space="preserve">Art. 59.- </w:t>
      </w:r>
      <w:r>
        <w:rPr>
          <w:rFonts w:eastAsia="Times New Roman"/>
          <w:b/>
          <w:bCs/>
          <w:lang w:val="es-ES"/>
        </w:rPr>
        <w:t xml:space="preserve">Prescripción de la pena.- </w:t>
      </w:r>
      <w:r>
        <w:rPr>
          <w:rFonts w:eastAsia="Times New Roman"/>
          <w:lang w:val="es-ES"/>
        </w:rPr>
        <w:t>Las penas y las medidas socioeducativas o de seguridad prescribirán de conformidad con las siguientes reglas:</w:t>
      </w:r>
      <w:r>
        <w:rPr>
          <w:rFonts w:eastAsia="Times New Roman"/>
          <w:lang w:val="es-ES"/>
        </w:rPr>
        <w:br/>
      </w:r>
      <w:r>
        <w:rPr>
          <w:rFonts w:eastAsia="Times New Roman"/>
          <w:lang w:val="es-ES"/>
        </w:rPr>
        <w:br/>
        <w:t xml:space="preserve">1. Las penas privativas de libertad prescribirán en un </w:t>
      </w:r>
      <w:r>
        <w:rPr>
          <w:rFonts w:eastAsia="Times New Roman"/>
          <w:lang w:val="es-ES"/>
        </w:rPr>
        <w:t>tiempo igual al de la condena;</w:t>
      </w:r>
      <w:r>
        <w:rPr>
          <w:rFonts w:eastAsia="Times New Roman"/>
          <w:lang w:val="es-ES"/>
        </w:rPr>
        <w:br/>
      </w:r>
      <w:r>
        <w:rPr>
          <w:rFonts w:eastAsia="Times New Roman"/>
          <w:lang w:val="es-ES"/>
        </w:rPr>
        <w:br/>
        <w:t>2. La prescripción comenzará a correr desde el día en que la sentencia quedare ejecutoriada;</w:t>
      </w:r>
      <w:r>
        <w:rPr>
          <w:rFonts w:eastAsia="Times New Roman"/>
          <w:lang w:val="es-ES"/>
        </w:rPr>
        <w:br/>
      </w:r>
      <w:r>
        <w:rPr>
          <w:rFonts w:eastAsia="Times New Roman"/>
          <w:lang w:val="es-ES"/>
        </w:rPr>
        <w:br/>
        <w:t>3. Las medidas socioeducativas privativas de libertad dictadas contra los adolescentes en conflicto con la ley penal prescriben en</w:t>
      </w:r>
      <w:r>
        <w:rPr>
          <w:rFonts w:eastAsia="Times New Roman"/>
          <w:lang w:val="es-ES"/>
        </w:rPr>
        <w:t xml:space="preserve"> cuatro años, cuando la medida fuere mayor de este tiempo;</w:t>
      </w:r>
      <w:r>
        <w:rPr>
          <w:rFonts w:eastAsia="Times New Roman"/>
          <w:lang w:val="es-ES"/>
        </w:rPr>
        <w:br/>
      </w:r>
      <w:r>
        <w:rPr>
          <w:rFonts w:eastAsia="Times New Roman"/>
          <w:lang w:val="es-ES"/>
        </w:rPr>
        <w:br/>
        <w:t>4. La prescripción se interrumpirá cuando a la persona sancionada se le imponga una nueva pena o medida socioeducativa o de seguridad privativas de libertad; y,</w:t>
      </w:r>
      <w:r>
        <w:rPr>
          <w:rFonts w:eastAsia="Times New Roman"/>
          <w:lang w:val="es-ES"/>
        </w:rPr>
        <w:br/>
      </w:r>
      <w:r>
        <w:rPr>
          <w:rFonts w:eastAsia="Times New Roman"/>
          <w:lang w:val="es-ES"/>
        </w:rPr>
        <w:br/>
        <w:t>5. No prescribirán las penas impue</w:t>
      </w:r>
      <w:r>
        <w:rPr>
          <w:rFonts w:eastAsia="Times New Roman"/>
          <w:lang w:val="es-ES"/>
        </w:rPr>
        <w:t>stas por infracciones de agresión de un Estado a otro, genocidio, lesa humanidad, desaparición forzada de personas y crímenes de guerra, así como en las demás infracciones de agresión de un Estado contra otro, genocidio, lesa humanidad, desaparición forzad</w:t>
      </w:r>
      <w:r>
        <w:rPr>
          <w:rFonts w:eastAsia="Times New Roman"/>
          <w:lang w:val="es-ES"/>
        </w:rPr>
        <w:t>a de personas y crímenes de guerra, infracciones graves a los derechos humanos; enriquecimiento privado no justificado, peculado, cohecho, concusión, enriquecimiento ilícito; e, infracciones contra el medio ambiente y el patrimonio cultural.</w:t>
      </w:r>
    </w:p>
    <w:p w:rsidR="00000000" w:rsidRDefault="0047341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w:t>
      </w:r>
      <w:r>
        <w:rPr>
          <w:rFonts w:eastAsia="Times New Roman"/>
          <w:b/>
          <w:bCs/>
          <w:sz w:val="36"/>
          <w:szCs w:val="36"/>
          <w:lang w:val="es-ES"/>
        </w:rPr>
        <w:t xml:space="preserve"> LAS INFRACCIONES EN PARTICULAR</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INFRACCIONES CONTRA LOS DERECHOS DE LIBERTAD</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INFRACCIONES CONTRA LA LIBERTAD</w:t>
      </w:r>
    </w:p>
    <w:p w:rsidR="00000000" w:rsidRDefault="00473417">
      <w:pPr>
        <w:rPr>
          <w:rFonts w:eastAsia="Times New Roman"/>
          <w:lang w:val="es-ES"/>
        </w:rPr>
      </w:pPr>
      <w:r>
        <w:rPr>
          <w:rFonts w:eastAsia="Times New Roman"/>
          <w:lang w:val="es-ES"/>
        </w:rPr>
        <w:t xml:space="preserve">Art. 60.- </w:t>
      </w:r>
      <w:r>
        <w:rPr>
          <w:rFonts w:eastAsia="Times New Roman"/>
          <w:b/>
          <w:bCs/>
          <w:lang w:val="es-ES"/>
        </w:rPr>
        <w:t xml:space="preserve">Trata de personas.- </w:t>
      </w:r>
      <w:r>
        <w:rPr>
          <w:rFonts w:eastAsia="Times New Roman"/>
          <w:lang w:val="es-ES"/>
        </w:rPr>
        <w:t>Constituye infracción de trata de personas, una o más de las siguientes acciones, el pr</w:t>
      </w:r>
      <w:r>
        <w:rPr>
          <w:rFonts w:eastAsia="Times New Roman"/>
          <w:lang w:val="es-ES"/>
        </w:rPr>
        <w:t>omover, inducir, participar, facilitar o favorecer la captación, traslado, acogida, recepción o entrega de personas recurriendo a la coacción, amenaza, violencia, el rapto, el fraude, el engaño, al abuso de poder o de una situación de vulnerabilidad o a la</w:t>
      </w:r>
      <w:r>
        <w:rPr>
          <w:rFonts w:eastAsia="Times New Roman"/>
          <w:lang w:val="es-ES"/>
        </w:rPr>
        <w:t xml:space="preserve"> concesión o recepción de pagos o beneficios para obtener el consentimiento de una persona que tenga autoridad sobre otra o cualquier otra forma fraudulenta, con fines de explotación, será sancionado con pena privativa de libertad de diecinueve a veinticin</w:t>
      </w:r>
      <w:r>
        <w:rPr>
          <w:rFonts w:eastAsia="Times New Roman"/>
          <w:lang w:val="es-ES"/>
        </w:rPr>
        <w:t>co años.</w:t>
      </w:r>
      <w:r>
        <w:rPr>
          <w:rFonts w:eastAsia="Times New Roman"/>
          <w:lang w:val="es-ES"/>
        </w:rPr>
        <w:br/>
      </w:r>
      <w:r>
        <w:rPr>
          <w:rFonts w:eastAsia="Times New Roman"/>
          <w:lang w:val="es-ES"/>
        </w:rPr>
        <w:br/>
        <w:t>Se considera además que comete infracción de trata con fines de explotación la persona quien mediante una prestación económica o ventaja de cualquier naturaleza tiene acceso, a la víctima beneficiándose de su situación de vulnerabilidad.</w:t>
      </w:r>
      <w:r>
        <w:rPr>
          <w:rFonts w:eastAsia="Times New Roman"/>
          <w:lang w:val="es-ES"/>
        </w:rPr>
        <w:br/>
      </w:r>
      <w:r>
        <w:rPr>
          <w:rFonts w:eastAsia="Times New Roman"/>
          <w:lang w:val="es-ES"/>
        </w:rPr>
        <w:br/>
        <w:t>Se enti</w:t>
      </w:r>
      <w:r>
        <w:rPr>
          <w:rFonts w:eastAsia="Times New Roman"/>
          <w:lang w:val="es-ES"/>
        </w:rPr>
        <w:t>ende por explotación el obtener provecho económico de la extracción ilegal de órganos, fluidos o material genético, toda forma de trabajos o servicios forzados, esclavitud o sus formas análogas, la servidumbre o toda forma de explotación sexual o matrimoni</w:t>
      </w:r>
      <w:r>
        <w:rPr>
          <w:rFonts w:eastAsia="Times New Roman"/>
          <w:lang w:val="es-ES"/>
        </w:rPr>
        <w:t>o servil, empleo de personas para mendicidad, reclutamiento para conflictos armados o para la perpetración de actos penados por este Código.</w:t>
      </w:r>
      <w:r>
        <w:rPr>
          <w:rFonts w:eastAsia="Times New Roman"/>
          <w:lang w:val="es-ES"/>
        </w:rPr>
        <w:br/>
      </w:r>
      <w:r>
        <w:rPr>
          <w:rFonts w:eastAsia="Times New Roman"/>
          <w:lang w:val="es-ES"/>
        </w:rPr>
        <w:br/>
        <w:t>Si la infracción recae en personas comprendidas en grupo de atención prioritaria o personas en situación de vulner</w:t>
      </w:r>
      <w:r>
        <w:rPr>
          <w:rFonts w:eastAsia="Times New Roman"/>
          <w:lang w:val="es-ES"/>
        </w:rPr>
        <w:t>abilidad; cuando la persona no tenga capacidad para comprender el significado del hecho o por cualquier causa no pueda resistirlo, será sancionado con pena privativa de libertad de veinticinco a veintiocho años</w:t>
      </w:r>
      <w:r>
        <w:rPr>
          <w:rFonts w:eastAsia="Times New Roman"/>
          <w:lang w:val="es-ES"/>
        </w:rPr>
        <w:br/>
      </w:r>
      <w:r>
        <w:rPr>
          <w:rFonts w:eastAsia="Times New Roman"/>
          <w:lang w:val="es-ES"/>
        </w:rPr>
        <w:br/>
        <w:t>Si la o las víctimas son niñas o niños que t</w:t>
      </w:r>
      <w:r>
        <w:rPr>
          <w:rFonts w:eastAsia="Times New Roman"/>
          <w:lang w:val="es-ES"/>
        </w:rPr>
        <w:t>engan hasta cinco años de edad, la pena se aumentará en un tercio de la pena máxima prevista en esta infracción.</w:t>
      </w:r>
      <w:r>
        <w:rPr>
          <w:rFonts w:eastAsia="Times New Roman"/>
          <w:lang w:val="es-ES"/>
        </w:rPr>
        <w:br/>
      </w:r>
      <w:r>
        <w:rPr>
          <w:rFonts w:eastAsia="Times New Roman"/>
          <w:lang w:val="es-ES"/>
        </w:rPr>
        <w:br/>
        <w:t>Cuando la víctima mantenga o haya mantenido una relación afectiva con el agresor</w:t>
      </w:r>
      <w:r>
        <w:rPr>
          <w:rFonts w:eastAsia="Times New Roman"/>
          <w:i/>
          <w:iCs/>
          <w:lang w:val="es-ES"/>
        </w:rPr>
        <w:t xml:space="preserve">, </w:t>
      </w:r>
      <w:r>
        <w:rPr>
          <w:rFonts w:eastAsia="Times New Roman"/>
          <w:lang w:val="es-ES"/>
        </w:rPr>
        <w:t>o sea ascendente, descendiente, hermanos o afines en línea r</w:t>
      </w:r>
      <w:r>
        <w:rPr>
          <w:rFonts w:eastAsia="Times New Roman"/>
          <w:lang w:val="es-ES"/>
        </w:rPr>
        <w:t>ecta o se aprovecharen de una posición de autoridad sobre la víctima, sean tutoras o tutores, curadoras o curadores, institutores, sirvientes de la víctima o si son ministras o ministros de culto, profesionales de la educación, de la salud y personal respo</w:t>
      </w:r>
      <w:r>
        <w:rPr>
          <w:rFonts w:eastAsia="Times New Roman"/>
          <w:lang w:val="es-ES"/>
        </w:rPr>
        <w:t>nsable en la atención y cuidado del paciente será sancionado con pena privativa de libertad de veinticinco a veintiocho años.</w:t>
      </w:r>
      <w:r>
        <w:rPr>
          <w:rFonts w:eastAsia="Times New Roman"/>
          <w:lang w:val="es-ES"/>
        </w:rPr>
        <w:br/>
      </w:r>
      <w:r>
        <w:rPr>
          <w:rFonts w:eastAsia="Times New Roman"/>
          <w:lang w:val="es-ES"/>
        </w:rPr>
        <w:br/>
        <w:t>Cuando de conformidad con lo dispuesto en este Libro, una persona jurídica sea responsable de las conductas previstas en este art</w:t>
      </w:r>
      <w:r>
        <w:rPr>
          <w:rFonts w:eastAsia="Times New Roman"/>
          <w:lang w:val="es-ES"/>
        </w:rPr>
        <w:t>ículo, se le sancionará con pena de disolución y multa de entre mil a cinco mil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w:t>
      </w:r>
      <w:r>
        <w:rPr>
          <w:rFonts w:eastAsia="Times New Roman"/>
          <w:lang w:val="es-ES"/>
        </w:rPr>
        <w:t>ción.</w:t>
      </w:r>
      <w:r>
        <w:rPr>
          <w:rFonts w:eastAsia="Times New Roman"/>
          <w:lang w:val="es-ES"/>
        </w:rPr>
        <w:br/>
      </w:r>
      <w:r>
        <w:rPr>
          <w:rFonts w:eastAsia="Times New Roman"/>
          <w:lang w:val="es-ES"/>
        </w:rPr>
        <w:br/>
        <w:t>El consentimiento dado por la víctima de trata de personas a cualquiera de las formas de explotación previstas en este Código, no se tendrá en cuenta a favor</w:t>
      </w:r>
      <w:r>
        <w:rPr>
          <w:rFonts w:eastAsia="Times New Roman"/>
          <w:i/>
          <w:iCs/>
          <w:lang w:val="es-ES"/>
        </w:rPr>
        <w:t xml:space="preserve"> </w:t>
      </w:r>
      <w:r>
        <w:rPr>
          <w:rFonts w:eastAsia="Times New Roman"/>
          <w:lang w:val="es-ES"/>
        </w:rPr>
        <w:t>de los responsables.</w:t>
      </w:r>
      <w:r>
        <w:rPr>
          <w:rFonts w:eastAsia="Times New Roman"/>
          <w:lang w:val="es-ES"/>
        </w:rPr>
        <w:br/>
      </w:r>
      <w:r>
        <w:rPr>
          <w:rFonts w:eastAsia="Times New Roman"/>
          <w:lang w:val="es-ES"/>
        </w:rPr>
        <w:br/>
        <w:t xml:space="preserve">No constituye infracción penal, ni acarrea responsabilidad civil, ni </w:t>
      </w:r>
      <w:r>
        <w:rPr>
          <w:rFonts w:eastAsia="Times New Roman"/>
          <w:lang w:val="es-ES"/>
        </w:rPr>
        <w:t>administrativa los actos que la víctima de trata haya debido cometer mientras estuvo sometida.</w:t>
      </w:r>
    </w:p>
    <w:p w:rsidR="00000000" w:rsidRDefault="00473417">
      <w:pPr>
        <w:rPr>
          <w:rFonts w:eastAsia="Times New Roman"/>
          <w:lang w:val="es-ES"/>
        </w:rPr>
      </w:pPr>
      <w:r>
        <w:rPr>
          <w:rFonts w:eastAsia="Times New Roman"/>
          <w:lang w:val="es-ES"/>
        </w:rPr>
        <w:t xml:space="preserve">Art. 61.- </w:t>
      </w:r>
      <w:r>
        <w:rPr>
          <w:rFonts w:eastAsia="Times New Roman"/>
          <w:b/>
          <w:bCs/>
          <w:lang w:val="es-ES"/>
        </w:rPr>
        <w:t xml:space="preserve">Explotación sexual.- </w:t>
      </w:r>
      <w:r>
        <w:rPr>
          <w:rFonts w:eastAsia="Times New Roman"/>
          <w:lang w:val="es-ES"/>
        </w:rPr>
        <w:t xml:space="preserve">Quien compre, venda, preste o dé en intercambio a niñas, niños o adolescentes o personas en situación de vulnerabilidad; o cuando </w:t>
      </w:r>
      <w:r>
        <w:rPr>
          <w:rFonts w:eastAsia="Times New Roman"/>
          <w:lang w:val="es-ES"/>
        </w:rPr>
        <w:t>la persona no tenga capacidad para comprender el significado del hecho o por cualquier causa no pueda resistirlo; para realizar uno o más actos de naturaleza sexual, será sancionado con pena privativa de libertad de veinticinco a veintiocho años.</w:t>
      </w:r>
      <w:r>
        <w:rPr>
          <w:rFonts w:eastAsia="Times New Roman"/>
          <w:lang w:val="es-ES"/>
        </w:rPr>
        <w:br/>
      </w:r>
      <w:r>
        <w:rPr>
          <w:rFonts w:eastAsia="Times New Roman"/>
          <w:lang w:val="es-ES"/>
        </w:rPr>
        <w:br/>
        <w:t>Si la ví</w:t>
      </w:r>
      <w:r>
        <w:rPr>
          <w:rFonts w:eastAsia="Times New Roman"/>
          <w:lang w:val="es-ES"/>
        </w:rPr>
        <w:t>ctima es menor de cinco años de edad; o si la víctima, como consecuencia de la</w:t>
      </w:r>
      <w:r>
        <w:rPr>
          <w:rFonts w:eastAsia="Times New Roman"/>
          <w:i/>
          <w:iCs/>
          <w:lang w:val="es-ES"/>
        </w:rPr>
        <w:t xml:space="preserve"> </w:t>
      </w:r>
      <w:r>
        <w:rPr>
          <w:rFonts w:eastAsia="Times New Roman"/>
          <w:lang w:val="es-ES"/>
        </w:rPr>
        <w:t>infracción, sufre una lesión física o daño psicológico permanente o contrae una enfermedad grave o mortal; o mantenga o haya mantenido una relación afectiva con el agresor; o se</w:t>
      </w:r>
      <w:r>
        <w:rPr>
          <w:rFonts w:eastAsia="Times New Roman"/>
          <w:lang w:val="es-ES"/>
        </w:rPr>
        <w:t>a ascendente, descendiente, hermana o hermano o afines en línea recta o se aprovecharen de una posición de autoridad sobre la víctima, sean tutoras o tutores, curadoras o curadores, institutores, sirvientes de la víctima o si son ministras o ministros de c</w:t>
      </w:r>
      <w:r>
        <w:rPr>
          <w:rFonts w:eastAsia="Times New Roman"/>
          <w:lang w:val="es-ES"/>
        </w:rPr>
        <w:t>ulto, profesionales de la educación o de la salud, y personal responsable en la atención y cuidado del paciente, la pena se aumentará en un tercio de la pena máxima prevista en esta infracción.</w:t>
      </w:r>
      <w:r>
        <w:rPr>
          <w:rFonts w:eastAsia="Times New Roman"/>
          <w:lang w:val="es-ES"/>
        </w:rPr>
        <w:br/>
      </w:r>
      <w:r>
        <w:rPr>
          <w:rFonts w:eastAsia="Times New Roman"/>
          <w:lang w:val="es-ES"/>
        </w:rPr>
        <w:br/>
        <w:t>Serán comisados los instrumentos, productos o réditos utiliza</w:t>
      </w:r>
      <w:r>
        <w:rPr>
          <w:rFonts w:eastAsia="Times New Roman"/>
          <w:lang w:val="es-ES"/>
        </w:rPr>
        <w:t>dos u obtenidos del cometimiento de la infracción.</w:t>
      </w:r>
    </w:p>
    <w:p w:rsidR="00000000" w:rsidRDefault="00473417">
      <w:pPr>
        <w:rPr>
          <w:rFonts w:eastAsia="Times New Roman"/>
          <w:lang w:val="es-ES"/>
        </w:rPr>
      </w:pPr>
      <w:r>
        <w:rPr>
          <w:rFonts w:eastAsia="Times New Roman"/>
          <w:lang w:val="es-ES"/>
        </w:rPr>
        <w:t xml:space="preserve">Art. 62.- </w:t>
      </w:r>
      <w:r>
        <w:rPr>
          <w:rFonts w:eastAsia="Times New Roman"/>
          <w:b/>
          <w:bCs/>
          <w:lang w:val="es-ES"/>
        </w:rPr>
        <w:t xml:space="preserve">Prostitución forzada.- </w:t>
      </w:r>
      <w:r>
        <w:rPr>
          <w:rFonts w:eastAsia="Times New Roman"/>
          <w:lang w:val="es-ES"/>
        </w:rPr>
        <w:t>Quien compre, venda, preste o dé en intercambio a personas mayores de dieciocho años para realizar uno o más actos de naturaleza sexual en alguna de las siguientes circunst</w:t>
      </w:r>
      <w:r>
        <w:rPr>
          <w:rFonts w:eastAsia="Times New Roman"/>
          <w:lang w:val="es-ES"/>
        </w:rPr>
        <w:t>ancias:</w:t>
      </w:r>
      <w:r>
        <w:rPr>
          <w:rFonts w:eastAsia="Times New Roman"/>
          <w:lang w:val="es-ES"/>
        </w:rPr>
        <w:br/>
      </w:r>
      <w:r>
        <w:rPr>
          <w:rFonts w:eastAsia="Times New Roman"/>
          <w:lang w:val="es-ES"/>
        </w:rPr>
        <w:br/>
        <w:t>1. Cuando el infractor se aproveche de condiciones de vulnerabilidad de la víctima o esta se encontrare incapacidad para resistir, o se utilice violencia, amenaza o intimidación;</w:t>
      </w:r>
      <w:r>
        <w:rPr>
          <w:rFonts w:eastAsia="Times New Roman"/>
          <w:lang w:val="es-ES"/>
        </w:rPr>
        <w:br/>
      </w:r>
      <w:r>
        <w:rPr>
          <w:rFonts w:eastAsia="Times New Roman"/>
          <w:lang w:val="es-ES"/>
        </w:rPr>
        <w:br/>
        <w:t>2. Cuando el infractor sea cónyuge, conviviente, o pariente hasta e</w:t>
      </w:r>
      <w:r>
        <w:rPr>
          <w:rFonts w:eastAsia="Times New Roman"/>
          <w:lang w:val="es-ES"/>
        </w:rPr>
        <w:t>l cuarto grado de consanguinidad o segundo de afinidad de la víctima; o,</w:t>
      </w:r>
      <w:r>
        <w:rPr>
          <w:rFonts w:eastAsia="Times New Roman"/>
          <w:lang w:val="es-ES"/>
        </w:rPr>
        <w:br/>
      </w:r>
      <w:r>
        <w:rPr>
          <w:rFonts w:eastAsia="Times New Roman"/>
          <w:lang w:val="es-ES"/>
        </w:rPr>
        <w:br/>
        <w:t>3. Cuando el infractor tiene algún tipo de relación de confianza o autoridad con la víctima.</w:t>
      </w:r>
    </w:p>
    <w:p w:rsidR="00000000" w:rsidRDefault="00473417">
      <w:pPr>
        <w:rPr>
          <w:rFonts w:eastAsia="Times New Roman"/>
          <w:lang w:val="es-ES"/>
        </w:rPr>
      </w:pPr>
      <w:r>
        <w:rPr>
          <w:rFonts w:eastAsia="Times New Roman"/>
          <w:lang w:val="es-ES"/>
        </w:rPr>
        <w:t xml:space="preserve">Art. 63.- </w:t>
      </w:r>
      <w:r>
        <w:rPr>
          <w:rFonts w:eastAsia="Times New Roman"/>
          <w:b/>
          <w:bCs/>
          <w:lang w:val="es-ES"/>
        </w:rPr>
        <w:t xml:space="preserve">Exhibición pública no consentida.- </w:t>
      </w:r>
      <w:r>
        <w:rPr>
          <w:rFonts w:eastAsia="Times New Roman"/>
          <w:lang w:val="es-ES"/>
        </w:rPr>
        <w:t>Quien organice, promueva, adquiera, contrate o presencie la exhibición total o parcial del cuerpo con fines de naturaleza sexual, en que se utilicen a niñas, niños o adolescentes, personas mayores de sesenta y cinco años de edad o personas con discapacidad</w:t>
      </w:r>
      <w:r>
        <w:rPr>
          <w:rFonts w:eastAsia="Times New Roman"/>
          <w:lang w:val="es-ES"/>
        </w:rPr>
        <w:t xml:space="preserve"> empleando sobre ellas violencia, intimidación o engaño será sancionado con pena privativa de libertad de diecinueve a veinticinco años.</w:t>
      </w:r>
      <w:r>
        <w:rPr>
          <w:rFonts w:eastAsia="Times New Roman"/>
          <w:lang w:val="es-ES"/>
        </w:rPr>
        <w:br/>
      </w:r>
      <w:r>
        <w:rPr>
          <w:rFonts w:eastAsia="Times New Roman"/>
          <w:lang w:val="es-ES"/>
        </w:rPr>
        <w:br/>
        <w:t>Si la víctima es menor de cinco años de edad; o si la víctima, como consecuencia de la infracción, sufre una lesión fí</w:t>
      </w:r>
      <w:r>
        <w:rPr>
          <w:rFonts w:eastAsia="Times New Roman"/>
          <w:lang w:val="es-ES"/>
        </w:rPr>
        <w:t>sica o daño psicológico permanente o contrae una enfermedad grave o mortal; o mantenga o haya mantenido una relación afectiva con el agresor; o sea ascendente, descendiente, hermana o hermano o afines en línea recta o se aprovecharen de una posición de aut</w:t>
      </w:r>
      <w:r>
        <w:rPr>
          <w:rFonts w:eastAsia="Times New Roman"/>
          <w:lang w:val="es-ES"/>
        </w:rPr>
        <w:t>oridad sobre la víctima, sean tutoras o tutores, curadoras o curadores, institutores, sirvientes de la víctima o si son ministras o ministros de culto, profesionales de la educación o de la salud, y personal responsable en la atención y cuidado del pacient</w:t>
      </w:r>
      <w:r>
        <w:rPr>
          <w:rFonts w:eastAsia="Times New Roman"/>
          <w:lang w:val="es-ES"/>
        </w:rPr>
        <w:t>e, la pena se aumentará en un tercio de la pena máxima prevista en esta infracción.</w:t>
      </w:r>
    </w:p>
    <w:p w:rsidR="00000000" w:rsidRDefault="00473417">
      <w:pPr>
        <w:rPr>
          <w:rFonts w:eastAsia="Times New Roman"/>
          <w:lang w:val="es-ES"/>
        </w:rPr>
      </w:pPr>
      <w:r>
        <w:rPr>
          <w:rFonts w:eastAsia="Times New Roman"/>
          <w:lang w:val="es-ES"/>
        </w:rPr>
        <w:t xml:space="preserve">Art. 64.- </w:t>
      </w:r>
      <w:r>
        <w:rPr>
          <w:rFonts w:eastAsia="Times New Roman"/>
          <w:b/>
          <w:bCs/>
          <w:lang w:val="es-ES"/>
        </w:rPr>
        <w:t xml:space="preserve">Turismo Sexual.- </w:t>
      </w:r>
      <w:r>
        <w:rPr>
          <w:rFonts w:eastAsia="Times New Roman"/>
          <w:lang w:val="es-ES"/>
        </w:rPr>
        <w:t>Quien organice, promueva, ofrezca, brinde, adquiera o contrate actividades turísticas que impliquen servicios de naturaleza sexual, siempre que n</w:t>
      </w:r>
      <w:r>
        <w:rPr>
          <w:rFonts w:eastAsia="Times New Roman"/>
          <w:lang w:val="es-ES"/>
        </w:rPr>
        <w:t>o constituya otra infracción penal, acorde a las siguientes condiciones:</w:t>
      </w:r>
      <w:r>
        <w:rPr>
          <w:rFonts w:eastAsia="Times New Roman"/>
          <w:lang w:val="es-ES"/>
        </w:rPr>
        <w:br/>
      </w:r>
      <w:r>
        <w:rPr>
          <w:rFonts w:eastAsia="Times New Roman"/>
          <w:lang w:val="es-ES"/>
        </w:rPr>
        <w:br/>
        <w:t>1. Si la o las víctimas son niñas, niños o adolescentes o personas en situación de vulnerabilidad, aún si prestaren su consentimiento; o cuando se utilice violencia, amenaza o intimi</w:t>
      </w:r>
      <w:r>
        <w:rPr>
          <w:rFonts w:eastAsia="Times New Roman"/>
          <w:lang w:val="es-ES"/>
        </w:rPr>
        <w:t>dación; la persona no tenga capacidad para comprender el significado del hecho o por cualquier causa no pueda resistirlo, será sancionado con pena privativa de libertad de veinticinco a veintiocho años si en la infracción;</w:t>
      </w:r>
      <w:r>
        <w:rPr>
          <w:rFonts w:eastAsia="Times New Roman"/>
          <w:lang w:val="es-ES"/>
        </w:rPr>
        <w:br/>
      </w:r>
      <w:r>
        <w:rPr>
          <w:rFonts w:eastAsia="Times New Roman"/>
          <w:lang w:val="es-ES"/>
        </w:rPr>
        <w:br/>
        <w:t>2. Si la víctima es menor de cin</w:t>
      </w:r>
      <w:r>
        <w:rPr>
          <w:rFonts w:eastAsia="Times New Roman"/>
          <w:lang w:val="es-ES"/>
        </w:rPr>
        <w:t xml:space="preserve">co años de edad; mantiene o haya mantenido una relación afectiva con el agresor; cuando el ofensor sea ascendente, descendiente, hermana o hermano, afines en línea recta, padrastro o madrastra se aprovecharen de una posición de autoridad sobre la víctima, </w:t>
      </w:r>
      <w:r>
        <w:rPr>
          <w:rFonts w:eastAsia="Times New Roman"/>
          <w:lang w:val="es-ES"/>
        </w:rPr>
        <w:t xml:space="preserve">tutoras o tutores, curadoras o curadores, institutores, sirvientes de la víctima o si son ministras o ministros de culto, profesionales de la educación o de la salud, y personal responsable en la atención y cuidado del paciente, la pena se aumentará en un </w:t>
      </w:r>
      <w:r>
        <w:rPr>
          <w:rFonts w:eastAsia="Times New Roman"/>
          <w:lang w:val="es-ES"/>
        </w:rPr>
        <w:t>tercio de la pena máxima prevista en esta infracción.</w:t>
      </w:r>
      <w:r>
        <w:rPr>
          <w:rFonts w:eastAsia="Times New Roman"/>
          <w:lang w:val="es-ES"/>
        </w:rPr>
        <w:br/>
      </w:r>
      <w:r>
        <w:rPr>
          <w:rFonts w:eastAsia="Times New Roman"/>
          <w:lang w:val="es-ES"/>
        </w:rPr>
        <w:br/>
        <w:t>Serán comisados los instrumentos, productos o réditos utilizados u obtenidos del cometimiento de la infracción, de ser el caso se procederá a su destrucción.</w:t>
      </w:r>
    </w:p>
    <w:p w:rsidR="00000000" w:rsidRDefault="00473417">
      <w:pPr>
        <w:rPr>
          <w:rFonts w:eastAsia="Times New Roman"/>
          <w:lang w:val="es-ES"/>
        </w:rPr>
      </w:pPr>
      <w:r>
        <w:rPr>
          <w:rFonts w:eastAsia="Times New Roman"/>
          <w:lang w:val="es-ES"/>
        </w:rPr>
        <w:t xml:space="preserve">Art. 65.- </w:t>
      </w:r>
      <w:r>
        <w:rPr>
          <w:rFonts w:eastAsia="Times New Roman"/>
          <w:b/>
          <w:bCs/>
          <w:lang w:val="es-ES"/>
        </w:rPr>
        <w:t>Pornografía con utilización de ad</w:t>
      </w:r>
      <w:r>
        <w:rPr>
          <w:rFonts w:eastAsia="Times New Roman"/>
          <w:b/>
          <w:bCs/>
          <w:lang w:val="es-ES"/>
        </w:rPr>
        <w:t>olescentes, de niñas o niños.</w:t>
      </w:r>
      <w:r>
        <w:rPr>
          <w:rFonts w:eastAsia="Times New Roman"/>
          <w:lang w:val="es-ES"/>
        </w:rPr>
        <w:t>- Quien utilice adolescentes para fotografiar, filmar, grabar, producir, divulgar, ofrecer, vender, comprar, poseer, portar, almacenar, trasmitir o exhibir, por cualquier medio, para uso personal o intercambio, representaciones</w:t>
      </w:r>
      <w:r>
        <w:rPr>
          <w:rFonts w:eastAsia="Times New Roman"/>
          <w:lang w:val="es-ES"/>
        </w:rPr>
        <w:t xml:space="preserve"> reales o simuladas de actividad sexual será sancionado con pena privativa de libertad de diecinueve a veinticinco años.</w:t>
      </w:r>
      <w:r>
        <w:rPr>
          <w:rFonts w:eastAsia="Times New Roman"/>
          <w:lang w:val="es-ES"/>
        </w:rPr>
        <w:br/>
      </w:r>
      <w:r>
        <w:rPr>
          <w:rFonts w:eastAsia="Times New Roman"/>
          <w:lang w:val="es-ES"/>
        </w:rPr>
        <w:br/>
        <w:t>Si la infracción se comete contra una niña o niño menor de doce años de edad o persona discapacitada, será sancionado con pena privati</w:t>
      </w:r>
      <w:r>
        <w:rPr>
          <w:rFonts w:eastAsia="Times New Roman"/>
          <w:lang w:val="es-ES"/>
        </w:rPr>
        <w:t>va de libertad de veinticinco a veintiocho años.</w:t>
      </w:r>
      <w:r>
        <w:rPr>
          <w:rFonts w:eastAsia="Times New Roman"/>
          <w:lang w:val="es-ES"/>
        </w:rPr>
        <w:br/>
      </w:r>
      <w:r>
        <w:rPr>
          <w:rFonts w:eastAsia="Times New Roman"/>
          <w:lang w:val="es-ES"/>
        </w:rPr>
        <w:br/>
        <w:t>Si la víctima es menor de cinco años de edad o cuando la víctima mantenga o haya mantenido una relación afectiva con el agresor; o sea ascendente, descendiente, hermana o hermano o afines en línea recta o s</w:t>
      </w:r>
      <w:r>
        <w:rPr>
          <w:rFonts w:eastAsia="Times New Roman"/>
          <w:lang w:val="es-ES"/>
        </w:rPr>
        <w:t>e aprovecharen de una posición de autoridad sobre la víctima, tutoras o tutores, representantes legales, curadoras o curadores o cualquier persona del entorno íntimo de la familla, ministras o ministros de culto o profesionales de la educación o de la salu</w:t>
      </w:r>
      <w:r>
        <w:rPr>
          <w:rFonts w:eastAsia="Times New Roman"/>
          <w:lang w:val="es-ES"/>
        </w:rPr>
        <w:t>d, la pena se aumentará en un tercio de la pena máxima prevista en esta infracción.</w:t>
      </w:r>
      <w:r>
        <w:rPr>
          <w:rFonts w:eastAsia="Times New Roman"/>
          <w:lang w:val="es-ES"/>
        </w:rPr>
        <w:br/>
      </w:r>
      <w:r>
        <w:rPr>
          <w:rFonts w:eastAsia="Times New Roman"/>
          <w:lang w:val="es-ES"/>
        </w:rPr>
        <w:br/>
        <w:t>Serán comisados los instrumentos, productos o réditos utilizados u obtenidos del cometimiento de la infracción.</w:t>
      </w:r>
    </w:p>
    <w:p w:rsidR="00000000" w:rsidRDefault="00473417">
      <w:pPr>
        <w:rPr>
          <w:rFonts w:eastAsia="Times New Roman"/>
          <w:lang w:val="es-ES"/>
        </w:rPr>
      </w:pPr>
      <w:r>
        <w:rPr>
          <w:rFonts w:eastAsia="Times New Roman"/>
          <w:lang w:val="es-ES"/>
        </w:rPr>
        <w:t xml:space="preserve">Art. 66.- </w:t>
      </w:r>
      <w:r>
        <w:rPr>
          <w:rFonts w:eastAsia="Times New Roman"/>
          <w:b/>
          <w:bCs/>
          <w:lang w:val="es-ES"/>
        </w:rPr>
        <w:t xml:space="preserve">Responsabilidad de personas jurídicas.- </w:t>
      </w:r>
      <w:r>
        <w:rPr>
          <w:rFonts w:eastAsia="Times New Roman"/>
          <w:lang w:val="es-ES"/>
        </w:rPr>
        <w:t>Cuando de conformidad con lo establecido en este Libro, una persona jurídica sea responsable de las infracciones comprendidas en esta sección, se le impondrán las siguientes penas:</w:t>
      </w:r>
      <w:r>
        <w:rPr>
          <w:rFonts w:eastAsia="Times New Roman"/>
          <w:lang w:val="es-ES"/>
        </w:rPr>
        <w:br/>
      </w:r>
      <w:r>
        <w:rPr>
          <w:rFonts w:eastAsia="Times New Roman"/>
          <w:lang w:val="es-ES"/>
        </w:rPr>
        <w:br/>
        <w:t>1. Multa de cien a doscientas remuneraciones básicas unificadas del trabaj</w:t>
      </w:r>
      <w:r>
        <w:rPr>
          <w:rFonts w:eastAsia="Times New Roman"/>
          <w:lang w:val="es-ES"/>
        </w:rPr>
        <w:t>ador privado en general, si la infracción cometida por la persona física tiene prevista una pena de privación de libertad de menos de cinco años;</w:t>
      </w:r>
      <w:r>
        <w:rPr>
          <w:rFonts w:eastAsia="Times New Roman"/>
          <w:lang w:val="es-ES"/>
        </w:rPr>
        <w:br/>
      </w:r>
      <w:r>
        <w:rPr>
          <w:rFonts w:eastAsia="Times New Roman"/>
          <w:lang w:val="es-ES"/>
        </w:rPr>
        <w:br/>
        <w:t>2. Multa de doscientas a quinientas remuneraciones básicas unificadas del trabajador privado en general, si l</w:t>
      </w:r>
      <w:r>
        <w:rPr>
          <w:rFonts w:eastAsia="Times New Roman"/>
          <w:lang w:val="es-ES"/>
        </w:rPr>
        <w:t>a infracción cometida por la persona física tiene prevista una pena de privación de libertad igual o menor a diez años;</w:t>
      </w:r>
      <w:r>
        <w:rPr>
          <w:rFonts w:eastAsia="Times New Roman"/>
          <w:lang w:val="es-ES"/>
        </w:rPr>
        <w:br/>
      </w:r>
      <w:r>
        <w:rPr>
          <w:rFonts w:eastAsia="Times New Roman"/>
          <w:lang w:val="es-ES"/>
        </w:rPr>
        <w:br/>
        <w:t xml:space="preserve">3. Suspensión de actividades por hasta cinco años y multa de quinientas a mil remuneraciones básicas unificadas del trabajador privado </w:t>
      </w:r>
      <w:r>
        <w:rPr>
          <w:rFonts w:eastAsia="Times New Roman"/>
          <w:lang w:val="es-ES"/>
        </w:rPr>
        <w:t>en general, la infracción cometida por la persona física tiene prevista una pena de privación de libertad igual o menor a quince años; o,</w:t>
      </w:r>
      <w:r>
        <w:rPr>
          <w:rFonts w:eastAsia="Times New Roman"/>
          <w:lang w:val="es-ES"/>
        </w:rPr>
        <w:br/>
      </w:r>
      <w:r>
        <w:rPr>
          <w:rFonts w:eastAsia="Times New Roman"/>
          <w:lang w:val="es-ES"/>
        </w:rPr>
        <w:br/>
        <w:t>4. Disolución de la persona jurídica y multa de mil a cinco mil remuneraciones básicas unificadas del trabajador priv</w:t>
      </w:r>
      <w:r>
        <w:rPr>
          <w:rFonts w:eastAsia="Times New Roman"/>
          <w:lang w:val="es-ES"/>
        </w:rPr>
        <w:t>ado en general, si la infracción cometida por la persona física tiene una pena privativa de libertad mayor de quince años.</w:t>
      </w:r>
      <w:r>
        <w:rPr>
          <w:rFonts w:eastAsia="Times New Roman"/>
          <w:lang w:val="es-ES"/>
        </w:rPr>
        <w:br/>
      </w:r>
      <w:r>
        <w:rPr>
          <w:rFonts w:eastAsia="Times New Roman"/>
          <w:lang w:val="es-ES"/>
        </w:rPr>
        <w:br/>
        <w:t>En el caso de los numerales 2 y 3, la jueza, juez o tribunal de garantías penales podrá también imponer, atendidas las Circunstancia</w:t>
      </w:r>
      <w:r>
        <w:rPr>
          <w:rFonts w:eastAsia="Times New Roman"/>
          <w:lang w:val="es-ES"/>
        </w:rPr>
        <w:t>s del caso, la clausura de locales y establecimientos, y/o prohibición temporal de realizar actividades en cuyo ejercicio se haya cometido, favorecido o encubierto la infracción, por hasta cinco años.</w:t>
      </w:r>
      <w:r>
        <w:rPr>
          <w:rFonts w:eastAsia="Times New Roman"/>
          <w:lang w:val="es-ES"/>
        </w:rPr>
        <w:br/>
      </w:r>
      <w:r>
        <w:rPr>
          <w:rFonts w:eastAsia="Times New Roman"/>
          <w:lang w:val="es-ES"/>
        </w:rPr>
        <w:br/>
        <w:t xml:space="preserve">Serán comisados los instrumentos, productos o réditos </w:t>
      </w:r>
      <w:r>
        <w:rPr>
          <w:rFonts w:eastAsia="Times New Roman"/>
          <w:lang w:val="es-ES"/>
        </w:rPr>
        <w:t>utilizados u obtenidos del cometimiento de la infracción, de ser el caso se procederá a su destrucción.</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INFRACCIONES CONTRA LA INVIOLABILIDAD DE LA VIDA</w:t>
      </w:r>
    </w:p>
    <w:p w:rsidR="00000000" w:rsidRDefault="00473417">
      <w:pPr>
        <w:rPr>
          <w:rFonts w:eastAsia="Times New Roman"/>
          <w:lang w:val="es-ES"/>
        </w:rPr>
      </w:pPr>
      <w:r>
        <w:rPr>
          <w:rFonts w:eastAsia="Times New Roman"/>
          <w:lang w:val="es-ES"/>
        </w:rPr>
        <w:t xml:space="preserve">Art. 67.- </w:t>
      </w:r>
      <w:r>
        <w:rPr>
          <w:rFonts w:eastAsia="Times New Roman"/>
          <w:b/>
          <w:bCs/>
          <w:lang w:val="es-ES"/>
        </w:rPr>
        <w:t xml:space="preserve">Auxilio e instigación al suicidio.- </w:t>
      </w:r>
      <w:r>
        <w:rPr>
          <w:rFonts w:eastAsia="Times New Roman"/>
          <w:lang w:val="es-ES"/>
        </w:rPr>
        <w:t>La persona que instigue o preste auxilio a ot</w:t>
      </w:r>
      <w:r>
        <w:rPr>
          <w:rFonts w:eastAsia="Times New Roman"/>
          <w:lang w:val="es-ES"/>
        </w:rPr>
        <w:t>ra para que cometa suicidio, será sancionado con pena privativa de libertad de uno a tres años.</w:t>
      </w:r>
    </w:p>
    <w:p w:rsidR="00000000" w:rsidRDefault="00473417">
      <w:pPr>
        <w:rPr>
          <w:rFonts w:eastAsia="Times New Roman"/>
          <w:lang w:val="es-ES"/>
        </w:rPr>
      </w:pPr>
      <w:r>
        <w:rPr>
          <w:rFonts w:eastAsia="Times New Roman"/>
          <w:lang w:val="es-ES"/>
        </w:rPr>
        <w:t xml:space="preserve">Art. 68.- </w:t>
      </w:r>
      <w:r>
        <w:rPr>
          <w:rFonts w:eastAsia="Times New Roman"/>
          <w:b/>
          <w:bCs/>
          <w:lang w:val="es-ES"/>
        </w:rPr>
        <w:t xml:space="preserve">Aborto no consentido.- </w:t>
      </w:r>
      <w:r>
        <w:rPr>
          <w:rFonts w:eastAsia="Times New Roman"/>
          <w:lang w:val="es-ES"/>
        </w:rPr>
        <w:t>El que por alimentos, bebidas, medicamentos, violencias o cualquier otro medio hubiere, intencionalmente, hecho abortar a una m</w:t>
      </w:r>
      <w:r>
        <w:rPr>
          <w:rFonts w:eastAsia="Times New Roman"/>
          <w:lang w:val="es-ES"/>
        </w:rPr>
        <w:t>ujer que no ha consentido en ello, será sancionado con pena privativa de libertad de tres a seis años.</w:t>
      </w:r>
      <w:r>
        <w:rPr>
          <w:rFonts w:eastAsia="Times New Roman"/>
          <w:lang w:val="es-ES"/>
        </w:rPr>
        <w:br/>
      </w:r>
      <w:r>
        <w:rPr>
          <w:rFonts w:eastAsia="Times New Roman"/>
          <w:lang w:val="es-ES"/>
        </w:rPr>
        <w:br/>
        <w:t>Si los medios empleados no han tenido efecto, se sancionará como tentativa.</w:t>
      </w:r>
    </w:p>
    <w:p w:rsidR="00000000" w:rsidRDefault="00473417">
      <w:pPr>
        <w:rPr>
          <w:rFonts w:eastAsia="Times New Roman"/>
          <w:lang w:val="es-ES"/>
        </w:rPr>
      </w:pPr>
      <w:r>
        <w:rPr>
          <w:rFonts w:eastAsia="Times New Roman"/>
          <w:lang w:val="es-ES"/>
        </w:rPr>
        <w:t xml:space="preserve">Art. 69.- </w:t>
      </w:r>
      <w:r>
        <w:rPr>
          <w:rFonts w:eastAsia="Times New Roman"/>
          <w:b/>
          <w:bCs/>
          <w:lang w:val="es-ES"/>
        </w:rPr>
        <w:t xml:space="preserve">Aborto preterintencional.- </w:t>
      </w:r>
      <w:r>
        <w:rPr>
          <w:rFonts w:eastAsia="Times New Roman"/>
          <w:lang w:val="es-ES"/>
        </w:rPr>
        <w:t>Cuando el aborto ha sido causado por vi</w:t>
      </w:r>
      <w:r>
        <w:rPr>
          <w:rFonts w:eastAsia="Times New Roman"/>
          <w:lang w:val="es-ES"/>
        </w:rPr>
        <w:t>olencias hechas voluntariamente, pero sin intención de causarlo, el culpado será sancionado con pena privativa de libertad de seis meses a dos años.</w:t>
      </w:r>
      <w:r>
        <w:rPr>
          <w:rFonts w:eastAsia="Times New Roman"/>
          <w:lang w:val="es-ES"/>
        </w:rPr>
        <w:br/>
      </w:r>
      <w:r>
        <w:rPr>
          <w:rFonts w:eastAsia="Times New Roman"/>
          <w:lang w:val="es-ES"/>
        </w:rPr>
        <w:br/>
        <w:t>Si las violencias han sido cometidas con premeditación o con conocimiento del estado de la mujer, la priva</w:t>
      </w:r>
      <w:r>
        <w:rPr>
          <w:rFonts w:eastAsia="Times New Roman"/>
          <w:lang w:val="es-ES"/>
        </w:rPr>
        <w:t>ción de libertad será de uno a cinco años.</w:t>
      </w:r>
    </w:p>
    <w:p w:rsidR="00000000" w:rsidRDefault="00473417">
      <w:pPr>
        <w:rPr>
          <w:rFonts w:eastAsia="Times New Roman"/>
          <w:lang w:val="es-ES"/>
        </w:rPr>
      </w:pPr>
      <w:r>
        <w:rPr>
          <w:rFonts w:eastAsia="Times New Roman"/>
          <w:lang w:val="es-ES"/>
        </w:rPr>
        <w:t xml:space="preserve">Art. 70.- </w:t>
      </w:r>
      <w:r>
        <w:rPr>
          <w:rFonts w:eastAsia="Times New Roman"/>
          <w:b/>
          <w:bCs/>
          <w:lang w:val="es-ES"/>
        </w:rPr>
        <w:t xml:space="preserve">Aborto consentido.- </w:t>
      </w:r>
      <w:r>
        <w:rPr>
          <w:rFonts w:eastAsia="Times New Roman"/>
          <w:lang w:val="es-ES"/>
        </w:rPr>
        <w:t>El que por alimentos, bebidas, medicamentos o cualquier otro medio hubiere hecho abortar a una mujer que ha consentido en ello, será sancionado con pena privativa de libertad de dos a</w:t>
      </w:r>
      <w:r>
        <w:rPr>
          <w:rFonts w:eastAsia="Times New Roman"/>
          <w:lang w:val="es-ES"/>
        </w:rPr>
        <w:t xml:space="preserve"> cinco años.</w:t>
      </w:r>
    </w:p>
    <w:p w:rsidR="00000000" w:rsidRDefault="00473417">
      <w:pPr>
        <w:rPr>
          <w:rFonts w:eastAsia="Times New Roman"/>
          <w:lang w:val="es-ES"/>
        </w:rPr>
      </w:pPr>
      <w:r>
        <w:rPr>
          <w:rFonts w:eastAsia="Times New Roman"/>
          <w:lang w:val="es-ES"/>
        </w:rPr>
        <w:t xml:space="preserve">Art. 71.- </w:t>
      </w:r>
      <w:r>
        <w:rPr>
          <w:rFonts w:eastAsia="Times New Roman"/>
          <w:b/>
          <w:bCs/>
          <w:lang w:val="es-ES"/>
        </w:rPr>
        <w:t xml:space="preserve">Aborto voluntario consentido.- </w:t>
      </w:r>
      <w:r>
        <w:rPr>
          <w:rFonts w:eastAsia="Times New Roman"/>
          <w:lang w:val="es-ES"/>
        </w:rPr>
        <w:t>La</w:t>
      </w:r>
      <w:r>
        <w:rPr>
          <w:rFonts w:eastAsia="Times New Roman"/>
          <w:b/>
          <w:bCs/>
          <w:lang w:val="es-ES"/>
        </w:rPr>
        <w:t xml:space="preserve"> </w:t>
      </w:r>
      <w:r>
        <w:rPr>
          <w:rFonts w:eastAsia="Times New Roman"/>
          <w:lang w:val="es-ES"/>
        </w:rPr>
        <w:t>mujer que voluntariamente hubiere consentido en que se le haga abortar, o causare por sí misma el aborto, será sancionado con pena privativa de libertad de uno a cinco años.</w:t>
      </w:r>
      <w:r>
        <w:rPr>
          <w:rFonts w:eastAsia="Times New Roman"/>
          <w:lang w:val="es-ES"/>
        </w:rPr>
        <w:br/>
      </w:r>
      <w:r>
        <w:rPr>
          <w:rFonts w:eastAsia="Times New Roman"/>
          <w:lang w:val="es-ES"/>
        </w:rPr>
        <w:br/>
        <w:t>Si consintiere en que se</w:t>
      </w:r>
      <w:r>
        <w:rPr>
          <w:rFonts w:eastAsia="Times New Roman"/>
          <w:lang w:val="es-ES"/>
        </w:rPr>
        <w:t xml:space="preserve"> le haga abortar o causare por si misma el aborto, para ocultar su deshonra, será sancionada con privación de libertad de seis meses a dos años.</w:t>
      </w:r>
    </w:p>
    <w:p w:rsidR="00000000" w:rsidRDefault="00473417">
      <w:pPr>
        <w:rPr>
          <w:rFonts w:eastAsia="Times New Roman"/>
          <w:lang w:val="es-ES"/>
        </w:rPr>
      </w:pPr>
      <w:r>
        <w:rPr>
          <w:rFonts w:eastAsia="Times New Roman"/>
          <w:lang w:val="es-ES"/>
        </w:rPr>
        <w:t xml:space="preserve">Art. 72.- </w:t>
      </w:r>
      <w:r>
        <w:rPr>
          <w:rFonts w:eastAsia="Times New Roman"/>
          <w:b/>
          <w:bCs/>
          <w:lang w:val="es-ES"/>
        </w:rPr>
        <w:t xml:space="preserve">Aborto con muerte.- </w:t>
      </w:r>
      <w:r>
        <w:rPr>
          <w:rFonts w:eastAsia="Times New Roman"/>
          <w:lang w:val="es-ES"/>
        </w:rPr>
        <w:t>Cuando los medios empleados con el fin de hacer abortar a una mujer hubieren caus</w:t>
      </w:r>
      <w:r>
        <w:rPr>
          <w:rFonts w:eastAsia="Times New Roman"/>
          <w:lang w:val="es-ES"/>
        </w:rPr>
        <w:t>ado la muerte de ésta, el que los hubiere aplicado o indicado con dicho fin será sancionado con pena privativa de libertad de tres a seis años, si la mujer ha consentido en el aborto; y con privación de libertad de ocho a doce años, si la mujer no ha conse</w:t>
      </w:r>
      <w:r>
        <w:rPr>
          <w:rFonts w:eastAsia="Times New Roman"/>
          <w:lang w:val="es-ES"/>
        </w:rPr>
        <w:t>ntido.</w:t>
      </w:r>
    </w:p>
    <w:p w:rsidR="00000000" w:rsidRDefault="00473417">
      <w:pPr>
        <w:rPr>
          <w:rFonts w:eastAsia="Times New Roman"/>
          <w:lang w:val="es-ES"/>
        </w:rPr>
      </w:pPr>
      <w:r>
        <w:rPr>
          <w:rFonts w:eastAsia="Times New Roman"/>
          <w:lang w:val="es-ES"/>
        </w:rPr>
        <w:t xml:space="preserve">Art. 73.- </w:t>
      </w:r>
      <w:r>
        <w:rPr>
          <w:rFonts w:eastAsia="Times New Roman"/>
          <w:b/>
          <w:bCs/>
          <w:lang w:val="es-ES"/>
        </w:rPr>
        <w:t>Aborto efectuado por profesional de la salud.</w:t>
      </w:r>
      <w:r>
        <w:rPr>
          <w:rFonts w:eastAsia="Times New Roman"/>
          <w:lang w:val="es-ES"/>
        </w:rPr>
        <w:t>- En los casos previstos por los Arts. 68, 70 y 72, si el culpado es médico, tocólogo, Obstetriz, practicante o farmacéutico se agravará la pena en un tercio.</w:t>
      </w:r>
    </w:p>
    <w:p w:rsidR="00000000" w:rsidRDefault="00473417">
      <w:pPr>
        <w:rPr>
          <w:rFonts w:eastAsia="Times New Roman"/>
          <w:lang w:val="es-ES"/>
        </w:rPr>
      </w:pPr>
      <w:r>
        <w:rPr>
          <w:rFonts w:eastAsia="Times New Roman"/>
          <w:lang w:val="es-ES"/>
        </w:rPr>
        <w:t xml:space="preserve">Art. 74.- </w:t>
      </w:r>
      <w:r>
        <w:rPr>
          <w:rFonts w:eastAsia="Times New Roman"/>
          <w:b/>
          <w:bCs/>
          <w:lang w:val="es-ES"/>
        </w:rPr>
        <w:t>Abortó terapéutico o euge</w:t>
      </w:r>
      <w:r>
        <w:rPr>
          <w:rFonts w:eastAsia="Times New Roman"/>
          <w:b/>
          <w:bCs/>
          <w:lang w:val="es-ES"/>
        </w:rPr>
        <w:t xml:space="preserve">nésico.- </w:t>
      </w:r>
      <w:r>
        <w:rPr>
          <w:rFonts w:eastAsia="Times New Roman"/>
          <w:lang w:val="es-ES"/>
        </w:rPr>
        <w:t>El</w:t>
      </w:r>
      <w:r>
        <w:rPr>
          <w:rFonts w:eastAsia="Times New Roman"/>
          <w:b/>
          <w:bCs/>
          <w:lang w:val="es-ES"/>
        </w:rPr>
        <w:t xml:space="preserve"> </w:t>
      </w:r>
      <w:r>
        <w:rPr>
          <w:rFonts w:eastAsia="Times New Roman"/>
          <w:lang w:val="es-ES"/>
        </w:rPr>
        <w:t>aborto practicado por un médico, con el consentimiento de la mujer o de su marido o familiares íntimos, cuando ella no estuviere en posibilidad de prestarlo, no será punible:</w:t>
      </w:r>
      <w:r>
        <w:rPr>
          <w:rFonts w:eastAsia="Times New Roman"/>
          <w:lang w:val="es-ES"/>
        </w:rPr>
        <w:br/>
      </w:r>
      <w:r>
        <w:rPr>
          <w:rFonts w:eastAsia="Times New Roman"/>
          <w:lang w:val="es-ES"/>
        </w:rPr>
        <w:br/>
        <w:t xml:space="preserve">1. Si se ha hecho para evitar un peligro para la vida o salud de la </w:t>
      </w:r>
      <w:r>
        <w:rPr>
          <w:rFonts w:eastAsia="Times New Roman"/>
          <w:lang w:val="es-ES"/>
        </w:rPr>
        <w:t>madre, y si este peligro no puede ser evitado por otros medios; y,</w:t>
      </w:r>
      <w:r>
        <w:rPr>
          <w:rFonts w:eastAsia="Times New Roman"/>
          <w:lang w:val="es-ES"/>
        </w:rPr>
        <w:br/>
      </w:r>
      <w:r>
        <w:rPr>
          <w:rFonts w:eastAsia="Times New Roman"/>
          <w:lang w:val="es-ES"/>
        </w:rPr>
        <w:br/>
        <w:t>2. Si el embarazo proviene de una violación o estupro cometido en una mujer idiota o demente. En este caso, para el aborto se requerirá el consentimiento del representante legal de la muje</w:t>
      </w:r>
      <w:r>
        <w:rPr>
          <w:rFonts w:eastAsia="Times New Roman"/>
          <w:lang w:val="es-ES"/>
        </w:rPr>
        <w:t>r.</w:t>
      </w:r>
    </w:p>
    <w:p w:rsidR="00000000" w:rsidRDefault="00473417">
      <w:pPr>
        <w:rPr>
          <w:rFonts w:eastAsia="Times New Roman"/>
          <w:lang w:val="es-ES"/>
        </w:rPr>
      </w:pPr>
      <w:r>
        <w:rPr>
          <w:rFonts w:eastAsia="Times New Roman"/>
          <w:lang w:val="es-ES"/>
        </w:rPr>
        <w:t xml:space="preserve">Art. 75.- </w:t>
      </w:r>
      <w:r>
        <w:rPr>
          <w:rFonts w:eastAsia="Times New Roman"/>
          <w:b/>
          <w:bCs/>
          <w:lang w:val="es-ES"/>
        </w:rPr>
        <w:t xml:space="preserve">Lesión al no nato.- </w:t>
      </w:r>
      <w:r>
        <w:rPr>
          <w:rFonts w:eastAsia="Times New Roman"/>
          <w:lang w:val="es-ES"/>
        </w:rPr>
        <w:t>Quien cause a un no nato una lesión o enfermedad que perjudique gravemente su normal desarrollo o provoque en él una grave discapacidad física o psíquica será sancionado con pena privativa de libertad de tres a cinco años e</w:t>
      </w:r>
      <w:r>
        <w:rPr>
          <w:rFonts w:eastAsia="Times New Roman"/>
          <w:lang w:val="es-ES"/>
        </w:rPr>
        <w:t xml:space="preserve"> inhabilitación especial por el doble del tiempo de la condena.</w:t>
      </w:r>
    </w:p>
    <w:p w:rsidR="00000000" w:rsidRDefault="00473417">
      <w:pPr>
        <w:rPr>
          <w:rFonts w:eastAsia="Times New Roman"/>
          <w:lang w:val="es-ES"/>
        </w:rPr>
      </w:pPr>
      <w:r>
        <w:rPr>
          <w:rFonts w:eastAsia="Times New Roman"/>
          <w:lang w:val="es-ES"/>
        </w:rPr>
        <w:t xml:space="preserve">Art. 76.- </w:t>
      </w:r>
      <w:r>
        <w:rPr>
          <w:rFonts w:eastAsia="Times New Roman"/>
          <w:b/>
          <w:bCs/>
          <w:lang w:val="es-ES"/>
        </w:rPr>
        <w:t xml:space="preserve">Infanticidio.- </w:t>
      </w:r>
      <w:r>
        <w:rPr>
          <w:rFonts w:eastAsia="Times New Roman"/>
          <w:lang w:val="es-ES"/>
        </w:rPr>
        <w:t>La madre que por cuestiones culturales, económicas o sociales, mate a su hijo durante el nacimiento o con posterioridad a él mientras dure el estado puerperal, será sa</w:t>
      </w:r>
      <w:r>
        <w:rPr>
          <w:rFonts w:eastAsia="Times New Roman"/>
          <w:lang w:val="es-ES"/>
        </w:rPr>
        <w:t>ncionada con pena privativa de libertad de cinco a siete años.</w:t>
      </w:r>
    </w:p>
    <w:p w:rsidR="00000000" w:rsidRDefault="00473417">
      <w:pPr>
        <w:rPr>
          <w:rFonts w:eastAsia="Times New Roman"/>
          <w:lang w:val="es-ES"/>
        </w:rPr>
      </w:pPr>
      <w:r>
        <w:rPr>
          <w:rFonts w:eastAsia="Times New Roman"/>
          <w:lang w:val="es-ES"/>
        </w:rPr>
        <w:t xml:space="preserve">Art. 77.- </w:t>
      </w:r>
      <w:r>
        <w:rPr>
          <w:rFonts w:eastAsia="Times New Roman"/>
          <w:b/>
          <w:bCs/>
          <w:lang w:val="es-ES"/>
        </w:rPr>
        <w:t xml:space="preserve">Homicidio.- </w:t>
      </w:r>
      <w:r>
        <w:rPr>
          <w:rFonts w:eastAsia="Times New Roman"/>
          <w:lang w:val="es-ES"/>
        </w:rPr>
        <w:t>La persona que provoque la muerte de otra persona será sancionada con pena privativa de libertad de once a quince años.</w:t>
      </w:r>
    </w:p>
    <w:p w:rsidR="00000000" w:rsidRDefault="00473417">
      <w:pPr>
        <w:rPr>
          <w:rFonts w:eastAsia="Times New Roman"/>
          <w:lang w:val="es-ES"/>
        </w:rPr>
      </w:pPr>
      <w:r>
        <w:rPr>
          <w:rFonts w:eastAsia="Times New Roman"/>
          <w:lang w:val="es-ES"/>
        </w:rPr>
        <w:t xml:space="preserve">Art. 78.- </w:t>
      </w:r>
      <w:r>
        <w:rPr>
          <w:rFonts w:eastAsia="Times New Roman"/>
          <w:b/>
          <w:bCs/>
          <w:lang w:val="es-ES"/>
        </w:rPr>
        <w:t>Homicidio</w:t>
      </w:r>
      <w:r>
        <w:rPr>
          <w:rFonts w:eastAsia="Times New Roman"/>
          <w:lang w:val="es-ES"/>
        </w:rPr>
        <w:t xml:space="preserve"> </w:t>
      </w:r>
      <w:r>
        <w:rPr>
          <w:rFonts w:eastAsia="Times New Roman"/>
          <w:b/>
          <w:bCs/>
          <w:lang w:val="es-ES"/>
        </w:rPr>
        <w:t xml:space="preserve">en deporte.- </w:t>
      </w:r>
      <w:r>
        <w:rPr>
          <w:rFonts w:eastAsia="Times New Roman"/>
          <w:lang w:val="es-ES"/>
        </w:rPr>
        <w:t>El homicidio causa</w:t>
      </w:r>
      <w:r>
        <w:rPr>
          <w:rFonts w:eastAsia="Times New Roman"/>
          <w:lang w:val="es-ES"/>
        </w:rPr>
        <w:t>do por un deportista en la persona de otro deportista durante la práctica de un deporte, no será sancionado al aparecer claramente que no hubo intención ni violación de los respectivos reglamentos y siempre que se trate de un deporte no prohibido en la Rep</w:t>
      </w:r>
      <w:r>
        <w:rPr>
          <w:rFonts w:eastAsia="Times New Roman"/>
          <w:lang w:val="es-ES"/>
        </w:rPr>
        <w:t>ública; en caso contrario, se estará a las reglas generales de esta sección sobre homicidio.</w:t>
      </w:r>
    </w:p>
    <w:p w:rsidR="00000000" w:rsidRDefault="00473417">
      <w:pPr>
        <w:rPr>
          <w:rFonts w:eastAsia="Times New Roman"/>
          <w:lang w:val="es-ES"/>
        </w:rPr>
      </w:pPr>
      <w:r>
        <w:rPr>
          <w:rFonts w:eastAsia="Times New Roman"/>
          <w:lang w:val="es-ES"/>
        </w:rPr>
        <w:t xml:space="preserve">Art. 79.- </w:t>
      </w:r>
      <w:r>
        <w:rPr>
          <w:rFonts w:eastAsia="Times New Roman"/>
          <w:b/>
          <w:bCs/>
          <w:lang w:val="es-ES"/>
        </w:rPr>
        <w:t xml:space="preserve">Asesinato.- </w:t>
      </w:r>
      <w:r>
        <w:rPr>
          <w:rFonts w:eastAsia="Times New Roman"/>
          <w:lang w:val="es-ES"/>
        </w:rPr>
        <w:t xml:space="preserve">Quien provoque la muerte de otra, será sancionada con pena privativa de libertad de diecinueve a veinticinco años, sí concurrieran en alguna </w:t>
      </w:r>
      <w:r>
        <w:rPr>
          <w:rFonts w:eastAsia="Times New Roman"/>
          <w:lang w:val="es-ES"/>
        </w:rPr>
        <w:t>de las siguientes Circunstancias:</w:t>
      </w:r>
      <w:r>
        <w:rPr>
          <w:rFonts w:eastAsia="Times New Roman"/>
          <w:lang w:val="es-ES"/>
        </w:rPr>
        <w:br/>
      </w:r>
      <w:r>
        <w:rPr>
          <w:rFonts w:eastAsia="Times New Roman"/>
          <w:lang w:val="es-ES"/>
        </w:rPr>
        <w:br/>
        <w:t>1. Colocar a la víctima en situación de indefensión, inferioridad o aprovechándose de ésta situación;</w:t>
      </w:r>
      <w:r>
        <w:rPr>
          <w:rFonts w:eastAsia="Times New Roman"/>
          <w:lang w:val="es-ES"/>
        </w:rPr>
        <w:br/>
      </w:r>
      <w:r>
        <w:rPr>
          <w:rFonts w:eastAsia="Times New Roman"/>
          <w:lang w:val="es-ES"/>
        </w:rPr>
        <w:br/>
        <w:t>2. Provocar inundación, envenenamiento, incendio o descarrilamiento;</w:t>
      </w:r>
      <w:r>
        <w:rPr>
          <w:rFonts w:eastAsia="Times New Roman"/>
          <w:lang w:val="es-ES"/>
        </w:rPr>
        <w:br/>
      </w:r>
      <w:r>
        <w:rPr>
          <w:rFonts w:eastAsia="Times New Roman"/>
          <w:lang w:val="es-ES"/>
        </w:rPr>
        <w:br/>
        <w:t>3. Buscarla noche o el despoblado;</w:t>
      </w:r>
      <w:r>
        <w:rPr>
          <w:rFonts w:eastAsia="Times New Roman"/>
          <w:lang w:val="es-ES"/>
        </w:rPr>
        <w:br/>
      </w:r>
      <w:r>
        <w:rPr>
          <w:rFonts w:eastAsia="Times New Roman"/>
          <w:lang w:val="es-ES"/>
        </w:rPr>
        <w:br/>
        <w:t xml:space="preserve">4. Utilizar </w:t>
      </w:r>
      <w:r>
        <w:rPr>
          <w:rFonts w:eastAsia="Times New Roman"/>
          <w:lang w:val="es-ES"/>
        </w:rPr>
        <w:t>medio o medios capaces de causar grandes estragos;</w:t>
      </w:r>
      <w:r>
        <w:rPr>
          <w:rFonts w:eastAsia="Times New Roman"/>
          <w:lang w:val="es-ES"/>
        </w:rPr>
        <w:br/>
      </w:r>
      <w:r>
        <w:rPr>
          <w:rFonts w:eastAsia="Times New Roman"/>
          <w:lang w:val="es-ES"/>
        </w:rPr>
        <w:br/>
        <w:t>5. Con el fin de que no se descubra al infractor o no se lo detenga; excepto cuando el responsable de la muerte sea ascendente, descendiente, cónyuge, conviviente, hermana o hermano del infractor al que s</w:t>
      </w:r>
      <w:r>
        <w:rPr>
          <w:rFonts w:eastAsia="Times New Roman"/>
          <w:lang w:val="es-ES"/>
        </w:rPr>
        <w:t>e pretende encubrir;</w:t>
      </w:r>
      <w:r>
        <w:rPr>
          <w:rFonts w:eastAsia="Times New Roman"/>
          <w:lang w:val="es-ES"/>
        </w:rPr>
        <w:br/>
      </w:r>
      <w:r>
        <w:rPr>
          <w:rFonts w:eastAsia="Times New Roman"/>
          <w:lang w:val="es-ES"/>
        </w:rPr>
        <w:br/>
        <w:t>6. Aumentar deliberada e inhumanamente el dolor de la víctima;</w:t>
      </w:r>
      <w:r>
        <w:rPr>
          <w:rFonts w:eastAsia="Times New Roman"/>
          <w:lang w:val="es-ES"/>
        </w:rPr>
        <w:br/>
      </w:r>
      <w:r>
        <w:rPr>
          <w:rFonts w:eastAsia="Times New Roman"/>
          <w:lang w:val="es-ES"/>
        </w:rPr>
        <w:br/>
        <w:t>7. Obrar por odio social, político, racial, ideológico, de género u orientación sexual;</w:t>
      </w:r>
      <w:r>
        <w:rPr>
          <w:rFonts w:eastAsia="Times New Roman"/>
          <w:lang w:val="es-ES"/>
        </w:rPr>
        <w:br/>
      </w:r>
      <w:r>
        <w:rPr>
          <w:rFonts w:eastAsia="Times New Roman"/>
          <w:lang w:val="es-ES"/>
        </w:rPr>
        <w:br/>
        <w:t>8. Que lo cometa como medio para preparar, facilitar, consumar u ocultar otra inf</w:t>
      </w:r>
      <w:r>
        <w:rPr>
          <w:rFonts w:eastAsia="Times New Roman"/>
          <w:lang w:val="es-ES"/>
        </w:rPr>
        <w:t>racción; para asegurar sus resultados o impunidad; no haber obtenido los resultados que se propuso la intentar el otro hecho punible;</w:t>
      </w:r>
      <w:r>
        <w:rPr>
          <w:rFonts w:eastAsia="Times New Roman"/>
          <w:lang w:val="es-ES"/>
        </w:rPr>
        <w:br/>
      </w:r>
      <w:r>
        <w:rPr>
          <w:rFonts w:eastAsia="Times New Roman"/>
          <w:lang w:val="es-ES"/>
        </w:rPr>
        <w:br/>
        <w:t>9. Si ha sido cometido, por causa o motivo de sus cargos o dignidades o por razón del desempeño de sus funciones, en cont</w:t>
      </w:r>
      <w:r>
        <w:rPr>
          <w:rFonts w:eastAsia="Times New Roman"/>
          <w:lang w:val="es-ES"/>
        </w:rPr>
        <w:t>ra de miembros de las Fuerzas Armadas o la Policía Nacional, Fiscalía, las juezas o jueces de garantías penales, candidato a cargo de elección popular, o demás servidores públicos; o,</w:t>
      </w:r>
      <w:r>
        <w:rPr>
          <w:rFonts w:eastAsia="Times New Roman"/>
          <w:lang w:val="es-ES"/>
        </w:rPr>
        <w:br/>
      </w:r>
      <w:r>
        <w:rPr>
          <w:rFonts w:eastAsia="Times New Roman"/>
          <w:lang w:val="es-ES"/>
        </w:rPr>
        <w:br/>
        <w:t>10. Si la persona infractora ha dado muerte a su ascendiente, descendie</w:t>
      </w:r>
      <w:r>
        <w:rPr>
          <w:rFonts w:eastAsia="Times New Roman"/>
          <w:lang w:val="es-ES"/>
        </w:rPr>
        <w:t>nte, cónyuge, conviviente, hermana o hermano.</w:t>
      </w:r>
      <w:r>
        <w:rPr>
          <w:rFonts w:eastAsia="Times New Roman"/>
          <w:lang w:val="es-ES"/>
        </w:rPr>
        <w:br/>
      </w:r>
      <w:r>
        <w:rPr>
          <w:rFonts w:eastAsia="Times New Roman"/>
          <w:lang w:val="es-ES"/>
        </w:rPr>
        <w:br/>
        <w:t>Quien se valga de uno o más niños, niñas o adolescentes para el cometimiento de la infracción tipificada en este artículo, será sancionado con pena privativa de libertad de veinticinco a veintiocho años.</w:t>
      </w:r>
    </w:p>
    <w:p w:rsidR="00000000" w:rsidRDefault="00473417">
      <w:pPr>
        <w:rPr>
          <w:rFonts w:eastAsia="Times New Roman"/>
          <w:lang w:val="es-ES"/>
        </w:rPr>
      </w:pPr>
      <w:r>
        <w:rPr>
          <w:rFonts w:eastAsia="Times New Roman"/>
          <w:lang w:val="es-ES"/>
        </w:rPr>
        <w:t xml:space="preserve">Art. </w:t>
      </w:r>
      <w:r>
        <w:rPr>
          <w:rFonts w:eastAsia="Times New Roman"/>
          <w:lang w:val="es-ES"/>
        </w:rPr>
        <w:t xml:space="preserve">80.- </w:t>
      </w:r>
      <w:r>
        <w:rPr>
          <w:rFonts w:eastAsia="Times New Roman"/>
          <w:b/>
          <w:bCs/>
          <w:lang w:val="es-ES"/>
        </w:rPr>
        <w:t xml:space="preserve">Sicariato.- </w:t>
      </w:r>
      <w:r>
        <w:rPr>
          <w:rFonts w:eastAsia="Times New Roman"/>
          <w:lang w:val="es-ES"/>
        </w:rPr>
        <w:t>La persona que provoque la muerte de otra por precio, pago, recompensa o promesa remuneratoria, será sancionada con pena privativa de libertad de veinticinco a veintiocho años.</w:t>
      </w:r>
      <w:r>
        <w:rPr>
          <w:rFonts w:eastAsia="Times New Roman"/>
          <w:lang w:val="es-ES"/>
        </w:rPr>
        <w:br/>
      </w:r>
      <w:r>
        <w:rPr>
          <w:rFonts w:eastAsia="Times New Roman"/>
          <w:lang w:val="es-ES"/>
        </w:rPr>
        <w:br/>
        <w:t>Para la imposición de la pena determinada, se sancionará como</w:t>
      </w:r>
      <w:r>
        <w:rPr>
          <w:rFonts w:eastAsia="Times New Roman"/>
          <w:lang w:val="es-ES"/>
        </w:rPr>
        <w:t xml:space="preserve"> autores, además del autor material, a Quien ofreciere, facilitare o entregare el medio de pago para la comisión de la infracción, o la recompensa que haya sido ofrecida, cualquiera que sea ésta.</w:t>
      </w:r>
      <w:r>
        <w:rPr>
          <w:rFonts w:eastAsia="Times New Roman"/>
          <w:lang w:val="es-ES"/>
        </w:rPr>
        <w:br/>
      </w:r>
      <w:r>
        <w:rPr>
          <w:rFonts w:eastAsia="Times New Roman"/>
          <w:lang w:val="es-ES"/>
        </w:rPr>
        <w:br/>
        <w:t xml:space="preserve">Quienes encarguen u ordenen la ejecución de la infracción, </w:t>
      </w:r>
      <w:r>
        <w:rPr>
          <w:rFonts w:eastAsia="Times New Roman"/>
          <w:lang w:val="es-ES"/>
        </w:rPr>
        <w:t>así como sus intermediarlos y ejecutores, serán sancionados con la misma pena privativa de libertad.</w:t>
      </w:r>
      <w:r>
        <w:rPr>
          <w:rFonts w:eastAsia="Times New Roman"/>
          <w:lang w:val="es-ES"/>
        </w:rPr>
        <w:br/>
      </w:r>
      <w:r>
        <w:rPr>
          <w:rFonts w:eastAsia="Times New Roman"/>
          <w:lang w:val="es-ES"/>
        </w:rPr>
        <w:br/>
        <w:t>Se entenderá que la infracción fue cometida en territorio y jurisdicción ecuatorianos cuando los actos de preparación, organización y planificación, fuere</w:t>
      </w:r>
      <w:r>
        <w:rPr>
          <w:rFonts w:eastAsia="Times New Roman"/>
          <w:lang w:val="es-ES"/>
        </w:rPr>
        <w:t>n realizados en el Ecuador, aun cuando su ejecución se lleve a cabo en territorio de otro Estado.</w:t>
      </w:r>
    </w:p>
    <w:p w:rsidR="00000000" w:rsidRDefault="00473417">
      <w:pPr>
        <w:rPr>
          <w:rFonts w:eastAsia="Times New Roman"/>
          <w:lang w:val="es-ES"/>
        </w:rPr>
      </w:pPr>
      <w:r>
        <w:rPr>
          <w:rFonts w:eastAsia="Times New Roman"/>
          <w:lang w:val="es-ES"/>
        </w:rPr>
        <w:t xml:space="preserve">Art. 81.- </w:t>
      </w:r>
      <w:r>
        <w:rPr>
          <w:rFonts w:eastAsia="Times New Roman"/>
          <w:b/>
          <w:bCs/>
          <w:lang w:val="es-ES"/>
        </w:rPr>
        <w:t xml:space="preserve">Concurrencia de personas en asesinato.- </w:t>
      </w:r>
      <w:r>
        <w:rPr>
          <w:rFonts w:eastAsia="Times New Roman"/>
          <w:lang w:val="es-ES"/>
        </w:rPr>
        <w:t>Si han concurrido dos o más personas en el asesinato, todas serán responsables de la infracción que con este</w:t>
      </w:r>
      <w:r>
        <w:rPr>
          <w:rFonts w:eastAsia="Times New Roman"/>
          <w:lang w:val="es-ES"/>
        </w:rPr>
        <w:t xml:space="preserve"> motivo u ocasión se cometa.</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INFRACCIONES CONTRA LA INTEGRIDAD Y LA LIBERTAD PERSONAL</w:t>
      </w:r>
    </w:p>
    <w:p w:rsidR="00000000" w:rsidRDefault="00473417">
      <w:pPr>
        <w:rPr>
          <w:rFonts w:eastAsia="Times New Roman"/>
          <w:lang w:val="es-ES"/>
        </w:rPr>
      </w:pPr>
      <w:r>
        <w:rPr>
          <w:rFonts w:eastAsia="Times New Roman"/>
          <w:lang w:val="es-ES"/>
        </w:rPr>
        <w:t>Art. 82</w:t>
      </w:r>
      <w:r>
        <w:rPr>
          <w:rFonts w:eastAsia="Times New Roman"/>
          <w:b/>
          <w:bCs/>
          <w:lang w:val="es-ES"/>
        </w:rPr>
        <w:t xml:space="preserve">.- Violencia intrafamiliar.- </w:t>
      </w:r>
      <w:r>
        <w:rPr>
          <w:rFonts w:eastAsia="Times New Roman"/>
          <w:lang w:val="es-ES"/>
        </w:rPr>
        <w:t>Es toda acción u omisión que consiste en violencia física o psicológica, ejecutado por un miembro de la familla en contra</w:t>
      </w:r>
      <w:r>
        <w:rPr>
          <w:rFonts w:eastAsia="Times New Roman"/>
          <w:lang w:val="es-ES"/>
        </w:rPr>
        <w:t xml:space="preserve"> de los integrantes del núcleo familiar será sancionado con pena privativa de libertad de seis meses a un año.</w:t>
      </w:r>
      <w:r>
        <w:rPr>
          <w:rFonts w:eastAsia="Times New Roman"/>
          <w:lang w:val="es-ES"/>
        </w:rPr>
        <w:br/>
      </w:r>
      <w:r>
        <w:rPr>
          <w:rFonts w:eastAsia="Times New Roman"/>
          <w:lang w:val="es-ES"/>
        </w:rPr>
        <w:br/>
        <w:t>Se consideran miembros de! núcleo familiar los cónyuges, convivientes, ascendientes, descendientes, hermanos y sus parientes hasta el segundo gr</w:t>
      </w:r>
      <w:r>
        <w:rPr>
          <w:rFonts w:eastAsia="Times New Roman"/>
          <w:lang w:val="es-ES"/>
        </w:rPr>
        <w:t>ado de afinidad.</w:t>
      </w:r>
      <w:r>
        <w:rPr>
          <w:rFonts w:eastAsia="Times New Roman"/>
          <w:lang w:val="es-ES"/>
        </w:rPr>
        <w:br/>
      </w:r>
      <w:r>
        <w:rPr>
          <w:rFonts w:eastAsia="Times New Roman"/>
          <w:lang w:val="es-ES"/>
        </w:rPr>
        <w:br/>
        <w:t>La protección de este artículo se hará extensiva a los ex-cónyuges, ex-convivientes; a las personas con Quienes se mantenga o se haya mantenido una relación consensual de pareja; así como a Quienes comparten el hogar del agresor o del agr</w:t>
      </w:r>
      <w:r>
        <w:rPr>
          <w:rFonts w:eastAsia="Times New Roman"/>
          <w:lang w:val="es-ES"/>
        </w:rPr>
        <w:t>edido.</w:t>
      </w:r>
      <w:r>
        <w:rPr>
          <w:rFonts w:eastAsia="Times New Roman"/>
          <w:lang w:val="es-ES"/>
        </w:rPr>
        <w:br/>
      </w:r>
      <w:r>
        <w:rPr>
          <w:rFonts w:eastAsia="Times New Roman"/>
          <w:lang w:val="es-ES"/>
        </w:rPr>
        <w:br/>
        <w:t>Las lesiones producto de la violencia intrafamiliar, a más de la pena prevista en este artículo, se sancionarán acorde a las siguientes reglas:</w:t>
      </w:r>
      <w:r>
        <w:rPr>
          <w:rFonts w:eastAsia="Times New Roman"/>
          <w:lang w:val="es-ES"/>
        </w:rPr>
        <w:br/>
      </w:r>
      <w:r>
        <w:rPr>
          <w:rFonts w:eastAsia="Times New Roman"/>
          <w:lang w:val="es-ES"/>
        </w:rPr>
        <w:br/>
        <w:t>1. Leves: Si le produce a la víctima un daño, enfermedad o incapacidad de hasta ocho días, será sancion</w:t>
      </w:r>
      <w:r>
        <w:rPr>
          <w:rFonts w:eastAsia="Times New Roman"/>
          <w:lang w:val="es-ES"/>
        </w:rPr>
        <w:t>ado con pena privativa de libertad de quince días a tres meses;</w:t>
      </w:r>
      <w:r>
        <w:rPr>
          <w:rFonts w:eastAsia="Times New Roman"/>
          <w:lang w:val="es-ES"/>
        </w:rPr>
        <w:br/>
      </w:r>
      <w:r>
        <w:rPr>
          <w:rFonts w:eastAsia="Times New Roman"/>
          <w:lang w:val="es-ES"/>
        </w:rPr>
        <w:br/>
        <w:t>2. Medias: Si le produce a la víctima un daño, incapacidad o enfermedad de nueve a noventa días, será sancionado con pena privativa de libertad de seis meses a un año;</w:t>
      </w:r>
      <w:r>
        <w:rPr>
          <w:rFonts w:eastAsia="Times New Roman"/>
          <w:lang w:val="es-ES"/>
        </w:rPr>
        <w:br/>
      </w:r>
      <w:r>
        <w:rPr>
          <w:rFonts w:eastAsia="Times New Roman"/>
          <w:lang w:val="es-ES"/>
        </w:rPr>
        <w:br/>
        <w:t>3. Graves: Si le produ</w:t>
      </w:r>
      <w:r>
        <w:rPr>
          <w:rFonts w:eastAsia="Times New Roman"/>
          <w:lang w:val="es-ES"/>
        </w:rPr>
        <w:t>ce a la víctima una grave enfermedad o una disminución de sus facultades físicas o mentales, o una incapacidad o enfermedad, que no siendo permanente, supere los noventa días, será sancionado con pena privativa de libertad de uno a tres años; y,</w:t>
      </w:r>
      <w:r>
        <w:rPr>
          <w:rFonts w:eastAsia="Times New Roman"/>
          <w:lang w:val="es-ES"/>
        </w:rPr>
        <w:br/>
      </w:r>
      <w:r>
        <w:rPr>
          <w:rFonts w:eastAsia="Times New Roman"/>
          <w:lang w:val="es-ES"/>
        </w:rPr>
        <w:br/>
        <w:t>4. Muy gr</w:t>
      </w:r>
      <w:r>
        <w:rPr>
          <w:rFonts w:eastAsia="Times New Roman"/>
          <w:lang w:val="es-ES"/>
        </w:rPr>
        <w:t>aves: Si produce a la víctima enajenación mental, pérdida de un sentido o de la facultad del habla, inutilidad para el trabajo, incapacidad permanente, pérdida o inutilización de algún órgano principal, deformidad notable, o alguna grave enfermedad transmi</w:t>
      </w:r>
      <w:r>
        <w:rPr>
          <w:rFonts w:eastAsia="Times New Roman"/>
          <w:lang w:val="es-ES"/>
        </w:rPr>
        <w:t>sible e incurable, será sancionado con pena privativa de libertad de tres a cinco años.</w:t>
      </w:r>
    </w:p>
    <w:p w:rsidR="00000000" w:rsidRDefault="00473417">
      <w:pPr>
        <w:rPr>
          <w:rFonts w:eastAsia="Times New Roman"/>
          <w:lang w:val="es-ES"/>
        </w:rPr>
      </w:pPr>
      <w:r>
        <w:rPr>
          <w:rFonts w:eastAsia="Times New Roman"/>
          <w:lang w:val="es-ES"/>
        </w:rPr>
        <w:t xml:space="preserve">Art. 83.- </w:t>
      </w:r>
      <w:r>
        <w:rPr>
          <w:rFonts w:eastAsia="Times New Roman"/>
          <w:b/>
          <w:bCs/>
          <w:lang w:val="es-ES"/>
        </w:rPr>
        <w:t>Lesiones</w:t>
      </w:r>
      <w:r>
        <w:rPr>
          <w:rFonts w:eastAsia="Times New Roman"/>
          <w:lang w:val="es-ES"/>
        </w:rPr>
        <w:t>.- La persona que lesione a otra será sancionado de acuerdo a las siguientes reglas:</w:t>
      </w:r>
      <w:r>
        <w:rPr>
          <w:rFonts w:eastAsia="Times New Roman"/>
          <w:lang w:val="es-ES"/>
        </w:rPr>
        <w:br/>
      </w:r>
      <w:r>
        <w:rPr>
          <w:rFonts w:eastAsia="Times New Roman"/>
          <w:lang w:val="es-ES"/>
        </w:rPr>
        <w:br/>
        <w:t>1. Leves: Si le produce a la víctima un daño, enfermedad o incap</w:t>
      </w:r>
      <w:r>
        <w:rPr>
          <w:rFonts w:eastAsia="Times New Roman"/>
          <w:lang w:val="es-ES"/>
        </w:rPr>
        <w:t>acidad de tres a ocho días, será sancionado con pena privativa de libertad de quince días a tres meses;</w:t>
      </w:r>
      <w:r>
        <w:rPr>
          <w:rFonts w:eastAsia="Times New Roman"/>
          <w:lang w:val="es-ES"/>
        </w:rPr>
        <w:br/>
      </w:r>
      <w:r>
        <w:rPr>
          <w:rFonts w:eastAsia="Times New Roman"/>
          <w:lang w:val="es-ES"/>
        </w:rPr>
        <w:br/>
        <w:t>2. Medias: Si le produce a la víctima un daño / incapacidad o enfermedad de nueve a noventa días, será sancionado con pena privativa de libertad de sei</w:t>
      </w:r>
      <w:r>
        <w:rPr>
          <w:rFonts w:eastAsia="Times New Roman"/>
          <w:lang w:val="es-ES"/>
        </w:rPr>
        <w:t>s meses a un año;</w:t>
      </w:r>
      <w:r>
        <w:rPr>
          <w:rFonts w:eastAsia="Times New Roman"/>
          <w:lang w:val="es-ES"/>
        </w:rPr>
        <w:br/>
      </w:r>
      <w:r>
        <w:rPr>
          <w:rFonts w:eastAsia="Times New Roman"/>
          <w:lang w:val="es-ES"/>
        </w:rPr>
        <w:br/>
        <w:t>3. Graves: Si le produce a la víctima una grave enfermedad o una disminución de sus facultades físicas o mentales, o una incapacidad o enfermedad, que no siendo permanente, supere los noventa días, será sancionado con pena privativa de l</w:t>
      </w:r>
      <w:r>
        <w:rPr>
          <w:rFonts w:eastAsia="Times New Roman"/>
          <w:lang w:val="es-ES"/>
        </w:rPr>
        <w:t>ibertad de uno a tres años; y,</w:t>
      </w:r>
      <w:r>
        <w:rPr>
          <w:rFonts w:eastAsia="Times New Roman"/>
          <w:lang w:val="es-ES"/>
        </w:rPr>
        <w:br/>
      </w:r>
      <w:r>
        <w:rPr>
          <w:rFonts w:eastAsia="Times New Roman"/>
          <w:lang w:val="es-ES"/>
        </w:rPr>
        <w:br/>
        <w:t>4. Muy graves: Si produce a la víctima enajenación mental, pérdida de un sentido o de la facultad del habla, inutilidad para el trabajo, incapacidad permanente, pérdida o inutilización de algún órgano principal, deformidad n</w:t>
      </w:r>
      <w:r>
        <w:rPr>
          <w:rFonts w:eastAsia="Times New Roman"/>
          <w:lang w:val="es-ES"/>
        </w:rPr>
        <w:t>otable, o alguna grave enfermedad transmisible e incurable, será sancionado con pena privativa de libertad de tres a cinco años.</w:t>
      </w:r>
      <w:r>
        <w:rPr>
          <w:rFonts w:eastAsia="Times New Roman"/>
          <w:lang w:val="es-ES"/>
        </w:rPr>
        <w:br/>
      </w:r>
      <w:r>
        <w:rPr>
          <w:rFonts w:eastAsia="Times New Roman"/>
          <w:lang w:val="es-ES"/>
        </w:rPr>
        <w:br/>
        <w:t>La lesión culposa será sancionada con pena privativa de libertad de hasta un tercio de las penas previstas en los numerales an</w:t>
      </w:r>
      <w:r>
        <w:rPr>
          <w:rFonts w:eastAsia="Times New Roman"/>
          <w:lang w:val="es-ES"/>
        </w:rPr>
        <w:t>teriores, dependiendo de las incapacidades provocadas.</w:t>
      </w:r>
    </w:p>
    <w:p w:rsidR="00000000" w:rsidRDefault="00473417">
      <w:pPr>
        <w:rPr>
          <w:rFonts w:eastAsia="Times New Roman"/>
          <w:lang w:val="es-ES"/>
        </w:rPr>
      </w:pPr>
      <w:r>
        <w:rPr>
          <w:rFonts w:eastAsia="Times New Roman"/>
          <w:lang w:val="es-ES"/>
        </w:rPr>
        <w:t xml:space="preserve">Art. 84.- </w:t>
      </w:r>
      <w:r>
        <w:rPr>
          <w:rFonts w:eastAsia="Times New Roman"/>
          <w:b/>
          <w:bCs/>
          <w:lang w:val="es-ES"/>
        </w:rPr>
        <w:t xml:space="preserve">Retención ilícita de recién nacido.- </w:t>
      </w:r>
      <w:r>
        <w:rPr>
          <w:rFonts w:eastAsia="Times New Roman"/>
          <w:lang w:val="es-ES"/>
        </w:rPr>
        <w:t>Quien encuentre una niña o niño y no lo entregue en el plazo de setenta y dos horas a la Policía Nacional del lugar donde fue encontrado será sancionado c</w:t>
      </w:r>
      <w:r>
        <w:rPr>
          <w:rFonts w:eastAsia="Times New Roman"/>
          <w:lang w:val="es-ES"/>
        </w:rPr>
        <w:t>on pena privativa de libertad de uno a tres meses.</w:t>
      </w:r>
    </w:p>
    <w:p w:rsidR="00000000" w:rsidRDefault="00473417">
      <w:pPr>
        <w:rPr>
          <w:rFonts w:eastAsia="Times New Roman"/>
          <w:lang w:val="es-ES"/>
        </w:rPr>
      </w:pPr>
      <w:r>
        <w:rPr>
          <w:rFonts w:eastAsia="Times New Roman"/>
          <w:lang w:val="es-ES"/>
        </w:rPr>
        <w:t xml:space="preserve">Art. 85.- </w:t>
      </w:r>
      <w:r>
        <w:rPr>
          <w:rFonts w:eastAsia="Times New Roman"/>
          <w:b/>
          <w:bCs/>
          <w:lang w:val="es-ES"/>
        </w:rPr>
        <w:t xml:space="preserve">Privación ilegal de libertad.- </w:t>
      </w:r>
      <w:r>
        <w:rPr>
          <w:rFonts w:eastAsia="Times New Roman"/>
          <w:lang w:val="es-ES"/>
        </w:rPr>
        <w:t>La o el servidor público que prive o prolongue ilegalmente de libertad ambulatoria a otra será sancionado con pena privativa de libertad de seis meses a un año.</w:t>
      </w:r>
      <w:r>
        <w:rPr>
          <w:rFonts w:eastAsia="Times New Roman"/>
          <w:lang w:val="es-ES"/>
        </w:rPr>
        <w:br/>
      </w:r>
      <w:r>
        <w:rPr>
          <w:rFonts w:eastAsia="Times New Roman"/>
          <w:lang w:val="es-ES"/>
        </w:rPr>
        <w:br/>
        <w:t>La</w:t>
      </w:r>
      <w:r>
        <w:rPr>
          <w:rFonts w:eastAsia="Times New Roman"/>
          <w:lang w:val="es-ES"/>
        </w:rPr>
        <w:t>s o los servidores públicos que hubieren retenido o hecho retener a una persona en lugares diferentes de aquellos que la Ley determine, serán sancionados con igual pena a la prevista en el inciso anterior.</w:t>
      </w:r>
      <w:r>
        <w:rPr>
          <w:rFonts w:eastAsia="Times New Roman"/>
          <w:lang w:val="es-ES"/>
        </w:rPr>
        <w:br/>
      </w:r>
      <w:r>
        <w:rPr>
          <w:rFonts w:eastAsia="Times New Roman"/>
          <w:lang w:val="es-ES"/>
        </w:rPr>
        <w:br/>
        <w:t>La servidora o servidor público que hubieren inic</w:t>
      </w:r>
      <w:r>
        <w:rPr>
          <w:rFonts w:eastAsia="Times New Roman"/>
          <w:lang w:val="es-ES"/>
        </w:rPr>
        <w:t>iado una nueva causa penal por los mismos hechos o parte de estos hechos imputando otra infracción penal para evitar la caducidad de la prisión preventiva será sancionado con pena privativa de libertad de seis meses a un año.</w:t>
      </w:r>
    </w:p>
    <w:p w:rsidR="00000000" w:rsidRDefault="00473417">
      <w:pPr>
        <w:rPr>
          <w:rFonts w:eastAsia="Times New Roman"/>
          <w:lang w:val="es-ES"/>
        </w:rPr>
      </w:pPr>
      <w:r>
        <w:rPr>
          <w:rFonts w:eastAsia="Times New Roman"/>
          <w:lang w:val="es-ES"/>
        </w:rPr>
        <w:t xml:space="preserve">Art. 86.- </w:t>
      </w:r>
      <w:r>
        <w:rPr>
          <w:rFonts w:eastAsia="Times New Roman"/>
          <w:b/>
          <w:bCs/>
          <w:lang w:val="es-ES"/>
        </w:rPr>
        <w:t>Abandono de personas</w:t>
      </w:r>
      <w:r>
        <w:rPr>
          <w:rFonts w:eastAsia="Times New Roman"/>
          <w:b/>
          <w:bCs/>
          <w:lang w:val="es-ES"/>
        </w:rPr>
        <w:t xml:space="preserve">.- </w:t>
      </w:r>
      <w:r>
        <w:rPr>
          <w:rFonts w:eastAsia="Times New Roman"/>
          <w:lang w:val="es-ES"/>
        </w:rPr>
        <w:t>Quien abandone a personas adultas mayores, niñas, niños y adolescentes, mujeres embarazadas, personas con discapacidad y Quienes adolezcan de enfermedades catastróficas, de alta complejidad, raras o huérfanas, colocándolas en situación de desamparo y po</w:t>
      </w:r>
      <w:r>
        <w:rPr>
          <w:rFonts w:eastAsia="Times New Roman"/>
          <w:lang w:val="es-ES"/>
        </w:rPr>
        <w:t>nga en peligro real su vida o integridad física será sancionado con pena privativa de libertad de seis meses a un año.</w:t>
      </w:r>
      <w:r>
        <w:rPr>
          <w:rFonts w:eastAsia="Times New Roman"/>
          <w:lang w:val="es-ES"/>
        </w:rPr>
        <w:br/>
      </w:r>
      <w:r>
        <w:rPr>
          <w:rFonts w:eastAsia="Times New Roman"/>
          <w:lang w:val="es-ES"/>
        </w:rPr>
        <w:br/>
        <w:t>Si como consecuencia del abandono se producen lesiones graves o muy graves en la persona abandona, la pena privativa de libertad será de</w:t>
      </w:r>
      <w:r>
        <w:rPr>
          <w:rFonts w:eastAsia="Times New Roman"/>
          <w:lang w:val="es-ES"/>
        </w:rPr>
        <w:t xml:space="preserve"> cinco a siete años; si se produce su muerte, la pena privativa de libertad será de diecinueve a veinticinco años.</w:t>
      </w:r>
    </w:p>
    <w:p w:rsidR="00000000" w:rsidRDefault="00473417">
      <w:pPr>
        <w:rPr>
          <w:rFonts w:eastAsia="Times New Roman"/>
          <w:lang w:val="es-ES"/>
        </w:rPr>
      </w:pPr>
      <w:r>
        <w:rPr>
          <w:rFonts w:eastAsia="Times New Roman"/>
          <w:lang w:val="es-ES"/>
        </w:rPr>
        <w:t xml:space="preserve">Art. 87.- </w:t>
      </w:r>
      <w:r>
        <w:rPr>
          <w:rFonts w:eastAsia="Times New Roman"/>
          <w:b/>
          <w:bCs/>
          <w:lang w:val="es-ES"/>
        </w:rPr>
        <w:t xml:space="preserve">Lesión o muerte en riña.- </w:t>
      </w:r>
      <w:r>
        <w:rPr>
          <w:rFonts w:eastAsia="Times New Roman"/>
          <w:lang w:val="es-ES"/>
        </w:rPr>
        <w:t>Cuando en riña o agresión en que tomaren parte dos o más personas, se produzcan lesiones graves o muy gra</w:t>
      </w:r>
      <w:r>
        <w:rPr>
          <w:rFonts w:eastAsia="Times New Roman"/>
          <w:lang w:val="es-ES"/>
        </w:rPr>
        <w:t>ves en una persona, sin que constare Quienes las causaron, serán sancionados con pena privativa de libertad de uno a tres años todos los partícipes.</w:t>
      </w:r>
      <w:r>
        <w:rPr>
          <w:rFonts w:eastAsia="Times New Roman"/>
          <w:lang w:val="es-ES"/>
        </w:rPr>
        <w:br/>
      </w:r>
      <w:r>
        <w:rPr>
          <w:rFonts w:eastAsia="Times New Roman"/>
          <w:lang w:val="es-ES"/>
        </w:rPr>
        <w:br/>
        <w:t>Cuando acontecieren las mismas Circunstancias que en el inciso anterior y se ha causado la muerte, serán s</w:t>
      </w:r>
      <w:r>
        <w:rPr>
          <w:rFonts w:eastAsia="Times New Roman"/>
          <w:lang w:val="es-ES"/>
        </w:rPr>
        <w:t>ancionados con pena privativa de libertad de diecinueve a veinticinco años.</w:t>
      </w:r>
    </w:p>
    <w:p w:rsidR="00000000" w:rsidRDefault="00473417">
      <w:pPr>
        <w:rPr>
          <w:rFonts w:eastAsia="Times New Roman"/>
          <w:lang w:val="es-ES"/>
        </w:rPr>
      </w:pPr>
      <w:r>
        <w:rPr>
          <w:rFonts w:eastAsia="Times New Roman"/>
          <w:lang w:val="es-ES"/>
        </w:rPr>
        <w:t xml:space="preserve">Art. 88.- </w:t>
      </w:r>
      <w:r>
        <w:rPr>
          <w:rFonts w:eastAsia="Times New Roman"/>
          <w:b/>
          <w:bCs/>
          <w:lang w:val="es-ES"/>
        </w:rPr>
        <w:t xml:space="preserve">Intimidación.- </w:t>
      </w:r>
      <w:r>
        <w:rPr>
          <w:rFonts w:eastAsia="Times New Roman"/>
          <w:lang w:val="es-ES"/>
        </w:rPr>
        <w:t xml:space="preserve">Quien por cualquier medio amenace a otra persona con causarte a ella, o a su familla, a personas con las que esté íntimamente vinculada; o a su propiedad, </w:t>
      </w:r>
      <w:r>
        <w:rPr>
          <w:rFonts w:eastAsia="Times New Roman"/>
          <w:lang w:val="es-ES"/>
        </w:rPr>
        <w:t>un mal que constituya infracción penal siempre que por antecedentes aparezca verosímil la consumación del hecho, será sancionado con pena privativa de libertad de uno a tres años.</w:t>
      </w:r>
    </w:p>
    <w:p w:rsidR="00000000" w:rsidRDefault="00473417">
      <w:pPr>
        <w:rPr>
          <w:rFonts w:eastAsia="Times New Roman"/>
          <w:lang w:val="es-ES"/>
        </w:rPr>
      </w:pPr>
      <w:r>
        <w:rPr>
          <w:rFonts w:eastAsia="Times New Roman"/>
          <w:lang w:val="es-ES"/>
        </w:rPr>
        <w:t xml:space="preserve">Art. 89.- </w:t>
      </w:r>
      <w:r>
        <w:rPr>
          <w:rFonts w:eastAsia="Times New Roman"/>
          <w:b/>
          <w:bCs/>
          <w:lang w:val="es-ES"/>
        </w:rPr>
        <w:t xml:space="preserve">Violencia en escenarios públicos o deportivos.- </w:t>
      </w:r>
      <w:r>
        <w:rPr>
          <w:rFonts w:eastAsia="Times New Roman"/>
          <w:lang w:val="es-ES"/>
        </w:rPr>
        <w:t>Quien incite o realice actos de violencia dentro de los escenarios deportivos o en sus inmediaciones o demás lugares que alberguen reuniones masivas de público, antes, durante o después del evento deportivo, artístico u otros espectáculos y que causen lesi</w:t>
      </w:r>
      <w:r>
        <w:rPr>
          <w:rFonts w:eastAsia="Times New Roman"/>
          <w:lang w:val="es-ES"/>
        </w:rPr>
        <w:t>ones a terceros, serán sancionados con pena privativa de libertad de uno a tres años y pena no privativa de libertad de prohibición de residir, concurrir o transitar en determinados lugares.</w:t>
      </w:r>
    </w:p>
    <w:p w:rsidR="00000000" w:rsidRDefault="00473417">
      <w:pPr>
        <w:rPr>
          <w:rFonts w:eastAsia="Times New Roman"/>
          <w:lang w:val="es-ES"/>
        </w:rPr>
      </w:pPr>
      <w:r>
        <w:rPr>
          <w:rFonts w:eastAsia="Times New Roman"/>
          <w:lang w:val="es-ES"/>
        </w:rPr>
        <w:t xml:space="preserve">Art. 90.- </w:t>
      </w:r>
      <w:r>
        <w:rPr>
          <w:rFonts w:eastAsia="Times New Roman"/>
          <w:b/>
          <w:bCs/>
          <w:lang w:val="es-ES"/>
        </w:rPr>
        <w:t xml:space="preserve">Abuso de arma.- </w:t>
      </w:r>
      <w:r>
        <w:rPr>
          <w:rFonts w:eastAsia="Times New Roman"/>
          <w:lang w:val="es-ES"/>
        </w:rPr>
        <w:t>Quien dispare un arma de fuego contra o</w:t>
      </w:r>
      <w:r>
        <w:rPr>
          <w:rFonts w:eastAsia="Times New Roman"/>
          <w:lang w:val="es-ES"/>
        </w:rPr>
        <w:t xml:space="preserve">tra u otras, o la agreda con cualquier otra arma sin herirla, siempre que el acto no </w:t>
      </w:r>
      <w:r>
        <w:rPr>
          <w:rFonts w:eastAsia="Times New Roman"/>
          <w:i/>
          <w:iCs/>
          <w:lang w:val="es-ES"/>
        </w:rPr>
        <w:t xml:space="preserve">constituya </w:t>
      </w:r>
      <w:r>
        <w:rPr>
          <w:rFonts w:eastAsia="Times New Roman"/>
          <w:lang w:val="es-ES"/>
        </w:rPr>
        <w:t>tentativa, será sancionado con pena privativa de libertad de tres a cinco años.</w:t>
      </w:r>
    </w:p>
    <w:p w:rsidR="00000000" w:rsidRDefault="00473417">
      <w:pPr>
        <w:rPr>
          <w:rFonts w:eastAsia="Times New Roman"/>
          <w:lang w:val="es-ES"/>
        </w:rPr>
      </w:pPr>
      <w:r>
        <w:rPr>
          <w:rFonts w:eastAsia="Times New Roman"/>
          <w:lang w:val="es-ES"/>
        </w:rPr>
        <w:t xml:space="preserve">Art. 91.- </w:t>
      </w:r>
      <w:r>
        <w:rPr>
          <w:rFonts w:eastAsia="Times New Roman"/>
          <w:b/>
          <w:bCs/>
          <w:lang w:val="es-ES"/>
        </w:rPr>
        <w:t xml:space="preserve">Atentado contra la libertad de expresión y culto.- </w:t>
      </w:r>
      <w:r>
        <w:rPr>
          <w:rFonts w:eastAsia="Times New Roman"/>
          <w:lang w:val="es-ES"/>
        </w:rPr>
        <w:t>La autoridad públic</w:t>
      </w:r>
      <w:r>
        <w:rPr>
          <w:rFonts w:eastAsia="Times New Roman"/>
          <w:lang w:val="es-ES"/>
        </w:rPr>
        <w:t>a o privada que por medios arbitrarlos o violentos, coartare la facultad de expresar libremente el pensamiento, será sancionada con pena privativa de libertad de tres a cinco años.</w:t>
      </w:r>
      <w:r>
        <w:rPr>
          <w:rFonts w:eastAsia="Times New Roman"/>
          <w:lang w:val="es-ES"/>
        </w:rPr>
        <w:br/>
      </w:r>
      <w:r>
        <w:rPr>
          <w:rFonts w:eastAsia="Times New Roman"/>
          <w:lang w:val="es-ES"/>
        </w:rPr>
        <w:br/>
        <w:t>Las personas que empleando violencia o amenaza, impidieren a uno o más ind</w:t>
      </w:r>
      <w:r>
        <w:rPr>
          <w:rFonts w:eastAsia="Times New Roman"/>
          <w:lang w:val="es-ES"/>
        </w:rPr>
        <w:t>ividuos el ejercicio de cualquier culto permitido en el Estado, serán sancionadas con pena privativa de libertad de uno a tres años.</w:t>
      </w:r>
    </w:p>
    <w:p w:rsidR="00000000" w:rsidRDefault="00473417">
      <w:pPr>
        <w:rPr>
          <w:rFonts w:eastAsia="Times New Roman"/>
          <w:lang w:val="es-ES"/>
        </w:rPr>
      </w:pPr>
      <w:r>
        <w:rPr>
          <w:rFonts w:eastAsia="Times New Roman"/>
          <w:lang w:val="es-ES"/>
        </w:rPr>
        <w:t xml:space="preserve">Art. 92.- </w:t>
      </w:r>
      <w:r>
        <w:rPr>
          <w:rFonts w:eastAsia="Times New Roman"/>
          <w:b/>
          <w:bCs/>
          <w:lang w:val="es-ES"/>
        </w:rPr>
        <w:t>Omisión de denuncia de tortura y omisión culposa de tortura.</w:t>
      </w:r>
      <w:r>
        <w:rPr>
          <w:rFonts w:eastAsia="Times New Roman"/>
          <w:lang w:val="es-ES"/>
        </w:rPr>
        <w:t>- La o el servidor público que tenga competencia evit</w:t>
      </w:r>
      <w:r>
        <w:rPr>
          <w:rFonts w:eastAsia="Times New Roman"/>
          <w:lang w:val="es-ES"/>
        </w:rPr>
        <w:t>ar la comisión de la infracción de tortura y que tenga competencia para ello, lo omita o no lo</w:t>
      </w:r>
      <w:r>
        <w:rPr>
          <w:rFonts w:eastAsia="Times New Roman"/>
          <w:i/>
          <w:iCs/>
          <w:lang w:val="es-ES"/>
        </w:rPr>
        <w:t xml:space="preserve"> </w:t>
      </w:r>
      <w:r>
        <w:rPr>
          <w:rFonts w:eastAsia="Times New Roman"/>
          <w:lang w:val="es-ES"/>
        </w:rPr>
        <w:t>denuncie ante la autoridad competente será sancionado con pena privativa de libertad de tres a cinco años.</w:t>
      </w:r>
      <w:r>
        <w:rPr>
          <w:rFonts w:eastAsia="Times New Roman"/>
          <w:lang w:val="es-ES"/>
        </w:rPr>
        <w:br/>
      </w:r>
      <w:r>
        <w:rPr>
          <w:rFonts w:eastAsia="Times New Roman"/>
          <w:lang w:val="es-ES"/>
        </w:rPr>
        <w:br/>
        <w:t>El representante de la Fiscalía General de Estado, la</w:t>
      </w:r>
      <w:r>
        <w:rPr>
          <w:rFonts w:eastAsia="Times New Roman"/>
          <w:lang w:val="es-ES"/>
        </w:rPr>
        <w:t xml:space="preserve"> jueza, juez o tribunal de garantías penales que, tomando conocimiento en razón de su función, de alguno de los hechos a que se refiere el párrafo anterior, no investigare o no denunciaré el hecho a la autoridad competente, dentro de las veinticuatro horas</w:t>
      </w:r>
      <w:r>
        <w:rPr>
          <w:rFonts w:eastAsia="Times New Roman"/>
          <w:lang w:val="es-ES"/>
        </w:rPr>
        <w:t xml:space="preserve"> desde que tuvo conocimiento del mismo, será sancionado con la misma pena.</w:t>
      </w:r>
    </w:p>
    <w:p w:rsidR="00000000" w:rsidRDefault="00473417">
      <w:pPr>
        <w:rPr>
          <w:rFonts w:eastAsia="Times New Roman"/>
          <w:lang w:val="es-ES"/>
        </w:rPr>
      </w:pPr>
      <w:r>
        <w:rPr>
          <w:rFonts w:eastAsia="Times New Roman"/>
          <w:lang w:val="es-ES"/>
        </w:rPr>
        <w:t xml:space="preserve">Art. 93.- </w:t>
      </w:r>
      <w:r>
        <w:rPr>
          <w:rFonts w:eastAsia="Times New Roman"/>
          <w:b/>
          <w:bCs/>
          <w:lang w:val="es-ES"/>
        </w:rPr>
        <w:t>Tortura.</w:t>
      </w:r>
      <w:r>
        <w:rPr>
          <w:rFonts w:eastAsia="Times New Roman"/>
          <w:lang w:val="es-ES"/>
        </w:rPr>
        <w:t>- Quien por cualquier medio, inflija intencionadamente a otra persona, grave dolor o sufrimiento, ya sea de naturaleza física o psíquica; o lo someta a condiciones</w:t>
      </w:r>
      <w:r>
        <w:rPr>
          <w:rFonts w:eastAsia="Times New Roman"/>
          <w:lang w:val="es-ES"/>
        </w:rPr>
        <w:t xml:space="preserve"> o métodos que anulen su personalidad o disminuyan su capacidad física o mental, aún cuando no causen dolor o sufrimiento físico o psíquico; con cualquier finalidad en ambos supuestos, será sancionada con pena privativa de libertad de cinco a siete años.</w:t>
      </w:r>
      <w:r>
        <w:rPr>
          <w:rFonts w:eastAsia="Times New Roman"/>
          <w:lang w:val="es-ES"/>
        </w:rPr>
        <w:br/>
      </w:r>
      <w:r>
        <w:rPr>
          <w:rFonts w:eastAsia="Times New Roman"/>
          <w:lang w:val="es-ES"/>
        </w:rPr>
        <w:br/>
      </w:r>
      <w:r>
        <w:rPr>
          <w:rFonts w:eastAsia="Times New Roman"/>
          <w:lang w:val="es-ES"/>
        </w:rPr>
        <w:t>Quien incurra en alguna de las siguientes Circunstancias será sancionada con pena privativa de libertad de once a quince años:</w:t>
      </w:r>
      <w:r>
        <w:rPr>
          <w:rFonts w:eastAsia="Times New Roman"/>
          <w:lang w:val="es-ES"/>
        </w:rPr>
        <w:br/>
      </w:r>
      <w:r>
        <w:rPr>
          <w:rFonts w:eastAsia="Times New Roman"/>
          <w:lang w:val="es-ES"/>
        </w:rPr>
        <w:br/>
        <w:t>1. Aprovecharse de cualquier grado de conocimiento técnico para aumentar el dolor de la víctima;</w:t>
      </w:r>
      <w:r>
        <w:rPr>
          <w:rFonts w:eastAsia="Times New Roman"/>
          <w:lang w:val="es-ES"/>
        </w:rPr>
        <w:br/>
      </w:r>
      <w:r>
        <w:rPr>
          <w:rFonts w:eastAsia="Times New Roman"/>
          <w:lang w:val="es-ES"/>
        </w:rPr>
        <w:br/>
        <w:t xml:space="preserve">2. Se cometa por parte de una </w:t>
      </w:r>
      <w:r>
        <w:rPr>
          <w:rFonts w:eastAsia="Times New Roman"/>
          <w:lang w:val="es-ES"/>
        </w:rPr>
        <w:t>persona que es funcionarla o servidora pública, o por un particular que actúe bajo sus órdenes, inducción, instigación o con la aquiescencia de aquel; o,</w:t>
      </w:r>
      <w:r>
        <w:rPr>
          <w:rFonts w:eastAsia="Times New Roman"/>
          <w:lang w:val="es-ES"/>
        </w:rPr>
        <w:br/>
      </w:r>
      <w:r>
        <w:rPr>
          <w:rFonts w:eastAsia="Times New Roman"/>
          <w:lang w:val="es-ES"/>
        </w:rPr>
        <w:br/>
        <w:t>3. Se cometa a una persona con discapacidad, menor de dieciocho años, mayor de sesenta y cinco años o</w:t>
      </w:r>
      <w:r>
        <w:rPr>
          <w:rFonts w:eastAsia="Times New Roman"/>
          <w:lang w:val="es-ES"/>
        </w:rPr>
        <w:t xml:space="preserve"> mujer embarazada.</w:t>
      </w:r>
    </w:p>
    <w:p w:rsidR="00000000" w:rsidRDefault="00473417">
      <w:pPr>
        <w:rPr>
          <w:rFonts w:eastAsia="Times New Roman"/>
          <w:lang w:val="es-ES"/>
        </w:rPr>
      </w:pPr>
      <w:r>
        <w:rPr>
          <w:rFonts w:eastAsia="Times New Roman"/>
          <w:lang w:val="es-ES"/>
        </w:rPr>
        <w:t xml:space="preserve">Art. 94.- </w:t>
      </w:r>
      <w:r>
        <w:rPr>
          <w:rFonts w:eastAsia="Times New Roman"/>
          <w:b/>
          <w:bCs/>
          <w:lang w:val="es-ES"/>
        </w:rPr>
        <w:t xml:space="preserve">Secuestro Express.- </w:t>
      </w:r>
      <w:r>
        <w:rPr>
          <w:rFonts w:eastAsia="Times New Roman"/>
          <w:lang w:val="es-ES"/>
        </w:rPr>
        <w:t>Quien prive ilegalmente de la libertad a una o más personas por el tiempo estrictamente indispensable, con el propósito de cometer otra infracción, para obtener algún beneficio para sí o para un tercero, ser</w:t>
      </w:r>
      <w:r>
        <w:rPr>
          <w:rFonts w:eastAsia="Times New Roman"/>
          <w:lang w:val="es-ES"/>
        </w:rPr>
        <w:t>á sancionado con pena privativa de libertad de cinco a siete años.</w:t>
      </w:r>
    </w:p>
    <w:p w:rsidR="00000000" w:rsidRDefault="00473417">
      <w:pPr>
        <w:rPr>
          <w:rFonts w:eastAsia="Times New Roman"/>
          <w:lang w:val="es-ES"/>
        </w:rPr>
      </w:pPr>
      <w:r>
        <w:rPr>
          <w:rFonts w:eastAsia="Times New Roman"/>
          <w:lang w:val="es-ES"/>
        </w:rPr>
        <w:t xml:space="preserve">Art. 95.- </w:t>
      </w:r>
      <w:r>
        <w:rPr>
          <w:rFonts w:eastAsia="Times New Roman"/>
          <w:b/>
          <w:bCs/>
          <w:lang w:val="es-ES"/>
        </w:rPr>
        <w:t xml:space="preserve">Secuestro de persona.- </w:t>
      </w:r>
      <w:r>
        <w:rPr>
          <w:rFonts w:eastAsia="Times New Roman"/>
          <w:lang w:val="es-ES"/>
        </w:rPr>
        <w:t xml:space="preserve">Quien sustraiga, retenga, encierre u oculte a otra persona contra su voluntad, privándola de su libertad, será sancionada con pena privativa de libertad de </w:t>
      </w:r>
      <w:r>
        <w:rPr>
          <w:rFonts w:eastAsia="Times New Roman"/>
          <w:lang w:val="es-ES"/>
        </w:rPr>
        <w:t>cinco a siete años.</w:t>
      </w:r>
      <w:r>
        <w:rPr>
          <w:rFonts w:eastAsia="Times New Roman"/>
          <w:lang w:val="es-ES"/>
        </w:rPr>
        <w:br/>
      </w:r>
      <w:r>
        <w:rPr>
          <w:rFonts w:eastAsia="Times New Roman"/>
          <w:lang w:val="es-ES"/>
        </w:rPr>
        <w:br/>
        <w:t>La pena del secuestro se agravará de acuerdo a las siguientes reglas:</w:t>
      </w:r>
      <w:r>
        <w:rPr>
          <w:rFonts w:eastAsia="Times New Roman"/>
          <w:lang w:val="es-ES"/>
        </w:rPr>
        <w:br/>
      </w:r>
      <w:r>
        <w:rPr>
          <w:rFonts w:eastAsia="Times New Roman"/>
          <w:lang w:val="es-ES"/>
        </w:rPr>
        <w:br/>
        <w:t>1. Si se comete para solicitar el cumplimiento de cualquier condición o fin a la víctima, un tercero o se prolonga por más de quince días, la pena privativa de libe</w:t>
      </w:r>
      <w:r>
        <w:rPr>
          <w:rFonts w:eastAsia="Times New Roman"/>
          <w:lang w:val="es-ES"/>
        </w:rPr>
        <w:t>rtad será de siete a nueve años. Si el autor lograre su propósito, la pena privativa de libertad será de nueve a once años;</w:t>
      </w:r>
      <w:r>
        <w:rPr>
          <w:rFonts w:eastAsia="Times New Roman"/>
          <w:lang w:val="es-ES"/>
        </w:rPr>
        <w:br/>
      </w:r>
      <w:r>
        <w:rPr>
          <w:rFonts w:eastAsia="Times New Roman"/>
          <w:lang w:val="es-ES"/>
        </w:rPr>
        <w:br/>
        <w:t>2. Si la víctima del secuestro es una persona con discapacidad, menor de doce años, mayor de sesenta y cinco años o mujer embarazad</w:t>
      </w:r>
      <w:r>
        <w:rPr>
          <w:rFonts w:eastAsia="Times New Roman"/>
          <w:lang w:val="es-ES"/>
        </w:rPr>
        <w:t>a, la pena privativa de libertad será de siete a once años; o,</w:t>
      </w:r>
      <w:r>
        <w:rPr>
          <w:rFonts w:eastAsia="Times New Roman"/>
          <w:lang w:val="es-ES"/>
        </w:rPr>
        <w:br/>
      </w:r>
      <w:r>
        <w:rPr>
          <w:rFonts w:eastAsia="Times New Roman"/>
          <w:lang w:val="es-ES"/>
        </w:rPr>
        <w:br/>
        <w:t>3. Si producto del secuestro se produce la muerte de la víctima será sancionado con pena privativa de libertad de diecinueve a veinticinco años.</w:t>
      </w:r>
      <w:r>
        <w:rPr>
          <w:rFonts w:eastAsia="Times New Roman"/>
          <w:lang w:val="es-ES"/>
        </w:rPr>
        <w:br/>
      </w:r>
      <w:r>
        <w:rPr>
          <w:rFonts w:eastAsia="Times New Roman"/>
          <w:lang w:val="es-ES"/>
        </w:rPr>
        <w:br/>
        <w:t>Si dentro de los quince días siguientes la sec</w:t>
      </w:r>
      <w:r>
        <w:rPr>
          <w:rFonts w:eastAsia="Times New Roman"/>
          <w:lang w:val="es-ES"/>
        </w:rPr>
        <w:t>uestro se deja voluntariamente en libertad a la víctima sin que se le haya ocasionado ninguna clase de lesión física, la pena privativa de libertad será atenuada hasta un tercio de las penas previstas en este artículo.</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INFRACCIONES CONTRA LA IN</w:t>
      </w:r>
      <w:r>
        <w:rPr>
          <w:rFonts w:eastAsia="Times New Roman"/>
          <w:b/>
          <w:bCs/>
          <w:sz w:val="36"/>
          <w:szCs w:val="36"/>
          <w:lang w:val="es-ES"/>
        </w:rPr>
        <w:t>TEGRIDAD SEXUAL Y REPRODUCTIVA</w:t>
      </w:r>
    </w:p>
    <w:p w:rsidR="00000000" w:rsidRDefault="00473417">
      <w:pPr>
        <w:rPr>
          <w:rFonts w:eastAsia="Times New Roman"/>
          <w:lang w:val="es-ES"/>
        </w:rPr>
      </w:pPr>
      <w:r>
        <w:rPr>
          <w:rFonts w:eastAsia="Times New Roman"/>
          <w:lang w:val="es-ES"/>
        </w:rPr>
        <w:t xml:space="preserve">Art. 96.- </w:t>
      </w:r>
      <w:r>
        <w:rPr>
          <w:rFonts w:eastAsia="Times New Roman"/>
          <w:b/>
          <w:bCs/>
          <w:lang w:val="es-ES"/>
        </w:rPr>
        <w:t xml:space="preserve">Inseminación no consentida.- </w:t>
      </w:r>
      <w:r>
        <w:rPr>
          <w:rFonts w:eastAsia="Times New Roman"/>
          <w:lang w:val="es-ES"/>
        </w:rPr>
        <w:t>Quien insemine artificialmente o transfiera óvulo fecundado a una mujer sin su consentimiento, será sancionada con pena privativa de libertad de uno a tres años.</w:t>
      </w:r>
      <w:r>
        <w:rPr>
          <w:rFonts w:eastAsia="Times New Roman"/>
          <w:lang w:val="es-ES"/>
        </w:rPr>
        <w:br/>
      </w:r>
      <w:r>
        <w:rPr>
          <w:rFonts w:eastAsia="Times New Roman"/>
          <w:lang w:val="es-ES"/>
        </w:rPr>
        <w:br/>
      </w:r>
      <w:r>
        <w:rPr>
          <w:rFonts w:eastAsia="Times New Roman"/>
          <w:lang w:val="es-ES"/>
        </w:rPr>
        <w:t>Cuando la víctima es menor de doce años de edad o cuando la persona no tenga capacidad para comprender el significado del hecho o por cualquier causa no pueda resistirlo, será sancionado con pena privativa de libertad de cinco a siete años.</w:t>
      </w:r>
    </w:p>
    <w:p w:rsidR="00000000" w:rsidRDefault="00473417">
      <w:pPr>
        <w:rPr>
          <w:rFonts w:eastAsia="Times New Roman"/>
          <w:lang w:val="es-ES"/>
        </w:rPr>
      </w:pPr>
      <w:r>
        <w:rPr>
          <w:rFonts w:eastAsia="Times New Roman"/>
          <w:lang w:val="es-ES"/>
        </w:rPr>
        <w:t xml:space="preserve">Art. 97.- </w:t>
      </w:r>
      <w:r>
        <w:rPr>
          <w:rFonts w:eastAsia="Times New Roman"/>
          <w:b/>
          <w:bCs/>
          <w:lang w:val="es-ES"/>
        </w:rPr>
        <w:t>Acoso</w:t>
      </w:r>
      <w:r>
        <w:rPr>
          <w:rFonts w:eastAsia="Times New Roman"/>
          <w:b/>
          <w:bCs/>
          <w:lang w:val="es-ES"/>
        </w:rPr>
        <w:t xml:space="preserve"> sexual.- </w:t>
      </w:r>
      <w:r>
        <w:rPr>
          <w:rFonts w:eastAsia="Times New Roman"/>
          <w:lang w:val="es-ES"/>
        </w:rPr>
        <w:t>Quien solicite actos de naturaleza sexual, para sí o para un tercero, prevaliéndose de situación de autoridad laboral, docente, religiosa o similar, sean tutoras o tutores, curadoras o curadores, institutores, o si son ministras o ministros de cu</w:t>
      </w:r>
      <w:r>
        <w:rPr>
          <w:rFonts w:eastAsia="Times New Roman"/>
          <w:lang w:val="es-ES"/>
        </w:rPr>
        <w:t xml:space="preserve">lto, profesionales de la educación o de la salud, personal responsable en la atención y cuidado del paciente o cualquier otra que implique subordinación, con la amenaza de causar a la víctima o un tercero, un mal relacionado con las legítimas expectativas </w:t>
      </w:r>
      <w:r>
        <w:rPr>
          <w:rFonts w:eastAsia="Times New Roman"/>
          <w:lang w:val="es-ES"/>
        </w:rPr>
        <w:t>que pueda tener en el ámbito de dicha relación, será sancionado con pena privativa de libertad de seis meses a un año.</w:t>
      </w:r>
      <w:r>
        <w:rPr>
          <w:rFonts w:eastAsia="Times New Roman"/>
          <w:lang w:val="es-ES"/>
        </w:rPr>
        <w:br/>
      </w:r>
      <w:r>
        <w:rPr>
          <w:rFonts w:eastAsia="Times New Roman"/>
          <w:lang w:val="es-ES"/>
        </w:rPr>
        <w:br/>
        <w:t>Quien solicite actos de naturaleza sexual, para sí o para un tercero prevaliéndose de su situación de proximidad al entorno social con l</w:t>
      </w:r>
      <w:r>
        <w:rPr>
          <w:rFonts w:eastAsia="Times New Roman"/>
          <w:lang w:val="es-ES"/>
        </w:rPr>
        <w:t>a víctima serán sancionados con la misma pena.</w:t>
      </w:r>
      <w:r>
        <w:rPr>
          <w:rFonts w:eastAsia="Times New Roman"/>
          <w:lang w:val="es-ES"/>
        </w:rPr>
        <w:br/>
      </w:r>
      <w:r>
        <w:rPr>
          <w:rFonts w:eastAsia="Times New Roman"/>
          <w:lang w:val="es-ES"/>
        </w:rPr>
        <w:br/>
        <w:t xml:space="preserve">Cuando la víctima sea menor de catorce años de edad o persona con discapacidad; o cuando la persona no pueda comprender el significado del hecho o por cualquier causa no pueda resistirlo, será sancionado con </w:t>
      </w:r>
      <w:r>
        <w:rPr>
          <w:rFonts w:eastAsia="Times New Roman"/>
          <w:lang w:val="es-ES"/>
        </w:rPr>
        <w:t>pena privativa de libertad de tres a cinco años.</w:t>
      </w:r>
    </w:p>
    <w:p w:rsidR="00000000" w:rsidRDefault="00473417">
      <w:pPr>
        <w:rPr>
          <w:rFonts w:eastAsia="Times New Roman"/>
          <w:lang w:val="es-ES"/>
        </w:rPr>
      </w:pPr>
      <w:r>
        <w:rPr>
          <w:rFonts w:eastAsia="Times New Roman"/>
          <w:lang w:val="es-ES"/>
        </w:rPr>
        <w:t xml:space="preserve">Art. 98.- </w:t>
      </w:r>
      <w:r>
        <w:rPr>
          <w:rFonts w:eastAsia="Times New Roman"/>
          <w:b/>
          <w:bCs/>
          <w:lang w:val="es-ES"/>
        </w:rPr>
        <w:t>Distribución de material pornográfico e incitación a niños,</w:t>
      </w:r>
      <w:r>
        <w:rPr>
          <w:rFonts w:eastAsia="Times New Roman"/>
          <w:lang w:val="es-ES"/>
        </w:rPr>
        <w:t xml:space="preserve"> </w:t>
      </w:r>
      <w:r>
        <w:rPr>
          <w:rFonts w:eastAsia="Times New Roman"/>
          <w:b/>
          <w:bCs/>
          <w:lang w:val="es-ES"/>
        </w:rPr>
        <w:t xml:space="preserve">niñas y adolescentes.- </w:t>
      </w:r>
      <w:r>
        <w:rPr>
          <w:rFonts w:eastAsia="Times New Roman"/>
          <w:lang w:val="es-ES"/>
        </w:rPr>
        <w:t>Quien vende o entregue a menores de edad, material pornográfico, o incite a un menor de edad a la ebriedad, o a la</w:t>
      </w:r>
      <w:r>
        <w:rPr>
          <w:rFonts w:eastAsia="Times New Roman"/>
          <w:lang w:val="es-ES"/>
        </w:rPr>
        <w:t xml:space="preserve"> práctica de actos obscenos o le facilitare la entrada a los prostíbulos o lugares donde se exhibe pornografía, será sancionado con pena privativa de la libertad de tres a cinco años.</w:t>
      </w:r>
    </w:p>
    <w:p w:rsidR="00000000" w:rsidRDefault="00473417">
      <w:pPr>
        <w:rPr>
          <w:rFonts w:eastAsia="Times New Roman"/>
          <w:lang w:val="es-ES"/>
        </w:rPr>
      </w:pPr>
      <w:r>
        <w:rPr>
          <w:rFonts w:eastAsia="Times New Roman"/>
          <w:lang w:val="es-ES"/>
        </w:rPr>
        <w:t xml:space="preserve">Art. 99.- </w:t>
      </w:r>
      <w:r>
        <w:rPr>
          <w:rFonts w:eastAsia="Times New Roman"/>
          <w:b/>
          <w:bCs/>
          <w:lang w:val="es-ES"/>
        </w:rPr>
        <w:t xml:space="preserve">Esterilización forzada.- </w:t>
      </w:r>
      <w:r>
        <w:rPr>
          <w:rFonts w:eastAsia="Times New Roman"/>
          <w:lang w:val="es-ES"/>
        </w:rPr>
        <w:t>Quien sin justificación de tratamient</w:t>
      </w:r>
      <w:r>
        <w:rPr>
          <w:rFonts w:eastAsia="Times New Roman"/>
          <w:lang w:val="es-ES"/>
        </w:rPr>
        <w:t>o médico, clínico, sin consentimiento, o viciando el consentimiento, prive a otra de su capacidad de reproducción biológica, será sancionada con pena privativa de libertad de cinco a siete años.</w:t>
      </w:r>
    </w:p>
    <w:p w:rsidR="00000000" w:rsidRDefault="00473417">
      <w:pPr>
        <w:rPr>
          <w:rFonts w:eastAsia="Times New Roman"/>
          <w:lang w:val="es-ES"/>
        </w:rPr>
      </w:pPr>
      <w:r>
        <w:rPr>
          <w:rFonts w:eastAsia="Times New Roman"/>
          <w:lang w:val="es-ES"/>
        </w:rPr>
        <w:t xml:space="preserve">Art. 100.- </w:t>
      </w:r>
      <w:r>
        <w:rPr>
          <w:rFonts w:eastAsia="Times New Roman"/>
          <w:b/>
          <w:bCs/>
          <w:lang w:val="es-ES"/>
        </w:rPr>
        <w:t xml:space="preserve">Abuso sexual.- </w:t>
      </w:r>
      <w:r>
        <w:rPr>
          <w:rFonts w:eastAsia="Times New Roman"/>
          <w:lang w:val="es-ES"/>
        </w:rPr>
        <w:t>Quien someta a una persona para obl</w:t>
      </w:r>
      <w:r>
        <w:rPr>
          <w:rFonts w:eastAsia="Times New Roman"/>
          <w:lang w:val="es-ES"/>
        </w:rPr>
        <w:t>igarla a realizar a actos de naturaleza sexual sin que exista acceso carnal, será sancionado con pena privativa de libertad de once a quince años.</w:t>
      </w:r>
      <w:r>
        <w:rPr>
          <w:rFonts w:eastAsia="Times New Roman"/>
          <w:lang w:val="es-ES"/>
        </w:rPr>
        <w:br/>
      </w:r>
      <w:r>
        <w:rPr>
          <w:rFonts w:eastAsia="Times New Roman"/>
          <w:lang w:val="es-ES"/>
        </w:rPr>
        <w:br/>
        <w:t>Cuando la víctima sea menor de catorce años de edad; cuando la persona no tenga capacidad para comprender el</w:t>
      </w:r>
      <w:r>
        <w:rPr>
          <w:rFonts w:eastAsia="Times New Roman"/>
          <w:lang w:val="es-ES"/>
        </w:rPr>
        <w:t xml:space="preserve"> significado del hecho o por cualquier causa no pueda resistirlo; o si la víctima, como consecuencia de la infracción, sufre una lesión física o daño psicológico permanente o contrae una enfermedad grave o mortal, será sancionada con pena privativa de libe</w:t>
      </w:r>
      <w:r>
        <w:rPr>
          <w:rFonts w:eastAsia="Times New Roman"/>
          <w:lang w:val="es-ES"/>
        </w:rPr>
        <w:t>rtad de quince a diecinueve años.</w:t>
      </w:r>
      <w:r>
        <w:rPr>
          <w:rFonts w:eastAsia="Times New Roman"/>
          <w:lang w:val="es-ES"/>
        </w:rPr>
        <w:br/>
      </w:r>
      <w:r>
        <w:rPr>
          <w:rFonts w:eastAsia="Times New Roman"/>
          <w:lang w:val="es-ES"/>
        </w:rPr>
        <w:br/>
        <w:t>Si la víctima es menor de cinco años de edad; o cuando la víctima mantenga o haya mantenido una relación afectiva con el agresor; o sea ascendiente, descendiente, hermana o hermano o afines en línea recta o se aprovechare</w:t>
      </w:r>
      <w:r>
        <w:rPr>
          <w:rFonts w:eastAsia="Times New Roman"/>
          <w:lang w:val="es-ES"/>
        </w:rPr>
        <w:t xml:space="preserve">n de una posición de autoridad sobre la víctima, tutoras o tutores, curadoras o curadores, institutores, sirvientes de la víctima o si son ministras o ministros de culto, profesionales de la educación o de la salud, y personal responsable en la atención y </w:t>
      </w:r>
      <w:r>
        <w:rPr>
          <w:rFonts w:eastAsia="Times New Roman"/>
          <w:lang w:val="es-ES"/>
        </w:rPr>
        <w:t>cuidado del paciente, será sancionado con pena privativa de libertad de diecinueve a veinticinco años.</w:t>
      </w:r>
    </w:p>
    <w:p w:rsidR="00000000" w:rsidRDefault="00473417">
      <w:pPr>
        <w:rPr>
          <w:rFonts w:eastAsia="Times New Roman"/>
          <w:lang w:val="es-ES"/>
        </w:rPr>
      </w:pPr>
      <w:r>
        <w:rPr>
          <w:rFonts w:eastAsia="Times New Roman"/>
          <w:lang w:val="es-ES"/>
        </w:rPr>
        <w:t xml:space="preserve">Art. 101.- </w:t>
      </w:r>
      <w:r>
        <w:rPr>
          <w:rFonts w:eastAsia="Times New Roman"/>
          <w:b/>
          <w:bCs/>
          <w:lang w:val="es-ES"/>
        </w:rPr>
        <w:t xml:space="preserve">Atentados sexuales a menores de dieciocho años a través de medios electrónicos.- </w:t>
      </w:r>
      <w:r>
        <w:rPr>
          <w:rFonts w:eastAsia="Times New Roman"/>
          <w:lang w:val="es-ES"/>
        </w:rPr>
        <w:t>Quien</w:t>
      </w:r>
      <w:r>
        <w:rPr>
          <w:rFonts w:eastAsia="Times New Roman"/>
          <w:b/>
          <w:bCs/>
          <w:lang w:val="es-ES"/>
        </w:rPr>
        <w:t xml:space="preserve"> </w:t>
      </w:r>
      <w:r>
        <w:rPr>
          <w:rFonts w:eastAsia="Times New Roman"/>
          <w:lang w:val="es-ES"/>
        </w:rPr>
        <w:t>a través de medio electrónico o telemático sedujere o i</w:t>
      </w:r>
      <w:r>
        <w:rPr>
          <w:rFonts w:eastAsia="Times New Roman"/>
          <w:lang w:val="es-ES"/>
        </w:rPr>
        <w:t xml:space="preserve">ntentare seducir con fines de connotación sexual a una persona menor de dieciocho años de edad y proponga concertar un encuentro con el mismo a fin de cometer cualquiera de las infracciones previstas en este capítulo, siempre que tal propuesta se acompañe </w:t>
      </w:r>
      <w:r>
        <w:rPr>
          <w:rFonts w:eastAsia="Times New Roman"/>
          <w:lang w:val="es-ES"/>
        </w:rPr>
        <w:t>de actos materiales encaminados al acercamiento, será sancionado con pena privativa de libertad de tres a cinco años, sin perjuicio de las penas correspondientes a las infracciones en su caso cometidas. Se impondrá el máximo de la pena cuando el acercamien</w:t>
      </w:r>
      <w:r>
        <w:rPr>
          <w:rFonts w:eastAsia="Times New Roman"/>
          <w:lang w:val="es-ES"/>
        </w:rPr>
        <w:t>to se obtenga mediante coacción o intimidación.</w:t>
      </w:r>
      <w:r>
        <w:rPr>
          <w:rFonts w:eastAsia="Times New Roman"/>
          <w:lang w:val="es-ES"/>
        </w:rPr>
        <w:br/>
      </w:r>
      <w:r>
        <w:rPr>
          <w:rFonts w:eastAsia="Times New Roman"/>
          <w:lang w:val="es-ES"/>
        </w:rPr>
        <w:br/>
        <w:t>Quien a sabiendas de que trata con una persona menor de dieciocho años de edad, por medios electrónicos o telemáticos lo indujere a la realización de manifestaciones sexuales y, a partir de aquello, lo inten</w:t>
      </w:r>
      <w:r>
        <w:rPr>
          <w:rFonts w:eastAsia="Times New Roman"/>
          <w:lang w:val="es-ES"/>
        </w:rPr>
        <w:t>te obligar a realizar conductas por vía de amenazas será sancionado con la misma pena privativa de libertad cinco a siete años.</w:t>
      </w:r>
      <w:r>
        <w:rPr>
          <w:rFonts w:eastAsia="Times New Roman"/>
          <w:lang w:val="es-ES"/>
        </w:rPr>
        <w:br/>
      </w:r>
      <w:r>
        <w:rPr>
          <w:rFonts w:eastAsia="Times New Roman"/>
          <w:lang w:val="es-ES"/>
        </w:rPr>
        <w:br/>
        <w:t>Quien utilice o facilite el correo tradicional, medios electrónicos o telemáticos o cualquier otro medio de comunicación para o</w:t>
      </w:r>
      <w:r>
        <w:rPr>
          <w:rFonts w:eastAsia="Times New Roman"/>
          <w:lang w:val="es-ES"/>
        </w:rPr>
        <w:t>frecer servicios sexuales con menores de dieciocho años de edad será sancionado con pena privativa de libertad de tres a cinco años.</w:t>
      </w:r>
    </w:p>
    <w:p w:rsidR="00000000" w:rsidRDefault="00473417">
      <w:pPr>
        <w:rPr>
          <w:rFonts w:eastAsia="Times New Roman"/>
          <w:lang w:val="es-ES"/>
        </w:rPr>
      </w:pPr>
      <w:r>
        <w:rPr>
          <w:rFonts w:eastAsia="Times New Roman"/>
          <w:lang w:val="es-ES"/>
        </w:rPr>
        <w:t xml:space="preserve">Art. 102.- </w:t>
      </w:r>
      <w:r>
        <w:rPr>
          <w:rFonts w:eastAsia="Times New Roman"/>
          <w:b/>
          <w:bCs/>
          <w:lang w:val="es-ES"/>
        </w:rPr>
        <w:t xml:space="preserve">Violación.- </w:t>
      </w:r>
      <w:r>
        <w:rPr>
          <w:rFonts w:eastAsia="Times New Roman"/>
          <w:lang w:val="es-ES"/>
        </w:rPr>
        <w:t>Es violación el acceso carnal, con introducción total o parcial del miembro viril, por vía oral, ana</w:t>
      </w:r>
      <w:r>
        <w:rPr>
          <w:rFonts w:eastAsia="Times New Roman"/>
          <w:lang w:val="es-ES"/>
        </w:rPr>
        <w:t xml:space="preserve">l o vaginal; o, la introducción, por vía vaginal o anal, de los objetos, dedos u órganos distintos del miembro viril, a una persona de cualquier sexo, y Quien la comete será sancionado con pena privativa de libertad de diecinueve a veinticinco años en los </w:t>
      </w:r>
      <w:r>
        <w:rPr>
          <w:rFonts w:eastAsia="Times New Roman"/>
          <w:lang w:val="es-ES"/>
        </w:rPr>
        <w:t>siguiente casos:</w:t>
      </w:r>
      <w:r>
        <w:rPr>
          <w:rFonts w:eastAsia="Times New Roman"/>
          <w:lang w:val="es-ES"/>
        </w:rPr>
        <w:br/>
      </w:r>
      <w:r>
        <w:rPr>
          <w:rFonts w:eastAsia="Times New Roman"/>
          <w:lang w:val="es-ES"/>
        </w:rPr>
        <w:br/>
        <w:t>1. Cuando la persona ofendida se hallare privada de la razón o del sentido, o cuando por enfermedad o por cualquier otra causa no pudiera resistirse;</w:t>
      </w:r>
      <w:r>
        <w:rPr>
          <w:rFonts w:eastAsia="Times New Roman"/>
          <w:lang w:val="es-ES"/>
        </w:rPr>
        <w:br/>
      </w:r>
      <w:r>
        <w:rPr>
          <w:rFonts w:eastAsia="Times New Roman"/>
          <w:lang w:val="es-ES"/>
        </w:rPr>
        <w:br/>
        <w:t>2. Cuando se usare violencia, amenaza o intimidación;</w:t>
      </w:r>
      <w:r>
        <w:rPr>
          <w:rFonts w:eastAsia="Times New Roman"/>
          <w:lang w:val="es-ES"/>
        </w:rPr>
        <w:br/>
      </w:r>
      <w:r>
        <w:rPr>
          <w:rFonts w:eastAsia="Times New Roman"/>
          <w:lang w:val="es-ES"/>
        </w:rPr>
        <w:br/>
        <w:t>3. Cuando la víctima, como conse</w:t>
      </w:r>
      <w:r>
        <w:rPr>
          <w:rFonts w:eastAsia="Times New Roman"/>
          <w:lang w:val="es-ES"/>
        </w:rPr>
        <w:t>cuencia de la infracción, sufre una lesión física o daño psicológico permanente o contrae una enfermedad grave o mortal; o,</w:t>
      </w:r>
      <w:r>
        <w:rPr>
          <w:rFonts w:eastAsia="Times New Roman"/>
          <w:lang w:val="es-ES"/>
        </w:rPr>
        <w:br/>
      </w:r>
      <w:r>
        <w:rPr>
          <w:rFonts w:eastAsia="Times New Roman"/>
          <w:lang w:val="es-ES"/>
        </w:rPr>
        <w:br/>
        <w:t>4. Cuando la víctima fuere menor de catorce años de edad.</w:t>
      </w:r>
      <w:r>
        <w:rPr>
          <w:rFonts w:eastAsia="Times New Roman"/>
          <w:lang w:val="es-ES"/>
        </w:rPr>
        <w:br/>
      </w:r>
      <w:r>
        <w:rPr>
          <w:rFonts w:eastAsia="Times New Roman"/>
          <w:lang w:val="es-ES"/>
        </w:rPr>
        <w:br/>
        <w:t>Cuando el mismo infractor ha violado más de dos veces a una misma person</w:t>
      </w:r>
      <w:r>
        <w:rPr>
          <w:rFonts w:eastAsia="Times New Roman"/>
          <w:lang w:val="es-ES"/>
        </w:rPr>
        <w:t>a o a más de dos personas distintas; o cuando sea ascendiente, descendiente, hermana o hermano o afines en línea recta o se aprovecharen de una posición de autoridad sobre la víctima, sean tutoras o tutores, curadoras o curadores, institutores, padrastro o</w:t>
      </w:r>
      <w:r>
        <w:rPr>
          <w:rFonts w:eastAsia="Times New Roman"/>
          <w:lang w:val="es-ES"/>
        </w:rPr>
        <w:t xml:space="preserve"> madrastra, sirvientes de la víctima o si son ministras o ministros de culto, profesionales de la educación o de la salud, y personal responsable en la atención y cuidado del paciente la pena se aumentará en un tercio de la pena máxima prevista en esta inf</w:t>
      </w:r>
      <w:r>
        <w:rPr>
          <w:rFonts w:eastAsia="Times New Roman"/>
          <w:lang w:val="es-ES"/>
        </w:rPr>
        <w:t>racción.</w:t>
      </w:r>
    </w:p>
    <w:p w:rsidR="00000000" w:rsidRDefault="00473417">
      <w:pPr>
        <w:rPr>
          <w:rFonts w:eastAsia="Times New Roman"/>
          <w:lang w:val="es-ES"/>
        </w:rPr>
      </w:pPr>
      <w:r>
        <w:rPr>
          <w:rFonts w:eastAsia="Times New Roman"/>
          <w:lang w:val="es-ES"/>
        </w:rPr>
        <w:t xml:space="preserve">Art. 103.- </w:t>
      </w:r>
      <w:r>
        <w:rPr>
          <w:rFonts w:eastAsia="Times New Roman"/>
          <w:b/>
          <w:bCs/>
          <w:lang w:val="es-ES"/>
        </w:rPr>
        <w:t xml:space="preserve">Disposiciones comunes a las infracciones contra la libertad, inviolabilidad de la vida; la integridad y la libertad personal; y, la integridad sexual y reproductiva.- </w:t>
      </w:r>
      <w:r>
        <w:rPr>
          <w:rFonts w:eastAsia="Times New Roman"/>
          <w:lang w:val="es-ES"/>
        </w:rPr>
        <w:t>En los casos en que la víctima mantenga o haya mantenido una relación</w:t>
      </w:r>
      <w:r>
        <w:rPr>
          <w:rFonts w:eastAsia="Times New Roman"/>
          <w:lang w:val="es-ES"/>
        </w:rPr>
        <w:t xml:space="preserve"> afectiva con el agresor; ascendiente, descendiente, hermana o hermano o afines en línea recta o se aprovechen de una posición de autoridad sobre la víctima, tutoras o tutores, curadoras o curadores, institutores, sirvientes de la víctima, o si son ministr</w:t>
      </w:r>
      <w:r>
        <w:rPr>
          <w:rFonts w:eastAsia="Times New Roman"/>
          <w:lang w:val="es-ES"/>
        </w:rPr>
        <w:t>as o ministros de cultos, profesionales de la salud o de la educación, y personal responsable en la atención y cuidado del paciente; a más de las penas previstas, la jueza, juez o tribunal de garantías penales deberá aplicar las siguientes penas no</w:t>
      </w:r>
      <w:r>
        <w:rPr>
          <w:rFonts w:eastAsia="Times New Roman"/>
          <w:i/>
          <w:iCs/>
          <w:lang w:val="es-ES"/>
        </w:rPr>
        <w:t xml:space="preserve"> </w:t>
      </w:r>
      <w:r>
        <w:rPr>
          <w:rFonts w:eastAsia="Times New Roman"/>
          <w:lang w:val="es-ES"/>
        </w:rPr>
        <w:t>privati</w:t>
      </w:r>
      <w:r>
        <w:rPr>
          <w:rFonts w:eastAsia="Times New Roman"/>
          <w:lang w:val="es-ES"/>
        </w:rPr>
        <w:t>vas de libertad, de ser el caso:</w:t>
      </w:r>
      <w:r>
        <w:rPr>
          <w:rFonts w:eastAsia="Times New Roman"/>
          <w:lang w:val="es-ES"/>
        </w:rPr>
        <w:br/>
      </w:r>
      <w:r>
        <w:rPr>
          <w:rFonts w:eastAsia="Times New Roman"/>
          <w:lang w:val="es-ES"/>
        </w:rPr>
        <w:br/>
        <w:t xml:space="preserve">1. Abstenerse de comunicarse o aproximarse a la víctima, familiares u otras personas designadas en sentencia, en cualquier lugar donde se encuentren o por cualquier medio informático, telemático, escrito, verbal o visual; </w:t>
      </w:r>
      <w:r>
        <w:rPr>
          <w:rFonts w:eastAsia="Times New Roman"/>
          <w:lang w:val="es-ES"/>
        </w:rPr>
        <w:t>y,</w:t>
      </w:r>
      <w:r>
        <w:rPr>
          <w:rFonts w:eastAsia="Times New Roman"/>
          <w:lang w:val="es-ES"/>
        </w:rPr>
        <w:br/>
      </w:r>
      <w:r>
        <w:rPr>
          <w:rFonts w:eastAsia="Times New Roman"/>
          <w:lang w:val="es-ES"/>
        </w:rPr>
        <w:br/>
        <w:t>2. Abstenerse de residir, concurrir o transitar en determinados lugares.</w:t>
      </w:r>
      <w:r>
        <w:rPr>
          <w:rFonts w:eastAsia="Times New Roman"/>
          <w:lang w:val="es-ES"/>
        </w:rPr>
        <w:br/>
      </w:r>
      <w:r>
        <w:rPr>
          <w:rFonts w:eastAsia="Times New Roman"/>
          <w:lang w:val="es-ES"/>
        </w:rPr>
        <w:br/>
        <w:t>Si el autor o responsable de la comisión de esta clase de infracciones, si al momento de cometerse, ejerce respecto de la víctima patria potestad o representación legal, será san</w:t>
      </w:r>
      <w:r>
        <w:rPr>
          <w:rFonts w:eastAsia="Times New Roman"/>
          <w:lang w:val="es-ES"/>
        </w:rPr>
        <w:t>cionado, además de la pena correspondiente, con fa pérdida indefinida de éstas.</w:t>
      </w:r>
      <w:r>
        <w:rPr>
          <w:rFonts w:eastAsia="Times New Roman"/>
          <w:lang w:val="es-ES"/>
        </w:rPr>
        <w:br/>
      </w:r>
      <w:r>
        <w:rPr>
          <w:rFonts w:eastAsia="Times New Roman"/>
          <w:lang w:val="es-ES"/>
        </w:rPr>
        <w:br/>
        <w:t>Cuando los medios de comunicación hicieren apología de esta clase de infracciones, serán sancionados con multa de hasta cien remuneraciones básicas unificadas del trabajador p</w:t>
      </w:r>
      <w:r>
        <w:rPr>
          <w:rFonts w:eastAsia="Times New Roman"/>
          <w:lang w:val="es-ES"/>
        </w:rPr>
        <w:t>rivado en general, sin perjuicio del comiso especial de los productos o medios empleados para su comisión. En caso de reincidencia, se procederá a la clausura y reversión de las frecuencias o autorización para su funcionamiento.</w:t>
      </w:r>
      <w:r>
        <w:rPr>
          <w:rFonts w:eastAsia="Times New Roman"/>
          <w:lang w:val="es-ES"/>
        </w:rPr>
        <w:br/>
      </w:r>
      <w:r>
        <w:rPr>
          <w:rFonts w:eastAsia="Times New Roman"/>
          <w:lang w:val="es-ES"/>
        </w:rPr>
        <w:br/>
        <w:t>Las víctimas en estas infr</w:t>
      </w:r>
      <w:r>
        <w:rPr>
          <w:rFonts w:eastAsia="Times New Roman"/>
          <w:lang w:val="es-ES"/>
        </w:rPr>
        <w:t>acciones deberán ingresarán al programa de protección de víctimas y testigos de manera obligatoria.</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INFRACCIONES DE DISCRIMINACIÓN</w:t>
      </w:r>
    </w:p>
    <w:p w:rsidR="00000000" w:rsidRDefault="00473417">
      <w:pPr>
        <w:rPr>
          <w:rFonts w:eastAsia="Times New Roman"/>
          <w:lang w:val="es-ES"/>
        </w:rPr>
      </w:pPr>
      <w:r>
        <w:rPr>
          <w:rFonts w:eastAsia="Times New Roman"/>
          <w:lang w:val="es-ES"/>
        </w:rPr>
        <w:t xml:space="preserve">Art. 104.- </w:t>
      </w:r>
      <w:r>
        <w:rPr>
          <w:rFonts w:eastAsia="Times New Roman"/>
          <w:b/>
          <w:bCs/>
          <w:lang w:val="es-ES"/>
        </w:rPr>
        <w:t>Discriminación racial.</w:t>
      </w:r>
      <w:r>
        <w:rPr>
          <w:rFonts w:eastAsia="Times New Roman"/>
          <w:lang w:val="es-ES"/>
        </w:rPr>
        <w:t>- Será sancionado con pena privativa de libertad de seis meses a tres años:</w:t>
      </w:r>
      <w:r>
        <w:rPr>
          <w:rFonts w:eastAsia="Times New Roman"/>
          <w:lang w:val="es-ES"/>
        </w:rPr>
        <w:br/>
      </w:r>
      <w:r>
        <w:rPr>
          <w:rFonts w:eastAsia="Times New Roman"/>
          <w:lang w:val="es-ES"/>
        </w:rPr>
        <w:br/>
        <w:t>1. E</w:t>
      </w:r>
      <w:r>
        <w:rPr>
          <w:rFonts w:eastAsia="Times New Roman"/>
          <w:lang w:val="es-ES"/>
        </w:rPr>
        <w:t>l que, por cualquier medio, difundiera ideas basadas en la superioridad o en el odio racial;</w:t>
      </w:r>
      <w:r>
        <w:rPr>
          <w:rFonts w:eastAsia="Times New Roman"/>
          <w:lang w:val="es-ES"/>
        </w:rPr>
        <w:br/>
      </w:r>
      <w:r>
        <w:rPr>
          <w:rFonts w:eastAsia="Times New Roman"/>
          <w:lang w:val="es-ES"/>
        </w:rPr>
        <w:br/>
        <w:t>2. El que incitare, en cualquier forma, a la discriminación racial;</w:t>
      </w:r>
      <w:r>
        <w:rPr>
          <w:rFonts w:eastAsia="Times New Roman"/>
          <w:lang w:val="es-ES"/>
        </w:rPr>
        <w:br/>
      </w:r>
      <w:r>
        <w:rPr>
          <w:rFonts w:eastAsia="Times New Roman"/>
          <w:lang w:val="es-ES"/>
        </w:rPr>
        <w:br/>
        <w:t xml:space="preserve">3. El que realizare actos de violencia o incitare a cometerlo contra cualquier raza, persona </w:t>
      </w:r>
      <w:r>
        <w:rPr>
          <w:rFonts w:eastAsia="Times New Roman"/>
          <w:lang w:val="es-ES"/>
        </w:rPr>
        <w:t>o grupo de personas de cualquier color u origen étnico; y,</w:t>
      </w:r>
      <w:r>
        <w:rPr>
          <w:rFonts w:eastAsia="Times New Roman"/>
          <w:lang w:val="es-ES"/>
        </w:rPr>
        <w:br/>
      </w:r>
      <w:r>
        <w:rPr>
          <w:rFonts w:eastAsia="Times New Roman"/>
          <w:lang w:val="es-ES"/>
        </w:rPr>
        <w:br/>
        <w:t>4. El que financiare, asistiere o ayudare cualquier clase de actividades racistas.</w:t>
      </w:r>
      <w:r>
        <w:rPr>
          <w:rFonts w:eastAsia="Times New Roman"/>
          <w:lang w:val="es-ES"/>
        </w:rPr>
        <w:br/>
      </w:r>
      <w:r>
        <w:rPr>
          <w:rFonts w:eastAsia="Times New Roman"/>
          <w:lang w:val="es-ES"/>
        </w:rPr>
        <w:br/>
        <w:t>Si las infracciones puntualizadas en este artículo fueren ordenados o ejecutados por funcionarlos o empleados pú</w:t>
      </w:r>
      <w:r>
        <w:rPr>
          <w:rFonts w:eastAsia="Times New Roman"/>
          <w:lang w:val="es-ES"/>
        </w:rPr>
        <w:t>blicos, la pena privativa de libertad será de uno a cinco años.</w:t>
      </w:r>
    </w:p>
    <w:p w:rsidR="00000000" w:rsidRDefault="00473417">
      <w:pPr>
        <w:rPr>
          <w:rFonts w:eastAsia="Times New Roman"/>
          <w:lang w:val="es-ES"/>
        </w:rPr>
      </w:pPr>
      <w:r>
        <w:rPr>
          <w:rFonts w:eastAsia="Times New Roman"/>
          <w:lang w:val="es-ES"/>
        </w:rPr>
        <w:t xml:space="preserve">Art. 105.- </w:t>
      </w:r>
      <w:r>
        <w:rPr>
          <w:rFonts w:eastAsia="Times New Roman"/>
          <w:b/>
          <w:bCs/>
          <w:lang w:val="es-ES"/>
        </w:rPr>
        <w:t>Heridas y muerte por discriminación racial.</w:t>
      </w:r>
      <w:r>
        <w:rPr>
          <w:rFonts w:eastAsia="Times New Roman"/>
          <w:lang w:val="es-ES"/>
        </w:rPr>
        <w:t>- Si de los actos de violencia a que se refiere el numera! 3 del artículo precedente, resultare herida alguna persona, los autores serán s</w:t>
      </w:r>
      <w:r>
        <w:rPr>
          <w:rFonts w:eastAsia="Times New Roman"/>
          <w:lang w:val="es-ES"/>
        </w:rPr>
        <w:t>ancionados con pena privativa de libertad de tres a cinco años. Si dichos actos de violencia produjeren la muerte de una persona, sus autores serán sancionados con pena privativa de libertad de veinticinco a veintiocho años.</w:t>
      </w:r>
    </w:p>
    <w:p w:rsidR="00000000" w:rsidRDefault="00473417">
      <w:pPr>
        <w:rPr>
          <w:rFonts w:eastAsia="Times New Roman"/>
          <w:lang w:val="es-ES"/>
        </w:rPr>
      </w:pPr>
      <w:r>
        <w:rPr>
          <w:rFonts w:eastAsia="Times New Roman"/>
          <w:lang w:val="es-ES"/>
        </w:rPr>
        <w:t xml:space="preserve">Art. 106.- </w:t>
      </w:r>
      <w:r>
        <w:rPr>
          <w:rFonts w:eastAsia="Times New Roman"/>
          <w:b/>
          <w:bCs/>
          <w:lang w:val="es-ES"/>
        </w:rPr>
        <w:t>Ilegalidad de organi</w:t>
      </w:r>
      <w:r>
        <w:rPr>
          <w:rFonts w:eastAsia="Times New Roman"/>
          <w:b/>
          <w:bCs/>
          <w:lang w:val="es-ES"/>
        </w:rPr>
        <w:t xml:space="preserve">zaciones o agrupaciones de discriminación racial.- </w:t>
      </w:r>
      <w:r>
        <w:rPr>
          <w:rFonts w:eastAsia="Times New Roman"/>
          <w:lang w:val="es-ES"/>
        </w:rPr>
        <w:t>Declárase ilegales, y en consecuencia prohibidas en la República, tanto las organizaciones como todas las actividades de propaganda y de difusión que promuevan la discriminación racial o inciten a ella. Po</w:t>
      </w:r>
      <w:r>
        <w:rPr>
          <w:rFonts w:eastAsia="Times New Roman"/>
          <w:lang w:val="es-ES"/>
        </w:rPr>
        <w:t>r consiguiente, Quien participe en tales organizaciones o en dichas actividades será sancionado con pena privativa de libertad de uno a tres años.</w:t>
      </w:r>
    </w:p>
    <w:p w:rsidR="00000000" w:rsidRDefault="00473417">
      <w:pPr>
        <w:rPr>
          <w:rFonts w:eastAsia="Times New Roman"/>
          <w:lang w:val="es-ES"/>
        </w:rPr>
      </w:pPr>
      <w:r>
        <w:rPr>
          <w:rFonts w:eastAsia="Times New Roman"/>
          <w:lang w:val="es-ES"/>
        </w:rPr>
        <w:t xml:space="preserve">Art. 107.- </w:t>
      </w:r>
      <w:r>
        <w:rPr>
          <w:rFonts w:eastAsia="Times New Roman"/>
          <w:b/>
          <w:bCs/>
          <w:lang w:val="es-ES"/>
        </w:rPr>
        <w:t xml:space="preserve">Incitación a la discriminación racial.- </w:t>
      </w:r>
      <w:r>
        <w:rPr>
          <w:rFonts w:eastAsia="Times New Roman"/>
          <w:lang w:val="es-ES"/>
        </w:rPr>
        <w:t>Queda prohibido a las autoridades y a las instituciones pú</w:t>
      </w:r>
      <w:r>
        <w:rPr>
          <w:rFonts w:eastAsia="Times New Roman"/>
          <w:lang w:val="es-ES"/>
        </w:rPr>
        <w:t>blicas nacionales, regionales o locales promover o incitar la discriminación racial. De la violación de esta prohibición serán responsables las mencionadas autoridades, los representantes legales o los directivos de dichas instituciones, Quienes serán sanc</w:t>
      </w:r>
      <w:r>
        <w:rPr>
          <w:rFonts w:eastAsia="Times New Roman"/>
          <w:lang w:val="es-ES"/>
        </w:rPr>
        <w:t>ionados con pena privativa de libertad de tres a cinco años y pérdida de los derechos políticos por igual tiempo al de la condena.</w:t>
      </w:r>
    </w:p>
    <w:p w:rsidR="00000000" w:rsidRDefault="00473417">
      <w:pPr>
        <w:rPr>
          <w:rFonts w:eastAsia="Times New Roman"/>
          <w:lang w:val="es-ES"/>
        </w:rPr>
      </w:pPr>
      <w:r>
        <w:rPr>
          <w:rFonts w:eastAsia="Times New Roman"/>
          <w:lang w:val="es-ES"/>
        </w:rPr>
        <w:t xml:space="preserve">Art. 108.- </w:t>
      </w:r>
      <w:r>
        <w:rPr>
          <w:rFonts w:eastAsia="Times New Roman"/>
          <w:b/>
          <w:bCs/>
          <w:lang w:val="es-ES"/>
        </w:rPr>
        <w:t xml:space="preserve">Agravante por la calidad de funcionario.- </w:t>
      </w:r>
      <w:r>
        <w:rPr>
          <w:rFonts w:eastAsia="Times New Roman"/>
          <w:lang w:val="es-ES"/>
        </w:rPr>
        <w:t>A los funcionarlos o empleados públicos que cometieren cualesquiera de (</w:t>
      </w:r>
      <w:r>
        <w:rPr>
          <w:rFonts w:eastAsia="Times New Roman"/>
          <w:lang w:val="es-ES"/>
        </w:rPr>
        <w:t>as infracciones de discriminación racial tipificados en esta Sección, la pena privativa de libertad se agravará en un tercio.</w:t>
      </w:r>
    </w:p>
    <w:p w:rsidR="00000000" w:rsidRDefault="00473417">
      <w:pPr>
        <w:rPr>
          <w:rFonts w:eastAsia="Times New Roman"/>
          <w:lang w:val="es-ES"/>
        </w:rPr>
      </w:pPr>
      <w:r>
        <w:rPr>
          <w:rFonts w:eastAsia="Times New Roman"/>
          <w:lang w:val="es-ES"/>
        </w:rPr>
        <w:t xml:space="preserve">Art. 109.- </w:t>
      </w:r>
      <w:r>
        <w:rPr>
          <w:rFonts w:eastAsia="Times New Roman"/>
          <w:b/>
          <w:bCs/>
          <w:lang w:val="es-ES"/>
        </w:rPr>
        <w:t xml:space="preserve">Incitación al odio.- </w:t>
      </w:r>
      <w:r>
        <w:rPr>
          <w:rFonts w:eastAsia="Times New Roman"/>
          <w:lang w:val="es-ES"/>
        </w:rPr>
        <w:t>Quien públicamente o mediante cualquier medio apto para su difusión pública incitare al odio, al d</w:t>
      </w:r>
      <w:r>
        <w:rPr>
          <w:rFonts w:eastAsia="Times New Roman"/>
          <w:lang w:val="es-ES"/>
        </w:rPr>
        <w:t xml:space="preserve">esprecio, o a cualquier forma de violencia moral o física contra una o más personas en razón del color de su piel, su raza, sexo, religión, origen nacional o étnico, orientación sexual o identidad sexual, edad, estado civil o discapacidad, será sancionado </w:t>
      </w:r>
      <w:r>
        <w:rPr>
          <w:rFonts w:eastAsia="Times New Roman"/>
          <w:lang w:val="es-ES"/>
        </w:rPr>
        <w:t>con pena privativa de libertad de tres a cinco años.</w:t>
      </w:r>
    </w:p>
    <w:p w:rsidR="00000000" w:rsidRDefault="00473417">
      <w:pPr>
        <w:rPr>
          <w:rFonts w:eastAsia="Times New Roman"/>
          <w:lang w:val="es-ES"/>
        </w:rPr>
      </w:pPr>
      <w:r>
        <w:rPr>
          <w:rFonts w:eastAsia="Times New Roman"/>
          <w:lang w:val="es-ES"/>
        </w:rPr>
        <w:t xml:space="preserve">Art. 110.- </w:t>
      </w:r>
      <w:r>
        <w:rPr>
          <w:rFonts w:eastAsia="Times New Roman"/>
          <w:b/>
          <w:bCs/>
          <w:lang w:val="es-ES"/>
        </w:rPr>
        <w:t xml:space="preserve">Actos de violencia o de odio.- </w:t>
      </w:r>
      <w:r>
        <w:rPr>
          <w:rFonts w:eastAsia="Times New Roman"/>
          <w:lang w:val="es-ES"/>
        </w:rPr>
        <w:t>Quien cometiere actos de violencia moral o física de odio o de desprecio contra una o más personas en razón del color de su piel, su raza, religión, origen nacio</w:t>
      </w:r>
      <w:r>
        <w:rPr>
          <w:rFonts w:eastAsia="Times New Roman"/>
          <w:lang w:val="es-ES"/>
        </w:rPr>
        <w:t>nal o étnico, orientación sexual o identidad sexual, edad, estado civil o discapacidad, será sancionado con pena privativa de libertad de tres a cinco años.</w:t>
      </w:r>
      <w:r>
        <w:rPr>
          <w:rFonts w:eastAsia="Times New Roman"/>
          <w:lang w:val="es-ES"/>
        </w:rPr>
        <w:br/>
      </w:r>
      <w:r>
        <w:rPr>
          <w:rFonts w:eastAsia="Times New Roman"/>
          <w:lang w:val="es-ES"/>
        </w:rPr>
        <w:br/>
        <w:t xml:space="preserve">Si de los actos de violencia a que se refiere este artículo, resultare herida alguna persona, los </w:t>
      </w:r>
      <w:r>
        <w:rPr>
          <w:rFonts w:eastAsia="Times New Roman"/>
          <w:lang w:val="es-ES"/>
        </w:rPr>
        <w:t>autores serán sancionados con pena privativa de libertad de cinco a siete años. Si dichos actos de violencia produjeren la muerte de una persona, sus autores serán sancionados con pena privativa de libertad de veinticinco a veintiocho años.</w:t>
      </w:r>
    </w:p>
    <w:p w:rsidR="00000000" w:rsidRDefault="00473417">
      <w:pPr>
        <w:rPr>
          <w:rFonts w:eastAsia="Times New Roman"/>
          <w:lang w:val="es-ES"/>
        </w:rPr>
      </w:pPr>
      <w:r>
        <w:rPr>
          <w:rFonts w:eastAsia="Times New Roman"/>
          <w:lang w:val="es-ES"/>
        </w:rPr>
        <w:t xml:space="preserve">Art. 111.- </w:t>
      </w:r>
      <w:r>
        <w:rPr>
          <w:rFonts w:eastAsia="Times New Roman"/>
          <w:b/>
          <w:bCs/>
          <w:lang w:val="es-ES"/>
        </w:rPr>
        <w:t>Nega</w:t>
      </w:r>
      <w:r>
        <w:rPr>
          <w:rFonts w:eastAsia="Times New Roman"/>
          <w:b/>
          <w:bCs/>
          <w:lang w:val="es-ES"/>
        </w:rPr>
        <w:t>ción de un servicio o prestación a que se tenga</w:t>
      </w:r>
      <w:r>
        <w:rPr>
          <w:rFonts w:eastAsia="Times New Roman"/>
          <w:lang w:val="es-ES"/>
        </w:rPr>
        <w:t xml:space="preserve"> </w:t>
      </w:r>
      <w:r>
        <w:rPr>
          <w:rFonts w:eastAsia="Times New Roman"/>
          <w:b/>
          <w:bCs/>
          <w:lang w:val="es-ES"/>
        </w:rPr>
        <w:t>derecho.</w:t>
      </w:r>
      <w:r>
        <w:rPr>
          <w:rFonts w:eastAsia="Times New Roman"/>
          <w:lang w:val="es-ES"/>
        </w:rPr>
        <w:t>- Quien en ejercicio de sus actividades profesionales, mercantiles o empresariales, niegue a una persona un servicio o una prestación a la que tenga derecho, o excluya a una persona o niegue o vulnere</w:t>
      </w:r>
      <w:r>
        <w:rPr>
          <w:rFonts w:eastAsia="Times New Roman"/>
          <w:lang w:val="es-ES"/>
        </w:rPr>
        <w:t xml:space="preserve"> o restrinja los derechos consagrados en la Constitución, por razón del color de su piel, su raza, religión, origen nacional o étnico, orientación sexual o identidad sexual, edad, estado civil o discapacidad, será sancionado con pena privativa de libertad </w:t>
      </w:r>
      <w:r>
        <w:rPr>
          <w:rFonts w:eastAsia="Times New Roman"/>
          <w:lang w:val="es-ES"/>
        </w:rPr>
        <w:t>de uno a tres años</w:t>
      </w:r>
    </w:p>
    <w:p w:rsidR="00000000" w:rsidRDefault="00473417">
      <w:pPr>
        <w:rPr>
          <w:rFonts w:eastAsia="Times New Roman"/>
          <w:lang w:val="es-ES"/>
        </w:rPr>
      </w:pPr>
      <w:r>
        <w:rPr>
          <w:rFonts w:eastAsia="Times New Roman"/>
          <w:lang w:val="es-ES"/>
        </w:rPr>
        <w:t xml:space="preserve">Art. 112.- </w:t>
      </w:r>
      <w:r>
        <w:rPr>
          <w:rFonts w:eastAsia="Times New Roman"/>
          <w:b/>
          <w:bCs/>
          <w:lang w:val="es-ES"/>
        </w:rPr>
        <w:t>Responsabilidad de funcionarlos públicos.</w:t>
      </w:r>
      <w:r>
        <w:rPr>
          <w:rFonts w:eastAsia="Times New Roman"/>
          <w:lang w:val="es-ES"/>
        </w:rPr>
        <w:t>- Quien, siendo servidor público, incurra en alguna de las conductas de odio previstas en esta Sección o niegue o retarde a una persona un trámite o servicio la que tenga derecho, se sa</w:t>
      </w:r>
      <w:r>
        <w:rPr>
          <w:rFonts w:eastAsia="Times New Roman"/>
          <w:lang w:val="es-ES"/>
        </w:rPr>
        <w:t>ncionará conforme lo previsto en el artículo anterior. En estos casos el funcionario quedará inhabilitado para el desempeño de cualquier cargo, empleo o comisión públicos hasta por el mismo lapso de la privación de la libertad impuesta.</w:t>
      </w:r>
    </w:p>
    <w:p w:rsidR="00000000" w:rsidRDefault="00473417">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INFRACC</w:t>
      </w:r>
      <w:r>
        <w:rPr>
          <w:rFonts w:eastAsia="Times New Roman"/>
          <w:b/>
          <w:bCs/>
          <w:sz w:val="36"/>
          <w:szCs w:val="36"/>
          <w:lang w:val="es-ES"/>
        </w:rPr>
        <w:t>IONES CONTRA LA INTEGRIDAD PERSONAL Y FAMILIAR</w:t>
      </w:r>
    </w:p>
    <w:p w:rsidR="00000000" w:rsidRDefault="00473417">
      <w:pPr>
        <w:rPr>
          <w:rFonts w:eastAsia="Times New Roman"/>
          <w:lang w:val="es-ES"/>
        </w:rPr>
      </w:pPr>
      <w:r>
        <w:rPr>
          <w:rFonts w:eastAsia="Times New Roman"/>
          <w:lang w:val="es-ES"/>
        </w:rPr>
        <w:t xml:space="preserve">Art. 113.- </w:t>
      </w:r>
      <w:r>
        <w:rPr>
          <w:rFonts w:eastAsia="Times New Roman"/>
          <w:b/>
          <w:bCs/>
          <w:lang w:val="es-ES"/>
        </w:rPr>
        <w:t xml:space="preserve">Violación de la intimidad.- </w:t>
      </w:r>
      <w:r>
        <w:rPr>
          <w:rFonts w:eastAsia="Times New Roman"/>
          <w:lang w:val="es-ES"/>
        </w:rPr>
        <w:t>Quien viole la intimidad de otra a través de las siguientes conductas, será sancionada con pena privativa de libertad de seis meses a un año:</w:t>
      </w:r>
      <w:r>
        <w:rPr>
          <w:rFonts w:eastAsia="Times New Roman"/>
          <w:lang w:val="es-ES"/>
        </w:rPr>
        <w:br/>
      </w:r>
      <w:r>
        <w:rPr>
          <w:rFonts w:eastAsia="Times New Roman"/>
          <w:lang w:val="es-ES"/>
        </w:rPr>
        <w:br/>
        <w:t xml:space="preserve">1. Capte, grabe o divulgue </w:t>
      </w:r>
      <w:r>
        <w:rPr>
          <w:rFonts w:eastAsia="Times New Roman"/>
          <w:lang w:val="es-ES"/>
        </w:rPr>
        <w:t>sin consentimiento palabras de otra no emitidas públicamente, mediante cualquier tipo de instrumentos;</w:t>
      </w:r>
      <w:r>
        <w:rPr>
          <w:rFonts w:eastAsia="Times New Roman"/>
          <w:lang w:val="es-ES"/>
        </w:rPr>
        <w:br/>
      </w:r>
      <w:r>
        <w:rPr>
          <w:rFonts w:eastAsia="Times New Roman"/>
          <w:lang w:val="es-ES"/>
        </w:rPr>
        <w:br/>
        <w:t>2. Capte, grabe o divulgue sin consentimiento imágenes de otra persona, mediante cualquier tipo de instrumentos;</w:t>
      </w:r>
      <w:r>
        <w:rPr>
          <w:rFonts w:eastAsia="Times New Roman"/>
          <w:lang w:val="es-ES"/>
        </w:rPr>
        <w:br/>
      </w:r>
      <w:r>
        <w:rPr>
          <w:rFonts w:eastAsia="Times New Roman"/>
          <w:lang w:val="es-ES"/>
        </w:rPr>
        <w:br/>
        <w:t>3. Capte, grabe o divulgue las comunic</w:t>
      </w:r>
      <w:r>
        <w:rPr>
          <w:rFonts w:eastAsia="Times New Roman"/>
          <w:lang w:val="es-ES"/>
        </w:rPr>
        <w:t>aciones telemáticas de otra sin su consentimiento; o,</w:t>
      </w:r>
      <w:r>
        <w:rPr>
          <w:rFonts w:eastAsia="Times New Roman"/>
          <w:lang w:val="es-ES"/>
        </w:rPr>
        <w:br/>
      </w:r>
      <w:r>
        <w:rPr>
          <w:rFonts w:eastAsia="Times New Roman"/>
          <w:lang w:val="es-ES"/>
        </w:rPr>
        <w:br/>
        <w:t>4. Acceda a la información contenida en soportes informáticos de otra, sin su consentimiento.</w:t>
      </w:r>
      <w:r>
        <w:rPr>
          <w:rFonts w:eastAsia="Times New Roman"/>
          <w:lang w:val="es-ES"/>
        </w:rPr>
        <w:br/>
      </w:r>
      <w:r>
        <w:rPr>
          <w:rFonts w:eastAsia="Times New Roman"/>
          <w:lang w:val="es-ES"/>
        </w:rPr>
        <w:br/>
        <w:t>Si las conductas descritas en los numerales anteriores se cometen por una persona en ejercicio de un servi</w:t>
      </w:r>
      <w:r>
        <w:rPr>
          <w:rFonts w:eastAsia="Times New Roman"/>
          <w:lang w:val="es-ES"/>
        </w:rPr>
        <w:t>cio o función pública, será sancionada con privativa de libertad de uno a tres años.</w:t>
      </w:r>
      <w:r>
        <w:rPr>
          <w:rFonts w:eastAsia="Times New Roman"/>
          <w:lang w:val="es-ES"/>
        </w:rPr>
        <w:br/>
      </w:r>
      <w:r>
        <w:rPr>
          <w:rFonts w:eastAsia="Times New Roman"/>
          <w:lang w:val="es-ES"/>
        </w:rPr>
        <w:br/>
        <w:t>No son aplicables estas normas entre cónyuges que hagan vida en común; o convivientes; ni a los padres, madres, guardadores o Quienes hagan sus veces, en cuanto a las pal</w:t>
      </w:r>
      <w:r>
        <w:rPr>
          <w:rFonts w:eastAsia="Times New Roman"/>
          <w:lang w:val="es-ES"/>
        </w:rPr>
        <w:t>abras, imágenes, papeles, correspondencia, comunicaciones telemáticas o informaciones contenidas en soportes informáticos del otro cónyuge con Quien haga vida en común; o de su conviviente, hijas o hijos o de las personas menores de edad que se hallen bajo</w:t>
      </w:r>
      <w:r>
        <w:rPr>
          <w:rFonts w:eastAsia="Times New Roman"/>
          <w:lang w:val="es-ES"/>
        </w:rPr>
        <w:t xml:space="preserve"> su dependencia.</w:t>
      </w:r>
      <w:r>
        <w:rPr>
          <w:rFonts w:eastAsia="Times New Roman"/>
          <w:lang w:val="es-ES"/>
        </w:rPr>
        <w:br/>
      </w:r>
      <w:r>
        <w:rPr>
          <w:rFonts w:eastAsia="Times New Roman"/>
          <w:lang w:val="es-ES"/>
        </w:rPr>
        <w:br/>
        <w:t>No son aplicables estas normas para Quien divulgue grabaciones de audio y video en las que interviene personalmente.</w:t>
      </w:r>
      <w:r>
        <w:rPr>
          <w:rFonts w:eastAsia="Times New Roman"/>
          <w:lang w:val="es-ES"/>
        </w:rPr>
        <w:br/>
      </w:r>
      <w:r>
        <w:rPr>
          <w:rFonts w:eastAsia="Times New Roman"/>
          <w:lang w:val="es-ES"/>
        </w:rPr>
        <w:br/>
        <w:t>La divulgación de las palabras, imágenes, conversaciones, telecomunicaciones, informaciones o grabaciones que no sean de</w:t>
      </w:r>
      <w:r>
        <w:rPr>
          <w:rFonts w:eastAsia="Times New Roman"/>
          <w:lang w:val="es-ES"/>
        </w:rPr>
        <w:t xml:space="preserve"> conocimiento público, obtenidas mediante cualquiera de las conductas descritas en los numerales anteriores, será sancionada con pena privativa de libertad de uno a tres años,</w:t>
      </w:r>
    </w:p>
    <w:p w:rsidR="00000000" w:rsidRDefault="00473417">
      <w:pPr>
        <w:rPr>
          <w:rFonts w:eastAsia="Times New Roman"/>
          <w:lang w:val="es-ES"/>
        </w:rPr>
      </w:pPr>
      <w:r>
        <w:rPr>
          <w:rFonts w:eastAsia="Times New Roman"/>
          <w:lang w:val="es-ES"/>
        </w:rPr>
        <w:t xml:space="preserve">Art. 114.- </w:t>
      </w:r>
      <w:r>
        <w:rPr>
          <w:rFonts w:eastAsia="Times New Roman"/>
          <w:b/>
          <w:bCs/>
          <w:lang w:val="es-ES"/>
        </w:rPr>
        <w:t xml:space="preserve">Violación de comunicación privada.- </w:t>
      </w:r>
      <w:r>
        <w:rPr>
          <w:rFonts w:eastAsia="Times New Roman"/>
          <w:lang w:val="es-ES"/>
        </w:rPr>
        <w:t>Quien acceda, intervenga o retenga sin autorización judicial o de su titular, cualquier tipo de comunicación privada no destinada a ella, será sancionado con pena privativa de libertad seis meses a un año.</w:t>
      </w:r>
      <w:r>
        <w:rPr>
          <w:rFonts w:eastAsia="Times New Roman"/>
          <w:lang w:val="es-ES"/>
        </w:rPr>
        <w:br/>
      </w:r>
      <w:r>
        <w:rPr>
          <w:rFonts w:eastAsia="Times New Roman"/>
          <w:lang w:val="es-ES"/>
        </w:rPr>
        <w:br/>
        <w:t>La divulgación del contenido de la comunicación p</w:t>
      </w:r>
      <w:r>
        <w:rPr>
          <w:rFonts w:eastAsia="Times New Roman"/>
          <w:lang w:val="es-ES"/>
        </w:rPr>
        <w:t>rivada, obtenida mediante cualquiera de las conductas descritas en el inciso anterior, será sancionada con pena privativa de libertad de uno a tres años.</w:t>
      </w:r>
    </w:p>
    <w:p w:rsidR="00000000" w:rsidRDefault="00473417">
      <w:pPr>
        <w:rPr>
          <w:rFonts w:eastAsia="Times New Roman"/>
          <w:lang w:val="es-ES"/>
        </w:rPr>
      </w:pPr>
      <w:r>
        <w:rPr>
          <w:rFonts w:eastAsia="Times New Roman"/>
          <w:lang w:val="es-ES"/>
        </w:rPr>
        <w:t xml:space="preserve">Art. 115.- </w:t>
      </w:r>
      <w:r>
        <w:rPr>
          <w:rFonts w:eastAsia="Times New Roman"/>
          <w:b/>
          <w:bCs/>
          <w:lang w:val="es-ES"/>
        </w:rPr>
        <w:t xml:space="preserve">Injuria.- </w:t>
      </w:r>
      <w:r>
        <w:rPr>
          <w:rFonts w:eastAsia="Times New Roman"/>
          <w:lang w:val="es-ES"/>
        </w:rPr>
        <w:t>La injuria es:</w:t>
      </w:r>
      <w:r>
        <w:rPr>
          <w:rFonts w:eastAsia="Times New Roman"/>
          <w:lang w:val="es-ES"/>
        </w:rPr>
        <w:br/>
      </w:r>
      <w:r>
        <w:rPr>
          <w:rFonts w:eastAsia="Times New Roman"/>
          <w:lang w:val="es-ES"/>
        </w:rPr>
        <w:br/>
        <w:t>1. Calumniosa, cuando consiste en la falsa imputación de una infr</w:t>
      </w:r>
      <w:r>
        <w:rPr>
          <w:rFonts w:eastAsia="Times New Roman"/>
          <w:lang w:val="es-ES"/>
        </w:rPr>
        <w:t>acción; y,</w:t>
      </w:r>
      <w:r>
        <w:rPr>
          <w:rFonts w:eastAsia="Times New Roman"/>
          <w:lang w:val="es-ES"/>
        </w:rPr>
        <w:br/>
      </w:r>
      <w:r>
        <w:rPr>
          <w:rFonts w:eastAsia="Times New Roman"/>
          <w:lang w:val="es-ES"/>
        </w:rPr>
        <w:br/>
        <w:t>2. No calumniosa, cuando consiste en toda otra expresión proferida en descrédito, deshonra o menosprecio de otra persona, o en cualquier acción ejecutada con el mismo objeto.</w:t>
      </w:r>
    </w:p>
    <w:p w:rsidR="00000000" w:rsidRDefault="00473417">
      <w:pPr>
        <w:rPr>
          <w:rFonts w:eastAsia="Times New Roman"/>
          <w:lang w:val="es-ES"/>
        </w:rPr>
      </w:pPr>
      <w:r>
        <w:rPr>
          <w:rFonts w:eastAsia="Times New Roman"/>
          <w:lang w:val="es-ES"/>
        </w:rPr>
        <w:t xml:space="preserve">Art. 116.- </w:t>
      </w:r>
      <w:r>
        <w:rPr>
          <w:rFonts w:eastAsia="Times New Roman"/>
          <w:b/>
          <w:bCs/>
          <w:lang w:val="es-ES"/>
        </w:rPr>
        <w:t xml:space="preserve">Injurias no calumniosas.- </w:t>
      </w:r>
      <w:r>
        <w:rPr>
          <w:rFonts w:eastAsia="Times New Roman"/>
          <w:lang w:val="es-ES"/>
        </w:rPr>
        <w:t xml:space="preserve">Las injurias no calumniosas son </w:t>
      </w:r>
      <w:r>
        <w:rPr>
          <w:rFonts w:eastAsia="Times New Roman"/>
          <w:lang w:val="es-ES"/>
        </w:rPr>
        <w:t>graves o leves.</w:t>
      </w:r>
      <w:r>
        <w:rPr>
          <w:rFonts w:eastAsia="Times New Roman"/>
          <w:lang w:val="es-ES"/>
        </w:rPr>
        <w:br/>
      </w:r>
      <w:r>
        <w:rPr>
          <w:rFonts w:eastAsia="Times New Roman"/>
          <w:lang w:val="es-ES"/>
        </w:rPr>
        <w:br/>
        <w:t>Son graves:</w:t>
      </w:r>
      <w:r>
        <w:rPr>
          <w:rFonts w:eastAsia="Times New Roman"/>
          <w:lang w:val="es-ES"/>
        </w:rPr>
        <w:br/>
      </w:r>
      <w:r>
        <w:rPr>
          <w:rFonts w:eastAsia="Times New Roman"/>
          <w:lang w:val="es-ES"/>
        </w:rPr>
        <w:br/>
        <w:t>1. La imputación de un vicio o falta de moralidad cuyas consecuencias puedan perjudicar considerablemente la fama, crédito o intereses del agraviado;</w:t>
      </w:r>
      <w:r>
        <w:rPr>
          <w:rFonts w:eastAsia="Times New Roman"/>
          <w:lang w:val="es-ES"/>
        </w:rPr>
        <w:br/>
      </w:r>
      <w:r>
        <w:rPr>
          <w:rFonts w:eastAsia="Times New Roman"/>
          <w:lang w:val="es-ES"/>
        </w:rPr>
        <w:br/>
        <w:t>2. Las imputaciones que, por su naturaleza, ocasión o circunstancia, fueren</w:t>
      </w:r>
      <w:r>
        <w:rPr>
          <w:rFonts w:eastAsia="Times New Roman"/>
          <w:lang w:val="es-ES"/>
        </w:rPr>
        <w:t xml:space="preserve"> tenidas en el concepto público por afrentosas;</w:t>
      </w:r>
      <w:r>
        <w:rPr>
          <w:rFonts w:eastAsia="Times New Roman"/>
          <w:lang w:val="es-ES"/>
        </w:rPr>
        <w:br/>
      </w:r>
      <w:r>
        <w:rPr>
          <w:rFonts w:eastAsia="Times New Roman"/>
          <w:lang w:val="es-ES"/>
        </w:rPr>
        <w:br/>
        <w:t>3. Las imputaciones que racionalmente merezcan la calificación de graves, atendiendo el estado, dignidad y Circunstancias del ofendido y del ofensor; y,</w:t>
      </w:r>
      <w:r>
        <w:rPr>
          <w:rFonts w:eastAsia="Times New Roman"/>
          <w:lang w:val="es-ES"/>
        </w:rPr>
        <w:br/>
      </w:r>
      <w:r>
        <w:rPr>
          <w:rFonts w:eastAsia="Times New Roman"/>
          <w:lang w:val="es-ES"/>
        </w:rPr>
        <w:br/>
        <w:t>4. Las bofetadas, puntapiés u otros ultrajes de obra.</w:t>
      </w:r>
      <w:r>
        <w:rPr>
          <w:rFonts w:eastAsia="Times New Roman"/>
          <w:lang w:val="es-ES"/>
        </w:rPr>
        <w:br/>
      </w:r>
      <w:r>
        <w:rPr>
          <w:rFonts w:eastAsia="Times New Roman"/>
          <w:lang w:val="es-ES"/>
        </w:rPr>
        <w:br/>
        <w:t>Son leves las que consisten en atribuir a otro hechos, apodos, o defectos físicos o morales que no comprometan la honra del injuriado.</w:t>
      </w:r>
    </w:p>
    <w:p w:rsidR="00000000" w:rsidRDefault="00473417">
      <w:pPr>
        <w:rPr>
          <w:rFonts w:eastAsia="Times New Roman"/>
          <w:lang w:val="es-ES"/>
        </w:rPr>
      </w:pPr>
      <w:r>
        <w:rPr>
          <w:rFonts w:eastAsia="Times New Roman"/>
          <w:lang w:val="es-ES"/>
        </w:rPr>
        <w:t xml:space="preserve">Art. 117.- </w:t>
      </w:r>
      <w:r>
        <w:rPr>
          <w:rFonts w:eastAsia="Times New Roman"/>
          <w:b/>
          <w:bCs/>
          <w:lang w:val="es-ES"/>
        </w:rPr>
        <w:t xml:space="preserve">Injurias calumniosas.- </w:t>
      </w:r>
      <w:r>
        <w:rPr>
          <w:rFonts w:eastAsia="Times New Roman"/>
          <w:lang w:val="es-ES"/>
        </w:rPr>
        <w:t xml:space="preserve">El procesado de injuria calumniosa será sancionado con pena privativa de libertad de </w:t>
      </w:r>
      <w:r>
        <w:rPr>
          <w:rFonts w:eastAsia="Times New Roman"/>
          <w:lang w:val="es-ES"/>
        </w:rPr>
        <w:t>seis meses a dos años y multa de una a diez remuneraciones básicas unificadas del trabajador privado en genera], cuando las imputaciones hubieren sido hechas:</w:t>
      </w:r>
      <w:r>
        <w:rPr>
          <w:rFonts w:eastAsia="Times New Roman"/>
          <w:lang w:val="es-ES"/>
        </w:rPr>
        <w:br/>
      </w:r>
      <w:r>
        <w:rPr>
          <w:rFonts w:eastAsia="Times New Roman"/>
          <w:lang w:val="es-ES"/>
        </w:rPr>
        <w:br/>
        <w:t>1. En reuniones o lugares públicos,</w:t>
      </w:r>
      <w:r>
        <w:rPr>
          <w:rFonts w:eastAsia="Times New Roman"/>
          <w:lang w:val="es-ES"/>
        </w:rPr>
        <w:br/>
      </w:r>
      <w:r>
        <w:rPr>
          <w:rFonts w:eastAsia="Times New Roman"/>
          <w:lang w:val="es-ES"/>
        </w:rPr>
        <w:br/>
        <w:t>2. En presencia de diez o más individuos;</w:t>
      </w:r>
      <w:r>
        <w:rPr>
          <w:rFonts w:eastAsia="Times New Roman"/>
          <w:lang w:val="es-ES"/>
        </w:rPr>
        <w:br/>
      </w:r>
      <w:r>
        <w:rPr>
          <w:rFonts w:eastAsia="Times New Roman"/>
          <w:lang w:val="es-ES"/>
        </w:rPr>
        <w:br/>
        <w:t xml:space="preserve">3. Por medio de </w:t>
      </w:r>
      <w:r>
        <w:rPr>
          <w:rFonts w:eastAsia="Times New Roman"/>
          <w:lang w:val="es-ES"/>
        </w:rPr>
        <w:t>escritos, impresos o no, imágenes o emblemas fijados, distribuidos o vendidos, puestos en venta, o expuestos a las miradas del públicos; o,</w:t>
      </w:r>
      <w:r>
        <w:rPr>
          <w:rFonts w:eastAsia="Times New Roman"/>
          <w:lang w:val="es-ES"/>
        </w:rPr>
        <w:br/>
      </w:r>
      <w:r>
        <w:rPr>
          <w:rFonts w:eastAsia="Times New Roman"/>
          <w:lang w:val="es-ES"/>
        </w:rPr>
        <w:br/>
        <w:t>4. Por medio de escritos no publicados, pero dirigidos o comunicados a otras personas contándose entre éstos las ca</w:t>
      </w:r>
      <w:r>
        <w:rPr>
          <w:rFonts w:eastAsia="Times New Roman"/>
          <w:lang w:val="es-ES"/>
        </w:rPr>
        <w:t>rtas.</w:t>
      </w:r>
    </w:p>
    <w:p w:rsidR="00000000" w:rsidRDefault="00473417">
      <w:pPr>
        <w:rPr>
          <w:rFonts w:eastAsia="Times New Roman"/>
          <w:lang w:val="es-ES"/>
        </w:rPr>
      </w:pPr>
      <w:r>
        <w:rPr>
          <w:rFonts w:eastAsia="Times New Roman"/>
          <w:lang w:val="es-ES"/>
        </w:rPr>
        <w:t xml:space="preserve">Art. 118.- </w:t>
      </w:r>
      <w:r>
        <w:rPr>
          <w:rFonts w:eastAsia="Times New Roman"/>
          <w:b/>
          <w:bCs/>
          <w:lang w:val="es-ES"/>
        </w:rPr>
        <w:t xml:space="preserve">Imputación privada.- </w:t>
      </w:r>
      <w:r>
        <w:rPr>
          <w:rFonts w:eastAsia="Times New Roman"/>
          <w:lang w:val="es-ES"/>
        </w:rPr>
        <w:t>Serán sancionados con uno a seis meses de prisión y multa de seis a doce dólares de los Estados Unidos de Norte América, los que hicieren la imputación privadamente, o en concurrencia de menos de diez personas.</w:t>
      </w:r>
    </w:p>
    <w:p w:rsidR="00000000" w:rsidRDefault="00473417">
      <w:pPr>
        <w:rPr>
          <w:rFonts w:eastAsia="Times New Roman"/>
          <w:lang w:val="es-ES"/>
        </w:rPr>
      </w:pPr>
      <w:r>
        <w:rPr>
          <w:rFonts w:eastAsia="Times New Roman"/>
          <w:lang w:val="es-ES"/>
        </w:rPr>
        <w:t>Art. 11</w:t>
      </w:r>
      <w:r>
        <w:rPr>
          <w:rFonts w:eastAsia="Times New Roman"/>
          <w:lang w:val="es-ES"/>
        </w:rPr>
        <w:t xml:space="preserve">9.- </w:t>
      </w:r>
      <w:r>
        <w:rPr>
          <w:rFonts w:eastAsia="Times New Roman"/>
          <w:b/>
          <w:bCs/>
          <w:lang w:val="es-ES"/>
        </w:rPr>
        <w:t xml:space="preserve">Imputación calumniosa a la autoridad.- </w:t>
      </w:r>
      <w:r>
        <w:rPr>
          <w:rFonts w:eastAsia="Times New Roman"/>
          <w:lang w:val="es-ES"/>
        </w:rPr>
        <w:t>Serán reprimidos con pena privativa de libertad de uno a tres años y multa de una a diez remuneraciones básicas unificadas del trabajador privado en general, los que hubieren dirigido a la autoridad imputaciones q</w:t>
      </w:r>
      <w:r>
        <w:rPr>
          <w:rFonts w:eastAsia="Times New Roman"/>
          <w:lang w:val="es-ES"/>
        </w:rPr>
        <w:t>ue constituyan injuria calumniosa.</w:t>
      </w:r>
      <w:r>
        <w:rPr>
          <w:rFonts w:eastAsia="Times New Roman"/>
          <w:lang w:val="es-ES"/>
        </w:rPr>
        <w:br/>
      </w:r>
      <w:r>
        <w:rPr>
          <w:rFonts w:eastAsia="Times New Roman"/>
          <w:lang w:val="es-ES"/>
        </w:rPr>
        <w:br/>
        <w:t>Si las imputaciones hechas a la autoridad constituyeren injurias no calumniosas, pero graves, las penas privativas de libertad serán de seis meses a dos años y multa de una a diez remuneraciones básicas unificadas del tr</w:t>
      </w:r>
      <w:r>
        <w:rPr>
          <w:rFonts w:eastAsia="Times New Roman"/>
          <w:lang w:val="es-ES"/>
        </w:rPr>
        <w:t>abajador privado en general.</w:t>
      </w:r>
    </w:p>
    <w:p w:rsidR="00000000" w:rsidRDefault="00473417">
      <w:pPr>
        <w:rPr>
          <w:rFonts w:eastAsia="Times New Roman"/>
          <w:lang w:val="es-ES"/>
        </w:rPr>
      </w:pPr>
      <w:r>
        <w:rPr>
          <w:rFonts w:eastAsia="Times New Roman"/>
          <w:lang w:val="es-ES"/>
        </w:rPr>
        <w:t xml:space="preserve">Art. 120.- </w:t>
      </w:r>
      <w:r>
        <w:rPr>
          <w:rFonts w:eastAsia="Times New Roman"/>
          <w:b/>
          <w:bCs/>
          <w:lang w:val="es-ES"/>
        </w:rPr>
        <w:t>Acusación o denuncia maliciosa.</w:t>
      </w:r>
      <w:r>
        <w:rPr>
          <w:rFonts w:eastAsia="Times New Roman"/>
          <w:lang w:val="es-ES"/>
        </w:rPr>
        <w:t xml:space="preserve">- Serán sancionados con pena privativa de libertad de tres meses a tres años y multa de una a diez remuneraciones básicas unificadas del trabajador privado en general, los que hubieren </w:t>
      </w:r>
      <w:r>
        <w:rPr>
          <w:rFonts w:eastAsia="Times New Roman"/>
          <w:lang w:val="es-ES"/>
        </w:rPr>
        <w:t>propuesto una acusación judicial, o hecho denuncia, que no hubiesen sido probadas durante el juicio.</w:t>
      </w:r>
    </w:p>
    <w:p w:rsidR="00000000" w:rsidRDefault="00473417">
      <w:pPr>
        <w:rPr>
          <w:rFonts w:eastAsia="Times New Roman"/>
          <w:lang w:val="es-ES"/>
        </w:rPr>
      </w:pPr>
      <w:r>
        <w:rPr>
          <w:rFonts w:eastAsia="Times New Roman"/>
          <w:lang w:val="es-ES"/>
        </w:rPr>
        <w:t xml:space="preserve">Art. 121.- </w:t>
      </w:r>
      <w:r>
        <w:rPr>
          <w:rFonts w:eastAsia="Times New Roman"/>
          <w:b/>
          <w:bCs/>
          <w:lang w:val="es-ES"/>
        </w:rPr>
        <w:t xml:space="preserve">Otras injurias no calumniosas graves.- </w:t>
      </w:r>
      <w:r>
        <w:rPr>
          <w:rFonts w:eastAsia="Times New Roman"/>
          <w:lang w:val="es-ES"/>
        </w:rPr>
        <w:t>El procesado de injuria grave no calumniosa, realizada de palabra o hecho, por escrito, imágenes o emblem</w:t>
      </w:r>
      <w:r>
        <w:rPr>
          <w:rFonts w:eastAsia="Times New Roman"/>
          <w:lang w:val="es-ES"/>
        </w:rPr>
        <w:t>as, en alguna de las Circunstancias indicadas en el Art. 117, será sancionado con pena privativa de libertad de tres a seis meses y multa de una a diez remuneraciones básicas unificadas del trabajador privado en general; y en las Circunstancias del Art. 11</w:t>
      </w:r>
      <w:r>
        <w:rPr>
          <w:rFonts w:eastAsia="Times New Roman"/>
          <w:lang w:val="es-ES"/>
        </w:rPr>
        <w:t>8, con pena privativa de libertad de quince días a tres meses y multa de una a diez remuneraciones básicas unificadas del trabajador privado en general.</w:t>
      </w:r>
    </w:p>
    <w:p w:rsidR="00000000" w:rsidRDefault="00473417">
      <w:pPr>
        <w:rPr>
          <w:rFonts w:eastAsia="Times New Roman"/>
          <w:lang w:val="es-ES"/>
        </w:rPr>
      </w:pPr>
      <w:r>
        <w:rPr>
          <w:rFonts w:eastAsia="Times New Roman"/>
          <w:lang w:val="es-ES"/>
        </w:rPr>
        <w:t xml:space="preserve">Art. 122.- </w:t>
      </w:r>
      <w:r>
        <w:rPr>
          <w:rFonts w:eastAsia="Times New Roman"/>
          <w:b/>
          <w:bCs/>
          <w:lang w:val="es-ES"/>
        </w:rPr>
        <w:t xml:space="preserve">Compensación de injurias.- </w:t>
      </w:r>
      <w:r>
        <w:rPr>
          <w:rFonts w:eastAsia="Times New Roman"/>
          <w:lang w:val="es-ES"/>
        </w:rPr>
        <w:t>Cuando las injurias fueren recíprocas en el mismo acto, ninguna d</w:t>
      </w:r>
      <w:r>
        <w:rPr>
          <w:rFonts w:eastAsia="Times New Roman"/>
          <w:lang w:val="es-ES"/>
        </w:rPr>
        <w:t xml:space="preserve">e las personas ofendidas podrá intentar acción por las que se hubieren inferido en dicho acto, sea cual fuere la gravedad de las injurias no calumniosas que se hubieren recíprocamente dirigido; pero no hay compensación entre las injurias calumniosas y las </w:t>
      </w:r>
      <w:r>
        <w:rPr>
          <w:rFonts w:eastAsia="Times New Roman"/>
          <w:lang w:val="es-ES"/>
        </w:rPr>
        <w:t>no calumniosas.</w:t>
      </w:r>
    </w:p>
    <w:p w:rsidR="00000000" w:rsidRDefault="00473417">
      <w:pPr>
        <w:rPr>
          <w:rFonts w:eastAsia="Times New Roman"/>
          <w:lang w:val="es-ES"/>
        </w:rPr>
      </w:pPr>
      <w:r>
        <w:rPr>
          <w:rFonts w:eastAsia="Times New Roman"/>
          <w:lang w:val="es-ES"/>
        </w:rPr>
        <w:t xml:space="preserve">Art. 123.- </w:t>
      </w:r>
      <w:r>
        <w:rPr>
          <w:rFonts w:eastAsia="Times New Roman"/>
          <w:b/>
          <w:bCs/>
          <w:lang w:val="es-ES"/>
        </w:rPr>
        <w:t>Inadmisibilidad de prueba.</w:t>
      </w:r>
      <w:r>
        <w:rPr>
          <w:rFonts w:eastAsia="Times New Roman"/>
          <w:lang w:val="es-ES"/>
        </w:rPr>
        <w:t>- Al acusado de injuria no calumniosa, no se admitirá prueba sobre la verdad de las imputaciones.</w:t>
      </w:r>
    </w:p>
    <w:p w:rsidR="00000000" w:rsidRDefault="00473417">
      <w:pPr>
        <w:rPr>
          <w:rFonts w:eastAsia="Times New Roman"/>
          <w:lang w:val="es-ES"/>
        </w:rPr>
      </w:pPr>
      <w:r>
        <w:rPr>
          <w:rFonts w:eastAsia="Times New Roman"/>
          <w:lang w:val="es-ES"/>
        </w:rPr>
        <w:t xml:space="preserve">Art. 124.- </w:t>
      </w:r>
      <w:r>
        <w:rPr>
          <w:rFonts w:eastAsia="Times New Roman"/>
          <w:b/>
          <w:bCs/>
          <w:lang w:val="es-ES"/>
        </w:rPr>
        <w:t xml:space="preserve">Injurias publicadas en el extranjero.- </w:t>
      </w:r>
      <w:r>
        <w:rPr>
          <w:rFonts w:eastAsia="Times New Roman"/>
          <w:lang w:val="es-ES"/>
        </w:rPr>
        <w:t>Las injurias, calumniosas o no, publicadas en órganos d</w:t>
      </w:r>
      <w:r>
        <w:rPr>
          <w:rFonts w:eastAsia="Times New Roman"/>
          <w:lang w:val="es-ES"/>
        </w:rPr>
        <w:t>e publicidad del extranjero, podrán ser perseguidas contra las personas que hubieren enviado los artículos o la orden de insertarlos, o contribuido a la introducción o a la distribución de tales órganos en el Ecuador.</w:t>
      </w:r>
    </w:p>
    <w:p w:rsidR="00000000" w:rsidRDefault="00473417">
      <w:pPr>
        <w:rPr>
          <w:rFonts w:eastAsia="Times New Roman"/>
          <w:lang w:val="es-ES"/>
        </w:rPr>
      </w:pPr>
      <w:r>
        <w:rPr>
          <w:rFonts w:eastAsia="Times New Roman"/>
          <w:lang w:val="es-ES"/>
        </w:rPr>
        <w:t xml:space="preserve">Art. 125.- </w:t>
      </w:r>
      <w:r>
        <w:rPr>
          <w:rFonts w:eastAsia="Times New Roman"/>
          <w:b/>
          <w:bCs/>
          <w:lang w:val="es-ES"/>
        </w:rPr>
        <w:t>Reproducción de publicacion</w:t>
      </w:r>
      <w:r>
        <w:rPr>
          <w:rFonts w:eastAsia="Times New Roman"/>
          <w:b/>
          <w:bCs/>
          <w:lang w:val="es-ES"/>
        </w:rPr>
        <w:t xml:space="preserve">es injuriosas.- </w:t>
      </w:r>
      <w:r>
        <w:rPr>
          <w:rFonts w:eastAsia="Times New Roman"/>
          <w:lang w:val="es-ES"/>
        </w:rPr>
        <w:t>Son también responsables de injurias, en cualquiera de sus clases, los reproductores de artículos, imágenes o emblemas injuriosos, sin que en este caso, ni en el del artículo anterior, pueda alegarse como causa de justificación o excusa que</w:t>
      </w:r>
      <w:r>
        <w:rPr>
          <w:rFonts w:eastAsia="Times New Roman"/>
          <w:lang w:val="es-ES"/>
        </w:rPr>
        <w:t xml:space="preserve"> dichos artículos, imágenes o emblemas no son otra cosa que la reproducción de publicaciones hechas en el Ecuador o en el extranjero.</w:t>
      </w:r>
    </w:p>
    <w:p w:rsidR="00000000" w:rsidRDefault="00473417">
      <w:pPr>
        <w:rPr>
          <w:rFonts w:eastAsia="Times New Roman"/>
          <w:lang w:val="es-ES"/>
        </w:rPr>
      </w:pPr>
      <w:r>
        <w:rPr>
          <w:rFonts w:eastAsia="Times New Roman"/>
          <w:lang w:val="es-ES"/>
        </w:rPr>
        <w:t xml:space="preserve">Art. 126.- </w:t>
      </w:r>
      <w:r>
        <w:rPr>
          <w:rFonts w:eastAsia="Times New Roman"/>
          <w:b/>
          <w:bCs/>
          <w:lang w:val="es-ES"/>
        </w:rPr>
        <w:t xml:space="preserve">Difamación.- </w:t>
      </w:r>
      <w:r>
        <w:rPr>
          <w:rFonts w:eastAsia="Times New Roman"/>
          <w:lang w:val="es-ES"/>
        </w:rPr>
        <w:t>Constituye difamación la divulgación, por cualquier medio de comunicación social u otro de carácte</w:t>
      </w:r>
      <w:r>
        <w:rPr>
          <w:rFonts w:eastAsia="Times New Roman"/>
          <w:lang w:val="es-ES"/>
        </w:rPr>
        <w:t>r público, excepto la autorizada por la Ley, de los nombres y apellidos de los deudores ya sea para requerirles el pago o ya empleando cualquier forma que indique que la persona nombrada tiene aquella calidad. Los responsables serán sancionados con pena pr</w:t>
      </w:r>
      <w:r>
        <w:rPr>
          <w:rFonts w:eastAsia="Times New Roman"/>
          <w:lang w:val="es-ES"/>
        </w:rPr>
        <w:t>ivativa de libertad de seis meses a dos años.</w:t>
      </w:r>
    </w:p>
    <w:p w:rsidR="00000000" w:rsidRDefault="00473417">
      <w:pPr>
        <w:rPr>
          <w:rFonts w:eastAsia="Times New Roman"/>
          <w:lang w:val="es-ES"/>
        </w:rPr>
      </w:pPr>
      <w:r>
        <w:rPr>
          <w:rFonts w:eastAsia="Times New Roman"/>
          <w:lang w:val="es-ES"/>
        </w:rPr>
        <w:t xml:space="preserve">Art. 127.- </w:t>
      </w:r>
      <w:r>
        <w:rPr>
          <w:rFonts w:eastAsia="Times New Roman"/>
          <w:b/>
          <w:bCs/>
          <w:lang w:val="es-ES"/>
        </w:rPr>
        <w:t xml:space="preserve">Injuria vertida en juicio.- </w:t>
      </w:r>
      <w:r>
        <w:rPr>
          <w:rFonts w:eastAsia="Times New Roman"/>
          <w:lang w:val="es-ES"/>
        </w:rPr>
        <w:t>No darán lugar a la acción de injuria los discursos pronunciados o presentados ante los jueces o tribunales, cuando las imputaciones se hubieren hecho en fuerza de la defe</w:t>
      </w:r>
      <w:r>
        <w:rPr>
          <w:rFonts w:eastAsia="Times New Roman"/>
          <w:lang w:val="es-ES"/>
        </w:rPr>
        <w:t>nsa de la causa; como si se ponen tachas a los testigos del adversario y se prueban, para enervar el valor de su testimonio.</w:t>
      </w:r>
      <w:r>
        <w:rPr>
          <w:rFonts w:eastAsia="Times New Roman"/>
          <w:lang w:val="es-ES"/>
        </w:rPr>
        <w:br/>
      </w:r>
      <w:r>
        <w:rPr>
          <w:rFonts w:eastAsia="Times New Roman"/>
          <w:lang w:val="es-ES"/>
        </w:rPr>
        <w:br/>
        <w:t>Sin embargo, los jueces podrán, ya sea de oficio, o a solicitud de parte, mandar que se devuelvan los escritos que contengan injur</w:t>
      </w:r>
      <w:r>
        <w:rPr>
          <w:rFonts w:eastAsia="Times New Roman"/>
          <w:lang w:val="es-ES"/>
        </w:rPr>
        <w:t>ias de cualquier especie; apercibir a los abogados o a las partes, y aún imponerles multa hasta de una a diez remuneraciones básicas unificadas del trabajador privado en general aplicando al efecto las reglas de la Ley Orgánica de la Función Judicial.</w:t>
      </w:r>
      <w:r>
        <w:rPr>
          <w:rFonts w:eastAsia="Times New Roman"/>
          <w:lang w:val="es-ES"/>
        </w:rPr>
        <w:br/>
      </w:r>
      <w:r>
        <w:rPr>
          <w:rFonts w:eastAsia="Times New Roman"/>
          <w:lang w:val="es-ES"/>
        </w:rPr>
        <w:br/>
        <w:t>Las</w:t>
      </w:r>
      <w:r>
        <w:rPr>
          <w:rFonts w:eastAsia="Times New Roman"/>
          <w:lang w:val="es-ES"/>
        </w:rPr>
        <w:t xml:space="preserve"> imputaciones extrañas a la causa dan lugar a la acción correspondiente, sin perjuicio de la multa de que se habla en el inciso anterior.</w:t>
      </w:r>
    </w:p>
    <w:p w:rsidR="00000000" w:rsidRDefault="00473417">
      <w:pPr>
        <w:rPr>
          <w:rFonts w:eastAsia="Times New Roman"/>
          <w:lang w:val="es-ES"/>
        </w:rPr>
      </w:pPr>
      <w:r>
        <w:rPr>
          <w:rFonts w:eastAsia="Times New Roman"/>
          <w:lang w:val="es-ES"/>
        </w:rPr>
        <w:t xml:space="preserve">Art. 128.- </w:t>
      </w:r>
      <w:r>
        <w:rPr>
          <w:rFonts w:eastAsia="Times New Roman"/>
          <w:b/>
          <w:bCs/>
          <w:lang w:val="es-ES"/>
        </w:rPr>
        <w:t xml:space="preserve">Comentarlos ofensivos a la reputación.- </w:t>
      </w:r>
      <w:r>
        <w:rPr>
          <w:rFonts w:eastAsia="Times New Roman"/>
          <w:lang w:val="es-ES"/>
        </w:rPr>
        <w:t>Los procesados de cualquier especie de injuria que, fuera de los ca</w:t>
      </w:r>
      <w:r>
        <w:rPr>
          <w:rFonts w:eastAsia="Times New Roman"/>
          <w:lang w:val="es-ES"/>
        </w:rPr>
        <w:t xml:space="preserve">sos determinados en los artículos anteriores, comunicándose con varias personas, aún en actos singulares, respecto de cada una de éstas, ofendieren la reputación, serán sancionados como autores de difamación, con pena privativa de libertad de tres meses a </w:t>
      </w:r>
      <w:r>
        <w:rPr>
          <w:rFonts w:eastAsia="Times New Roman"/>
          <w:lang w:val="es-ES"/>
        </w:rPr>
        <w:t>un año de prisión y multa de una a diez remuneraciones básicas unificadas del trabajador privado en general; admitiéndose prueba singular respecto de cada uno de los actos, y siempre que éstos pasen de tres.</w:t>
      </w:r>
    </w:p>
    <w:p w:rsidR="00000000" w:rsidRDefault="00473417">
      <w:pPr>
        <w:rPr>
          <w:rFonts w:eastAsia="Times New Roman"/>
          <w:lang w:val="es-ES"/>
        </w:rPr>
      </w:pPr>
      <w:r>
        <w:rPr>
          <w:rFonts w:eastAsia="Times New Roman"/>
          <w:lang w:val="es-ES"/>
        </w:rPr>
        <w:t xml:space="preserve">Art. 129.- </w:t>
      </w:r>
      <w:r>
        <w:rPr>
          <w:rFonts w:eastAsia="Times New Roman"/>
          <w:b/>
          <w:bCs/>
          <w:lang w:val="es-ES"/>
        </w:rPr>
        <w:t xml:space="preserve">Injuria no delictuosa.- </w:t>
      </w:r>
      <w:r>
        <w:rPr>
          <w:rFonts w:eastAsia="Times New Roman"/>
          <w:lang w:val="es-ES"/>
        </w:rPr>
        <w:t>No</w:t>
      </w:r>
      <w:r>
        <w:rPr>
          <w:rFonts w:eastAsia="Times New Roman"/>
          <w:b/>
          <w:bCs/>
          <w:lang w:val="es-ES"/>
        </w:rPr>
        <w:t xml:space="preserve"> </w:t>
      </w:r>
      <w:r>
        <w:rPr>
          <w:rFonts w:eastAsia="Times New Roman"/>
          <w:lang w:val="es-ES"/>
        </w:rPr>
        <w:t>cometen injuria: los padres ni los ascendientes, respecto de sus hijos y descendientes; ni los tutores, curadores, patronos, maestros, directores o jefes de los establecimientos de educación, corrección o castigo, respecto de sus pupilos, trabajadores, dis</w:t>
      </w:r>
      <w:r>
        <w:rPr>
          <w:rFonts w:eastAsia="Times New Roman"/>
          <w:lang w:val="es-ES"/>
        </w:rPr>
        <w:t>cípulos o dependientes, a menos que la injuria sea de las calificadas como calumniosas.</w:t>
      </w:r>
    </w:p>
    <w:p w:rsidR="00000000" w:rsidRDefault="00473417">
      <w:pPr>
        <w:rPr>
          <w:rFonts w:eastAsia="Times New Roman"/>
          <w:lang w:val="es-ES"/>
        </w:rPr>
      </w:pPr>
      <w:r>
        <w:rPr>
          <w:rFonts w:eastAsia="Times New Roman"/>
          <w:lang w:val="es-ES"/>
        </w:rPr>
        <w:t xml:space="preserve">Art. 130.- </w:t>
      </w:r>
      <w:r>
        <w:rPr>
          <w:rFonts w:eastAsia="Times New Roman"/>
          <w:b/>
          <w:bCs/>
          <w:lang w:val="es-ES"/>
        </w:rPr>
        <w:t xml:space="preserve">Revelación de secreto.- </w:t>
      </w:r>
      <w:r>
        <w:rPr>
          <w:rFonts w:eastAsia="Times New Roman"/>
          <w:lang w:val="es-ES"/>
        </w:rPr>
        <w:t>El</w:t>
      </w:r>
      <w:r>
        <w:rPr>
          <w:rFonts w:eastAsia="Times New Roman"/>
          <w:b/>
          <w:bCs/>
          <w:lang w:val="es-ES"/>
        </w:rPr>
        <w:t xml:space="preserve"> </w:t>
      </w:r>
      <w:r>
        <w:rPr>
          <w:rFonts w:eastAsia="Times New Roman"/>
          <w:lang w:val="es-ES"/>
        </w:rPr>
        <w:t>que teniendo noticia por razón de su estado u oficio, empleo, profesión o arte, de un secreto cuya divulgación puede causar daño y</w:t>
      </w:r>
      <w:r>
        <w:rPr>
          <w:rFonts w:eastAsia="Times New Roman"/>
          <w:lang w:val="es-ES"/>
        </w:rPr>
        <w:t xml:space="preserve"> lo revelare sin justa causa, será sancionado con pena privativa de libertad de seis meses a un año.</w:t>
      </w:r>
    </w:p>
    <w:p w:rsidR="00000000" w:rsidRDefault="00473417">
      <w:pPr>
        <w:rPr>
          <w:rFonts w:eastAsia="Times New Roman"/>
          <w:lang w:val="es-ES"/>
        </w:rPr>
      </w:pPr>
      <w:r>
        <w:rPr>
          <w:rFonts w:eastAsia="Times New Roman"/>
          <w:lang w:val="es-ES"/>
        </w:rPr>
        <w:t xml:space="preserve">Art. 131.- </w:t>
      </w:r>
      <w:r>
        <w:rPr>
          <w:rFonts w:eastAsia="Times New Roman"/>
          <w:b/>
          <w:bCs/>
          <w:lang w:val="es-ES"/>
        </w:rPr>
        <w:t xml:space="preserve">Violación de domicilio.- </w:t>
      </w:r>
      <w:r>
        <w:rPr>
          <w:rFonts w:eastAsia="Times New Roman"/>
          <w:lang w:val="es-ES"/>
        </w:rPr>
        <w:t>Quien</w:t>
      </w:r>
      <w:r>
        <w:rPr>
          <w:rFonts w:eastAsia="Times New Roman"/>
          <w:b/>
          <w:bCs/>
          <w:lang w:val="es-ES"/>
        </w:rPr>
        <w:t xml:space="preserve"> </w:t>
      </w:r>
      <w:r>
        <w:rPr>
          <w:rFonts w:eastAsia="Times New Roman"/>
          <w:lang w:val="es-ES"/>
        </w:rPr>
        <w:t>con engaños o clandestinamente, ingrese o se mantenga en morada, casa, negocio, dependencia, o recinto habitado p</w:t>
      </w:r>
      <w:r>
        <w:rPr>
          <w:rFonts w:eastAsia="Times New Roman"/>
          <w:lang w:val="es-ES"/>
        </w:rPr>
        <w:t>or otra, en contra de la voluntad expresa o presunta de Quien tenga derecho de excluirla, será sancionada con pena privativa de libertad de seis meses a un año.</w:t>
      </w:r>
      <w:r>
        <w:rPr>
          <w:rFonts w:eastAsia="Times New Roman"/>
          <w:lang w:val="es-ES"/>
        </w:rPr>
        <w:br/>
      </w:r>
      <w:r>
        <w:rPr>
          <w:rFonts w:eastAsia="Times New Roman"/>
          <w:lang w:val="es-ES"/>
        </w:rPr>
        <w:br/>
        <w:t>Si el hecho se ejecutare con violencia o intimidación será sancionado con pena privativa de li</w:t>
      </w:r>
      <w:r>
        <w:rPr>
          <w:rFonts w:eastAsia="Times New Roman"/>
          <w:lang w:val="es-ES"/>
        </w:rPr>
        <w:t>bertad de uno a tres años.</w:t>
      </w:r>
      <w:r>
        <w:rPr>
          <w:rFonts w:eastAsia="Times New Roman"/>
          <w:lang w:val="es-ES"/>
        </w:rPr>
        <w:br/>
      </w:r>
      <w:r>
        <w:rPr>
          <w:rFonts w:eastAsia="Times New Roman"/>
          <w:lang w:val="es-ES"/>
        </w:rPr>
        <w:br/>
        <w:t>La persona que, en ejercicio de un servicio público, allane un domicilio sin la debida autorización o fuera de los casos contemplados legalmente, será sancionada con pena privativa de libertad de tres a cinco años.</w:t>
      </w:r>
      <w:r>
        <w:rPr>
          <w:rFonts w:eastAsia="Times New Roman"/>
          <w:lang w:val="es-ES"/>
        </w:rPr>
        <w:br/>
      </w:r>
      <w:r>
        <w:rPr>
          <w:rFonts w:eastAsia="Times New Roman"/>
          <w:lang w:val="es-ES"/>
        </w:rPr>
        <w:br/>
        <w:t xml:space="preserve">Si el hecho </w:t>
      </w:r>
      <w:r>
        <w:rPr>
          <w:rFonts w:eastAsia="Times New Roman"/>
          <w:lang w:val="es-ES"/>
        </w:rPr>
        <w:t>ha sido cometido con una orden falsa de la autoridad pública, o con el traje o bajo el nombre de uno de sus agentes o con una de las tres Circunstancias siguientes, la pena privativa de libertad será de cinco a siete años:</w:t>
      </w:r>
      <w:r>
        <w:rPr>
          <w:rFonts w:eastAsia="Times New Roman"/>
          <w:lang w:val="es-ES"/>
        </w:rPr>
        <w:br/>
      </w:r>
      <w:r>
        <w:rPr>
          <w:rFonts w:eastAsia="Times New Roman"/>
          <w:lang w:val="es-ES"/>
        </w:rPr>
        <w:br/>
        <w:t xml:space="preserve">1. Si el acto ha sido ejecutado </w:t>
      </w:r>
      <w:r>
        <w:rPr>
          <w:rFonts w:eastAsia="Times New Roman"/>
          <w:lang w:val="es-ES"/>
        </w:rPr>
        <w:t>de noche;</w:t>
      </w:r>
      <w:r>
        <w:rPr>
          <w:rFonts w:eastAsia="Times New Roman"/>
          <w:lang w:val="es-ES"/>
        </w:rPr>
        <w:br/>
      </w:r>
      <w:r>
        <w:rPr>
          <w:rFonts w:eastAsia="Times New Roman"/>
          <w:lang w:val="es-ES"/>
        </w:rPr>
        <w:br/>
        <w:t>2. Si ha sido ejecutado por dos o más personas; o,</w:t>
      </w:r>
      <w:r>
        <w:rPr>
          <w:rFonts w:eastAsia="Times New Roman"/>
          <w:lang w:val="es-ES"/>
        </w:rPr>
        <w:br/>
      </w:r>
      <w:r>
        <w:rPr>
          <w:rFonts w:eastAsia="Times New Roman"/>
          <w:lang w:val="es-ES"/>
        </w:rPr>
        <w:br/>
        <w:t>3. Si el infractor o alguno de ellos portaban armas.</w:t>
      </w:r>
      <w:r>
        <w:rPr>
          <w:rFonts w:eastAsia="Times New Roman"/>
          <w:lang w:val="es-ES"/>
        </w:rPr>
        <w:br/>
      </w:r>
      <w:r>
        <w:rPr>
          <w:rFonts w:eastAsia="Times New Roman"/>
          <w:lang w:val="es-ES"/>
        </w:rPr>
        <w:br/>
        <w:t>En la violación de domicilio se presume que no hay consentimiento del dueño o su encargado cuando no están presentes en el acto que constit</w:t>
      </w:r>
      <w:r>
        <w:rPr>
          <w:rFonts w:eastAsia="Times New Roman"/>
          <w:lang w:val="es-ES"/>
        </w:rPr>
        <w:t>uya la violación.</w:t>
      </w:r>
    </w:p>
    <w:p w:rsidR="00000000" w:rsidRDefault="00473417">
      <w:pPr>
        <w:rPr>
          <w:rFonts w:eastAsia="Times New Roman"/>
          <w:lang w:val="es-ES"/>
        </w:rPr>
      </w:pPr>
      <w:r>
        <w:rPr>
          <w:rFonts w:eastAsia="Times New Roman"/>
          <w:lang w:val="es-ES"/>
        </w:rPr>
        <w:t xml:space="preserve">Art. 132.- </w:t>
      </w:r>
      <w:r>
        <w:rPr>
          <w:rFonts w:eastAsia="Times New Roman"/>
          <w:b/>
          <w:bCs/>
          <w:lang w:val="es-ES"/>
        </w:rPr>
        <w:t xml:space="preserve">Calumnia.- </w:t>
      </w:r>
      <w:r>
        <w:rPr>
          <w:rFonts w:eastAsia="Times New Roman"/>
          <w:lang w:val="es-ES"/>
        </w:rPr>
        <w:t>Quien realice contra otra persona una imputación pública de una infracción, será sancionada con pena privativa de libertad de uno a tres años.</w:t>
      </w:r>
      <w:r>
        <w:rPr>
          <w:rFonts w:eastAsia="Times New Roman"/>
          <w:lang w:val="es-ES"/>
        </w:rPr>
        <w:br/>
      </w:r>
      <w:r>
        <w:rPr>
          <w:rFonts w:eastAsia="Times New Roman"/>
          <w:lang w:val="es-ES"/>
        </w:rPr>
        <w:br/>
        <w:t>La calumnia dejará de ser punible cuando fuere recíproca.</w:t>
      </w:r>
    </w:p>
    <w:p w:rsidR="00000000" w:rsidRDefault="00473417">
      <w:pPr>
        <w:rPr>
          <w:rFonts w:eastAsia="Times New Roman"/>
          <w:lang w:val="es-ES"/>
        </w:rPr>
      </w:pPr>
      <w:r>
        <w:rPr>
          <w:rFonts w:eastAsia="Times New Roman"/>
          <w:lang w:val="es-ES"/>
        </w:rPr>
        <w:t xml:space="preserve">Art. 133.- </w:t>
      </w:r>
      <w:r>
        <w:rPr>
          <w:rFonts w:eastAsia="Times New Roman"/>
          <w:b/>
          <w:bCs/>
          <w:lang w:val="es-ES"/>
        </w:rPr>
        <w:t>Rev</w:t>
      </w:r>
      <w:r>
        <w:rPr>
          <w:rFonts w:eastAsia="Times New Roman"/>
          <w:b/>
          <w:bCs/>
          <w:lang w:val="es-ES"/>
        </w:rPr>
        <w:t>elación de identidad de agente encubierto.</w:t>
      </w:r>
      <w:r>
        <w:rPr>
          <w:rFonts w:eastAsia="Times New Roman"/>
          <w:lang w:val="es-ES"/>
        </w:rPr>
        <w:t>- La servidora o el servidor público que por imprudencia, negligencia o inobservancia de los deberes a su cargo, permitiere o diere ocasión a que otro conozca dicha información, será sancionado con pena privativa d</w:t>
      </w:r>
      <w:r>
        <w:rPr>
          <w:rFonts w:eastAsia="Times New Roman"/>
          <w:lang w:val="es-ES"/>
        </w:rPr>
        <w:t>e libertad de uno a tres años.</w:t>
      </w:r>
      <w:r>
        <w:rPr>
          <w:rFonts w:eastAsia="Times New Roman"/>
          <w:lang w:val="es-ES"/>
        </w:rPr>
        <w:br/>
      </w:r>
      <w:r>
        <w:rPr>
          <w:rFonts w:eastAsia="Times New Roman"/>
          <w:lang w:val="es-ES"/>
        </w:rPr>
        <w:br/>
        <w:t>La o el servidor público que indebidamente revelare la real o nueva identidad de un agente encubierto o, en su caso, la nueva identidad o el domicilio de un testigo o de una persona procesada protegida, será sancionado con p</w:t>
      </w:r>
      <w:r>
        <w:rPr>
          <w:rFonts w:eastAsia="Times New Roman"/>
          <w:lang w:val="es-ES"/>
        </w:rPr>
        <w:t>ena privativa de libertad de tres a cinco a años.</w:t>
      </w:r>
    </w:p>
    <w:p w:rsidR="00000000" w:rsidRDefault="00473417">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INFRACCIONES CONTRA A LA IDENTIDAD</w:t>
      </w:r>
    </w:p>
    <w:p w:rsidR="00000000" w:rsidRDefault="00473417">
      <w:pPr>
        <w:rPr>
          <w:rFonts w:eastAsia="Times New Roman"/>
          <w:lang w:val="es-ES"/>
        </w:rPr>
      </w:pPr>
      <w:r>
        <w:rPr>
          <w:rFonts w:eastAsia="Times New Roman"/>
          <w:lang w:val="es-ES"/>
        </w:rPr>
        <w:t xml:space="preserve">Art. 134.- </w:t>
      </w:r>
      <w:r>
        <w:rPr>
          <w:rFonts w:eastAsia="Times New Roman"/>
          <w:b/>
          <w:bCs/>
          <w:lang w:val="es-ES"/>
        </w:rPr>
        <w:t>Supresión, alteración o suposición de la identidad y estado civil.</w:t>
      </w:r>
      <w:r>
        <w:rPr>
          <w:rFonts w:eastAsia="Times New Roman"/>
          <w:lang w:val="es-ES"/>
        </w:rPr>
        <w:t>- Quien impida, altere o suprima la inscripción de los datos de identidad en la D</w:t>
      </w:r>
      <w:r>
        <w:rPr>
          <w:rFonts w:eastAsia="Times New Roman"/>
          <w:lang w:val="es-ES"/>
        </w:rPr>
        <w:t>irección General de Registro Civil, Identificación y de Cedulación de sí o de otra persona; inscriba en la Dirección General de Registro Civil, Identificación y de Cedulación a una persona que no es su hijo como propio o que no existe; o que mediante la ut</w:t>
      </w:r>
      <w:r>
        <w:rPr>
          <w:rFonts w:eastAsia="Times New Roman"/>
          <w:lang w:val="es-ES"/>
        </w:rPr>
        <w:t>ilización de fuerza física o psicológica o viciando el consentimiento, obligue a otra a contraer matrimonio consigo o con tercera persona, será sancionado con pena privativa de libertad de uno a tres años.</w:t>
      </w:r>
      <w:r>
        <w:rPr>
          <w:rFonts w:eastAsia="Times New Roman"/>
          <w:lang w:val="es-ES"/>
        </w:rPr>
        <w:br/>
      </w:r>
      <w:r>
        <w:rPr>
          <w:rFonts w:eastAsia="Times New Roman"/>
          <w:lang w:val="es-ES"/>
        </w:rPr>
        <w:br/>
        <w:t xml:space="preserve">Quien altere la identidad de una niña o niño; lo </w:t>
      </w:r>
      <w:r>
        <w:rPr>
          <w:rFonts w:eastAsia="Times New Roman"/>
          <w:lang w:val="es-ES"/>
        </w:rPr>
        <w:t>sustituyere por otro; suponga un embarazo o parto; entregue o consigne datos falsos o supuestos sobre un nacimiento; usurpare la legítima paternidad o maternidad de una niña o niño; o, declarare falsamente el fallecimiento de un recién nacido, será sancion</w:t>
      </w:r>
      <w:r>
        <w:rPr>
          <w:rFonts w:eastAsia="Times New Roman"/>
          <w:lang w:val="es-ES"/>
        </w:rPr>
        <w:t>ado con pena privativa de libertad de cinco a siete años y multa de cien a ciento cincuenta remuneraciones básicas unificadas del trabajador privado en general.</w:t>
      </w:r>
    </w:p>
    <w:p w:rsidR="00000000" w:rsidRDefault="00473417">
      <w:pPr>
        <w:rPr>
          <w:rFonts w:eastAsia="Times New Roman"/>
          <w:lang w:val="es-ES"/>
        </w:rPr>
      </w:pPr>
      <w:r>
        <w:rPr>
          <w:rFonts w:eastAsia="Times New Roman"/>
          <w:lang w:val="es-ES"/>
        </w:rPr>
        <w:t xml:space="preserve">Art. 135.- </w:t>
      </w:r>
      <w:r>
        <w:rPr>
          <w:rFonts w:eastAsia="Times New Roman"/>
          <w:b/>
          <w:bCs/>
          <w:lang w:val="es-ES"/>
        </w:rPr>
        <w:t xml:space="preserve">Bigamia.- </w:t>
      </w:r>
      <w:r>
        <w:rPr>
          <w:rFonts w:eastAsia="Times New Roman"/>
          <w:lang w:val="es-ES"/>
        </w:rPr>
        <w:t>Quien contraiga matrimonio, sabiendo que su vínculo matrimonial no se hall</w:t>
      </w:r>
      <w:r>
        <w:rPr>
          <w:rFonts w:eastAsia="Times New Roman"/>
          <w:lang w:val="es-ES"/>
        </w:rPr>
        <w:t>aba legalmente disuelto, será sancionado con pena privativa de libertad de uno a tres años.</w:t>
      </w:r>
    </w:p>
    <w:p w:rsidR="00000000" w:rsidRDefault="00473417">
      <w:pPr>
        <w:rPr>
          <w:rFonts w:eastAsia="Times New Roman"/>
          <w:lang w:val="es-ES"/>
        </w:rPr>
      </w:pPr>
      <w:r>
        <w:rPr>
          <w:rFonts w:eastAsia="Times New Roman"/>
          <w:lang w:val="es-ES"/>
        </w:rPr>
        <w:t xml:space="preserve">Art. 136.- </w:t>
      </w:r>
      <w:r>
        <w:rPr>
          <w:rFonts w:eastAsia="Times New Roman"/>
          <w:b/>
          <w:bCs/>
          <w:lang w:val="es-ES"/>
        </w:rPr>
        <w:t xml:space="preserve">Matrimonio ilegal.- </w:t>
      </w:r>
      <w:r>
        <w:rPr>
          <w:rFonts w:eastAsia="Times New Roman"/>
          <w:lang w:val="es-ES"/>
        </w:rPr>
        <w:t xml:space="preserve">Quien mediante fraude o violencia burlare las leyes o no se sujete a las mismas para la celebración o la terminación del matrimonio, </w:t>
      </w:r>
      <w:r>
        <w:rPr>
          <w:rFonts w:eastAsia="Times New Roman"/>
          <w:lang w:val="es-ES"/>
        </w:rPr>
        <w:t>será sancionado con pena privativa de libertad de tres a cinco años.</w:t>
      </w:r>
      <w:r>
        <w:rPr>
          <w:rFonts w:eastAsia="Times New Roman"/>
          <w:lang w:val="es-ES"/>
        </w:rPr>
        <w:br/>
      </w:r>
      <w:r>
        <w:rPr>
          <w:rFonts w:eastAsia="Times New Roman"/>
          <w:lang w:val="es-ES"/>
        </w:rPr>
        <w:br/>
        <w:t>La misma pena se impondrá al servidor público que celebre matrimonio para el cual haya impedimento o que expidiere autorizaciones para la celebración sin el consentimiento escrito de los</w:t>
      </w:r>
      <w:r>
        <w:rPr>
          <w:rFonts w:eastAsia="Times New Roman"/>
          <w:lang w:val="es-ES"/>
        </w:rPr>
        <w:t xml:space="preserve"> padres, o curadores de los contrayentes menores de dieciocho años, o de la jueza o juez, en su caso.</w:t>
      </w:r>
    </w:p>
    <w:p w:rsidR="00000000" w:rsidRDefault="00473417">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INFRACCIONES CONTRA LA MOVILIDAD HUMANA</w:t>
      </w:r>
    </w:p>
    <w:p w:rsidR="00000000" w:rsidRDefault="00473417">
      <w:pPr>
        <w:rPr>
          <w:rFonts w:eastAsia="Times New Roman"/>
          <w:lang w:val="es-ES"/>
        </w:rPr>
      </w:pPr>
      <w:r>
        <w:rPr>
          <w:rFonts w:eastAsia="Times New Roman"/>
          <w:lang w:val="es-ES"/>
        </w:rPr>
        <w:t xml:space="preserve">Art. 137.- </w:t>
      </w:r>
      <w:r>
        <w:rPr>
          <w:rFonts w:eastAsia="Times New Roman"/>
          <w:b/>
          <w:bCs/>
          <w:lang w:val="es-ES"/>
        </w:rPr>
        <w:t xml:space="preserve">Tráfico ilegal de migrantes (Coyoterismo).- </w:t>
      </w:r>
      <w:r>
        <w:rPr>
          <w:rFonts w:eastAsia="Times New Roman"/>
          <w:lang w:val="es-ES"/>
        </w:rPr>
        <w:t>Quien por medios ilegales, transporte, promue</w:t>
      </w:r>
      <w:r>
        <w:rPr>
          <w:rFonts w:eastAsia="Times New Roman"/>
          <w:lang w:val="es-ES"/>
        </w:rPr>
        <w:t>va, facilite, induzca, financie, colabore, participe o ayude a la migración e inmigración de personas, nacionales o extranjeros, desde el territorio del Estado Ecuatoriano hacia otros países o viceversa respectivamente, con el fin de obtener directa o indi</w:t>
      </w:r>
      <w:r>
        <w:rPr>
          <w:rFonts w:eastAsia="Times New Roman"/>
          <w:lang w:val="es-ES"/>
        </w:rPr>
        <w:t>rectamente beneficio económico u otro de orden material, siempre que ello no constituya infracción más grave, será sancionado con pena privativa de libertad de siete a once años.</w:t>
      </w:r>
      <w:r>
        <w:rPr>
          <w:rFonts w:eastAsia="Times New Roman"/>
          <w:lang w:val="es-ES"/>
        </w:rPr>
        <w:br/>
      </w:r>
      <w:r>
        <w:rPr>
          <w:rFonts w:eastAsia="Times New Roman"/>
          <w:lang w:val="es-ES"/>
        </w:rPr>
        <w:br/>
        <w:t>Si el tráfico de personas recae sobre niñas, niños o adolescentes o personas</w:t>
      </w:r>
      <w:r>
        <w:rPr>
          <w:rFonts w:eastAsia="Times New Roman"/>
          <w:lang w:val="es-ES"/>
        </w:rPr>
        <w:t xml:space="preserve"> en situación de vulnerabilidad, será sancionada con pena privativa de libertad de once a quince años.</w:t>
      </w:r>
      <w:r>
        <w:rPr>
          <w:rFonts w:eastAsia="Times New Roman"/>
          <w:lang w:val="es-ES"/>
        </w:rPr>
        <w:br/>
      </w:r>
      <w:r>
        <w:rPr>
          <w:rFonts w:eastAsia="Times New Roman"/>
          <w:lang w:val="es-ES"/>
        </w:rPr>
        <w:br/>
        <w:t xml:space="preserve">Y si en el tráfico de personas las niñas o niños tuviesen hasta cinco años de edad, </w:t>
      </w:r>
      <w:r>
        <w:rPr>
          <w:rFonts w:eastAsia="Times New Roman"/>
          <w:i/>
          <w:iCs/>
          <w:lang w:val="es-ES"/>
        </w:rPr>
        <w:t xml:space="preserve">seré </w:t>
      </w:r>
      <w:r>
        <w:rPr>
          <w:rFonts w:eastAsia="Times New Roman"/>
          <w:lang w:val="es-ES"/>
        </w:rPr>
        <w:t>sancionado con pena privativa de libertad de quince a diecinuev</w:t>
      </w:r>
      <w:r>
        <w:rPr>
          <w:rFonts w:eastAsia="Times New Roman"/>
          <w:lang w:val="es-ES"/>
        </w:rPr>
        <w:t>e años.</w:t>
      </w:r>
      <w:r>
        <w:rPr>
          <w:rFonts w:eastAsia="Times New Roman"/>
          <w:lang w:val="es-ES"/>
        </w:rPr>
        <w:br/>
      </w:r>
      <w:r>
        <w:rPr>
          <w:rFonts w:eastAsia="Times New Roman"/>
          <w:lang w:val="es-ES"/>
        </w:rPr>
        <w:br/>
        <w:t>Cuando producto de la infracción se hubiere provocado la muerte de la víctima será sancionado con pena privativa de libertad de veinticinco a veintiocho años.</w:t>
      </w:r>
      <w:r>
        <w:rPr>
          <w:rFonts w:eastAsia="Times New Roman"/>
          <w:lang w:val="es-ES"/>
        </w:rPr>
        <w:br/>
      </w:r>
      <w:r>
        <w:rPr>
          <w:rFonts w:eastAsia="Times New Roman"/>
          <w:lang w:val="es-ES"/>
        </w:rPr>
        <w:br/>
        <w:t>Con la misma pena se sancionará a los dueños de los vehículos de transporte aéreo, marí</w:t>
      </w:r>
      <w:r>
        <w:rPr>
          <w:rFonts w:eastAsia="Times New Roman"/>
          <w:lang w:val="es-ES"/>
        </w:rPr>
        <w:t>timo o terrestre y a las personas que sean parte de la tripulación o encargadas de la operación y conducción, cuando se estableciera su conocimiento y participación en la infracción.</w:t>
      </w:r>
      <w:r>
        <w:rPr>
          <w:rFonts w:eastAsia="Times New Roman"/>
          <w:lang w:val="es-ES"/>
        </w:rPr>
        <w:br/>
      </w:r>
      <w:r>
        <w:rPr>
          <w:rFonts w:eastAsia="Times New Roman"/>
          <w:lang w:val="es-ES"/>
        </w:rPr>
        <w:br/>
        <w:t>Cuando de conformidad con lo dispuesto en este libro, una persona jurídi</w:t>
      </w:r>
      <w:r>
        <w:rPr>
          <w:rFonts w:eastAsia="Times New Roman"/>
          <w:lang w:val="es-ES"/>
        </w:rPr>
        <w:t>ca sea responsable de las conductas previstas en este artículo, se le impondrá la pena de disolución de la persona jurídica y multa de mil a cinco mil remuneraciones básicas unificadas de) trabajador privado en general.</w:t>
      </w:r>
      <w:r>
        <w:rPr>
          <w:rFonts w:eastAsia="Times New Roman"/>
          <w:lang w:val="es-ES"/>
        </w:rPr>
        <w:br/>
      </w:r>
      <w:r>
        <w:rPr>
          <w:rFonts w:eastAsia="Times New Roman"/>
          <w:lang w:val="es-ES"/>
        </w:rPr>
        <w:br/>
        <w:t>Serán comisados los instrumentos, p</w:t>
      </w:r>
      <w:r>
        <w:rPr>
          <w:rFonts w:eastAsia="Times New Roman"/>
          <w:lang w:val="es-ES"/>
        </w:rPr>
        <w:t>roductos o réditos utilizados u obtenidos del cometimiento de la infracción, de ser el caso se procederá a su destrucción.</w:t>
      </w:r>
    </w:p>
    <w:p w:rsidR="00000000" w:rsidRDefault="00473417">
      <w:pPr>
        <w:rPr>
          <w:rFonts w:eastAsia="Times New Roman"/>
          <w:lang w:val="es-ES"/>
        </w:rPr>
      </w:pPr>
      <w:r>
        <w:rPr>
          <w:rFonts w:eastAsia="Times New Roman"/>
          <w:lang w:val="es-ES"/>
        </w:rPr>
        <w:t xml:space="preserve">Art. 138.- </w:t>
      </w:r>
      <w:r>
        <w:rPr>
          <w:rFonts w:eastAsia="Times New Roman"/>
          <w:b/>
          <w:bCs/>
          <w:lang w:val="es-ES"/>
        </w:rPr>
        <w:t xml:space="preserve">Tráfico de personas.- </w:t>
      </w:r>
      <w:r>
        <w:rPr>
          <w:rFonts w:eastAsia="Times New Roman"/>
          <w:lang w:val="es-ES"/>
        </w:rPr>
        <w:t xml:space="preserve">Quien por medios ilegales, transporte, promueva, facilite, induzca, financie, colabore, participe o </w:t>
      </w:r>
      <w:r>
        <w:rPr>
          <w:rFonts w:eastAsia="Times New Roman"/>
          <w:lang w:val="es-ES"/>
        </w:rPr>
        <w:t xml:space="preserve">ayude al movimiento de personas, nacionales o extranjeros, dentro del territorio del Estado Ecuatoriano, con el fin de obtener directa o indirectamente beneficio económico u otro de orden material, siempre que ello no constituya infracción más grave, será </w:t>
      </w:r>
      <w:r>
        <w:rPr>
          <w:rFonts w:eastAsia="Times New Roman"/>
          <w:lang w:val="es-ES"/>
        </w:rPr>
        <w:t>sancionado con pena privativa de libertad de siete a once años.</w:t>
      </w:r>
      <w:r>
        <w:rPr>
          <w:rFonts w:eastAsia="Times New Roman"/>
          <w:lang w:val="es-ES"/>
        </w:rPr>
        <w:br/>
      </w:r>
      <w:r>
        <w:rPr>
          <w:rFonts w:eastAsia="Times New Roman"/>
          <w:lang w:val="es-ES"/>
        </w:rPr>
        <w:br/>
        <w:t>Si el tráfico de personas recae sobre niñas, niños o adolescentes o personas en situación de vulnerabilidad, será sancionada con pena privativa de libertad de once a quince años.</w:t>
      </w:r>
      <w:r>
        <w:rPr>
          <w:rFonts w:eastAsia="Times New Roman"/>
          <w:lang w:val="es-ES"/>
        </w:rPr>
        <w:br/>
      </w:r>
      <w:r>
        <w:rPr>
          <w:rFonts w:eastAsia="Times New Roman"/>
          <w:lang w:val="es-ES"/>
        </w:rPr>
        <w:br/>
        <w:t xml:space="preserve">Y si en el </w:t>
      </w:r>
      <w:r>
        <w:rPr>
          <w:rFonts w:eastAsia="Times New Roman"/>
          <w:lang w:val="es-ES"/>
        </w:rPr>
        <w:t>tráfico de personas las niñas o niños tuviesen hasta cinco años de edad, será sancionado con pena privativa de libertad de quince a diecinueve años.</w:t>
      </w:r>
      <w:r>
        <w:rPr>
          <w:rFonts w:eastAsia="Times New Roman"/>
          <w:lang w:val="es-ES"/>
        </w:rPr>
        <w:br/>
      </w:r>
      <w:r>
        <w:rPr>
          <w:rFonts w:eastAsia="Times New Roman"/>
          <w:lang w:val="es-ES"/>
        </w:rPr>
        <w:br/>
        <w:t>Cuando producto de la infracción se hubiere provocado la muerte de la víctima será sancionado con pena pri</w:t>
      </w:r>
      <w:r>
        <w:rPr>
          <w:rFonts w:eastAsia="Times New Roman"/>
          <w:lang w:val="es-ES"/>
        </w:rPr>
        <w:t>vativa de libertad de veinticinco a veintiocho años.</w:t>
      </w:r>
      <w:r>
        <w:rPr>
          <w:rFonts w:eastAsia="Times New Roman"/>
          <w:lang w:val="es-ES"/>
        </w:rPr>
        <w:br/>
      </w:r>
      <w:r>
        <w:rPr>
          <w:rFonts w:eastAsia="Times New Roman"/>
          <w:lang w:val="es-ES"/>
        </w:rPr>
        <w:br/>
        <w:t>Con la misma pena se sancionará a los dueños de los vehículos de transporte aéreo, marítimo o terrestre y a las personas que sean parte de la tripulación o encargadas de la operación y conducción, cuand</w:t>
      </w:r>
      <w:r>
        <w:rPr>
          <w:rFonts w:eastAsia="Times New Roman"/>
          <w:lang w:val="es-ES"/>
        </w:rPr>
        <w:t>o se estableciera su conocimiento y participación en la infracción.</w:t>
      </w:r>
      <w:r>
        <w:rPr>
          <w:rFonts w:eastAsia="Times New Roman"/>
          <w:lang w:val="es-ES"/>
        </w:rPr>
        <w:br/>
      </w:r>
      <w:r>
        <w:rPr>
          <w:rFonts w:eastAsia="Times New Roman"/>
          <w:lang w:val="es-ES"/>
        </w:rPr>
        <w:br/>
        <w:t xml:space="preserve">Cuando de conformidad con lo dispuesto en este libro, una persona jurídica sea responsable de las conductas previstas en este artículo, se le impondrá la pena de disolución de la persona </w:t>
      </w:r>
      <w:r>
        <w:rPr>
          <w:rFonts w:eastAsia="Times New Roman"/>
          <w:lang w:val="es-ES"/>
        </w:rPr>
        <w:t>jurídica y multa de mil a cinco mil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infracción, de ser el caso se procederá a su destr</w:t>
      </w:r>
      <w:r>
        <w:rPr>
          <w:rFonts w:eastAsia="Times New Roman"/>
          <w:lang w:val="es-ES"/>
        </w:rPr>
        <w:t>ucción.</w:t>
      </w:r>
    </w:p>
    <w:p w:rsidR="00000000" w:rsidRDefault="00473417">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INFRACCIONES CONTRA LA PROPIEDAD</w:t>
      </w:r>
    </w:p>
    <w:p w:rsidR="00000000" w:rsidRDefault="00473417">
      <w:pPr>
        <w:rPr>
          <w:rFonts w:eastAsia="Times New Roman"/>
          <w:lang w:val="es-ES"/>
        </w:rPr>
      </w:pPr>
      <w:r>
        <w:rPr>
          <w:rFonts w:eastAsia="Times New Roman"/>
          <w:lang w:val="es-ES"/>
        </w:rPr>
        <w:t xml:space="preserve">Art. 139.- </w:t>
      </w:r>
      <w:r>
        <w:rPr>
          <w:rFonts w:eastAsia="Times New Roman"/>
          <w:b/>
          <w:bCs/>
          <w:lang w:val="es-ES"/>
        </w:rPr>
        <w:t xml:space="preserve">Daño a bien ajeno.- </w:t>
      </w:r>
      <w:r>
        <w:rPr>
          <w:rFonts w:eastAsia="Times New Roman"/>
          <w:lang w:val="es-ES"/>
        </w:rPr>
        <w:t>Quien dolosamente haga desaparecer, destruya, inutilice o menoscabe un bien ajeno, será sancionado con pena privativa de libertad de tres a seis meses y multa de tres remuneraciones básicas unificadas del trabajador privado en general. Para la determinació</w:t>
      </w:r>
      <w:r>
        <w:rPr>
          <w:rFonts w:eastAsia="Times New Roman"/>
          <w:lang w:val="es-ES"/>
        </w:rPr>
        <w:t>n de la pena se tomará en cuenta el valor del bien al momento del daño.</w:t>
      </w:r>
      <w:r>
        <w:rPr>
          <w:rFonts w:eastAsia="Times New Roman"/>
          <w:lang w:val="es-ES"/>
        </w:rPr>
        <w:br/>
      </w:r>
      <w:r>
        <w:rPr>
          <w:rFonts w:eastAsia="Times New Roman"/>
          <w:lang w:val="es-ES"/>
        </w:rPr>
        <w:br/>
        <w:t>Si se realiza en cualquiera de los siguientes casos, será sancionado con pena privativa de libertad de uno a tres años y multa de cinco remuneraciones básicas unificadas del trabajado</w:t>
      </w:r>
      <w:r>
        <w:rPr>
          <w:rFonts w:eastAsia="Times New Roman"/>
          <w:lang w:val="es-ES"/>
        </w:rPr>
        <w:t>r privado en general:</w:t>
      </w:r>
      <w:r>
        <w:rPr>
          <w:rFonts w:eastAsia="Times New Roman"/>
          <w:lang w:val="es-ES"/>
        </w:rPr>
        <w:br/>
      </w:r>
      <w:r>
        <w:rPr>
          <w:rFonts w:eastAsia="Times New Roman"/>
          <w:lang w:val="es-ES"/>
        </w:rPr>
        <w:br/>
        <w:t>1. A Quien paralice con su daño servicios públicos o privados;</w:t>
      </w:r>
      <w:r>
        <w:rPr>
          <w:rFonts w:eastAsia="Times New Roman"/>
          <w:lang w:val="es-ES"/>
        </w:rPr>
        <w:br/>
      </w:r>
      <w:r>
        <w:rPr>
          <w:rFonts w:eastAsia="Times New Roman"/>
          <w:lang w:val="es-ES"/>
        </w:rPr>
        <w:br/>
        <w:t>2. A Quien destruya o dañe gravemente objetos de reconocida importancia científica, histórica, artística, militar o cultural;</w:t>
      </w:r>
      <w:r>
        <w:rPr>
          <w:rFonts w:eastAsia="Times New Roman"/>
          <w:lang w:val="es-ES"/>
        </w:rPr>
        <w:br/>
      </w:r>
      <w:r>
        <w:rPr>
          <w:rFonts w:eastAsia="Times New Roman"/>
          <w:lang w:val="es-ES"/>
        </w:rPr>
        <w:br/>
        <w:t>3. A Quien utilice fuego para el daño o la</w:t>
      </w:r>
      <w:r>
        <w:rPr>
          <w:rFonts w:eastAsia="Times New Roman"/>
          <w:lang w:val="es-ES"/>
        </w:rPr>
        <w:t xml:space="preserve"> destrucción de bienes muebles; o,</w:t>
      </w:r>
      <w:r>
        <w:rPr>
          <w:rFonts w:eastAsia="Times New Roman"/>
          <w:lang w:val="es-ES"/>
        </w:rPr>
        <w:br/>
      </w:r>
      <w:r>
        <w:rPr>
          <w:rFonts w:eastAsia="Times New Roman"/>
          <w:lang w:val="es-ES"/>
        </w:rPr>
        <w:br/>
        <w:t>4. A Quien dañe o destruya bienes inmuebles que alberguen reuniones masivas.</w:t>
      </w:r>
      <w:r>
        <w:rPr>
          <w:rFonts w:eastAsia="Times New Roman"/>
          <w:lang w:val="es-ES"/>
        </w:rPr>
        <w:br/>
      </w:r>
      <w:r>
        <w:rPr>
          <w:rFonts w:eastAsia="Times New Roman"/>
          <w:lang w:val="es-ES"/>
        </w:rPr>
        <w:br/>
        <w:t>Si se realiza en cualquiera de los siguientes casos, será sancionado con pena privativa de libertad de tres a cinco años y multa de quince rem</w:t>
      </w:r>
      <w:r>
        <w:rPr>
          <w:rFonts w:eastAsia="Times New Roman"/>
          <w:lang w:val="es-ES"/>
        </w:rPr>
        <w:t>uneraciones básicas unificadas de! trabajador privado en general:</w:t>
      </w:r>
      <w:r>
        <w:rPr>
          <w:rFonts w:eastAsia="Times New Roman"/>
          <w:lang w:val="es-ES"/>
        </w:rPr>
        <w:br/>
      </w:r>
      <w:r>
        <w:rPr>
          <w:rFonts w:eastAsia="Times New Roman"/>
          <w:lang w:val="es-ES"/>
        </w:rPr>
        <w:br/>
        <w:t>1. A Quien para el daño emplee sustancias venenosas, corrosivas o tóxicas; o,</w:t>
      </w:r>
      <w:r>
        <w:rPr>
          <w:rFonts w:eastAsia="Times New Roman"/>
          <w:lang w:val="es-ES"/>
        </w:rPr>
        <w:br/>
      </w:r>
      <w:r>
        <w:rPr>
          <w:rFonts w:eastAsia="Times New Roman"/>
          <w:lang w:val="es-ES"/>
        </w:rPr>
        <w:br/>
        <w:t>2. A Quien destruya gravemente la vivienda de otra persona, impidiendo que ésta resida en ella.</w:t>
      </w:r>
      <w:r>
        <w:rPr>
          <w:rFonts w:eastAsia="Times New Roman"/>
          <w:lang w:val="es-ES"/>
        </w:rPr>
        <w:br/>
      </w:r>
      <w:r>
        <w:rPr>
          <w:rFonts w:eastAsia="Times New Roman"/>
          <w:lang w:val="es-ES"/>
        </w:rPr>
        <w:br/>
        <w:t>Si utiliza ex</w:t>
      </w:r>
      <w:r>
        <w:rPr>
          <w:rFonts w:eastAsia="Times New Roman"/>
          <w:lang w:val="es-ES"/>
        </w:rPr>
        <w:t>plosivos para el daño o la destrucción de bienes inmuebles, será sancionado con pena privativa de libertad de tres a cinco años y veinte remuneraciones básicas unificadas del trabajador privado en general.</w:t>
      </w:r>
    </w:p>
    <w:p w:rsidR="00000000" w:rsidRDefault="00473417">
      <w:pPr>
        <w:rPr>
          <w:rFonts w:eastAsia="Times New Roman"/>
          <w:lang w:val="es-ES"/>
        </w:rPr>
      </w:pPr>
      <w:r>
        <w:rPr>
          <w:rFonts w:eastAsia="Times New Roman"/>
          <w:lang w:val="es-ES"/>
        </w:rPr>
        <w:t xml:space="preserve">Art. 140.- </w:t>
      </w:r>
      <w:r>
        <w:rPr>
          <w:rFonts w:eastAsia="Times New Roman"/>
          <w:b/>
          <w:bCs/>
          <w:lang w:val="es-ES"/>
        </w:rPr>
        <w:t>Activación de equipos terminales de tel</w:t>
      </w:r>
      <w:r>
        <w:rPr>
          <w:rFonts w:eastAsia="Times New Roman"/>
          <w:b/>
          <w:bCs/>
          <w:lang w:val="es-ES"/>
        </w:rPr>
        <w:t>efonía móvil hurtados</w:t>
      </w:r>
      <w:r>
        <w:rPr>
          <w:rFonts w:eastAsia="Times New Roman"/>
          <w:lang w:val="es-ES"/>
        </w:rPr>
        <w:t xml:space="preserve"> </w:t>
      </w:r>
      <w:r>
        <w:rPr>
          <w:rFonts w:eastAsia="Times New Roman"/>
          <w:b/>
          <w:bCs/>
          <w:lang w:val="es-ES"/>
        </w:rPr>
        <w:t xml:space="preserve">o robados.- </w:t>
      </w:r>
      <w:r>
        <w:rPr>
          <w:rFonts w:eastAsia="Times New Roman"/>
          <w:lang w:val="es-ES"/>
        </w:rPr>
        <w:t>La compañía operadora que autorice la activación de equipos terminales de telefonía móvil reportados como robados o hurtados incluyendo las activaciones realizadas por sus distribuidores o cualquier otro tipo de comerciali</w:t>
      </w:r>
      <w:r>
        <w:rPr>
          <w:rFonts w:eastAsia="Times New Roman"/>
          <w:lang w:val="es-ES"/>
        </w:rPr>
        <w:t>zadores autorizados por dichas operadoras, será sancionada acorde a las siguientes reglas:</w:t>
      </w:r>
      <w:r>
        <w:rPr>
          <w:rFonts w:eastAsia="Times New Roman"/>
          <w:lang w:val="es-ES"/>
        </w:rPr>
        <w:br/>
      </w:r>
      <w:r>
        <w:rPr>
          <w:rFonts w:eastAsia="Times New Roman"/>
          <w:lang w:val="es-ES"/>
        </w:rPr>
        <w:br/>
        <w:t>En caso de primera reincidencia, la pena será de suspensión de actividades de la compañía y comercial izad o res autorizados por un plazo de tres meses y multa de c</w:t>
      </w:r>
      <w:r>
        <w:rPr>
          <w:rFonts w:eastAsia="Times New Roman"/>
          <w:lang w:val="es-ES"/>
        </w:rPr>
        <w:t>iento veinte a ciento cincuenta remuneraciones básicas unificadas del trabajador privado en general. En estos casos, el Estado asumirá la prestación del servicio a los usuarios durante el tiempo de la suspensión y para el efecto dispondrá de la infraestruc</w:t>
      </w:r>
      <w:r>
        <w:rPr>
          <w:rFonts w:eastAsia="Times New Roman"/>
          <w:lang w:val="es-ES"/>
        </w:rPr>
        <w:t>tura, equipos y personal de la operadora infractora.</w:t>
      </w:r>
      <w:r>
        <w:rPr>
          <w:rFonts w:eastAsia="Times New Roman"/>
          <w:lang w:val="es-ES"/>
        </w:rPr>
        <w:br/>
      </w:r>
      <w:r>
        <w:rPr>
          <w:rFonts w:eastAsia="Times New Roman"/>
          <w:lang w:val="es-ES"/>
        </w:rPr>
        <w:br/>
        <w:t>En caso de segunda reincidencia, la sanción será la suspensión de actividades de la compañía y comercializadores autorizados por el plazo de seis meses y multa de ciento cincuenta a ciento ochenta remun</w:t>
      </w:r>
      <w:r>
        <w:rPr>
          <w:rFonts w:eastAsia="Times New Roman"/>
          <w:lang w:val="es-ES"/>
        </w:rPr>
        <w:t>eraciones básicas unificadas del trabajador privado en general. El servicio se continuará prestando conforme a lo dispuesto en el inciso anterior.</w:t>
      </w:r>
      <w:r>
        <w:rPr>
          <w:rFonts w:eastAsia="Times New Roman"/>
          <w:lang w:val="es-ES"/>
        </w:rPr>
        <w:br/>
      </w:r>
      <w:r>
        <w:rPr>
          <w:rFonts w:eastAsia="Times New Roman"/>
          <w:lang w:val="es-ES"/>
        </w:rPr>
        <w:br/>
        <w:t xml:space="preserve">En caso de tercera reincidencia, la sanción será la disolución definitiva de la persona jurídica y multa de </w:t>
      </w:r>
      <w:r>
        <w:rPr>
          <w:rFonts w:eastAsia="Times New Roman"/>
          <w:lang w:val="es-ES"/>
        </w:rPr>
        <w:t>ciento ochenta a doscientas remuneraciones básicas unificadas del trabajador privado en general.</w:t>
      </w:r>
      <w:r>
        <w:rPr>
          <w:rFonts w:eastAsia="Times New Roman"/>
          <w:lang w:val="es-ES"/>
        </w:rPr>
        <w:br/>
      </w:r>
      <w:r>
        <w:rPr>
          <w:rFonts w:eastAsia="Times New Roman"/>
          <w:lang w:val="es-ES"/>
        </w:rPr>
        <w:br/>
        <w:t>Si la presente infracción fuere cometida intencionalmente por una empleada o empleado de la compañía operadora a espaldas de la misma o contraviniendo sus dis</w:t>
      </w:r>
      <w:r>
        <w:rPr>
          <w:rFonts w:eastAsia="Times New Roman"/>
          <w:lang w:val="es-ES"/>
        </w:rPr>
        <w:t>posiciones o reglamentaciones, será sancionado con pena privativa de libertad de seis meses a un año. En este caso, no se impondrá sanción alguna a la compañía operadora.</w:t>
      </w:r>
    </w:p>
    <w:p w:rsidR="00000000" w:rsidRDefault="00473417">
      <w:pPr>
        <w:rPr>
          <w:rFonts w:eastAsia="Times New Roman"/>
          <w:lang w:val="es-ES"/>
        </w:rPr>
      </w:pPr>
      <w:r>
        <w:rPr>
          <w:rFonts w:eastAsia="Times New Roman"/>
          <w:lang w:val="es-ES"/>
        </w:rPr>
        <w:t xml:space="preserve">Art. 141.- </w:t>
      </w:r>
      <w:r>
        <w:rPr>
          <w:rFonts w:eastAsia="Times New Roman"/>
          <w:b/>
          <w:bCs/>
          <w:lang w:val="es-ES"/>
        </w:rPr>
        <w:t xml:space="preserve">Abigeato.- </w:t>
      </w:r>
      <w:r>
        <w:rPr>
          <w:rFonts w:eastAsia="Times New Roman"/>
          <w:lang w:val="es-ES"/>
        </w:rPr>
        <w:t>Quien sin consentimiento de su dueño, se apodere de una o más c</w:t>
      </w:r>
      <w:r>
        <w:rPr>
          <w:rFonts w:eastAsia="Times New Roman"/>
          <w:lang w:val="es-ES"/>
        </w:rPr>
        <w:t>abezas de ganado caballar, vacuno, avícola, porcino o lanar, será sancionado con pena privativa de libertad de seis meses a un año.</w:t>
      </w:r>
      <w:r>
        <w:rPr>
          <w:rFonts w:eastAsia="Times New Roman"/>
          <w:lang w:val="es-ES"/>
        </w:rPr>
        <w:br/>
      </w:r>
      <w:r>
        <w:rPr>
          <w:rFonts w:eastAsia="Times New Roman"/>
          <w:lang w:val="es-ES"/>
        </w:rPr>
        <w:br/>
        <w:t>Si la infracción se comete con violencia o amenaza al dueño de las cabezas de ganado caballar, vacuno, avícola, porcino o l</w:t>
      </w:r>
      <w:r>
        <w:rPr>
          <w:rFonts w:eastAsia="Times New Roman"/>
          <w:lang w:val="es-ES"/>
        </w:rPr>
        <w:t>anar será sancionado con pena privativa de libertad de tres a cinco años. Igual pena se impondrá a Quien altere la marca de ganado ajeno con el ánimo de apropiarse del mismo.</w:t>
      </w:r>
      <w:r>
        <w:rPr>
          <w:rFonts w:eastAsia="Times New Roman"/>
          <w:lang w:val="es-ES"/>
        </w:rPr>
        <w:br/>
      </w:r>
      <w:r>
        <w:rPr>
          <w:rFonts w:eastAsia="Times New Roman"/>
          <w:lang w:val="es-ES"/>
        </w:rPr>
        <w:br/>
        <w:t>En caso de que lo sustraído no supere una remuneración básica unificada del trab</w:t>
      </w:r>
      <w:r>
        <w:rPr>
          <w:rFonts w:eastAsia="Times New Roman"/>
          <w:lang w:val="es-ES"/>
        </w:rPr>
        <w:t>ajador privado en general, bastará con la reparación económica inmediata; en caso de que fuese imposible dicha reparación, se aplicará la pena no privativa de la libertad de servicio comunitario. Este caso se sustanciara mediante el procedimiento expedito.</w:t>
      </w:r>
    </w:p>
    <w:p w:rsidR="00000000" w:rsidRDefault="00473417">
      <w:pPr>
        <w:rPr>
          <w:rFonts w:eastAsia="Times New Roman"/>
          <w:lang w:val="es-ES"/>
        </w:rPr>
      </w:pPr>
      <w:r>
        <w:rPr>
          <w:rFonts w:eastAsia="Times New Roman"/>
          <w:lang w:val="es-ES"/>
        </w:rPr>
        <w:t xml:space="preserve">Art. 142.- </w:t>
      </w:r>
      <w:r>
        <w:rPr>
          <w:rFonts w:eastAsia="Times New Roman"/>
          <w:b/>
          <w:bCs/>
          <w:lang w:val="es-ES"/>
        </w:rPr>
        <w:t xml:space="preserve">Obstrucción del acceso al agua.- </w:t>
      </w:r>
      <w:r>
        <w:rPr>
          <w:rFonts w:eastAsia="Times New Roman"/>
          <w:lang w:val="es-ES"/>
        </w:rPr>
        <w:t>Quien se apropie de fuentes hídricas, desvíe el curso de las aguas e impida que corran por su cauce o las utilice en mayor cantidad de la debida, causando perjuicios a terceros, será sancionado con pena privativ</w:t>
      </w:r>
      <w:r>
        <w:rPr>
          <w:rFonts w:eastAsia="Times New Roman"/>
          <w:lang w:val="es-ES"/>
        </w:rPr>
        <w:t>a de libertad de seis meses a un año. La persona que por cualquiera de estas comisiones obtenga provecho económico, será sancionada pena privativa de libertad de uno a tres años.</w:t>
      </w:r>
    </w:p>
    <w:p w:rsidR="00000000" w:rsidRDefault="00473417">
      <w:pPr>
        <w:rPr>
          <w:rFonts w:eastAsia="Times New Roman"/>
          <w:lang w:val="es-ES"/>
        </w:rPr>
      </w:pPr>
      <w:r>
        <w:rPr>
          <w:rFonts w:eastAsia="Times New Roman"/>
          <w:lang w:val="es-ES"/>
        </w:rPr>
        <w:t xml:space="preserve">Art. 143.- </w:t>
      </w:r>
      <w:r>
        <w:rPr>
          <w:rFonts w:eastAsia="Times New Roman"/>
          <w:b/>
          <w:bCs/>
          <w:lang w:val="es-ES"/>
        </w:rPr>
        <w:t xml:space="preserve">Hurto.- </w:t>
      </w:r>
      <w:r>
        <w:rPr>
          <w:rFonts w:eastAsia="Times New Roman"/>
          <w:lang w:val="es-ES"/>
        </w:rPr>
        <w:t xml:space="preserve">Quien sin voluntad de su dueño, se apodere de cosa mueble </w:t>
      </w:r>
      <w:r>
        <w:rPr>
          <w:rFonts w:eastAsia="Times New Roman"/>
          <w:lang w:val="es-ES"/>
        </w:rPr>
        <w:t>ajena, será sancionado con pena privativa de libertad de seis meses a un año. Para la determinación de la pena se tomará en cuenta el valor de la cosa la momento del apoderamiento.</w:t>
      </w:r>
      <w:r>
        <w:rPr>
          <w:rFonts w:eastAsia="Times New Roman"/>
          <w:lang w:val="es-ES"/>
        </w:rPr>
        <w:br/>
      </w:r>
      <w:r>
        <w:rPr>
          <w:rFonts w:eastAsia="Times New Roman"/>
          <w:lang w:val="es-ES"/>
        </w:rPr>
        <w:br/>
        <w:t>Si el valor de lo hurtado supera las cinco remuneraciones básicas unificad</w:t>
      </w:r>
      <w:r>
        <w:rPr>
          <w:rFonts w:eastAsia="Times New Roman"/>
          <w:lang w:val="es-ES"/>
        </w:rPr>
        <w:t>as del trabajador privado en general, siempre y cuando se pueda determinar su valor al momento del apoderamiento, será sancionada con pena privativa de libertad de uno a tres años.</w:t>
      </w:r>
      <w:r>
        <w:rPr>
          <w:rFonts w:eastAsia="Times New Roman"/>
          <w:lang w:val="es-ES"/>
        </w:rPr>
        <w:br/>
      </w:r>
      <w:r>
        <w:rPr>
          <w:rFonts w:eastAsia="Times New Roman"/>
          <w:lang w:val="es-ES"/>
        </w:rPr>
        <w:br/>
        <w:t>Si el autor del hurto, atrapado en el momento de la ejecución, ejerce viol</w:t>
      </w:r>
      <w:r>
        <w:rPr>
          <w:rFonts w:eastAsia="Times New Roman"/>
          <w:lang w:val="es-ES"/>
        </w:rPr>
        <w:t>encia contra las personas para conservar la posesión del bien hurtado, será sancionado con pena privativa de libertad de tres a cinco años.</w:t>
      </w:r>
      <w:r>
        <w:rPr>
          <w:rFonts w:eastAsia="Times New Roman"/>
          <w:lang w:val="es-ES"/>
        </w:rPr>
        <w:br/>
      </w:r>
      <w:r>
        <w:rPr>
          <w:rFonts w:eastAsia="Times New Roman"/>
          <w:lang w:val="es-ES"/>
        </w:rPr>
        <w:br/>
        <w:t xml:space="preserve">En caso de que lo sustraído no supere una remuneración básica unificada del trabajador privado en general, bastará </w:t>
      </w:r>
      <w:r>
        <w:rPr>
          <w:rFonts w:eastAsia="Times New Roman"/>
          <w:lang w:val="es-ES"/>
        </w:rPr>
        <w:t>con la reparación económica inmediata; en caso de que fuese imposible dicha reparación, se aplicará la pena no privativa de la libertad de servicio comunitario. Este caso se sustanciara mediante el procedimiento expedito.</w:t>
      </w:r>
      <w:r>
        <w:rPr>
          <w:rFonts w:eastAsia="Times New Roman"/>
          <w:lang w:val="es-ES"/>
        </w:rPr>
        <w:br/>
      </w:r>
      <w:r>
        <w:rPr>
          <w:rFonts w:eastAsia="Times New Roman"/>
          <w:lang w:val="es-ES"/>
        </w:rPr>
        <w:br/>
        <w:t>En caso de reincidencia la person</w:t>
      </w:r>
      <w:r>
        <w:rPr>
          <w:rFonts w:eastAsia="Times New Roman"/>
          <w:lang w:val="es-ES"/>
        </w:rPr>
        <w:t>a infractora será sancionada con el máximo de la pena.</w:t>
      </w:r>
    </w:p>
    <w:p w:rsidR="00000000" w:rsidRDefault="00473417">
      <w:pPr>
        <w:rPr>
          <w:rFonts w:eastAsia="Times New Roman"/>
          <w:lang w:val="es-ES"/>
        </w:rPr>
      </w:pPr>
      <w:r>
        <w:rPr>
          <w:rFonts w:eastAsia="Times New Roman"/>
          <w:lang w:val="es-ES"/>
        </w:rPr>
        <w:t xml:space="preserve">Art. 144.- </w:t>
      </w:r>
      <w:r>
        <w:rPr>
          <w:rFonts w:eastAsia="Times New Roman"/>
          <w:b/>
          <w:bCs/>
          <w:lang w:val="es-ES"/>
        </w:rPr>
        <w:t xml:space="preserve">Abuso de confianza o apropiación indebida.- </w:t>
      </w:r>
      <w:r>
        <w:rPr>
          <w:rFonts w:eastAsia="Times New Roman"/>
          <w:lang w:val="es-ES"/>
        </w:rPr>
        <w:t>Quien disponga para sí o un tercero dinero, bienes o efectos jurídicos ajenos entregados por otra a título no traslativo de dominio, será sanciona</w:t>
      </w:r>
      <w:r>
        <w:rPr>
          <w:rFonts w:eastAsia="Times New Roman"/>
          <w:lang w:val="es-ES"/>
        </w:rPr>
        <w:t>da con pena privativa de libertad de uno a tres años.</w:t>
      </w:r>
      <w:r>
        <w:rPr>
          <w:rFonts w:eastAsia="Times New Roman"/>
          <w:lang w:val="es-ES"/>
        </w:rPr>
        <w:br/>
      </w:r>
      <w:r>
        <w:rPr>
          <w:rFonts w:eastAsia="Times New Roman"/>
          <w:lang w:val="es-ES"/>
        </w:rPr>
        <w:br/>
        <w:t>La misma pena privativa de libertad se impondrá al que, abusando de firma de otro, en documento en blanco, extienda con ella algún documento con perjuicio del mismo o de un tercero.</w:t>
      </w:r>
      <w:r>
        <w:rPr>
          <w:rFonts w:eastAsia="Times New Roman"/>
          <w:lang w:val="es-ES"/>
        </w:rPr>
        <w:br/>
      </w:r>
      <w:r>
        <w:rPr>
          <w:rFonts w:eastAsia="Times New Roman"/>
          <w:lang w:val="es-ES"/>
        </w:rPr>
        <w:br/>
        <w:t>La persona que, si</w:t>
      </w:r>
      <w:r>
        <w:rPr>
          <w:rFonts w:eastAsia="Times New Roman"/>
          <w:lang w:val="es-ES"/>
        </w:rPr>
        <w:t>endo administrador, gerente o directivo de una persona jurídica, y con ánimo de lucro para sí o para un tercero, perjudique a ésta ocultando o reteniendo injustificadamente su dinero, bienes o efectos jurídicos, alterando sus cuentas, o haciendo aparecer g</w:t>
      </w:r>
      <w:r>
        <w:rPr>
          <w:rFonts w:eastAsia="Times New Roman"/>
          <w:lang w:val="es-ES"/>
        </w:rPr>
        <w:t>astos u operaciones inexistentes, será sancionada con pena privativa de libertad de tres a cinco años</w:t>
      </w:r>
      <w:r>
        <w:rPr>
          <w:rFonts w:eastAsia="Times New Roman"/>
          <w:lang w:val="es-ES"/>
        </w:rPr>
        <w:br/>
      </w:r>
      <w:r>
        <w:rPr>
          <w:rFonts w:eastAsia="Times New Roman"/>
          <w:lang w:val="es-ES"/>
        </w:rPr>
        <w:br/>
        <w:t>En cualquiera de estos casos, la pena se reducirá en un tercio del máximo, siempre y cuando no haya disposición sino uso indebido.</w:t>
      </w:r>
    </w:p>
    <w:p w:rsidR="00000000" w:rsidRDefault="00473417">
      <w:pPr>
        <w:rPr>
          <w:rFonts w:eastAsia="Times New Roman"/>
          <w:lang w:val="es-ES"/>
        </w:rPr>
      </w:pPr>
      <w:r>
        <w:rPr>
          <w:rFonts w:eastAsia="Times New Roman"/>
          <w:lang w:val="es-ES"/>
        </w:rPr>
        <w:t xml:space="preserve">Art. 145.- </w:t>
      </w:r>
      <w:r>
        <w:rPr>
          <w:rFonts w:eastAsia="Times New Roman"/>
          <w:b/>
          <w:bCs/>
          <w:lang w:val="es-ES"/>
        </w:rPr>
        <w:t>Usurpación.</w:t>
      </w:r>
      <w:r>
        <w:rPr>
          <w:rFonts w:eastAsia="Times New Roman"/>
          <w:b/>
          <w:bCs/>
          <w:lang w:val="es-ES"/>
        </w:rPr>
        <w:t xml:space="preserve">- </w:t>
      </w:r>
      <w:r>
        <w:rPr>
          <w:rFonts w:eastAsia="Times New Roman"/>
          <w:lang w:val="es-ES"/>
        </w:rPr>
        <w:t>Quien se apodere de un bien inmueble, despojando a otra, con intimidación o violencia, su legítima posesión, tenencia o dominio, será sancionado con pena privativa de libertad de uno a tres años.</w:t>
      </w:r>
    </w:p>
    <w:p w:rsidR="00000000" w:rsidRDefault="00473417">
      <w:pPr>
        <w:rPr>
          <w:rFonts w:eastAsia="Times New Roman"/>
          <w:lang w:val="es-ES"/>
        </w:rPr>
      </w:pPr>
      <w:r>
        <w:rPr>
          <w:rFonts w:eastAsia="Times New Roman"/>
          <w:lang w:val="es-ES"/>
        </w:rPr>
        <w:t xml:space="preserve">Art. 146.- </w:t>
      </w:r>
      <w:r>
        <w:rPr>
          <w:rFonts w:eastAsia="Times New Roman"/>
          <w:b/>
          <w:bCs/>
          <w:lang w:val="es-ES"/>
        </w:rPr>
        <w:t>Pago mínimo de productos sujetos a precio ofici</w:t>
      </w:r>
      <w:r>
        <w:rPr>
          <w:rFonts w:eastAsia="Times New Roman"/>
          <w:b/>
          <w:bCs/>
          <w:lang w:val="es-ES"/>
        </w:rPr>
        <w:t xml:space="preserve">al.- </w:t>
      </w:r>
      <w:r>
        <w:rPr>
          <w:rFonts w:eastAsia="Times New Roman"/>
          <w:lang w:val="es-ES"/>
        </w:rPr>
        <w:t>Quien no pague el precio fijado por autoridad competente para productos sujetos a precio oficial de conformidad con lo dispuesto en la Ley de la materia, será sancionado con pena privativa de libertad de uno a tres años y multa tres a diez remuneracio</w:t>
      </w:r>
      <w:r>
        <w:rPr>
          <w:rFonts w:eastAsia="Times New Roman"/>
          <w:lang w:val="es-ES"/>
        </w:rPr>
        <w:t>nes básicas unificadas del trabajador privado en general.</w:t>
      </w:r>
    </w:p>
    <w:p w:rsidR="00000000" w:rsidRDefault="00473417">
      <w:pPr>
        <w:rPr>
          <w:rFonts w:eastAsia="Times New Roman"/>
          <w:lang w:val="es-ES"/>
        </w:rPr>
      </w:pPr>
      <w:r>
        <w:rPr>
          <w:rFonts w:eastAsia="Times New Roman"/>
          <w:lang w:val="es-ES"/>
        </w:rPr>
        <w:t xml:space="preserve">Art. 147.- </w:t>
      </w:r>
      <w:r>
        <w:rPr>
          <w:rFonts w:eastAsia="Times New Roman"/>
          <w:b/>
          <w:bCs/>
          <w:lang w:val="es-ES"/>
        </w:rPr>
        <w:t>Aprovechamiento ilícito de servicios públicos (Bypass).-</w:t>
      </w:r>
      <w:r>
        <w:rPr>
          <w:rFonts w:eastAsia="Times New Roman"/>
          <w:lang w:val="es-ES"/>
        </w:rPr>
        <w:t xml:space="preserve"> Quien, de manera ilícita, mediante cualquier mecanismo clandestino o alterando los sistemas de control o aparatos contadores, se a</w:t>
      </w:r>
      <w:r>
        <w:rPr>
          <w:rFonts w:eastAsia="Times New Roman"/>
          <w:lang w:val="es-ES"/>
        </w:rPr>
        <w:t>proveche de los servicios públicos de energía eléctrica, agua, derivados de hidrocarburos, gas natural, gas licuado de petróleo o señal de telecomunicaciones y otros para destinarlos a asentamientos ilegales, o para provecho personal o de terceros, será sa</w:t>
      </w:r>
      <w:r>
        <w:rPr>
          <w:rFonts w:eastAsia="Times New Roman"/>
          <w:lang w:val="es-ES"/>
        </w:rPr>
        <w:t>ncionado con pena privativa de libertad de uno a tres años y multa de una a cien remuneraciones básicas unificadas del trabajador privado en general.</w:t>
      </w:r>
      <w:r>
        <w:rPr>
          <w:rFonts w:eastAsia="Times New Roman"/>
          <w:lang w:val="es-ES"/>
        </w:rPr>
        <w:br/>
      </w:r>
      <w:r>
        <w:rPr>
          <w:rFonts w:eastAsia="Times New Roman"/>
          <w:lang w:val="es-ES"/>
        </w:rPr>
        <w:br/>
        <w:t>Igual pena recibirá la servidora o servidor público que permita o facilite la comisión de la infracción u</w:t>
      </w:r>
      <w:r>
        <w:rPr>
          <w:rFonts w:eastAsia="Times New Roman"/>
          <w:lang w:val="es-ES"/>
        </w:rPr>
        <w:t xml:space="preserve"> omita efectuar la denuncia de la comisión de la infracción.</w:t>
      </w:r>
      <w:r>
        <w:rPr>
          <w:rFonts w:eastAsia="Times New Roman"/>
          <w:lang w:val="es-ES"/>
        </w:rPr>
        <w:br/>
      </w:r>
      <w:r>
        <w:rPr>
          <w:rFonts w:eastAsia="Times New Roman"/>
          <w:lang w:val="es-ES"/>
        </w:rPr>
        <w:br/>
        <w:t>Quienes ofrezcan, presten o comercialicen servicios públicos de luz eléctrica, telecomunicaciones o agua potable sin estar legalmente facultados, mediante concesión, autorización, licencia, perm</w:t>
      </w:r>
      <w:r>
        <w:rPr>
          <w:rFonts w:eastAsia="Times New Roman"/>
          <w:lang w:val="es-ES"/>
        </w:rPr>
        <w:t>iso, convenlos, registros o cualquier otra forma de la contratación administrativa, serán sancionados con pena privativa de libertad de tres a cinco años.</w:t>
      </w:r>
    </w:p>
    <w:p w:rsidR="00000000" w:rsidRDefault="00473417">
      <w:pPr>
        <w:rPr>
          <w:rFonts w:eastAsia="Times New Roman"/>
          <w:lang w:val="es-ES"/>
        </w:rPr>
      </w:pPr>
      <w:r>
        <w:rPr>
          <w:rFonts w:eastAsia="Times New Roman"/>
          <w:lang w:val="es-ES"/>
        </w:rPr>
        <w:t xml:space="preserve">Art. 148.- </w:t>
      </w:r>
      <w:r>
        <w:rPr>
          <w:rFonts w:eastAsia="Times New Roman"/>
          <w:b/>
          <w:bCs/>
          <w:lang w:val="es-ES"/>
        </w:rPr>
        <w:t xml:space="preserve">Destrucción y disposición de bienes prendados o con reserva de dominio.- </w:t>
      </w:r>
      <w:r>
        <w:rPr>
          <w:rFonts w:eastAsia="Times New Roman"/>
          <w:lang w:val="es-ES"/>
        </w:rPr>
        <w:t>La deudora o deud</w:t>
      </w:r>
      <w:r>
        <w:rPr>
          <w:rFonts w:eastAsia="Times New Roman"/>
          <w:lang w:val="es-ES"/>
        </w:rPr>
        <w:t>or que indebidamente remueva o que permita que se remueva; que haga destruir o desaparecer del lugar determinado en el contrato, ¡os objetos dados en prenda industrial, agrícola, o de comercio; los dé en garantía, venda, done; los dé en prenda a otra perso</w:t>
      </w:r>
      <w:r>
        <w:rPr>
          <w:rFonts w:eastAsia="Times New Roman"/>
          <w:lang w:val="es-ES"/>
        </w:rPr>
        <w:t>na sin intervención de la acreedora o acreedor; o no hubiere cumplido con la exhibición o entrega para la venta al</w:t>
      </w:r>
      <w:r>
        <w:rPr>
          <w:rFonts w:eastAsia="Times New Roman"/>
          <w:i/>
          <w:iCs/>
          <w:lang w:val="es-ES"/>
        </w:rPr>
        <w:t xml:space="preserve"> </w:t>
      </w:r>
      <w:r>
        <w:rPr>
          <w:rFonts w:eastAsia="Times New Roman"/>
          <w:lang w:val="es-ES"/>
        </w:rPr>
        <w:t xml:space="preserve">martillo del objeto prendado, ordenado por la jueza o juez, sin solucionar el crédito, será sancionado con pena privativa de libertad de uno </w:t>
      </w:r>
      <w:r>
        <w:rPr>
          <w:rFonts w:eastAsia="Times New Roman"/>
          <w:lang w:val="es-ES"/>
        </w:rPr>
        <w:t>a tres años.</w:t>
      </w:r>
      <w:r>
        <w:rPr>
          <w:rFonts w:eastAsia="Times New Roman"/>
          <w:lang w:val="es-ES"/>
        </w:rPr>
        <w:br/>
      </w:r>
      <w:r>
        <w:rPr>
          <w:rFonts w:eastAsia="Times New Roman"/>
          <w:lang w:val="es-ES"/>
        </w:rPr>
        <w:br/>
        <w:t xml:space="preserve">La misma sanción se impondrá a Quien celebrare contratos de venta, permuta o prenda sobre bienes muebles con reserva de dominio, los hiciere desaparecer, deteriorare o destruyere, o por cualquier medio impidiere su identificación; los sacare </w:t>
      </w:r>
      <w:r>
        <w:rPr>
          <w:rFonts w:eastAsia="Times New Roman"/>
          <w:lang w:val="es-ES"/>
        </w:rPr>
        <w:t>del país o entregare a otras personas, sin autorización escrita de la vendedora o vendedor y sin haber pagado la totalidad del precio.</w:t>
      </w:r>
    </w:p>
    <w:p w:rsidR="00000000" w:rsidRDefault="00473417">
      <w:pPr>
        <w:rPr>
          <w:rFonts w:eastAsia="Times New Roman"/>
          <w:lang w:val="es-ES"/>
        </w:rPr>
      </w:pPr>
      <w:r>
        <w:rPr>
          <w:rFonts w:eastAsia="Times New Roman"/>
          <w:lang w:val="es-ES"/>
        </w:rPr>
        <w:t xml:space="preserve">Art. 149.- </w:t>
      </w:r>
      <w:r>
        <w:rPr>
          <w:rFonts w:eastAsia="Times New Roman"/>
          <w:b/>
          <w:bCs/>
          <w:lang w:val="es-ES"/>
        </w:rPr>
        <w:t xml:space="preserve">Robo.- </w:t>
      </w:r>
      <w:r>
        <w:rPr>
          <w:rFonts w:eastAsia="Times New Roman"/>
          <w:lang w:val="es-ES"/>
        </w:rPr>
        <w:t>Quien sin voluntad de su dueño, arranche o se apodere de cosa mueble ajena, cuando empleare amenaza o v</w:t>
      </w:r>
      <w:r>
        <w:rPr>
          <w:rFonts w:eastAsia="Times New Roman"/>
          <w:lang w:val="es-ES"/>
        </w:rPr>
        <w:t>iolencia contra la integridad física o vida de otra, será sancionado con pena privativa de libertad de tres a cinco años, siempre que no se aplicare una pena mayor.</w:t>
      </w:r>
      <w:r>
        <w:rPr>
          <w:rFonts w:eastAsia="Times New Roman"/>
          <w:lang w:val="es-ES"/>
        </w:rPr>
        <w:br/>
      </w:r>
      <w:r>
        <w:rPr>
          <w:rFonts w:eastAsia="Times New Roman"/>
          <w:lang w:val="es-ES"/>
        </w:rPr>
        <w:br/>
        <w:t>Cuando el robo se produjere únicamente con fuerza en las cosas, será sancionado con pena p</w:t>
      </w:r>
      <w:r>
        <w:rPr>
          <w:rFonts w:eastAsia="Times New Roman"/>
          <w:lang w:val="es-ES"/>
        </w:rPr>
        <w:t>rivativa de libertad de uno a tres años.</w:t>
      </w:r>
      <w:r>
        <w:rPr>
          <w:rFonts w:eastAsia="Times New Roman"/>
          <w:lang w:val="es-ES"/>
        </w:rPr>
        <w:br/>
      </w:r>
      <w:r>
        <w:rPr>
          <w:rFonts w:eastAsia="Times New Roman"/>
          <w:lang w:val="es-ES"/>
        </w:rPr>
        <w:br/>
        <w:t>Si la infracción se ejecuta utilizando sustancias estupefacientes y psicotrópicas, con el fin de someter a la víctima, de dejarla en estado de somnolencia, inconsciencia o indefensión, o para obligarla en este esta</w:t>
      </w:r>
      <w:r>
        <w:rPr>
          <w:rFonts w:eastAsia="Times New Roman"/>
          <w:lang w:val="es-ES"/>
        </w:rPr>
        <w:t>do a ejecutar actos que, con conciencia y voluntad no los habría ejecutado, el infractor será sancionado con pena privativa de libertad de cinco a siete años.</w:t>
      </w:r>
      <w:r>
        <w:rPr>
          <w:rFonts w:eastAsia="Times New Roman"/>
          <w:lang w:val="es-ES"/>
        </w:rPr>
        <w:br/>
      </w:r>
      <w:r>
        <w:rPr>
          <w:rFonts w:eastAsia="Times New Roman"/>
          <w:lang w:val="es-ES"/>
        </w:rPr>
        <w:br/>
        <w:t>Las mismas penas serán impuestas, dependiendo de las Circunstancias de la infracción, a las pers</w:t>
      </w:r>
      <w:r>
        <w:rPr>
          <w:rFonts w:eastAsia="Times New Roman"/>
          <w:lang w:val="es-ES"/>
        </w:rPr>
        <w:t>onas que coadyuven dolosamente en el agotamiento de la infracción, a través de acciones que permitan a los autores de tales conductas beneficiarse de los resultados de las mismas.</w:t>
      </w:r>
      <w:r>
        <w:rPr>
          <w:rFonts w:eastAsia="Times New Roman"/>
          <w:lang w:val="es-ES"/>
        </w:rPr>
        <w:br/>
      </w:r>
      <w:r>
        <w:rPr>
          <w:rFonts w:eastAsia="Times New Roman"/>
          <w:lang w:val="es-ES"/>
        </w:rPr>
        <w:br/>
        <w:t>Si producto del robo se ha ocasionado lesiones leves o medias será sanciona</w:t>
      </w:r>
      <w:r>
        <w:rPr>
          <w:rFonts w:eastAsia="Times New Roman"/>
          <w:lang w:val="es-ES"/>
        </w:rPr>
        <w:t>do con pena privativa de libertad de cinco a siete años; cuando las lesiones son graves o muy graves será sancionado con pena privativa de libertad de siete a</w:t>
      </w:r>
      <w:r>
        <w:rPr>
          <w:rFonts w:eastAsia="Times New Roman"/>
          <w:i/>
          <w:iCs/>
          <w:lang w:val="es-ES"/>
        </w:rPr>
        <w:t xml:space="preserve"> </w:t>
      </w:r>
      <w:r>
        <w:rPr>
          <w:rFonts w:eastAsia="Times New Roman"/>
          <w:lang w:val="es-ES"/>
        </w:rPr>
        <w:t>nueve años.</w:t>
      </w:r>
      <w:r>
        <w:rPr>
          <w:rFonts w:eastAsia="Times New Roman"/>
          <w:lang w:val="es-ES"/>
        </w:rPr>
        <w:br/>
      </w:r>
      <w:r>
        <w:rPr>
          <w:rFonts w:eastAsia="Times New Roman"/>
          <w:lang w:val="es-ES"/>
        </w:rPr>
        <w:br/>
        <w:t>Si producto del robo se ha ocasionado la muerte la pena privativa de libertad será d</w:t>
      </w:r>
      <w:r>
        <w:rPr>
          <w:rFonts w:eastAsia="Times New Roman"/>
          <w:lang w:val="es-ES"/>
        </w:rPr>
        <w:t>e veinticinco a veintiocho años</w:t>
      </w:r>
      <w:r>
        <w:rPr>
          <w:rFonts w:eastAsia="Times New Roman"/>
          <w:lang w:val="es-ES"/>
        </w:rPr>
        <w:br/>
      </w:r>
      <w:r>
        <w:rPr>
          <w:rFonts w:eastAsia="Times New Roman"/>
          <w:lang w:val="es-ES"/>
        </w:rPr>
        <w:br/>
        <w:t xml:space="preserve">En caso de que lo robado no supere una remuneración básica unificada del trabajador privado en general, bastará con la reparación económica inmediata; en caso de que fuese imposible dicha reparación, se aplicará la pena no </w:t>
      </w:r>
      <w:r>
        <w:rPr>
          <w:rFonts w:eastAsia="Times New Roman"/>
          <w:lang w:val="es-ES"/>
        </w:rPr>
        <w:t>privativa de la libertad de servicio comunitario. Este supuesto se sustanciara mediante el procedimiento expedito. En caso de reincidencia se sancionará con el máximo de la pena.</w:t>
      </w:r>
    </w:p>
    <w:p w:rsidR="00000000" w:rsidRDefault="00473417">
      <w:pPr>
        <w:rPr>
          <w:rFonts w:eastAsia="Times New Roman"/>
          <w:lang w:val="es-ES"/>
        </w:rPr>
      </w:pPr>
      <w:r>
        <w:rPr>
          <w:rFonts w:eastAsia="Times New Roman"/>
          <w:lang w:val="es-ES"/>
        </w:rPr>
        <w:t xml:space="preserve">Art. 150.- </w:t>
      </w:r>
      <w:r>
        <w:rPr>
          <w:rFonts w:eastAsia="Times New Roman"/>
          <w:b/>
          <w:bCs/>
          <w:lang w:val="es-ES"/>
        </w:rPr>
        <w:t xml:space="preserve">Apropiación fraudulenta por medios electrónicos.- </w:t>
      </w:r>
      <w:r>
        <w:rPr>
          <w:rFonts w:eastAsia="Times New Roman"/>
          <w:lang w:val="es-ES"/>
        </w:rPr>
        <w:t>Quienes utilicen</w:t>
      </w:r>
      <w:r>
        <w:rPr>
          <w:rFonts w:eastAsia="Times New Roman"/>
          <w:lang w:val="es-ES"/>
        </w:rPr>
        <w:t xml:space="preserve"> fraudulentamente un sistema de información o redes electrónicas y de telecomunicaciones, para facilitar la apropiación de un bien ajeno, o los que procuren la transferencia no consentida de bienes, valores o derechos de una persona, en perjuicio de ésta o</w:t>
      </w:r>
      <w:r>
        <w:rPr>
          <w:rFonts w:eastAsia="Times New Roman"/>
          <w:lang w:val="es-ES"/>
        </w:rPr>
        <w:t xml:space="preserve"> de un tercero, en beneficio suyo o de otra persona alterando, manipulando o modificando el funcionamiento de redes electrónicas, programas, sistemas informáticos, telemáticos o mensajes de datos y equipos terminales de telecomunicaciones, serán sancionado</w:t>
      </w:r>
      <w:r>
        <w:rPr>
          <w:rFonts w:eastAsia="Times New Roman"/>
          <w:lang w:val="es-ES"/>
        </w:rPr>
        <w:t>s con pena privativa de libertad de tres a cinco años.</w:t>
      </w:r>
      <w:r>
        <w:rPr>
          <w:rFonts w:eastAsia="Times New Roman"/>
          <w:lang w:val="es-ES"/>
        </w:rPr>
        <w:br/>
      </w:r>
      <w:r>
        <w:rPr>
          <w:rFonts w:eastAsia="Times New Roman"/>
          <w:lang w:val="es-ES"/>
        </w:rPr>
        <w:br/>
        <w:t>La misma sanción se impondrá si la infracción se hubiese cometido con inutilización de sistemas de alarma o guarda; descubrimiento o descifrado de claves secretas o encriptadas; utilización de tarjeta</w:t>
      </w:r>
      <w:r>
        <w:rPr>
          <w:rFonts w:eastAsia="Times New Roman"/>
          <w:lang w:val="es-ES"/>
        </w:rPr>
        <w:t>s magnéticas o perforadas; utilización de controles o instrumentos de apertura a distancia; y, violación de seguridades electrónicas, informáticas u otras semejantes.</w:t>
      </w:r>
      <w:r>
        <w:rPr>
          <w:rFonts w:eastAsia="Times New Roman"/>
          <w:lang w:val="es-ES"/>
        </w:rPr>
        <w:br/>
      </w:r>
      <w:r>
        <w:rPr>
          <w:rFonts w:eastAsia="Times New Roman"/>
          <w:lang w:val="es-ES"/>
        </w:rPr>
        <w:br/>
        <w:t>Quienes alteren los números de serle físicos y electrónicos que identifican un equipo te</w:t>
      </w:r>
      <w:r>
        <w:rPr>
          <w:rFonts w:eastAsia="Times New Roman"/>
          <w:lang w:val="es-ES"/>
        </w:rPr>
        <w:t>rminal de telefonía móvil, o estén en tenencia de infraestructura para el efecto, Quienes activen y comercialicen estos equipos robados o hurtados; serán reprimidos con las penas señaladas. Sin perjuicio de las sanciones administrativas y adopción de medid</w:t>
      </w:r>
      <w:r>
        <w:rPr>
          <w:rFonts w:eastAsia="Times New Roman"/>
          <w:lang w:val="es-ES"/>
        </w:rPr>
        <w:t>as cautelares conforme a la Ley Especial de Telecomunicaciones.</w:t>
      </w:r>
    </w:p>
    <w:p w:rsidR="00000000" w:rsidRDefault="00473417">
      <w:pPr>
        <w:rPr>
          <w:rFonts w:eastAsia="Times New Roman"/>
          <w:lang w:val="es-ES"/>
        </w:rPr>
      </w:pPr>
      <w:r>
        <w:rPr>
          <w:rFonts w:eastAsia="Times New Roman"/>
          <w:lang w:val="es-ES"/>
        </w:rPr>
        <w:t xml:space="preserve">Art. 151.- </w:t>
      </w:r>
      <w:r>
        <w:rPr>
          <w:rFonts w:eastAsia="Times New Roman"/>
          <w:b/>
          <w:bCs/>
          <w:lang w:val="es-ES"/>
        </w:rPr>
        <w:t xml:space="preserve">Estafa.- </w:t>
      </w:r>
      <w:r>
        <w:rPr>
          <w:rFonts w:eastAsia="Times New Roman"/>
          <w:lang w:val="es-ES"/>
        </w:rPr>
        <w:t>Quien obtenga para si o un tercero provecho económico, valiéndose de cualquier ardid o engaño para provocar error en otra perjudicando su patrimonio o el de un tercero, ser</w:t>
      </w:r>
      <w:r>
        <w:rPr>
          <w:rFonts w:eastAsia="Times New Roman"/>
          <w:lang w:val="es-ES"/>
        </w:rPr>
        <w:t>á sancionado con pena privativa de libertad de tres a cinco años.</w:t>
      </w:r>
      <w:r>
        <w:rPr>
          <w:rFonts w:eastAsia="Times New Roman"/>
          <w:lang w:val="es-ES"/>
        </w:rPr>
        <w:br/>
      </w:r>
      <w:r>
        <w:rPr>
          <w:rFonts w:eastAsia="Times New Roman"/>
          <w:lang w:val="es-ES"/>
        </w:rPr>
        <w:br/>
        <w:t>Igual pena tendrá Quien:</w:t>
      </w:r>
      <w:r>
        <w:rPr>
          <w:rFonts w:eastAsia="Times New Roman"/>
          <w:lang w:val="es-ES"/>
        </w:rPr>
        <w:br/>
      </w:r>
      <w:r>
        <w:rPr>
          <w:rFonts w:eastAsia="Times New Roman"/>
          <w:lang w:val="es-ES"/>
        </w:rPr>
        <w:br/>
        <w:t>1. Disponga bienes litigiosos, bienes embargados o gravados de conformidad con la ley, la autoridad o el contrato;</w:t>
      </w:r>
      <w:r>
        <w:rPr>
          <w:rFonts w:eastAsia="Times New Roman"/>
          <w:lang w:val="es-ES"/>
        </w:rPr>
        <w:br/>
      </w:r>
      <w:r>
        <w:rPr>
          <w:rFonts w:eastAsia="Times New Roman"/>
          <w:lang w:val="es-ES"/>
        </w:rPr>
        <w:br/>
        <w:t>2. Defraude mediante el uso de tarjeta de crédi</w:t>
      </w:r>
      <w:r>
        <w:rPr>
          <w:rFonts w:eastAsia="Times New Roman"/>
          <w:lang w:val="es-ES"/>
        </w:rPr>
        <w:t>to, débito o compra, cuando ella hubiere sido alterada, clonada, duplicada, hurtada, robada u obtenida sin legítimo consentimiento de su propietario;</w:t>
      </w:r>
      <w:r>
        <w:rPr>
          <w:rFonts w:eastAsia="Times New Roman"/>
          <w:lang w:val="es-ES"/>
        </w:rPr>
        <w:br/>
      </w:r>
      <w:r>
        <w:rPr>
          <w:rFonts w:eastAsia="Times New Roman"/>
          <w:lang w:val="es-ES"/>
        </w:rPr>
        <w:br/>
        <w:t>3. Entregue en calidad de administradora o administrador de una compañía o sociedad sujeta a control info</w:t>
      </w:r>
      <w:r>
        <w:rPr>
          <w:rFonts w:eastAsia="Times New Roman"/>
          <w:lang w:val="es-ES"/>
        </w:rPr>
        <w:t>rmación falsa;</w:t>
      </w:r>
      <w:r>
        <w:rPr>
          <w:rFonts w:eastAsia="Times New Roman"/>
          <w:lang w:val="es-ES"/>
        </w:rPr>
        <w:br/>
      </w:r>
      <w:r>
        <w:rPr>
          <w:rFonts w:eastAsia="Times New Roman"/>
          <w:lang w:val="es-ES"/>
        </w:rPr>
        <w:br/>
        <w:t>4. Entregue en calidad de administradora o administrador, apoderada o apoderado, corredora o corredor de una bolsa de valores, o agente de valores, certificación falsa sobre las operaciones o inversiones que se realicen en ella;</w:t>
      </w:r>
      <w:r>
        <w:rPr>
          <w:rFonts w:eastAsia="Times New Roman"/>
          <w:lang w:val="es-ES"/>
        </w:rPr>
        <w:br/>
      </w:r>
      <w:r>
        <w:rPr>
          <w:rFonts w:eastAsia="Times New Roman"/>
          <w:lang w:val="es-ES"/>
        </w:rPr>
        <w:br/>
        <w:t>5. Induzca</w:t>
      </w:r>
      <w:r>
        <w:rPr>
          <w:rFonts w:eastAsia="Times New Roman"/>
          <w:lang w:val="es-ES"/>
        </w:rPr>
        <w:t xml:space="preserve"> a la compra o venta pública de valores por medio de cualquier acto, práctica, mecanismo o artificio engañoso o fraudulento; o,</w:t>
      </w:r>
      <w:r>
        <w:rPr>
          <w:rFonts w:eastAsia="Times New Roman"/>
          <w:lang w:val="es-ES"/>
        </w:rPr>
        <w:br/>
      </w:r>
      <w:r>
        <w:rPr>
          <w:rFonts w:eastAsia="Times New Roman"/>
          <w:lang w:val="es-ES"/>
        </w:rPr>
        <w:br/>
        <w:t>6. Efectúe cotizaciones o transacciones ficticias respecto de cualquier valor, sea que las transacciones se lleven a cabo en el</w:t>
      </w:r>
      <w:r>
        <w:rPr>
          <w:rFonts w:eastAsia="Times New Roman"/>
          <w:lang w:val="es-ES"/>
        </w:rPr>
        <w:t xml:space="preserve"> mercado de valores o a través de negociaciones privadas;</w:t>
      </w:r>
      <w:r>
        <w:rPr>
          <w:rFonts w:eastAsia="Times New Roman"/>
          <w:lang w:val="es-ES"/>
        </w:rPr>
        <w:br/>
      </w:r>
      <w:r>
        <w:rPr>
          <w:rFonts w:eastAsia="Times New Roman"/>
          <w:lang w:val="es-ES"/>
        </w:rPr>
        <w:br/>
        <w:t>Será sancionado con pena privativa de libertad de cinco a siete años quien estafe realizando uno de los siguientes casos:</w:t>
      </w:r>
      <w:r>
        <w:rPr>
          <w:rFonts w:eastAsia="Times New Roman"/>
          <w:lang w:val="es-ES"/>
        </w:rPr>
        <w:br/>
      </w:r>
      <w:r>
        <w:rPr>
          <w:rFonts w:eastAsia="Times New Roman"/>
          <w:lang w:val="es-ES"/>
        </w:rPr>
        <w:br/>
        <w:t>1. Perjudique a más de cinco personas, o cuando el monto del perjuicio sea</w:t>
      </w:r>
      <w:r>
        <w:rPr>
          <w:rFonts w:eastAsia="Times New Roman"/>
          <w:lang w:val="es-ES"/>
        </w:rPr>
        <w:t xml:space="preserve"> igual o mayor a cincuenta remuneraciones básicas unificadas del trabajador privado en general; y,</w:t>
      </w:r>
      <w:r>
        <w:rPr>
          <w:rFonts w:eastAsia="Times New Roman"/>
          <w:lang w:val="es-ES"/>
        </w:rPr>
        <w:br/>
      </w:r>
      <w:r>
        <w:rPr>
          <w:rFonts w:eastAsia="Times New Roman"/>
          <w:lang w:val="es-ES"/>
        </w:rPr>
        <w:br/>
        <w:t>2. Fraccionare, subdividiere, urbanizare o lotizare sin permiso de autoridad competente.</w:t>
      </w:r>
      <w:r>
        <w:rPr>
          <w:rFonts w:eastAsia="Times New Roman"/>
          <w:lang w:val="es-ES"/>
        </w:rPr>
        <w:br/>
      </w:r>
      <w:r>
        <w:rPr>
          <w:rFonts w:eastAsia="Times New Roman"/>
          <w:lang w:val="es-ES"/>
        </w:rPr>
        <w:br/>
        <w:t>Será sancionado con pena privativa de libertad de siete a nueve añ</w:t>
      </w:r>
      <w:r>
        <w:rPr>
          <w:rFonts w:eastAsia="Times New Roman"/>
          <w:lang w:val="es-ES"/>
        </w:rPr>
        <w:t>os cuando se estafe a través de una institución financiera o se utilicen fondos públicos o de la seguridad social.</w:t>
      </w:r>
      <w:r>
        <w:rPr>
          <w:rFonts w:eastAsia="Times New Roman"/>
          <w:lang w:val="es-ES"/>
        </w:rPr>
        <w:br/>
      </w:r>
      <w:r>
        <w:rPr>
          <w:rFonts w:eastAsia="Times New Roman"/>
          <w:lang w:val="es-ES"/>
        </w:rPr>
        <w:br/>
        <w:t>Será sancionado con pena privativa de libertad de seis meses a un año la persona que realice cualquiera de las siguientes infracciones:</w:t>
      </w:r>
      <w:r>
        <w:rPr>
          <w:rFonts w:eastAsia="Times New Roman"/>
          <w:lang w:val="es-ES"/>
        </w:rPr>
        <w:br/>
      </w:r>
      <w:r>
        <w:rPr>
          <w:rFonts w:eastAsia="Times New Roman"/>
          <w:lang w:val="es-ES"/>
        </w:rPr>
        <w:br/>
        <w:t xml:space="preserve">1. </w:t>
      </w:r>
      <w:r>
        <w:rPr>
          <w:rFonts w:eastAsia="Times New Roman"/>
          <w:lang w:val="es-ES"/>
        </w:rPr>
        <w:t>Engañe a otra sobre la sustancia, peso, cantidad o calidad en la entrega de artículos de primera necesidad; y,</w:t>
      </w:r>
      <w:r>
        <w:rPr>
          <w:rFonts w:eastAsia="Times New Roman"/>
          <w:lang w:val="es-ES"/>
        </w:rPr>
        <w:br/>
      </w:r>
      <w:r>
        <w:rPr>
          <w:rFonts w:eastAsia="Times New Roman"/>
          <w:lang w:val="es-ES"/>
        </w:rPr>
        <w:br/>
        <w:t>2. Otorgue un contrato ficticio o falsos recibos o facturas.</w:t>
      </w:r>
      <w:r>
        <w:rPr>
          <w:rFonts w:eastAsia="Times New Roman"/>
          <w:lang w:val="es-ES"/>
        </w:rPr>
        <w:br/>
      </w:r>
      <w:r>
        <w:rPr>
          <w:rFonts w:eastAsia="Times New Roman"/>
          <w:lang w:val="es-ES"/>
        </w:rPr>
        <w:br/>
        <w:t>Si el perjuicio es de ínfima cuantía la pena privativa de libertad será de seis me</w:t>
      </w:r>
      <w:r>
        <w:rPr>
          <w:rFonts w:eastAsia="Times New Roman"/>
          <w:lang w:val="es-ES"/>
        </w:rPr>
        <w:t>ses a un año.</w:t>
      </w:r>
    </w:p>
    <w:p w:rsidR="00000000" w:rsidRDefault="00473417">
      <w:pPr>
        <w:rPr>
          <w:rFonts w:eastAsia="Times New Roman"/>
          <w:lang w:val="es-ES"/>
        </w:rPr>
      </w:pPr>
      <w:r>
        <w:rPr>
          <w:rFonts w:eastAsia="Times New Roman"/>
          <w:lang w:val="es-ES"/>
        </w:rPr>
        <w:t xml:space="preserve">Art. 152.- </w:t>
      </w:r>
      <w:r>
        <w:rPr>
          <w:rFonts w:eastAsia="Times New Roman"/>
          <w:b/>
          <w:bCs/>
          <w:lang w:val="es-ES"/>
        </w:rPr>
        <w:t xml:space="preserve">Insolvencia fraudulenta.- </w:t>
      </w:r>
      <w:r>
        <w:rPr>
          <w:rFonts w:eastAsia="Times New Roman"/>
          <w:lang w:val="es-ES"/>
        </w:rPr>
        <w:t>Quien a nombre propio o en calidad de representante legal, director, administrador o empleado de entidad o empresa, simule por cualquier forma un estado de insolvencia o quiebra para eludir sus obligacione</w:t>
      </w:r>
      <w:r>
        <w:rPr>
          <w:rFonts w:eastAsia="Times New Roman"/>
          <w:lang w:val="es-ES"/>
        </w:rPr>
        <w:t>s frente a sus acreedores, será sancionada con pena privativa de libertad de tres a cinco años.</w:t>
      </w:r>
      <w:r>
        <w:rPr>
          <w:rFonts w:eastAsia="Times New Roman"/>
          <w:lang w:val="es-ES"/>
        </w:rPr>
        <w:br/>
      </w:r>
      <w:r>
        <w:rPr>
          <w:rFonts w:eastAsia="Times New Roman"/>
          <w:lang w:val="es-ES"/>
        </w:rPr>
        <w:br/>
        <w:t>Igual pena tendrá Quien en calidad de administradora o administrador, sabiendo o debiendo saber el estado de insolvencia en que se encuentra la persona jurídic</w:t>
      </w:r>
      <w:r>
        <w:rPr>
          <w:rFonts w:eastAsia="Times New Roman"/>
          <w:lang w:val="es-ES"/>
        </w:rPr>
        <w:t>a que administra, acuerde, decida o permita que ésta emita valores de oferta pública o haga oferta pública de los mismos.</w:t>
      </w:r>
      <w:r>
        <w:rPr>
          <w:rFonts w:eastAsia="Times New Roman"/>
          <w:lang w:val="es-ES"/>
        </w:rPr>
        <w:br/>
      </w:r>
      <w:r>
        <w:rPr>
          <w:rFonts w:eastAsia="Times New Roman"/>
          <w:lang w:val="es-ES"/>
        </w:rPr>
        <w:br/>
        <w:t>En los casos de responsabilidad penal de personas jurídicas, se impondrá la pena de suspensión de sus actividades durante cuatro años</w:t>
      </w:r>
      <w:r>
        <w:rPr>
          <w:rFonts w:eastAsia="Times New Roman"/>
          <w:lang w:val="es-ES"/>
        </w:rPr>
        <w:t xml:space="preserve"> y multa de cincuenta a cien remuneraciones básicas unificadas del trabajador privado en general.</w:t>
      </w:r>
    </w:p>
    <w:p w:rsidR="00000000" w:rsidRDefault="00473417">
      <w:pPr>
        <w:rPr>
          <w:rFonts w:eastAsia="Times New Roman"/>
          <w:lang w:val="es-ES"/>
        </w:rPr>
      </w:pPr>
      <w:r>
        <w:rPr>
          <w:rFonts w:eastAsia="Times New Roman"/>
          <w:lang w:val="es-ES"/>
        </w:rPr>
        <w:t xml:space="preserve">Art. 153.- </w:t>
      </w:r>
      <w:r>
        <w:rPr>
          <w:rFonts w:eastAsia="Times New Roman"/>
          <w:b/>
          <w:bCs/>
          <w:lang w:val="es-ES"/>
        </w:rPr>
        <w:t xml:space="preserve">La quiebra.- </w:t>
      </w:r>
      <w:r>
        <w:rPr>
          <w:rFonts w:eastAsia="Times New Roman"/>
          <w:lang w:val="es-ES"/>
        </w:rPr>
        <w:t>Los comerciantes que fueren declarados culpables o responsables de quiebra, serán sancionados:</w:t>
      </w:r>
      <w:r>
        <w:rPr>
          <w:rFonts w:eastAsia="Times New Roman"/>
          <w:lang w:val="es-ES"/>
        </w:rPr>
        <w:br/>
      </w:r>
      <w:r>
        <w:rPr>
          <w:rFonts w:eastAsia="Times New Roman"/>
          <w:lang w:val="es-ES"/>
        </w:rPr>
        <w:br/>
        <w:t>1. Los de quiebra culpable, con pena p</w:t>
      </w:r>
      <w:r>
        <w:rPr>
          <w:rFonts w:eastAsia="Times New Roman"/>
          <w:lang w:val="es-ES"/>
        </w:rPr>
        <w:t>rivativa de libertad de uno a tres años; y,</w:t>
      </w:r>
      <w:r>
        <w:rPr>
          <w:rFonts w:eastAsia="Times New Roman"/>
          <w:lang w:val="es-ES"/>
        </w:rPr>
        <w:br/>
      </w:r>
      <w:r>
        <w:rPr>
          <w:rFonts w:eastAsia="Times New Roman"/>
          <w:lang w:val="es-ES"/>
        </w:rPr>
        <w:br/>
        <w:t>2. Los de alzamiento o quiebra fraudulenta, con pena privativa de libertad de tres a seis años.</w:t>
      </w:r>
    </w:p>
    <w:p w:rsidR="00000000" w:rsidRDefault="00473417">
      <w:pPr>
        <w:rPr>
          <w:rFonts w:eastAsia="Times New Roman"/>
          <w:lang w:val="es-ES"/>
        </w:rPr>
      </w:pPr>
      <w:r>
        <w:rPr>
          <w:rFonts w:eastAsia="Times New Roman"/>
          <w:lang w:val="es-ES"/>
        </w:rPr>
        <w:t xml:space="preserve">Art. 154.- </w:t>
      </w:r>
      <w:r>
        <w:rPr>
          <w:rFonts w:eastAsia="Times New Roman"/>
          <w:b/>
          <w:bCs/>
          <w:lang w:val="es-ES"/>
        </w:rPr>
        <w:t xml:space="preserve">Quiebra de persona jurídica.- </w:t>
      </w:r>
      <w:r>
        <w:rPr>
          <w:rFonts w:eastAsia="Times New Roman"/>
          <w:lang w:val="es-ES"/>
        </w:rPr>
        <w:t xml:space="preserve">Cuando se tratare de la quiebra de una sociedad o de una persona jurídica </w:t>
      </w:r>
      <w:r>
        <w:rPr>
          <w:rFonts w:eastAsia="Times New Roman"/>
          <w:lang w:val="es-ES"/>
        </w:rPr>
        <w:t>que ejerza el comercio, todo director, administrador o gerente de la sociedad o persona jurídica fallida, o contador o tenedor de libros, que hubiere cooperado a la ejecución de alguno de los actos culpables o fraudulentos que determinen la quiebra, será s</w:t>
      </w:r>
      <w:r>
        <w:rPr>
          <w:rFonts w:eastAsia="Times New Roman"/>
          <w:lang w:val="es-ES"/>
        </w:rPr>
        <w:t>ancionado con la pena del quebrado fraudulento o culpable, en su caso.</w:t>
      </w:r>
    </w:p>
    <w:p w:rsidR="00000000" w:rsidRDefault="00473417">
      <w:pPr>
        <w:rPr>
          <w:rFonts w:eastAsia="Times New Roman"/>
          <w:lang w:val="es-ES"/>
        </w:rPr>
      </w:pPr>
      <w:r>
        <w:rPr>
          <w:rFonts w:eastAsia="Times New Roman"/>
          <w:lang w:val="es-ES"/>
        </w:rPr>
        <w:t xml:space="preserve">Art. 155.- </w:t>
      </w:r>
      <w:r>
        <w:rPr>
          <w:rFonts w:eastAsia="Times New Roman"/>
          <w:b/>
          <w:bCs/>
          <w:lang w:val="es-ES"/>
        </w:rPr>
        <w:t xml:space="preserve">Insolvencia.- </w:t>
      </w:r>
      <w:r>
        <w:rPr>
          <w:rFonts w:eastAsia="Times New Roman"/>
          <w:lang w:val="es-ES"/>
        </w:rPr>
        <w:t>Cuando no se trate de la quiebra de un comerciante, el culpado será sancionado con pena privativa de libertad de uno a cinco años, en el caso de insolvencia fra</w:t>
      </w:r>
      <w:r>
        <w:rPr>
          <w:rFonts w:eastAsia="Times New Roman"/>
          <w:lang w:val="es-ES"/>
        </w:rPr>
        <w:t>udulenta, y con pena privativa de libertad de seis meses a dos años, en el de insolvencia culpable.</w:t>
      </w:r>
    </w:p>
    <w:p w:rsidR="00000000" w:rsidRDefault="00473417">
      <w:pPr>
        <w:rPr>
          <w:rFonts w:eastAsia="Times New Roman"/>
          <w:lang w:val="es-ES"/>
        </w:rPr>
      </w:pPr>
      <w:r>
        <w:rPr>
          <w:rFonts w:eastAsia="Times New Roman"/>
          <w:lang w:val="es-ES"/>
        </w:rPr>
        <w:t xml:space="preserve">Art. 156.- </w:t>
      </w:r>
      <w:r>
        <w:rPr>
          <w:rFonts w:eastAsia="Times New Roman"/>
          <w:b/>
          <w:bCs/>
          <w:lang w:val="es-ES"/>
        </w:rPr>
        <w:t>Ocultación y otros actos fraudulentos en beneficio del</w:t>
      </w:r>
      <w:r>
        <w:rPr>
          <w:rFonts w:eastAsia="Times New Roman"/>
          <w:lang w:val="es-ES"/>
        </w:rPr>
        <w:t xml:space="preserve"> </w:t>
      </w:r>
      <w:r>
        <w:rPr>
          <w:rFonts w:eastAsia="Times New Roman"/>
          <w:b/>
          <w:bCs/>
          <w:lang w:val="es-ES"/>
        </w:rPr>
        <w:t xml:space="preserve">fallido.- </w:t>
      </w:r>
      <w:r>
        <w:rPr>
          <w:rFonts w:eastAsia="Times New Roman"/>
          <w:lang w:val="es-ES"/>
        </w:rPr>
        <w:t>Serán sancionados con pena privativa de libertad de seis meses a dos años y mult</w:t>
      </w:r>
      <w:r>
        <w:rPr>
          <w:rFonts w:eastAsia="Times New Roman"/>
          <w:lang w:val="es-ES"/>
        </w:rPr>
        <w:t>a de una a diez remuneraciones básicas unificadas del trabajador privado en general:</w:t>
      </w:r>
      <w:r>
        <w:rPr>
          <w:rFonts w:eastAsia="Times New Roman"/>
          <w:lang w:val="es-ES"/>
        </w:rPr>
        <w:br/>
      </w:r>
      <w:r>
        <w:rPr>
          <w:rFonts w:eastAsia="Times New Roman"/>
          <w:lang w:val="es-ES"/>
        </w:rPr>
        <w:br/>
        <w:t>1. Los que en obsequio del fallido hubieren sustraído, disimulado u ocultado, en todo o en parte, sus bienes muebles e inmuebles;</w:t>
      </w:r>
      <w:r>
        <w:rPr>
          <w:rFonts w:eastAsia="Times New Roman"/>
          <w:lang w:val="es-ES"/>
        </w:rPr>
        <w:br/>
      </w:r>
      <w:r>
        <w:rPr>
          <w:rFonts w:eastAsia="Times New Roman"/>
          <w:lang w:val="es-ES"/>
        </w:rPr>
        <w:br/>
        <w:t>2. Los que se hubieren presentado fraud</w:t>
      </w:r>
      <w:r>
        <w:rPr>
          <w:rFonts w:eastAsia="Times New Roman"/>
          <w:lang w:val="es-ES"/>
        </w:rPr>
        <w:t>ulentamente en la quiebra, y sostenido, sea a su nombre, sea por interposición de persona, créditos supuestos o exagerados;</w:t>
      </w:r>
      <w:r>
        <w:rPr>
          <w:rFonts w:eastAsia="Times New Roman"/>
          <w:lang w:val="es-ES"/>
        </w:rPr>
        <w:br/>
      </w:r>
      <w:r>
        <w:rPr>
          <w:rFonts w:eastAsia="Times New Roman"/>
          <w:lang w:val="es-ES"/>
        </w:rPr>
        <w:br/>
        <w:t xml:space="preserve">3. El acreedor que hubiere estipulado, sea con el fallido o cualquiera otra persona, ventajas particulares, por razón de sus votos </w:t>
      </w:r>
      <w:r>
        <w:rPr>
          <w:rFonts w:eastAsia="Times New Roman"/>
          <w:lang w:val="es-ES"/>
        </w:rPr>
        <w:t>en la deliberación relativa a la quiebra, o el que hubiere hecho un contrato particular del cual resultare una ventaja a su favor y contra el activo del fallido; y,</w:t>
      </w:r>
      <w:r>
        <w:rPr>
          <w:rFonts w:eastAsia="Times New Roman"/>
          <w:lang w:val="es-ES"/>
        </w:rPr>
        <w:br/>
      </w:r>
      <w:r>
        <w:rPr>
          <w:rFonts w:eastAsia="Times New Roman"/>
          <w:lang w:val="es-ES"/>
        </w:rPr>
        <w:br/>
        <w:t>4. El síndico de la quiebra culpado de malversación en el desempeño de su cargo.</w:t>
      </w:r>
    </w:p>
    <w:p w:rsidR="00000000" w:rsidRDefault="00473417">
      <w:pPr>
        <w:rPr>
          <w:rFonts w:eastAsia="Times New Roman"/>
          <w:lang w:val="es-ES"/>
        </w:rPr>
      </w:pPr>
      <w:r>
        <w:rPr>
          <w:rFonts w:eastAsia="Times New Roman"/>
          <w:lang w:val="es-ES"/>
        </w:rPr>
        <w:t>Art. 157.</w:t>
      </w:r>
      <w:r>
        <w:rPr>
          <w:rFonts w:eastAsia="Times New Roman"/>
          <w:lang w:val="es-ES"/>
        </w:rPr>
        <w:t xml:space="preserve">- </w:t>
      </w:r>
      <w:r>
        <w:rPr>
          <w:rFonts w:eastAsia="Times New Roman"/>
          <w:b/>
          <w:bCs/>
          <w:lang w:val="es-ES"/>
        </w:rPr>
        <w:t xml:space="preserve">Receptación.- </w:t>
      </w:r>
      <w:r>
        <w:rPr>
          <w:rFonts w:eastAsia="Times New Roman"/>
          <w:lang w:val="es-ES"/>
        </w:rPr>
        <w:t xml:space="preserve">Quien oculte, custodie, guarde, transporte, venda o transfiera la tenencia, en todo o en parte, los bienes, cosas o semovientes, producto del robo o hurto o cuya procedencia legal no pueda probarse, será sancionado con pena privativa de libertad de tres a </w:t>
      </w:r>
      <w:r>
        <w:rPr>
          <w:rFonts w:eastAsia="Times New Roman"/>
          <w:lang w:val="es-ES"/>
        </w:rPr>
        <w:t>cinco años.</w:t>
      </w:r>
    </w:p>
    <w:p w:rsidR="00000000" w:rsidRDefault="00473417">
      <w:pPr>
        <w:rPr>
          <w:rFonts w:eastAsia="Times New Roman"/>
          <w:lang w:val="es-ES"/>
        </w:rPr>
      </w:pPr>
      <w:r>
        <w:rPr>
          <w:rFonts w:eastAsia="Times New Roman"/>
          <w:lang w:val="es-ES"/>
        </w:rPr>
        <w:t xml:space="preserve">Art. 158.- </w:t>
      </w:r>
      <w:r>
        <w:rPr>
          <w:rFonts w:eastAsia="Times New Roman"/>
          <w:b/>
          <w:bCs/>
          <w:lang w:val="es-ES"/>
        </w:rPr>
        <w:t xml:space="preserve">Extorsión.- </w:t>
      </w:r>
      <w:r>
        <w:rPr>
          <w:rFonts w:eastAsia="Times New Roman"/>
          <w:lang w:val="es-ES"/>
        </w:rPr>
        <w:t xml:space="preserve">Quien por cualquier medio constriña a otra a hacer, permitir u omitir alguna cosa, con el propósito de obtener provecho ilícito para sí o para una tercera persona, será sancionado con pena privativa de libertad de tres a </w:t>
      </w:r>
      <w:r>
        <w:rPr>
          <w:rFonts w:eastAsia="Times New Roman"/>
          <w:lang w:val="es-ES"/>
        </w:rPr>
        <w:t>cinco años.</w:t>
      </w:r>
    </w:p>
    <w:p w:rsidR="00000000" w:rsidRDefault="00473417">
      <w:pPr>
        <w:rPr>
          <w:rFonts w:eastAsia="Times New Roman"/>
          <w:lang w:val="es-ES"/>
        </w:rPr>
      </w:pPr>
      <w:r>
        <w:rPr>
          <w:rFonts w:eastAsia="Times New Roman"/>
          <w:lang w:val="es-ES"/>
        </w:rPr>
        <w:t xml:space="preserve">Art. 159.- </w:t>
      </w:r>
      <w:r>
        <w:rPr>
          <w:rFonts w:eastAsia="Times New Roman"/>
          <w:b/>
          <w:bCs/>
          <w:lang w:val="es-ES"/>
        </w:rPr>
        <w:t xml:space="preserve">Asalto.- </w:t>
      </w:r>
      <w:r>
        <w:rPr>
          <w:rFonts w:eastAsia="Times New Roman"/>
          <w:lang w:val="es-ES"/>
        </w:rPr>
        <w:t>Quien sin voluntad de su dueño irrumpe en un domicilio, oficina o medio de transporte público o privado, se apodere de cosa mueble ajena empleando amenaza o violencia contra la integridad física o vida de otra, ya sea con ar</w:t>
      </w:r>
      <w:r>
        <w:rPr>
          <w:rFonts w:eastAsia="Times New Roman"/>
          <w:lang w:val="es-ES"/>
        </w:rPr>
        <w:t>mas de fuego, corto punzantes o contundentes, será sancionado con pena privativa de libertad de cinco a siete años.</w:t>
      </w:r>
      <w:r>
        <w:rPr>
          <w:rFonts w:eastAsia="Times New Roman"/>
          <w:lang w:val="es-ES"/>
        </w:rPr>
        <w:br/>
      </w:r>
      <w:r>
        <w:rPr>
          <w:rFonts w:eastAsia="Times New Roman"/>
          <w:lang w:val="es-ES"/>
        </w:rPr>
        <w:br/>
        <w:t>Cuando el asalto se realiza para apoderarse de herramientas y equipos de trabajo, motores, medios de transporte público o privado, cuyo mon</w:t>
      </w:r>
      <w:r>
        <w:rPr>
          <w:rFonts w:eastAsia="Times New Roman"/>
          <w:lang w:val="es-ES"/>
        </w:rPr>
        <w:t>to supere el valor de veinticinco remuneraciones básicas unificadas del trabajador privado en general, será sancionado con pena privativa de libertad de siete a nueve años.</w:t>
      </w:r>
    </w:p>
    <w:p w:rsidR="00000000" w:rsidRDefault="00473417">
      <w:pPr>
        <w:rPr>
          <w:rFonts w:eastAsia="Times New Roman"/>
          <w:lang w:val="es-ES"/>
        </w:rPr>
      </w:pPr>
      <w:r>
        <w:rPr>
          <w:rFonts w:eastAsia="Times New Roman"/>
          <w:lang w:val="es-ES"/>
        </w:rPr>
        <w:t xml:space="preserve">Art. 160.- </w:t>
      </w:r>
      <w:r>
        <w:rPr>
          <w:rFonts w:eastAsia="Times New Roman"/>
          <w:b/>
          <w:bCs/>
          <w:lang w:val="es-ES"/>
        </w:rPr>
        <w:t xml:space="preserve">Ocupación ilegal del suelo.- </w:t>
      </w:r>
      <w:r>
        <w:rPr>
          <w:rFonts w:eastAsia="Times New Roman"/>
          <w:lang w:val="es-ES"/>
        </w:rPr>
        <w:t xml:space="preserve">Quien con el propósito de obtener provecho </w:t>
      </w:r>
      <w:r>
        <w:rPr>
          <w:rFonts w:eastAsia="Times New Roman"/>
          <w:lang w:val="es-ES"/>
        </w:rPr>
        <w:t>ilícito personal o de terceros, individual o colectivamente, ocupe ilegalmente el suelo o forme asentamientos ilegales, tanto en zona urbana como rural, será sancionado con pena privativa de libertad de cinco a siete años.</w:t>
      </w:r>
      <w:r>
        <w:rPr>
          <w:rFonts w:eastAsia="Times New Roman"/>
          <w:lang w:val="es-ES"/>
        </w:rPr>
        <w:br/>
      </w:r>
      <w:r>
        <w:rPr>
          <w:rFonts w:eastAsia="Times New Roman"/>
          <w:lang w:val="es-ES"/>
        </w:rPr>
        <w:br/>
        <w:t>Quien promoviere, organizare u o</w:t>
      </w:r>
      <w:r>
        <w:rPr>
          <w:rFonts w:eastAsia="Times New Roman"/>
          <w:lang w:val="es-ES"/>
        </w:rPr>
        <w:t>stentare la calidad de dirigente o dirigentes del asentamiento ilegal será sancionado con una pena privativa de libertad de siete a nueve años.</w:t>
      </w:r>
      <w:r>
        <w:rPr>
          <w:rFonts w:eastAsia="Times New Roman"/>
          <w:lang w:val="es-ES"/>
        </w:rPr>
        <w:br/>
      </w:r>
      <w:r>
        <w:rPr>
          <w:rFonts w:eastAsia="Times New Roman"/>
          <w:lang w:val="es-ES"/>
        </w:rPr>
        <w:br/>
        <w:t>Si los partícipes de las infracciones tipificadas en este artículo son funcionarlos o empleados públicos, miemb</w:t>
      </w:r>
      <w:r>
        <w:rPr>
          <w:rFonts w:eastAsia="Times New Roman"/>
          <w:lang w:val="es-ES"/>
        </w:rPr>
        <w:t>ros de la fuerza pública, o dignatarios de elección popular, se les impondrá el máximo de la pena privativa de libertad con las que se sancionan estas conductas según sus respectivos grados de participación. Quedaran además perpetuamente incapacitados para</w:t>
      </w:r>
      <w:r>
        <w:rPr>
          <w:rFonts w:eastAsia="Times New Roman"/>
          <w:lang w:val="es-ES"/>
        </w:rPr>
        <w:t xml:space="preserve"> el desempeño de una función pública.</w:t>
      </w:r>
    </w:p>
    <w:p w:rsidR="00000000" w:rsidRDefault="00473417">
      <w:pPr>
        <w:rPr>
          <w:rFonts w:eastAsia="Times New Roman"/>
          <w:lang w:val="es-ES"/>
        </w:rPr>
      </w:pPr>
      <w:r>
        <w:rPr>
          <w:rFonts w:eastAsia="Times New Roman"/>
          <w:lang w:val="es-ES"/>
        </w:rPr>
        <w:t xml:space="preserve">Art. 161.- </w:t>
      </w:r>
      <w:r>
        <w:rPr>
          <w:rFonts w:eastAsia="Times New Roman"/>
          <w:b/>
          <w:bCs/>
          <w:lang w:val="es-ES"/>
        </w:rPr>
        <w:t xml:space="preserve">Edificación ilegal.- </w:t>
      </w:r>
      <w:r>
        <w:rPr>
          <w:rFonts w:eastAsia="Times New Roman"/>
          <w:lang w:val="es-ES"/>
        </w:rPr>
        <w:t>Quien construyere, excavare, rellenare o edificare construcciones nuevas o modificare las existentes sin permiso de la autoridad competente o incumpliendo la normativa nacional que regul</w:t>
      </w:r>
      <w:r>
        <w:rPr>
          <w:rFonts w:eastAsia="Times New Roman"/>
          <w:lang w:val="es-ES"/>
        </w:rPr>
        <w:t>e la actividad, será sancionado con pena privativa de libertad de cinco a siete años.</w:t>
      </w:r>
      <w:r>
        <w:rPr>
          <w:rFonts w:eastAsia="Times New Roman"/>
          <w:lang w:val="es-ES"/>
        </w:rPr>
        <w:br/>
      </w:r>
      <w:r>
        <w:rPr>
          <w:rFonts w:eastAsia="Times New Roman"/>
          <w:lang w:val="es-ES"/>
        </w:rPr>
        <w:br/>
        <w:t>Si a raíz de lo estipulado en el inciso anterior se causare la muerte de una persona, será sancionado con pena privativa de libertad de siete a once años.</w:t>
      </w:r>
      <w:r>
        <w:rPr>
          <w:rFonts w:eastAsia="Times New Roman"/>
          <w:lang w:val="es-ES"/>
        </w:rPr>
        <w:br/>
      </w:r>
      <w:r>
        <w:rPr>
          <w:rFonts w:eastAsia="Times New Roman"/>
          <w:lang w:val="es-ES"/>
        </w:rPr>
        <w:br/>
        <w:t>El responsabl</w:t>
      </w:r>
      <w:r>
        <w:rPr>
          <w:rFonts w:eastAsia="Times New Roman"/>
          <w:lang w:val="es-ES"/>
        </w:rPr>
        <w:t>e de la ejecución de las obras mencionadas en el primer inciso cuyo monto no supere cincuenta remuneraciones básicas unificadas del trabajador privado en general, será sancionado con pena privativa de libertad de tres a cinco años.</w:t>
      </w:r>
      <w:r>
        <w:rPr>
          <w:rFonts w:eastAsia="Times New Roman"/>
          <w:lang w:val="es-ES"/>
        </w:rPr>
        <w:br/>
      </w:r>
      <w:r>
        <w:rPr>
          <w:rFonts w:eastAsia="Times New Roman"/>
          <w:lang w:val="es-ES"/>
        </w:rPr>
        <w:br/>
        <w:t>En caso de responsabili</w:t>
      </w:r>
      <w:r>
        <w:rPr>
          <w:rFonts w:eastAsia="Times New Roman"/>
          <w:lang w:val="es-ES"/>
        </w:rPr>
        <w:t>dad penal de personas jurídicas se impondrá la pena de disolución y multa de quinientas a mil remuneraciones básicas unificadas del trabajador privado en general. Cuando se hubiesen ocasionado daños al medio ambiente, además de la pena de disolución la mul</w:t>
      </w:r>
      <w:r>
        <w:rPr>
          <w:rFonts w:eastAsia="Times New Roman"/>
          <w:lang w:val="es-ES"/>
        </w:rPr>
        <w:t>ta será de ochocientas a mil quinientas remuneraciones básicas unificadas del trabajador privado en general.</w:t>
      </w:r>
      <w:r>
        <w:rPr>
          <w:rFonts w:eastAsia="Times New Roman"/>
          <w:lang w:val="es-ES"/>
        </w:rPr>
        <w:br/>
      </w:r>
      <w:r>
        <w:rPr>
          <w:rFonts w:eastAsia="Times New Roman"/>
          <w:lang w:val="es-ES"/>
        </w:rPr>
        <w:br/>
        <w:t>Quien procediere al fraccionamiento total o parcial de un inmueble situado en el área urbana o de expansión urbana, con fines comerciales, sin con</w:t>
      </w:r>
      <w:r>
        <w:rPr>
          <w:rFonts w:eastAsia="Times New Roman"/>
          <w:lang w:val="es-ES"/>
        </w:rPr>
        <w:t>tar con la autorización de la respectiva autoridad, y recibiere u ordenare recibir cuotas o anticipos en especie o en dinero, por concepto de comercialización del mismo, será sancionado con pena privativa de libertad de tres a cinco años. Las municipalidad</w:t>
      </w:r>
      <w:r>
        <w:rPr>
          <w:rFonts w:eastAsia="Times New Roman"/>
          <w:lang w:val="es-ES"/>
        </w:rPr>
        <w:t>es afectadas aplicarán las sanciones económicas y administrativas previstas en la ley y en las respectivas ordenanzas.</w:t>
      </w:r>
    </w:p>
    <w:p w:rsidR="00000000" w:rsidRDefault="00473417">
      <w:pPr>
        <w:rPr>
          <w:rFonts w:eastAsia="Times New Roman"/>
          <w:lang w:val="es-ES"/>
        </w:rPr>
      </w:pPr>
      <w:r>
        <w:rPr>
          <w:rFonts w:eastAsia="Times New Roman"/>
          <w:lang w:val="es-ES"/>
        </w:rPr>
        <w:t xml:space="preserve">Art. 162.- </w:t>
      </w:r>
      <w:r>
        <w:rPr>
          <w:rFonts w:eastAsia="Times New Roman"/>
          <w:b/>
          <w:bCs/>
          <w:lang w:val="es-ES"/>
        </w:rPr>
        <w:t xml:space="preserve">Responsabilidad de personas jurídicas.- </w:t>
      </w:r>
      <w:r>
        <w:rPr>
          <w:rFonts w:eastAsia="Times New Roman"/>
          <w:lang w:val="es-ES"/>
        </w:rPr>
        <w:t>Sin perjuicio de las penas previstas en los artículos correspondientes, cuando de acue</w:t>
      </w:r>
      <w:r>
        <w:rPr>
          <w:rFonts w:eastAsia="Times New Roman"/>
          <w:lang w:val="es-ES"/>
        </w:rPr>
        <w:t>rdo con lo establecido en este Libro, y en lo que fuera aplicable, una persona jurídica sea responsable de las infracciones comprendidas en esta sección, se le impondrá las siguientes penas:</w:t>
      </w:r>
      <w:r>
        <w:rPr>
          <w:rFonts w:eastAsia="Times New Roman"/>
          <w:lang w:val="es-ES"/>
        </w:rPr>
        <w:br/>
      </w:r>
      <w:r>
        <w:rPr>
          <w:rFonts w:eastAsia="Times New Roman"/>
          <w:lang w:val="es-ES"/>
        </w:rPr>
        <w:br/>
        <w:t>1. Multa de tres a cinco veces el valor del beneficio obtenido o</w:t>
      </w:r>
      <w:r>
        <w:rPr>
          <w:rFonts w:eastAsia="Times New Roman"/>
          <w:lang w:val="es-ES"/>
        </w:rPr>
        <w:t xml:space="preserve"> de la cantidad defraudada, si la infracción cometida por la persona física tiene prevista una pena privativa de libertad menor a cinco años; o,</w:t>
      </w:r>
      <w:r>
        <w:rPr>
          <w:rFonts w:eastAsia="Times New Roman"/>
          <w:lang w:val="es-ES"/>
        </w:rPr>
        <w:br/>
      </w:r>
      <w:r>
        <w:rPr>
          <w:rFonts w:eastAsia="Times New Roman"/>
          <w:lang w:val="es-ES"/>
        </w:rPr>
        <w:br/>
        <w:t>2. Multa de seis a diez veces el valor del beneficio obtenido o de la cantidad defraudada, si la infracción co</w:t>
      </w:r>
      <w:r>
        <w:rPr>
          <w:rFonts w:eastAsia="Times New Roman"/>
          <w:lang w:val="es-ES"/>
        </w:rPr>
        <w:t>metida por la persona física tiene prevista una pena privativa de libertad igual o mayor a cinco años.</w:t>
      </w:r>
      <w:r>
        <w:rPr>
          <w:rFonts w:eastAsia="Times New Roman"/>
          <w:lang w:val="es-ES"/>
        </w:rPr>
        <w:br/>
      </w:r>
      <w:r>
        <w:rPr>
          <w:rFonts w:eastAsia="Times New Roman"/>
          <w:lang w:val="es-ES"/>
        </w:rPr>
        <w:br/>
        <w:t>De acuerdo a las Circunstancias del caso y gravedad de la conducta delictiva, la jueza, juez o tribunal de garantías penales podrá imponer la pena de su</w:t>
      </w:r>
      <w:r>
        <w:rPr>
          <w:rFonts w:eastAsia="Times New Roman"/>
          <w:lang w:val="es-ES"/>
        </w:rPr>
        <w:t>spensión de actividades, clausura de locales y prohibición de realizar actividades en cuyo ejercicio se haya cometido, favorecido o encubierto la infracción, por hasta cinco años.</w:t>
      </w:r>
    </w:p>
    <w:p w:rsidR="00000000" w:rsidRDefault="00473417">
      <w:pPr>
        <w:rPr>
          <w:rFonts w:eastAsia="Times New Roman"/>
          <w:lang w:val="es-ES"/>
        </w:rPr>
      </w:pPr>
      <w:r>
        <w:rPr>
          <w:rFonts w:eastAsia="Times New Roman"/>
          <w:lang w:val="es-ES"/>
        </w:rPr>
        <w:t xml:space="preserve">Art. 163.- </w:t>
      </w:r>
      <w:r>
        <w:rPr>
          <w:rFonts w:eastAsia="Times New Roman"/>
          <w:b/>
          <w:bCs/>
          <w:lang w:val="es-ES"/>
        </w:rPr>
        <w:t xml:space="preserve">Exención de responsabilidad.- </w:t>
      </w:r>
      <w:r>
        <w:rPr>
          <w:rFonts w:eastAsia="Times New Roman"/>
          <w:lang w:val="es-ES"/>
        </w:rPr>
        <w:t>Están exentos de responsabilidad pe</w:t>
      </w:r>
      <w:r>
        <w:rPr>
          <w:rFonts w:eastAsia="Times New Roman"/>
          <w:lang w:val="es-ES"/>
        </w:rPr>
        <w:t>nal y sujetos únicamente a la civil, por los hurtos, robos con fuerza en las cosas, defraudaciones, o daños que recíprocamente se causaren:</w:t>
      </w:r>
      <w:r>
        <w:rPr>
          <w:rFonts w:eastAsia="Times New Roman"/>
          <w:lang w:val="es-ES"/>
        </w:rPr>
        <w:br/>
      </w:r>
      <w:r>
        <w:rPr>
          <w:rFonts w:eastAsia="Times New Roman"/>
          <w:lang w:val="es-ES"/>
        </w:rPr>
        <w:br/>
        <w:t>1. Cónyuges que hagan vida en común y los convivientes;</w:t>
      </w:r>
      <w:r>
        <w:rPr>
          <w:rFonts w:eastAsia="Times New Roman"/>
          <w:lang w:val="es-ES"/>
        </w:rPr>
        <w:br/>
      </w:r>
      <w:r>
        <w:rPr>
          <w:rFonts w:eastAsia="Times New Roman"/>
          <w:lang w:val="es-ES"/>
        </w:rPr>
        <w:br/>
        <w:t>2. Los ascendientes, descendientes o afines en la misma lí</w:t>
      </w:r>
      <w:r>
        <w:rPr>
          <w:rFonts w:eastAsia="Times New Roman"/>
          <w:lang w:val="es-ES"/>
        </w:rPr>
        <w:t>nea;</w:t>
      </w:r>
      <w:r>
        <w:rPr>
          <w:rFonts w:eastAsia="Times New Roman"/>
          <w:lang w:val="es-ES"/>
        </w:rPr>
        <w:br/>
      </w:r>
      <w:r>
        <w:rPr>
          <w:rFonts w:eastAsia="Times New Roman"/>
          <w:lang w:val="es-ES"/>
        </w:rPr>
        <w:br/>
        <w:t>3. La o él consorte viudo, respecto de las cosas pertenecientes a su difunto cónyuge, mientras no hayan pasado a poder de otro; o,</w:t>
      </w:r>
      <w:r>
        <w:rPr>
          <w:rFonts w:eastAsia="Times New Roman"/>
          <w:lang w:val="es-ES"/>
        </w:rPr>
        <w:br/>
      </w:r>
      <w:r>
        <w:rPr>
          <w:rFonts w:eastAsia="Times New Roman"/>
          <w:lang w:val="es-ES"/>
        </w:rPr>
        <w:br/>
        <w:t>4. Las o los hermanos y las o los cuñados, si vivieren juntos.</w:t>
      </w:r>
      <w:r>
        <w:rPr>
          <w:rFonts w:eastAsia="Times New Roman"/>
          <w:lang w:val="es-ES"/>
        </w:rPr>
        <w:br/>
      </w:r>
      <w:r>
        <w:rPr>
          <w:rFonts w:eastAsia="Times New Roman"/>
          <w:lang w:val="es-ES"/>
        </w:rPr>
        <w:br/>
        <w:t>La excepción de este artículo no es aplicable a los ex</w:t>
      </w:r>
      <w:r>
        <w:rPr>
          <w:rFonts w:eastAsia="Times New Roman"/>
          <w:lang w:val="es-ES"/>
        </w:rPr>
        <w:t>traños, si participaren en la infracción.</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INFRACCIONES CONTRA LOS DERECHOS HUMANOS</w:t>
      </w:r>
    </w:p>
    <w:p w:rsidR="00000000" w:rsidRDefault="00473417">
      <w:pPr>
        <w:rPr>
          <w:rFonts w:eastAsia="Times New Roman"/>
          <w:lang w:val="es-ES"/>
        </w:rPr>
      </w:pPr>
      <w:r>
        <w:rPr>
          <w:rFonts w:eastAsia="Times New Roman"/>
          <w:lang w:val="es-ES"/>
        </w:rPr>
        <w:t xml:space="preserve">Art. 164.- </w:t>
      </w:r>
      <w:r>
        <w:rPr>
          <w:rFonts w:eastAsia="Times New Roman"/>
          <w:b/>
          <w:bCs/>
          <w:lang w:val="es-ES"/>
        </w:rPr>
        <w:t xml:space="preserve">Aplicación de disposiciones en conflicto armado internacional o no internacional.- </w:t>
      </w:r>
      <w:r>
        <w:rPr>
          <w:rFonts w:eastAsia="Times New Roman"/>
          <w:lang w:val="es-ES"/>
        </w:rPr>
        <w:t>Las disposiciones relativas al conflicto armado internacional o no</w:t>
      </w:r>
      <w:r>
        <w:rPr>
          <w:rFonts w:eastAsia="Times New Roman"/>
          <w:lang w:val="es-ES"/>
        </w:rPr>
        <w:t xml:space="preserve"> internacional son aplicables desde el día en que éste tiene lugar, independientemente de la declaración formal por parte de la Presidenta o Presidente de la República o de que decrete el estado de excepción en todo el territorio nacional o parte de él, de</w:t>
      </w:r>
      <w:r>
        <w:rPr>
          <w:rFonts w:eastAsia="Times New Roman"/>
          <w:lang w:val="es-ES"/>
        </w:rPr>
        <w:t xml:space="preserve"> acuerdo con la Constitución y la ley.</w:t>
      </w:r>
      <w:r>
        <w:rPr>
          <w:rFonts w:eastAsia="Times New Roman"/>
          <w:lang w:val="es-ES"/>
        </w:rPr>
        <w:br/>
      </w:r>
      <w:r>
        <w:rPr>
          <w:rFonts w:eastAsia="Times New Roman"/>
          <w:lang w:val="es-ES"/>
        </w:rPr>
        <w:br/>
        <w:t>Se entenderá concluido el estado de conflicto armado internacional o no internacional una vez terminado el estado de excepción por haber desaparecido las causas que lo motivaron, por finalizar el plazo de su declarat</w:t>
      </w:r>
      <w:r>
        <w:rPr>
          <w:rFonts w:eastAsia="Times New Roman"/>
          <w:lang w:val="es-ES"/>
        </w:rPr>
        <w:t>oria, por revocatoria del decreto que lo declaró; o, hasta que se restablezcan las condiciones de seguridad que hubiesen sido afectadas.</w:t>
      </w:r>
    </w:p>
    <w:p w:rsidR="00000000" w:rsidRDefault="00473417">
      <w:pPr>
        <w:rPr>
          <w:rFonts w:eastAsia="Times New Roman"/>
          <w:lang w:val="es-ES"/>
        </w:rPr>
      </w:pPr>
      <w:r>
        <w:rPr>
          <w:rFonts w:eastAsia="Times New Roman"/>
          <w:lang w:val="es-ES"/>
        </w:rPr>
        <w:t xml:space="preserve">Art. 165.- </w:t>
      </w:r>
      <w:r>
        <w:rPr>
          <w:rFonts w:eastAsia="Times New Roman"/>
          <w:b/>
          <w:bCs/>
          <w:lang w:val="es-ES"/>
        </w:rPr>
        <w:t xml:space="preserve">Personas protegidas por el Derecho Internacional Humanitario.- </w:t>
      </w:r>
      <w:r>
        <w:rPr>
          <w:rFonts w:eastAsia="Times New Roman"/>
          <w:lang w:val="es-ES"/>
        </w:rPr>
        <w:t xml:space="preserve">Para efectos de este capítulo, se consideran </w:t>
      </w:r>
      <w:r>
        <w:rPr>
          <w:rFonts w:eastAsia="Times New Roman"/>
          <w:lang w:val="es-ES"/>
        </w:rPr>
        <w:t>protegidas las personas consideradas como tales por los instrumentos internacionales vigentes del Derecho Internacional Humanitario, y en particular, las siguientes:</w:t>
      </w:r>
      <w:r>
        <w:rPr>
          <w:rFonts w:eastAsia="Times New Roman"/>
          <w:lang w:val="es-ES"/>
        </w:rPr>
        <w:br/>
      </w:r>
      <w:r>
        <w:rPr>
          <w:rFonts w:eastAsia="Times New Roman"/>
          <w:lang w:val="es-ES"/>
        </w:rPr>
        <w:br/>
        <w:t>1. La población civil;</w:t>
      </w:r>
      <w:r>
        <w:rPr>
          <w:rFonts w:eastAsia="Times New Roman"/>
          <w:lang w:val="es-ES"/>
        </w:rPr>
        <w:br/>
      </w:r>
      <w:r>
        <w:rPr>
          <w:rFonts w:eastAsia="Times New Roman"/>
          <w:lang w:val="es-ES"/>
        </w:rPr>
        <w:br/>
        <w:t>2. Las personas que no participan en hostilidades y los civiles e</w:t>
      </w:r>
      <w:r>
        <w:rPr>
          <w:rFonts w:eastAsia="Times New Roman"/>
          <w:lang w:val="es-ES"/>
        </w:rPr>
        <w:t>n poder de la parte adversa;</w:t>
      </w:r>
      <w:r>
        <w:rPr>
          <w:rFonts w:eastAsia="Times New Roman"/>
          <w:lang w:val="es-ES"/>
        </w:rPr>
        <w:br/>
      </w:r>
      <w:r>
        <w:rPr>
          <w:rFonts w:eastAsia="Times New Roman"/>
          <w:lang w:val="es-ES"/>
        </w:rPr>
        <w:br/>
        <w:t>3. El personal sanitario o religioso;</w:t>
      </w:r>
      <w:r>
        <w:rPr>
          <w:rFonts w:eastAsia="Times New Roman"/>
          <w:lang w:val="es-ES"/>
        </w:rPr>
        <w:br/>
      </w:r>
      <w:r>
        <w:rPr>
          <w:rFonts w:eastAsia="Times New Roman"/>
          <w:lang w:val="es-ES"/>
        </w:rPr>
        <w:br/>
        <w:t>4. Los periodistas en misión o corresponsales de guerra acreditados;</w:t>
      </w:r>
      <w:r>
        <w:rPr>
          <w:rFonts w:eastAsia="Times New Roman"/>
          <w:lang w:val="es-ES"/>
        </w:rPr>
        <w:br/>
      </w:r>
      <w:r>
        <w:rPr>
          <w:rFonts w:eastAsia="Times New Roman"/>
          <w:lang w:val="es-ES"/>
        </w:rPr>
        <w:br/>
        <w:t>5. Las personas que han depuesto las armas;</w:t>
      </w:r>
      <w:r>
        <w:rPr>
          <w:rFonts w:eastAsia="Times New Roman"/>
          <w:lang w:val="es-ES"/>
        </w:rPr>
        <w:br/>
      </w:r>
      <w:r>
        <w:rPr>
          <w:rFonts w:eastAsia="Times New Roman"/>
          <w:lang w:val="es-ES"/>
        </w:rPr>
        <w:br/>
        <w:t>6. Las personas que se encuentran fuera de combate o indefensas en el co</w:t>
      </w:r>
      <w:r>
        <w:rPr>
          <w:rFonts w:eastAsia="Times New Roman"/>
          <w:lang w:val="es-ES"/>
        </w:rPr>
        <w:t>nflicto armado;</w:t>
      </w:r>
      <w:r>
        <w:rPr>
          <w:rFonts w:eastAsia="Times New Roman"/>
          <w:lang w:val="es-ES"/>
        </w:rPr>
        <w:br/>
      </w:r>
      <w:r>
        <w:rPr>
          <w:rFonts w:eastAsia="Times New Roman"/>
          <w:lang w:val="es-ES"/>
        </w:rPr>
        <w:br/>
        <w:t>7. Quienes, antes del inicio de las hostilidades, pertenecían a la categoría de apartidas o refugiados;</w:t>
      </w:r>
      <w:r>
        <w:rPr>
          <w:rFonts w:eastAsia="Times New Roman"/>
          <w:lang w:val="es-ES"/>
        </w:rPr>
        <w:br/>
      </w:r>
      <w:r>
        <w:rPr>
          <w:rFonts w:eastAsia="Times New Roman"/>
          <w:lang w:val="es-ES"/>
        </w:rPr>
        <w:br/>
        <w:t>8. Los asilados políticos;</w:t>
      </w:r>
      <w:r>
        <w:rPr>
          <w:rFonts w:eastAsia="Times New Roman"/>
          <w:lang w:val="es-ES"/>
        </w:rPr>
        <w:br/>
      </w:r>
      <w:r>
        <w:rPr>
          <w:rFonts w:eastAsia="Times New Roman"/>
          <w:lang w:val="es-ES"/>
        </w:rPr>
        <w:br/>
        <w:t>9. El personal de las Naciones Unidas y personal asociado protegido por la Convención sobre la Seguridad d</w:t>
      </w:r>
      <w:r>
        <w:rPr>
          <w:rFonts w:eastAsia="Times New Roman"/>
          <w:lang w:val="es-ES"/>
        </w:rPr>
        <w:t>el Personal de las Naciones Unidas y del Personal Asociado; y,</w:t>
      </w:r>
      <w:r>
        <w:rPr>
          <w:rFonts w:eastAsia="Times New Roman"/>
          <w:lang w:val="es-ES"/>
        </w:rPr>
        <w:br/>
      </w:r>
      <w:r>
        <w:rPr>
          <w:rFonts w:eastAsia="Times New Roman"/>
          <w:lang w:val="es-ES"/>
        </w:rPr>
        <w:br/>
        <w:t>10. Cualquier otra persona que tenga esta condición en virtud de los Convenlos I, (I, III y IV de Ginebra de 1949 y sus protocolos adicionales.</w:t>
      </w:r>
    </w:p>
    <w:p w:rsidR="00000000" w:rsidRDefault="00473417">
      <w:pPr>
        <w:rPr>
          <w:rFonts w:eastAsia="Times New Roman"/>
          <w:lang w:val="es-ES"/>
        </w:rPr>
      </w:pPr>
      <w:r>
        <w:rPr>
          <w:rFonts w:eastAsia="Times New Roman"/>
          <w:lang w:val="es-ES"/>
        </w:rPr>
        <w:t xml:space="preserve">Art. 166.- </w:t>
      </w:r>
      <w:r>
        <w:rPr>
          <w:rFonts w:eastAsia="Times New Roman"/>
          <w:b/>
          <w:bCs/>
          <w:lang w:val="es-ES"/>
        </w:rPr>
        <w:t>Uso indebido de signos protectores, distintivos y símbolos</w:t>
      </w:r>
      <w:r>
        <w:rPr>
          <w:rFonts w:eastAsia="Times New Roman"/>
          <w:lang w:val="es-ES"/>
        </w:rPr>
        <w:t xml:space="preserve"> </w:t>
      </w:r>
      <w:r>
        <w:rPr>
          <w:rFonts w:eastAsia="Times New Roman"/>
          <w:b/>
          <w:bCs/>
          <w:lang w:val="es-ES"/>
        </w:rPr>
        <w:t xml:space="preserve">patrios.- </w:t>
      </w:r>
      <w:r>
        <w:rPr>
          <w:rFonts w:eastAsia="Times New Roman"/>
          <w:lang w:val="es-ES"/>
        </w:rPr>
        <w:t>La servidora o servidor militar que, con ocasión y en desarrollo de conflicto armado, simule la condición de persona protegida o utilice indebidamente emblemas, banderas, insignias u otro</w:t>
      </w:r>
      <w:r>
        <w:rPr>
          <w:rFonts w:eastAsia="Times New Roman"/>
          <w:lang w:val="es-ES"/>
        </w:rPr>
        <w:t>s signos de protección contemplados en instrumentos internacionales vigentes, será sancionado con pena privativa de libertad de seis meses a un año, tales como:</w:t>
      </w:r>
      <w:r>
        <w:rPr>
          <w:rFonts w:eastAsia="Times New Roman"/>
          <w:lang w:val="es-ES"/>
        </w:rPr>
        <w:br/>
      </w:r>
      <w:r>
        <w:rPr>
          <w:rFonts w:eastAsia="Times New Roman"/>
          <w:lang w:val="es-ES"/>
        </w:rPr>
        <w:br/>
        <w:t>1. Bandera blanca;</w:t>
      </w:r>
      <w:r>
        <w:rPr>
          <w:rFonts w:eastAsia="Times New Roman"/>
          <w:lang w:val="es-ES"/>
        </w:rPr>
        <w:br/>
      </w:r>
      <w:r>
        <w:rPr>
          <w:rFonts w:eastAsia="Times New Roman"/>
          <w:lang w:val="es-ES"/>
        </w:rPr>
        <w:br/>
        <w:t>2. Bandera Nacional, insignias militares o uniformes del enemigo;</w:t>
      </w:r>
      <w:r>
        <w:rPr>
          <w:rFonts w:eastAsia="Times New Roman"/>
          <w:lang w:val="es-ES"/>
        </w:rPr>
        <w:br/>
      </w:r>
      <w:r>
        <w:rPr>
          <w:rFonts w:eastAsia="Times New Roman"/>
          <w:lang w:val="es-ES"/>
        </w:rPr>
        <w:br/>
        <w:t>3. Insi</w:t>
      </w:r>
      <w:r>
        <w:rPr>
          <w:rFonts w:eastAsia="Times New Roman"/>
          <w:lang w:val="es-ES"/>
        </w:rPr>
        <w:t>gnias o uniforme de las Naciones Unidas u otros organismos humanitarios reconocidos internacionalmente;</w:t>
      </w:r>
      <w:r>
        <w:rPr>
          <w:rFonts w:eastAsia="Times New Roman"/>
          <w:lang w:val="es-ES"/>
        </w:rPr>
        <w:br/>
      </w:r>
      <w:r>
        <w:rPr>
          <w:rFonts w:eastAsia="Times New Roman"/>
          <w:lang w:val="es-ES"/>
        </w:rPr>
        <w:br/>
        <w:t>4. Emblemas distintivos de los Convenlos de Ginebra de 1949; y,</w:t>
      </w:r>
      <w:r>
        <w:rPr>
          <w:rFonts w:eastAsia="Times New Roman"/>
          <w:lang w:val="es-ES"/>
        </w:rPr>
        <w:br/>
      </w:r>
      <w:r>
        <w:rPr>
          <w:rFonts w:eastAsia="Times New Roman"/>
          <w:lang w:val="es-ES"/>
        </w:rPr>
        <w:br/>
        <w:t>5. Emblemas, denominaciones, señales distintivas de la Cruz Roja y de la Media Luna Ro</w:t>
      </w:r>
      <w:r>
        <w:rPr>
          <w:rFonts w:eastAsia="Times New Roman"/>
          <w:lang w:val="es-ES"/>
        </w:rPr>
        <w:t>ja, de conformidad con los Convenlos de Ginebra de 1949 y sus Protocolos adicionales.</w:t>
      </w:r>
    </w:p>
    <w:p w:rsidR="00000000" w:rsidRDefault="00473417">
      <w:pPr>
        <w:rPr>
          <w:rFonts w:eastAsia="Times New Roman"/>
          <w:lang w:val="es-ES"/>
        </w:rPr>
      </w:pPr>
      <w:r>
        <w:rPr>
          <w:rFonts w:eastAsia="Times New Roman"/>
          <w:lang w:val="es-ES"/>
        </w:rPr>
        <w:t xml:space="preserve">Art. 167.- </w:t>
      </w:r>
      <w:r>
        <w:rPr>
          <w:rFonts w:eastAsia="Times New Roman"/>
          <w:b/>
          <w:bCs/>
          <w:lang w:val="es-ES"/>
        </w:rPr>
        <w:t xml:space="preserve">Infracciones contra grupos humanos y pueblos en aislamiento voluntario.- </w:t>
      </w:r>
      <w:r>
        <w:rPr>
          <w:rFonts w:eastAsia="Times New Roman"/>
          <w:lang w:val="es-ES"/>
        </w:rPr>
        <w:t>Quien realizare, con conciencia de que puede producirse la desaparición total o parcia</w:t>
      </w:r>
      <w:r>
        <w:rPr>
          <w:rFonts w:eastAsia="Times New Roman"/>
          <w:lang w:val="es-ES"/>
        </w:rPr>
        <w:t>l de grupos humanos, actividades tendientes a influir, alterar, o de cualquier manera cambiar la cultura, forma de vida o identidad de los pueblos en aislamiento voluntario, será sancionado con pena privativa de libertad de uno a tres años.</w:t>
      </w:r>
    </w:p>
    <w:p w:rsidR="00000000" w:rsidRDefault="00473417">
      <w:pPr>
        <w:rPr>
          <w:rFonts w:eastAsia="Times New Roman"/>
          <w:lang w:val="es-ES"/>
        </w:rPr>
      </w:pPr>
      <w:r>
        <w:rPr>
          <w:rFonts w:eastAsia="Times New Roman"/>
          <w:lang w:val="es-ES"/>
        </w:rPr>
        <w:t xml:space="preserve">Art. 168.- </w:t>
      </w:r>
      <w:r>
        <w:rPr>
          <w:rFonts w:eastAsia="Times New Roman"/>
          <w:b/>
          <w:bCs/>
          <w:lang w:val="es-ES"/>
        </w:rPr>
        <w:t>Infr</w:t>
      </w:r>
      <w:r>
        <w:rPr>
          <w:rFonts w:eastAsia="Times New Roman"/>
          <w:b/>
          <w:bCs/>
          <w:lang w:val="es-ES"/>
        </w:rPr>
        <w:t xml:space="preserve">acción contra el derecho a la autodeterminación.- </w:t>
      </w:r>
      <w:r>
        <w:rPr>
          <w:rFonts w:eastAsia="Times New Roman"/>
          <w:lang w:val="es-ES"/>
        </w:rPr>
        <w:t>Quien irrespetare la autodeterminación de un grupo nacional, étnico, racial o religioso, o su voluntad de permanecer en aislamiento voluntario, incurrirá en infracción de etnocidio y será sancionado con pen</w:t>
      </w:r>
      <w:r>
        <w:rPr>
          <w:rFonts w:eastAsia="Times New Roman"/>
          <w:lang w:val="es-ES"/>
        </w:rPr>
        <w:t>a privativa de libertad de tres a cinco años.</w:t>
      </w:r>
    </w:p>
    <w:p w:rsidR="00000000" w:rsidRDefault="00473417">
      <w:pPr>
        <w:rPr>
          <w:rFonts w:eastAsia="Times New Roman"/>
          <w:lang w:val="es-ES"/>
        </w:rPr>
      </w:pPr>
      <w:r>
        <w:rPr>
          <w:rFonts w:eastAsia="Times New Roman"/>
          <w:lang w:val="es-ES"/>
        </w:rPr>
        <w:t xml:space="preserve">Art. 169.- </w:t>
      </w:r>
      <w:r>
        <w:rPr>
          <w:rFonts w:eastAsia="Times New Roman"/>
          <w:b/>
          <w:bCs/>
          <w:lang w:val="es-ES"/>
        </w:rPr>
        <w:t xml:space="preserve">Destrucción o apropiación de bienes de la parte adversa.- </w:t>
      </w:r>
      <w:r>
        <w:rPr>
          <w:rFonts w:eastAsia="Times New Roman"/>
          <w:lang w:val="es-ES"/>
        </w:rPr>
        <w:t>La servidora o servidor militar que, con ocasión y en desarrollo de conflicto armado, destruya o confisque los bienes de !a parte adversa, si</w:t>
      </w:r>
      <w:r>
        <w:rPr>
          <w:rFonts w:eastAsia="Times New Roman"/>
          <w:lang w:val="es-ES"/>
        </w:rPr>
        <w:t>n necesidad militar imperativa, será sancionado con pena privativa de libertad de tres a cinco años.</w:t>
      </w:r>
    </w:p>
    <w:p w:rsidR="00000000" w:rsidRDefault="00473417">
      <w:pPr>
        <w:rPr>
          <w:rFonts w:eastAsia="Times New Roman"/>
          <w:lang w:val="es-ES"/>
        </w:rPr>
      </w:pPr>
      <w:r>
        <w:rPr>
          <w:rFonts w:eastAsia="Times New Roman"/>
          <w:lang w:val="es-ES"/>
        </w:rPr>
        <w:t xml:space="preserve">Art. 170.- </w:t>
      </w:r>
      <w:r>
        <w:rPr>
          <w:rFonts w:eastAsia="Times New Roman"/>
          <w:b/>
          <w:bCs/>
          <w:lang w:val="es-ES"/>
        </w:rPr>
        <w:t xml:space="preserve">Omisión de medidas de socorro y asistencia humanitaria.- </w:t>
      </w:r>
      <w:r>
        <w:rPr>
          <w:rFonts w:eastAsia="Times New Roman"/>
          <w:lang w:val="es-ES"/>
        </w:rPr>
        <w:t>La servidora o servidor militar que, con ocasión y en desarrollo de conflicto armado, o</w:t>
      </w:r>
      <w:r>
        <w:rPr>
          <w:rFonts w:eastAsia="Times New Roman"/>
          <w:lang w:val="es-ES"/>
        </w:rPr>
        <w:t>mita las medidas de socorro y asistencia humanitaria a favor de las personas protegidas, estando obligado a hacerlo, será sancionado con pena privativa de libertad de tres a cinco años.</w:t>
      </w:r>
    </w:p>
    <w:p w:rsidR="00000000" w:rsidRDefault="00473417">
      <w:pPr>
        <w:rPr>
          <w:rFonts w:eastAsia="Times New Roman"/>
          <w:lang w:val="es-ES"/>
        </w:rPr>
      </w:pPr>
      <w:r>
        <w:rPr>
          <w:rFonts w:eastAsia="Times New Roman"/>
          <w:lang w:val="es-ES"/>
        </w:rPr>
        <w:t xml:space="preserve">Art. 171.- </w:t>
      </w:r>
      <w:r>
        <w:rPr>
          <w:rFonts w:eastAsia="Times New Roman"/>
          <w:b/>
          <w:bCs/>
          <w:lang w:val="es-ES"/>
        </w:rPr>
        <w:t xml:space="preserve">Omisión de medidas de protección.- </w:t>
      </w:r>
      <w:r>
        <w:rPr>
          <w:rFonts w:eastAsia="Times New Roman"/>
          <w:lang w:val="es-ES"/>
        </w:rPr>
        <w:t xml:space="preserve">La servidora o servidor </w:t>
      </w:r>
      <w:r>
        <w:rPr>
          <w:rFonts w:eastAsia="Times New Roman"/>
          <w:lang w:val="es-ES"/>
        </w:rPr>
        <w:t>militar que, con ocasión y en desarrollo de conflicto armado, omita la adopción de medidas para la protección genérica de la población civil, estando obligado a hacerlo, será sancionado con pena privativa de libertad de tres a cinco años.</w:t>
      </w:r>
    </w:p>
    <w:p w:rsidR="00000000" w:rsidRDefault="00473417">
      <w:pPr>
        <w:rPr>
          <w:rFonts w:eastAsia="Times New Roman"/>
          <w:lang w:val="es-ES"/>
        </w:rPr>
      </w:pPr>
      <w:r>
        <w:rPr>
          <w:rFonts w:eastAsia="Times New Roman"/>
          <w:lang w:val="es-ES"/>
        </w:rPr>
        <w:t xml:space="preserve">Art. 172.- </w:t>
      </w:r>
      <w:r>
        <w:rPr>
          <w:rFonts w:eastAsia="Times New Roman"/>
          <w:b/>
          <w:bCs/>
          <w:lang w:val="es-ES"/>
        </w:rPr>
        <w:t>Técnic</w:t>
      </w:r>
      <w:r>
        <w:rPr>
          <w:rFonts w:eastAsia="Times New Roman"/>
          <w:b/>
          <w:bCs/>
          <w:lang w:val="es-ES"/>
        </w:rPr>
        <w:t xml:space="preserve">as de modificación ambiental con fines militares.- </w:t>
      </w:r>
      <w:r>
        <w:rPr>
          <w:rFonts w:eastAsia="Times New Roman"/>
          <w:lang w:val="es-ES"/>
        </w:rPr>
        <w:t>La servidora o servidor militar que, con ocasión y en desarrollo de conflicto armado, utilice técnicas de modificación ambiental con fines militares, de combate u otros fines hostiles como medio para produ</w:t>
      </w:r>
      <w:r>
        <w:rPr>
          <w:rFonts w:eastAsia="Times New Roman"/>
          <w:lang w:val="es-ES"/>
        </w:rPr>
        <w:t>cir destrucciones, daños o perjuicios vastos, duraderos o graves al medio ambiente, será sancionado con pena privativa de libertad de siete a nueve años.</w:t>
      </w:r>
    </w:p>
    <w:p w:rsidR="00000000" w:rsidRDefault="00473417">
      <w:pPr>
        <w:rPr>
          <w:rFonts w:eastAsia="Times New Roman"/>
          <w:lang w:val="es-ES"/>
        </w:rPr>
      </w:pPr>
      <w:r>
        <w:rPr>
          <w:rFonts w:eastAsia="Times New Roman"/>
          <w:lang w:val="es-ES"/>
        </w:rPr>
        <w:t xml:space="preserve">Art. 173.- </w:t>
      </w:r>
      <w:r>
        <w:rPr>
          <w:rFonts w:eastAsia="Times New Roman"/>
          <w:b/>
          <w:bCs/>
          <w:lang w:val="es-ES"/>
        </w:rPr>
        <w:t>Abolición y suspensión de derechos de persona protegida.-</w:t>
      </w:r>
      <w:r>
        <w:rPr>
          <w:rFonts w:eastAsia="Times New Roman"/>
          <w:lang w:val="es-ES"/>
        </w:rPr>
        <w:t xml:space="preserve"> La</w:t>
      </w:r>
      <w:r>
        <w:rPr>
          <w:rFonts w:eastAsia="Times New Roman"/>
          <w:b/>
          <w:bCs/>
          <w:lang w:val="es-ES"/>
        </w:rPr>
        <w:t xml:space="preserve"> </w:t>
      </w:r>
      <w:r>
        <w:rPr>
          <w:rFonts w:eastAsia="Times New Roman"/>
          <w:lang w:val="es-ES"/>
        </w:rPr>
        <w:t>servidora o servidor militar q</w:t>
      </w:r>
      <w:r>
        <w:rPr>
          <w:rFonts w:eastAsia="Times New Roman"/>
          <w:lang w:val="es-ES"/>
        </w:rPr>
        <w:t>ue, con ocasión y en desarrollo de conflicto armado, declare abolidos o suspendidos los derechos, garantías constitucionales o acciones judiciales de las personas protegidas, será sancionado con pena privativa de libertad de siete a nueve años.</w:t>
      </w:r>
    </w:p>
    <w:p w:rsidR="00000000" w:rsidRDefault="00473417">
      <w:pPr>
        <w:rPr>
          <w:rFonts w:eastAsia="Times New Roman"/>
          <w:lang w:val="es-ES"/>
        </w:rPr>
      </w:pPr>
      <w:r>
        <w:rPr>
          <w:rFonts w:eastAsia="Times New Roman"/>
          <w:lang w:val="es-ES"/>
        </w:rPr>
        <w:t xml:space="preserve">Art. 174.- </w:t>
      </w:r>
      <w:r>
        <w:rPr>
          <w:rFonts w:eastAsia="Times New Roman"/>
          <w:b/>
          <w:bCs/>
          <w:lang w:val="es-ES"/>
        </w:rPr>
        <w:t xml:space="preserve">Privación de la libertad de persona protegida.- </w:t>
      </w:r>
      <w:r>
        <w:rPr>
          <w:rFonts w:eastAsia="Times New Roman"/>
          <w:lang w:val="es-ES"/>
        </w:rPr>
        <w:t>La servidora o servidor militar que, con ocasión y en desarrollo de conflicto armado, prive de la libertad de persona protegida, será sancionado con pena privativa de libertad de nueve a once años. Esta infra</w:t>
      </w:r>
      <w:r>
        <w:rPr>
          <w:rFonts w:eastAsia="Times New Roman"/>
          <w:lang w:val="es-ES"/>
        </w:rPr>
        <w:t>cción comprende:</w:t>
      </w:r>
      <w:r>
        <w:rPr>
          <w:rFonts w:eastAsia="Times New Roman"/>
          <w:lang w:val="es-ES"/>
        </w:rPr>
        <w:br/>
      </w:r>
      <w:r>
        <w:rPr>
          <w:rFonts w:eastAsia="Times New Roman"/>
          <w:lang w:val="es-ES"/>
        </w:rPr>
        <w:br/>
        <w:t>1. Toma de rehenes;</w:t>
      </w:r>
      <w:r>
        <w:rPr>
          <w:rFonts w:eastAsia="Times New Roman"/>
          <w:lang w:val="es-ES"/>
        </w:rPr>
        <w:br/>
      </w:r>
      <w:r>
        <w:rPr>
          <w:rFonts w:eastAsia="Times New Roman"/>
          <w:lang w:val="es-ES"/>
        </w:rPr>
        <w:br/>
        <w:t>2. Detención ilegal;</w:t>
      </w:r>
      <w:r>
        <w:rPr>
          <w:rFonts w:eastAsia="Times New Roman"/>
          <w:lang w:val="es-ES"/>
        </w:rPr>
        <w:br/>
      </w:r>
      <w:r>
        <w:rPr>
          <w:rFonts w:eastAsia="Times New Roman"/>
          <w:lang w:val="es-ES"/>
        </w:rPr>
        <w:br/>
        <w:t>3. Deportación o traslado ilegal;</w:t>
      </w:r>
      <w:r>
        <w:rPr>
          <w:rFonts w:eastAsia="Times New Roman"/>
          <w:lang w:val="es-ES"/>
        </w:rPr>
        <w:br/>
      </w:r>
      <w:r>
        <w:rPr>
          <w:rFonts w:eastAsia="Times New Roman"/>
          <w:lang w:val="es-ES"/>
        </w:rPr>
        <w:br/>
        <w:t>4. Desplazamiento forzado; o,</w:t>
      </w:r>
      <w:r>
        <w:rPr>
          <w:rFonts w:eastAsia="Times New Roman"/>
          <w:lang w:val="es-ES"/>
        </w:rPr>
        <w:br/>
      </w:r>
      <w:r>
        <w:rPr>
          <w:rFonts w:eastAsia="Times New Roman"/>
          <w:lang w:val="es-ES"/>
        </w:rPr>
        <w:br/>
        <w:t>5. Demora o retardo en la repatriación.</w:t>
      </w:r>
    </w:p>
    <w:p w:rsidR="00000000" w:rsidRDefault="00473417">
      <w:pPr>
        <w:rPr>
          <w:rFonts w:eastAsia="Times New Roman"/>
          <w:lang w:val="es-ES"/>
        </w:rPr>
      </w:pPr>
      <w:r>
        <w:rPr>
          <w:rFonts w:eastAsia="Times New Roman"/>
          <w:lang w:val="es-ES"/>
        </w:rPr>
        <w:t xml:space="preserve">Art. 175.- </w:t>
      </w:r>
      <w:r>
        <w:rPr>
          <w:rFonts w:eastAsia="Times New Roman"/>
          <w:b/>
          <w:bCs/>
          <w:lang w:val="es-ES"/>
        </w:rPr>
        <w:t xml:space="preserve">Reclutamiento de niños, niñas y adolescentes.- </w:t>
      </w:r>
      <w:r>
        <w:rPr>
          <w:rFonts w:eastAsia="Times New Roman"/>
          <w:lang w:val="es-ES"/>
        </w:rPr>
        <w:t>La servidora o servidor militar</w:t>
      </w:r>
      <w:r>
        <w:rPr>
          <w:rFonts w:eastAsia="Times New Roman"/>
          <w:lang w:val="es-ES"/>
        </w:rPr>
        <w:t xml:space="preserve"> que, con ocasión y en desarrollo de conflicto armado, reclute o aliste niñas, niños o adolescentes en las fuerzas armadas o grupos armados, o los utilice para participar en el conflicto armado, será sancionado con pena privativa de libertad de nueve a onc</w:t>
      </w:r>
      <w:r>
        <w:rPr>
          <w:rFonts w:eastAsia="Times New Roman"/>
          <w:lang w:val="es-ES"/>
        </w:rPr>
        <w:t>e años.</w:t>
      </w:r>
    </w:p>
    <w:p w:rsidR="00000000" w:rsidRDefault="00473417">
      <w:pPr>
        <w:rPr>
          <w:rFonts w:eastAsia="Times New Roman"/>
          <w:lang w:val="es-ES"/>
        </w:rPr>
      </w:pPr>
      <w:r>
        <w:rPr>
          <w:rFonts w:eastAsia="Times New Roman"/>
          <w:lang w:val="es-ES"/>
        </w:rPr>
        <w:t xml:space="preserve">Art. 176.- </w:t>
      </w:r>
      <w:r>
        <w:rPr>
          <w:rFonts w:eastAsia="Times New Roman"/>
          <w:b/>
          <w:bCs/>
          <w:lang w:val="es-ES"/>
        </w:rPr>
        <w:t xml:space="preserve">Denegación de garantías judiciales de persona protegida.- </w:t>
      </w:r>
      <w:r>
        <w:rPr>
          <w:rFonts w:eastAsia="Times New Roman"/>
          <w:lang w:val="es-ES"/>
        </w:rPr>
        <w:t xml:space="preserve">La servidora o servidor militar que, con ocasión y en desarrollo de conflicto armado, prive a una persona de las garantías del debido proceso o imponga o ejecute una pena sin que </w:t>
      </w:r>
      <w:r>
        <w:rPr>
          <w:rFonts w:eastAsia="Times New Roman"/>
          <w:lang w:val="es-ES"/>
        </w:rPr>
        <w:t>haya sido juzgada en un proceso judicial, será sancionado con pena privativa de libertad de siete a nueve años.</w:t>
      </w:r>
    </w:p>
    <w:p w:rsidR="00000000" w:rsidRDefault="00473417">
      <w:pPr>
        <w:rPr>
          <w:rFonts w:eastAsia="Times New Roman"/>
          <w:lang w:val="es-ES"/>
        </w:rPr>
      </w:pPr>
      <w:r>
        <w:rPr>
          <w:rFonts w:eastAsia="Times New Roman"/>
          <w:lang w:val="es-ES"/>
        </w:rPr>
        <w:t xml:space="preserve">Art. 177.- </w:t>
      </w:r>
      <w:r>
        <w:rPr>
          <w:rFonts w:eastAsia="Times New Roman"/>
          <w:b/>
          <w:bCs/>
          <w:lang w:val="es-ES"/>
        </w:rPr>
        <w:t xml:space="preserve">Empleo de medios prohibidos en la conducción de conflicto armado.- </w:t>
      </w:r>
      <w:r>
        <w:rPr>
          <w:rFonts w:eastAsia="Times New Roman"/>
          <w:lang w:val="es-ES"/>
        </w:rPr>
        <w:t>La servidora o servidor militar que, con ocasión y en desarrollo d</w:t>
      </w:r>
      <w:r>
        <w:rPr>
          <w:rFonts w:eastAsia="Times New Roman"/>
          <w:lang w:val="es-ES"/>
        </w:rPr>
        <w:t>e conflicto armado, emplee cualquier otro método de guerra o conflicto prohibidos por el Derecho Internacional Humanitario, será sancionado con de nueve a once años.</w:t>
      </w:r>
    </w:p>
    <w:p w:rsidR="00000000" w:rsidRDefault="00473417">
      <w:pPr>
        <w:rPr>
          <w:rFonts w:eastAsia="Times New Roman"/>
          <w:lang w:val="es-ES"/>
        </w:rPr>
      </w:pPr>
      <w:r>
        <w:rPr>
          <w:rFonts w:eastAsia="Times New Roman"/>
          <w:lang w:val="es-ES"/>
        </w:rPr>
        <w:t xml:space="preserve">Art. 178.- </w:t>
      </w:r>
      <w:r>
        <w:rPr>
          <w:rFonts w:eastAsia="Times New Roman"/>
          <w:b/>
          <w:bCs/>
          <w:lang w:val="es-ES"/>
        </w:rPr>
        <w:t xml:space="preserve">Lesión a la integridad física de persona protegida.- </w:t>
      </w:r>
      <w:r>
        <w:rPr>
          <w:rFonts w:eastAsia="Times New Roman"/>
          <w:lang w:val="es-ES"/>
        </w:rPr>
        <w:t>La servidora o servidor mi</w:t>
      </w:r>
      <w:r>
        <w:rPr>
          <w:rFonts w:eastAsia="Times New Roman"/>
          <w:lang w:val="es-ES"/>
        </w:rPr>
        <w:t>litar que, con ocasión y en desarrollo de conflicto armado, afecte o lesione la integridad física de persona protegida, siempre que no constituya otra infracción de mayor afectación a la persona, será sancionado con pena privativa de libertad de nueve a on</w:t>
      </w:r>
      <w:r>
        <w:rPr>
          <w:rFonts w:eastAsia="Times New Roman"/>
          <w:lang w:val="es-ES"/>
        </w:rPr>
        <w:t>ce años.</w:t>
      </w:r>
    </w:p>
    <w:p w:rsidR="00000000" w:rsidRDefault="00473417">
      <w:pPr>
        <w:rPr>
          <w:rFonts w:eastAsia="Times New Roman"/>
          <w:lang w:val="es-ES"/>
        </w:rPr>
      </w:pPr>
      <w:r>
        <w:rPr>
          <w:rFonts w:eastAsia="Times New Roman"/>
          <w:lang w:val="es-ES"/>
        </w:rPr>
        <w:t xml:space="preserve">Art. 179.- </w:t>
      </w:r>
      <w:r>
        <w:rPr>
          <w:rFonts w:eastAsia="Times New Roman"/>
          <w:b/>
          <w:bCs/>
          <w:lang w:val="es-ES"/>
        </w:rPr>
        <w:t xml:space="preserve">Obstaculización de tareas sanitarias y humanitarias.- </w:t>
      </w:r>
      <w:r>
        <w:rPr>
          <w:rFonts w:eastAsia="Times New Roman"/>
          <w:lang w:val="es-ES"/>
        </w:rPr>
        <w:t>La servidora o servidor militar que, con ocasión y en desarrollo de conflicto armado, obstaculice o impida al personal médico, sanitario o de socorro a la población civil, la realiza</w:t>
      </w:r>
      <w:r>
        <w:rPr>
          <w:rFonts w:eastAsia="Times New Roman"/>
          <w:lang w:val="es-ES"/>
        </w:rPr>
        <w:t>ción de las tareas sanitarias y humanitarias que pueden y deben realizarse de acuerdo con las normas del Derecho Internacional Humanitario, será sancionado con pena privativa de libertad de nueve a once años.</w:t>
      </w:r>
    </w:p>
    <w:p w:rsidR="00000000" w:rsidRDefault="00473417">
      <w:pPr>
        <w:rPr>
          <w:rFonts w:eastAsia="Times New Roman"/>
          <w:lang w:val="es-ES"/>
        </w:rPr>
      </w:pPr>
      <w:r>
        <w:rPr>
          <w:rFonts w:eastAsia="Times New Roman"/>
          <w:lang w:val="es-ES"/>
        </w:rPr>
        <w:t xml:space="preserve">Art. 180.- </w:t>
      </w:r>
      <w:r>
        <w:rPr>
          <w:rFonts w:eastAsia="Times New Roman"/>
          <w:b/>
          <w:bCs/>
          <w:lang w:val="es-ES"/>
        </w:rPr>
        <w:t>Infracciones contra los participante</w:t>
      </w:r>
      <w:r>
        <w:rPr>
          <w:rFonts w:eastAsia="Times New Roman"/>
          <w:b/>
          <w:bCs/>
          <w:lang w:val="es-ES"/>
        </w:rPr>
        <w:t xml:space="preserve">s activos en conflicto armado.- </w:t>
      </w:r>
      <w:r>
        <w:rPr>
          <w:rFonts w:eastAsia="Times New Roman"/>
          <w:lang w:val="es-ES"/>
        </w:rPr>
        <w:t>La servidora o servidor militar que, con ocasión y en desarrollo de conflicto armado, realizare cualquiera de las siguientes conductas en contra de un participante activo, será sancionado con pena privativa de libertad de nu</w:t>
      </w:r>
      <w:r>
        <w:rPr>
          <w:rFonts w:eastAsia="Times New Roman"/>
          <w:lang w:val="es-ES"/>
        </w:rPr>
        <w:t>eve a once años:</w:t>
      </w:r>
      <w:r>
        <w:rPr>
          <w:rFonts w:eastAsia="Times New Roman"/>
          <w:lang w:val="es-ES"/>
        </w:rPr>
        <w:br/>
      </w:r>
      <w:r>
        <w:rPr>
          <w:rFonts w:eastAsia="Times New Roman"/>
          <w:lang w:val="es-ES"/>
        </w:rPr>
        <w:br/>
        <w:t>1. Obligarlo a servir de cualquier modo en las fuerzas armadas del adversario;</w:t>
      </w:r>
      <w:r>
        <w:rPr>
          <w:rFonts w:eastAsia="Times New Roman"/>
          <w:lang w:val="es-ES"/>
        </w:rPr>
        <w:br/>
      </w:r>
      <w:r>
        <w:rPr>
          <w:rFonts w:eastAsia="Times New Roman"/>
          <w:lang w:val="es-ES"/>
        </w:rPr>
        <w:br/>
        <w:t>2. Privarlo del derecho a tener un juicio con las garantías del debido proceso; o,</w:t>
      </w:r>
      <w:r>
        <w:rPr>
          <w:rFonts w:eastAsia="Times New Roman"/>
          <w:lang w:val="es-ES"/>
        </w:rPr>
        <w:br/>
      </w:r>
      <w:r>
        <w:rPr>
          <w:rFonts w:eastAsia="Times New Roman"/>
          <w:lang w:val="es-ES"/>
        </w:rPr>
        <w:br/>
        <w:t>3. Impedir o dilatar injustificadamente la liberación o repatriación.</w:t>
      </w:r>
    </w:p>
    <w:p w:rsidR="00000000" w:rsidRDefault="00473417">
      <w:pPr>
        <w:rPr>
          <w:rFonts w:eastAsia="Times New Roman"/>
          <w:lang w:val="es-ES"/>
        </w:rPr>
      </w:pPr>
      <w:r>
        <w:rPr>
          <w:rFonts w:eastAsia="Times New Roman"/>
          <w:lang w:val="es-ES"/>
        </w:rPr>
        <w:t>Art.</w:t>
      </w:r>
      <w:r>
        <w:rPr>
          <w:rFonts w:eastAsia="Times New Roman"/>
          <w:lang w:val="es-ES"/>
        </w:rPr>
        <w:t xml:space="preserve"> 181.- </w:t>
      </w:r>
      <w:r>
        <w:rPr>
          <w:rFonts w:eastAsia="Times New Roman"/>
          <w:b/>
          <w:bCs/>
          <w:lang w:val="es-ES"/>
        </w:rPr>
        <w:t xml:space="preserve">Ataque a persona protegida con fines terroristas.- </w:t>
      </w:r>
      <w:r>
        <w:rPr>
          <w:rFonts w:eastAsia="Times New Roman"/>
          <w:lang w:val="es-ES"/>
        </w:rPr>
        <w:t>La servidora o servidor militar que, con ocasión y en desarrollo de conflicto armado, realice cualquier forma de ataque a persona protegida cuyo objeto o efecto sea aterrorizar a la población civil,</w:t>
      </w:r>
      <w:r>
        <w:rPr>
          <w:rFonts w:eastAsia="Times New Roman"/>
          <w:lang w:val="es-ES"/>
        </w:rPr>
        <w:t xml:space="preserve"> será sancionado con pena privativa de libertad de nueve a once años.</w:t>
      </w:r>
    </w:p>
    <w:p w:rsidR="00000000" w:rsidRDefault="00473417">
      <w:pPr>
        <w:rPr>
          <w:rFonts w:eastAsia="Times New Roman"/>
          <w:lang w:val="es-ES"/>
        </w:rPr>
      </w:pPr>
      <w:r>
        <w:rPr>
          <w:rFonts w:eastAsia="Times New Roman"/>
          <w:lang w:val="es-ES"/>
        </w:rPr>
        <w:t xml:space="preserve">Art. 182.- </w:t>
      </w:r>
      <w:r>
        <w:rPr>
          <w:rFonts w:eastAsia="Times New Roman"/>
          <w:b/>
          <w:bCs/>
          <w:lang w:val="es-ES"/>
        </w:rPr>
        <w:t xml:space="preserve">Contribuciones arbitrarlas.- </w:t>
      </w:r>
      <w:r>
        <w:rPr>
          <w:rFonts w:eastAsia="Times New Roman"/>
          <w:lang w:val="es-ES"/>
        </w:rPr>
        <w:t>La servidora o servidor militar que, con ocasión y en desarrollo de conflicto armado, imponga contribuciones arbitrarlas, será sancionado con pena</w:t>
      </w:r>
      <w:r>
        <w:rPr>
          <w:rFonts w:eastAsia="Times New Roman"/>
          <w:lang w:val="es-ES"/>
        </w:rPr>
        <w:t xml:space="preserve"> privativa de libertad de nueve a once años.</w:t>
      </w:r>
    </w:p>
    <w:p w:rsidR="00000000" w:rsidRDefault="00473417">
      <w:pPr>
        <w:rPr>
          <w:rFonts w:eastAsia="Times New Roman"/>
          <w:lang w:val="es-ES"/>
        </w:rPr>
      </w:pPr>
      <w:r>
        <w:rPr>
          <w:rFonts w:eastAsia="Times New Roman"/>
          <w:lang w:val="es-ES"/>
        </w:rPr>
        <w:t xml:space="preserve">Art. 183.- </w:t>
      </w:r>
      <w:r>
        <w:rPr>
          <w:rFonts w:eastAsia="Times New Roman"/>
          <w:b/>
          <w:bCs/>
          <w:lang w:val="es-ES"/>
        </w:rPr>
        <w:t xml:space="preserve">Tortura y tratos crueles, inhumanos o degradantes en persona protegida.- </w:t>
      </w:r>
      <w:r>
        <w:rPr>
          <w:rFonts w:eastAsia="Times New Roman"/>
          <w:lang w:val="es-ES"/>
        </w:rPr>
        <w:t>La servidora o servidor militar que, con ocasión y en desarrollo de conflicto armado, torture o infrinja tratos crueles, inhuma</w:t>
      </w:r>
      <w:r>
        <w:rPr>
          <w:rFonts w:eastAsia="Times New Roman"/>
          <w:lang w:val="es-ES"/>
        </w:rPr>
        <w:t>nos o degradantes a persona protegida, será sancionado con pena privativa de libertad de once a quince años-</w:t>
      </w:r>
    </w:p>
    <w:p w:rsidR="00000000" w:rsidRDefault="00473417">
      <w:pPr>
        <w:rPr>
          <w:rFonts w:eastAsia="Times New Roman"/>
          <w:lang w:val="es-ES"/>
        </w:rPr>
      </w:pPr>
      <w:r>
        <w:rPr>
          <w:rFonts w:eastAsia="Times New Roman"/>
          <w:lang w:val="es-ES"/>
        </w:rPr>
        <w:t xml:space="preserve">Art. 184.- </w:t>
      </w:r>
      <w:r>
        <w:rPr>
          <w:rFonts w:eastAsia="Times New Roman"/>
          <w:b/>
          <w:bCs/>
          <w:lang w:val="es-ES"/>
        </w:rPr>
        <w:t xml:space="preserve">Castigos colectivos en persona protegida.- </w:t>
      </w:r>
      <w:r>
        <w:rPr>
          <w:rFonts w:eastAsia="Times New Roman"/>
          <w:lang w:val="es-ES"/>
        </w:rPr>
        <w:t>La servidora o servidor militar que, con ocasión y en desarrollo de conflicto armado, infrinj</w:t>
      </w:r>
      <w:r>
        <w:rPr>
          <w:rFonts w:eastAsia="Times New Roman"/>
          <w:lang w:val="es-ES"/>
        </w:rPr>
        <w:t>a castigos colectivos a persona protegida, será sancionado con pena privativa de libertad de once a quince años,</w:t>
      </w:r>
    </w:p>
    <w:p w:rsidR="00000000" w:rsidRDefault="00473417">
      <w:pPr>
        <w:rPr>
          <w:rFonts w:eastAsia="Times New Roman"/>
          <w:lang w:val="es-ES"/>
        </w:rPr>
      </w:pPr>
      <w:r>
        <w:rPr>
          <w:rFonts w:eastAsia="Times New Roman"/>
          <w:lang w:val="es-ES"/>
        </w:rPr>
        <w:t xml:space="preserve">Art. 185.- </w:t>
      </w:r>
      <w:r>
        <w:rPr>
          <w:rFonts w:eastAsia="Times New Roman"/>
          <w:b/>
          <w:bCs/>
          <w:lang w:val="es-ES"/>
        </w:rPr>
        <w:t xml:space="preserve">Mutilaciones y experimentos en persona protegida.- </w:t>
      </w:r>
      <w:r>
        <w:rPr>
          <w:rFonts w:eastAsia="Times New Roman"/>
          <w:lang w:val="es-ES"/>
        </w:rPr>
        <w:t>La servidora o servidor militar que, con ocasión y en desarrollo de conflicto arm</w:t>
      </w:r>
      <w:r>
        <w:rPr>
          <w:rFonts w:eastAsia="Times New Roman"/>
          <w:lang w:val="es-ES"/>
        </w:rPr>
        <w:t>ado, mutile o realice experimentos médicos o científicos o extraiga tejidos u órganos a persona protegida, será sancionado con pena privativa de libertad de once a quince años.</w:t>
      </w:r>
    </w:p>
    <w:p w:rsidR="00000000" w:rsidRDefault="00473417">
      <w:pPr>
        <w:rPr>
          <w:rFonts w:eastAsia="Times New Roman"/>
          <w:lang w:val="es-ES"/>
        </w:rPr>
      </w:pPr>
      <w:r>
        <w:rPr>
          <w:rFonts w:eastAsia="Times New Roman"/>
          <w:lang w:val="es-ES"/>
        </w:rPr>
        <w:t xml:space="preserve">Art. 186.- </w:t>
      </w:r>
      <w:r>
        <w:rPr>
          <w:rFonts w:eastAsia="Times New Roman"/>
          <w:b/>
          <w:bCs/>
          <w:lang w:val="es-ES"/>
        </w:rPr>
        <w:t xml:space="preserve">Ataque a bienes protegidos.- </w:t>
      </w:r>
      <w:r>
        <w:rPr>
          <w:rFonts w:eastAsia="Times New Roman"/>
          <w:lang w:val="es-ES"/>
        </w:rPr>
        <w:t>La servidora o servidor militar que, co</w:t>
      </w:r>
      <w:r>
        <w:rPr>
          <w:rFonts w:eastAsia="Times New Roman"/>
          <w:lang w:val="es-ES"/>
        </w:rPr>
        <w:t>n ocasión y en desarrollo de conflicto armado, dirija o participe en ataques contra los siguientes bienes protegidos, será sancionado con pena privativa de libertad de once a quince años:</w:t>
      </w:r>
      <w:r>
        <w:rPr>
          <w:rFonts w:eastAsia="Times New Roman"/>
          <w:lang w:val="es-ES"/>
        </w:rPr>
        <w:br/>
      </w:r>
      <w:r>
        <w:rPr>
          <w:rFonts w:eastAsia="Times New Roman"/>
          <w:lang w:val="es-ES"/>
        </w:rPr>
        <w:br/>
        <w:t>1. Objetos civiles que no constituyan objetivo militar;</w:t>
      </w:r>
      <w:r>
        <w:rPr>
          <w:rFonts w:eastAsia="Times New Roman"/>
          <w:lang w:val="es-ES"/>
        </w:rPr>
        <w:br/>
      </w:r>
      <w:r>
        <w:rPr>
          <w:rFonts w:eastAsia="Times New Roman"/>
          <w:lang w:val="es-ES"/>
        </w:rPr>
        <w:br/>
        <w:t xml:space="preserve">2. Bienes </w:t>
      </w:r>
      <w:r>
        <w:rPr>
          <w:rFonts w:eastAsia="Times New Roman"/>
          <w:lang w:val="es-ES"/>
        </w:rPr>
        <w:t>destinados a asegurar ¡a existencia e integridad de las personas civiles, como las zonas y localidades destinadas a separarlas de objetivos militares, y los bienes destinados a su supervivencia o atención;</w:t>
      </w:r>
      <w:r>
        <w:rPr>
          <w:rFonts w:eastAsia="Times New Roman"/>
          <w:lang w:val="es-ES"/>
        </w:rPr>
        <w:br/>
      </w:r>
      <w:r>
        <w:rPr>
          <w:rFonts w:eastAsia="Times New Roman"/>
          <w:lang w:val="es-ES"/>
        </w:rPr>
        <w:br/>
        <w:t>3. Bienes que hacen parte de una misión de manten</w:t>
      </w:r>
      <w:r>
        <w:rPr>
          <w:rFonts w:eastAsia="Times New Roman"/>
          <w:lang w:val="es-ES"/>
        </w:rPr>
        <w:t>imiento de paz o de asistencia humanitaria;</w:t>
      </w:r>
      <w:r>
        <w:rPr>
          <w:rFonts w:eastAsia="Times New Roman"/>
          <w:lang w:val="es-ES"/>
        </w:rPr>
        <w:br/>
      </w:r>
      <w:r>
        <w:rPr>
          <w:rFonts w:eastAsia="Times New Roman"/>
          <w:lang w:val="es-ES"/>
        </w:rPr>
        <w:br/>
        <w:t>4. Bienes destinados a la satisfacción de los derechos civiles y políticos de la población civil, como los destinados al culto religioso, las artes, la ciencia o la beneficencia;</w:t>
      </w:r>
      <w:r>
        <w:rPr>
          <w:rFonts w:eastAsia="Times New Roman"/>
          <w:lang w:val="es-ES"/>
        </w:rPr>
        <w:br/>
      </w:r>
      <w:r>
        <w:rPr>
          <w:rFonts w:eastAsia="Times New Roman"/>
          <w:lang w:val="es-ES"/>
        </w:rPr>
        <w:br/>
        <w:t>5. Bienes que hagan parte del p</w:t>
      </w:r>
      <w:r>
        <w:rPr>
          <w:rFonts w:eastAsia="Times New Roman"/>
          <w:lang w:val="es-ES"/>
        </w:rPr>
        <w:t>atrimonio histórico, cultural, o ambiental; y,</w:t>
      </w:r>
      <w:r>
        <w:rPr>
          <w:rFonts w:eastAsia="Times New Roman"/>
          <w:lang w:val="es-ES"/>
        </w:rPr>
        <w:br/>
      </w:r>
      <w:r>
        <w:rPr>
          <w:rFonts w:eastAsia="Times New Roman"/>
          <w:lang w:val="es-ES"/>
        </w:rPr>
        <w:br/>
        <w:t>6. Los demás bienes protegidos según el Derecho Internacional Humanitario.</w:t>
      </w:r>
    </w:p>
    <w:p w:rsidR="00000000" w:rsidRDefault="00473417">
      <w:pPr>
        <w:rPr>
          <w:rFonts w:eastAsia="Times New Roman"/>
          <w:lang w:val="es-ES"/>
        </w:rPr>
      </w:pPr>
      <w:r>
        <w:rPr>
          <w:rFonts w:eastAsia="Times New Roman"/>
          <w:lang w:val="es-ES"/>
        </w:rPr>
        <w:t xml:space="preserve">Art. 187.- </w:t>
      </w:r>
      <w:r>
        <w:rPr>
          <w:rFonts w:eastAsia="Times New Roman"/>
          <w:b/>
          <w:bCs/>
          <w:lang w:val="es-ES"/>
        </w:rPr>
        <w:t xml:space="preserve">Empleo de métodos prohibidos en la conducción de conflicto armado.- </w:t>
      </w:r>
      <w:r>
        <w:rPr>
          <w:rFonts w:eastAsia="Times New Roman"/>
          <w:lang w:val="es-ES"/>
        </w:rPr>
        <w:t xml:space="preserve">La servidora o servidor militar que, con ocasión y en </w:t>
      </w:r>
      <w:r>
        <w:rPr>
          <w:rFonts w:eastAsia="Times New Roman"/>
          <w:lang w:val="es-ES"/>
        </w:rPr>
        <w:t>desarrollo de conflicto armado, emplee métodos de guerra o conflicto armado prohibidos por el Derecho Internacional Humanitario, y en particular, los siguientes, será sancionado con pena privativa de libertad de once a quince años:</w:t>
      </w:r>
      <w:r>
        <w:rPr>
          <w:rFonts w:eastAsia="Times New Roman"/>
          <w:lang w:val="es-ES"/>
        </w:rPr>
        <w:br/>
      </w:r>
      <w:r>
        <w:rPr>
          <w:rFonts w:eastAsia="Times New Roman"/>
          <w:lang w:val="es-ES"/>
        </w:rPr>
        <w:br/>
        <w:t>1. El padecimiento de h</w:t>
      </w:r>
      <w:r>
        <w:rPr>
          <w:rFonts w:eastAsia="Times New Roman"/>
          <w:lang w:val="es-ES"/>
        </w:rPr>
        <w:t>ambre a la población civil, inclusive a través de la obstaculización de los suministros;</w:t>
      </w:r>
      <w:r>
        <w:rPr>
          <w:rFonts w:eastAsia="Times New Roman"/>
          <w:lang w:val="es-ES"/>
        </w:rPr>
        <w:br/>
      </w:r>
      <w:r>
        <w:rPr>
          <w:rFonts w:eastAsia="Times New Roman"/>
          <w:lang w:val="es-ES"/>
        </w:rPr>
        <w:br/>
        <w:t>2. La muerte o lesión a traición de un combatiente enemigo o a un miembro de la parte adversa que participe en el conflicto armado;</w:t>
      </w:r>
      <w:r>
        <w:rPr>
          <w:rFonts w:eastAsia="Times New Roman"/>
          <w:lang w:val="es-ES"/>
        </w:rPr>
        <w:br/>
      </w:r>
      <w:r>
        <w:rPr>
          <w:rFonts w:eastAsia="Times New Roman"/>
          <w:lang w:val="es-ES"/>
        </w:rPr>
        <w:br/>
        <w:t>3. La utilización de la presencia</w:t>
      </w:r>
      <w:r>
        <w:rPr>
          <w:rFonts w:eastAsia="Times New Roman"/>
          <w:lang w:val="es-ES"/>
        </w:rPr>
        <w:t xml:space="preserve"> de una persona protegida como escudo para poner ciertos puntos, zonas o fuerzas militares a salvo de operaciones bélicas, o para obstaculizar las acciones del enemigo en contra de objetivos militares determinados;</w:t>
      </w:r>
      <w:r>
        <w:rPr>
          <w:rFonts w:eastAsia="Times New Roman"/>
          <w:lang w:val="es-ES"/>
        </w:rPr>
        <w:br/>
      </w:r>
      <w:r>
        <w:rPr>
          <w:rFonts w:eastAsia="Times New Roman"/>
          <w:lang w:val="es-ES"/>
        </w:rPr>
        <w:br/>
        <w:t>4. La orden de no dar cuartel;</w:t>
      </w:r>
      <w:r>
        <w:rPr>
          <w:rFonts w:eastAsia="Times New Roman"/>
          <w:lang w:val="es-ES"/>
        </w:rPr>
        <w:br/>
      </w:r>
      <w:r>
        <w:rPr>
          <w:rFonts w:eastAsia="Times New Roman"/>
          <w:lang w:val="es-ES"/>
        </w:rPr>
        <w:br/>
        <w:t>5. El at</w:t>
      </w:r>
      <w:r>
        <w:rPr>
          <w:rFonts w:eastAsia="Times New Roman"/>
          <w:lang w:val="es-ES"/>
        </w:rPr>
        <w:t>aque a la población civil en cuanto tal;</w:t>
      </w:r>
      <w:r>
        <w:rPr>
          <w:rFonts w:eastAsia="Times New Roman"/>
          <w:lang w:val="es-ES"/>
        </w:rPr>
        <w:br/>
      </w:r>
      <w:r>
        <w:rPr>
          <w:rFonts w:eastAsia="Times New Roman"/>
          <w:lang w:val="es-ES"/>
        </w:rPr>
        <w:br/>
        <w:t>6. El ataque de los bienes civiles; o,</w:t>
      </w:r>
      <w:r>
        <w:rPr>
          <w:rFonts w:eastAsia="Times New Roman"/>
          <w:lang w:val="es-ES"/>
        </w:rPr>
        <w:br/>
      </w:r>
      <w:r>
        <w:rPr>
          <w:rFonts w:eastAsia="Times New Roman"/>
          <w:lang w:val="es-ES"/>
        </w:rPr>
        <w:br/>
        <w:t>7. El ataque indiscriminado con la potencialidad de provocar muerte o lesiones a civiles, daños a bienes protegidos, o daños graves o desproporcionados al medio ambiente.</w:t>
      </w:r>
    </w:p>
    <w:p w:rsidR="00000000" w:rsidRDefault="00473417">
      <w:pPr>
        <w:rPr>
          <w:rFonts w:eastAsia="Times New Roman"/>
          <w:lang w:val="es-ES"/>
        </w:rPr>
      </w:pPr>
      <w:r>
        <w:rPr>
          <w:rFonts w:eastAsia="Times New Roman"/>
          <w:lang w:val="es-ES"/>
        </w:rPr>
        <w:t>Art</w:t>
      </w:r>
      <w:r>
        <w:rPr>
          <w:rFonts w:eastAsia="Times New Roman"/>
          <w:lang w:val="es-ES"/>
        </w:rPr>
        <w:t xml:space="preserve">. 188.- </w:t>
      </w:r>
      <w:r>
        <w:rPr>
          <w:rFonts w:eastAsia="Times New Roman"/>
          <w:b/>
          <w:bCs/>
          <w:lang w:val="es-ES"/>
        </w:rPr>
        <w:t xml:space="preserve">Utilización de armas prohibidas.- </w:t>
      </w:r>
      <w:r>
        <w:rPr>
          <w:rFonts w:eastAsia="Times New Roman"/>
          <w:lang w:val="es-ES"/>
        </w:rPr>
        <w:t>La servidora o servidor militar que, con ocasión y en desarrollo de conflicto armado, produzca, detente, almacene, utilice o distribuya armas prohibidas por el Derecho Internacional Humanitario, y en particular las</w:t>
      </w:r>
      <w:r>
        <w:rPr>
          <w:rFonts w:eastAsia="Times New Roman"/>
          <w:lang w:val="es-ES"/>
        </w:rPr>
        <w:t xml:space="preserve"> siguientes, será sancionado con pena privativa de libertad de once a quince años:</w:t>
      </w:r>
      <w:r>
        <w:rPr>
          <w:rFonts w:eastAsia="Times New Roman"/>
          <w:lang w:val="es-ES"/>
        </w:rPr>
        <w:br/>
      </w:r>
      <w:r>
        <w:rPr>
          <w:rFonts w:eastAsia="Times New Roman"/>
          <w:lang w:val="es-ES"/>
        </w:rPr>
        <w:br/>
        <w:t>1. Veneno o armas envenenadas;</w:t>
      </w:r>
      <w:r>
        <w:rPr>
          <w:rFonts w:eastAsia="Times New Roman"/>
          <w:lang w:val="es-ES"/>
        </w:rPr>
        <w:br/>
      </w:r>
      <w:r>
        <w:rPr>
          <w:rFonts w:eastAsia="Times New Roman"/>
          <w:lang w:val="es-ES"/>
        </w:rPr>
        <w:br/>
        <w:t>2. Gases asfixiantes, tóxicos u otras sustancias que produzcan el mismo efecto;</w:t>
      </w:r>
      <w:r>
        <w:rPr>
          <w:rFonts w:eastAsia="Times New Roman"/>
          <w:lang w:val="es-ES"/>
        </w:rPr>
        <w:br/>
      </w:r>
      <w:r>
        <w:rPr>
          <w:rFonts w:eastAsia="Times New Roman"/>
          <w:lang w:val="es-ES"/>
        </w:rPr>
        <w:br/>
        <w:t>3. Armas biológicas, bacteriológicas o tóxicas;</w:t>
      </w:r>
      <w:r>
        <w:rPr>
          <w:rFonts w:eastAsia="Times New Roman"/>
          <w:lang w:val="es-ES"/>
        </w:rPr>
        <w:br/>
      </w:r>
      <w:r>
        <w:rPr>
          <w:rFonts w:eastAsia="Times New Roman"/>
          <w:lang w:val="es-ES"/>
        </w:rPr>
        <w:br/>
        <w:t>4. Armas q</w:t>
      </w:r>
      <w:r>
        <w:rPr>
          <w:rFonts w:eastAsia="Times New Roman"/>
          <w:lang w:val="es-ES"/>
        </w:rPr>
        <w:t>uímicas;</w:t>
      </w:r>
      <w:r>
        <w:rPr>
          <w:rFonts w:eastAsia="Times New Roman"/>
          <w:lang w:val="es-ES"/>
        </w:rPr>
        <w:br/>
      </w:r>
      <w:r>
        <w:rPr>
          <w:rFonts w:eastAsia="Times New Roman"/>
          <w:lang w:val="es-ES"/>
        </w:rPr>
        <w:br/>
        <w:t>5. Balas que se ensanchan o aplastan fácilmente en el cuerpo humano, como las balas de camisa dura que no recubren totalmente la parte interior o que tengan incisiones;</w:t>
      </w:r>
      <w:r>
        <w:rPr>
          <w:rFonts w:eastAsia="Times New Roman"/>
          <w:lang w:val="es-ES"/>
        </w:rPr>
        <w:br/>
      </w:r>
      <w:r>
        <w:rPr>
          <w:rFonts w:eastAsia="Times New Roman"/>
          <w:lang w:val="es-ES"/>
        </w:rPr>
        <w:br/>
        <w:t>6. Armas cuyo efecto principal es la lesión mediante fragmentos que no pueda</w:t>
      </w:r>
      <w:r>
        <w:rPr>
          <w:rFonts w:eastAsia="Times New Roman"/>
          <w:lang w:val="es-ES"/>
        </w:rPr>
        <w:t>n localizarse mediante rayos X;</w:t>
      </w:r>
      <w:r>
        <w:rPr>
          <w:rFonts w:eastAsia="Times New Roman"/>
          <w:lang w:val="es-ES"/>
        </w:rPr>
        <w:br/>
      </w:r>
      <w:r>
        <w:rPr>
          <w:rFonts w:eastAsia="Times New Roman"/>
          <w:lang w:val="es-ES"/>
        </w:rPr>
        <w:br/>
        <w:t>7. Minas, armas trampa y otras armas con el mismo efecto;</w:t>
      </w:r>
      <w:r>
        <w:rPr>
          <w:rFonts w:eastAsia="Times New Roman"/>
          <w:lang w:val="es-ES"/>
        </w:rPr>
        <w:br/>
      </w:r>
      <w:r>
        <w:rPr>
          <w:rFonts w:eastAsia="Times New Roman"/>
          <w:lang w:val="es-ES"/>
        </w:rPr>
        <w:br/>
        <w:t>8. Armas incendiarlas;</w:t>
      </w:r>
      <w:r>
        <w:rPr>
          <w:rFonts w:eastAsia="Times New Roman"/>
          <w:lang w:val="es-ES"/>
        </w:rPr>
        <w:br/>
      </w:r>
      <w:r>
        <w:rPr>
          <w:rFonts w:eastAsia="Times New Roman"/>
          <w:lang w:val="es-ES"/>
        </w:rPr>
        <w:br/>
        <w:t>9. Armas láser cegadoras;</w:t>
      </w:r>
      <w:r>
        <w:rPr>
          <w:rFonts w:eastAsia="Times New Roman"/>
          <w:lang w:val="es-ES"/>
        </w:rPr>
        <w:br/>
      </w:r>
      <w:r>
        <w:rPr>
          <w:rFonts w:eastAsia="Times New Roman"/>
          <w:lang w:val="es-ES"/>
        </w:rPr>
        <w:br/>
        <w:t>10. Minas antipersonales, con excepción de las obtenidas por personal autorizado del Ejército ecuatoriano, cuando</w:t>
      </w:r>
      <w:r>
        <w:rPr>
          <w:rFonts w:eastAsia="Times New Roman"/>
          <w:lang w:val="es-ES"/>
        </w:rPr>
        <w:t xml:space="preserve"> tengan por objeto desarrollar técnicas de detección, limpieza o destrucción de minas;</w:t>
      </w:r>
      <w:r>
        <w:rPr>
          <w:rFonts w:eastAsia="Times New Roman"/>
          <w:lang w:val="es-ES"/>
        </w:rPr>
        <w:br/>
      </w:r>
      <w:r>
        <w:rPr>
          <w:rFonts w:eastAsia="Times New Roman"/>
          <w:lang w:val="es-ES"/>
        </w:rPr>
        <w:br/>
        <w:t>11. Municiones de racimo; o,</w:t>
      </w:r>
      <w:r>
        <w:rPr>
          <w:rFonts w:eastAsia="Times New Roman"/>
          <w:lang w:val="es-ES"/>
        </w:rPr>
        <w:br/>
      </w:r>
      <w:r>
        <w:rPr>
          <w:rFonts w:eastAsia="Times New Roman"/>
          <w:lang w:val="es-ES"/>
        </w:rPr>
        <w:br/>
        <w:t>12. Demás armas que por su propia naturaleza causen daños superfluos o sufrimientos innecesarios, o que surtan efectos indiscriminados.</w:t>
      </w:r>
    </w:p>
    <w:p w:rsidR="00000000" w:rsidRDefault="00473417">
      <w:pPr>
        <w:rPr>
          <w:rFonts w:eastAsia="Times New Roman"/>
          <w:lang w:val="es-ES"/>
        </w:rPr>
      </w:pPr>
      <w:r>
        <w:rPr>
          <w:rFonts w:eastAsia="Times New Roman"/>
          <w:lang w:val="es-ES"/>
        </w:rPr>
        <w:t>Ar</w:t>
      </w:r>
      <w:r>
        <w:rPr>
          <w:rFonts w:eastAsia="Times New Roman"/>
          <w:lang w:val="es-ES"/>
        </w:rPr>
        <w:t xml:space="preserve">t. 189.- </w:t>
      </w:r>
      <w:r>
        <w:rPr>
          <w:rFonts w:eastAsia="Times New Roman"/>
          <w:b/>
          <w:bCs/>
          <w:lang w:val="es-ES"/>
        </w:rPr>
        <w:t xml:space="preserve">Homicidio de persona protegida.- </w:t>
      </w:r>
      <w:r>
        <w:rPr>
          <w:rFonts w:eastAsia="Times New Roman"/>
          <w:lang w:val="es-ES"/>
        </w:rPr>
        <w:t>La servidora o servidor militar que, con ocasión y en desarrollo de conflicto armado, mate a persona protegida, será sancionado con pena privativa de libertad de diecinueve a veinticinco años.</w:t>
      </w:r>
    </w:p>
    <w:p w:rsidR="00000000" w:rsidRDefault="00473417">
      <w:pPr>
        <w:rPr>
          <w:rFonts w:eastAsia="Times New Roman"/>
          <w:lang w:val="es-ES"/>
        </w:rPr>
      </w:pPr>
      <w:r>
        <w:rPr>
          <w:rFonts w:eastAsia="Times New Roman"/>
          <w:lang w:val="es-ES"/>
        </w:rPr>
        <w:t xml:space="preserve">Art. 190.- </w:t>
      </w:r>
      <w:r>
        <w:rPr>
          <w:rFonts w:eastAsia="Times New Roman"/>
          <w:b/>
          <w:bCs/>
          <w:lang w:val="es-ES"/>
        </w:rPr>
        <w:t>Atentado a</w:t>
      </w:r>
      <w:r>
        <w:rPr>
          <w:rFonts w:eastAsia="Times New Roman"/>
          <w:b/>
          <w:bCs/>
          <w:lang w:val="es-ES"/>
        </w:rPr>
        <w:t xml:space="preserve"> la integridad sexual y reproductiva de persona</w:t>
      </w:r>
      <w:r>
        <w:rPr>
          <w:rFonts w:eastAsia="Times New Roman"/>
          <w:lang w:val="es-ES"/>
        </w:rPr>
        <w:t xml:space="preserve"> </w:t>
      </w:r>
      <w:r>
        <w:rPr>
          <w:rFonts w:eastAsia="Times New Roman"/>
          <w:b/>
          <w:bCs/>
          <w:lang w:val="es-ES"/>
        </w:rPr>
        <w:t xml:space="preserve">protegida.- </w:t>
      </w:r>
      <w:r>
        <w:rPr>
          <w:rFonts w:eastAsia="Times New Roman"/>
          <w:lang w:val="es-ES"/>
        </w:rPr>
        <w:t xml:space="preserve">La servidora o servidor militar que, con ocasión y en desarrollo de conflicto armado, lesione o afecte la integridad sexual o reproductiva de persona protegida, será sancionado con pena privativa </w:t>
      </w:r>
      <w:r>
        <w:rPr>
          <w:rFonts w:eastAsia="Times New Roman"/>
          <w:lang w:val="es-ES"/>
        </w:rPr>
        <w:t>de libertad de diecinueve a veinticinco años. Esta infracción comprende la violación y las demás conductas que según este Código afecten la integridad sexual o reproductiva.</w:t>
      </w:r>
    </w:p>
    <w:p w:rsidR="00000000" w:rsidRDefault="00473417">
      <w:pPr>
        <w:rPr>
          <w:rFonts w:eastAsia="Times New Roman"/>
          <w:lang w:val="es-ES"/>
        </w:rPr>
      </w:pPr>
      <w:r>
        <w:rPr>
          <w:rFonts w:eastAsia="Times New Roman"/>
          <w:lang w:val="es-ES"/>
        </w:rPr>
        <w:t xml:space="preserve">Art. 191.- </w:t>
      </w:r>
      <w:r>
        <w:rPr>
          <w:rFonts w:eastAsia="Times New Roman"/>
          <w:b/>
          <w:bCs/>
          <w:lang w:val="es-ES"/>
        </w:rPr>
        <w:t>Genocidio</w:t>
      </w:r>
      <w:r>
        <w:rPr>
          <w:rFonts w:eastAsia="Times New Roman"/>
          <w:lang w:val="es-ES"/>
        </w:rPr>
        <w:t xml:space="preserve">.- Quien, con propósito de destruir total o parcialmente a un </w:t>
      </w:r>
      <w:r>
        <w:rPr>
          <w:rFonts w:eastAsia="Times New Roman"/>
          <w:lang w:val="es-ES"/>
        </w:rPr>
        <w:t>grupo nacional, étnico, racial o religioso, perpetre alguno de los siguientes actos:</w:t>
      </w:r>
      <w:r>
        <w:rPr>
          <w:rFonts w:eastAsia="Times New Roman"/>
          <w:lang w:val="es-ES"/>
        </w:rPr>
        <w:br/>
      </w:r>
      <w:r>
        <w:rPr>
          <w:rFonts w:eastAsia="Times New Roman"/>
          <w:lang w:val="es-ES"/>
        </w:rPr>
        <w:br/>
        <w:t>1. Quien ocasionare la muerte de sus miembros, será sancionado con pena privativa de libertad de diecinueve a veinticinco años;</w:t>
      </w:r>
      <w:r>
        <w:rPr>
          <w:rFonts w:eastAsia="Times New Roman"/>
          <w:lang w:val="es-ES"/>
        </w:rPr>
        <w:br/>
      </w:r>
      <w:r>
        <w:rPr>
          <w:rFonts w:eastAsia="Times New Roman"/>
          <w:lang w:val="es-ES"/>
        </w:rPr>
        <w:br/>
        <w:t>2. Quien ocasionare lesión grave a la int</w:t>
      </w:r>
      <w:r>
        <w:rPr>
          <w:rFonts w:eastAsia="Times New Roman"/>
          <w:lang w:val="es-ES"/>
        </w:rPr>
        <w:t>egridad física o mental de los miembros del grupo, será sancionado con pena privativa de libertad de siete a nueve años;</w:t>
      </w:r>
      <w:r>
        <w:rPr>
          <w:rFonts w:eastAsia="Times New Roman"/>
          <w:lang w:val="es-ES"/>
        </w:rPr>
        <w:br/>
      </w:r>
      <w:r>
        <w:rPr>
          <w:rFonts w:eastAsia="Times New Roman"/>
          <w:lang w:val="es-ES"/>
        </w:rPr>
        <w:br/>
        <w:t xml:space="preserve">3. Quien sometiere intencionalmente al grupo a condiciones de existencia que hayan de acarrear su destrucción física total o parcial, </w:t>
      </w:r>
      <w:r>
        <w:rPr>
          <w:rFonts w:eastAsia="Times New Roman"/>
          <w:lang w:val="es-ES"/>
        </w:rPr>
        <w:t>será sancionado con pena privativa de libertad de siete a nueve años;</w:t>
      </w:r>
      <w:r>
        <w:rPr>
          <w:rFonts w:eastAsia="Times New Roman"/>
          <w:lang w:val="es-ES"/>
        </w:rPr>
        <w:br/>
      </w:r>
      <w:r>
        <w:rPr>
          <w:rFonts w:eastAsia="Times New Roman"/>
          <w:lang w:val="es-ES"/>
        </w:rPr>
        <w:br/>
        <w:t xml:space="preserve">4. Quien tomare medidas destinadas a impedir nacimientos en el seno del grupo será sancionado con pena privativa de libertad de siete a nueve años. La información o acceso a métodos de </w:t>
      </w:r>
      <w:r>
        <w:rPr>
          <w:rFonts w:eastAsia="Times New Roman"/>
          <w:lang w:val="es-ES"/>
        </w:rPr>
        <w:t>planificación familiar, métodos anticonceptivos y servicios de salud sexual y reproductiva, no se considerarán medidas destinadas a impedir nacimientos, y,</w:t>
      </w:r>
      <w:r>
        <w:rPr>
          <w:rFonts w:eastAsia="Times New Roman"/>
          <w:lang w:val="es-ES"/>
        </w:rPr>
        <w:br/>
      </w:r>
      <w:r>
        <w:rPr>
          <w:rFonts w:eastAsia="Times New Roman"/>
          <w:lang w:val="es-ES"/>
        </w:rPr>
        <w:br/>
        <w:t>5. Quien traslade por la fuerza a niños y niñas del grupo a otro grupo, será sancionado con pena pr</w:t>
      </w:r>
      <w:r>
        <w:rPr>
          <w:rFonts w:eastAsia="Times New Roman"/>
          <w:lang w:val="es-ES"/>
        </w:rPr>
        <w:t>ivativa de libertad de siete a nueve años.</w:t>
      </w:r>
    </w:p>
    <w:p w:rsidR="00000000" w:rsidRDefault="00473417">
      <w:pPr>
        <w:rPr>
          <w:rFonts w:eastAsia="Times New Roman"/>
          <w:lang w:val="es-ES"/>
        </w:rPr>
      </w:pPr>
      <w:r>
        <w:rPr>
          <w:rFonts w:eastAsia="Times New Roman"/>
          <w:lang w:val="es-ES"/>
        </w:rPr>
        <w:t xml:space="preserve">Art. 192.- </w:t>
      </w:r>
      <w:r>
        <w:rPr>
          <w:rFonts w:eastAsia="Times New Roman"/>
          <w:b/>
          <w:bCs/>
          <w:lang w:val="es-ES"/>
        </w:rPr>
        <w:t xml:space="preserve">Responsabilidad penal al superior.- </w:t>
      </w:r>
      <w:r>
        <w:rPr>
          <w:rFonts w:eastAsia="Times New Roman"/>
          <w:lang w:val="es-ES"/>
        </w:rPr>
        <w:t>El</w:t>
      </w:r>
      <w:r>
        <w:rPr>
          <w:rFonts w:eastAsia="Times New Roman"/>
          <w:b/>
          <w:bCs/>
          <w:lang w:val="es-ES"/>
        </w:rPr>
        <w:t xml:space="preserve"> </w:t>
      </w:r>
      <w:r>
        <w:rPr>
          <w:rFonts w:eastAsia="Times New Roman"/>
          <w:lang w:val="es-ES"/>
        </w:rPr>
        <w:t>hecho de que las infracciones tipificadas en este capítulo hayan sido cometidas por un subordinado, no eximirá de responsabilidad penal al superior que la ordenó n</w:t>
      </w:r>
      <w:r>
        <w:rPr>
          <w:rFonts w:eastAsia="Times New Roman"/>
          <w:lang w:val="es-ES"/>
        </w:rPr>
        <w:t>i al subordinado que la ejecutó.</w:t>
      </w:r>
      <w:r>
        <w:rPr>
          <w:rFonts w:eastAsia="Times New Roman"/>
          <w:lang w:val="es-ES"/>
        </w:rPr>
        <w:br/>
      </w:r>
      <w:r>
        <w:rPr>
          <w:rFonts w:eastAsia="Times New Roman"/>
          <w:lang w:val="es-ES"/>
        </w:rPr>
        <w:br/>
        <w:t>En todos estos casos, la tentativa será sancionada con la mitad de la pena prevista para la infracción consumada.</w:t>
      </w:r>
    </w:p>
    <w:p w:rsidR="00000000" w:rsidRDefault="00473417">
      <w:pPr>
        <w:rPr>
          <w:rFonts w:eastAsia="Times New Roman"/>
          <w:lang w:val="es-ES"/>
        </w:rPr>
      </w:pPr>
      <w:r>
        <w:rPr>
          <w:rFonts w:eastAsia="Times New Roman"/>
          <w:lang w:val="es-ES"/>
        </w:rPr>
        <w:t xml:space="preserve">Art. 193.- </w:t>
      </w:r>
      <w:r>
        <w:rPr>
          <w:rFonts w:eastAsia="Times New Roman"/>
          <w:b/>
          <w:bCs/>
          <w:lang w:val="es-ES"/>
        </w:rPr>
        <w:t xml:space="preserve">Imprescriptibilidad.- </w:t>
      </w:r>
      <w:r>
        <w:rPr>
          <w:rFonts w:eastAsia="Times New Roman"/>
          <w:lang w:val="es-ES"/>
        </w:rPr>
        <w:t>Las acciones y las penas por las infracciones de las que trata este capítulo serán imprescriptibles.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INFRACCIONES CONTRA EL BUEN VIVIR</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INFRACCIONES CONTRA LA SALUD</w:t>
      </w:r>
    </w:p>
    <w:p w:rsidR="00000000" w:rsidRDefault="00473417">
      <w:pPr>
        <w:rPr>
          <w:rFonts w:eastAsia="Times New Roman"/>
          <w:lang w:val="es-ES"/>
        </w:rPr>
      </w:pPr>
      <w:r>
        <w:rPr>
          <w:rFonts w:eastAsia="Times New Roman"/>
          <w:lang w:val="es-ES"/>
        </w:rPr>
        <w:t xml:space="preserve">Art. 194.- </w:t>
      </w:r>
      <w:r>
        <w:rPr>
          <w:rFonts w:eastAsia="Times New Roman"/>
          <w:b/>
          <w:bCs/>
          <w:lang w:val="es-ES"/>
        </w:rPr>
        <w:t xml:space="preserve">Manipulación genética.- </w:t>
      </w:r>
      <w:r>
        <w:rPr>
          <w:rFonts w:eastAsia="Times New Roman"/>
          <w:lang w:val="es-ES"/>
        </w:rPr>
        <w:t>Quien manipule genes humanos alterando el genotipo con finalidad diferente a la supervivencia humana, será sancionado con pena privativa de libertad de uno a tres años.</w:t>
      </w:r>
      <w:r>
        <w:rPr>
          <w:rFonts w:eastAsia="Times New Roman"/>
          <w:lang w:val="es-ES"/>
        </w:rPr>
        <w:br/>
      </w:r>
      <w:r>
        <w:rPr>
          <w:rFonts w:eastAsia="Times New Roman"/>
          <w:lang w:val="es-ES"/>
        </w:rPr>
        <w:br/>
        <w:t>Quien cree seres humanos por clonación, será sancionado con la misma pena privativa de</w:t>
      </w:r>
      <w:r>
        <w:rPr>
          <w:rFonts w:eastAsia="Times New Roman"/>
          <w:lang w:val="es-ES"/>
        </w:rPr>
        <w:t xml:space="preserve"> libertad.</w:t>
      </w:r>
    </w:p>
    <w:p w:rsidR="00000000" w:rsidRDefault="00473417">
      <w:pPr>
        <w:rPr>
          <w:rFonts w:eastAsia="Times New Roman"/>
          <w:lang w:val="es-ES"/>
        </w:rPr>
      </w:pPr>
      <w:r>
        <w:rPr>
          <w:rFonts w:eastAsia="Times New Roman"/>
          <w:lang w:val="es-ES"/>
        </w:rPr>
        <w:t xml:space="preserve">Art. 195.- </w:t>
      </w:r>
      <w:r>
        <w:rPr>
          <w:rFonts w:eastAsia="Times New Roman"/>
          <w:b/>
          <w:bCs/>
          <w:lang w:val="es-ES"/>
        </w:rPr>
        <w:t xml:space="preserve">Propagación de enfermedad.- </w:t>
      </w:r>
      <w:r>
        <w:rPr>
          <w:rFonts w:eastAsia="Times New Roman"/>
          <w:lang w:val="es-ES"/>
        </w:rPr>
        <w:t>Quien propague una enfermedad peligrosa o contagiosa para las personas, será sancionado con pena privativa de libertad de uno a tres años.</w:t>
      </w:r>
      <w:r>
        <w:rPr>
          <w:rFonts w:eastAsia="Times New Roman"/>
          <w:lang w:val="es-ES"/>
        </w:rPr>
        <w:br/>
      </w:r>
      <w:r>
        <w:rPr>
          <w:rFonts w:eastAsia="Times New Roman"/>
          <w:lang w:val="es-ES"/>
        </w:rPr>
        <w:br/>
        <w:t xml:space="preserve">Sí el agente usare la propagación como un instrumento para causar </w:t>
      </w:r>
      <w:r>
        <w:rPr>
          <w:rFonts w:eastAsia="Times New Roman"/>
          <w:lang w:val="es-ES"/>
        </w:rPr>
        <w:t>lesiones o la muerte de otra persona responderá con la pena establecida para las lesiones u homicidio, según corresponda.</w:t>
      </w:r>
      <w:r>
        <w:rPr>
          <w:rFonts w:eastAsia="Times New Roman"/>
          <w:lang w:val="es-ES"/>
        </w:rPr>
        <w:br/>
      </w:r>
      <w:r>
        <w:rPr>
          <w:rFonts w:eastAsia="Times New Roman"/>
          <w:lang w:val="es-ES"/>
        </w:rPr>
        <w:br/>
        <w:t>Será sancionada con pena privativa de la libertad de quince a noventa días la persona que viole la Legislación sanitaria para impedir</w:t>
      </w:r>
      <w:r>
        <w:rPr>
          <w:rFonts w:eastAsia="Times New Roman"/>
          <w:lang w:val="es-ES"/>
        </w:rPr>
        <w:t xml:space="preserve"> la introducción o propagación de una enfermedad o epidemia.</w:t>
      </w:r>
    </w:p>
    <w:p w:rsidR="00000000" w:rsidRDefault="00473417">
      <w:pPr>
        <w:rPr>
          <w:rFonts w:eastAsia="Times New Roman"/>
          <w:lang w:val="es-ES"/>
        </w:rPr>
      </w:pPr>
      <w:r>
        <w:rPr>
          <w:rFonts w:eastAsia="Times New Roman"/>
          <w:lang w:val="es-ES"/>
        </w:rPr>
        <w:t xml:space="preserve">Art. 196.- </w:t>
      </w:r>
      <w:r>
        <w:rPr>
          <w:rFonts w:eastAsia="Times New Roman"/>
          <w:b/>
          <w:bCs/>
          <w:lang w:val="es-ES"/>
        </w:rPr>
        <w:t>Contaminación de sustancias alimenticias y medicinales.-</w:t>
      </w:r>
      <w:r>
        <w:rPr>
          <w:rFonts w:eastAsia="Times New Roman"/>
          <w:lang w:val="es-ES"/>
        </w:rPr>
        <w:t xml:space="preserve"> Quien altere de modo peligroso para la vida o la salud, materias o productos destinados al consumo público será sancionado con </w:t>
      </w:r>
      <w:r>
        <w:rPr>
          <w:rFonts w:eastAsia="Times New Roman"/>
          <w:lang w:val="es-ES"/>
        </w:rPr>
        <w:t>pena privativa de libertad de uno a tres años. Igual pena tendrá Quien participe, conociendo de la alteración, en la cadena de producción, distribución y venta.</w:t>
      </w:r>
      <w:r>
        <w:rPr>
          <w:rFonts w:eastAsia="Times New Roman"/>
          <w:lang w:val="es-ES"/>
        </w:rPr>
        <w:br/>
      </w:r>
      <w:r>
        <w:rPr>
          <w:rFonts w:eastAsia="Times New Roman"/>
          <w:lang w:val="es-ES"/>
        </w:rPr>
        <w:br/>
        <w:t>Quien comercialice medicamentos genéricos o de marca que no cumplan con las normas de calidad,</w:t>
      </w:r>
      <w:r>
        <w:rPr>
          <w:rFonts w:eastAsia="Times New Roman"/>
          <w:lang w:val="es-ES"/>
        </w:rPr>
        <w:t xml:space="preserve"> cantidad y eficacia terapéutica será sancionado con pena privativa de libertad de tres a cinco años.</w:t>
      </w:r>
    </w:p>
    <w:p w:rsidR="00000000" w:rsidRDefault="00473417">
      <w:pPr>
        <w:rPr>
          <w:rFonts w:eastAsia="Times New Roman"/>
          <w:lang w:val="es-ES"/>
        </w:rPr>
      </w:pPr>
      <w:r>
        <w:rPr>
          <w:rFonts w:eastAsia="Times New Roman"/>
          <w:lang w:val="es-ES"/>
        </w:rPr>
        <w:t xml:space="preserve">Art. 197.- </w:t>
      </w:r>
      <w:r>
        <w:rPr>
          <w:rFonts w:eastAsia="Times New Roman"/>
          <w:b/>
          <w:bCs/>
          <w:lang w:val="es-ES"/>
        </w:rPr>
        <w:t xml:space="preserve">Desatención del servicio de salud.- </w:t>
      </w:r>
      <w:r>
        <w:rPr>
          <w:rFonts w:eastAsia="Times New Roman"/>
          <w:lang w:val="es-ES"/>
        </w:rPr>
        <w:t>Quien estando en la obligación jurídica de prestar un servicio de salud, se niegue a atender a pacientes en</w:t>
      </w:r>
      <w:r>
        <w:rPr>
          <w:rFonts w:eastAsia="Times New Roman"/>
          <w:lang w:val="es-ES"/>
        </w:rPr>
        <w:t xml:space="preserve"> casos de emergencia o en estado crítico será sancionado con pena privativa de libertad de tres a cinco años.</w:t>
      </w:r>
    </w:p>
    <w:p w:rsidR="00000000" w:rsidRDefault="00473417">
      <w:pPr>
        <w:rPr>
          <w:rFonts w:eastAsia="Times New Roman"/>
          <w:lang w:val="es-ES"/>
        </w:rPr>
      </w:pPr>
      <w:r>
        <w:rPr>
          <w:rFonts w:eastAsia="Times New Roman"/>
          <w:lang w:val="es-ES"/>
        </w:rPr>
        <w:t xml:space="preserve">Art. 198.- </w:t>
      </w:r>
      <w:r>
        <w:rPr>
          <w:rFonts w:eastAsia="Times New Roman"/>
          <w:b/>
          <w:bCs/>
          <w:lang w:val="es-ES"/>
        </w:rPr>
        <w:t xml:space="preserve">Mala práctica médica.- </w:t>
      </w:r>
      <w:r>
        <w:rPr>
          <w:rFonts w:eastAsia="Times New Roman"/>
          <w:lang w:val="es-ES"/>
        </w:rPr>
        <w:t>El profesional de la salud que, de forma culposa, provocare daños en la salud de las personas será sancionado co</w:t>
      </w:r>
      <w:r>
        <w:rPr>
          <w:rFonts w:eastAsia="Times New Roman"/>
          <w:lang w:val="es-ES"/>
        </w:rPr>
        <w:t>n pena privativa de libertad de tres a cinco años e inhabilitación para el ejercicio profesional por dos años adicionales al de la pena impuesta.</w:t>
      </w:r>
      <w:r>
        <w:rPr>
          <w:rFonts w:eastAsia="Times New Roman"/>
          <w:lang w:val="es-ES"/>
        </w:rPr>
        <w:br/>
      </w:r>
      <w:r>
        <w:rPr>
          <w:rFonts w:eastAsia="Times New Roman"/>
          <w:lang w:val="es-ES"/>
        </w:rPr>
        <w:br/>
        <w:t>Si el profesional no observare los protocolos médicos, será sancionado con pena privativa de libertad de seis</w:t>
      </w:r>
      <w:r>
        <w:rPr>
          <w:rFonts w:eastAsia="Times New Roman"/>
          <w:lang w:val="es-ES"/>
        </w:rPr>
        <w:t xml:space="preserve"> meses a un año e inhabilitación para el ejercicio profesional por seis meses, y si producto de esta inobservancia se produce la muerte del paciente la pena privativa de libertad será de siete a once años.</w:t>
      </w:r>
      <w:r>
        <w:rPr>
          <w:rFonts w:eastAsia="Times New Roman"/>
          <w:lang w:val="es-ES"/>
        </w:rPr>
        <w:br/>
      </w:r>
      <w:r>
        <w:rPr>
          <w:rFonts w:eastAsia="Times New Roman"/>
          <w:lang w:val="es-ES"/>
        </w:rPr>
        <w:br/>
        <w:t>Si se produce la muerte del paciente, será sancio</w:t>
      </w:r>
      <w:r>
        <w:rPr>
          <w:rFonts w:eastAsia="Times New Roman"/>
          <w:lang w:val="es-ES"/>
        </w:rPr>
        <w:t>nado con pena privativa de libertad de siete a once e inhabilitación de por vida para el ejercicio profesional.</w:t>
      </w:r>
      <w:r>
        <w:rPr>
          <w:rFonts w:eastAsia="Times New Roman"/>
          <w:lang w:val="es-ES"/>
        </w:rPr>
        <w:br/>
      </w:r>
      <w:r>
        <w:rPr>
          <w:rFonts w:eastAsia="Times New Roman"/>
          <w:lang w:val="es-ES"/>
        </w:rPr>
        <w:br/>
        <w:t>El profesional de la salud que prescriba o suministre estupefacientes fuera de los casos que indica la dosis terapéutica o notoriamente mayores</w:t>
      </w:r>
      <w:r>
        <w:rPr>
          <w:rFonts w:eastAsia="Times New Roman"/>
          <w:lang w:val="es-ES"/>
        </w:rPr>
        <w:t xml:space="preserve"> de las necesarias, que provoquen daño en la salud será sancionado con pena privativa de libertad de tres a seis meses e inhabilitación para el ejercicio profesional por seis meses.</w:t>
      </w:r>
    </w:p>
    <w:p w:rsidR="00000000" w:rsidRDefault="00473417">
      <w:pPr>
        <w:rPr>
          <w:rFonts w:eastAsia="Times New Roman"/>
          <w:lang w:val="es-ES"/>
        </w:rPr>
      </w:pPr>
      <w:r>
        <w:rPr>
          <w:rFonts w:eastAsia="Times New Roman"/>
          <w:lang w:val="es-ES"/>
        </w:rPr>
        <w:t xml:space="preserve">Art. 199.- </w:t>
      </w:r>
      <w:r>
        <w:rPr>
          <w:rFonts w:eastAsia="Times New Roman"/>
          <w:b/>
          <w:bCs/>
          <w:lang w:val="es-ES"/>
        </w:rPr>
        <w:t xml:space="preserve">Extracción y tratamiento ilegal de órganos y tejidos.- </w:t>
      </w:r>
      <w:r>
        <w:rPr>
          <w:rFonts w:eastAsia="Times New Roman"/>
          <w:lang w:val="es-ES"/>
        </w:rPr>
        <w:t>La perso</w:t>
      </w:r>
      <w:r>
        <w:rPr>
          <w:rFonts w:eastAsia="Times New Roman"/>
          <w:lang w:val="es-ES"/>
        </w:rPr>
        <w:t>na que sin cumplir con los requisitos legales extraiga, conserve, o realice tratamiento indebido a los órganos, sus partes, componentes anatómicos, tejidos, células o sustancias corporales, será sancionado con pena privativa de libertad de once a quince añ</w:t>
      </w:r>
      <w:r>
        <w:rPr>
          <w:rFonts w:eastAsia="Times New Roman"/>
          <w:lang w:val="es-ES"/>
        </w:rPr>
        <w:t>as.</w:t>
      </w:r>
      <w:r>
        <w:rPr>
          <w:rFonts w:eastAsia="Times New Roman"/>
          <w:lang w:val="es-ES"/>
        </w:rPr>
        <w:br/>
      </w:r>
      <w:r>
        <w:rPr>
          <w:rFonts w:eastAsia="Times New Roman"/>
          <w:lang w:val="es-ES"/>
        </w:rPr>
        <w:br/>
        <w:t>Si los órganos, tejidos, células, sustancias corporales o cualquier material anatómico provienen de personas vivas, será sancionado con pena privativa de libertad de quince a diecinueve años.</w:t>
      </w:r>
      <w:r>
        <w:rPr>
          <w:rFonts w:eastAsia="Times New Roman"/>
          <w:lang w:val="es-ES"/>
        </w:rPr>
        <w:br/>
      </w:r>
      <w:r>
        <w:rPr>
          <w:rFonts w:eastAsia="Times New Roman"/>
          <w:lang w:val="es-ES"/>
        </w:rPr>
        <w:br/>
        <w:t xml:space="preserve">Si los órganos, tejidos, células, sustancias corporales o </w:t>
      </w:r>
      <w:r>
        <w:rPr>
          <w:rFonts w:eastAsia="Times New Roman"/>
          <w:lang w:val="es-ES"/>
        </w:rPr>
        <w:t>cualquier material anatómico provienen de niños, niñas, adolescentes o personas con discapacidad, será sancionado con pena privativa de libertad de diecinueve a veinticinco años.</w:t>
      </w:r>
      <w:r>
        <w:rPr>
          <w:rFonts w:eastAsia="Times New Roman"/>
          <w:lang w:val="es-ES"/>
        </w:rPr>
        <w:br/>
      </w:r>
      <w:r>
        <w:rPr>
          <w:rFonts w:eastAsia="Times New Roman"/>
          <w:lang w:val="es-ES"/>
        </w:rPr>
        <w:br/>
        <w:t>Si producto del ilícito se ocasiona la muerte de una persona será sancionado</w:t>
      </w:r>
      <w:r>
        <w:rPr>
          <w:rFonts w:eastAsia="Times New Roman"/>
          <w:lang w:val="es-ES"/>
        </w:rPr>
        <w:t xml:space="preserve"> con pena privativa de libertad de veinticinco a veintiocho años.</w:t>
      </w:r>
      <w:r>
        <w:rPr>
          <w:rFonts w:eastAsia="Times New Roman"/>
          <w:lang w:val="es-ES"/>
        </w:rPr>
        <w:br/>
      </w:r>
      <w:r>
        <w:rPr>
          <w:rFonts w:eastAsia="Times New Roman"/>
          <w:lang w:val="es-ES"/>
        </w:rPr>
        <w:br/>
        <w:t>Si la o las víctimas son niñas o niños que tengan hasta cinco años de edad, la pena se aumentará en un tercio de la pena máxima prevista en esta infracción.</w:t>
      </w:r>
      <w:r>
        <w:rPr>
          <w:rFonts w:eastAsia="Times New Roman"/>
          <w:lang w:val="es-ES"/>
        </w:rPr>
        <w:br/>
      </w:r>
      <w:r>
        <w:rPr>
          <w:rFonts w:eastAsia="Times New Roman"/>
          <w:lang w:val="es-ES"/>
        </w:rPr>
        <w:br/>
        <w:t>Si la persona que realiza la in</w:t>
      </w:r>
      <w:r>
        <w:rPr>
          <w:rFonts w:eastAsia="Times New Roman"/>
          <w:lang w:val="es-ES"/>
        </w:rPr>
        <w:t>fracción es un profesional médico, a más de las penas señaladas en este artículo quedará inhabilitado en forma permanente para el ejercicio de su profesión o actividad.</w:t>
      </w:r>
      <w:r>
        <w:rPr>
          <w:rFonts w:eastAsia="Times New Roman"/>
          <w:lang w:val="es-ES"/>
        </w:rPr>
        <w:br/>
      </w:r>
      <w:r>
        <w:rPr>
          <w:rFonts w:eastAsia="Times New Roman"/>
          <w:lang w:val="es-ES"/>
        </w:rPr>
        <w:br/>
        <w:t>Cuando de conformidad con lo dispuesto en este Libro, una persona jurídica sea respons</w:t>
      </w:r>
      <w:r>
        <w:rPr>
          <w:rFonts w:eastAsia="Times New Roman"/>
          <w:lang w:val="es-ES"/>
        </w:rPr>
        <w:t>able de las conductas previstas en este artículo, se le impondrá la pena de suspensión y multa de quinientas a mil remuneraciones básicas unificadas del trabajador privado en general.</w:t>
      </w:r>
      <w:r>
        <w:rPr>
          <w:rFonts w:eastAsia="Times New Roman"/>
          <w:lang w:val="es-ES"/>
        </w:rPr>
        <w:br/>
      </w:r>
      <w:r>
        <w:rPr>
          <w:rFonts w:eastAsia="Times New Roman"/>
          <w:lang w:val="es-ES"/>
        </w:rPr>
        <w:br/>
        <w:t>Atendidas las Circunstancias del caso, la jueza, juez o tribunal de gar</w:t>
      </w:r>
      <w:r>
        <w:rPr>
          <w:rFonts w:eastAsia="Times New Roman"/>
          <w:lang w:val="es-ES"/>
        </w:rPr>
        <w:t>antías penales podrá imponer, la suspensión de actividades, clausura de locales o prohibición de realizar en el futuro las actividades en cuyo ejercicio se haya cometido, favorecido o encubierto la infracción, por hasta cinco años.</w:t>
      </w:r>
      <w:r>
        <w:rPr>
          <w:rFonts w:eastAsia="Times New Roman"/>
          <w:lang w:val="es-ES"/>
        </w:rPr>
        <w:br/>
      </w:r>
      <w:r>
        <w:rPr>
          <w:rFonts w:eastAsia="Times New Roman"/>
          <w:lang w:val="es-ES"/>
        </w:rPr>
        <w:br/>
        <w:t>Serán comisados los ins</w:t>
      </w:r>
      <w:r>
        <w:rPr>
          <w:rFonts w:eastAsia="Times New Roman"/>
          <w:lang w:val="es-ES"/>
        </w:rPr>
        <w:t>trumentos, productos o réditos utilizados u obtenidos de! cometimiento de la infracción, de ser el caso se procederá a su destrucción.</w:t>
      </w:r>
    </w:p>
    <w:p w:rsidR="00000000" w:rsidRDefault="00473417">
      <w:pPr>
        <w:rPr>
          <w:rFonts w:eastAsia="Times New Roman"/>
          <w:lang w:val="es-ES"/>
        </w:rPr>
      </w:pPr>
      <w:r>
        <w:rPr>
          <w:rFonts w:eastAsia="Times New Roman"/>
          <w:lang w:val="es-ES"/>
        </w:rPr>
        <w:t xml:space="preserve">Art. 200.- </w:t>
      </w:r>
      <w:r>
        <w:rPr>
          <w:rFonts w:eastAsia="Times New Roman"/>
          <w:b/>
          <w:bCs/>
          <w:lang w:val="es-ES"/>
        </w:rPr>
        <w:t xml:space="preserve">Tráfico de órganos.- </w:t>
      </w:r>
      <w:r>
        <w:rPr>
          <w:rFonts w:eastAsia="Times New Roman"/>
          <w:lang w:val="es-ES"/>
        </w:rPr>
        <w:t>Quien</w:t>
      </w:r>
      <w:r>
        <w:rPr>
          <w:rFonts w:eastAsia="Times New Roman"/>
          <w:b/>
          <w:bCs/>
          <w:lang w:val="es-ES"/>
        </w:rPr>
        <w:t xml:space="preserve">, </w:t>
      </w:r>
      <w:r>
        <w:rPr>
          <w:rFonts w:eastAsia="Times New Roman"/>
          <w:lang w:val="es-ES"/>
        </w:rPr>
        <w:t>sin cumplir con los requisitos legales, realice actos de simulación jurídica que t</w:t>
      </w:r>
      <w:r>
        <w:rPr>
          <w:rFonts w:eastAsia="Times New Roman"/>
          <w:lang w:val="es-ES"/>
        </w:rPr>
        <w:t>enga por objeto la intermediación onerosa, negocie por cualquier medio, importe o exporte órganos, tejidos, células, componentes anatómicos o sustancias corporales será sancionada con pena privativa de libertad de quince a diecinueve años.</w:t>
      </w:r>
      <w:r>
        <w:rPr>
          <w:rFonts w:eastAsia="Times New Roman"/>
          <w:lang w:val="es-ES"/>
        </w:rPr>
        <w:br/>
      </w:r>
      <w:r>
        <w:rPr>
          <w:rFonts w:eastAsia="Times New Roman"/>
          <w:lang w:val="es-ES"/>
        </w:rPr>
        <w:br/>
        <w:t>Si las activida</w:t>
      </w:r>
      <w:r>
        <w:rPr>
          <w:rFonts w:eastAsia="Times New Roman"/>
          <w:lang w:val="es-ES"/>
        </w:rPr>
        <w:t>des referidas en el inciso anterior se realizan con órganos, tejidos, células, sustancias corporales o cualquier materia! anatómico que provenga de personas vivas la pena privativa de libertad será de diecinueve a veinticinco años.</w:t>
      </w:r>
      <w:r>
        <w:rPr>
          <w:rFonts w:eastAsia="Times New Roman"/>
          <w:lang w:val="es-ES"/>
        </w:rPr>
        <w:br/>
      </w:r>
      <w:r>
        <w:rPr>
          <w:rFonts w:eastAsia="Times New Roman"/>
          <w:lang w:val="es-ES"/>
        </w:rPr>
        <w:br/>
        <w:t>Si los órganos, tejidos</w:t>
      </w:r>
      <w:r>
        <w:rPr>
          <w:rFonts w:eastAsia="Times New Roman"/>
          <w:lang w:val="es-ES"/>
        </w:rPr>
        <w:t>, células, sustancias corporales o cualquier material anatómico provienen de niñas, niños, adolescentes o personas con discapacidad, será sancionada con pena privativa de libertad de veinticinco a veintiocho años.</w:t>
      </w:r>
      <w:r>
        <w:rPr>
          <w:rFonts w:eastAsia="Times New Roman"/>
          <w:lang w:val="es-ES"/>
        </w:rPr>
        <w:br/>
      </w:r>
      <w:r>
        <w:rPr>
          <w:rFonts w:eastAsia="Times New Roman"/>
          <w:lang w:val="es-ES"/>
        </w:rPr>
        <w:br/>
        <w:t>Si la o las víctimas son niñas o niños qu</w:t>
      </w:r>
      <w:r>
        <w:rPr>
          <w:rFonts w:eastAsia="Times New Roman"/>
          <w:lang w:val="es-ES"/>
        </w:rPr>
        <w:t>e tengan hasta cinco años de edad, la pena se aumentará en un tercio de la pena máxima prevista en esta infracción.</w:t>
      </w:r>
      <w:r>
        <w:rPr>
          <w:rFonts w:eastAsia="Times New Roman"/>
          <w:lang w:val="es-ES"/>
        </w:rPr>
        <w:br/>
      </w:r>
      <w:r>
        <w:rPr>
          <w:rFonts w:eastAsia="Times New Roman"/>
          <w:lang w:val="es-ES"/>
        </w:rPr>
        <w:br/>
        <w:t xml:space="preserve">Cuando de conformidad con lo dispuesto en este Libro, una persona jurídica sea responsable de las conductas previstas en este artículo, se </w:t>
      </w:r>
      <w:r>
        <w:rPr>
          <w:rFonts w:eastAsia="Times New Roman"/>
          <w:lang w:val="es-ES"/>
        </w:rPr>
        <w:t>le impondrá la pena de disolución y multa de mil a cinco mil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infracción, de ser el cas</w:t>
      </w:r>
      <w:r>
        <w:rPr>
          <w:rFonts w:eastAsia="Times New Roman"/>
          <w:lang w:val="es-ES"/>
        </w:rPr>
        <w:t>o se procederá a su destrucción.</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INFRACCIONES CONTRA LA INFORMACIÓN</w:t>
      </w:r>
    </w:p>
    <w:p w:rsidR="00000000" w:rsidRDefault="00473417">
      <w:pPr>
        <w:rPr>
          <w:rFonts w:eastAsia="Times New Roman"/>
          <w:lang w:val="es-ES"/>
        </w:rPr>
      </w:pPr>
      <w:r>
        <w:rPr>
          <w:rFonts w:eastAsia="Times New Roman"/>
          <w:lang w:val="es-ES"/>
        </w:rPr>
        <w:t xml:space="preserve">Art. 201.- </w:t>
      </w:r>
      <w:r>
        <w:rPr>
          <w:rFonts w:eastAsia="Times New Roman"/>
          <w:b/>
          <w:bCs/>
          <w:lang w:val="es-ES"/>
        </w:rPr>
        <w:t xml:space="preserve">Base ilegal de datos.- </w:t>
      </w:r>
      <w:r>
        <w:rPr>
          <w:rFonts w:eastAsia="Times New Roman"/>
          <w:lang w:val="es-ES"/>
        </w:rPr>
        <w:t>Quien obtenga, compile, archive, transfiera, comercialice o procese datos personales sin autorización judicial o de su titular; o Quien ilegít</w:t>
      </w:r>
      <w:r>
        <w:rPr>
          <w:rFonts w:eastAsia="Times New Roman"/>
          <w:lang w:val="es-ES"/>
        </w:rPr>
        <w:t>imamente, o violando sistemas de confidencialidad y segundad de datos, accediere, de cualquier forma, a un banco de datos personales; o revelare información registrada en un banco de datos personales cuyo secreto estuviere obligado a preservar por disposic</w:t>
      </w:r>
      <w:r>
        <w:rPr>
          <w:rFonts w:eastAsia="Times New Roman"/>
          <w:lang w:val="es-ES"/>
        </w:rPr>
        <w:t>ión de una ley, será sancionado con pena privativa de libertad de uno a tres años la persona que:</w:t>
      </w:r>
      <w:r>
        <w:rPr>
          <w:rFonts w:eastAsia="Times New Roman"/>
          <w:lang w:val="es-ES"/>
        </w:rPr>
        <w:br/>
      </w:r>
      <w:r>
        <w:rPr>
          <w:rFonts w:eastAsia="Times New Roman"/>
          <w:lang w:val="es-ES"/>
        </w:rPr>
        <w:br/>
        <w:t>Si las conductas antes descritas se cometen por parte de una persona en ejercicio de un servicio o función pública, será sancionado con pena privativa de lib</w:t>
      </w:r>
      <w:r>
        <w:rPr>
          <w:rFonts w:eastAsia="Times New Roman"/>
          <w:lang w:val="es-ES"/>
        </w:rPr>
        <w:t>ertad de tres a cinco años.</w:t>
      </w:r>
    </w:p>
    <w:p w:rsidR="00000000" w:rsidRDefault="00473417">
      <w:pPr>
        <w:rPr>
          <w:rFonts w:eastAsia="Times New Roman"/>
          <w:lang w:val="es-ES"/>
        </w:rPr>
      </w:pPr>
      <w:r>
        <w:rPr>
          <w:rFonts w:eastAsia="Times New Roman"/>
          <w:lang w:val="es-ES"/>
        </w:rPr>
        <w:t xml:space="preserve">Art. 202.- </w:t>
      </w:r>
      <w:r>
        <w:rPr>
          <w:rFonts w:eastAsia="Times New Roman"/>
          <w:b/>
          <w:bCs/>
          <w:lang w:val="es-ES"/>
        </w:rPr>
        <w:t xml:space="preserve">Daño informático.- </w:t>
      </w:r>
      <w:r>
        <w:rPr>
          <w:rFonts w:eastAsia="Times New Roman"/>
          <w:lang w:val="es-ES"/>
        </w:rPr>
        <w:t>Quien dolosamente, destruya, altere, inutilice, suprima o dañe, los programas, datos, bases de datos, información o cualquier mensaje de datos contenidos en un sistema de información o red electróni</w:t>
      </w:r>
      <w:r>
        <w:rPr>
          <w:rFonts w:eastAsia="Times New Roman"/>
          <w:lang w:val="es-ES"/>
        </w:rPr>
        <w:t>ca, de forma temporal o definitiva; será sancionado con pena privativa de libertad de tres a cinco años y multa de diez a veinte remuneraciones básicas unificadas del trabajador privado en general.</w:t>
      </w:r>
      <w:r>
        <w:rPr>
          <w:rFonts w:eastAsia="Times New Roman"/>
          <w:lang w:val="es-ES"/>
        </w:rPr>
        <w:br/>
      </w:r>
      <w:r>
        <w:rPr>
          <w:rFonts w:eastAsia="Times New Roman"/>
          <w:lang w:val="es-ES"/>
        </w:rPr>
        <w:br/>
        <w:t xml:space="preserve">Con igual pena serán sancionados en los siguientes casos </w:t>
      </w:r>
      <w:r>
        <w:rPr>
          <w:rFonts w:eastAsia="Times New Roman"/>
          <w:lang w:val="es-ES"/>
        </w:rPr>
        <w:t>quienes:</w:t>
      </w:r>
      <w:r>
        <w:rPr>
          <w:rFonts w:eastAsia="Times New Roman"/>
          <w:lang w:val="es-ES"/>
        </w:rPr>
        <w:br/>
      </w:r>
      <w:r>
        <w:rPr>
          <w:rFonts w:eastAsia="Times New Roman"/>
          <w:lang w:val="es-ES"/>
        </w:rPr>
        <w:br/>
        <w:t>1. Vendan o distribuyan de cualquier manera programas destinados a causar los efectos señalados en el párrafo anterior;</w:t>
      </w:r>
      <w:r>
        <w:rPr>
          <w:rFonts w:eastAsia="Times New Roman"/>
          <w:lang w:val="es-ES"/>
        </w:rPr>
        <w:br/>
      </w:r>
      <w:r>
        <w:rPr>
          <w:rFonts w:eastAsia="Times New Roman"/>
          <w:lang w:val="es-ES"/>
        </w:rPr>
        <w:br/>
        <w:t>2. Obtengan una contraseña, código de acceso o datos informáticos similares que permitan acceder a todo o parte de un sistema</w:t>
      </w:r>
      <w:r>
        <w:rPr>
          <w:rFonts w:eastAsia="Times New Roman"/>
          <w:lang w:val="es-ES"/>
        </w:rPr>
        <w:t xml:space="preserve"> informático, destinados a causar los efectos señalados en el párrafo anterior; o,</w:t>
      </w:r>
      <w:r>
        <w:rPr>
          <w:rFonts w:eastAsia="Times New Roman"/>
          <w:lang w:val="es-ES"/>
        </w:rPr>
        <w:br/>
      </w:r>
      <w:r>
        <w:rPr>
          <w:rFonts w:eastAsia="Times New Roman"/>
          <w:lang w:val="es-ES"/>
        </w:rPr>
        <w:br/>
        <w:t>3. Destruyan la infraestructura o instalaciones físicas necesarias para la transmisión, recepción o procesamiento de información en general.</w:t>
      </w:r>
      <w:r>
        <w:rPr>
          <w:rFonts w:eastAsia="Times New Roman"/>
          <w:lang w:val="es-ES"/>
        </w:rPr>
        <w:br/>
      </w:r>
      <w:r>
        <w:rPr>
          <w:rFonts w:eastAsia="Times New Roman"/>
          <w:lang w:val="es-ES"/>
        </w:rPr>
        <w:br/>
        <w:t>Si la infracción se comete sob</w:t>
      </w:r>
      <w:r>
        <w:rPr>
          <w:rFonts w:eastAsia="Times New Roman"/>
          <w:lang w:val="es-ES"/>
        </w:rPr>
        <w:t>re bienes informáticos destinados a la prestación de un servicio público o está vinculada con la defensa nacional la pena privativa de libertad será de cinco a siete años.</w:t>
      </w:r>
    </w:p>
    <w:p w:rsidR="00000000" w:rsidRDefault="00473417">
      <w:pPr>
        <w:rPr>
          <w:rFonts w:eastAsia="Times New Roman"/>
          <w:lang w:val="es-ES"/>
        </w:rPr>
      </w:pPr>
      <w:r>
        <w:rPr>
          <w:rFonts w:eastAsia="Times New Roman"/>
          <w:lang w:val="es-ES"/>
        </w:rPr>
        <w:t xml:space="preserve">Art. 203.- </w:t>
      </w:r>
      <w:r>
        <w:rPr>
          <w:rFonts w:eastAsia="Times New Roman"/>
          <w:b/>
          <w:bCs/>
          <w:lang w:val="es-ES"/>
        </w:rPr>
        <w:t>De la intrusión indebida a los sistemas informáticos, de información o te</w:t>
      </w:r>
      <w:r>
        <w:rPr>
          <w:rFonts w:eastAsia="Times New Roman"/>
          <w:b/>
          <w:bCs/>
          <w:lang w:val="es-ES"/>
        </w:rPr>
        <w:t xml:space="preserve">lemáticos.- </w:t>
      </w:r>
      <w:r>
        <w:rPr>
          <w:rFonts w:eastAsia="Times New Roman"/>
          <w:lang w:val="es-ES"/>
        </w:rPr>
        <w:t>Son responsables de intrusión indebida a los sistemas informáticos, de información, o telemáticos Quien por cualquier medio o fin, y con el ánimo de apoderarse de la información contenida en dichos sistemas, o para descubrir los secretos comerc</w:t>
      </w:r>
      <w:r>
        <w:rPr>
          <w:rFonts w:eastAsia="Times New Roman"/>
          <w:lang w:val="es-ES"/>
        </w:rPr>
        <w:t xml:space="preserve">iales o industriales, o bien para vulnerar la intimidad de una persona natural o jurídica, sin su consentimiento o autorización, interfieran, interrumpan o se apoderen de cualquier mensaje de datos, serán sancionados con pena privativa de libertad de tres </w:t>
      </w:r>
      <w:r>
        <w:rPr>
          <w:rFonts w:eastAsia="Times New Roman"/>
          <w:lang w:val="es-ES"/>
        </w:rPr>
        <w:t>a cinco años y multa de diez a veinte remuneraciones básicas unificadas del trabajador privado en general.</w:t>
      </w:r>
      <w:r>
        <w:rPr>
          <w:rFonts w:eastAsia="Times New Roman"/>
          <w:lang w:val="es-ES"/>
        </w:rPr>
        <w:br/>
      </w:r>
      <w:r>
        <w:rPr>
          <w:rFonts w:eastAsia="Times New Roman"/>
          <w:lang w:val="es-ES"/>
        </w:rPr>
        <w:br/>
        <w:t>Si la divulgación o la utilización fraudulenta de los datos o información reservada, los secretos comerciales o industriales, se realiza por la pers</w:t>
      </w:r>
      <w:r>
        <w:rPr>
          <w:rFonts w:eastAsia="Times New Roman"/>
          <w:lang w:val="es-ES"/>
        </w:rPr>
        <w:t>ona o personas a las cuales se les encomendó su custodia o utilización, serán sancionados con pena privativa de libertad de cinco a siete años.</w:t>
      </w:r>
    </w:p>
    <w:p w:rsidR="00000000" w:rsidRDefault="00473417">
      <w:pPr>
        <w:rPr>
          <w:rFonts w:eastAsia="Times New Roman"/>
          <w:lang w:val="es-ES"/>
        </w:rPr>
      </w:pPr>
      <w:r>
        <w:rPr>
          <w:rFonts w:eastAsia="Times New Roman"/>
          <w:lang w:val="es-ES"/>
        </w:rPr>
        <w:t xml:space="preserve">Art. 204.- </w:t>
      </w:r>
      <w:r>
        <w:rPr>
          <w:rFonts w:eastAsia="Times New Roman"/>
          <w:b/>
          <w:bCs/>
          <w:lang w:val="es-ES"/>
        </w:rPr>
        <w:t xml:space="preserve">Falsificación electrónica.- </w:t>
      </w:r>
      <w:r>
        <w:rPr>
          <w:rFonts w:eastAsia="Times New Roman"/>
          <w:lang w:val="es-ES"/>
        </w:rPr>
        <w:t>Quien utilizando cualquier medio altere, borre o suprima deliberada e ile</w:t>
      </w:r>
      <w:r>
        <w:rPr>
          <w:rFonts w:eastAsia="Times New Roman"/>
          <w:lang w:val="es-ES"/>
        </w:rPr>
        <w:t>gítimamente datos informáticos que generen datos no auténticos con la intención que sean tomados o utilizados a afectos legales como auténticos con independencia de que los datos sean legibles o inteligibles será sancionado con pena privativa de libertad d</w:t>
      </w:r>
      <w:r>
        <w:rPr>
          <w:rFonts w:eastAsia="Times New Roman"/>
          <w:lang w:val="es-ES"/>
        </w:rPr>
        <w:t>e cinco a siete años.</w:t>
      </w:r>
    </w:p>
    <w:p w:rsidR="00000000" w:rsidRDefault="00473417">
      <w:pPr>
        <w:rPr>
          <w:rFonts w:eastAsia="Times New Roman"/>
          <w:lang w:val="es-ES"/>
        </w:rPr>
      </w:pPr>
      <w:r>
        <w:rPr>
          <w:rFonts w:eastAsia="Times New Roman"/>
          <w:lang w:val="es-ES"/>
        </w:rPr>
        <w:t xml:space="preserve">Art. 205.- </w:t>
      </w:r>
      <w:r>
        <w:rPr>
          <w:rFonts w:eastAsia="Times New Roman"/>
          <w:b/>
          <w:bCs/>
          <w:lang w:val="es-ES"/>
        </w:rPr>
        <w:t xml:space="preserve">Falsedad informática.- </w:t>
      </w:r>
      <w:r>
        <w:rPr>
          <w:rFonts w:eastAsia="Times New Roman"/>
          <w:lang w:val="es-ES"/>
        </w:rPr>
        <w:t>Quien copie, clone o imite una página web con la finalidad de obtener la información general que el usuario ingrese en ella, será sancionada con pena privativa de libertad de siete a nueve años.</w:t>
      </w:r>
    </w:p>
    <w:p w:rsidR="00000000" w:rsidRDefault="00473417">
      <w:pPr>
        <w:rPr>
          <w:rFonts w:eastAsia="Times New Roman"/>
          <w:lang w:val="es-ES"/>
        </w:rPr>
      </w:pPr>
      <w:r>
        <w:rPr>
          <w:rFonts w:eastAsia="Times New Roman"/>
          <w:lang w:val="es-ES"/>
        </w:rPr>
        <w:t xml:space="preserve">Art. </w:t>
      </w:r>
      <w:r>
        <w:rPr>
          <w:rFonts w:eastAsia="Times New Roman"/>
          <w:lang w:val="es-ES"/>
        </w:rPr>
        <w:t xml:space="preserve">206.- </w:t>
      </w:r>
      <w:r>
        <w:rPr>
          <w:rFonts w:eastAsia="Times New Roman"/>
          <w:b/>
          <w:bCs/>
          <w:lang w:val="es-ES"/>
        </w:rPr>
        <w:t xml:space="preserve">Estafa informática.- </w:t>
      </w:r>
      <w:r>
        <w:rPr>
          <w:rFonts w:eastAsia="Times New Roman"/>
          <w:lang w:val="es-ES"/>
        </w:rPr>
        <w:t>Quien defraudare a otra, modificando o suplantando el sistema informático que altere su normal funcionamiento, transmisión o mensajes de datos, será sancionado con pena privativa de libertad de nueve a once años.</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INF</w:t>
      </w:r>
      <w:r>
        <w:rPr>
          <w:rFonts w:eastAsia="Times New Roman"/>
          <w:b/>
          <w:bCs/>
          <w:sz w:val="36"/>
          <w:szCs w:val="36"/>
          <w:lang w:val="es-ES"/>
        </w:rPr>
        <w:t>RACCIONES CONTRA LOS CONSUMIDORES, USUARIOS Y OTROS AGENTES DEL MERCADO</w:t>
      </w:r>
    </w:p>
    <w:p w:rsidR="00000000" w:rsidRDefault="00473417">
      <w:pPr>
        <w:rPr>
          <w:rFonts w:eastAsia="Times New Roman"/>
          <w:lang w:val="es-ES"/>
        </w:rPr>
      </w:pPr>
      <w:r>
        <w:rPr>
          <w:rFonts w:eastAsia="Times New Roman"/>
          <w:lang w:val="es-ES"/>
        </w:rPr>
        <w:t xml:space="preserve">Art. 207.- </w:t>
      </w:r>
      <w:r>
        <w:rPr>
          <w:rFonts w:eastAsia="Times New Roman"/>
          <w:b/>
          <w:bCs/>
          <w:lang w:val="es-ES"/>
        </w:rPr>
        <w:t xml:space="preserve">Engaño al comprador respecto a la identidad o calidad de las cosas vendidas.- </w:t>
      </w:r>
      <w:r>
        <w:rPr>
          <w:rFonts w:eastAsia="Times New Roman"/>
          <w:lang w:val="es-ES"/>
        </w:rPr>
        <w:t>Quien provoque error al comprador acerca de la identidad o calidad de la cosa vendida, entregan</w:t>
      </w:r>
      <w:r>
        <w:rPr>
          <w:rFonts w:eastAsia="Times New Roman"/>
          <w:lang w:val="es-ES"/>
        </w:rPr>
        <w:t>do fraudulentamente una cosa distinta del objeto determinado sobre el cual ha versado el contrato; y, acerca de la naturaleza u origen de la cosas vendida, entregando una cosa semejante en apariencia a la que se ha comprado o creído comprar será sancionado</w:t>
      </w:r>
      <w:r>
        <w:rPr>
          <w:rFonts w:eastAsia="Times New Roman"/>
          <w:lang w:val="es-ES"/>
        </w:rPr>
        <w:t xml:space="preserve"> con pena privativa de libertad de seis meses a un año.</w:t>
      </w:r>
    </w:p>
    <w:p w:rsidR="00000000" w:rsidRDefault="00473417">
      <w:pPr>
        <w:rPr>
          <w:rFonts w:eastAsia="Times New Roman"/>
          <w:lang w:val="es-ES"/>
        </w:rPr>
      </w:pPr>
      <w:r>
        <w:rPr>
          <w:rFonts w:eastAsia="Times New Roman"/>
          <w:lang w:val="es-ES"/>
        </w:rPr>
        <w:t xml:space="preserve">Art. 208.- </w:t>
      </w:r>
      <w:r>
        <w:rPr>
          <w:rFonts w:eastAsia="Times New Roman"/>
          <w:b/>
          <w:bCs/>
          <w:lang w:val="es-ES"/>
        </w:rPr>
        <w:t xml:space="preserve">Casinos, salas de juego, casas de apuestas o en fin, negocios dedicados a la realización de tal tipo de juegos de azar.- </w:t>
      </w:r>
      <w:r>
        <w:rPr>
          <w:rFonts w:eastAsia="Times New Roman"/>
          <w:lang w:val="es-ES"/>
        </w:rPr>
        <w:t>Quienes administren, pongan en funcionamiento o establezcan con fine</w:t>
      </w:r>
      <w:r>
        <w:rPr>
          <w:rFonts w:eastAsia="Times New Roman"/>
          <w:lang w:val="es-ES"/>
        </w:rPr>
        <w:t>s de lucro, casinos, salas de juego, casas de apuestas o en fin, negocios dedicados a la realización de tal tipo de juegos de azar serán sancionados con pena privativa de libertad de uno a tres años y multa de cincuenta a mil remuneraciones básicas unifica</w:t>
      </w:r>
      <w:r>
        <w:rPr>
          <w:rFonts w:eastAsia="Times New Roman"/>
          <w:lang w:val="es-ES"/>
        </w:rPr>
        <w:t>das del trabajador privado en general.</w:t>
      </w:r>
      <w:r>
        <w:rPr>
          <w:rFonts w:eastAsia="Times New Roman"/>
          <w:lang w:val="es-ES"/>
        </w:rPr>
        <w:br/>
      </w:r>
      <w:r>
        <w:rPr>
          <w:rFonts w:eastAsia="Times New Roman"/>
          <w:lang w:val="es-ES"/>
        </w:rPr>
        <w:br/>
        <w:t xml:space="preserve">Quienes a su vez con afán de lucro lleven a cabo las actividades señaladas en el inciso anterior, simulando que las efectúan sin fines de lucro, serán sancionados con pena privativa de libertad de tres a cinco años, </w:t>
      </w:r>
      <w:r>
        <w:rPr>
          <w:rFonts w:eastAsia="Times New Roman"/>
          <w:lang w:val="es-ES"/>
        </w:rPr>
        <w:t>y multa de dos mil a cuatro mil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infracción, de ser el caso se procederá a su destrucci</w:t>
      </w:r>
      <w:r>
        <w:rPr>
          <w:rFonts w:eastAsia="Times New Roman"/>
          <w:lang w:val="es-ES"/>
        </w:rPr>
        <w:t>ón.</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INFRACCIONES CONTRA EL PATRIMONIO CULTURAL</w:t>
      </w:r>
    </w:p>
    <w:p w:rsidR="00000000" w:rsidRDefault="00473417">
      <w:pPr>
        <w:rPr>
          <w:rFonts w:eastAsia="Times New Roman"/>
          <w:lang w:val="es-ES"/>
        </w:rPr>
      </w:pPr>
      <w:r>
        <w:rPr>
          <w:rFonts w:eastAsia="Times New Roman"/>
          <w:lang w:val="es-ES"/>
        </w:rPr>
        <w:t xml:space="preserve">Art. 209.- </w:t>
      </w:r>
      <w:r>
        <w:rPr>
          <w:rFonts w:eastAsia="Times New Roman"/>
          <w:b/>
          <w:bCs/>
          <w:lang w:val="es-ES"/>
        </w:rPr>
        <w:t xml:space="preserve">Destrucción de bienes del patrimonio cultural.- </w:t>
      </w:r>
      <w:r>
        <w:rPr>
          <w:rFonts w:eastAsia="Times New Roman"/>
          <w:lang w:val="es-ES"/>
        </w:rPr>
        <w:t>Quien dañe, deteriore o destruya, bienes pertenecientes al patrimonio cultural del Estado tangible o material, intangible o inmaterial con</w:t>
      </w:r>
      <w:r>
        <w:rPr>
          <w:rFonts w:eastAsia="Times New Roman"/>
          <w:lang w:val="es-ES"/>
        </w:rPr>
        <w:t xml:space="preserve">siderados como tales en la legislación nacional o en los instrumentos internacionales ratificados por el Ecuador, sin importar el derecho rea! que tenga sobre ellos, será sancionado con pena privativa de libertad de cinco a siete años y multa de cincuenta </w:t>
      </w:r>
      <w:r>
        <w:rPr>
          <w:rFonts w:eastAsia="Times New Roman"/>
          <w:lang w:val="es-ES"/>
        </w:rPr>
        <w:t>a cien remuneraciones básicas del trabajador privado en general.</w:t>
      </w:r>
      <w:r>
        <w:rPr>
          <w:rFonts w:eastAsia="Times New Roman"/>
          <w:lang w:val="es-ES"/>
        </w:rPr>
        <w:br/>
      </w:r>
      <w:r>
        <w:rPr>
          <w:rFonts w:eastAsia="Times New Roman"/>
          <w:lang w:val="es-ES"/>
        </w:rPr>
        <w:br/>
        <w:t>Quien cause incendio, inundación, explosión u otra acción tendente a dañar o a poner en peligro el bien patrimonial cultural del Estado, por precio, recompensa o promesa; o dolosamente aprov</w:t>
      </w:r>
      <w:r>
        <w:rPr>
          <w:rFonts w:eastAsia="Times New Roman"/>
          <w:lang w:val="es-ES"/>
        </w:rPr>
        <w:t>echándose de la sedición, conmoción popular u otra calamidad o desgracia pública o particular para la ejecución será sancionado con pena privativa de libertad de siete a nueve años y multa de cien a doscientas remuneraciones básicas unificas del trabajador</w:t>
      </w:r>
      <w:r>
        <w:rPr>
          <w:rFonts w:eastAsia="Times New Roman"/>
          <w:lang w:val="es-ES"/>
        </w:rPr>
        <w:t xml:space="preserve"> privado en general.</w:t>
      </w:r>
      <w:r>
        <w:rPr>
          <w:rFonts w:eastAsia="Times New Roman"/>
          <w:lang w:val="es-ES"/>
        </w:rPr>
        <w:br/>
      </w:r>
      <w:r>
        <w:rPr>
          <w:rFonts w:eastAsia="Times New Roman"/>
          <w:lang w:val="es-ES"/>
        </w:rPr>
        <w:br/>
        <w:t>Cuando no sea posible la reconstrucción o restauración del bien objeto de la infracción se aplicará el máximo de la pena privativa de libertad.</w:t>
      </w:r>
      <w:r>
        <w:rPr>
          <w:rFonts w:eastAsia="Times New Roman"/>
          <w:lang w:val="es-ES"/>
        </w:rPr>
        <w:br/>
      </w:r>
      <w:r>
        <w:rPr>
          <w:rFonts w:eastAsia="Times New Roman"/>
          <w:lang w:val="es-ES"/>
        </w:rPr>
        <w:br/>
        <w:t>Serán comisados los instrumentos, productos o réditos utilizados u obtenidos del cometimi</w:t>
      </w:r>
      <w:r>
        <w:rPr>
          <w:rFonts w:eastAsia="Times New Roman"/>
          <w:lang w:val="es-ES"/>
        </w:rPr>
        <w:t>ento de la infracción.</w:t>
      </w:r>
    </w:p>
    <w:p w:rsidR="00000000" w:rsidRDefault="00473417">
      <w:pPr>
        <w:rPr>
          <w:rFonts w:eastAsia="Times New Roman"/>
          <w:lang w:val="es-ES"/>
        </w:rPr>
      </w:pPr>
      <w:r>
        <w:rPr>
          <w:rFonts w:eastAsia="Times New Roman"/>
          <w:lang w:val="es-ES"/>
        </w:rPr>
        <w:t xml:space="preserve">Art. 210.- </w:t>
      </w:r>
      <w:r>
        <w:rPr>
          <w:rFonts w:eastAsia="Times New Roman"/>
          <w:b/>
          <w:bCs/>
          <w:lang w:val="es-ES"/>
        </w:rPr>
        <w:t xml:space="preserve">Comercialización de bienes del patrimonio cultural.- </w:t>
      </w:r>
      <w:r>
        <w:rPr>
          <w:rFonts w:eastAsia="Times New Roman"/>
          <w:lang w:val="es-ES"/>
        </w:rPr>
        <w:t>Quien ilícitamente transporte, adquiera, enajene, intermedie, intercambie, trafique, comercialice o realice cualquier otra forma de transferencia de dominio, de bienes p</w:t>
      </w:r>
      <w:r>
        <w:rPr>
          <w:rFonts w:eastAsia="Times New Roman"/>
          <w:lang w:val="es-ES"/>
        </w:rPr>
        <w:t>ertenecientes al patrimonio cultural del Estado tangible o material, intangible o inmaterial considerados como tales en la legislación nacional o internacional, sin importar el derecho real que se tenga sobre ellos, será sancionado con pena privativa de li</w:t>
      </w:r>
      <w:r>
        <w:rPr>
          <w:rFonts w:eastAsia="Times New Roman"/>
          <w:lang w:val="es-ES"/>
        </w:rPr>
        <w:t>bertad de cinco a siete años y multa de cincuenta a cien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infracción.</w:t>
      </w:r>
      <w:r>
        <w:rPr>
          <w:rFonts w:eastAsia="Times New Roman"/>
          <w:lang w:val="es-ES"/>
        </w:rPr>
        <w:br/>
      </w:r>
      <w:r>
        <w:rPr>
          <w:rFonts w:eastAsia="Times New Roman"/>
          <w:lang w:val="es-ES"/>
        </w:rPr>
        <w:br/>
        <w:t>Quien se excedie</w:t>
      </w:r>
      <w:r>
        <w:rPr>
          <w:rFonts w:eastAsia="Times New Roman"/>
          <w:lang w:val="es-ES"/>
        </w:rPr>
        <w:t>re del plazo autorizado por autoridad competente para realizar exposiciones u otros fines de divulgación de los bienes culturales fuera del país, será sancionado con la misma pena privativa de libertad prevista en este artículo.</w:t>
      </w:r>
    </w:p>
    <w:p w:rsidR="00000000" w:rsidRDefault="00473417">
      <w:pPr>
        <w:rPr>
          <w:rFonts w:eastAsia="Times New Roman"/>
          <w:lang w:val="es-ES"/>
        </w:rPr>
      </w:pPr>
      <w:r>
        <w:rPr>
          <w:rFonts w:eastAsia="Times New Roman"/>
          <w:lang w:val="es-ES"/>
        </w:rPr>
        <w:t xml:space="preserve">Art. 211.- </w:t>
      </w:r>
      <w:r>
        <w:rPr>
          <w:rFonts w:eastAsia="Times New Roman"/>
          <w:b/>
          <w:bCs/>
          <w:lang w:val="es-ES"/>
        </w:rPr>
        <w:t>Fabricación o ad</w:t>
      </w:r>
      <w:r>
        <w:rPr>
          <w:rFonts w:eastAsia="Times New Roman"/>
          <w:b/>
          <w:bCs/>
          <w:lang w:val="es-ES"/>
        </w:rPr>
        <w:t xml:space="preserve">ulteración de bienes del patrimonio cultural.- </w:t>
      </w:r>
      <w:r>
        <w:rPr>
          <w:rFonts w:eastAsia="Times New Roman"/>
          <w:lang w:val="es-ES"/>
        </w:rPr>
        <w:t>Quien fabrique, sustituya o adultere bienes del patrimonio cultural del Estado tangible o material, intangible o inmaterial considerados como tales en la legislación nacional o internacional, sin importar el d</w:t>
      </w:r>
      <w:r>
        <w:rPr>
          <w:rFonts w:eastAsia="Times New Roman"/>
          <w:lang w:val="es-ES"/>
        </w:rPr>
        <w:t>erecho real que se tenga sobre ellos serán sancionados con pena privativa de libertad de cinco a siete años y multa de cincuenta a cien remuneraciones básicas del trabajador privado en general.</w:t>
      </w:r>
      <w:r>
        <w:rPr>
          <w:rFonts w:eastAsia="Times New Roman"/>
          <w:lang w:val="es-ES"/>
        </w:rPr>
        <w:br/>
      </w:r>
      <w:r>
        <w:rPr>
          <w:rFonts w:eastAsia="Times New Roman"/>
          <w:lang w:val="es-ES"/>
        </w:rPr>
        <w:br/>
        <w:t>Serán comisados los instrumentos, productos o réditos utiliza</w:t>
      </w:r>
      <w:r>
        <w:rPr>
          <w:rFonts w:eastAsia="Times New Roman"/>
          <w:lang w:val="es-ES"/>
        </w:rPr>
        <w:t>dos u obtenidos del cometimiento de la infracción.</w:t>
      </w:r>
    </w:p>
    <w:p w:rsidR="00000000" w:rsidRDefault="00473417">
      <w:pPr>
        <w:rPr>
          <w:rFonts w:eastAsia="Times New Roman"/>
          <w:lang w:val="es-ES"/>
        </w:rPr>
      </w:pPr>
      <w:r>
        <w:rPr>
          <w:rFonts w:eastAsia="Times New Roman"/>
          <w:lang w:val="es-ES"/>
        </w:rPr>
        <w:t xml:space="preserve">Art. 212.- </w:t>
      </w:r>
      <w:r>
        <w:rPr>
          <w:rFonts w:eastAsia="Times New Roman"/>
          <w:b/>
          <w:bCs/>
          <w:lang w:val="es-ES"/>
        </w:rPr>
        <w:t>Excavación</w:t>
      </w:r>
      <w:r>
        <w:rPr>
          <w:rFonts w:eastAsia="Times New Roman"/>
          <w:lang w:val="es-ES"/>
        </w:rPr>
        <w:t xml:space="preserve"> </w:t>
      </w:r>
      <w:r>
        <w:rPr>
          <w:rFonts w:eastAsia="Times New Roman"/>
          <w:b/>
          <w:bCs/>
          <w:lang w:val="es-ES"/>
        </w:rPr>
        <w:t xml:space="preserve">no autorizada.- </w:t>
      </w:r>
      <w:r>
        <w:rPr>
          <w:rFonts w:eastAsia="Times New Roman"/>
          <w:lang w:val="es-ES"/>
        </w:rPr>
        <w:t>Quien excave, explore o remueva sitios arqueológicos terrestres o subacuáticos, monumentos, yacimientos, sitios o predios pertenecientes al patrimonio cultural del est</w:t>
      </w:r>
      <w:r>
        <w:rPr>
          <w:rFonts w:eastAsia="Times New Roman"/>
          <w:lang w:val="es-ES"/>
        </w:rPr>
        <w:t>ado o realice estos hechos con el objeto de hallar o destruir dichos bienes, sin contar con la autorización de las autoridades competente o excediéndose de la autorización otorgada, será sancionado con pena privativa de libertad de siete a nueve años y mul</w:t>
      </w:r>
      <w:r>
        <w:rPr>
          <w:rFonts w:eastAsia="Times New Roman"/>
          <w:lang w:val="es-ES"/>
        </w:rPr>
        <w:t>ta de cincuenta a cien remuneraciones básicas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infracción.</w:t>
      </w:r>
    </w:p>
    <w:p w:rsidR="00000000" w:rsidRDefault="00473417">
      <w:pPr>
        <w:rPr>
          <w:rFonts w:eastAsia="Times New Roman"/>
          <w:lang w:val="es-ES"/>
        </w:rPr>
      </w:pPr>
      <w:r>
        <w:rPr>
          <w:rFonts w:eastAsia="Times New Roman"/>
          <w:lang w:val="es-ES"/>
        </w:rPr>
        <w:t xml:space="preserve">Art. 213.- </w:t>
      </w:r>
      <w:r>
        <w:rPr>
          <w:rFonts w:eastAsia="Times New Roman"/>
          <w:b/>
          <w:bCs/>
          <w:lang w:val="es-ES"/>
        </w:rPr>
        <w:t xml:space="preserve">Sustracción de bienes del Patrimonio Cultural.- </w:t>
      </w:r>
      <w:r>
        <w:rPr>
          <w:rFonts w:eastAsia="Times New Roman"/>
          <w:lang w:val="es-ES"/>
        </w:rPr>
        <w:t>A Q</w:t>
      </w:r>
      <w:r>
        <w:rPr>
          <w:rFonts w:eastAsia="Times New Roman"/>
          <w:lang w:val="es-ES"/>
        </w:rPr>
        <w:t>uien sustraiga bienes pertenecientes al Patrimonio Cultural del Estado tangible o material, intangible o inmaterial, considerados como tales en la Legislación nacional y/o en los instrumentos internacionales ratificados por el Ecuador, sin importar el dere</w:t>
      </w:r>
      <w:r>
        <w:rPr>
          <w:rFonts w:eastAsia="Times New Roman"/>
          <w:lang w:val="es-ES"/>
        </w:rPr>
        <w:t>cho real que se tenga sobre ellos, se sancionará con pena privativa de libertad de cinco a siete años y multa de cincuenta a cien remuneraciones básicas unificadas del trabajador privado en general.</w:t>
      </w:r>
      <w:r>
        <w:rPr>
          <w:rFonts w:eastAsia="Times New Roman"/>
          <w:lang w:val="es-ES"/>
        </w:rPr>
        <w:br/>
      </w:r>
      <w:r>
        <w:rPr>
          <w:rFonts w:eastAsia="Times New Roman"/>
          <w:lang w:val="es-ES"/>
        </w:rPr>
        <w:br/>
        <w:t xml:space="preserve">A Quien sustraiga estos bienes, empleando fuerza en las </w:t>
      </w:r>
      <w:r>
        <w:rPr>
          <w:rFonts w:eastAsia="Times New Roman"/>
          <w:lang w:val="es-ES"/>
        </w:rPr>
        <w:t>cosas, violencia o amenaza en contra de los custodios, guardadores, tenedores o persona alguna, se sancionará con el máximo de la pena privativa de libertad y multa de cincuenta a cien remuneraciones básicas del trabajador privado en genera.</w:t>
      </w:r>
    </w:p>
    <w:p w:rsidR="00000000" w:rsidRDefault="00473417">
      <w:pPr>
        <w:rPr>
          <w:rFonts w:eastAsia="Times New Roman"/>
          <w:lang w:val="es-ES"/>
        </w:rPr>
      </w:pPr>
      <w:r>
        <w:rPr>
          <w:rFonts w:eastAsia="Times New Roman"/>
          <w:lang w:val="es-ES"/>
        </w:rPr>
        <w:t xml:space="preserve">Art. 214.- </w:t>
      </w:r>
      <w:r>
        <w:rPr>
          <w:rFonts w:eastAsia="Times New Roman"/>
          <w:b/>
          <w:bCs/>
          <w:lang w:val="es-ES"/>
        </w:rPr>
        <w:t>Res</w:t>
      </w:r>
      <w:r>
        <w:rPr>
          <w:rFonts w:eastAsia="Times New Roman"/>
          <w:b/>
          <w:bCs/>
          <w:lang w:val="es-ES"/>
        </w:rPr>
        <w:t xml:space="preserve">ponsabilidad de funcionarlos o empleados públicos.- </w:t>
      </w:r>
      <w:r>
        <w:rPr>
          <w:rFonts w:eastAsia="Times New Roman"/>
          <w:lang w:val="es-ES"/>
        </w:rPr>
        <w:t>Si los partícipes de las infracciones tipificadas en esta sección son funcionarlas o funcionarlos, empleadas o empleados públicos, miembros de las Fuerzas Armadas o Policía Nacional, o dignatarios de elec</w:t>
      </w:r>
      <w:r>
        <w:rPr>
          <w:rFonts w:eastAsia="Times New Roman"/>
          <w:lang w:val="es-ES"/>
        </w:rPr>
        <w:t>ción popular, se les impondrá el máximo de la pena privativa de libertad con las que se sanciona estas conductas según sus respectivos grados de participación. Quedaran además inhabilitados permanentemente para el desempeño de una función o cargo público.</w:t>
      </w:r>
      <w:r>
        <w:rPr>
          <w:rFonts w:eastAsia="Times New Roman"/>
          <w:lang w:val="es-ES"/>
        </w:rPr>
        <w:br/>
      </w:r>
      <w:r>
        <w:rPr>
          <w:rFonts w:eastAsia="Times New Roman"/>
          <w:lang w:val="es-ES"/>
        </w:rPr>
        <w:br/>
        <w:t>Cuando las infracciones comprendidas en esta sección se cometan en contubernio con funcionarlos o servidores públicos, miembros de la fuerza pública o dignatarios de elección popular se aplicará el máximo de la pena privativa de libertad.</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INFRA</w:t>
      </w:r>
      <w:r>
        <w:rPr>
          <w:rFonts w:eastAsia="Times New Roman"/>
          <w:b/>
          <w:bCs/>
          <w:sz w:val="36"/>
          <w:szCs w:val="36"/>
          <w:lang w:val="es-ES"/>
        </w:rPr>
        <w:t>CCIONES EN CONTRA DEL TRABAJADOR</w:t>
      </w:r>
    </w:p>
    <w:p w:rsidR="00000000" w:rsidRDefault="00473417">
      <w:pPr>
        <w:rPr>
          <w:rFonts w:eastAsia="Times New Roman"/>
          <w:lang w:val="es-ES"/>
        </w:rPr>
      </w:pPr>
      <w:r>
        <w:rPr>
          <w:rFonts w:eastAsia="Times New Roman"/>
          <w:lang w:val="es-ES"/>
        </w:rPr>
        <w:t xml:space="preserve">Art. 215.- </w:t>
      </w:r>
      <w:r>
        <w:rPr>
          <w:rFonts w:eastAsia="Times New Roman"/>
          <w:b/>
          <w:bCs/>
          <w:lang w:val="es-ES"/>
        </w:rPr>
        <w:t xml:space="preserve">Huelga o boicot.- </w:t>
      </w:r>
      <w:r>
        <w:rPr>
          <w:rFonts w:eastAsia="Times New Roman"/>
          <w:lang w:val="es-ES"/>
        </w:rPr>
        <w:t>Quien ejerza violencia sobre otro o amenazare para obligarle a tomar parte en una huelga o boicot, será sancionado con pena privativa de libertad de seis meses a un año.</w:t>
      </w:r>
    </w:p>
    <w:p w:rsidR="00000000" w:rsidRDefault="00473417">
      <w:pPr>
        <w:rPr>
          <w:rFonts w:eastAsia="Times New Roman"/>
          <w:lang w:val="es-ES"/>
        </w:rPr>
      </w:pPr>
      <w:r>
        <w:rPr>
          <w:rFonts w:eastAsia="Times New Roman"/>
          <w:lang w:val="es-ES"/>
        </w:rPr>
        <w:t xml:space="preserve">Art. 216.- </w:t>
      </w:r>
      <w:r>
        <w:rPr>
          <w:rFonts w:eastAsia="Times New Roman"/>
          <w:b/>
          <w:bCs/>
          <w:lang w:val="es-ES"/>
        </w:rPr>
        <w:t>Falta de afil</w:t>
      </w:r>
      <w:r>
        <w:rPr>
          <w:rFonts w:eastAsia="Times New Roman"/>
          <w:b/>
          <w:bCs/>
          <w:lang w:val="es-ES"/>
        </w:rPr>
        <w:t>iación al Instituto Ecuatoriano de Seguridad</w:t>
      </w:r>
      <w:r>
        <w:rPr>
          <w:rFonts w:eastAsia="Times New Roman"/>
          <w:lang w:val="es-ES"/>
        </w:rPr>
        <w:t xml:space="preserve"> </w:t>
      </w:r>
      <w:r>
        <w:rPr>
          <w:rFonts w:eastAsia="Times New Roman"/>
          <w:b/>
          <w:bCs/>
          <w:lang w:val="es-ES"/>
        </w:rPr>
        <w:t xml:space="preserve">Social.- </w:t>
      </w:r>
      <w:r>
        <w:rPr>
          <w:rFonts w:eastAsia="Times New Roman"/>
          <w:lang w:val="es-ES"/>
        </w:rPr>
        <w:t>El empleador que no afilie a sus trabajadores al seguro social obligatorio, conforme ordena la Ley, será sancionado con pena privativa de libertad de uno a tres años y multa de doscientas remuneraciones</w:t>
      </w:r>
      <w:r>
        <w:rPr>
          <w:rFonts w:eastAsia="Times New Roman"/>
          <w:lang w:val="es-ES"/>
        </w:rPr>
        <w:t xml:space="preserve"> básicas unificadas del trabajador privado en general, sin perjuicio de las demás responsabilidades y sanciones.</w:t>
      </w:r>
      <w:r>
        <w:rPr>
          <w:rFonts w:eastAsia="Times New Roman"/>
          <w:lang w:val="es-ES"/>
        </w:rPr>
        <w:br/>
      </w:r>
      <w:r>
        <w:rPr>
          <w:rFonts w:eastAsia="Times New Roman"/>
          <w:lang w:val="es-ES"/>
        </w:rPr>
        <w:br/>
        <w:t>Cuando se trata de trabajo doméstico será sancionado con la igual pena privativa de libertad.</w:t>
      </w:r>
      <w:r>
        <w:rPr>
          <w:rFonts w:eastAsia="Times New Roman"/>
          <w:lang w:val="es-ES"/>
        </w:rPr>
        <w:br/>
      </w:r>
      <w:r>
        <w:rPr>
          <w:rFonts w:eastAsia="Times New Roman"/>
          <w:lang w:val="es-ES"/>
        </w:rPr>
        <w:br/>
        <w:t>Aquellos empleadores que retuvieren ilegalmente</w:t>
      </w:r>
      <w:r>
        <w:rPr>
          <w:rFonts w:eastAsia="Times New Roman"/>
          <w:lang w:val="es-ES"/>
        </w:rPr>
        <w:t xml:space="preserve"> los valores correspondientes a los aportes personales de los trabajadores, destinándolos a otros fines y no al Instituto Ecuatoriano de Seguridad Social, serán sancionados con la misma pena del inciso primero de este artículo.</w:t>
      </w:r>
      <w:r>
        <w:rPr>
          <w:rFonts w:eastAsia="Times New Roman"/>
          <w:lang w:val="es-ES"/>
        </w:rPr>
        <w:br/>
      </w:r>
      <w:r>
        <w:rPr>
          <w:rFonts w:eastAsia="Times New Roman"/>
          <w:lang w:val="es-ES"/>
        </w:rPr>
        <w:br/>
        <w:t>En el caso de personas jurí</w:t>
      </w:r>
      <w:r>
        <w:rPr>
          <w:rFonts w:eastAsia="Times New Roman"/>
          <w:lang w:val="es-ES"/>
        </w:rPr>
        <w:t>dicas, sociedades, fundaciones, compañías o cualquier otro ente que no cumpla con la obligación de afiliar a sus trabajadores al Instituto Ecuatoriano de Seguridad Social, se impondrá una multa de doscientas remuneraciones básicas unificadas del trabajador</w:t>
      </w:r>
      <w:r>
        <w:rPr>
          <w:rFonts w:eastAsia="Times New Roman"/>
          <w:lang w:val="es-ES"/>
        </w:rPr>
        <w:t xml:space="preserve"> privado en general.</w:t>
      </w:r>
      <w:r>
        <w:rPr>
          <w:rFonts w:eastAsia="Times New Roman"/>
          <w:lang w:val="es-ES"/>
        </w:rPr>
        <w:br/>
      </w:r>
      <w:r>
        <w:rPr>
          <w:rFonts w:eastAsia="Times New Roman"/>
          <w:lang w:val="es-ES"/>
        </w:rPr>
        <w:br/>
        <w:t>En caso de que sea la persona jurídica, sociedades, fundaciones, compañías o cualquier otro la que retuviere los valores correspondientes a los aportes personales de los trabajadores, se aplicará una multa de doscientas remuneraciones</w:t>
      </w:r>
      <w:r>
        <w:rPr>
          <w:rFonts w:eastAsia="Times New Roman"/>
          <w:lang w:val="es-ES"/>
        </w:rPr>
        <w:t xml:space="preserve"> básicas unificadas del trabajador privado en general.</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INFRACCIONES CONTRA EL ESTADO, SU ORGANIZACIÓN, ADMINISTRACIÓN Y SEGURIDAD PÚBLICA</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INFRACCIONES CONTRA LA TUTELA JUDICIAL EFECTIVA</w:t>
      </w:r>
    </w:p>
    <w:p w:rsidR="00000000" w:rsidRDefault="00473417">
      <w:pPr>
        <w:rPr>
          <w:rFonts w:eastAsia="Times New Roman"/>
          <w:lang w:val="es-ES"/>
        </w:rPr>
      </w:pPr>
      <w:r>
        <w:rPr>
          <w:rFonts w:eastAsia="Times New Roman"/>
          <w:lang w:val="es-ES"/>
        </w:rPr>
        <w:t xml:space="preserve">Art. 217.- </w:t>
      </w:r>
      <w:r>
        <w:rPr>
          <w:rFonts w:eastAsia="Times New Roman"/>
          <w:b/>
          <w:bCs/>
          <w:lang w:val="es-ES"/>
        </w:rPr>
        <w:t>Falta de respeto ante autoridad judicial o administrativa.-</w:t>
      </w:r>
      <w:r>
        <w:rPr>
          <w:rFonts w:eastAsia="Times New Roman"/>
          <w:lang w:val="es-ES"/>
        </w:rPr>
        <w:t xml:space="preserve"> Quien falte al respeto a cualquier tribunal, corporación o funcionario público, cuando se halle en ejercicio de sus funciones, con palabras, gestos o actos de desprecio, turbare o interrumpiere el</w:t>
      </w:r>
      <w:r>
        <w:rPr>
          <w:rFonts w:eastAsia="Times New Roman"/>
          <w:lang w:val="es-ES"/>
        </w:rPr>
        <w:t xml:space="preserve"> acto en que se halla, será sancionado con pena privativa de libertad de ocho días a un mes.</w:t>
      </w:r>
    </w:p>
    <w:p w:rsidR="00000000" w:rsidRDefault="00473417">
      <w:pPr>
        <w:rPr>
          <w:rFonts w:eastAsia="Times New Roman"/>
          <w:lang w:val="es-ES"/>
        </w:rPr>
      </w:pPr>
      <w:r>
        <w:rPr>
          <w:rFonts w:eastAsia="Times New Roman"/>
          <w:lang w:val="es-ES"/>
        </w:rPr>
        <w:t xml:space="preserve">Art. 218.- </w:t>
      </w:r>
      <w:r>
        <w:rPr>
          <w:rFonts w:eastAsia="Times New Roman"/>
          <w:b/>
          <w:bCs/>
          <w:lang w:val="es-ES"/>
        </w:rPr>
        <w:t xml:space="preserve">Omisión de denuncia.- </w:t>
      </w:r>
      <w:r>
        <w:rPr>
          <w:rFonts w:eastAsia="Times New Roman"/>
          <w:lang w:val="es-ES"/>
        </w:rPr>
        <w:t xml:space="preserve">Quien en calidad de servidora o servidor público y en función de su puesto, tome conocimiento de [a comisión de alguna infracción </w:t>
      </w:r>
      <w:r>
        <w:rPr>
          <w:rFonts w:eastAsia="Times New Roman"/>
          <w:lang w:val="es-ES"/>
        </w:rPr>
        <w:t>y no lo ponga inmediatamente en conocimiento de la autoridad competente, será sancionada con pena privativa de libertad de seis meses a un año.</w:t>
      </w:r>
      <w:r>
        <w:rPr>
          <w:rFonts w:eastAsia="Times New Roman"/>
          <w:lang w:val="es-ES"/>
        </w:rPr>
        <w:br/>
      </w:r>
      <w:r>
        <w:rPr>
          <w:rFonts w:eastAsia="Times New Roman"/>
          <w:lang w:val="es-ES"/>
        </w:rPr>
        <w:br/>
        <w:t>Los profesionales de la medicina y otras ramas relacionadas con la conservación o el restablecimiento de la sal</w:t>
      </w:r>
      <w:r>
        <w:rPr>
          <w:rFonts w:eastAsia="Times New Roman"/>
          <w:lang w:val="es-ES"/>
        </w:rPr>
        <w:t>ud, y los que ejercieren prestaciones auxiliares de ellas cuando reciba o dé entrada a una persona o cadáver al cual se le hubiese ocasionado daño en el cuerpo o en la salud con vestiglos de graves violaciones a los derechos humanos, muerte violenta, y con</w:t>
      </w:r>
      <w:r>
        <w:rPr>
          <w:rFonts w:eastAsia="Times New Roman"/>
          <w:lang w:val="es-ES"/>
        </w:rPr>
        <w:t xml:space="preserve"> afectación a la integridad sexual y reproductiva serán sancionados con la misma pena privativa de libertad e inhabilitación para el ejercicio profesional de uno a tres meses.</w:t>
      </w:r>
    </w:p>
    <w:p w:rsidR="00000000" w:rsidRDefault="00473417">
      <w:pPr>
        <w:rPr>
          <w:rFonts w:eastAsia="Times New Roman"/>
          <w:lang w:val="es-ES"/>
        </w:rPr>
      </w:pPr>
      <w:r>
        <w:rPr>
          <w:rFonts w:eastAsia="Times New Roman"/>
          <w:lang w:val="es-ES"/>
        </w:rPr>
        <w:t xml:space="preserve">Art. 219.- </w:t>
      </w:r>
      <w:r>
        <w:rPr>
          <w:rFonts w:eastAsia="Times New Roman"/>
          <w:b/>
          <w:bCs/>
          <w:lang w:val="es-ES"/>
        </w:rPr>
        <w:t xml:space="preserve">Auto incriminación de persona procesada.- </w:t>
      </w:r>
      <w:r>
        <w:rPr>
          <w:rFonts w:eastAsia="Times New Roman"/>
          <w:lang w:val="es-ES"/>
        </w:rPr>
        <w:t>La jueza, juez o tribunal d</w:t>
      </w:r>
      <w:r>
        <w:rPr>
          <w:rFonts w:eastAsia="Times New Roman"/>
          <w:lang w:val="es-ES"/>
        </w:rPr>
        <w:t>e garantías penales, que obligue a una persona a declarar contra sí misma, contra su cónyuge, sus ascendientes, descendientes, o parientes dentro del cuarto grado de consanguinidad o segundo de afinidad, en asuntos que puedan acarrear responsabilidad penal</w:t>
      </w:r>
      <w:r>
        <w:rPr>
          <w:rFonts w:eastAsia="Times New Roman"/>
          <w:lang w:val="es-ES"/>
        </w:rPr>
        <w:t>, será sancionado con una pena privativa de libertad de uno a tres años.</w:t>
      </w:r>
    </w:p>
    <w:p w:rsidR="00000000" w:rsidRDefault="00473417">
      <w:pPr>
        <w:rPr>
          <w:rFonts w:eastAsia="Times New Roman"/>
          <w:lang w:val="es-ES"/>
        </w:rPr>
      </w:pPr>
      <w:r>
        <w:rPr>
          <w:rFonts w:eastAsia="Times New Roman"/>
          <w:lang w:val="es-ES"/>
        </w:rPr>
        <w:t xml:space="preserve">Art. 220.- </w:t>
      </w:r>
      <w:r>
        <w:rPr>
          <w:rFonts w:eastAsia="Times New Roman"/>
          <w:b/>
          <w:bCs/>
          <w:lang w:val="es-ES"/>
        </w:rPr>
        <w:t xml:space="preserve">Evasión.- </w:t>
      </w:r>
      <w:r>
        <w:rPr>
          <w:rFonts w:eastAsia="Times New Roman"/>
          <w:lang w:val="es-ES"/>
        </w:rPr>
        <w:t>En</w:t>
      </w:r>
      <w:r>
        <w:rPr>
          <w:rFonts w:eastAsia="Times New Roman"/>
          <w:b/>
          <w:bCs/>
          <w:lang w:val="es-ES"/>
        </w:rPr>
        <w:t xml:space="preserve"> </w:t>
      </w:r>
      <w:r>
        <w:rPr>
          <w:rFonts w:eastAsia="Times New Roman"/>
          <w:lang w:val="es-ES"/>
        </w:rPr>
        <w:t>caso de evasión de las personas privadas de libertad, los encargados de conducirlos o guardarlos serán sancionados con arreglo a los artículos siguientes.</w:t>
      </w:r>
    </w:p>
    <w:p w:rsidR="00000000" w:rsidRDefault="00473417">
      <w:pPr>
        <w:rPr>
          <w:rFonts w:eastAsia="Times New Roman"/>
          <w:lang w:val="es-ES"/>
        </w:rPr>
      </w:pPr>
      <w:r>
        <w:rPr>
          <w:rFonts w:eastAsia="Times New Roman"/>
          <w:lang w:val="es-ES"/>
        </w:rPr>
        <w:t xml:space="preserve">Art. 221.- </w:t>
      </w:r>
      <w:r>
        <w:rPr>
          <w:rFonts w:eastAsia="Times New Roman"/>
          <w:b/>
          <w:bCs/>
          <w:lang w:val="es-ES"/>
        </w:rPr>
        <w:t xml:space="preserve">Del prófugo condenado por infracciones levísimas, leves o medias.- </w:t>
      </w:r>
      <w:r>
        <w:rPr>
          <w:rFonts w:eastAsia="Times New Roman"/>
          <w:lang w:val="es-ES"/>
        </w:rPr>
        <w:t>Si el prófugo fuere perseguido, o estuviere condenado por una infracción levísima, leve o media, los encargados serán sancionados con pena de ocho días a tres meses, en caso de n</w:t>
      </w:r>
      <w:r>
        <w:rPr>
          <w:rFonts w:eastAsia="Times New Roman"/>
          <w:lang w:val="es-ES"/>
        </w:rPr>
        <w:t>egligencia y con pena de seis meses a dos años, en caso de connivencia.</w:t>
      </w:r>
    </w:p>
    <w:p w:rsidR="00000000" w:rsidRDefault="00473417">
      <w:pPr>
        <w:rPr>
          <w:rFonts w:eastAsia="Times New Roman"/>
          <w:lang w:val="es-ES"/>
        </w:rPr>
      </w:pPr>
      <w:r>
        <w:rPr>
          <w:rFonts w:eastAsia="Times New Roman"/>
          <w:lang w:val="es-ES"/>
        </w:rPr>
        <w:t xml:space="preserve">Art. 222.- </w:t>
      </w:r>
      <w:r>
        <w:rPr>
          <w:rFonts w:eastAsia="Times New Roman"/>
          <w:b/>
          <w:bCs/>
          <w:lang w:val="es-ES"/>
        </w:rPr>
        <w:t xml:space="preserve">Del prófugo condenado por infracciones graves o muy graves.- </w:t>
      </w:r>
      <w:r>
        <w:rPr>
          <w:rFonts w:eastAsia="Times New Roman"/>
          <w:lang w:val="es-ES"/>
        </w:rPr>
        <w:t>Si el prófugo fuere perseguido, o estuviere condenado por una infracción grave o muy grave, los encargados serán</w:t>
      </w:r>
      <w:r>
        <w:rPr>
          <w:rFonts w:eastAsia="Times New Roman"/>
          <w:lang w:val="es-ES"/>
        </w:rPr>
        <w:t xml:space="preserve"> sancionados con pena privativa de libertad de seis meses a un año, en caso de negligencia; y con tres años, en caso de convivencia.</w:t>
      </w:r>
    </w:p>
    <w:p w:rsidR="00000000" w:rsidRDefault="00473417">
      <w:pPr>
        <w:rPr>
          <w:rFonts w:eastAsia="Times New Roman"/>
          <w:lang w:val="es-ES"/>
        </w:rPr>
      </w:pPr>
      <w:r>
        <w:rPr>
          <w:rFonts w:eastAsia="Times New Roman"/>
          <w:lang w:val="es-ES"/>
        </w:rPr>
        <w:t xml:space="preserve">Art. 223.- </w:t>
      </w:r>
      <w:r>
        <w:rPr>
          <w:rFonts w:eastAsia="Times New Roman"/>
          <w:b/>
          <w:bCs/>
          <w:lang w:val="es-ES"/>
        </w:rPr>
        <w:t xml:space="preserve">Evasión con ayuda de terceros.- </w:t>
      </w:r>
      <w:r>
        <w:rPr>
          <w:rFonts w:eastAsia="Times New Roman"/>
          <w:lang w:val="es-ES"/>
        </w:rPr>
        <w:t>Los que, no estando encargados de guardar o conducir ala persona privada de libe</w:t>
      </w:r>
      <w:r>
        <w:rPr>
          <w:rFonts w:eastAsia="Times New Roman"/>
          <w:lang w:val="es-ES"/>
        </w:rPr>
        <w:t>rtad, le hubieren procurado o facilitado la evasión, serán sancionados, en el caso del artículo223, con pena privativa de libertad de quince días a seis meses; y en el caso del artículo224, con pena privativa de libertad de tres meses a un año.</w:t>
      </w:r>
      <w:r>
        <w:rPr>
          <w:rFonts w:eastAsia="Times New Roman"/>
          <w:lang w:val="es-ES"/>
        </w:rPr>
        <w:br/>
      </w:r>
      <w:r>
        <w:rPr>
          <w:rFonts w:eastAsia="Times New Roman"/>
          <w:lang w:val="es-ES"/>
        </w:rPr>
        <w:br/>
        <w:t>Se exceptú</w:t>
      </w:r>
      <w:r>
        <w:rPr>
          <w:rFonts w:eastAsia="Times New Roman"/>
          <w:lang w:val="es-ES"/>
        </w:rPr>
        <w:t>an de la presente disposición los ascendientes, descendientes, cónyuges y hermanos del prófugo, y sus afines en los mismos grados.</w:t>
      </w:r>
    </w:p>
    <w:p w:rsidR="00000000" w:rsidRDefault="00473417">
      <w:pPr>
        <w:rPr>
          <w:rFonts w:eastAsia="Times New Roman"/>
          <w:lang w:val="es-ES"/>
        </w:rPr>
      </w:pPr>
      <w:r>
        <w:rPr>
          <w:rFonts w:eastAsia="Times New Roman"/>
          <w:lang w:val="es-ES"/>
        </w:rPr>
        <w:t xml:space="preserve">Art. 224.- </w:t>
      </w:r>
      <w:r>
        <w:rPr>
          <w:rFonts w:eastAsia="Times New Roman"/>
          <w:b/>
          <w:bCs/>
          <w:lang w:val="es-ES"/>
        </w:rPr>
        <w:t>Responsabilidad por suministro de instrumentos para evasión.</w:t>
      </w:r>
      <w:r>
        <w:rPr>
          <w:rFonts w:eastAsia="Times New Roman"/>
          <w:lang w:val="es-ES"/>
        </w:rPr>
        <w:t>- Si la evasión ha tenido lugar o ha sido intentada co</w:t>
      </w:r>
      <w:r>
        <w:rPr>
          <w:rFonts w:eastAsia="Times New Roman"/>
          <w:lang w:val="es-ES"/>
        </w:rPr>
        <w:t>n violencias, amenazas, o fractura del centro de privación de libertad, las penas contra los que la hubieren favorecido, suministrando instrumentos propios para operarla, serán:</w:t>
      </w:r>
      <w:r>
        <w:rPr>
          <w:rFonts w:eastAsia="Times New Roman"/>
          <w:lang w:val="es-ES"/>
        </w:rPr>
        <w:br/>
      </w:r>
      <w:r>
        <w:rPr>
          <w:rFonts w:eastAsia="Times New Roman"/>
          <w:lang w:val="es-ES"/>
        </w:rPr>
        <w:br/>
        <w:t>1. En las Circunstancias enunciadas en el artículo223, la pena de uno a cinco</w:t>
      </w:r>
      <w:r>
        <w:rPr>
          <w:rFonts w:eastAsia="Times New Roman"/>
          <w:lang w:val="es-ES"/>
        </w:rPr>
        <w:t xml:space="preserve"> años contra los encargados de cuidar o conducir al prófugo, y la de tres meses a un año contra las otras personas; y</w:t>
      </w:r>
      <w:r>
        <w:rPr>
          <w:rFonts w:eastAsia="Times New Roman"/>
          <w:lang w:val="es-ES"/>
        </w:rPr>
        <w:br/>
      </w:r>
      <w:r>
        <w:rPr>
          <w:rFonts w:eastAsia="Times New Roman"/>
          <w:lang w:val="es-ES"/>
        </w:rPr>
        <w:br/>
        <w:t xml:space="preserve">2. En las Circunstancias enunciadas en el artículo224, la pena privativa de libertad de cuatro años contra los encargados del prófugo, y </w:t>
      </w:r>
      <w:r>
        <w:rPr>
          <w:rFonts w:eastAsia="Times New Roman"/>
          <w:lang w:val="es-ES"/>
        </w:rPr>
        <w:t>la de seis meses a dos años contra las otras personas.</w:t>
      </w:r>
    </w:p>
    <w:p w:rsidR="00000000" w:rsidRDefault="00473417">
      <w:pPr>
        <w:rPr>
          <w:rFonts w:eastAsia="Times New Roman"/>
          <w:lang w:val="es-ES"/>
        </w:rPr>
      </w:pPr>
      <w:r>
        <w:rPr>
          <w:rFonts w:eastAsia="Times New Roman"/>
          <w:lang w:val="es-ES"/>
        </w:rPr>
        <w:t xml:space="preserve">Art. 225.- </w:t>
      </w:r>
      <w:r>
        <w:rPr>
          <w:rFonts w:eastAsia="Times New Roman"/>
          <w:b/>
          <w:bCs/>
          <w:lang w:val="es-ES"/>
        </w:rPr>
        <w:t>Responsabilidad por suministro de armas.</w:t>
      </w:r>
      <w:r>
        <w:rPr>
          <w:rFonts w:eastAsia="Times New Roman"/>
          <w:lang w:val="es-ES"/>
        </w:rPr>
        <w:t>- Si la evasión ha tenido lugar o ha sido intentada con violencias, amenazas, o fractura de prisión, las penas contra los que la hubieren favorecido c</w:t>
      </w:r>
      <w:r>
        <w:rPr>
          <w:rFonts w:eastAsia="Times New Roman"/>
          <w:lang w:val="es-ES"/>
        </w:rPr>
        <w:t>on armas, serán:</w:t>
      </w:r>
      <w:r>
        <w:rPr>
          <w:rFonts w:eastAsia="Times New Roman"/>
          <w:lang w:val="es-ES"/>
        </w:rPr>
        <w:br/>
      </w:r>
      <w:r>
        <w:rPr>
          <w:rFonts w:eastAsia="Times New Roman"/>
          <w:lang w:val="es-ES"/>
        </w:rPr>
        <w:br/>
        <w:t>1. En las Circunstancias enunciadas en el artículo223, la pena de tres a seis años contra los encargados del prófugo, y la de uno a cinco años contra las demás personas; y,</w:t>
      </w:r>
      <w:r>
        <w:rPr>
          <w:rFonts w:eastAsia="Times New Roman"/>
          <w:lang w:val="es-ES"/>
        </w:rPr>
        <w:br/>
      </w:r>
      <w:r>
        <w:rPr>
          <w:rFonts w:eastAsia="Times New Roman"/>
          <w:lang w:val="es-ES"/>
        </w:rPr>
        <w:br/>
        <w:t>2. En las Circunstancias enunciadas en el artículo224, la pena d</w:t>
      </w:r>
      <w:r>
        <w:rPr>
          <w:rFonts w:eastAsia="Times New Roman"/>
          <w:lang w:val="es-ES"/>
        </w:rPr>
        <w:t>e cuatro años contra los encargados, y la de tres años contra las otras personas.</w:t>
      </w:r>
    </w:p>
    <w:p w:rsidR="00000000" w:rsidRDefault="00473417">
      <w:pPr>
        <w:rPr>
          <w:rFonts w:eastAsia="Times New Roman"/>
          <w:lang w:val="es-ES"/>
        </w:rPr>
      </w:pPr>
      <w:r>
        <w:rPr>
          <w:rFonts w:eastAsia="Times New Roman"/>
          <w:lang w:val="es-ES"/>
        </w:rPr>
        <w:t xml:space="preserve">Art. 226.- </w:t>
      </w:r>
      <w:r>
        <w:rPr>
          <w:rFonts w:eastAsia="Times New Roman"/>
          <w:b/>
          <w:bCs/>
          <w:lang w:val="es-ES"/>
        </w:rPr>
        <w:t xml:space="preserve">Ingreso de artículos ilegales.- </w:t>
      </w:r>
      <w:r>
        <w:rPr>
          <w:rFonts w:eastAsia="Times New Roman"/>
          <w:lang w:val="es-ES"/>
        </w:rPr>
        <w:t>Quien trate de ingresar o ingrese, por sí mismo o a través de terceros, a los centros de privación de libertad o centros de adolesc</w:t>
      </w:r>
      <w:r>
        <w:rPr>
          <w:rFonts w:eastAsia="Times New Roman"/>
          <w:lang w:val="es-ES"/>
        </w:rPr>
        <w:t>entes en conflicto con la ley penal: bebidas alcohólicas, sustancias estupefacientes o sicotrópicas, armas de cualquier clase, teléfonos celulares o equipos de comunicación de cualquier tipo, cualquier bien u objeto prohibido adheridas al cuerpo o a sus pr</w:t>
      </w:r>
      <w:r>
        <w:rPr>
          <w:rFonts w:eastAsia="Times New Roman"/>
          <w:lang w:val="es-ES"/>
        </w:rPr>
        <w:t>endas de vestir, introducidos en su cuerpo o en partes de vestir, paquetes o cualquier otra forma, siempre y cuando no constituya otra infracción, será sancionado con pena privativa cíe libertad de uno a tres años.</w:t>
      </w:r>
    </w:p>
    <w:p w:rsidR="00000000" w:rsidRDefault="00473417">
      <w:pPr>
        <w:rPr>
          <w:rFonts w:eastAsia="Times New Roman"/>
          <w:lang w:val="es-ES"/>
        </w:rPr>
      </w:pPr>
      <w:r>
        <w:rPr>
          <w:rFonts w:eastAsia="Times New Roman"/>
          <w:lang w:val="es-ES"/>
        </w:rPr>
        <w:t xml:space="preserve">Art. 227.- </w:t>
      </w:r>
      <w:r>
        <w:rPr>
          <w:rFonts w:eastAsia="Times New Roman"/>
          <w:b/>
          <w:bCs/>
          <w:lang w:val="es-ES"/>
        </w:rPr>
        <w:t xml:space="preserve">Obstrucción de justicia.- </w:t>
      </w:r>
      <w:r>
        <w:rPr>
          <w:rFonts w:eastAsia="Times New Roman"/>
          <w:lang w:val="es-ES"/>
        </w:rPr>
        <w:t>Quie</w:t>
      </w:r>
      <w:r>
        <w:rPr>
          <w:rFonts w:eastAsia="Times New Roman"/>
          <w:lang w:val="es-ES"/>
        </w:rPr>
        <w:t>n hasta después de haberse cometido una infracción en la que no hubiera participado y sin que mediara promesa anterior de hacerlo, ayude a eludir las investigaciones, se niegue a proporcionar a la autoridad competente antecedentes que conozca o que obren e</w:t>
      </w:r>
      <w:r>
        <w:rPr>
          <w:rFonts w:eastAsia="Times New Roman"/>
          <w:lang w:val="es-ES"/>
        </w:rPr>
        <w:t>n su poder y que permitan esclarecer los hechos punibles investigados o enjuiciados, será sancionado con pena privativa de libertad de uno a tres años.</w:t>
      </w:r>
      <w:r>
        <w:rPr>
          <w:rFonts w:eastAsia="Times New Roman"/>
          <w:lang w:val="es-ES"/>
        </w:rPr>
        <w:br/>
      </w:r>
      <w:r>
        <w:rPr>
          <w:rFonts w:eastAsia="Times New Roman"/>
          <w:lang w:val="es-ES"/>
        </w:rPr>
        <w:br/>
        <w:t xml:space="preserve">La misma pena se aplicará al que ocultare o hiciera desaparecer o alterare los rastros o pruebas de la </w:t>
      </w:r>
      <w:r>
        <w:rPr>
          <w:rFonts w:eastAsia="Times New Roman"/>
          <w:lang w:val="es-ES"/>
        </w:rPr>
        <w:t>infracción, destruya, oculte o inutilice posibles medios de prueba a favor de imputado, o aporte antecedentes falsos a los órganos competentes.</w:t>
      </w:r>
      <w:r>
        <w:rPr>
          <w:rFonts w:eastAsia="Times New Roman"/>
          <w:lang w:val="es-ES"/>
        </w:rPr>
        <w:br/>
      </w:r>
      <w:r>
        <w:rPr>
          <w:rFonts w:eastAsia="Times New Roman"/>
          <w:lang w:val="es-ES"/>
        </w:rPr>
        <w:br/>
        <w:t>Si la comisión se produce en el decurso de un procedimiento civil o administrativo, o antes de un procedimiento</w:t>
      </w:r>
      <w:r>
        <w:rPr>
          <w:rFonts w:eastAsia="Times New Roman"/>
          <w:lang w:val="es-ES"/>
        </w:rPr>
        <w:t xml:space="preserve"> penal o durante él a fin de inducir a engaño al Juez, se cambie artificialmente el estado de las cosas o lugares, será sancionado con pena privativa de libertad de seis meses a un año.</w:t>
      </w:r>
      <w:r>
        <w:rPr>
          <w:rFonts w:eastAsia="Times New Roman"/>
          <w:lang w:val="es-ES"/>
        </w:rPr>
        <w:br/>
      </w:r>
      <w:r>
        <w:rPr>
          <w:rFonts w:eastAsia="Times New Roman"/>
          <w:lang w:val="es-ES"/>
        </w:rPr>
        <w:br/>
        <w:t xml:space="preserve">La servidora o servidor policial que produzca cualquier alteración a </w:t>
      </w:r>
      <w:r>
        <w:rPr>
          <w:rFonts w:eastAsia="Times New Roman"/>
          <w:lang w:val="es-ES"/>
        </w:rPr>
        <w:t>los elementos de prueba será sancionado con pena privativa de libertad de tres a cinco años.</w:t>
      </w:r>
    </w:p>
    <w:p w:rsidR="00000000" w:rsidRDefault="00473417">
      <w:pPr>
        <w:rPr>
          <w:rFonts w:eastAsia="Times New Roman"/>
          <w:lang w:val="es-ES"/>
        </w:rPr>
      </w:pPr>
      <w:r>
        <w:rPr>
          <w:rFonts w:eastAsia="Times New Roman"/>
          <w:lang w:val="es-ES"/>
        </w:rPr>
        <w:t xml:space="preserve">Art. 228.- </w:t>
      </w:r>
      <w:r>
        <w:rPr>
          <w:rFonts w:eastAsia="Times New Roman"/>
          <w:b/>
          <w:bCs/>
          <w:lang w:val="es-ES"/>
        </w:rPr>
        <w:t xml:space="preserve">Incumplimiento de resolución judicial.- </w:t>
      </w:r>
      <w:r>
        <w:rPr>
          <w:rFonts w:eastAsia="Times New Roman"/>
          <w:lang w:val="es-ES"/>
        </w:rPr>
        <w:t>La persona que por cualquier medio se sustraiga al cumplimiento de obligación impuesta en resolución judicial, s</w:t>
      </w:r>
      <w:r>
        <w:rPr>
          <w:rFonts w:eastAsia="Times New Roman"/>
          <w:lang w:val="es-ES"/>
        </w:rPr>
        <w:t>erá sancionada con pena privativa de libertad de uno a tres años y multa de cien a doscientas remuneraciones básicas unificadas del trabajador privado en general.</w:t>
      </w:r>
    </w:p>
    <w:p w:rsidR="00000000" w:rsidRDefault="00473417">
      <w:pPr>
        <w:rPr>
          <w:rFonts w:eastAsia="Times New Roman"/>
          <w:lang w:val="es-ES"/>
        </w:rPr>
      </w:pPr>
      <w:r>
        <w:rPr>
          <w:rFonts w:eastAsia="Times New Roman"/>
          <w:lang w:val="es-ES"/>
        </w:rPr>
        <w:t xml:space="preserve">Art. 229.- </w:t>
      </w:r>
      <w:r>
        <w:rPr>
          <w:rFonts w:eastAsia="Times New Roman"/>
          <w:b/>
          <w:bCs/>
          <w:lang w:val="es-ES"/>
        </w:rPr>
        <w:t xml:space="preserve">Suplantación de identidad.- </w:t>
      </w:r>
      <w:r>
        <w:rPr>
          <w:rFonts w:eastAsia="Times New Roman"/>
          <w:lang w:val="es-ES"/>
        </w:rPr>
        <w:t>La persona que de cualquier forma suplante la identida</w:t>
      </w:r>
      <w:r>
        <w:rPr>
          <w:rFonts w:eastAsia="Times New Roman"/>
          <w:lang w:val="es-ES"/>
        </w:rPr>
        <w:t>d a otra persona, será sancionada con pena privativa de libertad de uno a tres años.</w:t>
      </w:r>
    </w:p>
    <w:p w:rsidR="00000000" w:rsidRDefault="00473417">
      <w:pPr>
        <w:rPr>
          <w:rFonts w:eastAsia="Times New Roman"/>
          <w:lang w:val="es-ES"/>
        </w:rPr>
      </w:pPr>
      <w:r>
        <w:rPr>
          <w:rFonts w:eastAsia="Times New Roman"/>
          <w:lang w:val="es-ES"/>
        </w:rPr>
        <w:t xml:space="preserve">Art. 230.- </w:t>
      </w:r>
      <w:r>
        <w:rPr>
          <w:rFonts w:eastAsia="Times New Roman"/>
          <w:b/>
          <w:bCs/>
          <w:lang w:val="es-ES"/>
        </w:rPr>
        <w:t xml:space="preserve">Falso testimonio y perjurio.- </w:t>
      </w:r>
      <w:r>
        <w:rPr>
          <w:rFonts w:eastAsia="Times New Roman"/>
          <w:lang w:val="es-ES"/>
        </w:rPr>
        <w:t>El testigo, perito o intérprete que ante un órgano competente falte a la verdad bajo juramento en su declaración, informe o traduc</w:t>
      </w:r>
      <w:r>
        <w:rPr>
          <w:rFonts w:eastAsia="Times New Roman"/>
          <w:lang w:val="es-ES"/>
        </w:rPr>
        <w:t>ción, o cualquier persona que ha prestado una declaración juramentada ante autoridad pública y dentro de esta ha incluido un componente que falte a la verdad, será sancionado con pena privativa de libertad de tres a cinco años.</w:t>
      </w:r>
      <w:r>
        <w:rPr>
          <w:rFonts w:eastAsia="Times New Roman"/>
          <w:lang w:val="es-ES"/>
        </w:rPr>
        <w:br/>
      </w:r>
      <w:r>
        <w:rPr>
          <w:rFonts w:eastAsia="Times New Roman"/>
          <w:lang w:val="es-ES"/>
        </w:rPr>
        <w:br/>
        <w:t>Quien rinda falso testimoni</w:t>
      </w:r>
      <w:r>
        <w:rPr>
          <w:rFonts w:eastAsia="Times New Roman"/>
          <w:lang w:val="es-ES"/>
        </w:rPr>
        <w:t>o faltando a sabiendas a la verdad al declarar, confesar o informar ante la autoridad pública será sancionado con pena privativa de libertad de seis meses a un año.</w:t>
      </w:r>
      <w:r>
        <w:rPr>
          <w:rFonts w:eastAsia="Times New Roman"/>
          <w:lang w:val="es-ES"/>
        </w:rPr>
        <w:br/>
      </w:r>
      <w:r>
        <w:rPr>
          <w:rFonts w:eastAsia="Times New Roman"/>
          <w:lang w:val="es-ES"/>
        </w:rPr>
        <w:br/>
        <w:t>Tendrá la misma sanción el que presente ante órgano competente a los testigos, peritos o i</w:t>
      </w:r>
      <w:r>
        <w:rPr>
          <w:rFonts w:eastAsia="Times New Roman"/>
          <w:lang w:val="es-ES"/>
        </w:rPr>
        <w:t>ntérpretes que incurran en las conductas señaladas, así como Quien incorpora como prueba documentos, objetos u otros medios de prueba falsos o adulterados.</w:t>
      </w:r>
      <w:r>
        <w:rPr>
          <w:rFonts w:eastAsia="Times New Roman"/>
          <w:lang w:val="es-ES"/>
        </w:rPr>
        <w:br/>
      </w:r>
      <w:r>
        <w:rPr>
          <w:rFonts w:eastAsia="Times New Roman"/>
          <w:lang w:val="es-ES"/>
        </w:rPr>
        <w:br/>
        <w:t xml:space="preserve">Si el perjurio se comete en causa penal, será sancionada con pena privativa de libertad de siete a </w:t>
      </w:r>
      <w:r>
        <w:rPr>
          <w:rFonts w:eastAsia="Times New Roman"/>
          <w:lang w:val="es-ES"/>
        </w:rPr>
        <w:t>nueve años. La misma sanción tendrá el que presente a testigo, perito o intérprete que incurran en las conductas señaladas, así como a Quien incorpora como prueba documentos, objetos u otros medios de prueba falsos o adulterados.</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INFRACCIONES C</w:t>
      </w:r>
      <w:r>
        <w:rPr>
          <w:rFonts w:eastAsia="Times New Roman"/>
          <w:b/>
          <w:bCs/>
          <w:sz w:val="36"/>
          <w:szCs w:val="36"/>
          <w:lang w:val="es-ES"/>
        </w:rPr>
        <w:t>ONTRA LA EFICIENTE ADMINISTRACIÓN PÚBLICA</w:t>
      </w:r>
    </w:p>
    <w:p w:rsidR="00000000" w:rsidRDefault="00473417">
      <w:pPr>
        <w:rPr>
          <w:rFonts w:eastAsia="Times New Roman"/>
          <w:lang w:val="es-ES"/>
        </w:rPr>
      </w:pPr>
      <w:r>
        <w:rPr>
          <w:rFonts w:eastAsia="Times New Roman"/>
          <w:lang w:val="es-ES"/>
        </w:rPr>
        <w:t xml:space="preserve">Art. 231.- </w:t>
      </w:r>
      <w:r>
        <w:rPr>
          <w:rFonts w:eastAsia="Times New Roman"/>
          <w:b/>
          <w:bCs/>
          <w:lang w:val="es-ES"/>
        </w:rPr>
        <w:t xml:space="preserve">Usurpación de uniformes e insignias.- </w:t>
      </w:r>
      <w:r>
        <w:rPr>
          <w:rFonts w:eastAsia="Times New Roman"/>
          <w:lang w:val="es-ES"/>
        </w:rPr>
        <w:t xml:space="preserve">Quien públicamente utilice uniformes o insignias de un cargo oficial que no le corresponden, será sancionado una multa de diez remuneraciones básicas unificadas del </w:t>
      </w:r>
      <w:r>
        <w:rPr>
          <w:rFonts w:eastAsia="Times New Roman"/>
          <w:lang w:val="es-ES"/>
        </w:rPr>
        <w:t>trabajador privado en general.</w:t>
      </w:r>
    </w:p>
    <w:p w:rsidR="00000000" w:rsidRDefault="00473417">
      <w:pPr>
        <w:rPr>
          <w:rFonts w:eastAsia="Times New Roman"/>
          <w:lang w:val="es-ES"/>
        </w:rPr>
      </w:pPr>
      <w:r>
        <w:rPr>
          <w:rFonts w:eastAsia="Times New Roman"/>
          <w:lang w:val="es-ES"/>
        </w:rPr>
        <w:t xml:space="preserve">Art. 232.- </w:t>
      </w:r>
      <w:r>
        <w:rPr>
          <w:rFonts w:eastAsia="Times New Roman"/>
          <w:b/>
          <w:bCs/>
          <w:lang w:val="es-ES"/>
        </w:rPr>
        <w:t xml:space="preserve">Negativa a prestar auxilio solicitado por autoridad civil.- </w:t>
      </w:r>
      <w:r>
        <w:rPr>
          <w:rFonts w:eastAsia="Times New Roman"/>
          <w:lang w:val="es-ES"/>
        </w:rPr>
        <w:t>Todo comandante, oficial o subalterno de la Fuerza Pública que, después de haber sido legalmente requerido por la autoridad civil, se hubiere negado a pre</w:t>
      </w:r>
      <w:r>
        <w:rPr>
          <w:rFonts w:eastAsia="Times New Roman"/>
          <w:lang w:val="es-ES"/>
        </w:rPr>
        <w:t>star el auxilio que ésta le pida, será sancionado con pena privativa de libertad de quince días a noventa días.</w:t>
      </w:r>
    </w:p>
    <w:p w:rsidR="00000000" w:rsidRDefault="00473417">
      <w:pPr>
        <w:rPr>
          <w:rFonts w:eastAsia="Times New Roman"/>
          <w:lang w:val="es-ES"/>
        </w:rPr>
      </w:pPr>
      <w:r>
        <w:rPr>
          <w:rFonts w:eastAsia="Times New Roman"/>
          <w:lang w:val="es-ES"/>
        </w:rPr>
        <w:t xml:space="preserve">Art. 233.- </w:t>
      </w:r>
      <w:r>
        <w:rPr>
          <w:rFonts w:eastAsia="Times New Roman"/>
          <w:b/>
          <w:bCs/>
          <w:lang w:val="es-ES"/>
        </w:rPr>
        <w:t xml:space="preserve">Denegación inconstitucional de información pública.- </w:t>
      </w:r>
      <w:r>
        <w:rPr>
          <w:rFonts w:eastAsia="Times New Roman"/>
          <w:lang w:val="es-ES"/>
        </w:rPr>
        <w:t>La servidora o servidor público que deniegue ilegalmente el acceso a información</w:t>
      </w:r>
      <w:r>
        <w:rPr>
          <w:rFonts w:eastAsia="Times New Roman"/>
          <w:lang w:val="es-ES"/>
        </w:rPr>
        <w:t xml:space="preserve"> pública, cuando se hubiese declarado la violación de derechos en sentencia de protección de los mismos, será sancionada con pena privativa de libertad de seis meses a un año.</w:t>
      </w:r>
      <w:r>
        <w:rPr>
          <w:rFonts w:eastAsia="Times New Roman"/>
          <w:lang w:val="es-ES"/>
        </w:rPr>
        <w:br/>
      </w:r>
      <w:r>
        <w:rPr>
          <w:rFonts w:eastAsia="Times New Roman"/>
          <w:lang w:val="es-ES"/>
        </w:rPr>
        <w:br/>
        <w:t>Igual pena tendrá la persona que, sin tener la calidad de servidor pública, ten</w:t>
      </w:r>
      <w:r>
        <w:rPr>
          <w:rFonts w:eastAsia="Times New Roman"/>
          <w:lang w:val="es-ES"/>
        </w:rPr>
        <w:t>ga el deber jurídico de suministrarla.</w:t>
      </w:r>
    </w:p>
    <w:p w:rsidR="00000000" w:rsidRDefault="00473417">
      <w:pPr>
        <w:rPr>
          <w:rFonts w:eastAsia="Times New Roman"/>
          <w:lang w:val="es-ES"/>
        </w:rPr>
      </w:pPr>
      <w:r>
        <w:rPr>
          <w:rFonts w:eastAsia="Times New Roman"/>
          <w:lang w:val="es-ES"/>
        </w:rPr>
        <w:t xml:space="preserve">Art. 234.- </w:t>
      </w:r>
      <w:r>
        <w:rPr>
          <w:rFonts w:eastAsia="Times New Roman"/>
          <w:b/>
          <w:bCs/>
          <w:lang w:val="es-ES"/>
        </w:rPr>
        <w:t xml:space="preserve">Desacato.- </w:t>
      </w:r>
      <w:r>
        <w:rPr>
          <w:rFonts w:eastAsia="Times New Roman"/>
          <w:lang w:val="es-ES"/>
        </w:rPr>
        <w:t>Quien desacate ilegalmente órdenes y prohibiciones específicas y debidas, dirigidas a ella por servidoras y servidores judiciales o fuerza pública; o viole o retire los sellos impuestos por la au</w:t>
      </w:r>
      <w:r>
        <w:rPr>
          <w:rFonts w:eastAsia="Times New Roman"/>
          <w:lang w:val="es-ES"/>
        </w:rPr>
        <w:t>toridad competente, será sancionado con pena privativa de libertad de seis meses a un año.</w:t>
      </w:r>
    </w:p>
    <w:p w:rsidR="00000000" w:rsidRDefault="00473417">
      <w:pPr>
        <w:rPr>
          <w:rFonts w:eastAsia="Times New Roman"/>
          <w:lang w:val="es-ES"/>
        </w:rPr>
      </w:pPr>
      <w:r>
        <w:rPr>
          <w:rFonts w:eastAsia="Times New Roman"/>
          <w:lang w:val="es-ES"/>
        </w:rPr>
        <w:t xml:space="preserve">Art. 235.- </w:t>
      </w:r>
      <w:r>
        <w:rPr>
          <w:rFonts w:eastAsia="Times New Roman"/>
          <w:b/>
          <w:bCs/>
          <w:lang w:val="es-ES"/>
        </w:rPr>
        <w:t xml:space="preserve">Tráfico de influencias.- </w:t>
      </w:r>
      <w:r>
        <w:rPr>
          <w:rFonts w:eastAsia="Times New Roman"/>
          <w:lang w:val="es-ES"/>
        </w:rPr>
        <w:t>La servidora o servidor público que, prevaliéndose de las facultades de su cargo o de cualquier otra situación derivada de su rel</w:t>
      </w:r>
      <w:r>
        <w:rPr>
          <w:rFonts w:eastAsia="Times New Roman"/>
          <w:lang w:val="es-ES"/>
        </w:rPr>
        <w:t>ación personal o jerárquica, ejerza influencia en otra servidora o servidor para obtener una decisión favorable a sus intereses o de un tercero, será sancionado con pena privativa de libertad de seis meses a un año.</w:t>
      </w:r>
    </w:p>
    <w:p w:rsidR="00000000" w:rsidRDefault="00473417">
      <w:pPr>
        <w:rPr>
          <w:rFonts w:eastAsia="Times New Roman"/>
          <w:lang w:val="es-ES"/>
        </w:rPr>
      </w:pPr>
      <w:r>
        <w:rPr>
          <w:rFonts w:eastAsia="Times New Roman"/>
          <w:lang w:val="es-ES"/>
        </w:rPr>
        <w:t xml:space="preserve">Art. 236.- </w:t>
      </w:r>
      <w:r>
        <w:rPr>
          <w:rFonts w:eastAsia="Times New Roman"/>
          <w:b/>
          <w:bCs/>
          <w:lang w:val="es-ES"/>
        </w:rPr>
        <w:t xml:space="preserve">Exacción.- </w:t>
      </w:r>
      <w:r>
        <w:rPr>
          <w:rFonts w:eastAsia="Times New Roman"/>
          <w:lang w:val="es-ES"/>
        </w:rPr>
        <w:t>La servidora o ser</w:t>
      </w:r>
      <w:r>
        <w:rPr>
          <w:rFonts w:eastAsia="Times New Roman"/>
          <w:lang w:val="es-ES"/>
        </w:rPr>
        <w:t>vidor público que exigiere, directa o indirectamente, parte de los sueldos, dádivas o cualquier otro provecho de un subalterno, será sancionado con pena privativa de libertad de seis meses a un año.</w:t>
      </w:r>
    </w:p>
    <w:p w:rsidR="00000000" w:rsidRDefault="00473417">
      <w:pPr>
        <w:rPr>
          <w:rFonts w:eastAsia="Times New Roman"/>
          <w:lang w:val="es-ES"/>
        </w:rPr>
      </w:pPr>
      <w:r>
        <w:rPr>
          <w:rFonts w:eastAsia="Times New Roman"/>
          <w:lang w:val="es-ES"/>
        </w:rPr>
        <w:t xml:space="preserve">Art. 237.- </w:t>
      </w:r>
      <w:r>
        <w:rPr>
          <w:rFonts w:eastAsia="Times New Roman"/>
          <w:b/>
          <w:bCs/>
          <w:lang w:val="es-ES"/>
        </w:rPr>
        <w:t xml:space="preserve">Revelación de información reservada.- </w:t>
      </w:r>
      <w:r>
        <w:rPr>
          <w:rFonts w:eastAsia="Times New Roman"/>
          <w:lang w:val="es-ES"/>
        </w:rPr>
        <w:t>La servi</w:t>
      </w:r>
      <w:r>
        <w:rPr>
          <w:rFonts w:eastAsia="Times New Roman"/>
          <w:lang w:val="es-ES"/>
        </w:rPr>
        <w:t xml:space="preserve">dora o servidor público que sin justa causa, revele, use o se aproveche de información reservada concernientes al servicio público que tenga conocimiento por razón de su oficio o entregue indebidamente documentos o copla de documentos que tenga a su cargo </w:t>
      </w:r>
      <w:r>
        <w:rPr>
          <w:rFonts w:eastAsia="Times New Roman"/>
          <w:lang w:val="es-ES"/>
        </w:rPr>
        <w:t>y no deban ser publicados, cualquiera que sea el soporte en que se encuentren, causando daño a un tercero o al Estado, será sancionada con pena privativa de libertad uno a tres años.</w:t>
      </w:r>
    </w:p>
    <w:p w:rsidR="00000000" w:rsidRDefault="00473417">
      <w:pPr>
        <w:rPr>
          <w:rFonts w:eastAsia="Times New Roman"/>
          <w:lang w:val="es-ES"/>
        </w:rPr>
      </w:pPr>
      <w:r>
        <w:rPr>
          <w:rFonts w:eastAsia="Times New Roman"/>
          <w:lang w:val="es-ES"/>
        </w:rPr>
        <w:t xml:space="preserve">Art. 238.- </w:t>
      </w:r>
      <w:r>
        <w:rPr>
          <w:rFonts w:eastAsia="Times New Roman"/>
          <w:b/>
          <w:bCs/>
          <w:lang w:val="es-ES"/>
        </w:rPr>
        <w:t xml:space="preserve">Usurpación y simulación de funciones públicas.- </w:t>
      </w:r>
      <w:r>
        <w:rPr>
          <w:rFonts w:eastAsia="Times New Roman"/>
          <w:lang w:val="es-ES"/>
        </w:rPr>
        <w:t>Quien ejerza f</w:t>
      </w:r>
      <w:r>
        <w:rPr>
          <w:rFonts w:eastAsia="Times New Roman"/>
          <w:lang w:val="es-ES"/>
        </w:rPr>
        <w:t>unciones públicas sin autorización o simule cargo o función pública, será sancionada con pena privativa de libertad de uno a tres años.</w:t>
      </w:r>
      <w:r>
        <w:rPr>
          <w:rFonts w:eastAsia="Times New Roman"/>
          <w:lang w:val="es-ES"/>
        </w:rPr>
        <w:br/>
      </w:r>
      <w:r>
        <w:rPr>
          <w:rFonts w:eastAsia="Times New Roman"/>
          <w:lang w:val="es-ES"/>
        </w:rPr>
        <w:br/>
        <w:t xml:space="preserve">La funcionarla o funcionario público destituido, suspenso o declarado legalmente en interdicción, que continuare en el </w:t>
      </w:r>
      <w:r>
        <w:rPr>
          <w:rFonts w:eastAsia="Times New Roman"/>
          <w:lang w:val="es-ES"/>
        </w:rPr>
        <w:t>ejercicio de sus funciones después de haber sido notificado con la destitución, suspensión o interdicción será sancionado con pena privativa de libertad de uno a tres años.</w:t>
      </w:r>
    </w:p>
    <w:p w:rsidR="00000000" w:rsidRDefault="00473417">
      <w:pPr>
        <w:rPr>
          <w:rFonts w:eastAsia="Times New Roman"/>
          <w:lang w:val="es-ES"/>
        </w:rPr>
      </w:pPr>
      <w:r>
        <w:rPr>
          <w:rFonts w:eastAsia="Times New Roman"/>
          <w:lang w:val="es-ES"/>
        </w:rPr>
        <w:t xml:space="preserve">Art. 239.- </w:t>
      </w:r>
      <w:r>
        <w:rPr>
          <w:rFonts w:eastAsia="Times New Roman"/>
          <w:b/>
          <w:bCs/>
          <w:lang w:val="es-ES"/>
        </w:rPr>
        <w:t xml:space="preserve">Prevaricato.- </w:t>
      </w:r>
      <w:r>
        <w:rPr>
          <w:rFonts w:eastAsia="Times New Roman"/>
          <w:lang w:val="es-ES"/>
        </w:rPr>
        <w:t>La</w:t>
      </w:r>
      <w:r>
        <w:rPr>
          <w:rFonts w:eastAsia="Times New Roman"/>
          <w:b/>
          <w:bCs/>
          <w:lang w:val="es-ES"/>
        </w:rPr>
        <w:t xml:space="preserve"> </w:t>
      </w:r>
      <w:r>
        <w:rPr>
          <w:rFonts w:eastAsia="Times New Roman"/>
          <w:lang w:val="es-ES"/>
        </w:rPr>
        <w:t>jueza, juez, arbitro o miembro de un tribunal colegiado</w:t>
      </w:r>
      <w:r>
        <w:rPr>
          <w:rFonts w:eastAsia="Times New Roman"/>
          <w:lang w:val="es-ES"/>
        </w:rPr>
        <w:t xml:space="preserve"> que realice los siguientes hechos, será sancionado con pena privativa de libertad de tres a cinco años:</w:t>
      </w:r>
      <w:r>
        <w:rPr>
          <w:rFonts w:eastAsia="Times New Roman"/>
          <w:lang w:val="es-ES"/>
        </w:rPr>
        <w:br/>
      </w:r>
      <w:r>
        <w:rPr>
          <w:rFonts w:eastAsia="Times New Roman"/>
          <w:lang w:val="es-ES"/>
        </w:rPr>
        <w:br/>
        <w:t>1. Fallar contra ley expresa, por interés personal, en perjuicio de una de las partes;</w:t>
      </w:r>
      <w:r>
        <w:rPr>
          <w:rFonts w:eastAsia="Times New Roman"/>
          <w:lang w:val="es-ES"/>
        </w:rPr>
        <w:br/>
      </w:r>
      <w:r>
        <w:rPr>
          <w:rFonts w:eastAsia="Times New Roman"/>
          <w:lang w:val="es-ES"/>
        </w:rPr>
        <w:br/>
        <w:t>2. Proceder contra Ley expresa, haciendo lo que prohíben o dej</w:t>
      </w:r>
      <w:r>
        <w:rPr>
          <w:rFonts w:eastAsia="Times New Roman"/>
          <w:lang w:val="es-ES"/>
        </w:rPr>
        <w:t>ando de hacer lo que mandan, en la sustanciación de las causas; o,</w:t>
      </w:r>
      <w:r>
        <w:rPr>
          <w:rFonts w:eastAsia="Times New Roman"/>
          <w:lang w:val="es-ES"/>
        </w:rPr>
        <w:br/>
      </w:r>
      <w:r>
        <w:rPr>
          <w:rFonts w:eastAsia="Times New Roman"/>
          <w:lang w:val="es-ES"/>
        </w:rPr>
        <w:br/>
        <w:t>3. Conocer causas en las que patrocinaron a una de las partes como abogadas, abogados o procuradores</w:t>
      </w:r>
      <w:r>
        <w:rPr>
          <w:rFonts w:eastAsia="Times New Roman"/>
          <w:lang w:val="es-ES"/>
        </w:rPr>
        <w:br/>
      </w:r>
      <w:r>
        <w:rPr>
          <w:rFonts w:eastAsia="Times New Roman"/>
          <w:lang w:val="es-ES"/>
        </w:rPr>
        <w:br/>
        <w:t>La misma pena tendrán las o los servidores judiciales que, en función de su cargo, inc</w:t>
      </w:r>
      <w:r>
        <w:rPr>
          <w:rFonts w:eastAsia="Times New Roman"/>
          <w:lang w:val="es-ES"/>
        </w:rPr>
        <w:t>urran en los siguientes actos:</w:t>
      </w:r>
      <w:r>
        <w:rPr>
          <w:rFonts w:eastAsia="Times New Roman"/>
          <w:lang w:val="es-ES"/>
        </w:rPr>
        <w:br/>
      </w:r>
      <w:r>
        <w:rPr>
          <w:rFonts w:eastAsia="Times New Roman"/>
          <w:lang w:val="es-ES"/>
        </w:rPr>
        <w:br/>
        <w:t>1. Negar, rehusar o retardar la administración de justicia, por interés personal;</w:t>
      </w:r>
      <w:r>
        <w:rPr>
          <w:rFonts w:eastAsia="Times New Roman"/>
          <w:lang w:val="es-ES"/>
        </w:rPr>
        <w:br/>
      </w:r>
      <w:r>
        <w:rPr>
          <w:rFonts w:eastAsia="Times New Roman"/>
          <w:lang w:val="es-ES"/>
        </w:rPr>
        <w:br/>
        <w:t>2. Rehusar o retardar la cooperación o auxilio que dependa de sus facultades, cuando fueren requeridos o advertidos en forma legal, por algun</w:t>
      </w:r>
      <w:r>
        <w:rPr>
          <w:rFonts w:eastAsia="Times New Roman"/>
          <w:lang w:val="es-ES"/>
        </w:rPr>
        <w:t>a autoridad legítima;</w:t>
      </w:r>
      <w:r>
        <w:rPr>
          <w:rFonts w:eastAsia="Times New Roman"/>
          <w:lang w:val="es-ES"/>
        </w:rPr>
        <w:br/>
      </w:r>
      <w:r>
        <w:rPr>
          <w:rFonts w:eastAsia="Times New Roman"/>
          <w:lang w:val="es-ES"/>
        </w:rPr>
        <w:br/>
        <w:t>3. Que en las causas en que intervienen, defiendan o aconsejen a alguno de los litigantes; o,</w:t>
      </w:r>
      <w:r>
        <w:rPr>
          <w:rFonts w:eastAsia="Times New Roman"/>
          <w:lang w:val="es-ES"/>
        </w:rPr>
        <w:br/>
      </w:r>
      <w:r>
        <w:rPr>
          <w:rFonts w:eastAsia="Times New Roman"/>
          <w:lang w:val="es-ES"/>
        </w:rPr>
        <w:br/>
        <w:t>4. Faltar, siendo fiscal, a su deber de objetividad, realizar actuaciones manifiestamente injustas, omitir las debidas o hacer valer eleme</w:t>
      </w:r>
      <w:r>
        <w:rPr>
          <w:rFonts w:eastAsia="Times New Roman"/>
          <w:lang w:val="es-ES"/>
        </w:rPr>
        <w:t>ntos de prueba falsos o incompletos en juicio.</w:t>
      </w:r>
      <w:r>
        <w:rPr>
          <w:rFonts w:eastAsia="Times New Roman"/>
          <w:lang w:val="es-ES"/>
        </w:rPr>
        <w:br/>
      </w:r>
      <w:r>
        <w:rPr>
          <w:rFonts w:eastAsia="Times New Roman"/>
          <w:lang w:val="es-ES"/>
        </w:rPr>
        <w:br/>
        <w:t>La misma pena tendrá la abogada o abogado, defensora o defensor o procuradora o procurador en juicio que descubra los secretos de su defendido a la parte contarla; o que después de haber defendido a una parte</w:t>
      </w:r>
      <w:r>
        <w:rPr>
          <w:rFonts w:eastAsia="Times New Roman"/>
          <w:lang w:val="es-ES"/>
        </w:rPr>
        <w:t xml:space="preserve"> y enterándose de sus medios de defensa, la abandonare y defendiere a la otra, o que, de cualquier otro modo, perjudicaren a su defendido para favorecer al contrario, o sacar alguna utilidad personal.</w:t>
      </w:r>
    </w:p>
    <w:p w:rsidR="00000000" w:rsidRDefault="00473417">
      <w:pPr>
        <w:rPr>
          <w:rFonts w:eastAsia="Times New Roman"/>
          <w:lang w:val="es-ES"/>
        </w:rPr>
      </w:pPr>
      <w:r>
        <w:rPr>
          <w:rFonts w:eastAsia="Times New Roman"/>
          <w:lang w:val="es-ES"/>
        </w:rPr>
        <w:t xml:space="preserve">Art. 240.- </w:t>
      </w:r>
      <w:r>
        <w:rPr>
          <w:rFonts w:eastAsia="Times New Roman"/>
          <w:b/>
          <w:bCs/>
          <w:lang w:val="es-ES"/>
        </w:rPr>
        <w:t>Uso de fuerza pública contra órdenes de auto</w:t>
      </w:r>
      <w:r>
        <w:rPr>
          <w:rFonts w:eastAsia="Times New Roman"/>
          <w:b/>
          <w:bCs/>
          <w:lang w:val="es-ES"/>
        </w:rPr>
        <w:t xml:space="preserve">ridad.- </w:t>
      </w:r>
      <w:r>
        <w:rPr>
          <w:rFonts w:eastAsia="Times New Roman"/>
          <w:lang w:val="es-ES"/>
        </w:rPr>
        <w:t>Quien en ejercicio de servicio público o con ocasión de él, utilice la fuerza pública contradiciendo la Constitución, impidiendo la ejecución de órdenes legítimas expedidas por autoridad competente, o permitiendo el uso de la violencia sin legitima</w:t>
      </w:r>
      <w:r>
        <w:rPr>
          <w:rFonts w:eastAsia="Times New Roman"/>
          <w:lang w:val="es-ES"/>
        </w:rPr>
        <w:t>ción legal suficiente, será sancionada con pena privativa de libertad de tres a cinco años.</w:t>
      </w:r>
    </w:p>
    <w:p w:rsidR="00000000" w:rsidRDefault="00473417">
      <w:pPr>
        <w:rPr>
          <w:rFonts w:eastAsia="Times New Roman"/>
          <w:lang w:val="es-ES"/>
        </w:rPr>
      </w:pPr>
      <w:r>
        <w:rPr>
          <w:rFonts w:eastAsia="Times New Roman"/>
          <w:lang w:val="es-ES"/>
        </w:rPr>
        <w:t xml:space="preserve">Art. 241.- </w:t>
      </w:r>
      <w:r>
        <w:rPr>
          <w:rFonts w:eastAsia="Times New Roman"/>
          <w:b/>
          <w:bCs/>
          <w:lang w:val="es-ES"/>
        </w:rPr>
        <w:t xml:space="preserve">Testaferrismo.- </w:t>
      </w:r>
      <w:r>
        <w:rPr>
          <w:rFonts w:eastAsia="Times New Roman"/>
          <w:lang w:val="es-ES"/>
        </w:rPr>
        <w:t>Los familiares, amigos o socios que consientan en hacer aparecer como suyos bienes muebles, inmuebles, títulos, acciones y dinero en efec</w:t>
      </w:r>
      <w:r>
        <w:rPr>
          <w:rFonts w:eastAsia="Times New Roman"/>
          <w:lang w:val="es-ES"/>
        </w:rPr>
        <w:t>tivo, producto del enriquecimiento ilícito del servidor o ex servidor público serán sancionados con pena privativa de libertad de nueve a once años y multa de cincuenta a cien remuneraciones básicas unificadas del trabajador privado en general.</w:t>
      </w:r>
      <w:r>
        <w:rPr>
          <w:rFonts w:eastAsia="Times New Roman"/>
          <w:lang w:val="es-ES"/>
        </w:rPr>
        <w:br/>
      </w:r>
      <w:r>
        <w:rPr>
          <w:rFonts w:eastAsia="Times New Roman"/>
          <w:lang w:val="es-ES"/>
        </w:rPr>
        <w:br/>
        <w:t>Cuando pro</w:t>
      </w:r>
      <w:r>
        <w:rPr>
          <w:rFonts w:eastAsia="Times New Roman"/>
          <w:lang w:val="es-ES"/>
        </w:rPr>
        <w:t>venga de la producción oferta uso indebido o tráfico de sustancias estupefacientes y psicotrópicas, de la explotación a través de la trata de personas, tráfico, esclavitud, turismo sexual, explotación sexual, crimen organizado o que atentan contra los dere</w:t>
      </w:r>
      <w:r>
        <w:rPr>
          <w:rFonts w:eastAsia="Times New Roman"/>
          <w:lang w:val="es-ES"/>
        </w:rPr>
        <w:t>chos humanos, serán sancionados con pena privativa de libertad de once a quince años y multa de cincuenta a cien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w:t>
      </w:r>
      <w:r>
        <w:rPr>
          <w:rFonts w:eastAsia="Times New Roman"/>
          <w:lang w:val="es-ES"/>
        </w:rPr>
        <w:t>dos del cometimiento de la infracción.</w:t>
      </w:r>
    </w:p>
    <w:p w:rsidR="00000000" w:rsidRDefault="00473417">
      <w:pPr>
        <w:rPr>
          <w:rFonts w:eastAsia="Times New Roman"/>
          <w:lang w:val="es-ES"/>
        </w:rPr>
      </w:pPr>
      <w:r>
        <w:rPr>
          <w:rFonts w:eastAsia="Times New Roman"/>
          <w:lang w:val="es-ES"/>
        </w:rPr>
        <w:t xml:space="preserve">Art. 242.- </w:t>
      </w:r>
      <w:r>
        <w:rPr>
          <w:rFonts w:eastAsia="Times New Roman"/>
          <w:b/>
          <w:bCs/>
          <w:lang w:val="es-ES"/>
        </w:rPr>
        <w:t xml:space="preserve">Enriquecimiento ilícito.- </w:t>
      </w:r>
      <w:r>
        <w:rPr>
          <w:rFonts w:eastAsia="Times New Roman"/>
          <w:lang w:val="es-ES"/>
        </w:rPr>
        <w:t>Quien durante su vinculación al Estado, haya obtenido para sí o tercero un incremento patrimonial injustificado a su nombre o mediante interpuesta persona, producto de un uso abusivo o fraudulento de su cargo o función, superior a cuatrocientas remuneracio</w:t>
      </w:r>
      <w:r>
        <w:rPr>
          <w:rFonts w:eastAsia="Times New Roman"/>
          <w:lang w:val="es-ES"/>
        </w:rPr>
        <w:t>nes básicas unificadas del trabajador privado en general, será sancionada con pena privativa de libertad de once a quince años y multa de cien a doscientas remuneraciones básicas unificadas del trabajador privado en general.</w:t>
      </w:r>
      <w:r>
        <w:rPr>
          <w:rFonts w:eastAsia="Times New Roman"/>
          <w:lang w:val="es-ES"/>
        </w:rPr>
        <w:br/>
      </w:r>
      <w:r>
        <w:rPr>
          <w:rFonts w:eastAsia="Times New Roman"/>
          <w:lang w:val="es-ES"/>
        </w:rPr>
        <w:br/>
        <w:t>Se entenderá que hubo enriquec</w:t>
      </w:r>
      <w:r>
        <w:rPr>
          <w:rFonts w:eastAsia="Times New Roman"/>
          <w:lang w:val="es-ES"/>
        </w:rPr>
        <w:t>imiento no sólo cuando el patrimonio se hubiese incrementado con dinero, cosas o bienes, sino también cuando se hubiesen cancelado deudas o extinguido obligaciones que lo afectaba.</w:t>
      </w:r>
      <w:r>
        <w:rPr>
          <w:rFonts w:eastAsia="Times New Roman"/>
          <w:lang w:val="es-ES"/>
        </w:rPr>
        <w:br/>
      </w:r>
      <w:r>
        <w:rPr>
          <w:rFonts w:eastAsia="Times New Roman"/>
          <w:lang w:val="es-ES"/>
        </w:rPr>
        <w:br/>
        <w:t>Si el incremento del patrimonio es igual o superior a doscientas remunerac</w:t>
      </w:r>
      <w:r>
        <w:rPr>
          <w:rFonts w:eastAsia="Times New Roman"/>
          <w:lang w:val="es-ES"/>
        </w:rPr>
        <w:t>iones básicas unificadas del trabajador privado en general, la pena privativa de libertad será de siete a once años.</w:t>
      </w:r>
      <w:r>
        <w:rPr>
          <w:rFonts w:eastAsia="Times New Roman"/>
          <w:lang w:val="es-ES"/>
        </w:rPr>
        <w:br/>
      </w:r>
      <w:r>
        <w:rPr>
          <w:rFonts w:eastAsia="Times New Roman"/>
          <w:lang w:val="es-ES"/>
        </w:rPr>
        <w:br/>
        <w:t>Si el incremento del patrimonio es igual o mayor a cien remuneraciones básicas unificadas del trabajador privado en general, la pena priva</w:t>
      </w:r>
      <w:r>
        <w:rPr>
          <w:rFonts w:eastAsia="Times New Roman"/>
          <w:lang w:val="es-ES"/>
        </w:rPr>
        <w:t>tiva de libertad será de cinco a siete años.</w:t>
      </w:r>
      <w:r>
        <w:rPr>
          <w:rFonts w:eastAsia="Times New Roman"/>
          <w:lang w:val="es-ES"/>
        </w:rPr>
        <w:br/>
      </w:r>
      <w:r>
        <w:rPr>
          <w:rFonts w:eastAsia="Times New Roman"/>
          <w:lang w:val="es-ES"/>
        </w:rPr>
        <w:br/>
        <w:t>Si el incremento del patrimonio es inferior a cien remuneraciones básicas unificadas del trabajador privado en general, la pena privativa de libertad será de tres a cinco años.</w:t>
      </w:r>
      <w:r>
        <w:rPr>
          <w:rFonts w:eastAsia="Times New Roman"/>
          <w:lang w:val="es-ES"/>
        </w:rPr>
        <w:br/>
      </w:r>
      <w:r>
        <w:rPr>
          <w:rFonts w:eastAsia="Times New Roman"/>
          <w:lang w:val="es-ES"/>
        </w:rPr>
        <w:br/>
        <w:t>Serán comisados los instrumentos</w:t>
      </w:r>
      <w:r>
        <w:rPr>
          <w:rFonts w:eastAsia="Times New Roman"/>
          <w:lang w:val="es-ES"/>
        </w:rPr>
        <w:t>, productos o réditos utilizados u obtenidos del cometimiento de la infracción.</w:t>
      </w:r>
    </w:p>
    <w:p w:rsidR="00000000" w:rsidRDefault="00473417">
      <w:pPr>
        <w:rPr>
          <w:rFonts w:eastAsia="Times New Roman"/>
          <w:lang w:val="es-ES"/>
        </w:rPr>
      </w:pPr>
      <w:r>
        <w:rPr>
          <w:rFonts w:eastAsia="Times New Roman"/>
          <w:lang w:val="es-ES"/>
        </w:rPr>
        <w:t xml:space="preserve">Art. 243.- </w:t>
      </w:r>
      <w:r>
        <w:rPr>
          <w:rFonts w:eastAsia="Times New Roman"/>
          <w:b/>
          <w:bCs/>
          <w:lang w:val="es-ES"/>
        </w:rPr>
        <w:t>Cohecho</w:t>
      </w:r>
      <w:r>
        <w:rPr>
          <w:rFonts w:eastAsia="Times New Roman"/>
          <w:lang w:val="es-ES"/>
        </w:rPr>
        <w:t>.- La servidora o servidor público que reciba o acepte beneficio económico indebido o de otra clase para sí o un tercero, sea para hacer, omitir, retardar o c</w:t>
      </w:r>
      <w:r>
        <w:rPr>
          <w:rFonts w:eastAsia="Times New Roman"/>
          <w:lang w:val="es-ES"/>
        </w:rPr>
        <w:t>ondicionar cuestiones relativas a sus funciones, siempre y cuando el reporte del perjuicio a la víctima sea superior a cuatrocientas remuneraciones básicas unificadas del trabajador en general será sancionado con pena privativa de libertad de once a quince</w:t>
      </w:r>
      <w:r>
        <w:rPr>
          <w:rFonts w:eastAsia="Times New Roman"/>
          <w:lang w:val="es-ES"/>
        </w:rPr>
        <w:t xml:space="preserve"> años y multa de cien a doscientas remuneraciones básicas unificadas del trabajador en general.</w:t>
      </w:r>
      <w:r>
        <w:rPr>
          <w:rFonts w:eastAsia="Times New Roman"/>
          <w:lang w:val="es-ES"/>
        </w:rPr>
        <w:br/>
      </w:r>
      <w:r>
        <w:rPr>
          <w:rFonts w:eastAsia="Times New Roman"/>
          <w:lang w:val="es-ES"/>
        </w:rPr>
        <w:br/>
        <w:t>Si el perjuicio es igual o superior a doscientas remuneraciones básicas unificadas del trabajador en general, será sancionado con pena privativa de libertad de</w:t>
      </w:r>
      <w:r>
        <w:rPr>
          <w:rFonts w:eastAsia="Times New Roman"/>
          <w:lang w:val="es-ES"/>
        </w:rPr>
        <w:t xml:space="preserve"> siete a once años.</w:t>
      </w:r>
      <w:r>
        <w:rPr>
          <w:rFonts w:eastAsia="Times New Roman"/>
          <w:lang w:val="es-ES"/>
        </w:rPr>
        <w:br/>
      </w:r>
      <w:r>
        <w:rPr>
          <w:rFonts w:eastAsia="Times New Roman"/>
          <w:lang w:val="es-ES"/>
        </w:rPr>
        <w:br/>
        <w:t>Cuando el monto de la coima fuere igual o mayor a cien remuneraciones básicas unificadas del trabajador en general, será sancionado con pena privativa de libertad de cinco a siete años.</w:t>
      </w:r>
      <w:r>
        <w:rPr>
          <w:rFonts w:eastAsia="Times New Roman"/>
          <w:lang w:val="es-ES"/>
        </w:rPr>
        <w:br/>
      </w:r>
      <w:r>
        <w:rPr>
          <w:rFonts w:eastAsia="Times New Roman"/>
          <w:lang w:val="es-ES"/>
        </w:rPr>
        <w:br/>
        <w:t>Cuando el perjuicio sea inferior a cien remunera</w:t>
      </w:r>
      <w:r>
        <w:rPr>
          <w:rFonts w:eastAsia="Times New Roman"/>
          <w:lang w:val="es-ES"/>
        </w:rPr>
        <w:t>ciones básicas unificadas del trabajador en general, será sancionado con pena privativa de libertad de tres a cinco años.</w:t>
      </w:r>
      <w:r>
        <w:rPr>
          <w:rFonts w:eastAsia="Times New Roman"/>
          <w:lang w:val="es-ES"/>
        </w:rPr>
        <w:br/>
      </w:r>
      <w:r>
        <w:rPr>
          <w:rFonts w:eastAsia="Times New Roman"/>
          <w:lang w:val="es-ES"/>
        </w:rPr>
        <w:br/>
        <w:t>Cuando el perjuicio no supere una remuneración básica unificada del trabajador privado en general, será sancionado con pena privativa</w:t>
      </w:r>
      <w:r>
        <w:rPr>
          <w:rFonts w:eastAsia="Times New Roman"/>
          <w:lang w:val="es-ES"/>
        </w:rPr>
        <w:t xml:space="preserve"> de libertad de treinta a noventa días.</w:t>
      </w:r>
      <w:r>
        <w:rPr>
          <w:rFonts w:eastAsia="Times New Roman"/>
          <w:lang w:val="es-ES"/>
        </w:rPr>
        <w:br/>
      </w:r>
      <w:r>
        <w:rPr>
          <w:rFonts w:eastAsia="Times New Roman"/>
          <w:lang w:val="es-ES"/>
        </w:rPr>
        <w:br/>
        <w:t>Serán comisados los instrumentos, productos o réditos utilizados u obtenidos del cometimiento de la infracción.</w:t>
      </w:r>
      <w:r>
        <w:rPr>
          <w:rFonts w:eastAsia="Times New Roman"/>
          <w:lang w:val="es-ES"/>
        </w:rPr>
        <w:br/>
      </w:r>
      <w:r>
        <w:rPr>
          <w:rFonts w:eastAsia="Times New Roman"/>
          <w:lang w:val="es-ES"/>
        </w:rPr>
        <w:br/>
        <w:t>Quien bajo cualquier modalidad ofrezca, de o prometa a una servidora o servidor público un donativo, p</w:t>
      </w:r>
      <w:r>
        <w:rPr>
          <w:rFonts w:eastAsia="Times New Roman"/>
          <w:lang w:val="es-ES"/>
        </w:rPr>
        <w:t>romesa, ventaja o beneficio económico u otro beneficio de orden material para hacer, omitir, retardar o condicionar cuestiones relativas a sus funciones, será sancionado con pena privativa de libertad de once a quince años y multa de cien a doscientas remu</w:t>
      </w:r>
      <w:r>
        <w:rPr>
          <w:rFonts w:eastAsia="Times New Roman"/>
          <w:lang w:val="es-ES"/>
        </w:rPr>
        <w:t>neraciones básicas unificadas del trabajador en general.</w:t>
      </w:r>
    </w:p>
    <w:p w:rsidR="00000000" w:rsidRDefault="00473417">
      <w:pPr>
        <w:rPr>
          <w:rFonts w:eastAsia="Times New Roman"/>
          <w:lang w:val="es-ES"/>
        </w:rPr>
      </w:pPr>
      <w:r>
        <w:rPr>
          <w:rFonts w:eastAsia="Times New Roman"/>
          <w:lang w:val="es-ES"/>
        </w:rPr>
        <w:t xml:space="preserve">Art. 244.- </w:t>
      </w:r>
      <w:r>
        <w:rPr>
          <w:rFonts w:eastAsia="Times New Roman"/>
          <w:b/>
          <w:bCs/>
          <w:lang w:val="es-ES"/>
        </w:rPr>
        <w:t xml:space="preserve">Concusión.- </w:t>
      </w:r>
      <w:r>
        <w:rPr>
          <w:rFonts w:eastAsia="Times New Roman"/>
          <w:lang w:val="es-ES"/>
        </w:rPr>
        <w:t>La servidora o servidor público que abusando de su cargo o funciones, por sí o por medio de terceros, exija mediante engaño, intimidación o violencia, dinero, valores, servicio</w:t>
      </w:r>
      <w:r>
        <w:rPr>
          <w:rFonts w:eastAsia="Times New Roman"/>
          <w:lang w:val="es-ES"/>
        </w:rPr>
        <w:t>s o cualquier otra cosa que bajo ningún título legal se deba al Estado, siempre y cuando el reporte del perjuicio a la víctima sea superior a cuatrocientas remuneraciones básicas unificadas del trabajador privado en general, será sancionado con pena privat</w:t>
      </w:r>
      <w:r>
        <w:rPr>
          <w:rFonts w:eastAsia="Times New Roman"/>
          <w:lang w:val="es-ES"/>
        </w:rPr>
        <w:t>iva de libertad de once a quince años y multa de cien a doscientas remuneraciones básicas unificadas del trabajador privado en general.</w:t>
      </w:r>
      <w:r>
        <w:rPr>
          <w:rFonts w:eastAsia="Times New Roman"/>
          <w:lang w:val="es-ES"/>
        </w:rPr>
        <w:br/>
      </w:r>
      <w:r>
        <w:rPr>
          <w:rFonts w:eastAsia="Times New Roman"/>
          <w:lang w:val="es-ES"/>
        </w:rPr>
        <w:br/>
        <w:t>Si el perjuicio es igual o superior a doscientas remuneraciones básicas unificadas del trabajador privado en general, s</w:t>
      </w:r>
      <w:r>
        <w:rPr>
          <w:rFonts w:eastAsia="Times New Roman"/>
          <w:lang w:val="es-ES"/>
        </w:rPr>
        <w:t>erá sancionado con pena privativa de libertad de siete a once años.</w:t>
      </w:r>
      <w:r>
        <w:rPr>
          <w:rFonts w:eastAsia="Times New Roman"/>
          <w:lang w:val="es-ES"/>
        </w:rPr>
        <w:br/>
      </w:r>
      <w:r>
        <w:rPr>
          <w:rFonts w:eastAsia="Times New Roman"/>
          <w:lang w:val="es-ES"/>
        </w:rPr>
        <w:br/>
        <w:t>Cuando el monto de la coima fuere igual o mayor a cien remuneraciones básicas unificadas del trabajador privado en general, será sancionada con pena privativa de libertad de cinco a siete</w:t>
      </w:r>
      <w:r>
        <w:rPr>
          <w:rFonts w:eastAsia="Times New Roman"/>
          <w:lang w:val="es-ES"/>
        </w:rPr>
        <w:t xml:space="preserve"> años.</w:t>
      </w:r>
      <w:r>
        <w:rPr>
          <w:rFonts w:eastAsia="Times New Roman"/>
          <w:lang w:val="es-ES"/>
        </w:rPr>
        <w:br/>
      </w:r>
      <w:r>
        <w:rPr>
          <w:rFonts w:eastAsia="Times New Roman"/>
          <w:lang w:val="es-ES"/>
        </w:rPr>
        <w:br/>
        <w:t>Cuando el perjuicio sea inferior a cien remuneraciones básicas unificadas del trabajador privado en general, será sancionado con pena privativa de libertad de tres a cinco años.</w:t>
      </w:r>
      <w:r>
        <w:rPr>
          <w:rFonts w:eastAsia="Times New Roman"/>
          <w:lang w:val="es-ES"/>
        </w:rPr>
        <w:br/>
      </w:r>
      <w:r>
        <w:rPr>
          <w:rFonts w:eastAsia="Times New Roman"/>
          <w:lang w:val="es-ES"/>
        </w:rPr>
        <w:br/>
        <w:t>Cuando el perjuicio no supere una remuneración básica unificada del t</w:t>
      </w:r>
      <w:r>
        <w:rPr>
          <w:rFonts w:eastAsia="Times New Roman"/>
          <w:lang w:val="es-ES"/>
        </w:rPr>
        <w:t>rabajador privado en general, será sancionado con pena privativa de libertad de treinta a noventa días.</w:t>
      </w:r>
      <w:r>
        <w:rPr>
          <w:rFonts w:eastAsia="Times New Roman"/>
          <w:lang w:val="es-ES"/>
        </w:rPr>
        <w:br/>
      </w:r>
      <w:r>
        <w:rPr>
          <w:rFonts w:eastAsia="Times New Roman"/>
          <w:lang w:val="es-ES"/>
        </w:rPr>
        <w:br/>
        <w:t>Serán comisados los instrumentos, productos o réditos utilizados u obtenidos del cometimiento de la infracción.</w:t>
      </w:r>
    </w:p>
    <w:p w:rsidR="00000000" w:rsidRDefault="00473417">
      <w:pPr>
        <w:rPr>
          <w:rFonts w:eastAsia="Times New Roman"/>
          <w:lang w:val="es-ES"/>
        </w:rPr>
      </w:pPr>
      <w:r>
        <w:rPr>
          <w:rFonts w:eastAsia="Times New Roman"/>
          <w:lang w:val="es-ES"/>
        </w:rPr>
        <w:t xml:space="preserve">Art. 245.- </w:t>
      </w:r>
      <w:r>
        <w:rPr>
          <w:rFonts w:eastAsia="Times New Roman"/>
          <w:b/>
          <w:bCs/>
          <w:lang w:val="es-ES"/>
        </w:rPr>
        <w:t xml:space="preserve">Peculado.- </w:t>
      </w:r>
      <w:r>
        <w:rPr>
          <w:rFonts w:eastAsia="Times New Roman"/>
          <w:lang w:val="es-ES"/>
        </w:rPr>
        <w:t>Quien en su calid</w:t>
      </w:r>
      <w:r>
        <w:rPr>
          <w:rFonts w:eastAsia="Times New Roman"/>
          <w:lang w:val="es-ES"/>
        </w:rPr>
        <w:t>ad de servidora o servidor público y en razón de su cargo, se apropie, disponga o consintiere que otro se apropie o disponga de dineros, bienes o efectos jurídicos del Estado o de empresas o instituciones en que éste tenga parte, o de bienes particulares c</w:t>
      </w:r>
      <w:r>
        <w:rPr>
          <w:rFonts w:eastAsia="Times New Roman"/>
          <w:lang w:val="es-ES"/>
        </w:rPr>
        <w:t>uya administración, tenencia o custodia se le haya confiado en razón de su cargo o funciones, siempre y cuando el perjuicio reportado sea igual o superior a ochocientas remuneraciones básicas unificadas del trabajador privado en genera!, será sancionada co</w:t>
      </w:r>
      <w:r>
        <w:rPr>
          <w:rFonts w:eastAsia="Times New Roman"/>
          <w:lang w:val="es-ES"/>
        </w:rPr>
        <w:t>n pena privativa de libertad de diecinueve a veinticinco años.</w:t>
      </w:r>
      <w:r>
        <w:rPr>
          <w:rFonts w:eastAsia="Times New Roman"/>
          <w:lang w:val="es-ES"/>
        </w:rPr>
        <w:br/>
      </w:r>
      <w:r>
        <w:rPr>
          <w:rFonts w:eastAsia="Times New Roman"/>
          <w:lang w:val="es-ES"/>
        </w:rPr>
        <w:br/>
        <w:t>Están comprendidos en esta disposición las servidoras o servidores públicos que manejen fondos del Estado, de sus instituciones autónomas, de bancos estatales. También están comprendidas las p</w:t>
      </w:r>
      <w:r>
        <w:rPr>
          <w:rFonts w:eastAsia="Times New Roman"/>
          <w:lang w:val="es-ES"/>
        </w:rPr>
        <w:t>ersonas que abusando de sus calidades obtuvieren o concedieren ilegalmente créditos vinculados. Igualmente están comprendidos las servidoras o servidores de la Contraloría General del Estado y de la Superintendencia de Bancos y Seguros que hubieren interve</w:t>
      </w:r>
      <w:r>
        <w:rPr>
          <w:rFonts w:eastAsia="Times New Roman"/>
          <w:lang w:val="es-ES"/>
        </w:rPr>
        <w:t>nido en fiscalizaciones, auditorias o exámenes especiales anteriores, siempre que los informes emitidos implicaren complicidad o encubrimiento en la infracción que se investiga.</w:t>
      </w:r>
      <w:r>
        <w:rPr>
          <w:rFonts w:eastAsia="Times New Roman"/>
          <w:lang w:val="es-ES"/>
        </w:rPr>
        <w:br/>
      </w:r>
      <w:r>
        <w:rPr>
          <w:rFonts w:eastAsia="Times New Roman"/>
          <w:lang w:val="es-ES"/>
        </w:rPr>
        <w:br/>
        <w:t>También están comprendidos las o los servidores, funcionarlos, administradore</w:t>
      </w:r>
      <w:r>
        <w:rPr>
          <w:rFonts w:eastAsia="Times New Roman"/>
          <w:lang w:val="es-ES"/>
        </w:rPr>
        <w:t>s, ejecutivos o empleados de las instituciones del sistema financiero nacional privado, así como los miembros o vocales de los directorios y de los consejos de administración de estas entidades, que hubiesen contribuido a la comisión de esta infracción.</w:t>
      </w:r>
      <w:r>
        <w:rPr>
          <w:rFonts w:eastAsia="Times New Roman"/>
          <w:lang w:val="es-ES"/>
        </w:rPr>
        <w:br/>
      </w:r>
      <w:r>
        <w:rPr>
          <w:rFonts w:eastAsia="Times New Roman"/>
          <w:lang w:val="es-ES"/>
        </w:rPr>
        <w:br/>
        <w:t>C</w:t>
      </w:r>
      <w:r>
        <w:rPr>
          <w:rFonts w:eastAsia="Times New Roman"/>
          <w:lang w:val="es-ES"/>
        </w:rPr>
        <w:t>on la misma pena serán sancionados las servidoras o servidores del Servicio de Rentas Internas y las servidoras o servidores de aduanas que hubieren intervenido en actos de determinación.</w:t>
      </w:r>
      <w:r>
        <w:rPr>
          <w:rFonts w:eastAsia="Times New Roman"/>
          <w:lang w:val="es-ES"/>
        </w:rPr>
        <w:br/>
      </w:r>
      <w:r>
        <w:rPr>
          <w:rFonts w:eastAsia="Times New Roman"/>
          <w:lang w:val="es-ES"/>
        </w:rPr>
        <w:br/>
        <w:t>La pena privativa de libertad será de quince a diecinueve años siem</w:t>
      </w:r>
      <w:r>
        <w:rPr>
          <w:rFonts w:eastAsia="Times New Roman"/>
          <w:lang w:val="es-ES"/>
        </w:rPr>
        <w:t>pre y cuando el perjuicio reportado sea igual o superior a cuatrocientas remuneraciones básicas unificadas del trabajador privado en general.</w:t>
      </w:r>
      <w:r>
        <w:rPr>
          <w:rFonts w:eastAsia="Times New Roman"/>
          <w:lang w:val="es-ES"/>
        </w:rPr>
        <w:br/>
      </w:r>
      <w:r>
        <w:rPr>
          <w:rFonts w:eastAsia="Times New Roman"/>
          <w:lang w:val="es-ES"/>
        </w:rPr>
        <w:br/>
        <w:t>La pena privativa de libertad será de once a quince años siempre y cuando el perjuicio reportado sea igual o supe</w:t>
      </w:r>
      <w:r>
        <w:rPr>
          <w:rFonts w:eastAsia="Times New Roman"/>
          <w:lang w:val="es-ES"/>
        </w:rPr>
        <w:t>rior a doscientas remuneraciones básicas unificadas del trabajador privado en general.</w:t>
      </w:r>
      <w:r>
        <w:rPr>
          <w:rFonts w:eastAsia="Times New Roman"/>
          <w:lang w:val="es-ES"/>
        </w:rPr>
        <w:br/>
      </w:r>
      <w:r>
        <w:rPr>
          <w:rFonts w:eastAsia="Times New Roman"/>
          <w:lang w:val="es-ES"/>
        </w:rPr>
        <w:br/>
        <w:t xml:space="preserve">Será sancionado con pena privativa de libertad de siete a once años siempre y cuando el perjuicio reportado sea inferior a doscientas remuneraciones básicas unificadas </w:t>
      </w:r>
      <w:r>
        <w:rPr>
          <w:rFonts w:eastAsia="Times New Roman"/>
          <w:lang w:val="es-ES"/>
        </w:rPr>
        <w:t>del trabajador privado en general.</w:t>
      </w:r>
      <w:r>
        <w:rPr>
          <w:rFonts w:eastAsia="Times New Roman"/>
          <w:lang w:val="es-ES"/>
        </w:rPr>
        <w:br/>
      </w:r>
      <w:r>
        <w:rPr>
          <w:rFonts w:eastAsia="Times New Roman"/>
          <w:lang w:val="es-ES"/>
        </w:rPr>
        <w:br/>
        <w:t>Cuando el perjuicio reportado sea menor a cien remuneraciones básicas unificadas del trabajador privado en general, la pena privativa de libertad será de cinco a siete años.</w:t>
      </w:r>
      <w:r>
        <w:rPr>
          <w:rFonts w:eastAsia="Times New Roman"/>
          <w:lang w:val="es-ES"/>
        </w:rPr>
        <w:br/>
      </w:r>
      <w:r>
        <w:rPr>
          <w:rFonts w:eastAsia="Times New Roman"/>
          <w:lang w:val="es-ES"/>
        </w:rPr>
        <w:br/>
        <w:t>Las personas elegidas por votación popular, l</w:t>
      </w:r>
      <w:r>
        <w:rPr>
          <w:rFonts w:eastAsia="Times New Roman"/>
          <w:lang w:val="es-ES"/>
        </w:rPr>
        <w:t>os representantes o delegados del Presidente de la República y de otros funcionarlos fiscales o municipales en organismos del Estado, autónomos o semiautónomos; los funcionarlos, empleados o servidores públicos que de cualquier forma utilizaren en benefici</w:t>
      </w:r>
      <w:r>
        <w:rPr>
          <w:rFonts w:eastAsia="Times New Roman"/>
          <w:lang w:val="es-ES"/>
        </w:rPr>
        <w:t>o propio o de terceras personas cuando éste signifique lucro o incremento patrimonial, trabajadores remunerados por el Estado o por las entidades del sector público o bienes del sector público, serán sancionados con pena privativa de libertad de tres a cin</w:t>
      </w:r>
      <w:r>
        <w:rPr>
          <w:rFonts w:eastAsia="Times New Roman"/>
          <w:lang w:val="es-ES"/>
        </w:rPr>
        <w:t>co años.</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INFRACCIONES CONTRA LA ADMINISTRACIÓN TRIBUTARIA</w:t>
      </w:r>
    </w:p>
    <w:p w:rsidR="00000000" w:rsidRDefault="00473417">
      <w:pPr>
        <w:rPr>
          <w:rFonts w:eastAsia="Times New Roman"/>
          <w:lang w:val="es-ES"/>
        </w:rPr>
      </w:pPr>
      <w:r>
        <w:rPr>
          <w:rFonts w:eastAsia="Times New Roman"/>
          <w:lang w:val="es-ES"/>
        </w:rPr>
        <w:t xml:space="preserve">Art. 246.- </w:t>
      </w:r>
      <w:r>
        <w:rPr>
          <w:rFonts w:eastAsia="Times New Roman"/>
          <w:b/>
          <w:bCs/>
          <w:lang w:val="es-ES"/>
        </w:rPr>
        <w:t xml:space="preserve">Enriquecimiento privado no justificado.- </w:t>
      </w:r>
      <w:r>
        <w:rPr>
          <w:rFonts w:eastAsia="Times New Roman"/>
          <w:lang w:val="es-ES"/>
        </w:rPr>
        <w:t>La persona que no siendo funcionario público incremente su patrimonio sin que pueda justificarse tal incremento con ingresos percibid</w:t>
      </w:r>
      <w:r>
        <w:rPr>
          <w:rFonts w:eastAsia="Times New Roman"/>
          <w:lang w:val="es-ES"/>
        </w:rPr>
        <w:t>os y declarados al Servicio de Rentas Internas por efecto del desempeño de una actividad no prohibida por la Ley, será sancionado de acuerdo a las siguientes reglas:</w:t>
      </w:r>
      <w:r>
        <w:rPr>
          <w:rFonts w:eastAsia="Times New Roman"/>
          <w:lang w:val="es-ES"/>
        </w:rPr>
        <w:br/>
      </w:r>
      <w:r>
        <w:rPr>
          <w:rFonts w:eastAsia="Times New Roman"/>
          <w:lang w:val="es-ES"/>
        </w:rPr>
        <w:br/>
        <w:t>Si el incremento patrimonial es inferior a doscientas remuneraciones básicas unificadas d</w:t>
      </w:r>
      <w:r>
        <w:rPr>
          <w:rFonts w:eastAsia="Times New Roman"/>
          <w:lang w:val="es-ES"/>
        </w:rPr>
        <w:t>el trabajador privado en general, será sancionado con pena privativa de libertad de siete a nueve años y multa de cincuenta a cien remuneraciones básicas unificadas del trabajador privado en general.</w:t>
      </w:r>
      <w:r>
        <w:rPr>
          <w:rFonts w:eastAsia="Times New Roman"/>
          <w:lang w:val="es-ES"/>
        </w:rPr>
        <w:br/>
      </w:r>
      <w:r>
        <w:rPr>
          <w:rFonts w:eastAsia="Times New Roman"/>
          <w:lang w:val="es-ES"/>
        </w:rPr>
        <w:br/>
        <w:t>Si el incremento del patrimonio es superior a doscienta</w:t>
      </w:r>
      <w:r>
        <w:rPr>
          <w:rFonts w:eastAsia="Times New Roman"/>
          <w:lang w:val="es-ES"/>
        </w:rPr>
        <w:t>s remuneraciones básicas unificadas del trabajador privado en genera!, será sancionado con pena privativa de libertad de once a quince años y multa de cien a doscientas remuneraciones básicas del trabajador privado en general.</w:t>
      </w:r>
      <w:r>
        <w:rPr>
          <w:rFonts w:eastAsia="Times New Roman"/>
          <w:lang w:val="es-ES"/>
        </w:rPr>
        <w:br/>
      </w:r>
      <w:r>
        <w:rPr>
          <w:rFonts w:eastAsia="Times New Roman"/>
          <w:lang w:val="es-ES"/>
        </w:rPr>
        <w:br/>
        <w:t>Sí el incremento del patrimo</w:t>
      </w:r>
      <w:r>
        <w:rPr>
          <w:rFonts w:eastAsia="Times New Roman"/>
          <w:lang w:val="es-ES"/>
        </w:rPr>
        <w:t>nio es mayor a cien remuneraciones básicas unificadas del trabajador privado en general, será sancionado con pena privativa de libertad de siete a once años y multa de cincuenta a cien remuneraciones básicas unificadas del trabajador privado en general.</w:t>
      </w:r>
      <w:r>
        <w:rPr>
          <w:rFonts w:eastAsia="Times New Roman"/>
          <w:lang w:val="es-ES"/>
        </w:rPr>
        <w:br/>
      </w:r>
      <w:r>
        <w:rPr>
          <w:rFonts w:eastAsia="Times New Roman"/>
          <w:lang w:val="es-ES"/>
        </w:rPr>
        <w:br/>
        <w:t>S</w:t>
      </w:r>
      <w:r>
        <w:rPr>
          <w:rFonts w:eastAsia="Times New Roman"/>
          <w:lang w:val="es-ES"/>
        </w:rPr>
        <w:t>i el incremento del patrimonio es igual o mayor a cien remuneraciones básicas unificadas del trabajador privado en general, será sancionado con pena privativa de libertad de cinco a siete años y multa de veinte a cincuenta remuneraciones básicas unificadas</w:t>
      </w:r>
      <w:r>
        <w:rPr>
          <w:rFonts w:eastAsia="Times New Roman"/>
          <w:lang w:val="es-ES"/>
        </w:rPr>
        <w:t xml:space="preserve"> del trabajador privado en general.</w:t>
      </w:r>
      <w:r>
        <w:rPr>
          <w:rFonts w:eastAsia="Times New Roman"/>
          <w:lang w:val="es-ES"/>
        </w:rPr>
        <w:br/>
      </w:r>
      <w:r>
        <w:rPr>
          <w:rFonts w:eastAsia="Times New Roman"/>
          <w:lang w:val="es-ES"/>
        </w:rPr>
        <w:br/>
        <w:t>Se entenderá que hubo enriquecimiento privado no justificado no sólo cuando el patrimonio se hubiese incrementado con dinero, cosas o bienes, sino también cuando se hubiesen cancelado deudas o extinguido obligaciones qu</w:t>
      </w:r>
      <w:r>
        <w:rPr>
          <w:rFonts w:eastAsia="Times New Roman"/>
          <w:lang w:val="es-ES"/>
        </w:rPr>
        <w:t>e lo afectaban.</w:t>
      </w:r>
      <w:r>
        <w:rPr>
          <w:rFonts w:eastAsia="Times New Roman"/>
          <w:lang w:val="es-ES"/>
        </w:rPr>
        <w:br/>
      </w:r>
      <w:r>
        <w:rPr>
          <w:rFonts w:eastAsia="Times New Roman"/>
          <w:lang w:val="es-ES"/>
        </w:rPr>
        <w:br/>
        <w:t>Para la configuración de este tipo penal se considerará únicamente aquellas declaraciones superiores a la base establecida para la obligación de presentar declaración patrimonial.</w:t>
      </w:r>
      <w:r>
        <w:rPr>
          <w:rFonts w:eastAsia="Times New Roman"/>
          <w:lang w:val="es-ES"/>
        </w:rPr>
        <w:br/>
      </w:r>
      <w:r>
        <w:rPr>
          <w:rFonts w:eastAsia="Times New Roman"/>
          <w:lang w:val="es-ES"/>
        </w:rPr>
        <w:br/>
        <w:t>Serán comisados los instrumentos, productos o réditos util</w:t>
      </w:r>
      <w:r>
        <w:rPr>
          <w:rFonts w:eastAsia="Times New Roman"/>
          <w:lang w:val="es-ES"/>
        </w:rPr>
        <w:t>izados u obtenidos de! cometimiento de la infracción.</w:t>
      </w:r>
    </w:p>
    <w:p w:rsidR="00000000" w:rsidRDefault="00473417">
      <w:pPr>
        <w:rPr>
          <w:rFonts w:eastAsia="Times New Roman"/>
          <w:lang w:val="es-ES"/>
        </w:rPr>
      </w:pPr>
      <w:r>
        <w:rPr>
          <w:rFonts w:eastAsia="Times New Roman"/>
          <w:lang w:val="es-ES"/>
        </w:rPr>
        <w:t xml:space="preserve">Art. 247.- </w:t>
      </w:r>
      <w:r>
        <w:rPr>
          <w:rFonts w:eastAsia="Times New Roman"/>
          <w:b/>
          <w:bCs/>
          <w:lang w:val="es-ES"/>
        </w:rPr>
        <w:t xml:space="preserve">Defraudación Tributaria.- </w:t>
      </w:r>
      <w:r>
        <w:rPr>
          <w:rFonts w:eastAsia="Times New Roman"/>
          <w:lang w:val="es-ES"/>
        </w:rPr>
        <w:t xml:space="preserve">Constituye defraudación todo acto doloso de simulación, ocultación, omisión, falsedad o engaño que induzca a error en la determinación de la obligación tributarla o </w:t>
      </w:r>
      <w:r>
        <w:rPr>
          <w:rFonts w:eastAsia="Times New Roman"/>
          <w:lang w:val="es-ES"/>
        </w:rPr>
        <w:t>por los que se deja de pagar en todo o en parte los tributos realmente debidos, en provecho propio o de un tercero; así como aquellas conductas dolosas que contravienen o dificulten las labores de control, determinación y sanción que ejerce la administraci</w:t>
      </w:r>
      <w:r>
        <w:rPr>
          <w:rFonts w:eastAsia="Times New Roman"/>
          <w:lang w:val="es-ES"/>
        </w:rPr>
        <w:t>ón tributarla.</w:t>
      </w:r>
      <w:r>
        <w:rPr>
          <w:rFonts w:eastAsia="Times New Roman"/>
          <w:lang w:val="es-ES"/>
        </w:rPr>
        <w:br/>
      </w:r>
      <w:r>
        <w:rPr>
          <w:rFonts w:eastAsia="Times New Roman"/>
          <w:lang w:val="es-ES"/>
        </w:rPr>
        <w:br/>
        <w:t>Son casos de defraudación los siguientes:</w:t>
      </w:r>
      <w:r>
        <w:rPr>
          <w:rFonts w:eastAsia="Times New Roman"/>
          <w:lang w:val="es-ES"/>
        </w:rPr>
        <w:br/>
      </w:r>
      <w:r>
        <w:rPr>
          <w:rFonts w:eastAsia="Times New Roman"/>
          <w:lang w:val="es-ES"/>
        </w:rPr>
        <w:br/>
        <w:t>1. Utilizar identidad o identificación supuesta o falsa en la solicitud de inscripción, actualización o cancelación de los registros que llevan las administraciones tributarlas;</w:t>
      </w:r>
      <w:r>
        <w:rPr>
          <w:rFonts w:eastAsia="Times New Roman"/>
          <w:lang w:val="es-ES"/>
        </w:rPr>
        <w:br/>
      </w:r>
      <w:r>
        <w:rPr>
          <w:rFonts w:eastAsia="Times New Roman"/>
          <w:lang w:val="es-ES"/>
        </w:rPr>
        <w:br/>
        <w:t>2. Utilizar datos,</w:t>
      </w:r>
      <w:r>
        <w:rPr>
          <w:rFonts w:eastAsia="Times New Roman"/>
          <w:lang w:val="es-ES"/>
        </w:rPr>
        <w:t xml:space="preserve"> información o documentación falsa o adulterada en la solicitud de inscripción, actualización o cancelación de los registros que llevan las administraciones tributarlas;</w:t>
      </w:r>
      <w:r>
        <w:rPr>
          <w:rFonts w:eastAsia="Times New Roman"/>
          <w:lang w:val="es-ES"/>
        </w:rPr>
        <w:br/>
      </w:r>
      <w:r>
        <w:rPr>
          <w:rFonts w:eastAsia="Times New Roman"/>
          <w:lang w:val="es-ES"/>
        </w:rPr>
        <w:br/>
        <w:t>3. Destruir, ocultar o alterar dolosamente sellos de clausura o de incautación;</w:t>
      </w:r>
      <w:r>
        <w:rPr>
          <w:rFonts w:eastAsia="Times New Roman"/>
          <w:lang w:val="es-ES"/>
        </w:rPr>
        <w:br/>
      </w:r>
      <w:r>
        <w:rPr>
          <w:rFonts w:eastAsia="Times New Roman"/>
          <w:lang w:val="es-ES"/>
        </w:rPr>
        <w:br/>
        <w:t>4. A</w:t>
      </w:r>
      <w:r>
        <w:rPr>
          <w:rFonts w:eastAsia="Times New Roman"/>
          <w:lang w:val="es-ES"/>
        </w:rPr>
        <w:t>perturar o realizar actividades en un establecimiento a sabiendas de que se encuentre clausurado o llevar a cabo dichas actividades en otro lugar mientras se mantenga la clausura;</w:t>
      </w:r>
      <w:r>
        <w:rPr>
          <w:rFonts w:eastAsia="Times New Roman"/>
          <w:lang w:val="es-ES"/>
        </w:rPr>
        <w:br/>
      </w:r>
      <w:r>
        <w:rPr>
          <w:rFonts w:eastAsia="Times New Roman"/>
          <w:lang w:val="es-ES"/>
        </w:rPr>
        <w:br/>
        <w:t xml:space="preserve">5. Imprimir y hacer uso doloso de comprobantes de venta o de retención que </w:t>
      </w:r>
      <w:r>
        <w:rPr>
          <w:rFonts w:eastAsia="Times New Roman"/>
          <w:lang w:val="es-ES"/>
        </w:rPr>
        <w:t>no hayan sido autorizados por la Administración Tributarla;</w:t>
      </w:r>
      <w:r>
        <w:rPr>
          <w:rFonts w:eastAsia="Times New Roman"/>
          <w:lang w:val="es-ES"/>
        </w:rPr>
        <w:br/>
      </w:r>
      <w:r>
        <w:rPr>
          <w:rFonts w:eastAsia="Times New Roman"/>
          <w:lang w:val="es-ES"/>
        </w:rPr>
        <w:br/>
        <w:t>6. Proporcionar, a sabiendas, a la Administración Tributarla documentos, informes, reportes con mercancías, datos, cifras, Circunstancias o antecedentes falsos. incompletos, desfigurados o adulte</w:t>
      </w:r>
      <w:r>
        <w:rPr>
          <w:rFonts w:eastAsia="Times New Roman"/>
          <w:lang w:val="es-ES"/>
        </w:rPr>
        <w:t>rados que influyan en la determinación de la obligación tributarla, propia o de terceros;</w:t>
      </w:r>
      <w:r>
        <w:rPr>
          <w:rFonts w:eastAsia="Times New Roman"/>
          <w:lang w:val="es-ES"/>
        </w:rPr>
        <w:br/>
      </w:r>
      <w:r>
        <w:rPr>
          <w:rFonts w:eastAsia="Times New Roman"/>
          <w:lang w:val="es-ES"/>
        </w:rPr>
        <w:br/>
        <w:t>7. Hacer constar en las declaraciones tributarlas datos falsos, incompletos, desfigurados o adulterados que influyan en la determinación de la obligación tributarla,</w:t>
      </w:r>
      <w:r>
        <w:rPr>
          <w:rFonts w:eastAsia="Times New Roman"/>
          <w:lang w:val="es-ES"/>
        </w:rPr>
        <w:t xml:space="preserve"> propia o de terceros;</w:t>
      </w:r>
      <w:r>
        <w:rPr>
          <w:rFonts w:eastAsia="Times New Roman"/>
          <w:lang w:val="es-ES"/>
        </w:rPr>
        <w:br/>
      </w:r>
      <w:r>
        <w:rPr>
          <w:rFonts w:eastAsia="Times New Roman"/>
          <w:lang w:val="es-ES"/>
        </w:rPr>
        <w:br/>
        <w:t>8. La falsificación o alteración de permisos, gulas, facturas, actas, marcas, etiquetas o cualquier otro tipo de control de fabricación, consumo, transporte, importación y exportación de bienes gravados;</w:t>
      </w:r>
      <w:r>
        <w:rPr>
          <w:rFonts w:eastAsia="Times New Roman"/>
          <w:lang w:val="es-ES"/>
        </w:rPr>
        <w:br/>
      </w:r>
      <w:r>
        <w:rPr>
          <w:rFonts w:eastAsia="Times New Roman"/>
          <w:lang w:val="es-ES"/>
        </w:rPr>
        <w:br/>
        <w:t>9. Alterar, dolosamente, li</w:t>
      </w:r>
      <w:r>
        <w:rPr>
          <w:rFonts w:eastAsia="Times New Roman"/>
          <w:lang w:val="es-ES"/>
        </w:rPr>
        <w:t>bros o registros informáticos de contabilidad, anotaciones, asientos u operaciones relativas a la actividad económica, así como el registro contable de cuentas, nombres, cantidades o datos falsos;</w:t>
      </w:r>
      <w:r>
        <w:rPr>
          <w:rFonts w:eastAsia="Times New Roman"/>
          <w:lang w:val="es-ES"/>
        </w:rPr>
        <w:br/>
      </w:r>
      <w:r>
        <w:rPr>
          <w:rFonts w:eastAsia="Times New Roman"/>
          <w:lang w:val="es-ES"/>
        </w:rPr>
        <w:br/>
        <w:t>10. Llevar doble contabilidad. deliberadamente, con distin</w:t>
      </w:r>
      <w:r>
        <w:rPr>
          <w:rFonts w:eastAsia="Times New Roman"/>
          <w:lang w:val="es-ES"/>
        </w:rPr>
        <w:t>tos asientos en libros o registros informáticos, para el mismo negocio o actividad económica;</w:t>
      </w:r>
      <w:r>
        <w:rPr>
          <w:rFonts w:eastAsia="Times New Roman"/>
          <w:lang w:val="es-ES"/>
        </w:rPr>
        <w:br/>
      </w:r>
      <w:r>
        <w:rPr>
          <w:rFonts w:eastAsia="Times New Roman"/>
          <w:lang w:val="es-ES"/>
        </w:rPr>
        <w:br/>
        <w:t xml:space="preserve">11. Ocultar o destruir, de manera dolosa, total o parcialmente, los libros o registros informáticos de contabilidad u otros exigidos por las normas tributarlas, </w:t>
      </w:r>
      <w:r>
        <w:rPr>
          <w:rFonts w:eastAsia="Times New Roman"/>
          <w:lang w:val="es-ES"/>
        </w:rPr>
        <w:t>o los documentos que los respalden, para evadir el pago o disminuir el valor de obligaciones tributarlas;</w:t>
      </w:r>
      <w:r>
        <w:rPr>
          <w:rFonts w:eastAsia="Times New Roman"/>
          <w:lang w:val="es-ES"/>
        </w:rPr>
        <w:br/>
      </w:r>
      <w:r>
        <w:rPr>
          <w:rFonts w:eastAsia="Times New Roman"/>
          <w:lang w:val="es-ES"/>
        </w:rPr>
        <w:br/>
        <w:t>12. Traspasar activos a empresas recién constituidas o con reciente actividad económica con la finalidad de parecer un nuevo negocio, siempre y cuand</w:t>
      </w:r>
      <w:r>
        <w:rPr>
          <w:rFonts w:eastAsia="Times New Roman"/>
          <w:lang w:val="es-ES"/>
        </w:rPr>
        <w:t>o se verificare que correspondiere al mismo grupo administrativo o societario.</w:t>
      </w:r>
      <w:r>
        <w:rPr>
          <w:rFonts w:eastAsia="Times New Roman"/>
          <w:lang w:val="es-ES"/>
        </w:rPr>
        <w:br/>
      </w:r>
      <w:r>
        <w:rPr>
          <w:rFonts w:eastAsia="Times New Roman"/>
          <w:lang w:val="es-ES"/>
        </w:rPr>
        <w:br/>
        <w:t xml:space="preserve">13. La venta para consumo de aguardiente sin rectificar o alcohol sin embotellar y la falsa declaración de volumen o grado alcohólico del producto sujeto al tributo, fuera del </w:t>
      </w:r>
      <w:r>
        <w:rPr>
          <w:rFonts w:eastAsia="Times New Roman"/>
          <w:lang w:val="es-ES"/>
        </w:rPr>
        <w:t>límite de tolerancia establecido por el INEN, así como la venta fuera del cupo establecido por el SRI, del alcohol etílico que se destine a la fabricación de bebidas alcohólicas, productos farmacéuticos y aguas de tocador</w:t>
      </w:r>
      <w:r>
        <w:rPr>
          <w:rFonts w:eastAsia="Times New Roman"/>
          <w:lang w:val="es-ES"/>
        </w:rPr>
        <w:br/>
      </w:r>
      <w:r>
        <w:rPr>
          <w:rFonts w:eastAsia="Times New Roman"/>
          <w:lang w:val="es-ES"/>
        </w:rPr>
        <w:br/>
        <w:t xml:space="preserve">14. Liquidar y pagar el impuesto </w:t>
      </w:r>
      <w:r>
        <w:rPr>
          <w:rFonts w:eastAsia="Times New Roman"/>
          <w:lang w:val="es-ES"/>
        </w:rPr>
        <w:t>a los consumos especiales aplicando el margen mínimo presuntivo, cuando de hecho se comercialicen los respectivos productos con márgenes mayores.</w:t>
      </w:r>
      <w:r>
        <w:rPr>
          <w:rFonts w:eastAsia="Times New Roman"/>
          <w:lang w:val="es-ES"/>
        </w:rPr>
        <w:br/>
      </w:r>
      <w:r>
        <w:rPr>
          <w:rFonts w:eastAsia="Times New Roman"/>
          <w:lang w:val="es-ES"/>
        </w:rPr>
        <w:br/>
        <w:t>15. Emitir o aceptar comprobantes de venta por operaciones inexistentes o cuyo monto no coincida con el corre</w:t>
      </w:r>
      <w:r>
        <w:rPr>
          <w:rFonts w:eastAsia="Times New Roman"/>
          <w:lang w:val="es-ES"/>
        </w:rPr>
        <w:t>spondiente a la operación real;</w:t>
      </w:r>
      <w:r>
        <w:rPr>
          <w:rFonts w:eastAsia="Times New Roman"/>
          <w:lang w:val="es-ES"/>
        </w:rPr>
        <w:br/>
      </w:r>
      <w:r>
        <w:rPr>
          <w:rFonts w:eastAsia="Times New Roman"/>
          <w:lang w:val="es-ES"/>
        </w:rPr>
        <w:br/>
        <w:t>16. Presentar a la Administración Tributarla comprobantes de venta por operaciones inexistentes o cuyo monto no coincida con el correspondiente a la operación real;</w:t>
      </w:r>
      <w:r>
        <w:rPr>
          <w:rFonts w:eastAsia="Times New Roman"/>
          <w:lang w:val="es-ES"/>
        </w:rPr>
        <w:br/>
      </w:r>
      <w:r>
        <w:rPr>
          <w:rFonts w:eastAsia="Times New Roman"/>
          <w:lang w:val="es-ES"/>
        </w:rPr>
        <w:br/>
        <w:t>17. Emitir o aceptar comprobantes de venta por operacione</w:t>
      </w:r>
      <w:r>
        <w:rPr>
          <w:rFonts w:eastAsia="Times New Roman"/>
          <w:lang w:val="es-ES"/>
        </w:rPr>
        <w:t>s realizadas con empresas fantasmas o de papel;</w:t>
      </w:r>
      <w:r>
        <w:rPr>
          <w:rFonts w:eastAsia="Times New Roman"/>
          <w:lang w:val="es-ES"/>
        </w:rPr>
        <w:br/>
      </w:r>
      <w:r>
        <w:rPr>
          <w:rFonts w:eastAsia="Times New Roman"/>
          <w:lang w:val="es-ES"/>
        </w:rPr>
        <w:br/>
        <w:t>18. Presentar a la Administración Tributarla comprobantes de venta por operaciones realizadas con empresas fantasmas o de papel;</w:t>
      </w:r>
      <w:r>
        <w:rPr>
          <w:rFonts w:eastAsia="Times New Roman"/>
          <w:lang w:val="es-ES"/>
        </w:rPr>
        <w:br/>
      </w:r>
      <w:r>
        <w:rPr>
          <w:rFonts w:eastAsia="Times New Roman"/>
          <w:lang w:val="es-ES"/>
        </w:rPr>
        <w:br/>
        <w:t>19. Omitir dolosamente ingresos;</w:t>
      </w:r>
      <w:r>
        <w:rPr>
          <w:rFonts w:eastAsia="Times New Roman"/>
          <w:lang w:val="es-ES"/>
        </w:rPr>
        <w:br/>
      </w:r>
      <w:r>
        <w:rPr>
          <w:rFonts w:eastAsia="Times New Roman"/>
          <w:lang w:val="es-ES"/>
        </w:rPr>
        <w:br/>
        <w:t>20. Incluir dolosamente costos, gastos, ded</w:t>
      </w:r>
      <w:r>
        <w:rPr>
          <w:rFonts w:eastAsia="Times New Roman"/>
          <w:lang w:val="es-ES"/>
        </w:rPr>
        <w:t>ucciones, exoneraciones, rebajas o retenciones falsas o inexistentes o superiores a las que procedan legalmente;</w:t>
      </w:r>
      <w:r>
        <w:rPr>
          <w:rFonts w:eastAsia="Times New Roman"/>
          <w:lang w:val="es-ES"/>
        </w:rPr>
        <w:br/>
      </w:r>
      <w:r>
        <w:rPr>
          <w:rFonts w:eastAsia="Times New Roman"/>
          <w:lang w:val="es-ES"/>
        </w:rPr>
        <w:br/>
        <w:t>21. Extender a terceros el beneficio de un derecho a subsidios, rebajas, exenciones, estímulos fiscales o beneficiarse sin derecho de los mism</w:t>
      </w:r>
      <w:r>
        <w:rPr>
          <w:rFonts w:eastAsia="Times New Roman"/>
          <w:lang w:val="es-ES"/>
        </w:rPr>
        <w:t>os;</w:t>
      </w:r>
      <w:r>
        <w:rPr>
          <w:rFonts w:eastAsia="Times New Roman"/>
          <w:lang w:val="es-ES"/>
        </w:rPr>
        <w:br/>
      </w:r>
      <w:r>
        <w:rPr>
          <w:rFonts w:eastAsia="Times New Roman"/>
          <w:lang w:val="es-ES"/>
        </w:rPr>
        <w:br/>
        <w:t>22.Simular uno o más actos, contratos para obtener o dar un beneficio de subsidio, rebaja, exención o estímulo fiscal;</w:t>
      </w:r>
      <w:r>
        <w:rPr>
          <w:rFonts w:eastAsia="Times New Roman"/>
          <w:lang w:val="es-ES"/>
        </w:rPr>
        <w:br/>
      </w:r>
      <w:r>
        <w:rPr>
          <w:rFonts w:eastAsia="Times New Roman"/>
          <w:lang w:val="es-ES"/>
        </w:rPr>
        <w:br/>
        <w:t>23. La falta de entrega deliberada, total o parcial, por parte de los agentes de retención o percepción, de los impuestos retenidos</w:t>
      </w:r>
      <w:r>
        <w:rPr>
          <w:rFonts w:eastAsia="Times New Roman"/>
          <w:lang w:val="es-ES"/>
        </w:rPr>
        <w:t xml:space="preserve"> o percibidos, después de diez días de vencido el plazo establecido en la norma para hacerlo; o,</w:t>
      </w:r>
      <w:r>
        <w:rPr>
          <w:rFonts w:eastAsia="Times New Roman"/>
          <w:lang w:val="es-ES"/>
        </w:rPr>
        <w:br/>
      </w:r>
      <w:r>
        <w:rPr>
          <w:rFonts w:eastAsia="Times New Roman"/>
          <w:lang w:val="es-ES"/>
        </w:rPr>
        <w:br/>
        <w:t>24.La obtención indebida y dolosa de una devolución de tributos, intereses o multas, establecida así por acto firme o ejecutoriado de la administración tribut</w:t>
      </w:r>
      <w:r>
        <w:rPr>
          <w:rFonts w:eastAsia="Times New Roman"/>
          <w:lang w:val="es-ES"/>
        </w:rPr>
        <w:t>arla o del órgano judicial competente.</w:t>
      </w:r>
      <w:r>
        <w:rPr>
          <w:rFonts w:eastAsia="Times New Roman"/>
          <w:lang w:val="es-ES"/>
        </w:rPr>
        <w:br/>
      </w:r>
      <w:r>
        <w:rPr>
          <w:rFonts w:eastAsia="Times New Roman"/>
          <w:lang w:val="es-ES"/>
        </w:rPr>
        <w:br/>
        <w:t>Las penas aplicables a la infracción de defraudación son:</w:t>
      </w:r>
      <w:r>
        <w:rPr>
          <w:rFonts w:eastAsia="Times New Roman"/>
          <w:lang w:val="es-ES"/>
        </w:rPr>
        <w:br/>
      </w:r>
      <w:r>
        <w:rPr>
          <w:rFonts w:eastAsia="Times New Roman"/>
          <w:lang w:val="es-ES"/>
        </w:rPr>
        <w:br/>
        <w:t>En los casos de los numerales 1 a 14 serán sancionados con pena privativa de la libertad de uno a tres años.</w:t>
      </w:r>
      <w:r>
        <w:rPr>
          <w:rFonts w:eastAsia="Times New Roman"/>
          <w:lang w:val="es-ES"/>
        </w:rPr>
        <w:br/>
      </w:r>
      <w:r>
        <w:rPr>
          <w:rFonts w:eastAsia="Times New Roman"/>
          <w:lang w:val="es-ES"/>
        </w:rPr>
        <w:br/>
        <w:t>En los casos de los numerales 15 a 18 serán san</w:t>
      </w:r>
      <w:r>
        <w:rPr>
          <w:rFonts w:eastAsia="Times New Roman"/>
          <w:lang w:val="es-ES"/>
        </w:rPr>
        <w:t>cionados con pena privativa de la libertad de tres a cinco años. Cuando el monto de los comprobantes de venta supere las cien remuneraciones básicas unificadas del trabajador privado en general será sancionado con pena privativa de la libertad de cinco a s</w:t>
      </w:r>
      <w:r>
        <w:rPr>
          <w:rFonts w:eastAsia="Times New Roman"/>
          <w:lang w:val="es-ES"/>
        </w:rPr>
        <w:t>iete anos.</w:t>
      </w:r>
      <w:r>
        <w:rPr>
          <w:rFonts w:eastAsia="Times New Roman"/>
          <w:lang w:val="es-ES"/>
        </w:rPr>
        <w:br/>
      </w:r>
      <w:r>
        <w:rPr>
          <w:rFonts w:eastAsia="Times New Roman"/>
          <w:lang w:val="es-ES"/>
        </w:rPr>
        <w:br/>
        <w:t>En los casos de los numerales 19 a 22 serán sancionados con pena privativa de la libertad de tres a cinco años. Cuando de los impuestos defraudados superen las cien remuneraciones básicas unificadas del trabajador privado en general serán sanci</w:t>
      </w:r>
      <w:r>
        <w:rPr>
          <w:rFonts w:eastAsia="Times New Roman"/>
          <w:lang w:val="es-ES"/>
        </w:rPr>
        <w:t>onados con pena privativa de la libertad de cinco a siete años.</w:t>
      </w:r>
      <w:r>
        <w:rPr>
          <w:rFonts w:eastAsia="Times New Roman"/>
          <w:lang w:val="es-ES"/>
        </w:rPr>
        <w:br/>
      </w:r>
      <w:r>
        <w:rPr>
          <w:rFonts w:eastAsia="Times New Roman"/>
          <w:lang w:val="es-ES"/>
        </w:rPr>
        <w:br/>
        <w:t>En los casos de los numerales 23 a 24 serán sancionados con pena privativa de la libertad de cinco a siete años. Cuando los impuestos retenidos o percibidos que no hayan sido declarados o pag</w:t>
      </w:r>
      <w:r>
        <w:rPr>
          <w:rFonts w:eastAsia="Times New Roman"/>
          <w:lang w:val="es-ES"/>
        </w:rPr>
        <w:t>ados, así como en los casos de impuestos que hayan sido devueltos dolosamente superen las cien remuneraciones básicas unificadas del trabajador privado en general serán sancionados con pena privativa de la libertad de siete a nueve años.</w:t>
      </w:r>
      <w:r>
        <w:rPr>
          <w:rFonts w:eastAsia="Times New Roman"/>
          <w:lang w:val="es-ES"/>
        </w:rPr>
        <w:br/>
      </w:r>
      <w:r>
        <w:rPr>
          <w:rFonts w:eastAsia="Times New Roman"/>
          <w:lang w:val="es-ES"/>
        </w:rPr>
        <w:br/>
        <w:t>Constituye defrau</w:t>
      </w:r>
      <w:r>
        <w:rPr>
          <w:rFonts w:eastAsia="Times New Roman"/>
          <w:lang w:val="es-ES"/>
        </w:rPr>
        <w:t>dación agravada y será sancionada con el máximo de la pena, la cometida con la participación de uno o más funcionarlos o servidores de la administración tributarla y acarreará, además, la destitución del cargo de dichos funcionarlos o servidores.</w:t>
      </w:r>
      <w:r>
        <w:rPr>
          <w:rFonts w:eastAsia="Times New Roman"/>
          <w:lang w:val="es-ES"/>
        </w:rPr>
        <w:br/>
      </w:r>
      <w:r>
        <w:rPr>
          <w:rFonts w:eastAsia="Times New Roman"/>
          <w:lang w:val="es-ES"/>
        </w:rPr>
        <w:br/>
        <w:t>En el ca</w:t>
      </w:r>
      <w:r>
        <w:rPr>
          <w:rFonts w:eastAsia="Times New Roman"/>
          <w:lang w:val="es-ES"/>
        </w:rPr>
        <w:t>so de personas jurídicas, sociedades o cualquier otra entidad que, aunque carente de personería jurídica, constituya una unidad económica o un patrimonio independiente de la de sus miembros, de conformidad con lo dispuesto en este libro serán sancionadas c</w:t>
      </w:r>
      <w:r>
        <w:rPr>
          <w:rFonts w:eastAsia="Times New Roman"/>
          <w:lang w:val="es-ES"/>
        </w:rPr>
        <w:t>on pena de suspensión de las actividades por hasta cinco años y, de ser el caso, clausura temporal por hasta cinco años o definitiva, de sucursales o locales; y multa de doscientas o trescientas remuneraciones básicas unificadas del trabajador privado en g</w:t>
      </w:r>
      <w:r>
        <w:rPr>
          <w:rFonts w:eastAsia="Times New Roman"/>
          <w:lang w:val="es-ES"/>
        </w:rPr>
        <w:t>eneral.</w:t>
      </w:r>
      <w:r>
        <w:rPr>
          <w:rFonts w:eastAsia="Times New Roman"/>
          <w:lang w:val="es-ES"/>
        </w:rPr>
        <w:br/>
      </w:r>
      <w:r>
        <w:rPr>
          <w:rFonts w:eastAsia="Times New Roman"/>
          <w:lang w:val="es-ES"/>
        </w:rPr>
        <w:br/>
        <w:t>Las personas que ejercen control sobre la persona jurídica o que presten sus servicios como empleados o trabajadores, o por prestación de servicios profesionales, serán responsables como autores si habrían participado en la defraudación tributarla</w:t>
      </w:r>
      <w:r>
        <w:rPr>
          <w:rFonts w:eastAsia="Times New Roman"/>
          <w:lang w:val="es-ES"/>
        </w:rPr>
        <w:t xml:space="preserve"> en beneficio de la persona jurídica, aunque no hayan actuado con mandato alguno.</w:t>
      </w:r>
      <w:r>
        <w:rPr>
          <w:rFonts w:eastAsia="Times New Roman"/>
          <w:lang w:val="es-ES"/>
        </w:rPr>
        <w:br/>
      </w:r>
      <w:r>
        <w:rPr>
          <w:rFonts w:eastAsia="Times New Roman"/>
          <w:lang w:val="es-ES"/>
        </w:rPr>
        <w:br/>
        <w:t>En los casos en los que el agente de retención o agente de percepción sea una institución del Estado, los funcionarios encargados de la recaudación, declaración y entrega de</w:t>
      </w:r>
      <w:r>
        <w:rPr>
          <w:rFonts w:eastAsia="Times New Roman"/>
          <w:lang w:val="es-ES"/>
        </w:rPr>
        <w:t xml:space="preserve"> los impuestos percibidos o retenidos al sujeto activo además de la pena privativa de libertad por la defraudación, sin perjuicio de que se configure una infracción más grave, serán sancionados con la destitución y quedarán inhabilitados, de por vida, para</w:t>
      </w:r>
      <w:r>
        <w:rPr>
          <w:rFonts w:eastAsia="Times New Roman"/>
          <w:lang w:val="es-ES"/>
        </w:rPr>
        <w:t xml:space="preserve"> ocupar cargos públicos.</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INFRACCIONES CONTRA LA ADMINISTRACIÓN ADUANERA</w:t>
      </w:r>
    </w:p>
    <w:p w:rsidR="00000000" w:rsidRDefault="00473417">
      <w:pPr>
        <w:rPr>
          <w:rFonts w:eastAsia="Times New Roman"/>
          <w:lang w:val="es-ES"/>
        </w:rPr>
      </w:pPr>
      <w:r>
        <w:rPr>
          <w:rFonts w:eastAsia="Times New Roman"/>
          <w:lang w:val="es-ES"/>
        </w:rPr>
        <w:t xml:space="preserve">Art. 248.- </w:t>
      </w:r>
      <w:r>
        <w:rPr>
          <w:rFonts w:eastAsia="Times New Roman"/>
          <w:b/>
          <w:bCs/>
          <w:lang w:val="es-ES"/>
        </w:rPr>
        <w:t>Defraudación aduanera.-</w:t>
      </w:r>
      <w:r>
        <w:rPr>
          <w:rFonts w:eastAsia="Times New Roman"/>
          <w:lang w:val="es-ES"/>
        </w:rPr>
        <w:t xml:space="preserve"> Quien perjudique a la administración aduanera en las recaudaciones de tributos, sobre mercancías cuya cuantía sea superior a ciento cincu</w:t>
      </w:r>
      <w:r>
        <w:rPr>
          <w:rFonts w:eastAsia="Times New Roman"/>
          <w:lang w:val="es-ES"/>
        </w:rPr>
        <w:t>enta remuneraciones básicas unificadas del trabajador privado en general será sancionado con pena privativa de libertad de tres a cinco años y multa de tres a diez veces el valor de los tributos que se pretendió evadir, si realiza cualesquiera de los sigui</w:t>
      </w:r>
      <w:r>
        <w:rPr>
          <w:rFonts w:eastAsia="Times New Roman"/>
          <w:lang w:val="es-ES"/>
        </w:rPr>
        <w:t>entes actos:</w:t>
      </w:r>
      <w:r>
        <w:rPr>
          <w:rFonts w:eastAsia="Times New Roman"/>
          <w:lang w:val="es-ES"/>
        </w:rPr>
        <w:br/>
      </w:r>
      <w:r>
        <w:rPr>
          <w:rFonts w:eastAsia="Times New Roman"/>
          <w:lang w:val="es-ES"/>
        </w:rPr>
        <w:br/>
        <w:t>1. Importe o exporte mercancías con documentos falsos o adulterados para cambiar el valor, calidad, cantidad, peso, especie, antigüedad, origen u otras características como marcas, códigos, serles, modelos; en el presente caso el ejercicio de</w:t>
      </w:r>
      <w:r>
        <w:rPr>
          <w:rFonts w:eastAsia="Times New Roman"/>
          <w:lang w:val="es-ES"/>
        </w:rPr>
        <w:t xml:space="preserve"> la acción penal no dependerá de cuestiones prejudiciales cuya decisión competa al fuero civil;</w:t>
      </w:r>
      <w:r>
        <w:rPr>
          <w:rFonts w:eastAsia="Times New Roman"/>
          <w:lang w:val="es-ES"/>
        </w:rPr>
        <w:br/>
      </w:r>
      <w:r>
        <w:rPr>
          <w:rFonts w:eastAsia="Times New Roman"/>
          <w:lang w:val="es-ES"/>
        </w:rPr>
        <w:br/>
        <w:t>2. Simule una operación de comercio exterior con la finalidad de obtener un incentivo o beneficio económico, total o parcial, o de cualquier otra índole;</w:t>
      </w:r>
      <w:r>
        <w:rPr>
          <w:rFonts w:eastAsia="Times New Roman"/>
          <w:lang w:val="es-ES"/>
        </w:rPr>
        <w:br/>
      </w:r>
      <w:r>
        <w:rPr>
          <w:rFonts w:eastAsia="Times New Roman"/>
          <w:lang w:val="es-ES"/>
        </w:rPr>
        <w:br/>
        <w:t>3. N</w:t>
      </w:r>
      <w:r>
        <w:rPr>
          <w:rFonts w:eastAsia="Times New Roman"/>
          <w:lang w:val="es-ES"/>
        </w:rPr>
        <w:t>o declare la cantidad correcta de mercancías;</w:t>
      </w:r>
      <w:r>
        <w:rPr>
          <w:rFonts w:eastAsia="Times New Roman"/>
          <w:lang w:val="es-ES"/>
        </w:rPr>
        <w:br/>
      </w:r>
      <w:r>
        <w:rPr>
          <w:rFonts w:eastAsia="Times New Roman"/>
          <w:lang w:val="es-ES"/>
        </w:rPr>
        <w:br/>
        <w:t>4. Oculte dentro de mercancías declaradas otras mercancías sujetas a declaración;</w:t>
      </w:r>
      <w:r>
        <w:rPr>
          <w:rFonts w:eastAsia="Times New Roman"/>
          <w:lang w:val="es-ES"/>
        </w:rPr>
        <w:br/>
      </w:r>
      <w:r>
        <w:rPr>
          <w:rFonts w:eastAsia="Times New Roman"/>
          <w:lang w:val="es-ES"/>
        </w:rPr>
        <w:br/>
        <w:t>5. Obtenga indebidamente liberación o reducción de tributos al comercio exterior en mercancías que según la ley no cumplen con</w:t>
      </w:r>
      <w:r>
        <w:rPr>
          <w:rFonts w:eastAsia="Times New Roman"/>
          <w:lang w:val="es-ES"/>
        </w:rPr>
        <w:t xml:space="preserve"> los requisitos para gozar de tales beneficios;</w:t>
      </w:r>
      <w:r>
        <w:rPr>
          <w:rFonts w:eastAsia="Times New Roman"/>
          <w:lang w:val="es-ES"/>
        </w:rPr>
        <w:br/>
      </w:r>
      <w:r>
        <w:rPr>
          <w:rFonts w:eastAsia="Times New Roman"/>
          <w:lang w:val="es-ES"/>
        </w:rPr>
        <w:br/>
        <w:t>6. Induzca, por cualquier medio, al error a la administración aduanera en la devolución condicionada de tributos; o,</w:t>
      </w:r>
      <w:r>
        <w:rPr>
          <w:rFonts w:eastAsia="Times New Roman"/>
          <w:lang w:val="es-ES"/>
        </w:rPr>
        <w:br/>
      </w:r>
      <w:r>
        <w:rPr>
          <w:rFonts w:eastAsia="Times New Roman"/>
          <w:lang w:val="es-ES"/>
        </w:rPr>
        <w:br/>
        <w:t>7. Viole o retire sellos, candados u otras seguridades colocadas en los medios de transpo</w:t>
      </w:r>
      <w:r>
        <w:rPr>
          <w:rFonts w:eastAsia="Times New Roman"/>
          <w:lang w:val="es-ES"/>
        </w:rPr>
        <w:t>rte, unidades de carga, recintos o locales habilitados como depósitos temporales, siempre que se determine faltante total o parcial de las mercancías.</w:t>
      </w:r>
      <w:r>
        <w:rPr>
          <w:rFonts w:eastAsia="Times New Roman"/>
          <w:lang w:val="es-ES"/>
        </w:rPr>
        <w:br/>
      </w:r>
      <w:r>
        <w:rPr>
          <w:rFonts w:eastAsia="Times New Roman"/>
          <w:lang w:val="es-ES"/>
        </w:rPr>
        <w:br/>
        <w:t>Serán comisados los instrumentos, productos o réditos utilizados u obtenidos del cometimiento de la infr</w:t>
      </w:r>
      <w:r>
        <w:rPr>
          <w:rFonts w:eastAsia="Times New Roman"/>
          <w:lang w:val="es-ES"/>
        </w:rPr>
        <w:t>acción.</w:t>
      </w:r>
    </w:p>
    <w:p w:rsidR="00000000" w:rsidRDefault="00473417">
      <w:pPr>
        <w:rPr>
          <w:rFonts w:eastAsia="Times New Roman"/>
          <w:lang w:val="es-ES"/>
        </w:rPr>
      </w:pPr>
      <w:r>
        <w:rPr>
          <w:rFonts w:eastAsia="Times New Roman"/>
          <w:lang w:val="es-ES"/>
        </w:rPr>
        <w:t xml:space="preserve">Art. 249.- </w:t>
      </w:r>
      <w:r>
        <w:rPr>
          <w:rFonts w:eastAsia="Times New Roman"/>
          <w:b/>
          <w:bCs/>
          <w:lang w:val="es-ES"/>
        </w:rPr>
        <w:t xml:space="preserve">Contrabando.- </w:t>
      </w:r>
      <w:r>
        <w:rPr>
          <w:rFonts w:eastAsia="Times New Roman"/>
          <w:lang w:val="es-ES"/>
        </w:rPr>
        <w:t>Quien para evadir el control y vigilancia aduanera sobre mercancías cuya cuantía sea igual o superior a diez remuneraciones básicas unificadas del trabajador privado en general y realice uno más de los siguientes actos será</w:t>
      </w:r>
      <w:r>
        <w:rPr>
          <w:rFonts w:eastAsia="Times New Roman"/>
          <w:lang w:val="es-ES"/>
        </w:rPr>
        <w:t xml:space="preserve"> sancionado con pena privativa de libertad de tres a cinco años y multa de una a tres veces el valor en aduana de las mercancías objeto de la infracción y el comiso definitivo:</w:t>
      </w:r>
      <w:r>
        <w:rPr>
          <w:rFonts w:eastAsia="Times New Roman"/>
          <w:lang w:val="es-ES"/>
        </w:rPr>
        <w:br/>
      </w:r>
      <w:r>
        <w:rPr>
          <w:rFonts w:eastAsia="Times New Roman"/>
          <w:lang w:val="es-ES"/>
        </w:rPr>
        <w:br/>
        <w:t>1. Ingrese o extraiga clandestinamente mercancías de! territorio aduanero;</w:t>
      </w:r>
      <w:r>
        <w:rPr>
          <w:rFonts w:eastAsia="Times New Roman"/>
          <w:lang w:val="es-ES"/>
        </w:rPr>
        <w:br/>
      </w:r>
      <w:r>
        <w:rPr>
          <w:rFonts w:eastAsia="Times New Roman"/>
          <w:lang w:val="es-ES"/>
        </w:rPr>
        <w:br/>
        <w:t>2.</w:t>
      </w:r>
      <w:r>
        <w:rPr>
          <w:rFonts w:eastAsia="Times New Roman"/>
          <w:lang w:val="es-ES"/>
        </w:rPr>
        <w:t xml:space="preserve"> Movilice mercancías extranjeras dentro de zona secundarla sin el documento que acredite la legal tenencia de las mismas, siempre y cuando no pueda justificarse el origen lícito de dichas mercancías dentro de las setenta y dos horas posteriores al descubri</w:t>
      </w:r>
      <w:r>
        <w:rPr>
          <w:rFonts w:eastAsia="Times New Roman"/>
          <w:lang w:val="es-ES"/>
        </w:rPr>
        <w:t>miento;</w:t>
      </w:r>
      <w:r>
        <w:rPr>
          <w:rFonts w:eastAsia="Times New Roman"/>
          <w:lang w:val="es-ES"/>
        </w:rPr>
        <w:br/>
      </w:r>
      <w:r>
        <w:rPr>
          <w:rFonts w:eastAsia="Times New Roman"/>
          <w:lang w:val="es-ES"/>
        </w:rPr>
        <w:br/>
        <w:t>3. Cargue o descargue de un medio de transporte mercancías no manifestadas, siempre que se realice sin el control de las autoridades competentes;</w:t>
      </w:r>
      <w:r>
        <w:rPr>
          <w:rFonts w:eastAsia="Times New Roman"/>
          <w:lang w:val="es-ES"/>
        </w:rPr>
        <w:br/>
      </w:r>
      <w:r>
        <w:rPr>
          <w:rFonts w:eastAsia="Times New Roman"/>
          <w:lang w:val="es-ES"/>
        </w:rPr>
        <w:br/>
        <w:t xml:space="preserve">4. Interne al territorio nacional mercancías de una Zona Especial de Desarrollo Económico, o sujeta </w:t>
      </w:r>
      <w:r>
        <w:rPr>
          <w:rFonts w:eastAsia="Times New Roman"/>
          <w:lang w:val="es-ES"/>
        </w:rPr>
        <w:t>a un régimen especial, sin el cumplimiento de los requisitos establecidos en la Legislación correspondiente;</w:t>
      </w:r>
      <w:r>
        <w:rPr>
          <w:rFonts w:eastAsia="Times New Roman"/>
          <w:lang w:val="es-ES"/>
        </w:rPr>
        <w:br/>
      </w:r>
      <w:r>
        <w:rPr>
          <w:rFonts w:eastAsia="Times New Roman"/>
          <w:lang w:val="es-ES"/>
        </w:rPr>
        <w:br/>
        <w:t>5. Desembarque, descargue o lance en tierra, mar o en otro medio de transporte, mercancías extranjeras antes de someterse al control aduanero, sal</w:t>
      </w:r>
      <w:r>
        <w:rPr>
          <w:rFonts w:eastAsia="Times New Roman"/>
          <w:lang w:val="es-ES"/>
        </w:rPr>
        <w:t>vo los casos de arribo forzoso;</w:t>
      </w:r>
      <w:r>
        <w:rPr>
          <w:rFonts w:eastAsia="Times New Roman"/>
          <w:lang w:val="es-ES"/>
        </w:rPr>
        <w:br/>
      </w:r>
      <w:r>
        <w:rPr>
          <w:rFonts w:eastAsia="Times New Roman"/>
          <w:lang w:val="es-ES"/>
        </w:rPr>
        <w:br/>
        <w:t>6. Oculte por cualquier mecanismo mercancías extranjeras en naves, aeronaves, vehículos de transporte o unidades de carga, sin que se hayan sometido al control de las autoridades aduaneras;</w:t>
      </w:r>
      <w:r>
        <w:rPr>
          <w:rFonts w:eastAsia="Times New Roman"/>
          <w:lang w:val="es-ES"/>
        </w:rPr>
        <w:br/>
      </w:r>
      <w:r>
        <w:rPr>
          <w:rFonts w:eastAsia="Times New Roman"/>
          <w:lang w:val="es-ES"/>
        </w:rPr>
        <w:br/>
        <w:t>7. Viole o retire sellos, candad</w:t>
      </w:r>
      <w:r>
        <w:rPr>
          <w:rFonts w:eastAsia="Times New Roman"/>
          <w:lang w:val="es-ES"/>
        </w:rPr>
        <w:t>os u otras seguridades colocadas en los medios de transporte, unidades de carga, recintos o locales habilitados como depósitos temporales, siempre que se determine faltante total o parcial de las mercancías; o,</w:t>
      </w:r>
      <w:r>
        <w:rPr>
          <w:rFonts w:eastAsia="Times New Roman"/>
          <w:lang w:val="es-ES"/>
        </w:rPr>
        <w:br/>
      </w:r>
      <w:r>
        <w:rPr>
          <w:rFonts w:eastAsia="Times New Roman"/>
          <w:lang w:val="es-ES"/>
        </w:rPr>
        <w:br/>
        <w:t xml:space="preserve">8. Extraiga mercancías que se encuentren en </w:t>
      </w:r>
      <w:r>
        <w:rPr>
          <w:rFonts w:eastAsia="Times New Roman"/>
          <w:lang w:val="es-ES"/>
        </w:rPr>
        <w:t>zona primarla, sin haber obtenido el levante de las mismas. Las autoridades portuarias y a ero portuarias o sus concesionarios, serán responsables, si permitiesen por acción u omisión de esta infracción.</w:t>
      </w:r>
      <w:r>
        <w:rPr>
          <w:rFonts w:eastAsia="Times New Roman"/>
          <w:lang w:val="es-ES"/>
        </w:rPr>
        <w:br/>
      </w:r>
      <w:r>
        <w:rPr>
          <w:rFonts w:eastAsia="Times New Roman"/>
          <w:lang w:val="es-ES"/>
        </w:rPr>
        <w:br/>
        <w:t>Serán comisados los instrumentos, productos o rédit</w:t>
      </w:r>
      <w:r>
        <w:rPr>
          <w:rFonts w:eastAsia="Times New Roman"/>
          <w:lang w:val="es-ES"/>
        </w:rPr>
        <w:t>os utilizados u obtenidos del cometimiento de la infracción.</w:t>
      </w:r>
    </w:p>
    <w:p w:rsidR="00000000" w:rsidRDefault="00473417">
      <w:pPr>
        <w:rPr>
          <w:rFonts w:eastAsia="Times New Roman"/>
          <w:lang w:val="es-ES"/>
        </w:rPr>
      </w:pPr>
      <w:r>
        <w:rPr>
          <w:rFonts w:eastAsia="Times New Roman"/>
          <w:lang w:val="es-ES"/>
        </w:rPr>
        <w:t xml:space="preserve">Art. 250.- </w:t>
      </w:r>
      <w:r>
        <w:rPr>
          <w:rFonts w:eastAsia="Times New Roman"/>
          <w:b/>
          <w:bCs/>
          <w:lang w:val="es-ES"/>
        </w:rPr>
        <w:t xml:space="preserve">Mal uso de exenciones o suspensiones tributarlas aduaneras.- </w:t>
      </w:r>
      <w:r>
        <w:rPr>
          <w:rFonts w:eastAsia="Times New Roman"/>
          <w:lang w:val="es-ES"/>
        </w:rPr>
        <w:t xml:space="preserve">Quien venda, transfiera o use indebidamente mercancías cuya cuantía sea superior a ciento cincuenta remuneraciones básicas </w:t>
      </w:r>
      <w:r>
        <w:rPr>
          <w:rFonts w:eastAsia="Times New Roman"/>
          <w:lang w:val="es-ES"/>
        </w:rPr>
        <w:t>unificadas del trabajador privado en general, importadas al amparo de regímenes especiales aduaneros de los que derivan la suspensión del pago de tributos al comercio exterior; o, importadas con exención total o parcial de tributos, sin obtener previamente</w:t>
      </w:r>
      <w:r>
        <w:rPr>
          <w:rFonts w:eastAsia="Times New Roman"/>
          <w:lang w:val="es-ES"/>
        </w:rPr>
        <w:t xml:space="preserve"> la debida autorización de la autoridad aduanera competente, será sancionada con pena privativa de libertad de tres a cinco años y multa de tres a diez veces el valor de los tributos objeto de la suspensión o exención.</w:t>
      </w:r>
      <w:r>
        <w:rPr>
          <w:rFonts w:eastAsia="Times New Roman"/>
          <w:lang w:val="es-ES"/>
        </w:rPr>
        <w:br/>
      </w:r>
      <w:r>
        <w:rPr>
          <w:rFonts w:eastAsia="Times New Roman"/>
          <w:lang w:val="es-ES"/>
        </w:rPr>
        <w:br/>
        <w:t>Se aplicará la misma sanción a Quien</w:t>
      </w:r>
      <w:r>
        <w:rPr>
          <w:rFonts w:eastAsia="Times New Roman"/>
          <w:lang w:val="es-ES"/>
        </w:rPr>
        <w:t xml:space="preserve"> de manera dolosa adquiera a título gratuito u oneroso, goce de la transferencia o use indebidamente las mercancías, cuya cuantía sea superior a ciento cincuenta salarlos básicos unificados del trabajador privado en general, importadas con exención total o</w:t>
      </w:r>
      <w:r>
        <w:rPr>
          <w:rFonts w:eastAsia="Times New Roman"/>
          <w:lang w:val="es-ES"/>
        </w:rPr>
        <w:t xml:space="preserve"> parcial de tributos al comercio exterior, sin que el propietario o consignatario haya obtenido previamente la debida autorización de la autoridad aduanera competente.</w:t>
      </w:r>
    </w:p>
    <w:p w:rsidR="00000000" w:rsidRDefault="00473417">
      <w:pPr>
        <w:rPr>
          <w:rFonts w:eastAsia="Times New Roman"/>
          <w:lang w:val="es-ES"/>
        </w:rPr>
      </w:pPr>
      <w:r>
        <w:rPr>
          <w:rFonts w:eastAsia="Times New Roman"/>
          <w:lang w:val="es-ES"/>
        </w:rPr>
        <w:t xml:space="preserve">Art. 251.- </w:t>
      </w:r>
      <w:r>
        <w:rPr>
          <w:rFonts w:eastAsia="Times New Roman"/>
          <w:b/>
          <w:bCs/>
          <w:lang w:val="es-ES"/>
        </w:rPr>
        <w:t xml:space="preserve">Infracción aduanera agravada.- </w:t>
      </w:r>
      <w:r>
        <w:rPr>
          <w:rFonts w:eastAsia="Times New Roman"/>
          <w:lang w:val="es-ES"/>
        </w:rPr>
        <w:t>Cuando concurran una o más de las siguientes C</w:t>
      </w:r>
      <w:r>
        <w:rPr>
          <w:rFonts w:eastAsia="Times New Roman"/>
          <w:lang w:val="es-ES"/>
        </w:rPr>
        <w:t xml:space="preserve">ircunstancias serán sancionados con el máximo de la establecida en los artículos anteriores, con el máximo de la multa que corresponda a la infracción de defraudación aduanera, y con las demás sanciones previstas para la infracción de que se trate, cuando </w:t>
      </w:r>
      <w:r>
        <w:rPr>
          <w:rFonts w:eastAsia="Times New Roman"/>
          <w:lang w:val="es-ES"/>
        </w:rPr>
        <w:t>verificados cualesquiera de las infracciones tipificadas en este Libro:</w:t>
      </w:r>
      <w:r>
        <w:rPr>
          <w:rFonts w:eastAsia="Times New Roman"/>
          <w:lang w:val="es-ES"/>
        </w:rPr>
        <w:br/>
      </w:r>
      <w:r>
        <w:rPr>
          <w:rFonts w:eastAsia="Times New Roman"/>
          <w:lang w:val="es-ES"/>
        </w:rPr>
        <w:br/>
        <w:t>1. Cuando es partícipe de la infracción una funcionarla o funcionario, servidora o servidor público, Quien en ejercicio o en ocasión de sus funciones abusa de su cargo;</w:t>
      </w:r>
      <w:r>
        <w:rPr>
          <w:rFonts w:eastAsia="Times New Roman"/>
          <w:lang w:val="es-ES"/>
        </w:rPr>
        <w:br/>
      </w:r>
      <w:r>
        <w:rPr>
          <w:rFonts w:eastAsia="Times New Roman"/>
          <w:lang w:val="es-ES"/>
        </w:rPr>
        <w:br/>
        <w:t xml:space="preserve">2. Cuando es </w:t>
      </w:r>
      <w:r>
        <w:rPr>
          <w:rFonts w:eastAsia="Times New Roman"/>
          <w:lang w:val="es-ES"/>
        </w:rPr>
        <w:t>partícipe de la infracción un agente afianzado de aduanas o un operador económico autorizado, Quien en ejercicio o en ocasión de dicha calidad abusa de ella;</w:t>
      </w:r>
      <w:r>
        <w:rPr>
          <w:rFonts w:eastAsia="Times New Roman"/>
          <w:lang w:val="es-ES"/>
        </w:rPr>
        <w:br/>
      </w:r>
      <w:r>
        <w:rPr>
          <w:rFonts w:eastAsia="Times New Roman"/>
          <w:lang w:val="es-ES"/>
        </w:rPr>
        <w:br/>
        <w:t>3. Cuando se evite el descubrimiento de la infracción, se dificulte u obstruya la incautación, la</w:t>
      </w:r>
      <w:r>
        <w:rPr>
          <w:rFonts w:eastAsia="Times New Roman"/>
          <w:lang w:val="es-ES"/>
        </w:rPr>
        <w:t xml:space="preserve"> retención provisional, la inmovilización y el comiso de la mercancía objeto material de la infracción, mediante el empleo de violencia, intimidación o fuerza;</w:t>
      </w:r>
      <w:r>
        <w:rPr>
          <w:rFonts w:eastAsia="Times New Roman"/>
          <w:lang w:val="es-ES"/>
        </w:rPr>
        <w:br/>
      </w:r>
      <w:r>
        <w:rPr>
          <w:rFonts w:eastAsia="Times New Roman"/>
          <w:lang w:val="es-ES"/>
        </w:rPr>
        <w:br/>
        <w:t>4. Cuando se haga figurar como destinatarios o proveedores a personas naturales o jurídicas ine</w:t>
      </w:r>
      <w:r>
        <w:rPr>
          <w:rFonts w:eastAsia="Times New Roman"/>
          <w:lang w:val="es-ES"/>
        </w:rPr>
        <w:t>xistentes o se declare domicilios falsos en los documentos y trámites referentes a los regímenes aduaneros;</w:t>
      </w:r>
      <w:r>
        <w:rPr>
          <w:rFonts w:eastAsia="Times New Roman"/>
          <w:lang w:val="es-ES"/>
        </w:rPr>
        <w:br/>
      </w:r>
      <w:r>
        <w:rPr>
          <w:rFonts w:eastAsia="Times New Roman"/>
          <w:lang w:val="es-ES"/>
        </w:rPr>
        <w:br/>
        <w:t>5. Cuando se utilice a menores de edad o a cualquier otra persona inimputable;</w:t>
      </w:r>
      <w:r>
        <w:rPr>
          <w:rFonts w:eastAsia="Times New Roman"/>
          <w:lang w:val="es-ES"/>
        </w:rPr>
        <w:br/>
      </w:r>
      <w:r>
        <w:rPr>
          <w:rFonts w:eastAsia="Times New Roman"/>
          <w:lang w:val="es-ES"/>
        </w:rPr>
        <w:br/>
        <w:t>6. Cuando los tributos causados de las mercancías sea superior a tr</w:t>
      </w:r>
      <w:r>
        <w:rPr>
          <w:rFonts w:eastAsia="Times New Roman"/>
          <w:lang w:val="es-ES"/>
        </w:rPr>
        <w:t>escientas remuneraciones básicas unificadas del trabajador privado en general; o,</w:t>
      </w:r>
      <w:r>
        <w:rPr>
          <w:rFonts w:eastAsia="Times New Roman"/>
          <w:lang w:val="es-ES"/>
        </w:rPr>
        <w:br/>
      </w:r>
      <w:r>
        <w:rPr>
          <w:rFonts w:eastAsia="Times New Roman"/>
          <w:lang w:val="es-ES"/>
        </w:rPr>
        <w:br/>
        <w:t>7. Las mercancías objeto de la infracción sean falsificadas o se les atribuye un lugar de fabricación distinto al real, para fines de beneficiarse de preferencias arancelarl</w:t>
      </w:r>
      <w:r>
        <w:rPr>
          <w:rFonts w:eastAsia="Times New Roman"/>
          <w:lang w:val="es-ES"/>
        </w:rPr>
        <w:t>as o beneficios en materia de origen.</w:t>
      </w:r>
      <w:r>
        <w:rPr>
          <w:rFonts w:eastAsia="Times New Roman"/>
          <w:lang w:val="es-ES"/>
        </w:rPr>
        <w:br/>
      </w:r>
      <w:r>
        <w:rPr>
          <w:rFonts w:eastAsia="Times New Roman"/>
          <w:lang w:val="es-ES"/>
        </w:rPr>
        <w:br/>
        <w:t>En el caso del numeral 1 la sanción será además la inhabilitación permanente de ejercer cargos públicos; y en el caso del numeral 2 se sancionará además con la cancelación definitiva de la licencia o autorización y el</w:t>
      </w:r>
      <w:r>
        <w:rPr>
          <w:rFonts w:eastAsia="Times New Roman"/>
          <w:lang w:val="es-ES"/>
        </w:rPr>
        <w:t xml:space="preserve"> impedimento para el ejercicio de la actividad de agente de aduanas o para calificar nuevamente como operador económico autorizado, de forma personal o por interpuesta persona natural o jurídica.</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INFRACCIONES CONTRA LOS RECURSOS NATURALES NO REN</w:t>
      </w:r>
      <w:r>
        <w:rPr>
          <w:rFonts w:eastAsia="Times New Roman"/>
          <w:b/>
          <w:bCs/>
          <w:sz w:val="36"/>
          <w:szCs w:val="36"/>
          <w:lang w:val="es-ES"/>
        </w:rPr>
        <w:t>OVABLES</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sz w:val="27"/>
          <w:szCs w:val="27"/>
          <w:lang w:val="es-ES"/>
        </w:rPr>
        <w:br/>
      </w:r>
      <w:r>
        <w:rPr>
          <w:rFonts w:eastAsia="Times New Roman"/>
          <w:b/>
          <w:bCs/>
          <w:sz w:val="27"/>
          <w:szCs w:val="27"/>
          <w:lang w:val="es-ES"/>
        </w:rPr>
        <w:t>INFRACCIONES CONTRA LOS RECURSOS MINEROS</w:t>
      </w:r>
    </w:p>
    <w:p w:rsidR="00000000" w:rsidRDefault="00473417">
      <w:pPr>
        <w:rPr>
          <w:rFonts w:eastAsia="Times New Roman"/>
          <w:lang w:val="es-ES"/>
        </w:rPr>
      </w:pPr>
      <w:r>
        <w:rPr>
          <w:rFonts w:eastAsia="Times New Roman"/>
          <w:lang w:val="es-ES"/>
        </w:rPr>
        <w:t xml:space="preserve">Art. 252.- </w:t>
      </w:r>
      <w:r>
        <w:rPr>
          <w:rFonts w:eastAsia="Times New Roman"/>
          <w:b/>
          <w:bCs/>
          <w:lang w:val="es-ES"/>
        </w:rPr>
        <w:t xml:space="preserve">Extracción ilícita de recursos mineros.- </w:t>
      </w:r>
      <w:r>
        <w:rPr>
          <w:rFonts w:eastAsia="Times New Roman"/>
          <w:lang w:val="es-ES"/>
        </w:rPr>
        <w:t xml:space="preserve">Quien sin permiso de la autoridad competente e incumpliendo la normativa que regule la actividad minera, extraiga, explote, explore, aproveche, transforme, transporte, comercialice o almacene dichos recursos naturales será sancionada con pena privativa de </w:t>
      </w:r>
      <w:r>
        <w:rPr>
          <w:rFonts w:eastAsia="Times New Roman"/>
          <w:lang w:val="es-ES"/>
        </w:rPr>
        <w:t>libertad de siete a once años.</w:t>
      </w:r>
      <w:r>
        <w:rPr>
          <w:rFonts w:eastAsia="Times New Roman"/>
          <w:lang w:val="es-ES"/>
        </w:rPr>
        <w:br/>
      </w:r>
      <w:r>
        <w:rPr>
          <w:rFonts w:eastAsia="Times New Roman"/>
          <w:lang w:val="es-ES"/>
        </w:rPr>
        <w:br/>
        <w:t>Quien patrocine las actividades descritas en el párrafo anterior será sancionado con pena privativa de libertad de cinco a siete años.</w:t>
      </w:r>
      <w:r>
        <w:rPr>
          <w:rFonts w:eastAsia="Times New Roman"/>
          <w:lang w:val="es-ES"/>
        </w:rPr>
        <w:br/>
      </w:r>
      <w:r>
        <w:rPr>
          <w:rFonts w:eastAsia="Times New Roman"/>
          <w:lang w:val="es-ES"/>
        </w:rPr>
        <w:br/>
        <w:t>Si producto de este ilícito se hubiera ocasionado daños la medio ambiente será sancionad</w:t>
      </w:r>
      <w:r>
        <w:rPr>
          <w:rFonts w:eastAsia="Times New Roman"/>
          <w:lang w:val="es-ES"/>
        </w:rPr>
        <w:t>o con pena privativa de libertad de once a quince años.</w:t>
      </w:r>
      <w:r>
        <w:rPr>
          <w:rFonts w:eastAsia="Times New Roman"/>
          <w:lang w:val="es-ES"/>
        </w:rPr>
        <w:br/>
      </w:r>
      <w:r>
        <w:rPr>
          <w:rFonts w:eastAsia="Times New Roman"/>
          <w:lang w:val="es-ES"/>
        </w:rPr>
        <w:br/>
        <w:t xml:space="preserve">En caso de responsabilidad penal de personas jurídicas, será sancionado con pena de disolución y multa de quinientas a mil remuneraciones básicas unificadas del trabajador privado en general. Cuando </w:t>
      </w:r>
      <w:r>
        <w:rPr>
          <w:rFonts w:eastAsia="Times New Roman"/>
          <w:lang w:val="es-ES"/>
        </w:rPr>
        <w:t>se hubiera ocasionado daño al medio ambiente la multa será de mil a mil quinientas remuneraciones básicas unificadas del trabajador privado en general.</w:t>
      </w:r>
      <w:r>
        <w:rPr>
          <w:rFonts w:eastAsia="Times New Roman"/>
          <w:lang w:val="es-ES"/>
        </w:rPr>
        <w:br/>
      </w:r>
      <w:r>
        <w:rPr>
          <w:rFonts w:eastAsia="Times New Roman"/>
          <w:lang w:val="es-ES"/>
        </w:rPr>
        <w:br/>
        <w:t>Serán comisados los instrumentos, productos o réditos utilizados u obtenidos del cometimiento de la inf</w:t>
      </w:r>
      <w:r>
        <w:rPr>
          <w:rFonts w:eastAsia="Times New Roman"/>
          <w:lang w:val="es-ES"/>
        </w:rPr>
        <w:t>racción, de ser el caso se procederá a su destrucción.</w:t>
      </w:r>
    </w:p>
    <w:p w:rsidR="00000000" w:rsidRDefault="00473417">
      <w:pPr>
        <w:rPr>
          <w:rFonts w:eastAsia="Times New Roman"/>
          <w:lang w:val="es-ES"/>
        </w:rPr>
      </w:pPr>
      <w:r>
        <w:rPr>
          <w:rFonts w:eastAsia="Times New Roman"/>
          <w:lang w:val="es-ES"/>
        </w:rPr>
        <w:t xml:space="preserve">Art. 253.- </w:t>
      </w:r>
      <w:r>
        <w:rPr>
          <w:rFonts w:eastAsia="Times New Roman"/>
          <w:b/>
          <w:bCs/>
          <w:lang w:val="es-ES"/>
        </w:rPr>
        <w:t xml:space="preserve">Suministro de maquinarias para extracción ilícita de recursos mineros.- </w:t>
      </w:r>
      <w:r>
        <w:rPr>
          <w:rFonts w:eastAsia="Times New Roman"/>
          <w:lang w:val="es-ES"/>
        </w:rPr>
        <w:t>Quienes a sabiendas o con finalidad de obtener beneficio para sí o para terceros, suministren maquinarla, equipos, her</w:t>
      </w:r>
      <w:r>
        <w:rPr>
          <w:rFonts w:eastAsia="Times New Roman"/>
          <w:lang w:val="es-ES"/>
        </w:rPr>
        <w:t>ramientas y en general cualquier instrumento que se utilice para realizar las actividades ilícitas descritas en el artículo anterior serán sancionados con pena privativa de libertad de tres a cinco años.</w:t>
      </w:r>
      <w:r>
        <w:rPr>
          <w:rFonts w:eastAsia="Times New Roman"/>
          <w:lang w:val="es-ES"/>
        </w:rPr>
        <w:br/>
      </w:r>
      <w:r>
        <w:rPr>
          <w:rFonts w:eastAsia="Times New Roman"/>
          <w:lang w:val="es-ES"/>
        </w:rPr>
        <w:br/>
        <w:t>En caso de responsabilidad penal de personas jurídi</w:t>
      </w:r>
      <w:r>
        <w:rPr>
          <w:rFonts w:eastAsia="Times New Roman"/>
          <w:lang w:val="es-ES"/>
        </w:rPr>
        <w:t>cas, será sancionado con pena de suspensión de actividades por un plazo máximo de dos años dependiendo de la gravedad del hecho ilícito y multa de doscientas a quinientas remuneraciones básicas unificadas del trabajador privado en general. En caso de reinc</w:t>
      </w:r>
      <w:r>
        <w:rPr>
          <w:rFonts w:eastAsia="Times New Roman"/>
          <w:lang w:val="es-ES"/>
        </w:rPr>
        <w:t>idencia o cuando se hubiera ocasionado daños al medio ambiente será sancionado con pena de disolución de la persona jurídica y multa de quinientas a mil remuneraciones básicas unificadas del trabajador privado en general.</w:t>
      </w:r>
      <w:r>
        <w:rPr>
          <w:rFonts w:eastAsia="Times New Roman"/>
          <w:lang w:val="es-ES"/>
        </w:rPr>
        <w:br/>
      </w:r>
      <w:r>
        <w:rPr>
          <w:rFonts w:eastAsia="Times New Roman"/>
          <w:lang w:val="es-ES"/>
        </w:rPr>
        <w:br/>
        <w:t>Serán comisados los instrumentos,</w:t>
      </w:r>
      <w:r>
        <w:rPr>
          <w:rFonts w:eastAsia="Times New Roman"/>
          <w:lang w:val="es-ES"/>
        </w:rPr>
        <w:t xml:space="preserve"> productos o réditos utilizados u obtenidos del cometimiento de la infracción, de ser el caso se procederá a su destrucción.</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sz w:val="27"/>
          <w:szCs w:val="27"/>
          <w:lang w:val="es-ES"/>
        </w:rPr>
        <w:br/>
      </w:r>
      <w:r>
        <w:rPr>
          <w:rFonts w:eastAsia="Times New Roman"/>
          <w:b/>
          <w:bCs/>
          <w:sz w:val="27"/>
          <w:szCs w:val="27"/>
          <w:lang w:val="es-ES"/>
        </w:rPr>
        <w:t>INFRACCIONES CONTRA LOS HIDROCARBUROS, DERIVADOS DE HIDROCARBUROS, GAS</w:t>
      </w:r>
      <w:r>
        <w:rPr>
          <w:rFonts w:eastAsia="Times New Roman"/>
          <w:sz w:val="27"/>
          <w:szCs w:val="27"/>
          <w:lang w:val="es-ES"/>
        </w:rPr>
        <w:t xml:space="preserve"> </w:t>
      </w:r>
      <w:r>
        <w:rPr>
          <w:rFonts w:eastAsia="Times New Roman"/>
          <w:b/>
          <w:bCs/>
          <w:sz w:val="27"/>
          <w:szCs w:val="27"/>
          <w:lang w:val="es-ES"/>
        </w:rPr>
        <w:t>LICUADO DE PETRÓLEO Y BIOCOMBUSTIBLES</w:t>
      </w:r>
    </w:p>
    <w:p w:rsidR="00000000" w:rsidRDefault="00473417">
      <w:pPr>
        <w:rPr>
          <w:rFonts w:eastAsia="Times New Roman"/>
          <w:lang w:val="es-ES"/>
        </w:rPr>
      </w:pPr>
      <w:r>
        <w:rPr>
          <w:rFonts w:eastAsia="Times New Roman"/>
          <w:lang w:val="es-ES"/>
        </w:rPr>
        <w:t>Art. 254</w:t>
      </w:r>
      <w:r>
        <w:rPr>
          <w:rFonts w:eastAsia="Times New Roman"/>
          <w:lang w:val="es-ES"/>
        </w:rPr>
        <w:t xml:space="preserve">.- </w:t>
      </w:r>
      <w:r>
        <w:rPr>
          <w:rFonts w:eastAsia="Times New Roman"/>
          <w:b/>
          <w:bCs/>
          <w:lang w:val="es-ES"/>
        </w:rPr>
        <w:t>Paralización del servicio de distribución de combustibles.</w:t>
      </w:r>
      <w:r>
        <w:rPr>
          <w:rFonts w:eastAsia="Times New Roman"/>
          <w:lang w:val="es-ES"/>
        </w:rPr>
        <w:t>- Quien paralice o suspenda de manera injustificada el servicio público de expendio o distribución de combustibles, derivados de hidrocarburos o biocombustibles e inclusive el gas licuado de petr</w:t>
      </w:r>
      <w:r>
        <w:rPr>
          <w:rFonts w:eastAsia="Times New Roman"/>
          <w:lang w:val="es-ES"/>
        </w:rPr>
        <w:t xml:space="preserve">óleo sean estos gasolinas, diesel, y demás productos derivados de hidrocarburos incluido el gas licuado de petróleo y biocombustibles, será sancionado con pena privativa de libertad de seis meses a un año y multa de quinientas a mil remuneraciones básicas </w:t>
      </w:r>
      <w:r>
        <w:rPr>
          <w:rFonts w:eastAsia="Times New Roman"/>
          <w:lang w:val="es-ES"/>
        </w:rPr>
        <w:t>unificadas del trabajador privado en general.</w:t>
      </w:r>
    </w:p>
    <w:p w:rsidR="00000000" w:rsidRDefault="00473417">
      <w:pPr>
        <w:rPr>
          <w:rFonts w:eastAsia="Times New Roman"/>
          <w:lang w:val="es-ES"/>
        </w:rPr>
      </w:pPr>
      <w:r>
        <w:rPr>
          <w:rFonts w:eastAsia="Times New Roman"/>
          <w:lang w:val="es-ES"/>
        </w:rPr>
        <w:t xml:space="preserve">Art. 255.- </w:t>
      </w:r>
      <w:r>
        <w:rPr>
          <w:rFonts w:eastAsia="Times New Roman"/>
          <w:b/>
          <w:bCs/>
          <w:lang w:val="es-ES"/>
        </w:rPr>
        <w:t>Adulteración de la calidad o cantidad de productos derivados de hidrocarburos, gas licuado de petróleo o biocombustibles.</w:t>
      </w:r>
      <w:r>
        <w:rPr>
          <w:rFonts w:eastAsia="Times New Roman"/>
          <w:lang w:val="es-ES"/>
        </w:rPr>
        <w:t>- Quien por sí o por medio de un tercero, de manera fraudulenta, dolosa o clan</w:t>
      </w:r>
      <w:r>
        <w:rPr>
          <w:rFonts w:eastAsia="Times New Roman"/>
          <w:lang w:val="es-ES"/>
        </w:rPr>
        <w:t>destina adultere la calidad o cantidad de los hidrocarburos o sus derivados, incluido el gas licuado de petróleo y biocombustibles, será sancionado con pena privativa de libertad de uno a tres años y multa de cien a quinientas remuneraciones básicas del tr</w:t>
      </w:r>
      <w:r>
        <w:rPr>
          <w:rFonts w:eastAsia="Times New Roman"/>
          <w:lang w:val="es-ES"/>
        </w:rPr>
        <w:t>abajador privado en general.</w:t>
      </w:r>
      <w:r>
        <w:rPr>
          <w:rFonts w:eastAsia="Times New Roman"/>
          <w:lang w:val="es-ES"/>
        </w:rPr>
        <w:br/>
      </w:r>
      <w:r>
        <w:rPr>
          <w:rFonts w:eastAsia="Times New Roman"/>
          <w:lang w:val="es-ES"/>
        </w:rPr>
        <w:br/>
        <w:t>Serán comisados los bienes muebles e inmuebles, instrumentos, productos o réditos utilizados u obtenidos para el cometimiento de la infracción.</w:t>
      </w:r>
    </w:p>
    <w:p w:rsidR="00000000" w:rsidRDefault="00473417">
      <w:pPr>
        <w:rPr>
          <w:rFonts w:eastAsia="Times New Roman"/>
          <w:lang w:val="es-ES"/>
        </w:rPr>
      </w:pPr>
      <w:r>
        <w:rPr>
          <w:rFonts w:eastAsia="Times New Roman"/>
          <w:lang w:val="es-ES"/>
        </w:rPr>
        <w:t xml:space="preserve">Art. 256.- </w:t>
      </w:r>
      <w:r>
        <w:rPr>
          <w:rFonts w:eastAsia="Times New Roman"/>
          <w:b/>
          <w:bCs/>
          <w:lang w:val="es-ES"/>
        </w:rPr>
        <w:t>Almacenamiento, Transporte, Envasado, Comercialización o Distribución i</w:t>
      </w:r>
      <w:r>
        <w:rPr>
          <w:rFonts w:eastAsia="Times New Roman"/>
          <w:b/>
          <w:bCs/>
          <w:lang w:val="es-ES"/>
        </w:rPr>
        <w:t xml:space="preserve">legal o mal uso de productos derivados de hidrocarburos, gas licuado de petróleo o biocombustibles.- </w:t>
      </w:r>
      <w:r>
        <w:rPr>
          <w:rFonts w:eastAsia="Times New Roman"/>
          <w:lang w:val="es-ES"/>
        </w:rPr>
        <w:t>Quien por cualquier medio y sin la debida autorización, almacene, transporte, envase, comercialice, o distribuya productos hidrocarburíferas o sus derivado</w:t>
      </w:r>
      <w:r>
        <w:rPr>
          <w:rFonts w:eastAsia="Times New Roman"/>
          <w:lang w:val="es-ES"/>
        </w:rPr>
        <w:t>s, incluido el gas licuado de petróleo y biocombustibles, o estando autorizada lo haga hacia un segmento distinto, será sancionado con pena privativa de libertad de tres a cinco años y multa de cien a doscientas remuneraciones básicas unificadas del trabaj</w:t>
      </w:r>
      <w:r>
        <w:rPr>
          <w:rFonts w:eastAsia="Times New Roman"/>
          <w:lang w:val="es-ES"/>
        </w:rPr>
        <w:t>ador privado en general.</w:t>
      </w:r>
      <w:r>
        <w:rPr>
          <w:rFonts w:eastAsia="Times New Roman"/>
          <w:lang w:val="es-ES"/>
        </w:rPr>
        <w:br/>
      </w:r>
      <w:r>
        <w:rPr>
          <w:rFonts w:eastAsia="Times New Roman"/>
          <w:lang w:val="es-ES"/>
        </w:rPr>
        <w:br/>
        <w:t>El propietario, arrendador o administrador de bienes muebles o inmuebles destinados al envasado, almacenamiento, transporte, comercialización o distribución de hidrocarburos o sus derivados, incluido el gas licuado de petróleo y b</w:t>
      </w:r>
      <w:r>
        <w:rPr>
          <w:rFonts w:eastAsia="Times New Roman"/>
          <w:lang w:val="es-ES"/>
        </w:rPr>
        <w:t>iocombustibles que para provecho propio o de terceros facilite ¡a consumación del ilícito será sancionado con pena privativa de libertad de uno a tres años.</w:t>
      </w:r>
      <w:r>
        <w:rPr>
          <w:rFonts w:eastAsia="Times New Roman"/>
          <w:lang w:val="es-ES"/>
        </w:rPr>
        <w:br/>
      </w:r>
      <w:r>
        <w:rPr>
          <w:rFonts w:eastAsia="Times New Roman"/>
          <w:lang w:val="es-ES"/>
        </w:rPr>
        <w:br/>
        <w:t>Quienes por cualquier medio en beneficio propio o de terceros, utilizaren derivados de hidrocarbur</w:t>
      </w:r>
      <w:r>
        <w:rPr>
          <w:rFonts w:eastAsia="Times New Roman"/>
          <w:lang w:val="es-ES"/>
        </w:rPr>
        <w:t>os, incluido el gas licuado de petróleo y biocombustibles, en actividades distintas a las permitidas expresamente en la Ley serán sancionados con pena privativa de libertad de siete a nueve años y multa de quinientas a mil remuneraciones básicas unificadas</w:t>
      </w:r>
      <w:r>
        <w:rPr>
          <w:rFonts w:eastAsia="Times New Roman"/>
          <w:lang w:val="es-ES"/>
        </w:rPr>
        <w:t xml:space="preserve"> del trabajar privado en general.</w:t>
      </w:r>
      <w:r>
        <w:rPr>
          <w:rFonts w:eastAsia="Times New Roman"/>
          <w:lang w:val="es-ES"/>
        </w:rPr>
        <w:br/>
      </w:r>
      <w:r>
        <w:rPr>
          <w:rFonts w:eastAsia="Times New Roman"/>
          <w:lang w:val="es-ES"/>
        </w:rPr>
        <w:br/>
        <w:t>Serán comisados los bienes muebles e inmuebles, instrumentos, productos o réditos utilizados u obtenidos para el cometimiento de la infracción.</w:t>
      </w:r>
    </w:p>
    <w:p w:rsidR="00000000" w:rsidRDefault="00473417">
      <w:pPr>
        <w:rPr>
          <w:rFonts w:eastAsia="Times New Roman"/>
          <w:lang w:val="es-ES"/>
        </w:rPr>
      </w:pPr>
      <w:r>
        <w:rPr>
          <w:rFonts w:eastAsia="Times New Roman"/>
          <w:lang w:val="es-ES"/>
        </w:rPr>
        <w:t xml:space="preserve">Art. 257.- </w:t>
      </w:r>
      <w:r>
        <w:rPr>
          <w:rFonts w:eastAsia="Times New Roman"/>
          <w:b/>
          <w:bCs/>
          <w:lang w:val="es-ES"/>
        </w:rPr>
        <w:t>Almacenamiento, Transporte, Envasado, Comercialización o Distribuc</w:t>
      </w:r>
      <w:r>
        <w:rPr>
          <w:rFonts w:eastAsia="Times New Roman"/>
          <w:b/>
          <w:bCs/>
          <w:lang w:val="es-ES"/>
        </w:rPr>
        <w:t xml:space="preserve">ión ilegal de hidrocarburos en las Provincias fronterizas, puertos marítimos o fluviales o mar territorial.- </w:t>
      </w:r>
      <w:r>
        <w:rPr>
          <w:rFonts w:eastAsia="Times New Roman"/>
          <w:lang w:val="es-ES"/>
        </w:rPr>
        <w:t>Quienes almacenen, transporten, envasen, comercialicen o distribuyan sin la debida autorización, inclusive modificando la estructura original del m</w:t>
      </w:r>
      <w:r>
        <w:rPr>
          <w:rFonts w:eastAsia="Times New Roman"/>
          <w:lang w:val="es-ES"/>
        </w:rPr>
        <w:t>edio de transporte sin contar con la autorización de la entidad del Estado correspondiente, en las provincias fronterizas, puertos marítimos o fluviales o mar territorial, productos derivados de hidrocarburos incluido el gas licuado de petróleo o biocombus</w:t>
      </w:r>
      <w:r>
        <w:rPr>
          <w:rFonts w:eastAsia="Times New Roman"/>
          <w:lang w:val="es-ES"/>
        </w:rPr>
        <w:t>tibles, cuya cantidad sea mayor o igual a ochenta galones de productos derivados de hidrocarburos; o mayor o igual a mil doscientos kilogramos de gas licuado de petróleo o biocombustibles, serán sancionados con pena privativa de libertad de cinco a siete a</w:t>
      </w:r>
      <w:r>
        <w:rPr>
          <w:rFonts w:eastAsia="Times New Roman"/>
          <w:lang w:val="es-ES"/>
        </w:rPr>
        <w:t>ños y multa de quinientas a mil remuneraciones básicas unificadas del trabajar privado en general.</w:t>
      </w:r>
      <w:r>
        <w:rPr>
          <w:rFonts w:eastAsia="Times New Roman"/>
          <w:lang w:val="es-ES"/>
        </w:rPr>
        <w:br/>
      </w:r>
      <w:r>
        <w:rPr>
          <w:rFonts w:eastAsia="Times New Roman"/>
          <w:lang w:val="es-ES"/>
        </w:rPr>
        <w:br/>
        <w:t>Si la cantidad objeto del almacenamiento, transporte, envasado, comercio o distribución ilícito es mayor o igual a veinte galones y menor a 80 galones de pr</w:t>
      </w:r>
      <w:r>
        <w:rPr>
          <w:rFonts w:eastAsia="Times New Roman"/>
          <w:lang w:val="es-ES"/>
        </w:rPr>
        <w:t>oductos derivados de hidrocarburos; o mayor o igual a trescientos kilogramos y menor a mil doscientos kilogramos de gas licuado de petróleo o biocombustibles serán sancionados con pena privativa de libertad de tres a cinco años y multa de cien a quinientas</w:t>
      </w:r>
      <w:r>
        <w:rPr>
          <w:rFonts w:eastAsia="Times New Roman"/>
          <w:lang w:val="es-ES"/>
        </w:rPr>
        <w:t xml:space="preserve"> remuneraciones básicas del trabajador privado en general.</w:t>
      </w:r>
      <w:r>
        <w:rPr>
          <w:rFonts w:eastAsia="Times New Roman"/>
          <w:lang w:val="es-ES"/>
        </w:rPr>
        <w:br/>
      </w:r>
      <w:r>
        <w:rPr>
          <w:rFonts w:eastAsia="Times New Roman"/>
          <w:lang w:val="es-ES"/>
        </w:rPr>
        <w:br/>
        <w:t>Si la cantidad objeto del almacenamiento, transporte, envasado, comercio o distribución ilícito es menor a veinte galones y mayor a 2 galones de productos derivados de hidrocarburos; o menor a tre</w:t>
      </w:r>
      <w:r>
        <w:rPr>
          <w:rFonts w:eastAsia="Times New Roman"/>
          <w:lang w:val="es-ES"/>
        </w:rPr>
        <w:t>scientos kilogramos de gas licuado de petróleo o biocombustibles serán sancionados con pena privativa de libertad de uno a tres años y multa de cuarenta a cien remuneraciones básicas del trabajador privado en general.</w:t>
      </w:r>
      <w:r>
        <w:rPr>
          <w:rFonts w:eastAsia="Times New Roman"/>
          <w:lang w:val="es-ES"/>
        </w:rPr>
        <w:br/>
      </w:r>
      <w:r>
        <w:rPr>
          <w:rFonts w:eastAsia="Times New Roman"/>
          <w:lang w:val="es-ES"/>
        </w:rPr>
        <w:br/>
        <w:t xml:space="preserve">Serán comisados los bienes muebles e </w:t>
      </w:r>
      <w:r>
        <w:rPr>
          <w:rFonts w:eastAsia="Times New Roman"/>
          <w:lang w:val="es-ES"/>
        </w:rPr>
        <w:t>inmuebles, instrumentos, productos o réditos utilizados u obtenidos para el cometimiento de la infracción.</w:t>
      </w:r>
    </w:p>
    <w:p w:rsidR="00000000" w:rsidRDefault="00473417">
      <w:pPr>
        <w:rPr>
          <w:rFonts w:eastAsia="Times New Roman"/>
          <w:lang w:val="es-ES"/>
        </w:rPr>
      </w:pPr>
      <w:r>
        <w:rPr>
          <w:rFonts w:eastAsia="Times New Roman"/>
          <w:lang w:val="es-ES"/>
        </w:rPr>
        <w:t xml:space="preserve">Art. 258.- </w:t>
      </w:r>
      <w:r>
        <w:rPr>
          <w:rFonts w:eastAsia="Times New Roman"/>
          <w:b/>
          <w:bCs/>
          <w:lang w:val="es-ES"/>
        </w:rPr>
        <w:t xml:space="preserve">Sustracción de hidrocarburos.- </w:t>
      </w:r>
      <w:r>
        <w:rPr>
          <w:rFonts w:eastAsia="Times New Roman"/>
          <w:lang w:val="es-ES"/>
        </w:rPr>
        <w:t xml:space="preserve">Quien por medios fraudulentos o clandestinos se apoderare de hidrocarburos, sus derivados, incluido el gas </w:t>
      </w:r>
      <w:r>
        <w:rPr>
          <w:rFonts w:eastAsia="Times New Roman"/>
          <w:lang w:val="es-ES"/>
        </w:rPr>
        <w:t>licuado de petróleo y biocombustibles, cuando sean transportados a través de un oleoducto, gasoducto, poliducto o a través de cualquier otro medio, o cuando se encuentren almacenados en fuentes inmediatas de abastecimiento o plantas de bombeo, será sancion</w:t>
      </w:r>
      <w:r>
        <w:rPr>
          <w:rFonts w:eastAsia="Times New Roman"/>
          <w:lang w:val="es-ES"/>
        </w:rPr>
        <w:t>ado con pena privativa de libertad de cinco a siete años y multa de dos mil a tres mil remuneraciones básicas unificadas del trabajador privado en general.</w:t>
      </w:r>
      <w:r>
        <w:rPr>
          <w:rFonts w:eastAsia="Times New Roman"/>
          <w:lang w:val="es-ES"/>
        </w:rPr>
        <w:br/>
      </w:r>
      <w:r>
        <w:rPr>
          <w:rFonts w:eastAsia="Times New Roman"/>
          <w:lang w:val="es-ES"/>
        </w:rPr>
        <w:br/>
        <w:t>Serán comisados los bienes muebles e inmuebles, instrumentos, productos o réditos utilizados u obte</w:t>
      </w:r>
      <w:r>
        <w:rPr>
          <w:rFonts w:eastAsia="Times New Roman"/>
          <w:lang w:val="es-ES"/>
        </w:rPr>
        <w:t>nidos para el cometimiento de la infracción.</w:t>
      </w:r>
    </w:p>
    <w:p w:rsidR="00000000" w:rsidRDefault="00473417">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INFRACCIONES EN CONTRA DEL RÉGIMEN MONETARIO</w:t>
      </w:r>
    </w:p>
    <w:p w:rsidR="00000000" w:rsidRDefault="00473417">
      <w:pPr>
        <w:rPr>
          <w:rFonts w:eastAsia="Times New Roman"/>
          <w:lang w:val="es-ES"/>
        </w:rPr>
      </w:pPr>
      <w:r>
        <w:rPr>
          <w:rFonts w:eastAsia="Times New Roman"/>
          <w:lang w:val="es-ES"/>
        </w:rPr>
        <w:t xml:space="preserve">Art. 259.- </w:t>
      </w:r>
      <w:r>
        <w:rPr>
          <w:rFonts w:eastAsia="Times New Roman"/>
          <w:b/>
          <w:bCs/>
          <w:lang w:val="es-ES"/>
        </w:rPr>
        <w:t xml:space="preserve">Tráfico de moneda.- </w:t>
      </w:r>
      <w:r>
        <w:rPr>
          <w:rFonts w:eastAsia="Times New Roman"/>
          <w:lang w:val="es-ES"/>
        </w:rPr>
        <w:t>Quien después de haber reconocido o hecho reconocer sus defectos, introduzca, adquiera, comercialice, circule o haga circul</w:t>
      </w:r>
      <w:r>
        <w:rPr>
          <w:rFonts w:eastAsia="Times New Roman"/>
          <w:lang w:val="es-ES"/>
        </w:rPr>
        <w:t>ar moneda de curso legal nacional o extranjera adulterada, modificada o falseada en cualquier forma, será sancionada con pena privativa de libertad de seis meses a un año.</w:t>
      </w:r>
    </w:p>
    <w:p w:rsidR="00000000" w:rsidRDefault="00473417">
      <w:pPr>
        <w:rPr>
          <w:rFonts w:eastAsia="Times New Roman"/>
          <w:lang w:val="es-ES"/>
        </w:rPr>
      </w:pPr>
      <w:r>
        <w:rPr>
          <w:rFonts w:eastAsia="Times New Roman"/>
          <w:lang w:val="es-ES"/>
        </w:rPr>
        <w:t xml:space="preserve">Art. 260.- </w:t>
      </w:r>
      <w:r>
        <w:rPr>
          <w:rFonts w:eastAsia="Times New Roman"/>
          <w:b/>
          <w:bCs/>
          <w:lang w:val="es-ES"/>
        </w:rPr>
        <w:t>Producción, tenencia y tráfico de instrumentos destinados a la falsificac</w:t>
      </w:r>
      <w:r>
        <w:rPr>
          <w:rFonts w:eastAsia="Times New Roman"/>
          <w:b/>
          <w:bCs/>
          <w:lang w:val="es-ES"/>
        </w:rPr>
        <w:t xml:space="preserve">ión de moneda.- </w:t>
      </w:r>
      <w:r>
        <w:rPr>
          <w:rFonts w:eastAsia="Times New Roman"/>
          <w:lang w:val="es-ES"/>
        </w:rPr>
        <w:t>Quien produzca, conserve, adquiera o comercialice materias primas o instrumentos destinados a la falsificación, fabricación o alteración de moneda nacional o extranjera, cheques, falsedad de títulos valores, tarjetas de crédito, débito o pa</w:t>
      </w:r>
      <w:r>
        <w:rPr>
          <w:rFonts w:eastAsia="Times New Roman"/>
          <w:lang w:val="es-ES"/>
        </w:rPr>
        <w:t>go u otros documentos o dispositivos empleados como medio de pago equivalente a la moneda, será sancionada con pena privativa de libertad de uno a tres años.</w:t>
      </w:r>
    </w:p>
    <w:p w:rsidR="00000000" w:rsidRDefault="00473417">
      <w:pPr>
        <w:rPr>
          <w:rFonts w:eastAsia="Times New Roman"/>
          <w:lang w:val="es-ES"/>
        </w:rPr>
      </w:pPr>
      <w:r>
        <w:rPr>
          <w:rFonts w:eastAsia="Times New Roman"/>
          <w:lang w:val="es-ES"/>
        </w:rPr>
        <w:t xml:space="preserve">Art. 261.- </w:t>
      </w:r>
      <w:r>
        <w:rPr>
          <w:rFonts w:eastAsia="Times New Roman"/>
          <w:b/>
          <w:bCs/>
          <w:lang w:val="es-ES"/>
        </w:rPr>
        <w:t xml:space="preserve">Falsificación de moneda y otros documentos.- </w:t>
      </w:r>
      <w:r>
        <w:rPr>
          <w:rFonts w:eastAsia="Times New Roman"/>
          <w:lang w:val="es-ES"/>
        </w:rPr>
        <w:t>Quien falsifique, fabrique o adultere mone</w:t>
      </w:r>
      <w:r>
        <w:rPr>
          <w:rFonts w:eastAsia="Times New Roman"/>
          <w:lang w:val="es-ES"/>
        </w:rPr>
        <w:t>da de curso legal nacional o extranjera, ponga en circulación o use fraudulentamente efecto oficial regulado por el Estado, será sancionada con pena privativa de libertad de cinco a siete años.</w:t>
      </w:r>
      <w:r>
        <w:rPr>
          <w:rFonts w:eastAsia="Times New Roman"/>
          <w:lang w:val="es-ES"/>
        </w:rPr>
        <w:br/>
      </w:r>
      <w:r>
        <w:rPr>
          <w:rFonts w:eastAsia="Times New Roman"/>
          <w:lang w:val="es-ES"/>
        </w:rPr>
        <w:br/>
        <w:t>Quien cometa falsedad forjando en todo o en parte efectos, ch</w:t>
      </w:r>
      <w:r>
        <w:rPr>
          <w:rFonts w:eastAsia="Times New Roman"/>
          <w:lang w:val="es-ES"/>
        </w:rPr>
        <w:t>eques, títulos valores, tarjetas de crédito, débito o pago u otros documentos o dispositivos empleados como medio de pago equivalente a la moneda o haciendo en verdaderos cualquier alteración que varíe su sentido o la información que contienen, será sancio</w:t>
      </w:r>
      <w:r>
        <w:rPr>
          <w:rFonts w:eastAsia="Times New Roman"/>
          <w:lang w:val="es-ES"/>
        </w:rPr>
        <w:t>nada con pena privativa de libertad de cinco a siete años.</w:t>
      </w:r>
    </w:p>
    <w:p w:rsidR="00000000" w:rsidRDefault="00473417">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INFRACCIONES ECONÓMICAS</w:t>
      </w:r>
    </w:p>
    <w:p w:rsidR="00000000" w:rsidRDefault="00473417">
      <w:pPr>
        <w:rPr>
          <w:rFonts w:eastAsia="Times New Roman"/>
          <w:lang w:val="es-ES"/>
        </w:rPr>
      </w:pPr>
      <w:r>
        <w:rPr>
          <w:rFonts w:eastAsia="Times New Roman"/>
          <w:lang w:val="es-ES"/>
        </w:rPr>
        <w:t xml:space="preserve">Art. 262.- </w:t>
      </w:r>
      <w:r>
        <w:rPr>
          <w:rFonts w:eastAsia="Times New Roman"/>
          <w:b/>
          <w:bCs/>
          <w:lang w:val="es-ES"/>
        </w:rPr>
        <w:t xml:space="preserve">Pánico económico.- </w:t>
      </w:r>
      <w:r>
        <w:rPr>
          <w:rFonts w:eastAsia="Times New Roman"/>
          <w:lang w:val="es-ES"/>
        </w:rPr>
        <w:t>Quien, dentro o fuera del país, publique, difunda o divulgue noticias falsas que causen daño a la economía nacional o al sistema f</w:t>
      </w:r>
      <w:r>
        <w:rPr>
          <w:rFonts w:eastAsia="Times New Roman"/>
          <w:lang w:val="es-ES"/>
        </w:rPr>
        <w:t>inanciero público o privado, será sancionado con pena privativa de libertad de siete a nueve años y multa de cien a doscientas remuneraciones básicas unificadas del trabajador privado en general.</w:t>
      </w:r>
    </w:p>
    <w:p w:rsidR="00000000" w:rsidRDefault="00473417">
      <w:pPr>
        <w:rPr>
          <w:rFonts w:eastAsia="Times New Roman"/>
          <w:lang w:val="es-ES"/>
        </w:rPr>
      </w:pPr>
      <w:r>
        <w:rPr>
          <w:rFonts w:eastAsia="Times New Roman"/>
          <w:lang w:val="es-ES"/>
        </w:rPr>
        <w:t xml:space="preserve">Art. 263.- </w:t>
      </w:r>
      <w:r>
        <w:rPr>
          <w:rFonts w:eastAsia="Times New Roman"/>
          <w:b/>
          <w:bCs/>
          <w:lang w:val="es-ES"/>
        </w:rPr>
        <w:t xml:space="preserve">Simulación de exportaciones o importaciones.- </w:t>
      </w:r>
      <w:r>
        <w:rPr>
          <w:rFonts w:eastAsia="Times New Roman"/>
          <w:lang w:val="es-ES"/>
        </w:rPr>
        <w:t>Quien, a fin de beneficiarse de subvenciones, incentivos o cualquier otro tipo de aportes o ayuda del Estado, realizare exportaciones o importaciones ficticias será sancionado con pena privativa de libertad de siete a nueve años y multa de cien a doscienta</w:t>
      </w:r>
      <w:r>
        <w:rPr>
          <w:rFonts w:eastAsia="Times New Roman"/>
          <w:lang w:val="es-ES"/>
        </w:rPr>
        <w:t>s remuneraciones básicas unificadas del trabajador privado en general.</w:t>
      </w:r>
    </w:p>
    <w:p w:rsidR="00000000" w:rsidRDefault="00473417">
      <w:pPr>
        <w:rPr>
          <w:rFonts w:eastAsia="Times New Roman"/>
          <w:lang w:val="es-ES"/>
        </w:rPr>
      </w:pPr>
      <w:r>
        <w:rPr>
          <w:rFonts w:eastAsia="Times New Roman"/>
          <w:lang w:val="es-ES"/>
        </w:rPr>
        <w:t xml:space="preserve">Art. 264.- </w:t>
      </w:r>
      <w:r>
        <w:rPr>
          <w:rFonts w:eastAsia="Times New Roman"/>
          <w:b/>
          <w:bCs/>
          <w:lang w:val="es-ES"/>
        </w:rPr>
        <w:t>Agiotaje.</w:t>
      </w:r>
      <w:r>
        <w:rPr>
          <w:rFonts w:eastAsia="Times New Roman"/>
          <w:lang w:val="es-ES"/>
        </w:rPr>
        <w:t>- Serán sancionados con pena privativa de libertad de uno a tres años y multa de cinco a diez remuneraciones básicas unificadas del trabajador privado en general:</w:t>
      </w:r>
      <w:r>
        <w:rPr>
          <w:rFonts w:eastAsia="Times New Roman"/>
          <w:lang w:val="es-ES"/>
        </w:rPr>
        <w:br/>
      </w:r>
      <w:r>
        <w:rPr>
          <w:rFonts w:eastAsia="Times New Roman"/>
          <w:lang w:val="es-ES"/>
        </w:rPr>
        <w:br/>
        <w:t>1</w:t>
      </w:r>
      <w:r>
        <w:rPr>
          <w:rFonts w:eastAsia="Times New Roman"/>
          <w:lang w:val="es-ES"/>
        </w:rPr>
        <w:t xml:space="preserve">. Los que hicieren alzar o bajar el precio de las mercaderías, de los papeles, efectos o valores, por cualesquiera medios fraudulentos, o por reunión o coalición entre los principales tenedores de una mercancía o género, con el fin de no venderla sino por </w:t>
      </w:r>
      <w:r>
        <w:rPr>
          <w:rFonts w:eastAsia="Times New Roman"/>
          <w:lang w:val="es-ES"/>
        </w:rPr>
        <w:t>un precio determinado;</w:t>
      </w:r>
      <w:r>
        <w:rPr>
          <w:rFonts w:eastAsia="Times New Roman"/>
          <w:lang w:val="es-ES"/>
        </w:rPr>
        <w:br/>
      </w:r>
      <w:r>
        <w:rPr>
          <w:rFonts w:eastAsia="Times New Roman"/>
          <w:lang w:val="es-ES"/>
        </w:rPr>
        <w:br/>
        <w:t>2. Los que ofrecieren fondos públicos o acciones u obligaciones de una sociedad o persona jurídica, afirmando o haciendo entrever hechos o Circunstancias falsos; y,</w:t>
      </w:r>
      <w:r>
        <w:rPr>
          <w:rFonts w:eastAsia="Times New Roman"/>
          <w:lang w:val="es-ES"/>
        </w:rPr>
        <w:br/>
      </w:r>
      <w:r>
        <w:rPr>
          <w:rFonts w:eastAsia="Times New Roman"/>
          <w:lang w:val="es-ES"/>
        </w:rPr>
        <w:br/>
        <w:t xml:space="preserve">3. El fundador, administrador, director, gerente o síndico de una </w:t>
      </w:r>
      <w:r>
        <w:rPr>
          <w:rFonts w:eastAsia="Times New Roman"/>
          <w:lang w:val="es-ES"/>
        </w:rPr>
        <w:t>sociedad o de una persona jurídica de otra índole, que publicare o autorizare un balance o cualquier otro informe falso o incompleto, cualquiera que hubiese sido el propósito al verificarlo.</w:t>
      </w:r>
      <w:r>
        <w:rPr>
          <w:rFonts w:eastAsia="Times New Roman"/>
          <w:lang w:val="es-ES"/>
        </w:rPr>
        <w:br/>
      </w:r>
      <w:r>
        <w:rPr>
          <w:rFonts w:eastAsia="Times New Roman"/>
          <w:lang w:val="es-ES"/>
        </w:rPr>
        <w:br/>
        <w:t>En caso de reincidencia se aplicará el doble de la pena y el com</w:t>
      </w:r>
      <w:r>
        <w:rPr>
          <w:rFonts w:eastAsia="Times New Roman"/>
          <w:lang w:val="es-ES"/>
        </w:rPr>
        <w:t>iso especial de los instrumentos, productos o réditos utilizados u obtenidos del cometimiento de la infracción.</w:t>
      </w:r>
    </w:p>
    <w:p w:rsidR="00000000" w:rsidRDefault="00473417">
      <w:pPr>
        <w:rPr>
          <w:rFonts w:eastAsia="Times New Roman"/>
          <w:lang w:val="es-ES"/>
        </w:rPr>
      </w:pPr>
      <w:r>
        <w:rPr>
          <w:rFonts w:eastAsia="Times New Roman"/>
          <w:lang w:val="es-ES"/>
        </w:rPr>
        <w:t xml:space="preserve">Art. 265.- </w:t>
      </w:r>
      <w:r>
        <w:rPr>
          <w:rFonts w:eastAsia="Times New Roman"/>
          <w:b/>
          <w:bCs/>
          <w:lang w:val="es-ES"/>
        </w:rPr>
        <w:t xml:space="preserve">Fraude en obtención de beneficios sociales.- </w:t>
      </w:r>
      <w:r>
        <w:rPr>
          <w:rFonts w:eastAsia="Times New Roman"/>
          <w:lang w:val="es-ES"/>
        </w:rPr>
        <w:t xml:space="preserve">Quien obtenga beneficios sociales o subvenciones del Estado a través de la distorsión u </w:t>
      </w:r>
      <w:r>
        <w:rPr>
          <w:rFonts w:eastAsia="Times New Roman"/>
          <w:lang w:val="es-ES"/>
        </w:rPr>
        <w:t>ocultamiento de su real condición económica, será sancionado con pena privativa de libertad de seis meses a un año.</w:t>
      </w:r>
      <w:r>
        <w:rPr>
          <w:rFonts w:eastAsia="Times New Roman"/>
          <w:lang w:val="es-ES"/>
        </w:rPr>
        <w:br/>
      </w:r>
      <w:r>
        <w:rPr>
          <w:rFonts w:eastAsia="Times New Roman"/>
          <w:lang w:val="es-ES"/>
        </w:rPr>
        <w:br/>
        <w:t>Cuando el perjuicio fuere mayor a diez remuneraciones básicas unificadas del trabajador privado en general será sancionado con pena privati</w:t>
      </w:r>
      <w:r>
        <w:rPr>
          <w:rFonts w:eastAsia="Times New Roman"/>
          <w:lang w:val="es-ES"/>
        </w:rPr>
        <w:t>va de libertad de uno a tres años y multa de diez a veinte remuneraciones básicas unificadas del trabajador privado en general.</w:t>
      </w:r>
    </w:p>
    <w:p w:rsidR="00000000" w:rsidRDefault="00473417">
      <w:pPr>
        <w:rPr>
          <w:rFonts w:eastAsia="Times New Roman"/>
          <w:lang w:val="es-ES"/>
        </w:rPr>
      </w:pPr>
      <w:r>
        <w:rPr>
          <w:rFonts w:eastAsia="Times New Roman"/>
          <w:lang w:val="es-ES"/>
        </w:rPr>
        <w:t xml:space="preserve">Art. 266.- </w:t>
      </w:r>
      <w:r>
        <w:rPr>
          <w:rFonts w:eastAsia="Times New Roman"/>
          <w:b/>
          <w:bCs/>
          <w:lang w:val="es-ES"/>
        </w:rPr>
        <w:t>Operaciones financieras no autorizadas.</w:t>
      </w:r>
      <w:r>
        <w:rPr>
          <w:rFonts w:eastAsia="Times New Roman"/>
          <w:lang w:val="es-ES"/>
        </w:rPr>
        <w:t>- Los servidores de los organismos y entidades del sector público y toda perso</w:t>
      </w:r>
      <w:r>
        <w:rPr>
          <w:rFonts w:eastAsia="Times New Roman"/>
          <w:lang w:val="es-ES"/>
        </w:rPr>
        <w:t>na encargada de un servicio público, o los funcionarlos, administradores, ejecutivos o empleados de las instituciones del sistema financiero nacional privado, así como los miembros o vocales de los directorios y de los consejos de administración de estas e</w:t>
      </w:r>
      <w:r>
        <w:rPr>
          <w:rFonts w:eastAsia="Times New Roman"/>
          <w:lang w:val="es-ES"/>
        </w:rPr>
        <w:t xml:space="preserve">ntidades, que hubieren contribuido al cometimiento de estos ilícitos que, abusando de sus calidades, hubieren actuado dolosamente para obtener o conceder créditos vinculados, relacionados o ínter compañías, violando expresas disposiciones legales respecto </w:t>
      </w:r>
      <w:r>
        <w:rPr>
          <w:rFonts w:eastAsia="Times New Roman"/>
          <w:lang w:val="es-ES"/>
        </w:rPr>
        <w:t>de esta clase de operaciones, serán sancionados con pena privativa de libertad de siete a nueve años.</w:t>
      </w:r>
      <w:r>
        <w:rPr>
          <w:rFonts w:eastAsia="Times New Roman"/>
          <w:lang w:val="es-ES"/>
        </w:rPr>
        <w:br/>
      </w:r>
      <w:r>
        <w:rPr>
          <w:rFonts w:eastAsia="Times New Roman"/>
          <w:lang w:val="es-ES"/>
        </w:rPr>
        <w:br/>
        <w:t>La misma pena se aplicará a los beneficiarlos que dolosamente hayan intervenido para el cometimiento de este ilícito y a Quienes hayan prestado su nombre</w:t>
      </w:r>
      <w:r>
        <w:rPr>
          <w:rFonts w:eastAsia="Times New Roman"/>
          <w:lang w:val="es-ES"/>
        </w:rPr>
        <w:t xml:space="preserve"> para beneficio propio o de un tercero.</w:t>
      </w:r>
    </w:p>
    <w:p w:rsidR="00000000" w:rsidRDefault="00473417">
      <w:pPr>
        <w:rPr>
          <w:rFonts w:eastAsia="Times New Roman"/>
          <w:lang w:val="es-ES"/>
        </w:rPr>
      </w:pPr>
      <w:r>
        <w:rPr>
          <w:rFonts w:eastAsia="Times New Roman"/>
          <w:lang w:val="es-ES"/>
        </w:rPr>
        <w:t xml:space="preserve">Art. 267.- </w:t>
      </w:r>
      <w:r>
        <w:rPr>
          <w:rFonts w:eastAsia="Times New Roman"/>
          <w:b/>
          <w:bCs/>
          <w:lang w:val="es-ES"/>
        </w:rPr>
        <w:t xml:space="preserve">Usura.- </w:t>
      </w:r>
      <w:r>
        <w:rPr>
          <w:rFonts w:eastAsia="Times New Roman"/>
          <w:lang w:val="es-ES"/>
        </w:rPr>
        <w:t>Quien suministre terceros valores a cambio de un rendimiento económico que exceda del interés máximo legal, será sancionado con pena privativa de libertad de cinco a siete años y multa de cien a do</w:t>
      </w:r>
      <w:r>
        <w:rPr>
          <w:rFonts w:eastAsia="Times New Roman"/>
          <w:lang w:val="es-ES"/>
        </w:rPr>
        <w:t>scientas remuneraciones básicas unificadas del trabajador privado en general; y, cuando el perjuicio se extendiere a más de cinco personas, será sancionado con pena privativa de libertad de siete a nueve años y multa de cien a doscientas remuneraciones bás</w:t>
      </w:r>
      <w:r>
        <w:rPr>
          <w:rFonts w:eastAsia="Times New Roman"/>
          <w:lang w:val="es-ES"/>
        </w:rPr>
        <w:t>icas unificadas del trabajador privado en general.</w:t>
      </w:r>
    </w:p>
    <w:p w:rsidR="00000000" w:rsidRDefault="00473417">
      <w:pPr>
        <w:rPr>
          <w:rFonts w:eastAsia="Times New Roman"/>
          <w:lang w:val="es-ES"/>
        </w:rPr>
      </w:pPr>
      <w:r>
        <w:rPr>
          <w:rFonts w:eastAsia="Times New Roman"/>
          <w:lang w:val="es-ES"/>
        </w:rPr>
        <w:t xml:space="preserve">Art. 268.- </w:t>
      </w:r>
      <w:r>
        <w:rPr>
          <w:rFonts w:eastAsia="Times New Roman"/>
          <w:b/>
          <w:bCs/>
          <w:lang w:val="es-ES"/>
        </w:rPr>
        <w:t xml:space="preserve">Captación ilegal de dinero.- </w:t>
      </w:r>
      <w:r>
        <w:rPr>
          <w:rFonts w:eastAsia="Times New Roman"/>
          <w:lang w:val="es-ES"/>
        </w:rPr>
        <w:t>Quien organice, desarrolle y promocione por cualquier medio, de forma pública o clandestina, actividades de intermediación financiera sin autorización legal, destina</w:t>
      </w:r>
      <w:r>
        <w:rPr>
          <w:rFonts w:eastAsia="Times New Roman"/>
          <w:lang w:val="es-ES"/>
        </w:rPr>
        <w:t>das a captar del público en forma habitual y masiva, será sancionado con pena privativa de libertad de cinco a siete años y multa de cien a doscientas remuneraciones básicas unificadas del trabajador privado en general.</w:t>
      </w:r>
      <w:r>
        <w:rPr>
          <w:rFonts w:eastAsia="Times New Roman"/>
          <w:lang w:val="es-ES"/>
        </w:rPr>
        <w:br/>
      </w:r>
      <w:r>
        <w:rPr>
          <w:rFonts w:eastAsia="Times New Roman"/>
          <w:lang w:val="es-ES"/>
        </w:rPr>
        <w:br/>
        <w:t>Las mismas penas se aplicarán a Qui</w:t>
      </w:r>
      <w:r>
        <w:rPr>
          <w:rFonts w:eastAsia="Times New Roman"/>
          <w:lang w:val="es-ES"/>
        </w:rPr>
        <w:t>en realice operaciones cambiarlas o monetarias sin autorización de la autoridad competente.</w:t>
      </w:r>
      <w:r>
        <w:rPr>
          <w:rFonts w:eastAsia="Times New Roman"/>
          <w:lang w:val="es-ES"/>
        </w:rPr>
        <w:br/>
      </w:r>
      <w:r>
        <w:rPr>
          <w:rFonts w:eastAsia="Times New Roman"/>
          <w:lang w:val="es-ES"/>
        </w:rPr>
        <w:br/>
        <w:t>Adicionalmente, serán comisados los instrumentos, productos o réditos utilizados u obtenidos en la comisión de la infracción.</w:t>
      </w:r>
    </w:p>
    <w:p w:rsidR="00000000" w:rsidRDefault="00473417">
      <w:pPr>
        <w:rPr>
          <w:rFonts w:eastAsia="Times New Roman"/>
          <w:lang w:val="es-ES"/>
        </w:rPr>
      </w:pPr>
      <w:r>
        <w:rPr>
          <w:rFonts w:eastAsia="Times New Roman"/>
          <w:lang w:val="es-ES"/>
        </w:rPr>
        <w:t xml:space="preserve">Art. 269.- </w:t>
      </w:r>
      <w:r>
        <w:rPr>
          <w:rFonts w:eastAsia="Times New Roman"/>
          <w:b/>
          <w:bCs/>
          <w:lang w:val="es-ES"/>
        </w:rPr>
        <w:t>Ocultamiento de informació</w:t>
      </w:r>
      <w:r>
        <w:rPr>
          <w:rFonts w:eastAsia="Times New Roman"/>
          <w:b/>
          <w:bCs/>
          <w:lang w:val="es-ES"/>
        </w:rPr>
        <w:t xml:space="preserve">n.- </w:t>
      </w:r>
      <w:r>
        <w:rPr>
          <w:rFonts w:eastAsia="Times New Roman"/>
          <w:lang w:val="es-ES"/>
        </w:rPr>
        <w:t>Quien, en su calidad de representante legal, director, administrador o funcionario de una entidad dedicada a la captación habitual y masiva de dinero, ocultare a los socios u accionistas, a los acreedores y al público en general información económica o</w:t>
      </w:r>
      <w:r>
        <w:rPr>
          <w:rFonts w:eastAsia="Times New Roman"/>
          <w:lang w:val="es-ES"/>
        </w:rPr>
        <w:t xml:space="preserve"> financiera que, de acuerdo a la Ley, se encuentre obligado a proporcionar, será sancionado con pena privativa de libertad de tres a cinco años.</w:t>
      </w:r>
    </w:p>
    <w:p w:rsidR="00000000" w:rsidRDefault="00473417">
      <w:pPr>
        <w:rPr>
          <w:rFonts w:eastAsia="Times New Roman"/>
          <w:lang w:val="es-ES"/>
        </w:rPr>
      </w:pPr>
      <w:r>
        <w:rPr>
          <w:rFonts w:eastAsia="Times New Roman"/>
          <w:lang w:val="es-ES"/>
        </w:rPr>
        <w:t xml:space="preserve">Art. 270.- </w:t>
      </w:r>
      <w:r>
        <w:rPr>
          <w:rFonts w:eastAsia="Times New Roman"/>
          <w:b/>
          <w:bCs/>
          <w:lang w:val="es-ES"/>
        </w:rPr>
        <w:t xml:space="preserve">Falsedad de información financiera.- </w:t>
      </w:r>
      <w:r>
        <w:rPr>
          <w:rFonts w:eastAsia="Times New Roman"/>
          <w:lang w:val="es-ES"/>
        </w:rPr>
        <w:t>Serán sancionados con pena privativa de libertad de tres a cinc</w:t>
      </w:r>
      <w:r>
        <w:rPr>
          <w:rFonts w:eastAsia="Times New Roman"/>
          <w:lang w:val="es-ES"/>
        </w:rPr>
        <w:t>o años y multa de cien a doscientas remuneraciones básicas unificadas del trabajador privado en general:</w:t>
      </w:r>
      <w:r>
        <w:rPr>
          <w:rFonts w:eastAsia="Times New Roman"/>
          <w:lang w:val="es-ES"/>
        </w:rPr>
        <w:br/>
      </w:r>
      <w:r>
        <w:rPr>
          <w:rFonts w:eastAsia="Times New Roman"/>
          <w:lang w:val="es-ES"/>
        </w:rPr>
        <w:br/>
        <w:t>1. Los representantes legales, administradores o funcionarlos de las entidades del mercado de valores que, a sabiendas, dieren informaciones falsas so</w:t>
      </w:r>
      <w:r>
        <w:rPr>
          <w:rFonts w:eastAsia="Times New Roman"/>
          <w:lang w:val="es-ES"/>
        </w:rPr>
        <w:t>bre operaciones en las que hubieren intervenido;</w:t>
      </w:r>
      <w:r>
        <w:rPr>
          <w:rFonts w:eastAsia="Times New Roman"/>
          <w:lang w:val="es-ES"/>
        </w:rPr>
        <w:br/>
      </w:r>
      <w:r>
        <w:rPr>
          <w:rFonts w:eastAsia="Times New Roman"/>
          <w:lang w:val="es-ES"/>
        </w:rPr>
        <w:br/>
        <w:t>2. Quienes hubieren procedido, en forma fraudulenta, a proporcionar información falsa en las negociaciones objeto de una oferta pública de valores; o,</w:t>
      </w:r>
      <w:r>
        <w:rPr>
          <w:rFonts w:eastAsia="Times New Roman"/>
          <w:lang w:val="es-ES"/>
        </w:rPr>
        <w:br/>
      </w:r>
      <w:r>
        <w:rPr>
          <w:rFonts w:eastAsia="Times New Roman"/>
          <w:lang w:val="es-ES"/>
        </w:rPr>
        <w:br/>
        <w:t xml:space="preserve">3. Los directores o administradores de un emisor que, </w:t>
      </w:r>
      <w:r>
        <w:rPr>
          <w:rFonts w:eastAsia="Times New Roman"/>
          <w:lang w:val="es-ES"/>
        </w:rPr>
        <w:t>en forma maliciosa, hubieren decidido con su voto dar el carácter de reservado a hechos relevantes que, por perjudicar el interés del mercado, debieron haber sido conocidos por el público.</w:t>
      </w:r>
    </w:p>
    <w:p w:rsidR="00000000" w:rsidRDefault="00473417">
      <w:pPr>
        <w:rPr>
          <w:rFonts w:eastAsia="Times New Roman"/>
          <w:lang w:val="es-ES"/>
        </w:rPr>
      </w:pPr>
      <w:r>
        <w:rPr>
          <w:rFonts w:eastAsia="Times New Roman"/>
          <w:lang w:val="es-ES"/>
        </w:rPr>
        <w:t xml:space="preserve">Art. 271.- </w:t>
      </w:r>
      <w:r>
        <w:rPr>
          <w:rFonts w:eastAsia="Times New Roman"/>
          <w:b/>
          <w:bCs/>
          <w:lang w:val="es-ES"/>
        </w:rPr>
        <w:t xml:space="preserve">Defraudaciones financieras y bursátiles.- </w:t>
      </w:r>
      <w:r>
        <w:rPr>
          <w:rFonts w:eastAsia="Times New Roman"/>
          <w:lang w:val="es-ES"/>
        </w:rPr>
        <w:t>Serán sanciona</w:t>
      </w:r>
      <w:r>
        <w:rPr>
          <w:rFonts w:eastAsia="Times New Roman"/>
          <w:lang w:val="es-ES"/>
        </w:rPr>
        <w:t>dos con pena privativa de libertad de tres a cinco años y multa de cincuenta a cien remuneraciones básicas unificadas del trabajador privado en general:</w:t>
      </w:r>
      <w:r>
        <w:rPr>
          <w:rFonts w:eastAsia="Times New Roman"/>
          <w:lang w:val="es-ES"/>
        </w:rPr>
        <w:br/>
      </w:r>
      <w:r>
        <w:rPr>
          <w:rFonts w:eastAsia="Times New Roman"/>
          <w:lang w:val="es-ES"/>
        </w:rPr>
        <w:br/>
        <w:t>1. Quienes, sin estar legalmente autorizados, realicen operaciones propias de las instituciones del si</w:t>
      </w:r>
      <w:r>
        <w:rPr>
          <w:rFonts w:eastAsia="Times New Roman"/>
          <w:lang w:val="es-ES"/>
        </w:rPr>
        <w:t>stema financiero o del mercado de valores distintas de las señaladas en el artículo anterior;</w:t>
      </w:r>
      <w:r>
        <w:rPr>
          <w:rFonts w:eastAsia="Times New Roman"/>
          <w:lang w:val="es-ES"/>
        </w:rPr>
        <w:br/>
      </w:r>
      <w:r>
        <w:rPr>
          <w:rFonts w:eastAsia="Times New Roman"/>
          <w:lang w:val="es-ES"/>
        </w:rPr>
        <w:br/>
        <w:t>2. Quienes, sin estar legalmente autorizados a intervenir en el mercado de valores, utilizaren en forma pública las expresiones o denominaciones exclusivas deter</w:t>
      </w:r>
      <w:r>
        <w:rPr>
          <w:rFonts w:eastAsia="Times New Roman"/>
          <w:lang w:val="es-ES"/>
        </w:rPr>
        <w:t>minadas en la Ley de la materia;</w:t>
      </w:r>
      <w:r>
        <w:rPr>
          <w:rFonts w:eastAsia="Times New Roman"/>
          <w:lang w:val="es-ES"/>
        </w:rPr>
        <w:br/>
      </w:r>
      <w:r>
        <w:rPr>
          <w:rFonts w:eastAsia="Times New Roman"/>
          <w:lang w:val="es-ES"/>
        </w:rPr>
        <w:br/>
        <w:t>3. Los administradores y demás personas que hubieren actuado a nombre de sociedades que, en estado de quiebra, hubieren emitido o negociado valores de oferta pública;</w:t>
      </w:r>
      <w:r>
        <w:rPr>
          <w:rFonts w:eastAsia="Times New Roman"/>
          <w:lang w:val="es-ES"/>
        </w:rPr>
        <w:br/>
      </w:r>
      <w:r>
        <w:rPr>
          <w:rFonts w:eastAsia="Times New Roman"/>
          <w:lang w:val="es-ES"/>
        </w:rPr>
        <w:br/>
        <w:t>4. Quienes, estando obligados, no impidieren que socie</w:t>
      </w:r>
      <w:r>
        <w:rPr>
          <w:rFonts w:eastAsia="Times New Roman"/>
          <w:lang w:val="es-ES"/>
        </w:rPr>
        <w:t>dades en estado de quiebra emitan o negocien valores de oferta pública;</w:t>
      </w:r>
      <w:r>
        <w:rPr>
          <w:rFonts w:eastAsia="Times New Roman"/>
          <w:lang w:val="es-ES"/>
        </w:rPr>
        <w:br/>
      </w:r>
      <w:r>
        <w:rPr>
          <w:rFonts w:eastAsia="Times New Roman"/>
          <w:lang w:val="es-ES"/>
        </w:rPr>
        <w:br/>
        <w:t>5. Quienes efectuaren operaciones bursátiles ficticias o que tuvieren por objeto fijar, en forma fraudulenta, precios o cotizaciones de valores;</w:t>
      </w:r>
      <w:r>
        <w:rPr>
          <w:rFonts w:eastAsia="Times New Roman"/>
          <w:lang w:val="es-ES"/>
        </w:rPr>
        <w:br/>
      </w:r>
      <w:r>
        <w:rPr>
          <w:rFonts w:eastAsia="Times New Roman"/>
          <w:lang w:val="es-ES"/>
        </w:rPr>
        <w:br/>
        <w:t>6. Quienes hubieren celebrado, en for</w:t>
      </w:r>
      <w:r>
        <w:rPr>
          <w:rFonts w:eastAsia="Times New Roman"/>
          <w:lang w:val="es-ES"/>
        </w:rPr>
        <w:t>ma fraudulenta, contratos de fideicomiso mercantil en perjuicio de terceros;</w:t>
      </w:r>
      <w:r>
        <w:rPr>
          <w:rFonts w:eastAsia="Times New Roman"/>
          <w:lang w:val="es-ES"/>
        </w:rPr>
        <w:br/>
      </w:r>
      <w:r>
        <w:rPr>
          <w:rFonts w:eastAsia="Times New Roman"/>
          <w:lang w:val="es-ES"/>
        </w:rPr>
        <w:br/>
        <w:t>7. Quienes hicieren uso indebido de valores o dineros entregados por terceros para ser negociados o invertidos en el mercado de valores; o,</w:t>
      </w:r>
      <w:r>
        <w:rPr>
          <w:rFonts w:eastAsia="Times New Roman"/>
          <w:lang w:val="es-ES"/>
        </w:rPr>
        <w:br/>
      </w:r>
      <w:r>
        <w:rPr>
          <w:rFonts w:eastAsia="Times New Roman"/>
          <w:lang w:val="es-ES"/>
        </w:rPr>
        <w:br/>
        <w:t xml:space="preserve">8. Los tenedores de títulos de renta </w:t>
      </w:r>
      <w:r>
        <w:rPr>
          <w:rFonts w:eastAsia="Times New Roman"/>
          <w:lang w:val="es-ES"/>
        </w:rPr>
        <w:t>variable que fraccionaren o subdividieren paquetes accionarlos, bajo cualquier modalidad contractual, a fin de eludir el cumplimiento de sus obligaciones legales, salvo que exista autorización previa y expresa de la autoridad competente.</w:t>
      </w:r>
    </w:p>
    <w:p w:rsidR="00000000" w:rsidRDefault="00473417">
      <w:pPr>
        <w:rPr>
          <w:rFonts w:eastAsia="Times New Roman"/>
          <w:lang w:val="es-ES"/>
        </w:rPr>
      </w:pPr>
      <w:r>
        <w:rPr>
          <w:rFonts w:eastAsia="Times New Roman"/>
          <w:lang w:val="es-ES"/>
        </w:rPr>
        <w:t xml:space="preserve">Art. 272.- </w:t>
      </w:r>
      <w:r>
        <w:rPr>
          <w:rFonts w:eastAsia="Times New Roman"/>
          <w:b/>
          <w:bCs/>
          <w:lang w:val="es-ES"/>
        </w:rPr>
        <w:t>Falseda</w:t>
      </w:r>
      <w:r>
        <w:rPr>
          <w:rFonts w:eastAsia="Times New Roman"/>
          <w:b/>
          <w:bCs/>
          <w:lang w:val="es-ES"/>
        </w:rPr>
        <w:t xml:space="preserve">d documental en el mercado de valores.- </w:t>
      </w:r>
      <w:r>
        <w:rPr>
          <w:rFonts w:eastAsia="Times New Roman"/>
          <w:lang w:val="es-ES"/>
        </w:rPr>
        <w:t>Serán sancionados con pena privativa de libertad de cinco a siete años y multa de cien a doscientas remuneraciones básicas unificadas de! trabajador privado en general:</w:t>
      </w:r>
      <w:r>
        <w:rPr>
          <w:rFonts w:eastAsia="Times New Roman"/>
          <w:lang w:val="es-ES"/>
        </w:rPr>
        <w:br/>
      </w:r>
      <w:r>
        <w:rPr>
          <w:rFonts w:eastAsia="Times New Roman"/>
          <w:lang w:val="es-ES"/>
        </w:rPr>
        <w:br/>
        <w:t>1. Quienes hubieren otorgado u obtenido una in</w:t>
      </w:r>
      <w:r>
        <w:rPr>
          <w:rFonts w:eastAsia="Times New Roman"/>
          <w:lang w:val="es-ES"/>
        </w:rPr>
        <w:t xml:space="preserve">scripción en el Registro del Mercado de Valores mediante informaciones o antecedentes falsos maliciosamente suministrados. Si esta infracción fuere cometida por funcionarlos públicos, en el ejercicio de sus funciones, será sancionada con pena privativa de </w:t>
      </w:r>
      <w:r>
        <w:rPr>
          <w:rFonts w:eastAsia="Times New Roman"/>
          <w:lang w:val="es-ES"/>
        </w:rPr>
        <w:t>libertad de nueve a doce años y multa de doscientas a trescientas remuneraciones básicas unificadas del trabajador privado en general;</w:t>
      </w:r>
      <w:r>
        <w:rPr>
          <w:rFonts w:eastAsia="Times New Roman"/>
          <w:lang w:val="es-ES"/>
        </w:rPr>
        <w:br/>
      </w:r>
      <w:r>
        <w:rPr>
          <w:rFonts w:eastAsia="Times New Roman"/>
          <w:lang w:val="es-ES"/>
        </w:rPr>
        <w:br/>
        <w:t>2. Los representantes o funcionarlos de los depósitos centralizados de compensación y liquidación de valores que, en for</w:t>
      </w:r>
      <w:r>
        <w:rPr>
          <w:rFonts w:eastAsia="Times New Roman"/>
          <w:lang w:val="es-ES"/>
        </w:rPr>
        <w:t>ma fraudulenta, omitieren o falsearen inscripciones;</w:t>
      </w:r>
      <w:r>
        <w:rPr>
          <w:rFonts w:eastAsia="Times New Roman"/>
          <w:i/>
          <w:iCs/>
          <w:lang w:val="es-ES"/>
        </w:rPr>
        <w:br/>
      </w:r>
      <w:r>
        <w:rPr>
          <w:rFonts w:eastAsia="Times New Roman"/>
          <w:i/>
          <w:iCs/>
          <w:lang w:val="es-ES"/>
        </w:rPr>
        <w:br/>
      </w:r>
      <w:r>
        <w:rPr>
          <w:rFonts w:eastAsia="Times New Roman"/>
          <w:lang w:val="es-ES"/>
        </w:rPr>
        <w:t>3</w:t>
      </w:r>
      <w:r>
        <w:rPr>
          <w:rFonts w:eastAsia="Times New Roman"/>
          <w:i/>
          <w:iCs/>
          <w:lang w:val="es-ES"/>
        </w:rPr>
        <w:t xml:space="preserve">. </w:t>
      </w:r>
      <w:r>
        <w:rPr>
          <w:rFonts w:eastAsia="Times New Roman"/>
          <w:lang w:val="es-ES"/>
        </w:rPr>
        <w:t>Los operadores que alteraren la identidad o capacidad legal de las personas que hubieren contratado por su intermedio o que atentaren contra la autenticidad e integridad de los valores que negociaren</w:t>
      </w:r>
      <w:r>
        <w:rPr>
          <w:rFonts w:eastAsia="Times New Roman"/>
          <w:lang w:val="es-ES"/>
        </w:rPr>
        <w:t>;</w:t>
      </w:r>
      <w:r>
        <w:rPr>
          <w:rFonts w:eastAsia="Times New Roman"/>
          <w:lang w:val="es-ES"/>
        </w:rPr>
        <w:br/>
      </w:r>
      <w:r>
        <w:rPr>
          <w:rFonts w:eastAsia="Times New Roman"/>
          <w:lang w:val="es-ES"/>
        </w:rPr>
        <w:br/>
        <w:t>4. Quienes efectuaren, en forma fraudulenta, calificaciones de riesgo sin ajustarse a la situación real del emisor;</w:t>
      </w:r>
      <w:r>
        <w:rPr>
          <w:rFonts w:eastAsia="Times New Roman"/>
          <w:lang w:val="es-ES"/>
        </w:rPr>
        <w:br/>
      </w:r>
      <w:r>
        <w:rPr>
          <w:rFonts w:eastAsia="Times New Roman"/>
          <w:lang w:val="es-ES"/>
        </w:rPr>
        <w:br/>
        <w:t>5. Quienes, cumpliendo funciones de auditarla externa, ocultaren fraudes u otras irregularidades graves detectadas en el proceso de audi</w:t>
      </w:r>
      <w:r>
        <w:rPr>
          <w:rFonts w:eastAsia="Times New Roman"/>
          <w:lang w:val="es-ES"/>
        </w:rPr>
        <w:t>toria; o,</w:t>
      </w:r>
      <w:r>
        <w:rPr>
          <w:rFonts w:eastAsia="Times New Roman"/>
          <w:lang w:val="es-ES"/>
        </w:rPr>
        <w:br/>
      </w:r>
      <w:r>
        <w:rPr>
          <w:rFonts w:eastAsia="Times New Roman"/>
          <w:lang w:val="es-ES"/>
        </w:rPr>
        <w:br/>
        <w:t>6. Quienes, en forma maliciosa, efectuaren avalúos de bienes raíces y bienes muebles que no se sujetaren a la realidad.</w:t>
      </w:r>
    </w:p>
    <w:p w:rsidR="00000000" w:rsidRDefault="00473417">
      <w:pPr>
        <w:rPr>
          <w:rFonts w:eastAsia="Times New Roman"/>
          <w:lang w:val="es-ES"/>
        </w:rPr>
      </w:pPr>
      <w:r>
        <w:rPr>
          <w:rFonts w:eastAsia="Times New Roman"/>
          <w:lang w:val="es-ES"/>
        </w:rPr>
        <w:t xml:space="preserve">Art. 273.- </w:t>
      </w:r>
      <w:r>
        <w:rPr>
          <w:rFonts w:eastAsia="Times New Roman"/>
          <w:b/>
          <w:bCs/>
          <w:lang w:val="es-ES"/>
        </w:rPr>
        <w:t xml:space="preserve">Autorización indebida de contratos de seguro.- </w:t>
      </w:r>
      <w:r>
        <w:rPr>
          <w:rFonts w:eastAsia="Times New Roman"/>
          <w:lang w:val="es-ES"/>
        </w:rPr>
        <w:t xml:space="preserve">Las y los administradores de compañías de seguros o reaseguros que </w:t>
      </w:r>
      <w:r>
        <w:rPr>
          <w:rFonts w:eastAsia="Times New Roman"/>
          <w:lang w:val="es-ES"/>
        </w:rPr>
        <w:t>hubieren autorizado contratos de seguro o reaseguro, o Quienes a nombre de aquellas los suscriban, cuando estas operaciones se efectuaren mientras dichas compañías mantengan déficit en su margen de solvencia, serán sancionados con pena privativa de liberta</w:t>
      </w:r>
      <w:r>
        <w:rPr>
          <w:rFonts w:eastAsia="Times New Roman"/>
          <w:lang w:val="es-ES"/>
        </w:rPr>
        <w:t>d de uno a tres años y multa de diez a veinte remuneraciones básicas unificadas del trabajador privado en general.</w:t>
      </w:r>
    </w:p>
    <w:p w:rsidR="00000000" w:rsidRDefault="00473417">
      <w:pPr>
        <w:rPr>
          <w:rFonts w:eastAsia="Times New Roman"/>
          <w:lang w:val="es-ES"/>
        </w:rPr>
      </w:pPr>
      <w:r>
        <w:rPr>
          <w:rFonts w:eastAsia="Times New Roman"/>
          <w:lang w:val="es-ES"/>
        </w:rPr>
        <w:t xml:space="preserve">Art. 274.- </w:t>
      </w:r>
      <w:r>
        <w:rPr>
          <w:rFonts w:eastAsia="Times New Roman"/>
          <w:b/>
          <w:bCs/>
          <w:lang w:val="es-ES"/>
        </w:rPr>
        <w:t xml:space="preserve">Operaciones indebidas de seguros.- </w:t>
      </w:r>
      <w:r>
        <w:rPr>
          <w:rFonts w:eastAsia="Times New Roman"/>
          <w:lang w:val="es-ES"/>
        </w:rPr>
        <w:t>Serán sancionados con pena privativa de libertad de tres a cinco años y multa de cincuenta a ci</w:t>
      </w:r>
      <w:r>
        <w:rPr>
          <w:rFonts w:eastAsia="Times New Roman"/>
          <w:lang w:val="es-ES"/>
        </w:rPr>
        <w:t>en remuneraciones básicas unificadas del trabajador privado en general:</w:t>
      </w:r>
      <w:r>
        <w:rPr>
          <w:rFonts w:eastAsia="Times New Roman"/>
          <w:lang w:val="es-ES"/>
        </w:rPr>
        <w:br/>
      </w:r>
      <w:r>
        <w:rPr>
          <w:rFonts w:eastAsia="Times New Roman"/>
          <w:lang w:val="es-ES"/>
        </w:rPr>
        <w:br/>
        <w:t>1. Quienes, sin estar legalmente autorizados, establezcan empresas o negocios que realicen operaciones de seguros, cualquiera que fuere su denominación, siempre que, a cambio del pago</w:t>
      </w:r>
      <w:r>
        <w:rPr>
          <w:rFonts w:eastAsia="Times New Roman"/>
          <w:lang w:val="es-ES"/>
        </w:rPr>
        <w:t xml:space="preserve"> de una prima, cuota o cantidad anticipada, se asuma la obligación de indemnizar por una pérdida o daño producido por un acontecimiento incierto; o, a pagar un capital o una renta si ocurre la eventualidad prevista en el contrato; o,</w:t>
      </w:r>
      <w:r>
        <w:rPr>
          <w:rFonts w:eastAsia="Times New Roman"/>
          <w:lang w:val="es-ES"/>
        </w:rPr>
        <w:br/>
      </w:r>
      <w:r>
        <w:rPr>
          <w:rFonts w:eastAsia="Times New Roman"/>
          <w:lang w:val="es-ES"/>
        </w:rPr>
        <w:br/>
        <w:t>2. Quienes, declarand</w:t>
      </w:r>
      <w:r>
        <w:rPr>
          <w:rFonts w:eastAsia="Times New Roman"/>
          <w:lang w:val="es-ES"/>
        </w:rPr>
        <w:t>o falsos siniestros, se hicieren entregar las indemnizaciones por las pérdidas o daños contemplados en un contrato de seguro o reaseguro.</w:t>
      </w:r>
      <w:r>
        <w:rPr>
          <w:rFonts w:eastAsia="Times New Roman"/>
          <w:lang w:val="es-ES"/>
        </w:rPr>
        <w:br/>
      </w:r>
      <w:r>
        <w:rPr>
          <w:rFonts w:eastAsia="Times New Roman"/>
          <w:lang w:val="es-ES"/>
        </w:rPr>
        <w:br/>
        <w:t>En los casos precedentes, por las personas jurídicas serán responsables las o los administradores que hubieren autori</w:t>
      </w:r>
      <w:r>
        <w:rPr>
          <w:rFonts w:eastAsia="Times New Roman"/>
          <w:lang w:val="es-ES"/>
        </w:rPr>
        <w:t>zado las operaciones, o los que a nombre de aquellas hubieren suscrito los respectivos contratos,</w:t>
      </w:r>
    </w:p>
    <w:p w:rsidR="00000000" w:rsidRDefault="00473417">
      <w:pPr>
        <w:rPr>
          <w:rFonts w:eastAsia="Times New Roman"/>
          <w:lang w:val="es-ES"/>
        </w:rPr>
      </w:pPr>
      <w:r>
        <w:rPr>
          <w:rFonts w:eastAsia="Times New Roman"/>
          <w:lang w:val="es-ES"/>
        </w:rPr>
        <w:t xml:space="preserve">Art. 275.- </w:t>
      </w:r>
      <w:r>
        <w:rPr>
          <w:rFonts w:eastAsia="Times New Roman"/>
          <w:b/>
          <w:bCs/>
          <w:lang w:val="es-ES"/>
        </w:rPr>
        <w:t xml:space="preserve">Lavado de Activos.- </w:t>
      </w:r>
      <w:r>
        <w:rPr>
          <w:rFonts w:eastAsia="Times New Roman"/>
          <w:lang w:val="es-ES"/>
        </w:rPr>
        <w:t>Comete lavado de activos Quien dolosamente, en forma directa o indirecta:</w:t>
      </w:r>
      <w:r>
        <w:rPr>
          <w:rFonts w:eastAsia="Times New Roman"/>
          <w:lang w:val="es-ES"/>
        </w:rPr>
        <w:br/>
      </w:r>
      <w:r>
        <w:rPr>
          <w:rFonts w:eastAsia="Times New Roman"/>
          <w:lang w:val="es-ES"/>
        </w:rPr>
        <w:br/>
        <w:t>1. Tenga, adquiera, transfiera, posea, administre, u</w:t>
      </w:r>
      <w:r>
        <w:rPr>
          <w:rFonts w:eastAsia="Times New Roman"/>
          <w:lang w:val="es-ES"/>
        </w:rPr>
        <w:t>tilice, mantenga, resguarde, entregue, transporte, convierta o se beneficie de cualquier manera, de activos de origen ilícito;</w:t>
      </w:r>
      <w:r>
        <w:rPr>
          <w:rFonts w:eastAsia="Times New Roman"/>
          <w:lang w:val="es-ES"/>
        </w:rPr>
        <w:br/>
      </w:r>
      <w:r>
        <w:rPr>
          <w:rFonts w:eastAsia="Times New Roman"/>
          <w:lang w:val="es-ES"/>
        </w:rPr>
        <w:br/>
        <w:t>2. Oculte, disimule o impida, la determinación real de la naturaleza, origen, procedencia o vinculación de activos de origen ilí</w:t>
      </w:r>
      <w:r>
        <w:rPr>
          <w:rFonts w:eastAsia="Times New Roman"/>
          <w:lang w:val="es-ES"/>
        </w:rPr>
        <w:t>cito;</w:t>
      </w:r>
      <w:r>
        <w:rPr>
          <w:rFonts w:eastAsia="Times New Roman"/>
          <w:lang w:val="es-ES"/>
        </w:rPr>
        <w:br/>
      </w:r>
      <w:r>
        <w:rPr>
          <w:rFonts w:eastAsia="Times New Roman"/>
          <w:lang w:val="es-ES"/>
        </w:rPr>
        <w:br/>
        <w:t>3. Preste su nombre o el de la sociedad o empresa, de la que sea socio o accionista, para la comisión de las infracciones tipificadas en este artículo;</w:t>
      </w:r>
      <w:r>
        <w:rPr>
          <w:rFonts w:eastAsia="Times New Roman"/>
          <w:lang w:val="es-ES"/>
        </w:rPr>
        <w:br/>
      </w:r>
      <w:r>
        <w:rPr>
          <w:rFonts w:eastAsia="Times New Roman"/>
          <w:lang w:val="es-ES"/>
        </w:rPr>
        <w:br/>
        <w:t>4. Organice, gestione, asesore, participe o financie la comisión de las infracciones tipificadas</w:t>
      </w:r>
      <w:r>
        <w:rPr>
          <w:rFonts w:eastAsia="Times New Roman"/>
          <w:lang w:val="es-ES"/>
        </w:rPr>
        <w:t xml:space="preserve"> en este artículo;</w:t>
      </w:r>
      <w:r>
        <w:rPr>
          <w:rFonts w:eastAsia="Times New Roman"/>
          <w:lang w:val="es-ES"/>
        </w:rPr>
        <w:br/>
      </w:r>
      <w:r>
        <w:rPr>
          <w:rFonts w:eastAsia="Times New Roman"/>
          <w:lang w:val="es-ES"/>
        </w:rPr>
        <w:br/>
        <w:t>5. Realice, por sí mismo o por medio de terceros, operaciones y transacciones financieras o económicas, con el objetivo de dar apariencia de licitud a actividades de lavado de activos; y,</w:t>
      </w:r>
      <w:r>
        <w:rPr>
          <w:rFonts w:eastAsia="Times New Roman"/>
          <w:lang w:val="es-ES"/>
        </w:rPr>
        <w:br/>
      </w:r>
      <w:r>
        <w:rPr>
          <w:rFonts w:eastAsia="Times New Roman"/>
          <w:lang w:val="es-ES"/>
        </w:rPr>
        <w:br/>
        <w:t>6. Ingresar y/o egresar dinero de procedencia i</w:t>
      </w:r>
      <w:r>
        <w:rPr>
          <w:rFonts w:eastAsia="Times New Roman"/>
          <w:lang w:val="es-ES"/>
        </w:rPr>
        <w:t>lícita por los distritos aduaneros del país.</w:t>
      </w:r>
      <w:r>
        <w:rPr>
          <w:rFonts w:eastAsia="Times New Roman"/>
          <w:lang w:val="es-ES"/>
        </w:rPr>
        <w:br/>
      </w:r>
      <w:r>
        <w:rPr>
          <w:rFonts w:eastAsia="Times New Roman"/>
          <w:lang w:val="es-ES"/>
        </w:rPr>
        <w:br/>
        <w:t xml:space="preserve">Las infracciones tipificadas en este artículo serán investigadas, enjuiciadas y sentenciadas por las juezas, jueces y tribunales de garantías penales como infracciones autónomas de otras infracciones cometidas </w:t>
      </w:r>
      <w:r>
        <w:rPr>
          <w:rFonts w:eastAsia="Times New Roman"/>
          <w:lang w:val="es-ES"/>
        </w:rPr>
        <w:t>dentro o fuera del país, sin perjuicio de los casos en que tuviere lugar la acumulación de acciones y/o penas. Esto no exime a la Fiscalía General del Estado de su obligación de investigar adicionalmente el origen ilícito de los activos objeto de la infrac</w:t>
      </w:r>
      <w:r>
        <w:rPr>
          <w:rFonts w:eastAsia="Times New Roman"/>
          <w:lang w:val="es-ES"/>
        </w:rPr>
        <w:t>ción.</w:t>
      </w:r>
      <w:r>
        <w:rPr>
          <w:rFonts w:eastAsia="Times New Roman"/>
          <w:lang w:val="es-ES"/>
        </w:rPr>
        <w:br/>
      </w:r>
      <w:r>
        <w:rPr>
          <w:rFonts w:eastAsia="Times New Roman"/>
          <w:lang w:val="es-ES"/>
        </w:rPr>
        <w:br/>
        <w:t>El lavado de activos será sancionado con las siguientes penas:</w:t>
      </w:r>
      <w:r>
        <w:rPr>
          <w:rFonts w:eastAsia="Times New Roman"/>
          <w:lang w:val="es-ES"/>
        </w:rPr>
        <w:br/>
      </w:r>
      <w:r>
        <w:rPr>
          <w:rFonts w:eastAsia="Times New Roman"/>
          <w:lang w:val="es-ES"/>
        </w:rPr>
        <w:br/>
        <w:t>1. Con pena privativa de libertad de cinco a siete años en los siguientes casos:</w:t>
      </w:r>
      <w:r>
        <w:rPr>
          <w:rFonts w:eastAsia="Times New Roman"/>
          <w:lang w:val="es-ES"/>
        </w:rPr>
        <w:br/>
      </w:r>
      <w:r>
        <w:rPr>
          <w:rFonts w:eastAsia="Times New Roman"/>
          <w:lang w:val="es-ES"/>
        </w:rPr>
        <w:br/>
        <w:t>a. Cuando el monto de los activos objeto de la infracción es inferior a cien remuneraciones básicas uni</w:t>
      </w:r>
      <w:r>
        <w:rPr>
          <w:rFonts w:eastAsia="Times New Roman"/>
          <w:lang w:val="es-ES"/>
        </w:rPr>
        <w:t>ficadas del trabajador privado en genera!; o,</w:t>
      </w:r>
      <w:r>
        <w:rPr>
          <w:rFonts w:eastAsia="Times New Roman"/>
          <w:lang w:val="es-ES"/>
        </w:rPr>
        <w:br/>
      </w:r>
      <w:r>
        <w:rPr>
          <w:rFonts w:eastAsia="Times New Roman"/>
          <w:lang w:val="es-ES"/>
        </w:rPr>
        <w:br/>
        <w:t>b. Cuando la comisión de la infracción no presupone la asociación para delinquir.</w:t>
      </w:r>
      <w:r>
        <w:rPr>
          <w:rFonts w:eastAsia="Times New Roman"/>
          <w:lang w:val="es-ES"/>
        </w:rPr>
        <w:br/>
      </w:r>
      <w:r>
        <w:rPr>
          <w:rFonts w:eastAsia="Times New Roman"/>
          <w:lang w:val="es-ES"/>
        </w:rPr>
        <w:br/>
        <w:t>2. Con pena privativa de libertad de siete a once años, en los siguientes casos:</w:t>
      </w:r>
      <w:r>
        <w:rPr>
          <w:rFonts w:eastAsia="Times New Roman"/>
          <w:lang w:val="es-ES"/>
        </w:rPr>
        <w:br/>
      </w:r>
      <w:r>
        <w:rPr>
          <w:rFonts w:eastAsia="Times New Roman"/>
          <w:lang w:val="es-ES"/>
        </w:rPr>
        <w:br/>
        <w:t xml:space="preserve">a. Cuando el monto de los activos objeto de </w:t>
      </w:r>
      <w:r>
        <w:rPr>
          <w:rFonts w:eastAsia="Times New Roman"/>
          <w:lang w:val="es-ES"/>
        </w:rPr>
        <w:t>la infracción es igual o superior a cien remuneraciones básicas unificadas del trabajador privado en general;</w:t>
      </w:r>
      <w:r>
        <w:rPr>
          <w:rFonts w:eastAsia="Times New Roman"/>
          <w:lang w:val="es-ES"/>
        </w:rPr>
        <w:br/>
      </w:r>
      <w:r>
        <w:rPr>
          <w:rFonts w:eastAsia="Times New Roman"/>
          <w:lang w:val="es-ES"/>
        </w:rPr>
        <w:br/>
        <w:t>b. Si la comisión de la infracción presupone la asociación para delinquir, sin servirse de la constitución de sociedades o empresas, o de la util</w:t>
      </w:r>
      <w:r>
        <w:rPr>
          <w:rFonts w:eastAsia="Times New Roman"/>
          <w:lang w:val="es-ES"/>
        </w:rPr>
        <w:t>ización de las que se encuentren legalmente constituidas; o,</w:t>
      </w:r>
      <w:r>
        <w:rPr>
          <w:rFonts w:eastAsia="Times New Roman"/>
          <w:lang w:val="es-ES"/>
        </w:rPr>
        <w:br/>
      </w:r>
      <w:r>
        <w:rPr>
          <w:rFonts w:eastAsia="Times New Roman"/>
          <w:lang w:val="es-ES"/>
        </w:rPr>
        <w:br/>
        <w:t>c. Cuando la infracción ha sido cometida utilizando instituciones del sistema financiero o de seguros; o, en el desempeño de cargos directivos, funciones o empleos en dichos sistemas.</w:t>
      </w:r>
      <w:r>
        <w:rPr>
          <w:rFonts w:eastAsia="Times New Roman"/>
          <w:lang w:val="es-ES"/>
        </w:rPr>
        <w:br/>
      </w:r>
      <w:r>
        <w:rPr>
          <w:rFonts w:eastAsia="Times New Roman"/>
          <w:lang w:val="es-ES"/>
        </w:rPr>
        <w:br/>
        <w:t>3. Con pe</w:t>
      </w:r>
      <w:r>
        <w:rPr>
          <w:rFonts w:eastAsia="Times New Roman"/>
          <w:lang w:val="es-ES"/>
        </w:rPr>
        <w:t>na privativa de libertad de once a quince años, en los siguientes casos:</w:t>
      </w:r>
      <w:r>
        <w:rPr>
          <w:rFonts w:eastAsia="Times New Roman"/>
          <w:lang w:val="es-ES"/>
        </w:rPr>
        <w:br/>
      </w:r>
      <w:r>
        <w:rPr>
          <w:rFonts w:eastAsia="Times New Roman"/>
          <w:lang w:val="es-ES"/>
        </w:rPr>
        <w:br/>
        <w:t>a. Cuando el monto de los activos objeto de la infracción supere las doscientas remuneraciones básicas unificadas del trabajador privado en general;</w:t>
      </w:r>
      <w:r>
        <w:rPr>
          <w:rFonts w:eastAsia="Times New Roman"/>
          <w:lang w:val="es-ES"/>
        </w:rPr>
        <w:br/>
      </w:r>
      <w:r>
        <w:rPr>
          <w:rFonts w:eastAsia="Times New Roman"/>
          <w:lang w:val="es-ES"/>
        </w:rPr>
        <w:br/>
        <w:t>b. Cuando la comisión de la infr</w:t>
      </w:r>
      <w:r>
        <w:rPr>
          <w:rFonts w:eastAsia="Times New Roman"/>
          <w:lang w:val="es-ES"/>
        </w:rPr>
        <w:t>acción presupone la asociación para delinquir a través de la constitución de sociedades o empresas, o de la utilización de las que se encuentren legalmente constituidas; o,</w:t>
      </w:r>
      <w:r>
        <w:rPr>
          <w:rFonts w:eastAsia="Times New Roman"/>
          <w:lang w:val="es-ES"/>
        </w:rPr>
        <w:br/>
      </w:r>
      <w:r>
        <w:rPr>
          <w:rFonts w:eastAsia="Times New Roman"/>
          <w:lang w:val="es-ES"/>
        </w:rPr>
        <w:br/>
        <w:t>c. Cuando la infracción ha sido cometida utilizando instituciones públicas, o dign</w:t>
      </w:r>
      <w:r>
        <w:rPr>
          <w:rFonts w:eastAsia="Times New Roman"/>
          <w:lang w:val="es-ES"/>
        </w:rPr>
        <w:t>idades, cargos o empleos públicos.</w:t>
      </w:r>
      <w:r>
        <w:rPr>
          <w:rFonts w:eastAsia="Times New Roman"/>
          <w:lang w:val="es-ES"/>
        </w:rPr>
        <w:br/>
      </w:r>
      <w:r>
        <w:rPr>
          <w:rFonts w:eastAsia="Times New Roman"/>
          <w:lang w:val="es-ES"/>
        </w:rPr>
        <w:br/>
        <w:t>En todos los casos antes mencionados, el lavado de activos también será sancionado con:</w:t>
      </w:r>
      <w:r>
        <w:rPr>
          <w:rFonts w:eastAsia="Times New Roman"/>
          <w:lang w:val="es-ES"/>
        </w:rPr>
        <w:br/>
      </w:r>
      <w:r>
        <w:rPr>
          <w:rFonts w:eastAsia="Times New Roman"/>
          <w:lang w:val="es-ES"/>
        </w:rPr>
        <w:br/>
        <w:t>1. Multa equivalente al duplo del monto de los activos objeto de la infracción;</w:t>
      </w:r>
      <w:r>
        <w:rPr>
          <w:rFonts w:eastAsia="Times New Roman"/>
          <w:lang w:val="es-ES"/>
        </w:rPr>
        <w:br/>
      </w:r>
      <w:r>
        <w:rPr>
          <w:rFonts w:eastAsia="Times New Roman"/>
          <w:lang w:val="es-ES"/>
        </w:rPr>
        <w:br/>
        <w:t xml:space="preserve">2. Comiso especial de conformidad con lo previsto </w:t>
      </w:r>
      <w:r>
        <w:rPr>
          <w:rFonts w:eastAsia="Times New Roman"/>
          <w:lang w:val="es-ES"/>
        </w:rPr>
        <w:t>en este Código;</w:t>
      </w:r>
      <w:r>
        <w:rPr>
          <w:rFonts w:eastAsia="Times New Roman"/>
          <w:lang w:val="es-ES"/>
        </w:rPr>
        <w:br/>
      </w:r>
      <w:r>
        <w:rPr>
          <w:rFonts w:eastAsia="Times New Roman"/>
          <w:lang w:val="es-ES"/>
        </w:rPr>
        <w:br/>
        <w:t>3. Extinción de la persona jurídica creada para la comisión de la infracción, de ser el caso; y,</w:t>
      </w:r>
      <w:r>
        <w:rPr>
          <w:rFonts w:eastAsia="Times New Roman"/>
          <w:lang w:val="es-ES"/>
        </w:rPr>
        <w:br/>
      </w:r>
      <w:r>
        <w:rPr>
          <w:rFonts w:eastAsia="Times New Roman"/>
          <w:lang w:val="es-ES"/>
        </w:rPr>
        <w:br/>
        <w:t>4. Incapacidad perpetua para el desempeño de todo cargo público o de funciones de dirección en entidades del sistema financiero y de seguros.</w:t>
      </w:r>
    </w:p>
    <w:p w:rsidR="00000000" w:rsidRDefault="00473417">
      <w:pPr>
        <w:rPr>
          <w:rFonts w:eastAsia="Times New Roman"/>
          <w:lang w:val="es-ES"/>
        </w:rPr>
      </w:pPr>
      <w:r>
        <w:rPr>
          <w:rFonts w:eastAsia="Times New Roman"/>
          <w:lang w:val="es-ES"/>
        </w:rPr>
        <w:t xml:space="preserve">Art. 276.- </w:t>
      </w:r>
      <w:r>
        <w:rPr>
          <w:rFonts w:eastAsia="Times New Roman"/>
          <w:b/>
          <w:bCs/>
          <w:lang w:val="es-ES"/>
        </w:rPr>
        <w:t xml:space="preserve">Incriminación falsa por lavado de activos.- </w:t>
      </w:r>
      <w:r>
        <w:rPr>
          <w:rFonts w:eastAsia="Times New Roman"/>
          <w:lang w:val="es-ES"/>
        </w:rPr>
        <w:t>Quien, en forma dolosa, realice acciones tendientes a incriminar falsamente a una o más personas en la comisión de la infracción de lavado de activos será sancionado con pena privativa de libertad de uno a tres años.</w:t>
      </w:r>
      <w:r>
        <w:rPr>
          <w:rFonts w:eastAsia="Times New Roman"/>
          <w:lang w:val="es-ES"/>
        </w:rPr>
        <w:br/>
      </w:r>
      <w:r>
        <w:rPr>
          <w:rFonts w:eastAsia="Times New Roman"/>
          <w:lang w:val="es-ES"/>
        </w:rPr>
        <w:br/>
        <w:t>Se aplicará el máximo de la pena si lo</w:t>
      </w:r>
      <w:r>
        <w:rPr>
          <w:rFonts w:eastAsia="Times New Roman"/>
          <w:lang w:val="es-ES"/>
        </w:rPr>
        <w:t>s actos señalados en el inciso anterior fueren cometidos por una servidora o servidor público o privado.</w:t>
      </w:r>
    </w:p>
    <w:p w:rsidR="00000000" w:rsidRDefault="00473417">
      <w:pPr>
        <w:rPr>
          <w:rFonts w:eastAsia="Times New Roman"/>
          <w:lang w:val="es-ES"/>
        </w:rPr>
      </w:pPr>
      <w:r>
        <w:rPr>
          <w:rFonts w:eastAsia="Times New Roman"/>
          <w:lang w:val="es-ES"/>
        </w:rPr>
        <w:t xml:space="preserve">Art. 277.- </w:t>
      </w:r>
      <w:r>
        <w:rPr>
          <w:rFonts w:eastAsia="Times New Roman"/>
          <w:b/>
          <w:bCs/>
          <w:lang w:val="es-ES"/>
        </w:rPr>
        <w:t xml:space="preserve">Omisión de control de lavado de activos.- </w:t>
      </w:r>
      <w:r>
        <w:rPr>
          <w:rFonts w:eastAsia="Times New Roman"/>
          <w:lang w:val="es-ES"/>
        </w:rPr>
        <w:t>Quien, siendo funcionario de un sujeto obligado a reportar a la entidad competente y estando encar</w:t>
      </w:r>
      <w:r>
        <w:rPr>
          <w:rFonts w:eastAsia="Times New Roman"/>
          <w:lang w:val="es-ES"/>
        </w:rPr>
        <w:t>gado de funciones de prevención, detección y control de lavado de activos, omitiere en forma dolosa el cumplimiento de sus obligaciones de control establecidas por la ley, será sancionado con pena privativa de libertad de uno a tres años.</w:t>
      </w:r>
      <w:r>
        <w:rPr>
          <w:rFonts w:eastAsia="Times New Roman"/>
          <w:lang w:val="es-ES"/>
        </w:rPr>
        <w:br/>
      </w:r>
      <w:r>
        <w:rPr>
          <w:rFonts w:eastAsia="Times New Roman"/>
          <w:lang w:val="es-ES"/>
        </w:rPr>
        <w:br/>
        <w:t>Las juezas, juec</w:t>
      </w:r>
      <w:r>
        <w:rPr>
          <w:rFonts w:eastAsia="Times New Roman"/>
          <w:lang w:val="es-ES"/>
        </w:rPr>
        <w:t>es y tribunales de garantía penales no admitirán a trámite las acciones penales, civiles o administrativas que se pretendieren incoar en contra de los oficiales de cumplimiento de los sujetos obligados a reportar a la entidad competente, por los reportes q</w:t>
      </w:r>
      <w:r>
        <w:rPr>
          <w:rFonts w:eastAsia="Times New Roman"/>
          <w:lang w:val="es-ES"/>
        </w:rPr>
        <w:t>ue aquellos presentaren en cabal cumplimiento de sus obligaciones legales y reglamentarlas.</w:t>
      </w:r>
    </w:p>
    <w:p w:rsidR="00000000" w:rsidRDefault="00473417">
      <w:pPr>
        <w:rPr>
          <w:rFonts w:eastAsia="Times New Roman"/>
          <w:lang w:val="es-ES"/>
        </w:rPr>
      </w:pPr>
      <w:r>
        <w:rPr>
          <w:rFonts w:eastAsia="Times New Roman"/>
          <w:lang w:val="es-ES"/>
        </w:rPr>
        <w:t xml:space="preserve">Art. 278.- </w:t>
      </w:r>
      <w:r>
        <w:rPr>
          <w:rFonts w:eastAsia="Times New Roman"/>
          <w:b/>
          <w:bCs/>
          <w:lang w:val="es-ES"/>
        </w:rPr>
        <w:t xml:space="preserve">Financiamiento de infracciones.- </w:t>
      </w:r>
      <w:r>
        <w:rPr>
          <w:rFonts w:eastAsia="Times New Roman"/>
          <w:lang w:val="es-ES"/>
        </w:rPr>
        <w:t xml:space="preserve">Quienes dolosamente, en forma individual o colectiva, de manera directa o indirecta, por cualquier medio, proporcionen, </w:t>
      </w:r>
      <w:r>
        <w:rPr>
          <w:rFonts w:eastAsia="Times New Roman"/>
          <w:lang w:val="es-ES"/>
        </w:rPr>
        <w:t>ofrezcan o recolecten fondos o activos para financiar en todo o en parte, con recursos lícitos o ilícitos, la comisión de infracciones económicas, contra la seguridad del Estado y crimen organizado serán sancionados con las mismas penas establecidas para l</w:t>
      </w:r>
      <w:r>
        <w:rPr>
          <w:rFonts w:eastAsia="Times New Roman"/>
          <w:lang w:val="es-ES"/>
        </w:rPr>
        <w:t>a infracción financiada.</w:t>
      </w:r>
      <w:r>
        <w:rPr>
          <w:rFonts w:eastAsia="Times New Roman"/>
          <w:lang w:val="es-ES"/>
        </w:rPr>
        <w:br/>
      </w:r>
      <w:r>
        <w:rPr>
          <w:rFonts w:eastAsia="Times New Roman"/>
          <w:lang w:val="es-ES"/>
        </w:rPr>
        <w:br/>
        <w:t>La infracción tipificada en este artículo será investigada, enjuiciada y sentenciada por las juezas, jueces y tribunales de garantías penales como una infracción autónoma de otras infracciones cometidas dentro o fuera del país, si</w:t>
      </w:r>
      <w:r>
        <w:rPr>
          <w:rFonts w:eastAsia="Times New Roman"/>
          <w:lang w:val="es-ES"/>
        </w:rPr>
        <w:t>n perjuicio de los casos en que tuviere lugar la acumulación de acciones y/o penas.</w:t>
      </w:r>
    </w:p>
    <w:p w:rsidR="00000000" w:rsidRDefault="00473417">
      <w:pPr>
        <w:rPr>
          <w:rFonts w:eastAsia="Times New Roman"/>
          <w:lang w:val="es-ES"/>
        </w:rPr>
      </w:pPr>
      <w:r>
        <w:rPr>
          <w:rFonts w:eastAsia="Times New Roman"/>
          <w:lang w:val="es-ES"/>
        </w:rPr>
        <w:t xml:space="preserve">Art. 279.- </w:t>
      </w:r>
      <w:r>
        <w:rPr>
          <w:rFonts w:eastAsia="Times New Roman"/>
          <w:b/>
          <w:bCs/>
          <w:lang w:val="es-ES"/>
        </w:rPr>
        <w:t xml:space="preserve">Responsabilidad de personas jurídicas.- </w:t>
      </w:r>
      <w:r>
        <w:rPr>
          <w:rFonts w:eastAsia="Times New Roman"/>
          <w:lang w:val="es-ES"/>
        </w:rPr>
        <w:t>Cuando de conformidad con lo establecido en este Libro, una persona jurídica sea responsable de las infracciones comprend</w:t>
      </w:r>
      <w:r>
        <w:rPr>
          <w:rFonts w:eastAsia="Times New Roman"/>
          <w:lang w:val="es-ES"/>
        </w:rPr>
        <w:t>idas en esta sección, se le impondrán las siguientes penas:</w:t>
      </w:r>
      <w:r>
        <w:rPr>
          <w:rFonts w:eastAsia="Times New Roman"/>
          <w:lang w:val="es-ES"/>
        </w:rPr>
        <w:br/>
      </w:r>
      <w:r>
        <w:rPr>
          <w:rFonts w:eastAsia="Times New Roman"/>
          <w:lang w:val="es-ES"/>
        </w:rPr>
        <w:br/>
        <w:t>5. Multa de cien a doscientas remuneraciones básicas unificadas del trabajador privado en general, si la infracción cometida por la persona física tiene prevista una pena de privación de libertad</w:t>
      </w:r>
      <w:r>
        <w:rPr>
          <w:rFonts w:eastAsia="Times New Roman"/>
          <w:lang w:val="es-ES"/>
        </w:rPr>
        <w:t xml:space="preserve"> de menos de cinco años;</w:t>
      </w:r>
      <w:r>
        <w:rPr>
          <w:rFonts w:eastAsia="Times New Roman"/>
          <w:lang w:val="es-ES"/>
        </w:rPr>
        <w:br/>
      </w:r>
      <w:r>
        <w:rPr>
          <w:rFonts w:eastAsia="Times New Roman"/>
          <w:lang w:val="es-ES"/>
        </w:rPr>
        <w:br/>
        <w:t>6. Multa de doscientas a quinientas remuneraciones básicas unificadas del trabajador privado en general, si la infracción cometida por la persona física tiene prevista una pena de privación de libertad igual o menor a diez años;</w:t>
      </w:r>
      <w:r>
        <w:rPr>
          <w:rFonts w:eastAsia="Times New Roman"/>
          <w:lang w:val="es-ES"/>
        </w:rPr>
        <w:br/>
      </w:r>
      <w:r>
        <w:rPr>
          <w:rFonts w:eastAsia="Times New Roman"/>
          <w:lang w:val="es-ES"/>
        </w:rPr>
        <w:br/>
      </w:r>
      <w:r>
        <w:rPr>
          <w:rFonts w:eastAsia="Times New Roman"/>
          <w:lang w:val="es-ES"/>
        </w:rPr>
        <w:t>7. Suspensión de actividades por hasta cinco años y multa de quinientas a mil remuneraciones básicas unificadas del trabajador privado en general, la infracción cometida por la persona física tiene prevista una pena de privación de libertad igual o menor a</w:t>
      </w:r>
      <w:r>
        <w:rPr>
          <w:rFonts w:eastAsia="Times New Roman"/>
          <w:lang w:val="es-ES"/>
        </w:rPr>
        <w:t xml:space="preserve"> quince años; o,</w:t>
      </w:r>
      <w:r>
        <w:rPr>
          <w:rFonts w:eastAsia="Times New Roman"/>
          <w:lang w:val="es-ES"/>
        </w:rPr>
        <w:br/>
      </w:r>
      <w:r>
        <w:rPr>
          <w:rFonts w:eastAsia="Times New Roman"/>
          <w:lang w:val="es-ES"/>
        </w:rPr>
        <w:br/>
        <w:t>8. Disolución de la persona jurídica y multa de mil a cinco mil remuneraciones básicas unificadas del trabajador privado en general, si la infracción cometida por la persona física tiene una pena privativa de libertad mayor de quince años</w:t>
      </w:r>
      <w:r>
        <w:rPr>
          <w:rFonts w:eastAsia="Times New Roman"/>
          <w:lang w:val="es-ES"/>
        </w:rPr>
        <w:t>.</w:t>
      </w:r>
      <w:r>
        <w:rPr>
          <w:rFonts w:eastAsia="Times New Roman"/>
          <w:lang w:val="es-ES"/>
        </w:rPr>
        <w:br/>
      </w:r>
      <w:r>
        <w:rPr>
          <w:rFonts w:eastAsia="Times New Roman"/>
          <w:lang w:val="es-ES"/>
        </w:rPr>
        <w:br/>
        <w:t>En el caso de los numerales 2 y 3, la jueza, juez o tribunal de garantías penales podrá también imponer, atendidas las Circunstancias del caso, la clausura de locales y establecimientos, y/o prohibición temporal de realizar actividades en cuyo ejercicio</w:t>
      </w:r>
      <w:r>
        <w:rPr>
          <w:rFonts w:eastAsia="Times New Roman"/>
          <w:lang w:val="es-ES"/>
        </w:rPr>
        <w:t xml:space="preserve"> se haya cometido, favorecido o encubierto la infracción, por hasta cinco años.</w:t>
      </w:r>
      <w:r>
        <w:rPr>
          <w:rFonts w:eastAsia="Times New Roman"/>
          <w:lang w:val="es-ES"/>
        </w:rPr>
        <w:br/>
      </w:r>
      <w:r>
        <w:rPr>
          <w:rFonts w:eastAsia="Times New Roman"/>
          <w:lang w:val="es-ES"/>
        </w:rPr>
        <w:br/>
        <w:t>Serán comisados los instrumentos, productos o réditos utilizados u obtenidos del cometimiento de la infracción, de ser el caso se procederá a su destrucción.</w:t>
      </w:r>
    </w:p>
    <w:p w:rsidR="00000000" w:rsidRDefault="00473417">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INF</w:t>
      </w:r>
      <w:r>
        <w:rPr>
          <w:rFonts w:eastAsia="Times New Roman"/>
          <w:b/>
          <w:bCs/>
          <w:sz w:val="36"/>
          <w:szCs w:val="36"/>
          <w:lang w:val="es-ES"/>
        </w:rPr>
        <w:t>RACCIONES CONTRA LA FE PÚBLICA</w:t>
      </w:r>
    </w:p>
    <w:p w:rsidR="00000000" w:rsidRDefault="00473417">
      <w:pPr>
        <w:rPr>
          <w:rFonts w:eastAsia="Times New Roman"/>
          <w:lang w:val="es-ES"/>
        </w:rPr>
      </w:pPr>
      <w:r>
        <w:rPr>
          <w:rFonts w:eastAsia="Times New Roman"/>
          <w:lang w:val="es-ES"/>
        </w:rPr>
        <w:t xml:space="preserve">Art. 280.- </w:t>
      </w:r>
      <w:r>
        <w:rPr>
          <w:rFonts w:eastAsia="Times New Roman"/>
          <w:b/>
          <w:bCs/>
          <w:lang w:val="es-ES"/>
        </w:rPr>
        <w:t xml:space="preserve">Falsificación de firmas.- </w:t>
      </w:r>
      <w:r>
        <w:rPr>
          <w:rFonts w:eastAsia="Times New Roman"/>
          <w:lang w:val="es-ES"/>
        </w:rPr>
        <w:t>Quien</w:t>
      </w:r>
      <w:r>
        <w:rPr>
          <w:rFonts w:eastAsia="Times New Roman"/>
          <w:b/>
          <w:bCs/>
          <w:lang w:val="es-ES"/>
        </w:rPr>
        <w:t xml:space="preserve"> </w:t>
      </w:r>
      <w:r>
        <w:rPr>
          <w:rFonts w:eastAsia="Times New Roman"/>
          <w:lang w:val="es-ES"/>
        </w:rPr>
        <w:t>hubiese alterado o cometido falsedad en la firma de un instrumento privado, será sancionado con pena privativa de libertad de seis meses a un año.</w:t>
      </w:r>
      <w:r>
        <w:rPr>
          <w:rFonts w:eastAsia="Times New Roman"/>
          <w:lang w:val="es-ES"/>
        </w:rPr>
        <w:br/>
      </w:r>
      <w:r>
        <w:rPr>
          <w:rFonts w:eastAsia="Times New Roman"/>
          <w:lang w:val="es-ES"/>
        </w:rPr>
        <w:br/>
        <w:t xml:space="preserve">Quien hubiese alterado o cometido </w:t>
      </w:r>
      <w:r>
        <w:rPr>
          <w:rFonts w:eastAsia="Times New Roman"/>
          <w:lang w:val="es-ES"/>
        </w:rPr>
        <w:t>falsedad en la firma de un instrumento público, será sancionado con pena privativa de libertad de uno a tres años.</w:t>
      </w:r>
    </w:p>
    <w:p w:rsidR="00000000" w:rsidRDefault="00473417">
      <w:pPr>
        <w:rPr>
          <w:rFonts w:eastAsia="Times New Roman"/>
          <w:lang w:val="es-ES"/>
        </w:rPr>
      </w:pPr>
      <w:r>
        <w:rPr>
          <w:rFonts w:eastAsia="Times New Roman"/>
          <w:lang w:val="es-ES"/>
        </w:rPr>
        <w:t xml:space="preserve">Art. 281.- </w:t>
      </w:r>
      <w:r>
        <w:rPr>
          <w:rFonts w:eastAsia="Times New Roman"/>
          <w:b/>
          <w:bCs/>
          <w:lang w:val="es-ES"/>
        </w:rPr>
        <w:t>Falsificación y uso de documento falso</w:t>
      </w:r>
      <w:r>
        <w:rPr>
          <w:rFonts w:eastAsia="Times New Roman"/>
          <w:lang w:val="es-ES"/>
        </w:rPr>
        <w:t>.- Quien falsifique o destruya, haciendo cualquier alteración que varíe los efectos o sentid</w:t>
      </w:r>
      <w:r>
        <w:rPr>
          <w:rFonts w:eastAsia="Times New Roman"/>
          <w:lang w:val="es-ES"/>
        </w:rPr>
        <w:t>o de los documentos públicos o sellos nacionales, establecidos por la Ley para la debida constancia de ciertos hechos y actos de relevancia jurídica, será sancionada con pena privativa de libertad de cinco a siete años</w:t>
      </w:r>
      <w:r>
        <w:rPr>
          <w:rFonts w:eastAsia="Times New Roman"/>
          <w:lang w:val="es-ES"/>
        </w:rPr>
        <w:br/>
      </w:r>
      <w:r>
        <w:rPr>
          <w:rFonts w:eastAsia="Times New Roman"/>
          <w:lang w:val="es-ES"/>
        </w:rPr>
        <w:br/>
        <w:t>Igual sanción se aplicará, si una se</w:t>
      </w:r>
      <w:r>
        <w:rPr>
          <w:rFonts w:eastAsia="Times New Roman"/>
          <w:lang w:val="es-ES"/>
        </w:rPr>
        <w:t>rvidora o servidor público comete falsedad al confeccionar u otorgar los documentos públicos, con firmas falsas, faltando a la verdad en la narración de hechos sustanciales o dando certificado, testimonio o copla en forma fehaciente de una inscripción o do</w:t>
      </w:r>
      <w:r>
        <w:rPr>
          <w:rFonts w:eastAsia="Times New Roman"/>
          <w:lang w:val="es-ES"/>
        </w:rPr>
        <w:t>cumentos supuestos, manifestando en el certificado, testimonio o copla cosa contraria o diferente de la que contenga la inscripción o documentos verdaderos.</w:t>
      </w:r>
      <w:r>
        <w:rPr>
          <w:rFonts w:eastAsia="Times New Roman"/>
          <w:lang w:val="es-ES"/>
        </w:rPr>
        <w:br/>
      </w:r>
      <w:r>
        <w:rPr>
          <w:rFonts w:eastAsia="Times New Roman"/>
          <w:lang w:val="es-ES"/>
        </w:rPr>
        <w:br/>
        <w:t>Quien por cualquiera de los medios indicados cometiere falsedad en instrumentos privados será sanc</w:t>
      </w:r>
      <w:r>
        <w:rPr>
          <w:rFonts w:eastAsia="Times New Roman"/>
          <w:lang w:val="es-ES"/>
        </w:rPr>
        <w:t>ionado con pena privativa de libertad de tres a cinco años.</w:t>
      </w:r>
      <w:r>
        <w:rPr>
          <w:rFonts w:eastAsia="Times New Roman"/>
          <w:lang w:val="es-ES"/>
        </w:rPr>
        <w:br/>
      </w:r>
      <w:r>
        <w:rPr>
          <w:rFonts w:eastAsia="Times New Roman"/>
          <w:lang w:val="es-ES"/>
        </w:rPr>
        <w:br/>
        <w:t>Quien hubiere hecho uso dolosamente del documento falso, será sancionado con pena privativa de libertad como si fuera autor de la falsedad.</w:t>
      </w:r>
    </w:p>
    <w:p w:rsidR="00000000" w:rsidRDefault="00473417">
      <w:pPr>
        <w:rPr>
          <w:rFonts w:eastAsia="Times New Roman"/>
          <w:lang w:val="es-ES"/>
        </w:rPr>
      </w:pPr>
      <w:r>
        <w:rPr>
          <w:rFonts w:eastAsia="Times New Roman"/>
          <w:lang w:val="es-ES"/>
        </w:rPr>
        <w:t xml:space="preserve">Art. 282.- </w:t>
      </w:r>
      <w:r>
        <w:rPr>
          <w:rFonts w:eastAsia="Times New Roman"/>
          <w:b/>
          <w:bCs/>
          <w:lang w:val="es-ES"/>
        </w:rPr>
        <w:t xml:space="preserve">Tenencia de armas.- </w:t>
      </w:r>
      <w:r>
        <w:rPr>
          <w:rFonts w:eastAsia="Times New Roman"/>
          <w:lang w:val="es-ES"/>
        </w:rPr>
        <w:t>Quien tenga armas de fue</w:t>
      </w:r>
      <w:r>
        <w:rPr>
          <w:rFonts w:eastAsia="Times New Roman"/>
          <w:lang w:val="es-ES"/>
        </w:rPr>
        <w:t>go, municiones o explosivos sin la debida autorización será sancionada con pena privativa de libertad de uno a tres años.</w:t>
      </w:r>
      <w:r>
        <w:rPr>
          <w:rFonts w:eastAsia="Times New Roman"/>
          <w:lang w:val="es-ES"/>
        </w:rPr>
        <w:br/>
      </w:r>
      <w:r>
        <w:rPr>
          <w:rFonts w:eastAsia="Times New Roman"/>
          <w:lang w:val="es-ES"/>
        </w:rPr>
        <w:br/>
        <w:t>Quien tenga arma de fuego de uso exclusivo militar o policial, será sancionado con pena privativa de libertad de tres a cinco años.</w:t>
      </w:r>
    </w:p>
    <w:p w:rsidR="00000000" w:rsidRDefault="00473417">
      <w:pPr>
        <w:rPr>
          <w:rFonts w:eastAsia="Times New Roman"/>
          <w:lang w:val="es-ES"/>
        </w:rPr>
      </w:pPr>
      <w:r>
        <w:rPr>
          <w:rFonts w:eastAsia="Times New Roman"/>
          <w:lang w:val="es-ES"/>
        </w:rPr>
        <w:t>A</w:t>
      </w:r>
      <w:r>
        <w:rPr>
          <w:rFonts w:eastAsia="Times New Roman"/>
          <w:lang w:val="es-ES"/>
        </w:rPr>
        <w:t xml:space="preserve">rt. 283.- </w:t>
      </w:r>
      <w:r>
        <w:rPr>
          <w:rFonts w:eastAsia="Times New Roman"/>
          <w:b/>
          <w:bCs/>
          <w:lang w:val="es-ES"/>
        </w:rPr>
        <w:t xml:space="preserve">Porte de armas.- </w:t>
      </w:r>
      <w:r>
        <w:rPr>
          <w:rFonts w:eastAsia="Times New Roman"/>
          <w:lang w:val="es-ES"/>
        </w:rPr>
        <w:t>Quien porte armas de fuego, municiones o explosivos sin la debida autorización Será sancionada con pena privativa de libertad de tres a cinco años.</w:t>
      </w:r>
      <w:r>
        <w:rPr>
          <w:rFonts w:eastAsia="Times New Roman"/>
          <w:lang w:val="es-ES"/>
        </w:rPr>
        <w:br/>
      </w:r>
      <w:r>
        <w:rPr>
          <w:rFonts w:eastAsia="Times New Roman"/>
          <w:lang w:val="es-ES"/>
        </w:rPr>
        <w:br/>
        <w:t>Quien porte arma de fuego de uso exclusivo militar o policial, será sancionado c</w:t>
      </w:r>
      <w:r>
        <w:rPr>
          <w:rFonts w:eastAsia="Times New Roman"/>
          <w:lang w:val="es-ES"/>
        </w:rPr>
        <w:t>on pena privativa de libertad de tres a cinco años.</w:t>
      </w:r>
    </w:p>
    <w:p w:rsidR="00000000" w:rsidRDefault="00473417">
      <w:pPr>
        <w:rPr>
          <w:rFonts w:eastAsia="Times New Roman"/>
          <w:lang w:val="es-ES"/>
        </w:rPr>
      </w:pPr>
      <w:r>
        <w:rPr>
          <w:rFonts w:eastAsia="Times New Roman"/>
          <w:lang w:val="es-ES"/>
        </w:rPr>
        <w:t xml:space="preserve">Art. 284.- </w:t>
      </w:r>
      <w:r>
        <w:rPr>
          <w:rFonts w:eastAsia="Times New Roman"/>
          <w:b/>
          <w:bCs/>
          <w:lang w:val="es-ES"/>
        </w:rPr>
        <w:t xml:space="preserve">Infracciones aeronáuticas.- </w:t>
      </w:r>
      <w:r>
        <w:rPr>
          <w:rFonts w:eastAsia="Times New Roman"/>
          <w:lang w:val="es-ES"/>
        </w:rPr>
        <w:t>Son infracciones aeronáuticas las siguientes acciones u omisiones:</w:t>
      </w:r>
      <w:r>
        <w:rPr>
          <w:rFonts w:eastAsia="Times New Roman"/>
          <w:lang w:val="es-ES"/>
        </w:rPr>
        <w:br/>
      </w:r>
      <w:r>
        <w:rPr>
          <w:rFonts w:eastAsia="Times New Roman"/>
          <w:lang w:val="es-ES"/>
        </w:rPr>
        <w:br/>
        <w:t>1. Todo acto de destrucción, cambio, retiro o interferencia contra las señales, equipos, instrume</w:t>
      </w:r>
      <w:r>
        <w:rPr>
          <w:rFonts w:eastAsia="Times New Roman"/>
          <w:lang w:val="es-ES"/>
        </w:rPr>
        <w:t>ntos, medios de comunicación y demás instalaciones que, con fines aeronáuticos, hubieren sido colocados por la autoridad competente;</w:t>
      </w:r>
      <w:r>
        <w:rPr>
          <w:rFonts w:eastAsia="Times New Roman"/>
          <w:lang w:val="es-ES"/>
        </w:rPr>
        <w:br/>
      </w:r>
      <w:r>
        <w:rPr>
          <w:rFonts w:eastAsia="Times New Roman"/>
          <w:lang w:val="es-ES"/>
        </w:rPr>
        <w:br/>
        <w:t>2. Toda alteración y falsificación de la matrícula, manuales de a bordo, registro de mantenimiento;</w:t>
      </w:r>
      <w:r>
        <w:rPr>
          <w:rFonts w:eastAsia="Times New Roman"/>
          <w:lang w:val="es-ES"/>
        </w:rPr>
        <w:br/>
      </w:r>
      <w:r>
        <w:rPr>
          <w:rFonts w:eastAsia="Times New Roman"/>
          <w:lang w:val="es-ES"/>
        </w:rPr>
        <w:br/>
        <w:t xml:space="preserve">3. Falsificar partes </w:t>
      </w:r>
      <w:r>
        <w:rPr>
          <w:rFonts w:eastAsia="Times New Roman"/>
          <w:lang w:val="es-ES"/>
        </w:rPr>
        <w:t>y repuestos de aeronaves;</w:t>
      </w:r>
      <w:r>
        <w:rPr>
          <w:rFonts w:eastAsia="Times New Roman"/>
          <w:lang w:val="es-ES"/>
        </w:rPr>
        <w:br/>
      </w:r>
      <w:r>
        <w:rPr>
          <w:rFonts w:eastAsia="Times New Roman"/>
          <w:lang w:val="es-ES"/>
        </w:rPr>
        <w:br/>
        <w:t>4. Todo atentado contra la seguridad de los pasajeros y de las aeronaves, que consista en obstaculizar u obstruir las pistas de aterrizaje, calles de rodaje, plataformas de estacionamiento utilizados por aeronaves;</w:t>
      </w:r>
      <w:r>
        <w:rPr>
          <w:rFonts w:eastAsia="Times New Roman"/>
          <w:lang w:val="es-ES"/>
        </w:rPr>
        <w:br/>
      </w:r>
      <w:r>
        <w:rPr>
          <w:rFonts w:eastAsia="Times New Roman"/>
          <w:lang w:val="es-ES"/>
        </w:rPr>
        <w:br/>
        <w:t>5. Emitir inf</w:t>
      </w:r>
      <w:r>
        <w:rPr>
          <w:rFonts w:eastAsia="Times New Roman"/>
          <w:lang w:val="es-ES"/>
        </w:rPr>
        <w:t>ormación falsa por parte de los tripulantes o controladores del tránsito aéreo, durante el servicio de tránsito aéreo;</w:t>
      </w:r>
      <w:r>
        <w:rPr>
          <w:rFonts w:eastAsia="Times New Roman"/>
          <w:lang w:val="es-ES"/>
        </w:rPr>
        <w:br/>
      </w:r>
      <w:r>
        <w:rPr>
          <w:rFonts w:eastAsia="Times New Roman"/>
          <w:lang w:val="es-ES"/>
        </w:rPr>
        <w:br/>
        <w:t>6. No informar o denunciar, en forma inmediata, ante la autoridad competente, la posición de una aeronave o sus partes, que se encuentre</w:t>
      </w:r>
      <w:r>
        <w:rPr>
          <w:rFonts w:eastAsia="Times New Roman"/>
          <w:lang w:val="es-ES"/>
        </w:rPr>
        <w:t xml:space="preserve"> accidentada o abandonada;</w:t>
      </w:r>
      <w:r>
        <w:rPr>
          <w:rFonts w:eastAsia="Times New Roman"/>
          <w:lang w:val="es-ES"/>
        </w:rPr>
        <w:br/>
      </w:r>
      <w:r>
        <w:rPr>
          <w:rFonts w:eastAsia="Times New Roman"/>
          <w:lang w:val="es-ES"/>
        </w:rPr>
        <w:br/>
        <w:t>7. Portar armas, sin la debida autorización a bordo de la aeronave o en el área de abordaje;</w:t>
      </w:r>
      <w:r>
        <w:rPr>
          <w:rFonts w:eastAsia="Times New Roman"/>
          <w:lang w:val="es-ES"/>
        </w:rPr>
        <w:br/>
      </w:r>
      <w:r>
        <w:rPr>
          <w:rFonts w:eastAsia="Times New Roman"/>
          <w:lang w:val="es-ES"/>
        </w:rPr>
        <w:br/>
        <w:t>8. Colocar artefactos explosivos o incendiarlos en las aeronaves e instalaciones aeronáuticas y su tentativa;</w:t>
      </w:r>
      <w:r>
        <w:rPr>
          <w:rFonts w:eastAsia="Times New Roman"/>
          <w:lang w:val="es-ES"/>
        </w:rPr>
        <w:br/>
      </w:r>
      <w:r>
        <w:rPr>
          <w:rFonts w:eastAsia="Times New Roman"/>
          <w:lang w:val="es-ES"/>
        </w:rPr>
        <w:br/>
        <w:t>9. Cometer o intentar c</w:t>
      </w:r>
      <w:r>
        <w:rPr>
          <w:rFonts w:eastAsia="Times New Roman"/>
          <w:lang w:val="es-ES"/>
        </w:rPr>
        <w:t>ometer actos de piratería en contra de una aeronave; u,</w:t>
      </w:r>
      <w:r>
        <w:rPr>
          <w:rFonts w:eastAsia="Times New Roman"/>
          <w:lang w:val="es-ES"/>
        </w:rPr>
        <w:br/>
      </w:r>
      <w:r>
        <w:rPr>
          <w:rFonts w:eastAsia="Times New Roman"/>
          <w:lang w:val="es-ES"/>
        </w:rPr>
        <w:br/>
        <w:t>10. Obstaculizar la ejecución de las funciones del tripulante, esenciales en la conducción de la aeronave.</w:t>
      </w:r>
      <w:r>
        <w:rPr>
          <w:rFonts w:eastAsia="Times New Roman"/>
          <w:lang w:val="es-ES"/>
        </w:rPr>
        <w:br/>
      </w:r>
      <w:r>
        <w:rPr>
          <w:rFonts w:eastAsia="Times New Roman"/>
          <w:lang w:val="es-ES"/>
        </w:rPr>
        <w:br/>
        <w:t>Los casos previstos en los numerales 1, 2, 3, 4, 5 y 6 serán sancionados con pena privativa</w:t>
      </w:r>
      <w:r>
        <w:rPr>
          <w:rFonts w:eastAsia="Times New Roman"/>
          <w:lang w:val="es-ES"/>
        </w:rPr>
        <w:t xml:space="preserve"> de libertad de uno a tres años; y, los casos previstos en los numerales 7, 8, 9, y 10 serán sancionados con pena privativa de libertad dos a cinco años y multa de diez a treinta remuneraciones básicas unificadas del trabajador privado en general.</w:t>
      </w:r>
    </w:p>
    <w:p w:rsidR="00000000" w:rsidRDefault="00473417">
      <w:pPr>
        <w:rPr>
          <w:rFonts w:eastAsia="Times New Roman"/>
          <w:lang w:val="es-ES"/>
        </w:rPr>
      </w:pPr>
      <w:r>
        <w:rPr>
          <w:rFonts w:eastAsia="Times New Roman"/>
          <w:lang w:val="es-ES"/>
        </w:rPr>
        <w:t>Art. 285</w:t>
      </w:r>
      <w:r>
        <w:rPr>
          <w:rFonts w:eastAsia="Times New Roman"/>
          <w:lang w:val="es-ES"/>
        </w:rPr>
        <w:t xml:space="preserve">.- </w:t>
      </w:r>
      <w:r>
        <w:rPr>
          <w:rFonts w:eastAsia="Times New Roman"/>
          <w:b/>
          <w:bCs/>
          <w:lang w:val="es-ES"/>
        </w:rPr>
        <w:t xml:space="preserve">Ejercicio ilegal de la profesión.- </w:t>
      </w:r>
      <w:r>
        <w:rPr>
          <w:rFonts w:eastAsia="Times New Roman"/>
          <w:lang w:val="es-ES"/>
        </w:rPr>
        <w:t>Quien</w:t>
      </w:r>
      <w:r>
        <w:rPr>
          <w:rFonts w:eastAsia="Times New Roman"/>
          <w:b/>
          <w:bCs/>
          <w:lang w:val="es-ES"/>
        </w:rPr>
        <w:t xml:space="preserve"> </w:t>
      </w:r>
      <w:r>
        <w:rPr>
          <w:rFonts w:eastAsia="Times New Roman"/>
          <w:lang w:val="es-ES"/>
        </w:rPr>
        <w:t>ejerciera la profesión con título no validado o no reconocido, o sin él en aquellas actividades que la ley requiera de título profesional para su ejercicio, será sancionado con pena privativa de libertad de uno a</w:t>
      </w:r>
      <w:r>
        <w:rPr>
          <w:rFonts w:eastAsia="Times New Roman"/>
          <w:lang w:val="es-ES"/>
        </w:rPr>
        <w:t xml:space="preserve"> tres años.</w:t>
      </w:r>
      <w:r>
        <w:rPr>
          <w:rFonts w:eastAsia="Times New Roman"/>
          <w:lang w:val="es-ES"/>
        </w:rPr>
        <w:br/>
      </w:r>
      <w:r>
        <w:rPr>
          <w:rFonts w:eastAsia="Times New Roman"/>
          <w:lang w:val="es-ES"/>
        </w:rPr>
        <w:br/>
        <w:t>Los profesionales que favorecieren la actuación ilegal del ejercicio profesional serán sancionados con pena privativa de libertad tres a cinco y suspensión del ejercicio profesional por el doble de la pena máxima.</w:t>
      </w:r>
    </w:p>
    <w:p w:rsidR="00000000" w:rsidRDefault="00473417">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INFRACCIONES CONT</w:t>
      </w:r>
      <w:r>
        <w:rPr>
          <w:rFonts w:eastAsia="Times New Roman"/>
          <w:b/>
          <w:bCs/>
          <w:sz w:val="36"/>
          <w:szCs w:val="36"/>
          <w:lang w:val="es-ES"/>
        </w:rPr>
        <w:t>RA LOS DERECHOS DE PARTICIPACIÓN</w:t>
      </w:r>
    </w:p>
    <w:p w:rsidR="00000000" w:rsidRDefault="00473417">
      <w:pPr>
        <w:rPr>
          <w:rFonts w:eastAsia="Times New Roman"/>
          <w:lang w:val="es-ES"/>
        </w:rPr>
      </w:pPr>
      <w:r>
        <w:rPr>
          <w:rFonts w:eastAsia="Times New Roman"/>
          <w:lang w:val="es-ES"/>
        </w:rPr>
        <w:t xml:space="preserve">Art. 286.- </w:t>
      </w:r>
      <w:r>
        <w:rPr>
          <w:rFonts w:eastAsia="Times New Roman"/>
          <w:b/>
          <w:bCs/>
          <w:lang w:val="es-ES"/>
        </w:rPr>
        <w:t xml:space="preserve">Perturbación de elección popular por motivos religiosos.- </w:t>
      </w:r>
      <w:r>
        <w:rPr>
          <w:rFonts w:eastAsia="Times New Roman"/>
          <w:lang w:val="es-ES"/>
        </w:rPr>
        <w:t>La persona que perturbare una elección popular alegando motivos religiosos, ya sea en favor de sus candidaturas y/o desprestigiando las de los contrarios,</w:t>
      </w:r>
      <w:r>
        <w:rPr>
          <w:rFonts w:eastAsia="Times New Roman"/>
          <w:lang w:val="es-ES"/>
        </w:rPr>
        <w:t xml:space="preserve"> serán sancionadas con pena privativa de libertad de treinta a noventa días.</w:t>
      </w:r>
    </w:p>
    <w:p w:rsidR="00000000" w:rsidRDefault="00473417">
      <w:pPr>
        <w:rPr>
          <w:rFonts w:eastAsia="Times New Roman"/>
          <w:lang w:val="es-ES"/>
        </w:rPr>
      </w:pPr>
      <w:r>
        <w:rPr>
          <w:rFonts w:eastAsia="Times New Roman"/>
          <w:lang w:val="es-ES"/>
        </w:rPr>
        <w:t xml:space="preserve">Art. 287.- </w:t>
      </w:r>
      <w:r>
        <w:rPr>
          <w:rFonts w:eastAsia="Times New Roman"/>
          <w:b/>
          <w:bCs/>
          <w:lang w:val="es-ES"/>
        </w:rPr>
        <w:t xml:space="preserve">Compra de voto.- </w:t>
      </w:r>
      <w:r>
        <w:rPr>
          <w:rFonts w:eastAsia="Times New Roman"/>
          <w:lang w:val="es-ES"/>
        </w:rPr>
        <w:t>Toda persona que haya recibido donaciones, dádivas o regalos a cambio de su voto, o que haya dado o prometido algo por el voto de otro, será sancionada</w:t>
      </w:r>
      <w:r>
        <w:rPr>
          <w:rFonts w:eastAsia="Times New Roman"/>
          <w:lang w:val="es-ES"/>
        </w:rPr>
        <w:t xml:space="preserve"> con pena privativa de libertad de seis meses a un año y suspensión de los derechos de participación por igual tiempo.</w:t>
      </w:r>
    </w:p>
    <w:p w:rsidR="00000000" w:rsidRDefault="00473417">
      <w:pPr>
        <w:rPr>
          <w:rFonts w:eastAsia="Times New Roman"/>
          <w:lang w:val="es-ES"/>
        </w:rPr>
      </w:pPr>
      <w:r>
        <w:rPr>
          <w:rFonts w:eastAsia="Times New Roman"/>
          <w:lang w:val="es-ES"/>
        </w:rPr>
        <w:t xml:space="preserve">Art. 288.- </w:t>
      </w:r>
      <w:r>
        <w:rPr>
          <w:rFonts w:eastAsia="Times New Roman"/>
          <w:b/>
          <w:bCs/>
          <w:lang w:val="es-ES"/>
        </w:rPr>
        <w:t xml:space="preserve">Obstaculización de proceso electoral.- </w:t>
      </w:r>
      <w:r>
        <w:rPr>
          <w:rFonts w:eastAsia="Times New Roman"/>
          <w:lang w:val="es-ES"/>
        </w:rPr>
        <w:t>Quien impida u obstaculice un proceso electoral en cualquiera de sus fases, será sancio</w:t>
      </w:r>
      <w:r>
        <w:rPr>
          <w:rFonts w:eastAsia="Times New Roman"/>
          <w:lang w:val="es-ES"/>
        </w:rPr>
        <w:t>nad con pena privativa de libertad de seis meses a un año. Si la persona responsable es un servidor público también procederá la destitución.</w:t>
      </w:r>
    </w:p>
    <w:p w:rsidR="00000000" w:rsidRDefault="00473417">
      <w:pPr>
        <w:rPr>
          <w:rFonts w:eastAsia="Times New Roman"/>
          <w:lang w:val="es-ES"/>
        </w:rPr>
      </w:pPr>
      <w:r>
        <w:rPr>
          <w:rFonts w:eastAsia="Times New Roman"/>
          <w:lang w:val="es-ES"/>
        </w:rPr>
        <w:t xml:space="preserve">Art. 289.- </w:t>
      </w:r>
      <w:r>
        <w:rPr>
          <w:rFonts w:eastAsia="Times New Roman"/>
          <w:b/>
          <w:bCs/>
          <w:lang w:val="es-ES"/>
        </w:rPr>
        <w:t>Obstaculización del ejercicio de los derechos de</w:t>
      </w:r>
      <w:r>
        <w:rPr>
          <w:rFonts w:eastAsia="Times New Roman"/>
          <w:lang w:val="es-ES"/>
        </w:rPr>
        <w:t xml:space="preserve"> </w:t>
      </w:r>
      <w:r>
        <w:rPr>
          <w:rFonts w:eastAsia="Times New Roman"/>
          <w:b/>
          <w:bCs/>
          <w:lang w:val="es-ES"/>
        </w:rPr>
        <w:t xml:space="preserve">participación.- </w:t>
      </w:r>
      <w:r>
        <w:rPr>
          <w:rFonts w:eastAsia="Times New Roman"/>
          <w:lang w:val="es-ES"/>
        </w:rPr>
        <w:t>La persona que impida u obstaculice el ejercicio de los derechos de participación de una o más personas, será sancionada con pena privativa de libertad de uno a tres años. Si la persona responsable es un servidor público también procederá la destitución.</w:t>
      </w:r>
    </w:p>
    <w:p w:rsidR="00000000" w:rsidRDefault="00473417">
      <w:pPr>
        <w:rPr>
          <w:rFonts w:eastAsia="Times New Roman"/>
          <w:lang w:val="es-ES"/>
        </w:rPr>
      </w:pPr>
      <w:r>
        <w:rPr>
          <w:rFonts w:eastAsia="Times New Roman"/>
          <w:lang w:val="es-ES"/>
        </w:rPr>
        <w:t>A</w:t>
      </w:r>
      <w:r>
        <w:rPr>
          <w:rFonts w:eastAsia="Times New Roman"/>
          <w:lang w:val="es-ES"/>
        </w:rPr>
        <w:t xml:space="preserve">rt. 290.- </w:t>
      </w:r>
      <w:r>
        <w:rPr>
          <w:rFonts w:eastAsia="Times New Roman"/>
          <w:b/>
          <w:bCs/>
          <w:lang w:val="es-ES"/>
        </w:rPr>
        <w:t xml:space="preserve">Sustracción de boletas.- </w:t>
      </w:r>
      <w:r>
        <w:rPr>
          <w:rFonts w:eastAsia="Times New Roman"/>
          <w:lang w:val="es-ES"/>
        </w:rPr>
        <w:t xml:space="preserve">La persona que fuere sorprendido sustrayendo boletas a los electores, mediante astucia o violencia, o sustituyendo fraudulentamente otra boleta a la que tuviere el elector, o que se presentare a votar con nombre supuesto </w:t>
      </w:r>
      <w:r>
        <w:rPr>
          <w:rFonts w:eastAsia="Times New Roman"/>
          <w:lang w:val="es-ES"/>
        </w:rPr>
        <w:t>o que votare en dos o más parroquias, será sancionada con pena privativa de libertad de tres a cinco años y pérdida de los derechos de participación por igual tiempo.</w:t>
      </w:r>
    </w:p>
    <w:p w:rsidR="00000000" w:rsidRDefault="00473417">
      <w:pPr>
        <w:rPr>
          <w:rFonts w:eastAsia="Times New Roman"/>
          <w:lang w:val="es-ES"/>
        </w:rPr>
      </w:pPr>
      <w:r>
        <w:rPr>
          <w:rFonts w:eastAsia="Times New Roman"/>
          <w:lang w:val="es-ES"/>
        </w:rPr>
        <w:t xml:space="preserve">Art. 291.- </w:t>
      </w:r>
      <w:r>
        <w:rPr>
          <w:rFonts w:eastAsia="Times New Roman"/>
          <w:b/>
          <w:bCs/>
          <w:lang w:val="es-ES"/>
        </w:rPr>
        <w:t xml:space="preserve">Fraude electoral.- </w:t>
      </w:r>
      <w:r>
        <w:rPr>
          <w:rFonts w:eastAsia="Times New Roman"/>
          <w:lang w:val="es-ES"/>
        </w:rPr>
        <w:t>La persona que altere los resultados de un proceso electora</w:t>
      </w:r>
      <w:r>
        <w:rPr>
          <w:rFonts w:eastAsia="Times New Roman"/>
          <w:lang w:val="es-ES"/>
        </w:rPr>
        <w:t>l o impida su escrutinio o difusión, será sancionado con pena privativa de libertad de tres a cinco años. Si la persona responsable fuere una servidora o servidor público también procederá la destitución.</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INFRACCIÓN DE FUNCIÓN DE SERVIDORAS Y S</w:t>
      </w:r>
      <w:r>
        <w:rPr>
          <w:rFonts w:eastAsia="Times New Roman"/>
          <w:b/>
          <w:bCs/>
          <w:sz w:val="36"/>
          <w:szCs w:val="36"/>
          <w:lang w:val="es-ES"/>
        </w:rPr>
        <w:t>ERVIDORES POLICIALES Y MILITARES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INFRACCIONES COMUNES DE FUNCIÓN</w:t>
      </w:r>
    </w:p>
    <w:p w:rsidR="00000000" w:rsidRDefault="00473417">
      <w:pPr>
        <w:rPr>
          <w:rFonts w:eastAsia="Times New Roman"/>
          <w:lang w:val="es-ES"/>
        </w:rPr>
      </w:pPr>
      <w:r>
        <w:rPr>
          <w:rFonts w:eastAsia="Times New Roman"/>
          <w:lang w:val="es-ES"/>
        </w:rPr>
        <w:t xml:space="preserve">Art. 292.- </w:t>
      </w:r>
      <w:r>
        <w:rPr>
          <w:rFonts w:eastAsia="Times New Roman"/>
          <w:b/>
          <w:bCs/>
          <w:lang w:val="es-ES"/>
        </w:rPr>
        <w:t xml:space="preserve">Operaciones conjuntas de las y los servidores militares y policiales.- </w:t>
      </w:r>
      <w:r>
        <w:rPr>
          <w:rFonts w:eastAsia="Times New Roman"/>
          <w:lang w:val="es-ES"/>
        </w:rPr>
        <w:t>Cuando por motivos de conflicto no internacional o internacional, estados de excepción o cu</w:t>
      </w:r>
      <w:r>
        <w:rPr>
          <w:rFonts w:eastAsia="Times New Roman"/>
          <w:lang w:val="es-ES"/>
        </w:rPr>
        <w:t>alquier otra situación excepcional debidamente establecida en la ley, operasen conjuntamente los servicios militares y policiales y se cometiere alguna infracción de función, se aplicará la pena que corresponda a la función o servicio encargado de responde</w:t>
      </w:r>
      <w:r>
        <w:rPr>
          <w:rFonts w:eastAsia="Times New Roman"/>
          <w:lang w:val="es-ES"/>
        </w:rPr>
        <w:t>r ordinariamente en la situación.</w:t>
      </w:r>
    </w:p>
    <w:p w:rsidR="00000000" w:rsidRDefault="00473417">
      <w:pPr>
        <w:rPr>
          <w:rFonts w:eastAsia="Times New Roman"/>
          <w:lang w:val="es-ES"/>
        </w:rPr>
      </w:pPr>
      <w:r>
        <w:rPr>
          <w:rFonts w:eastAsia="Times New Roman"/>
          <w:lang w:val="es-ES"/>
        </w:rPr>
        <w:t xml:space="preserve">Art. 293.- </w:t>
      </w:r>
      <w:r>
        <w:rPr>
          <w:rFonts w:eastAsia="Times New Roman"/>
          <w:b/>
          <w:bCs/>
          <w:lang w:val="es-ES"/>
        </w:rPr>
        <w:t xml:space="preserve">Responsabilidad subsidiaria del Estado.- </w:t>
      </w:r>
      <w:r>
        <w:rPr>
          <w:rFonts w:eastAsia="Times New Roman"/>
          <w:lang w:val="es-ES"/>
        </w:rPr>
        <w:t>Para efectos de la responsabilidad subsidiaria y civil del Estado en las infracciones de función cometidos por servidoras o servidores militares o policiales, se aplicará</w:t>
      </w:r>
      <w:r>
        <w:rPr>
          <w:rFonts w:eastAsia="Times New Roman"/>
          <w:lang w:val="es-ES"/>
        </w:rPr>
        <w:t>n las disposiciones generales previstas en la Constitución y la Ley.</w:t>
      </w:r>
    </w:p>
    <w:p w:rsidR="00000000" w:rsidRDefault="00473417">
      <w:pPr>
        <w:rPr>
          <w:rFonts w:eastAsia="Times New Roman"/>
          <w:lang w:val="es-ES"/>
        </w:rPr>
      </w:pPr>
      <w:r>
        <w:rPr>
          <w:rFonts w:eastAsia="Times New Roman"/>
          <w:lang w:val="es-ES"/>
        </w:rPr>
        <w:t xml:space="preserve">Art. 294.- </w:t>
      </w:r>
      <w:r>
        <w:rPr>
          <w:rFonts w:eastAsia="Times New Roman"/>
          <w:b/>
          <w:bCs/>
          <w:lang w:val="es-ES"/>
        </w:rPr>
        <w:t xml:space="preserve">Obediencia debida.- </w:t>
      </w:r>
      <w:r>
        <w:rPr>
          <w:rFonts w:eastAsia="Times New Roman"/>
          <w:lang w:val="es-ES"/>
        </w:rPr>
        <w:t>Los mandos de las Fuerzas Armadas y de la Policía Nacional serán responsables por las órdenes que impartan. La obediencia a las órdenes superiores no eximir</w:t>
      </w:r>
      <w:r>
        <w:rPr>
          <w:rFonts w:eastAsia="Times New Roman"/>
          <w:lang w:val="es-ES"/>
        </w:rPr>
        <w:t>á de responsabilidad a Quienes las ejecuten. Ningún subordinado o subordinada podrá eludir su responsabilidad penal con la obediencia prestada a su superior en la perpetración de una infracción.</w:t>
      </w:r>
      <w:r>
        <w:rPr>
          <w:rFonts w:eastAsia="Times New Roman"/>
          <w:lang w:val="es-ES"/>
        </w:rPr>
        <w:br/>
      </w:r>
      <w:r>
        <w:rPr>
          <w:rFonts w:eastAsia="Times New Roman"/>
          <w:lang w:val="es-ES"/>
        </w:rPr>
        <w:br/>
        <w:t>Es imputable a todo superior la responsabilidad por las órde</w:t>
      </w:r>
      <w:r>
        <w:rPr>
          <w:rFonts w:eastAsia="Times New Roman"/>
          <w:lang w:val="es-ES"/>
        </w:rPr>
        <w:t>nes que imparta y las consecuencias de la omisión en el cumplimiento de sus deberes.</w:t>
      </w:r>
    </w:p>
    <w:p w:rsidR="00000000" w:rsidRDefault="00473417">
      <w:pPr>
        <w:rPr>
          <w:rFonts w:eastAsia="Times New Roman"/>
          <w:lang w:val="es-ES"/>
        </w:rPr>
      </w:pPr>
      <w:r>
        <w:rPr>
          <w:rFonts w:eastAsia="Times New Roman"/>
          <w:lang w:val="es-ES"/>
        </w:rPr>
        <w:t xml:space="preserve">Art. 295.- </w:t>
      </w:r>
      <w:r>
        <w:rPr>
          <w:rFonts w:eastAsia="Times New Roman"/>
          <w:b/>
          <w:bCs/>
          <w:lang w:val="es-ES"/>
        </w:rPr>
        <w:t>Conspiración, proposición y apología de la sedición</w:t>
      </w:r>
      <w:r>
        <w:rPr>
          <w:rFonts w:eastAsia="Times New Roman"/>
          <w:lang w:val="es-ES"/>
        </w:rPr>
        <w:t>.- Las servidoras o servidores militares o policiales que realicen conspiración o proposición para cometer un</w:t>
      </w:r>
      <w:r>
        <w:rPr>
          <w:rFonts w:eastAsia="Times New Roman"/>
          <w:lang w:val="es-ES"/>
        </w:rPr>
        <w:t>a infracción de sedición y quienes incitaren a miembros de las Fuerzas Armadas o Policía Nacional a cometer este infracción o hicieren apología de él o de quienes lo cometen, serán sancionados con pena privativa de libertad de seis meses a un año.</w:t>
      </w:r>
    </w:p>
    <w:p w:rsidR="00000000" w:rsidRDefault="00473417">
      <w:pPr>
        <w:rPr>
          <w:rFonts w:eastAsia="Times New Roman"/>
          <w:lang w:val="es-ES"/>
        </w:rPr>
      </w:pPr>
      <w:r>
        <w:rPr>
          <w:rFonts w:eastAsia="Times New Roman"/>
          <w:lang w:val="es-ES"/>
        </w:rPr>
        <w:t>Art. 296</w:t>
      </w:r>
      <w:r>
        <w:rPr>
          <w:rFonts w:eastAsia="Times New Roman"/>
          <w:lang w:val="es-ES"/>
        </w:rPr>
        <w:t xml:space="preserve">.- </w:t>
      </w:r>
      <w:r>
        <w:rPr>
          <w:rFonts w:eastAsia="Times New Roman"/>
          <w:b/>
          <w:bCs/>
          <w:lang w:val="es-ES"/>
        </w:rPr>
        <w:t>Abuso de facultades</w:t>
      </w:r>
      <w:r>
        <w:rPr>
          <w:rFonts w:eastAsia="Times New Roman"/>
          <w:lang w:val="es-ES"/>
        </w:rPr>
        <w:t>.- La servidora o servidor militar o policial que, en ejercicio de su autoridad o mando, realice los siguientes actos, será sancionado con pena privativa de libertad de seis meses a un año.</w:t>
      </w:r>
      <w:r>
        <w:rPr>
          <w:rFonts w:eastAsia="Times New Roman"/>
          <w:lang w:val="es-ES"/>
        </w:rPr>
        <w:br/>
      </w:r>
      <w:r>
        <w:rPr>
          <w:rFonts w:eastAsia="Times New Roman"/>
          <w:lang w:val="es-ES"/>
        </w:rPr>
        <w:br/>
        <w:t>1. Impusiere contra sus inferiores castigos</w:t>
      </w:r>
      <w:r>
        <w:rPr>
          <w:rFonts w:eastAsia="Times New Roman"/>
          <w:lang w:val="es-ES"/>
        </w:rPr>
        <w:t xml:space="preserve"> no establecidos en la ley, o se excediere en su aplicación;</w:t>
      </w:r>
      <w:r>
        <w:rPr>
          <w:rFonts w:eastAsia="Times New Roman"/>
          <w:lang w:val="es-ES"/>
        </w:rPr>
        <w:br/>
      </w:r>
      <w:r>
        <w:rPr>
          <w:rFonts w:eastAsia="Times New Roman"/>
          <w:lang w:val="es-ES"/>
        </w:rPr>
        <w:br/>
        <w:t>2. Asumiere, retuviere o prolongare ilegal o indebidamente un mando, servicio, cargo o función militar o policial;</w:t>
      </w:r>
      <w:r>
        <w:rPr>
          <w:rFonts w:eastAsia="Times New Roman"/>
          <w:lang w:val="es-ES"/>
        </w:rPr>
        <w:br/>
      </w:r>
      <w:r>
        <w:rPr>
          <w:rFonts w:eastAsia="Times New Roman"/>
          <w:lang w:val="es-ES"/>
        </w:rPr>
        <w:br/>
        <w:t>3. Hiciere requisiciones o impusiere contribuciones ilegales;</w:t>
      </w:r>
      <w:r>
        <w:rPr>
          <w:rFonts w:eastAsia="Times New Roman"/>
          <w:lang w:val="es-ES"/>
        </w:rPr>
        <w:br/>
      </w:r>
      <w:r>
        <w:rPr>
          <w:rFonts w:eastAsia="Times New Roman"/>
          <w:lang w:val="es-ES"/>
        </w:rPr>
        <w:br/>
        <w:t>4. Ordenare a s</w:t>
      </w:r>
      <w:r>
        <w:rPr>
          <w:rFonts w:eastAsia="Times New Roman"/>
          <w:lang w:val="es-ES"/>
        </w:rPr>
        <w:t>us subalternos el desempeño de funciones inferiores a su grado o empleo; o ajenas al interés del servicio; o instare a cometer una infracción que ponga en peligro la seguridad de la Policía Nacional o de las Fuerzas Armadas;</w:t>
      </w:r>
      <w:r>
        <w:rPr>
          <w:rFonts w:eastAsia="Times New Roman"/>
          <w:lang w:val="es-ES"/>
        </w:rPr>
        <w:br/>
      </w:r>
      <w:r>
        <w:rPr>
          <w:rFonts w:eastAsia="Times New Roman"/>
          <w:lang w:val="es-ES"/>
        </w:rPr>
        <w:br/>
        <w:t>5. Obtuviere beneficios para s</w:t>
      </w:r>
      <w:r>
        <w:rPr>
          <w:rFonts w:eastAsia="Times New Roman"/>
          <w:lang w:val="es-ES"/>
        </w:rPr>
        <w:t>í o terceros, abusando de la jerarquía, grado, función, nivel o prerrogativas, siempre que este hecho no constituya otra infracción;</w:t>
      </w:r>
      <w:r>
        <w:rPr>
          <w:rFonts w:eastAsia="Times New Roman"/>
          <w:lang w:val="es-ES"/>
        </w:rPr>
        <w:br/>
      </w:r>
      <w:r>
        <w:rPr>
          <w:rFonts w:eastAsia="Times New Roman"/>
          <w:lang w:val="es-ES"/>
        </w:rPr>
        <w:br/>
        <w:t>6. Permitiere a personas ajenas o desvinculadas a la institución ejercer funciones que les corresponden exclusivamente a l</w:t>
      </w:r>
      <w:r>
        <w:rPr>
          <w:rFonts w:eastAsia="Times New Roman"/>
          <w:lang w:val="es-ES"/>
        </w:rPr>
        <w:t>os miembros del servicio militar o policial;</w:t>
      </w:r>
      <w:r>
        <w:rPr>
          <w:rFonts w:eastAsia="Times New Roman"/>
          <w:lang w:val="es-ES"/>
        </w:rPr>
        <w:br/>
      </w:r>
      <w:r>
        <w:rPr>
          <w:rFonts w:eastAsia="Times New Roman"/>
          <w:lang w:val="es-ES"/>
        </w:rPr>
        <w:br/>
        <w:t>7. Amenazare, ofendiere o ultrajare a un inferior; o,</w:t>
      </w:r>
      <w:r>
        <w:rPr>
          <w:rFonts w:eastAsia="Times New Roman"/>
          <w:lang w:val="es-ES"/>
        </w:rPr>
        <w:br/>
      </w:r>
      <w:r>
        <w:rPr>
          <w:rFonts w:eastAsia="Times New Roman"/>
          <w:lang w:val="es-ES"/>
        </w:rPr>
        <w:br/>
        <w:t>8. Impidiere arbitrariamente el ejercicio de sus derechos a un inferior.</w:t>
      </w:r>
    </w:p>
    <w:p w:rsidR="00000000" w:rsidRDefault="00473417">
      <w:pPr>
        <w:rPr>
          <w:rFonts w:eastAsia="Times New Roman"/>
          <w:lang w:val="es-ES"/>
        </w:rPr>
      </w:pPr>
      <w:r>
        <w:rPr>
          <w:rFonts w:eastAsia="Times New Roman"/>
          <w:lang w:val="es-ES"/>
        </w:rPr>
        <w:t xml:space="preserve">Art. 297.- </w:t>
      </w:r>
      <w:r>
        <w:rPr>
          <w:rFonts w:eastAsia="Times New Roman"/>
          <w:b/>
          <w:bCs/>
          <w:lang w:val="es-ES"/>
        </w:rPr>
        <w:t xml:space="preserve">Violación de correspondencia.- </w:t>
      </w:r>
      <w:r>
        <w:rPr>
          <w:rFonts w:eastAsia="Times New Roman"/>
          <w:lang w:val="es-ES"/>
        </w:rPr>
        <w:t>La servidora o servidor militar o polici</w:t>
      </w:r>
      <w:r>
        <w:rPr>
          <w:rFonts w:eastAsia="Times New Roman"/>
          <w:lang w:val="es-ES"/>
        </w:rPr>
        <w:t>al que, sin la debida autorización legal, intercepte, examine, retenga, grabe o difunda correspondencia o comunicaciones privadas o reservadas de cualquier tipo y por cualquier medio, será sancionado con pena privativa de libertad de seis meses a un año.</w:t>
      </w:r>
    </w:p>
    <w:p w:rsidR="00000000" w:rsidRDefault="00473417">
      <w:pPr>
        <w:rPr>
          <w:rFonts w:eastAsia="Times New Roman"/>
          <w:lang w:val="es-ES"/>
        </w:rPr>
      </w:pPr>
      <w:r>
        <w:rPr>
          <w:rFonts w:eastAsia="Times New Roman"/>
          <w:lang w:val="es-ES"/>
        </w:rPr>
        <w:t>A</w:t>
      </w:r>
      <w:r>
        <w:rPr>
          <w:rFonts w:eastAsia="Times New Roman"/>
          <w:lang w:val="es-ES"/>
        </w:rPr>
        <w:t xml:space="preserve">rt. 298.- </w:t>
      </w:r>
      <w:r>
        <w:rPr>
          <w:rFonts w:eastAsia="Times New Roman"/>
          <w:b/>
          <w:bCs/>
          <w:lang w:val="es-ES"/>
        </w:rPr>
        <w:t xml:space="preserve">Infracciones contra la información pública no clasificada legalmente.- </w:t>
      </w:r>
      <w:r>
        <w:rPr>
          <w:rFonts w:eastAsia="Times New Roman"/>
          <w:lang w:val="es-ES"/>
        </w:rPr>
        <w:t>La servidora o servidor militar o policial que, utilizando cualquier medio electrónico, informático o afín, obtenga información a la que tenga acceso en su condición de servid</w:t>
      </w:r>
      <w:r>
        <w:rPr>
          <w:rFonts w:eastAsia="Times New Roman"/>
          <w:lang w:val="es-ES"/>
        </w:rPr>
        <w:t>ora o servidor policial o militar, para después cederla, publicarla, divulgarla, utilizarla o transferirla a cualquier título sin la debida autorización, será sancionado con pena privativa de libertad de seis meses a un año.</w:t>
      </w:r>
      <w:r>
        <w:rPr>
          <w:rFonts w:eastAsia="Times New Roman"/>
          <w:lang w:val="es-ES"/>
        </w:rPr>
        <w:br/>
      </w:r>
      <w:r>
        <w:rPr>
          <w:rFonts w:eastAsia="Times New Roman"/>
          <w:lang w:val="es-ES"/>
        </w:rPr>
        <w:br/>
        <w:t>A Quien destruyere o inutiliza</w:t>
      </w:r>
      <w:r>
        <w:rPr>
          <w:rFonts w:eastAsia="Times New Roman"/>
          <w:lang w:val="es-ES"/>
        </w:rPr>
        <w:t>re este tipo de información, se le aplicará la misma pena privativa de libertad.</w:t>
      </w:r>
      <w:r>
        <w:rPr>
          <w:rFonts w:eastAsia="Times New Roman"/>
          <w:lang w:val="es-ES"/>
        </w:rPr>
        <w:br/>
      </w:r>
      <w:r>
        <w:rPr>
          <w:rFonts w:eastAsia="Times New Roman"/>
          <w:lang w:val="es-ES"/>
        </w:rPr>
        <w:br/>
        <w:t>Si la divulgación o la utilización fraudulenta son realizadas por parte de la persona o personas encargadas de la custodia o utilización legítima de la información, éstas ser</w:t>
      </w:r>
      <w:r>
        <w:rPr>
          <w:rFonts w:eastAsia="Times New Roman"/>
          <w:lang w:val="es-ES"/>
        </w:rPr>
        <w:t>án sancionadas con el máximo de la pena privativa de libertad.</w:t>
      </w:r>
    </w:p>
    <w:p w:rsidR="00000000" w:rsidRDefault="00473417">
      <w:pPr>
        <w:rPr>
          <w:rFonts w:eastAsia="Times New Roman"/>
          <w:lang w:val="es-ES"/>
        </w:rPr>
      </w:pPr>
      <w:r>
        <w:rPr>
          <w:rFonts w:eastAsia="Times New Roman"/>
          <w:lang w:val="es-ES"/>
        </w:rPr>
        <w:t xml:space="preserve">Art. 299.- </w:t>
      </w:r>
      <w:r>
        <w:rPr>
          <w:rFonts w:eastAsia="Times New Roman"/>
          <w:b/>
          <w:bCs/>
          <w:lang w:val="es-ES"/>
        </w:rPr>
        <w:t xml:space="preserve">Desacato militar o policial.- </w:t>
      </w:r>
      <w:r>
        <w:rPr>
          <w:rFonts w:eastAsia="Times New Roman"/>
          <w:lang w:val="es-ES"/>
        </w:rPr>
        <w:t>La servidora o servidor militar o policial que se negare a obedecer o no cumpliere las órdenes o resoluciones legítimas que dicten las autoridades civil</w:t>
      </w:r>
      <w:r>
        <w:rPr>
          <w:rFonts w:eastAsia="Times New Roman"/>
          <w:lang w:val="es-ES"/>
        </w:rPr>
        <w:t>es o judiciales, siempre que al hecho no le corresponda una pena privativa de libertad superior con arreglo a las disposiciones de este Libro, será sancionado con pena privativa de libertad de seis meses a un año.</w:t>
      </w:r>
      <w:r>
        <w:rPr>
          <w:rFonts w:eastAsia="Times New Roman"/>
          <w:lang w:val="es-ES"/>
        </w:rPr>
        <w:br/>
      </w:r>
      <w:r>
        <w:rPr>
          <w:rFonts w:eastAsia="Times New Roman"/>
          <w:lang w:val="es-ES"/>
        </w:rPr>
        <w:br/>
        <w:t>Esta infracción también se configura cuan</w:t>
      </w:r>
      <w:r>
        <w:rPr>
          <w:rFonts w:eastAsia="Times New Roman"/>
          <w:lang w:val="es-ES"/>
        </w:rPr>
        <w:t>do la servidora o el servidor militar o policial desobedezca o se resista a cumplir órdenes o resoluciones legítimas de la Policial Judicial, en su función de agentes de autoridad y auxiliares de la Fiscalía General del Estado. El desacato o la resistencia</w:t>
      </w:r>
      <w:r>
        <w:rPr>
          <w:rFonts w:eastAsia="Times New Roman"/>
          <w:lang w:val="es-ES"/>
        </w:rPr>
        <w:t xml:space="preserve"> que opusiere la servidora o el servidor militar o policial fundamentada en el rango o nivel jerárquico que ostente, será considerada como agravante.</w:t>
      </w:r>
    </w:p>
    <w:p w:rsidR="00000000" w:rsidRDefault="00473417">
      <w:pPr>
        <w:rPr>
          <w:rFonts w:eastAsia="Times New Roman"/>
          <w:lang w:val="es-ES"/>
        </w:rPr>
      </w:pPr>
      <w:r>
        <w:rPr>
          <w:rFonts w:eastAsia="Times New Roman"/>
          <w:lang w:val="es-ES"/>
        </w:rPr>
        <w:t xml:space="preserve">Art. 300.- </w:t>
      </w:r>
      <w:r>
        <w:rPr>
          <w:rFonts w:eastAsia="Times New Roman"/>
          <w:b/>
          <w:bCs/>
          <w:lang w:val="es-ES"/>
        </w:rPr>
        <w:t xml:space="preserve">No evitar o no denunciar sedición.- </w:t>
      </w:r>
      <w:r>
        <w:rPr>
          <w:rFonts w:eastAsia="Times New Roman"/>
          <w:lang w:val="es-ES"/>
        </w:rPr>
        <w:t xml:space="preserve">La servidora o servidor militar o policial que no adoptare </w:t>
      </w:r>
      <w:r>
        <w:rPr>
          <w:rFonts w:eastAsia="Times New Roman"/>
          <w:lang w:val="es-ES"/>
        </w:rPr>
        <w:t>las medidas necesarias o no empleare los medios racionales a su alcance para evitar la sedición en las unidades o servicios a su mando o que, teniendo conocimiento de que se tratare de cometer este infracción, no lo denunciare a sus superiores será sancion</w:t>
      </w:r>
      <w:r>
        <w:rPr>
          <w:rFonts w:eastAsia="Times New Roman"/>
          <w:lang w:val="es-ES"/>
        </w:rPr>
        <w:t>ado con pena privativa de libertad de seis meses a un año.</w:t>
      </w:r>
    </w:p>
    <w:p w:rsidR="00000000" w:rsidRDefault="00473417">
      <w:pPr>
        <w:rPr>
          <w:rFonts w:eastAsia="Times New Roman"/>
          <w:lang w:val="es-ES"/>
        </w:rPr>
      </w:pPr>
      <w:r>
        <w:rPr>
          <w:rFonts w:eastAsia="Times New Roman"/>
          <w:lang w:val="es-ES"/>
        </w:rPr>
        <w:t xml:space="preserve">Art. 301.- </w:t>
      </w:r>
      <w:r>
        <w:rPr>
          <w:rFonts w:eastAsia="Times New Roman"/>
          <w:b/>
          <w:bCs/>
          <w:lang w:val="es-ES"/>
        </w:rPr>
        <w:t xml:space="preserve">Destrucción o inutilización de bienes.- </w:t>
      </w:r>
      <w:r>
        <w:rPr>
          <w:rFonts w:eastAsia="Times New Roman"/>
          <w:lang w:val="es-ES"/>
        </w:rPr>
        <w:t>La servidora o servidor militar o policial que destruya o inutilice bienes destinados a la seguridad pública o la defensa nacional, será sancionad</w:t>
      </w:r>
      <w:r>
        <w:rPr>
          <w:rFonts w:eastAsia="Times New Roman"/>
          <w:lang w:val="es-ES"/>
        </w:rPr>
        <w:t>o con pena privativa de libertad de uno a tres años.</w:t>
      </w:r>
      <w:r>
        <w:rPr>
          <w:rFonts w:eastAsia="Times New Roman"/>
          <w:lang w:val="es-ES"/>
        </w:rPr>
        <w:br/>
      </w:r>
      <w:r>
        <w:rPr>
          <w:rFonts w:eastAsia="Times New Roman"/>
          <w:lang w:val="es-ES"/>
        </w:rPr>
        <w:br/>
        <w:t>Cuando por culpa pierda, destruya o inutilice los bienes señalados en este artículo, será sancionado con pena privativa de libertad de seis meses a un año.</w:t>
      </w:r>
    </w:p>
    <w:p w:rsidR="00000000" w:rsidRDefault="00473417">
      <w:pPr>
        <w:rPr>
          <w:rFonts w:eastAsia="Times New Roman"/>
          <w:lang w:val="es-ES"/>
        </w:rPr>
      </w:pPr>
      <w:r>
        <w:rPr>
          <w:rFonts w:eastAsia="Times New Roman"/>
          <w:lang w:val="es-ES"/>
        </w:rPr>
        <w:t xml:space="preserve">Art. 302.- </w:t>
      </w:r>
      <w:r>
        <w:rPr>
          <w:rFonts w:eastAsia="Times New Roman"/>
          <w:b/>
          <w:bCs/>
          <w:lang w:val="es-ES"/>
        </w:rPr>
        <w:t xml:space="preserve">Falsa alarma.- </w:t>
      </w:r>
      <w:r>
        <w:rPr>
          <w:rFonts w:eastAsia="Times New Roman"/>
          <w:lang w:val="es-ES"/>
        </w:rPr>
        <w:t>La servidora o servi</w:t>
      </w:r>
      <w:r>
        <w:rPr>
          <w:rFonts w:eastAsia="Times New Roman"/>
          <w:lang w:val="es-ES"/>
        </w:rPr>
        <w:t>dor militar o policial que, sin justificación alguna, y con intención de causar daño, produzca o difunda falsa alarma para la preparación al conflicto, será sancionado con pena privativa de libertad de seis meses a un año.</w:t>
      </w:r>
    </w:p>
    <w:p w:rsidR="00000000" w:rsidRDefault="00473417">
      <w:pPr>
        <w:rPr>
          <w:rFonts w:eastAsia="Times New Roman"/>
          <w:lang w:val="es-ES"/>
        </w:rPr>
      </w:pPr>
      <w:r>
        <w:rPr>
          <w:rFonts w:eastAsia="Times New Roman"/>
          <w:lang w:val="es-ES"/>
        </w:rPr>
        <w:t xml:space="preserve">Art. 303.- </w:t>
      </w:r>
      <w:r>
        <w:rPr>
          <w:rFonts w:eastAsia="Times New Roman"/>
          <w:b/>
          <w:bCs/>
          <w:lang w:val="es-ES"/>
        </w:rPr>
        <w:t xml:space="preserve">Insubordinación.- </w:t>
      </w:r>
      <w:r>
        <w:rPr>
          <w:rFonts w:eastAsia="Times New Roman"/>
          <w:lang w:val="es-ES"/>
        </w:rPr>
        <w:t>La s</w:t>
      </w:r>
      <w:r>
        <w:rPr>
          <w:rFonts w:eastAsia="Times New Roman"/>
          <w:lang w:val="es-ES"/>
        </w:rPr>
        <w:t>ervidora o servidor militar o policial si realiza los siguientes actos, será sancionado con pena privativa de libertad de uno a tres años.</w:t>
      </w:r>
      <w:r>
        <w:rPr>
          <w:rFonts w:eastAsia="Times New Roman"/>
          <w:lang w:val="es-ES"/>
        </w:rPr>
        <w:br/>
      </w:r>
      <w:r>
        <w:rPr>
          <w:rFonts w:eastAsia="Times New Roman"/>
          <w:lang w:val="es-ES"/>
        </w:rPr>
        <w:br/>
        <w:t>1. Rechazare, impidiere, o se resistiere violentamente al cumplimiento de orden legítima del servicio;</w:t>
      </w:r>
      <w:r>
        <w:rPr>
          <w:rFonts w:eastAsia="Times New Roman"/>
          <w:lang w:val="es-ES"/>
        </w:rPr>
        <w:br/>
      </w:r>
      <w:r>
        <w:rPr>
          <w:rFonts w:eastAsia="Times New Roman"/>
          <w:lang w:val="es-ES"/>
        </w:rPr>
        <w:br/>
        <w:t>2. Hiciere p</w:t>
      </w:r>
      <w:r>
        <w:rPr>
          <w:rFonts w:eastAsia="Times New Roman"/>
          <w:lang w:val="es-ES"/>
        </w:rPr>
        <w:t>eticiones de forma violenta a un superior;</w:t>
      </w:r>
      <w:r>
        <w:rPr>
          <w:rFonts w:eastAsia="Times New Roman"/>
          <w:lang w:val="es-ES"/>
        </w:rPr>
        <w:br/>
      </w:r>
      <w:r>
        <w:rPr>
          <w:rFonts w:eastAsia="Times New Roman"/>
          <w:lang w:val="es-ES"/>
        </w:rPr>
        <w:br/>
        <w:t>3. Amenazare, ofendiere o ultrajare a un superior;</w:t>
      </w:r>
      <w:r>
        <w:rPr>
          <w:rFonts w:eastAsia="Times New Roman"/>
          <w:lang w:val="es-ES"/>
        </w:rPr>
        <w:br/>
      </w:r>
      <w:r>
        <w:rPr>
          <w:rFonts w:eastAsia="Times New Roman"/>
          <w:lang w:val="es-ES"/>
        </w:rPr>
        <w:br/>
        <w:t>4. Hiriere o lesionare a un superior, en actos de servicio; o,</w:t>
      </w:r>
      <w:r>
        <w:rPr>
          <w:rFonts w:eastAsia="Times New Roman"/>
          <w:lang w:val="es-ES"/>
        </w:rPr>
        <w:br/>
      </w:r>
      <w:r>
        <w:rPr>
          <w:rFonts w:eastAsia="Times New Roman"/>
          <w:lang w:val="es-ES"/>
        </w:rPr>
        <w:br/>
        <w:t>5. Sacare tropa armada de una unidad, reparto o instalación, sin orden superior legítima.</w:t>
      </w:r>
      <w:r>
        <w:rPr>
          <w:rFonts w:eastAsia="Times New Roman"/>
          <w:lang w:val="es-ES"/>
        </w:rPr>
        <w:br/>
      </w:r>
      <w:r>
        <w:rPr>
          <w:rFonts w:eastAsia="Times New Roman"/>
          <w:lang w:val="es-ES"/>
        </w:rPr>
        <w:br/>
        <w:t>Si la</w:t>
      </w:r>
      <w:r>
        <w:rPr>
          <w:rFonts w:eastAsia="Times New Roman"/>
          <w:lang w:val="es-ES"/>
        </w:rPr>
        <w:t xml:space="preserve"> infracción se cometiere con armas, se hiciere publicidad de la misma, se cometiere en combate, estado de excepción u operativo policial respectivamente, será sancionado con pena privativa de libertad de tres a cinco años.</w:t>
      </w:r>
    </w:p>
    <w:p w:rsidR="00000000" w:rsidRDefault="00473417">
      <w:pPr>
        <w:rPr>
          <w:rFonts w:eastAsia="Times New Roman"/>
          <w:lang w:val="es-ES"/>
        </w:rPr>
      </w:pPr>
      <w:r>
        <w:rPr>
          <w:rFonts w:eastAsia="Times New Roman"/>
          <w:lang w:val="es-ES"/>
        </w:rPr>
        <w:t xml:space="preserve">Art. 304.- </w:t>
      </w:r>
      <w:r>
        <w:rPr>
          <w:rFonts w:eastAsia="Times New Roman"/>
          <w:b/>
          <w:bCs/>
          <w:lang w:val="es-ES"/>
        </w:rPr>
        <w:t xml:space="preserve">Sedición.- </w:t>
      </w:r>
      <w:r>
        <w:rPr>
          <w:rFonts w:eastAsia="Times New Roman"/>
          <w:lang w:val="es-ES"/>
        </w:rPr>
        <w:t>Las servido</w:t>
      </w:r>
      <w:r>
        <w:rPr>
          <w:rFonts w:eastAsia="Times New Roman"/>
          <w:lang w:val="es-ES"/>
        </w:rPr>
        <w:t>ras o servidores militares o policiales que, mediante concierto expreso o tácito, en número de cuatro o más, realizaren cualquiera de los siguientes actos serán sancionados con pena privativa de libertad de uno a tres años.</w:t>
      </w:r>
      <w:r>
        <w:rPr>
          <w:rFonts w:eastAsia="Times New Roman"/>
          <w:lang w:val="es-ES"/>
        </w:rPr>
        <w:br/>
      </w:r>
      <w:r>
        <w:rPr>
          <w:rFonts w:eastAsia="Times New Roman"/>
          <w:lang w:val="es-ES"/>
        </w:rPr>
        <w:br/>
        <w:t>1. Desobedecieren órdenes legít</w:t>
      </w:r>
      <w:r>
        <w:rPr>
          <w:rFonts w:eastAsia="Times New Roman"/>
          <w:lang w:val="es-ES"/>
        </w:rPr>
        <w:t>imas recibidas;</w:t>
      </w:r>
      <w:r>
        <w:rPr>
          <w:rFonts w:eastAsia="Times New Roman"/>
          <w:lang w:val="es-ES"/>
        </w:rPr>
        <w:br/>
      </w:r>
      <w:r>
        <w:rPr>
          <w:rFonts w:eastAsia="Times New Roman"/>
          <w:lang w:val="es-ES"/>
        </w:rPr>
        <w:br/>
        <w:t>2. Incumplieren los deberes del servicio;</w:t>
      </w:r>
      <w:r>
        <w:rPr>
          <w:rFonts w:eastAsia="Times New Roman"/>
          <w:lang w:val="es-ES"/>
        </w:rPr>
        <w:br/>
      </w:r>
      <w:r>
        <w:rPr>
          <w:rFonts w:eastAsia="Times New Roman"/>
          <w:lang w:val="es-ES"/>
        </w:rPr>
        <w:br/>
        <w:t>3. Amenazaren, ofendieren o ultrajaren a un superior;</w:t>
      </w:r>
      <w:r>
        <w:rPr>
          <w:rFonts w:eastAsia="Times New Roman"/>
          <w:lang w:val="es-ES"/>
        </w:rPr>
        <w:br/>
      </w:r>
      <w:r>
        <w:rPr>
          <w:rFonts w:eastAsia="Times New Roman"/>
          <w:lang w:val="es-ES"/>
        </w:rPr>
        <w:br/>
        <w:t>4. Pretendieren impedir la posesión de cargo de un superior o lo destituyeren de su función; o,</w:t>
      </w:r>
      <w:r>
        <w:rPr>
          <w:rFonts w:eastAsia="Times New Roman"/>
          <w:lang w:val="es-ES"/>
        </w:rPr>
        <w:br/>
      </w:r>
      <w:r>
        <w:rPr>
          <w:rFonts w:eastAsia="Times New Roman"/>
          <w:lang w:val="es-ES"/>
        </w:rPr>
        <w:br/>
        <w:t>5. Actuaren violentamente para realizar recl</w:t>
      </w:r>
      <w:r>
        <w:rPr>
          <w:rFonts w:eastAsia="Times New Roman"/>
          <w:lang w:val="es-ES"/>
        </w:rPr>
        <w:t>amaciones o peticiones al superior.</w:t>
      </w:r>
      <w:r>
        <w:rPr>
          <w:rFonts w:eastAsia="Times New Roman"/>
          <w:lang w:val="es-ES"/>
        </w:rPr>
        <w:br/>
      </w:r>
      <w:r>
        <w:rPr>
          <w:rFonts w:eastAsia="Times New Roman"/>
          <w:lang w:val="es-ES"/>
        </w:rPr>
        <w:br/>
        <w:t>Si las servidoras o servidores militares o policiales, realizaren alguno o varios de estos actos en tiempo de conflicto armado, estado de excepción u operativo policial respectivamente, serán sancionados con pena privat</w:t>
      </w:r>
      <w:r>
        <w:rPr>
          <w:rFonts w:eastAsia="Times New Roman"/>
          <w:lang w:val="es-ES"/>
        </w:rPr>
        <w:t>iva de libertad de tres a cinco años.</w:t>
      </w:r>
      <w:r>
        <w:rPr>
          <w:rFonts w:eastAsia="Times New Roman"/>
          <w:lang w:val="es-ES"/>
        </w:rPr>
        <w:br/>
      </w:r>
      <w:r>
        <w:rPr>
          <w:rFonts w:eastAsia="Times New Roman"/>
          <w:lang w:val="es-ES"/>
        </w:rPr>
        <w:br/>
        <w:t>Si los hechos tuvieren lugar en situación de peligro para la seguridad de la unidad o del servicio frente a los sediciosos, acudiendo a las armas o agrediendo a un superior, serán sancionados pena privativa de liberta</w:t>
      </w:r>
      <w:r>
        <w:rPr>
          <w:rFonts w:eastAsia="Times New Roman"/>
          <w:lang w:val="es-ES"/>
        </w:rPr>
        <w:t>d de tres a cinco años.</w:t>
      </w:r>
    </w:p>
    <w:p w:rsidR="00000000" w:rsidRDefault="00473417">
      <w:pPr>
        <w:rPr>
          <w:rFonts w:eastAsia="Times New Roman"/>
          <w:lang w:val="es-ES"/>
        </w:rPr>
      </w:pPr>
      <w:r>
        <w:rPr>
          <w:rFonts w:eastAsia="Times New Roman"/>
          <w:lang w:val="es-ES"/>
        </w:rPr>
        <w:t xml:space="preserve">Art. 305.- </w:t>
      </w:r>
      <w:r>
        <w:rPr>
          <w:rFonts w:eastAsia="Times New Roman"/>
          <w:b/>
          <w:bCs/>
          <w:lang w:val="es-ES"/>
        </w:rPr>
        <w:t>Infracciones contra la información pública clasificada</w:t>
      </w:r>
      <w:r>
        <w:rPr>
          <w:rFonts w:eastAsia="Times New Roman"/>
          <w:lang w:val="es-ES"/>
        </w:rPr>
        <w:t xml:space="preserve"> </w:t>
      </w:r>
      <w:r>
        <w:rPr>
          <w:rFonts w:eastAsia="Times New Roman"/>
          <w:b/>
          <w:bCs/>
          <w:lang w:val="es-ES"/>
        </w:rPr>
        <w:t xml:space="preserve">legalmente.- </w:t>
      </w:r>
      <w:r>
        <w:rPr>
          <w:rFonts w:eastAsia="Times New Roman"/>
          <w:lang w:val="es-ES"/>
        </w:rPr>
        <w:t>La servidora o servidor militar o policial que, utilizando cualquier medio electrónico, informático o afín, obtenga información clasificada de conformida</w:t>
      </w:r>
      <w:r>
        <w:rPr>
          <w:rFonts w:eastAsia="Times New Roman"/>
          <w:lang w:val="es-ES"/>
        </w:rPr>
        <w:t>d con la Ley, será sancionado con pena privativa de libertad de tres a cinco años.</w:t>
      </w:r>
      <w:r>
        <w:rPr>
          <w:rFonts w:eastAsia="Times New Roman"/>
          <w:lang w:val="es-ES"/>
        </w:rPr>
        <w:br/>
      </w:r>
      <w:r>
        <w:rPr>
          <w:rFonts w:eastAsia="Times New Roman"/>
          <w:lang w:val="es-ES"/>
        </w:rPr>
        <w:br/>
        <w:t>A Quien destruyere o inutilizare este tipo de información, se le aplicará la misma pena privativa de libertad.</w:t>
      </w:r>
      <w:r>
        <w:rPr>
          <w:rFonts w:eastAsia="Times New Roman"/>
          <w:lang w:val="es-ES"/>
        </w:rPr>
        <w:br/>
      </w:r>
      <w:r>
        <w:rPr>
          <w:rFonts w:eastAsia="Times New Roman"/>
          <w:lang w:val="es-ES"/>
        </w:rPr>
        <w:br/>
        <w:t>La divulgación o la utilización de la información así obteni</w:t>
      </w:r>
      <w:r>
        <w:rPr>
          <w:rFonts w:eastAsia="Times New Roman"/>
          <w:lang w:val="es-ES"/>
        </w:rPr>
        <w:t>da, será sancionada con pena privativa de libertad de siete a once años, siempre que no se configure otra infracción de mayor gravedad.</w:t>
      </w:r>
      <w:r>
        <w:rPr>
          <w:rFonts w:eastAsia="Times New Roman"/>
          <w:lang w:val="es-ES"/>
        </w:rPr>
        <w:br/>
      </w:r>
      <w:r>
        <w:rPr>
          <w:rFonts w:eastAsia="Times New Roman"/>
          <w:lang w:val="es-ES"/>
        </w:rPr>
        <w:br/>
        <w:t>Si la divulgación o la utilización fraudulenta son realizadas por parte de la persona o personas encargadas de la custo</w:t>
      </w:r>
      <w:r>
        <w:rPr>
          <w:rFonts w:eastAsia="Times New Roman"/>
          <w:lang w:val="es-ES"/>
        </w:rPr>
        <w:t>dia o utilización legítima de la información, éstas serán sancionadas con el máximo de la pena privativa de libertad.</w:t>
      </w:r>
    </w:p>
    <w:p w:rsidR="00000000" w:rsidRDefault="00473417">
      <w:pPr>
        <w:rPr>
          <w:rFonts w:eastAsia="Times New Roman"/>
          <w:lang w:val="es-ES"/>
        </w:rPr>
      </w:pPr>
      <w:r>
        <w:rPr>
          <w:rFonts w:eastAsia="Times New Roman"/>
          <w:lang w:val="es-ES"/>
        </w:rPr>
        <w:t xml:space="preserve">Art. 306.- </w:t>
      </w:r>
      <w:r>
        <w:rPr>
          <w:rFonts w:eastAsia="Times New Roman"/>
          <w:b/>
          <w:bCs/>
          <w:lang w:val="es-ES"/>
        </w:rPr>
        <w:t xml:space="preserve">Compra de bienes de uso policial o militar hurtados o robados.- </w:t>
      </w:r>
      <w:r>
        <w:rPr>
          <w:rFonts w:eastAsia="Times New Roman"/>
          <w:lang w:val="es-ES"/>
        </w:rPr>
        <w:t>La servidora o el servidor policial o militar que adquiera bien</w:t>
      </w:r>
      <w:r>
        <w:rPr>
          <w:rFonts w:eastAsia="Times New Roman"/>
          <w:lang w:val="es-ES"/>
        </w:rPr>
        <w:t>es robados o hurtados pertenecientes a la Policía Nacional o las Fuerzas Armadas o destinados la empleo de estas, será sancionado con pena privativa de libertad de tres a cinco años.</w:t>
      </w:r>
    </w:p>
    <w:p w:rsidR="00000000" w:rsidRDefault="00473417">
      <w:pPr>
        <w:rPr>
          <w:rFonts w:eastAsia="Times New Roman"/>
          <w:lang w:val="es-ES"/>
        </w:rPr>
      </w:pPr>
      <w:r>
        <w:rPr>
          <w:rFonts w:eastAsia="Times New Roman"/>
          <w:lang w:val="es-ES"/>
        </w:rPr>
        <w:t xml:space="preserve">Art. 307.- </w:t>
      </w:r>
      <w:r>
        <w:rPr>
          <w:rFonts w:eastAsia="Times New Roman"/>
          <w:b/>
          <w:bCs/>
          <w:lang w:val="es-ES"/>
        </w:rPr>
        <w:t xml:space="preserve">Hurto de bienes de uso policial o militar.- </w:t>
      </w:r>
      <w:r>
        <w:rPr>
          <w:rFonts w:eastAsia="Times New Roman"/>
          <w:lang w:val="es-ES"/>
        </w:rPr>
        <w:t xml:space="preserve">La servidora o el </w:t>
      </w:r>
      <w:r>
        <w:rPr>
          <w:rFonts w:eastAsia="Times New Roman"/>
          <w:lang w:val="es-ES"/>
        </w:rPr>
        <w:t>servidor policial o militar que hurte material bélico como armas, municiones, explosivos o equipos de uso policial o militar, será sancionado con pena privativa de libertad de tres a cinco años.</w:t>
      </w:r>
      <w:r>
        <w:rPr>
          <w:rFonts w:eastAsia="Times New Roman"/>
          <w:lang w:val="es-ES"/>
        </w:rPr>
        <w:br/>
      </w:r>
      <w:r>
        <w:rPr>
          <w:rFonts w:eastAsia="Times New Roman"/>
          <w:lang w:val="es-ES"/>
        </w:rPr>
        <w:br/>
        <w:t>En el caso de hurto de medicinas, vestuario, víveres u otras</w:t>
      </w:r>
      <w:r>
        <w:rPr>
          <w:rFonts w:eastAsia="Times New Roman"/>
          <w:lang w:val="es-ES"/>
        </w:rPr>
        <w:t xml:space="preserve"> especies que afecten al empleo de la Policía Nacional o las Fuerzas Armadas, será sancionado con pena privativa de libertad de uno a tres años.</w:t>
      </w:r>
      <w:r>
        <w:rPr>
          <w:rFonts w:eastAsia="Times New Roman"/>
          <w:lang w:val="es-ES"/>
        </w:rPr>
        <w:br/>
      </w:r>
      <w:r>
        <w:rPr>
          <w:rFonts w:eastAsia="Times New Roman"/>
          <w:lang w:val="es-ES"/>
        </w:rPr>
        <w:br/>
        <w:t>La servidora o servidor policial o militar, que por causa de haber practicado requisiciones, se hubiere apropi</w:t>
      </w:r>
      <w:r>
        <w:rPr>
          <w:rFonts w:eastAsia="Times New Roman"/>
          <w:lang w:val="es-ES"/>
        </w:rPr>
        <w:t>ado de los bienes requisados será sancionado con pena privativa de libertad de uno a tres años.</w:t>
      </w:r>
    </w:p>
    <w:p w:rsidR="00000000" w:rsidRDefault="00473417">
      <w:pPr>
        <w:rPr>
          <w:rFonts w:eastAsia="Times New Roman"/>
          <w:lang w:val="es-ES"/>
        </w:rPr>
      </w:pPr>
      <w:r>
        <w:rPr>
          <w:rFonts w:eastAsia="Times New Roman"/>
          <w:lang w:val="es-ES"/>
        </w:rPr>
        <w:t xml:space="preserve">Art. 308.- </w:t>
      </w:r>
      <w:r>
        <w:rPr>
          <w:rFonts w:eastAsia="Times New Roman"/>
          <w:b/>
          <w:bCs/>
          <w:lang w:val="es-ES"/>
        </w:rPr>
        <w:t xml:space="preserve">Robo de bienes de uso policial o militar.- </w:t>
      </w:r>
      <w:r>
        <w:rPr>
          <w:rFonts w:eastAsia="Times New Roman"/>
          <w:lang w:val="es-ES"/>
        </w:rPr>
        <w:t>La servidora o el servidor policial o militar que robe material bélico, como armas, municiones, explosivos o equipos de uso policial o militar, será sancionado con pena privativa de libertad de cinco a siete años.</w:t>
      </w:r>
      <w:r>
        <w:rPr>
          <w:rFonts w:eastAsia="Times New Roman"/>
          <w:lang w:val="es-ES"/>
        </w:rPr>
        <w:br/>
      </w:r>
      <w:r>
        <w:rPr>
          <w:rFonts w:eastAsia="Times New Roman"/>
          <w:lang w:val="es-ES"/>
        </w:rPr>
        <w:br/>
        <w:t>En el caso de robo de medicinas, vestuari</w:t>
      </w:r>
      <w:r>
        <w:rPr>
          <w:rFonts w:eastAsia="Times New Roman"/>
          <w:lang w:val="es-ES"/>
        </w:rPr>
        <w:t>o, víveres u otras especies que afecten al empleo de la Policía Nacional o las Fuerzas Armadas, será sancionado con pena privativa de libertad de tres a cinco años.</w:t>
      </w:r>
    </w:p>
    <w:p w:rsidR="00000000" w:rsidRDefault="00473417">
      <w:pPr>
        <w:rPr>
          <w:rFonts w:eastAsia="Times New Roman"/>
          <w:lang w:val="es-ES"/>
        </w:rPr>
      </w:pPr>
      <w:r>
        <w:rPr>
          <w:rFonts w:eastAsia="Times New Roman"/>
          <w:lang w:val="es-ES"/>
        </w:rPr>
        <w:t xml:space="preserve">Art. 309.- </w:t>
      </w:r>
      <w:r>
        <w:rPr>
          <w:rFonts w:eastAsia="Times New Roman"/>
          <w:b/>
          <w:bCs/>
          <w:lang w:val="es-ES"/>
        </w:rPr>
        <w:t xml:space="preserve">Hurto de bienes requisados.- </w:t>
      </w:r>
      <w:r>
        <w:rPr>
          <w:rFonts w:eastAsia="Times New Roman"/>
          <w:lang w:val="es-ES"/>
        </w:rPr>
        <w:t>La servidora o servidor policial o militar, que por</w:t>
      </w:r>
      <w:r>
        <w:rPr>
          <w:rFonts w:eastAsia="Times New Roman"/>
          <w:lang w:val="es-ES"/>
        </w:rPr>
        <w:t xml:space="preserve"> causa de haber practicado requisiciones, se hubiere apropiado de los bienes requisados, será responsable de infracción de hurto tipificado en este capítulo.</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INFRACCIONES CONTRA LOS DEBERES DEL SERVICIO POLICIAL</w:t>
      </w:r>
    </w:p>
    <w:p w:rsidR="00000000" w:rsidRDefault="00473417">
      <w:pPr>
        <w:rPr>
          <w:rFonts w:eastAsia="Times New Roman"/>
          <w:lang w:val="es-ES"/>
        </w:rPr>
      </w:pPr>
      <w:r>
        <w:rPr>
          <w:rFonts w:eastAsia="Times New Roman"/>
          <w:lang w:val="es-ES"/>
        </w:rPr>
        <w:t xml:space="preserve">Art. 310.- </w:t>
      </w:r>
      <w:r>
        <w:rPr>
          <w:rFonts w:eastAsia="Times New Roman"/>
          <w:b/>
          <w:bCs/>
          <w:lang w:val="es-ES"/>
        </w:rPr>
        <w:t>Elusión de res</w:t>
      </w:r>
      <w:r>
        <w:rPr>
          <w:rFonts w:eastAsia="Times New Roman"/>
          <w:b/>
          <w:bCs/>
          <w:lang w:val="es-ES"/>
        </w:rPr>
        <w:t xml:space="preserve">ponsabilidades.- </w:t>
      </w:r>
      <w:r>
        <w:rPr>
          <w:rFonts w:eastAsia="Times New Roman"/>
          <w:lang w:val="es-ES"/>
        </w:rPr>
        <w:t>La servidora o servidor policial que eluda su responsabilidad en actos de servicio, cuando esta omisión cause daños, será sancionado con pena privativa de libertad de seis meses a un año.</w:t>
      </w:r>
    </w:p>
    <w:p w:rsidR="00000000" w:rsidRDefault="00473417">
      <w:pPr>
        <w:rPr>
          <w:rFonts w:eastAsia="Times New Roman"/>
          <w:lang w:val="es-ES"/>
        </w:rPr>
      </w:pPr>
      <w:r>
        <w:rPr>
          <w:rFonts w:eastAsia="Times New Roman"/>
          <w:lang w:val="es-ES"/>
        </w:rPr>
        <w:t xml:space="preserve">Art. 311.- </w:t>
      </w:r>
      <w:r>
        <w:rPr>
          <w:rFonts w:eastAsia="Times New Roman"/>
          <w:b/>
          <w:bCs/>
          <w:lang w:val="es-ES"/>
        </w:rPr>
        <w:t xml:space="preserve">Alteración de evidencias.- </w:t>
      </w:r>
      <w:r>
        <w:rPr>
          <w:rFonts w:eastAsia="Times New Roman"/>
          <w:lang w:val="es-ES"/>
        </w:rPr>
        <w:t>La</w:t>
      </w:r>
      <w:r>
        <w:rPr>
          <w:rFonts w:eastAsia="Times New Roman"/>
          <w:b/>
          <w:bCs/>
          <w:lang w:val="es-ES"/>
        </w:rPr>
        <w:t xml:space="preserve"> </w:t>
      </w:r>
      <w:r>
        <w:rPr>
          <w:rFonts w:eastAsia="Times New Roman"/>
          <w:lang w:val="es-ES"/>
        </w:rPr>
        <w:t xml:space="preserve">servidora </w:t>
      </w:r>
      <w:r>
        <w:rPr>
          <w:rFonts w:eastAsia="Times New Roman"/>
          <w:lang w:val="es-ES"/>
        </w:rPr>
        <w:t>o servidor policial que ponga en riesgo la obtención o conservación de vestiglos, evidencias materiales u otros elementos de prueba para la investigación de una infracción, será sancionado con pena privativa de libertad de seis meses a un año.</w:t>
      </w:r>
      <w:r>
        <w:rPr>
          <w:rFonts w:eastAsia="Times New Roman"/>
          <w:lang w:val="es-ES"/>
        </w:rPr>
        <w:br/>
      </w:r>
      <w:r>
        <w:rPr>
          <w:rFonts w:eastAsia="Times New Roman"/>
          <w:lang w:val="es-ES"/>
        </w:rPr>
        <w:br/>
        <w:t>Si la servi</w:t>
      </w:r>
      <w:r>
        <w:rPr>
          <w:rFonts w:eastAsia="Times New Roman"/>
          <w:lang w:val="es-ES"/>
        </w:rPr>
        <w:t>dora o servidor policial destruyere o produjere cualquier alteración de los elementos de prueba, será sancionado con pena privativa de libertad de uno a tres años.</w:t>
      </w:r>
    </w:p>
    <w:p w:rsidR="00000000" w:rsidRDefault="00473417">
      <w:pPr>
        <w:rPr>
          <w:rFonts w:eastAsia="Times New Roman"/>
          <w:lang w:val="es-ES"/>
        </w:rPr>
      </w:pPr>
      <w:r>
        <w:rPr>
          <w:rFonts w:eastAsia="Times New Roman"/>
          <w:lang w:val="es-ES"/>
        </w:rPr>
        <w:t xml:space="preserve">Art. 312.- </w:t>
      </w:r>
      <w:r>
        <w:rPr>
          <w:rFonts w:eastAsia="Times New Roman"/>
          <w:b/>
          <w:bCs/>
          <w:lang w:val="es-ES"/>
        </w:rPr>
        <w:t xml:space="preserve">Actos contra ciudadanas o ciudadanos.- </w:t>
      </w:r>
      <w:r>
        <w:rPr>
          <w:rFonts w:eastAsia="Times New Roman"/>
          <w:lang w:val="es-ES"/>
        </w:rPr>
        <w:t>La servidora o servidor policial que comet</w:t>
      </w:r>
      <w:r>
        <w:rPr>
          <w:rFonts w:eastAsia="Times New Roman"/>
          <w:lang w:val="es-ES"/>
        </w:rPr>
        <w:t>iere deportaciones o traslados ilegales, detenciones ilegítimas, toma de rehenes, coacciones para servir a grupos subversivos o privare a cualquier persona de su derecho a ser juzgado de formar ordenaria e imparcial, será sancionado con pena privativa de l</w:t>
      </w:r>
      <w:r>
        <w:rPr>
          <w:rFonts w:eastAsia="Times New Roman"/>
          <w:lang w:val="es-ES"/>
        </w:rPr>
        <w:t>ibertad de tres a cinco años.</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INFRACCIONES CONTRA LOS DEBERES DE DIRECCIÓN</w:t>
      </w:r>
    </w:p>
    <w:p w:rsidR="00000000" w:rsidRDefault="00473417">
      <w:pPr>
        <w:rPr>
          <w:rFonts w:eastAsia="Times New Roman"/>
          <w:lang w:val="es-ES"/>
        </w:rPr>
      </w:pPr>
      <w:r>
        <w:rPr>
          <w:rFonts w:eastAsia="Times New Roman"/>
          <w:lang w:val="es-ES"/>
        </w:rPr>
        <w:t xml:space="preserve">Art. 313.- </w:t>
      </w:r>
      <w:r>
        <w:rPr>
          <w:rFonts w:eastAsia="Times New Roman"/>
          <w:b/>
          <w:bCs/>
          <w:lang w:val="es-ES"/>
        </w:rPr>
        <w:t xml:space="preserve">Abstención de ejecución de operaciones en conmoción interna.- </w:t>
      </w:r>
      <w:r>
        <w:rPr>
          <w:rFonts w:eastAsia="Times New Roman"/>
          <w:lang w:val="es-ES"/>
        </w:rPr>
        <w:t>La servidora o servidor policial, jefe de servicio o de unidad policial que en tiempo de conmoción interna y sin que lo justifique la situación, dejare de emprender o cumplir una misión, se abstuviere de ejecutar un operativo debiendo hacerlo, o no emplear</w:t>
      </w:r>
      <w:r>
        <w:rPr>
          <w:rFonts w:eastAsia="Times New Roman"/>
          <w:lang w:val="es-ES"/>
        </w:rPr>
        <w:t>e en el curso de las operaciones todos los medios que exija el cumplimiento de los preceptos de la Ley y órdenes legítimas recibidas, será sancionado con pena privativa de libertad de uno a tres años.</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INFRACCIONES CONTRA LOS BIENES PÚBLI</w:t>
      </w:r>
      <w:r>
        <w:rPr>
          <w:rFonts w:eastAsia="Times New Roman"/>
          <w:b/>
          <w:bCs/>
          <w:sz w:val="36"/>
          <w:szCs w:val="36"/>
          <w:lang w:val="es-ES"/>
        </w:rPr>
        <w:t>COS O INSTITUCIONALES</w:t>
      </w:r>
    </w:p>
    <w:p w:rsidR="00000000" w:rsidRDefault="00473417">
      <w:pPr>
        <w:rPr>
          <w:rFonts w:eastAsia="Times New Roman"/>
          <w:lang w:val="es-ES"/>
        </w:rPr>
      </w:pPr>
      <w:r>
        <w:rPr>
          <w:rFonts w:eastAsia="Times New Roman"/>
          <w:lang w:val="es-ES"/>
        </w:rPr>
        <w:t xml:space="preserve">Art. 314.- </w:t>
      </w:r>
      <w:r>
        <w:rPr>
          <w:rFonts w:eastAsia="Times New Roman"/>
          <w:b/>
          <w:bCs/>
          <w:lang w:val="es-ES"/>
        </w:rPr>
        <w:t xml:space="preserve">Infracciones contra los bienes institucionales.- </w:t>
      </w:r>
      <w:r>
        <w:rPr>
          <w:rFonts w:eastAsia="Times New Roman"/>
          <w:lang w:val="es-ES"/>
        </w:rPr>
        <w:t>La servidora o servidor policial que realice los siguientes actos, será sancionado con pena privativa de libertad de seis meses a un año.</w:t>
      </w:r>
      <w:r>
        <w:rPr>
          <w:rFonts w:eastAsia="Times New Roman"/>
          <w:lang w:val="es-ES"/>
        </w:rPr>
        <w:br/>
      </w:r>
      <w:r>
        <w:rPr>
          <w:rFonts w:eastAsia="Times New Roman"/>
          <w:lang w:val="es-ES"/>
        </w:rPr>
        <w:br/>
        <w:t>1. Ejecutare o no impidiere, en lug</w:t>
      </w:r>
      <w:r>
        <w:rPr>
          <w:rFonts w:eastAsia="Times New Roman"/>
          <w:lang w:val="es-ES"/>
        </w:rPr>
        <w:t>ar o establecimiento policial, actos que puedan producir incendio o estragos, u originar un grave riesgo para la seguridad de una unidad o establecimiento de la Policial Nacional; o,</w:t>
      </w:r>
      <w:r>
        <w:rPr>
          <w:rFonts w:eastAsia="Times New Roman"/>
          <w:lang w:val="es-ES"/>
        </w:rPr>
        <w:br/>
      </w:r>
      <w:r>
        <w:rPr>
          <w:rFonts w:eastAsia="Times New Roman"/>
          <w:lang w:val="es-ES"/>
        </w:rPr>
        <w:br/>
        <w:t>2. Ocultare a sus superiores averías o deterioros graves en instalacione</w:t>
      </w:r>
      <w:r>
        <w:rPr>
          <w:rFonts w:eastAsia="Times New Roman"/>
          <w:lang w:val="es-ES"/>
        </w:rPr>
        <w:t>s, aprovisionamiento o material logístico a su cargo que sea de uso del personal policial o de servicio.</w:t>
      </w:r>
    </w:p>
    <w:p w:rsidR="00000000" w:rsidRDefault="00473417">
      <w:pPr>
        <w:rPr>
          <w:rFonts w:eastAsia="Times New Roman"/>
          <w:lang w:val="es-ES"/>
        </w:rPr>
      </w:pPr>
      <w:r>
        <w:rPr>
          <w:rFonts w:eastAsia="Times New Roman"/>
          <w:lang w:val="es-ES"/>
        </w:rPr>
        <w:t xml:space="preserve">Art. 315.- </w:t>
      </w:r>
      <w:r>
        <w:rPr>
          <w:rFonts w:eastAsia="Times New Roman"/>
          <w:b/>
          <w:bCs/>
          <w:lang w:val="es-ES"/>
        </w:rPr>
        <w:t xml:space="preserve">Extra limitación en la ejecución de un acto de servicio.- </w:t>
      </w:r>
      <w:r>
        <w:rPr>
          <w:rFonts w:eastAsia="Times New Roman"/>
          <w:lang w:val="es-ES"/>
        </w:rPr>
        <w:t>La servidora o servidor policial que se extralimitare en la ejecución de un acto d</w:t>
      </w:r>
      <w:r>
        <w:rPr>
          <w:rFonts w:eastAsia="Times New Roman"/>
          <w:lang w:val="es-ES"/>
        </w:rPr>
        <w:t>el servicio, y que como consecuencia de ello, produjera en una persona lesiones con una incapacidad no mayor a los noventa días, será sancionado con pena privativa de libertad de uno a tres años.</w:t>
      </w:r>
      <w:r>
        <w:rPr>
          <w:rFonts w:eastAsia="Times New Roman"/>
          <w:lang w:val="es-ES"/>
        </w:rPr>
        <w:br/>
      </w:r>
      <w:r>
        <w:rPr>
          <w:rFonts w:eastAsia="Times New Roman"/>
          <w:lang w:val="es-ES"/>
        </w:rPr>
        <w:br/>
        <w:t>Si las lesiones ocasionadas generan en una persona incapaci</w:t>
      </w:r>
      <w:r>
        <w:rPr>
          <w:rFonts w:eastAsia="Times New Roman"/>
          <w:lang w:val="es-ES"/>
        </w:rPr>
        <w:t>dad superior a los noventa días o incapacidad permanente, será sancionado con pena privativa de libertad de tres a cinco años.</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INFRACCIONES DE FUNCIÓN DE SERVIDORAS Y SERVIDORES MILITARES</w:t>
      </w:r>
    </w:p>
    <w:p w:rsidR="00000000" w:rsidRDefault="00473417">
      <w:pPr>
        <w:rPr>
          <w:rFonts w:eastAsia="Times New Roman"/>
          <w:lang w:val="es-ES"/>
        </w:rPr>
      </w:pPr>
      <w:r>
        <w:rPr>
          <w:rFonts w:eastAsia="Times New Roman"/>
          <w:lang w:val="es-ES"/>
        </w:rPr>
        <w:t xml:space="preserve">Art. 316.- </w:t>
      </w:r>
      <w:r>
        <w:rPr>
          <w:rFonts w:eastAsia="Times New Roman"/>
          <w:b/>
          <w:bCs/>
          <w:lang w:val="es-ES"/>
        </w:rPr>
        <w:t xml:space="preserve">Territorialidad.- </w:t>
      </w:r>
      <w:r>
        <w:rPr>
          <w:rFonts w:eastAsia="Times New Roman"/>
          <w:lang w:val="es-ES"/>
        </w:rPr>
        <w:t>Las infracciones de la funci</w:t>
      </w:r>
      <w:r>
        <w:rPr>
          <w:rFonts w:eastAsia="Times New Roman"/>
          <w:lang w:val="es-ES"/>
        </w:rPr>
        <w:t>ón militar cometidos dentro del territorio de la República o a bordo de naves o aeronaves militares o mercantes movilizados para el servicio, serán sancionadas con pena privativa de libertad conforme a lo establecido en este Libro.</w:t>
      </w:r>
      <w:r>
        <w:rPr>
          <w:rFonts w:eastAsia="Times New Roman"/>
          <w:lang w:val="es-ES"/>
        </w:rPr>
        <w:br/>
      </w:r>
      <w:r>
        <w:rPr>
          <w:rFonts w:eastAsia="Times New Roman"/>
          <w:lang w:val="es-ES"/>
        </w:rPr>
        <w:br/>
        <w:t>Las infracciones de fun</w:t>
      </w:r>
      <w:r>
        <w:rPr>
          <w:rFonts w:eastAsia="Times New Roman"/>
          <w:lang w:val="es-ES"/>
        </w:rPr>
        <w:t>ción cometidos por servidoras o servidores militares en el extranjero, con base en el principio de reciprocidad, serán juzgados por los jueces o tribunales que determinen las leyes ecuatorianas.</w:t>
      </w:r>
    </w:p>
    <w:p w:rsidR="00000000" w:rsidRDefault="00473417">
      <w:pPr>
        <w:rPr>
          <w:rFonts w:eastAsia="Times New Roman"/>
          <w:lang w:val="es-ES"/>
        </w:rPr>
      </w:pPr>
      <w:r>
        <w:rPr>
          <w:rFonts w:eastAsia="Times New Roman"/>
          <w:lang w:val="es-ES"/>
        </w:rPr>
        <w:t xml:space="preserve">Art. 317.- </w:t>
      </w:r>
      <w:r>
        <w:rPr>
          <w:rFonts w:eastAsia="Times New Roman"/>
          <w:b/>
          <w:bCs/>
          <w:lang w:val="es-ES"/>
        </w:rPr>
        <w:t xml:space="preserve">Prolongación de hostilidades.- </w:t>
      </w:r>
      <w:r>
        <w:rPr>
          <w:rFonts w:eastAsia="Times New Roman"/>
          <w:lang w:val="es-ES"/>
        </w:rPr>
        <w:t>La servidora o el s</w:t>
      </w:r>
      <w:r>
        <w:rPr>
          <w:rFonts w:eastAsia="Times New Roman"/>
          <w:lang w:val="es-ES"/>
        </w:rPr>
        <w:t>ervidor militar que prolongare las hostilidades, pese a haber sido notificado oficialmente de haberse acordado la paz, armisticio o tregua con el enemigo, será sancionado con pena privativa de libertad de tres a cinco años.</w:t>
      </w:r>
    </w:p>
    <w:p w:rsidR="00000000" w:rsidRDefault="00473417">
      <w:pPr>
        <w:rPr>
          <w:rFonts w:eastAsia="Times New Roman"/>
          <w:lang w:val="es-ES"/>
        </w:rPr>
      </w:pPr>
      <w:r>
        <w:rPr>
          <w:rFonts w:eastAsia="Times New Roman"/>
          <w:lang w:val="es-ES"/>
        </w:rPr>
        <w:t xml:space="preserve">Art. 318.- </w:t>
      </w:r>
      <w:r>
        <w:rPr>
          <w:rFonts w:eastAsia="Times New Roman"/>
          <w:b/>
          <w:bCs/>
          <w:lang w:val="es-ES"/>
        </w:rPr>
        <w:t>Infracciones de traic</w:t>
      </w:r>
      <w:r>
        <w:rPr>
          <w:rFonts w:eastAsia="Times New Roman"/>
          <w:b/>
          <w:bCs/>
          <w:lang w:val="es-ES"/>
        </w:rPr>
        <w:t xml:space="preserve">ión a la Patria.- </w:t>
      </w:r>
      <w:r>
        <w:rPr>
          <w:rFonts w:eastAsia="Times New Roman"/>
          <w:lang w:val="es-ES"/>
        </w:rPr>
        <w:t>La servidora o servidor militar que realice alguno o varios de estos actos, aun contra fuerzas aliadas, será sancionado con pena privativa de libertad de cinco a siete años en tiempo de paz; y con pena privativa de libertad de siete a nue</w:t>
      </w:r>
      <w:r>
        <w:rPr>
          <w:rFonts w:eastAsia="Times New Roman"/>
          <w:lang w:val="es-ES"/>
        </w:rPr>
        <w:t>ve años en conflicto armado:</w:t>
      </w:r>
      <w:r>
        <w:rPr>
          <w:rFonts w:eastAsia="Times New Roman"/>
          <w:lang w:val="es-ES"/>
        </w:rPr>
        <w:br/>
      </w:r>
      <w:r>
        <w:rPr>
          <w:rFonts w:eastAsia="Times New Roman"/>
          <w:lang w:val="es-ES"/>
        </w:rPr>
        <w:br/>
        <w:t>1. Desertar hacia las fuerzas del enemigo;</w:t>
      </w:r>
      <w:r>
        <w:rPr>
          <w:rFonts w:eastAsia="Times New Roman"/>
          <w:lang w:val="es-ES"/>
        </w:rPr>
        <w:br/>
      </w:r>
      <w:r>
        <w:rPr>
          <w:rFonts w:eastAsia="Times New Roman"/>
          <w:lang w:val="es-ES"/>
        </w:rPr>
        <w:br/>
        <w:t>2. Facilitar a las fuerzas del enemigo el ingreso al territorio nacional o a naves o aeronaves ecuatorianas o aliadas;</w:t>
      </w:r>
      <w:r>
        <w:rPr>
          <w:rFonts w:eastAsia="Times New Roman"/>
          <w:lang w:val="es-ES"/>
        </w:rPr>
        <w:br/>
      </w:r>
      <w:r>
        <w:rPr>
          <w:rFonts w:eastAsia="Times New Roman"/>
          <w:lang w:val="es-ES"/>
        </w:rPr>
        <w:br/>
        <w:t>3. Efectuar acciones hostiles contra un país extranjero con la</w:t>
      </w:r>
      <w:r>
        <w:rPr>
          <w:rFonts w:eastAsia="Times New Roman"/>
          <w:lang w:val="es-ES"/>
        </w:rPr>
        <w:t xml:space="preserve"> intención de causar al Ecuador un conflicto armado internacional;</w:t>
      </w:r>
      <w:r>
        <w:rPr>
          <w:rFonts w:eastAsia="Times New Roman"/>
          <w:lang w:val="es-ES"/>
        </w:rPr>
        <w:br/>
      </w:r>
      <w:r>
        <w:rPr>
          <w:rFonts w:eastAsia="Times New Roman"/>
          <w:lang w:val="es-ES"/>
        </w:rPr>
        <w:br/>
        <w:t>4. Mantener negociaciones con otros Estados, tendientes a someter de cualquier forma al territorio ecuatoriano;</w:t>
      </w:r>
      <w:r>
        <w:rPr>
          <w:rFonts w:eastAsia="Times New Roman"/>
          <w:lang w:val="es-ES"/>
        </w:rPr>
        <w:br/>
      </w:r>
      <w:r>
        <w:rPr>
          <w:rFonts w:eastAsia="Times New Roman"/>
          <w:lang w:val="es-ES"/>
        </w:rPr>
        <w:br/>
        <w:t>5. Declararse en rebelión mientras el Estado ecuatoriano enfrenta conflicto</w:t>
      </w:r>
      <w:r>
        <w:rPr>
          <w:rFonts w:eastAsia="Times New Roman"/>
          <w:lang w:val="es-ES"/>
        </w:rPr>
        <w:t xml:space="preserve"> armado internacional;</w:t>
      </w:r>
      <w:r>
        <w:rPr>
          <w:rFonts w:eastAsia="Times New Roman"/>
          <w:lang w:val="es-ES"/>
        </w:rPr>
        <w:br/>
      </w:r>
      <w:r>
        <w:rPr>
          <w:rFonts w:eastAsia="Times New Roman"/>
          <w:lang w:val="es-ES"/>
        </w:rPr>
        <w:br/>
        <w:t>6. Entregar al enemigo territorio, plaza, puesto, posición, construcción, edificio, establecimiento, instalación, buque, aeronave, armamento, tropas o fuerza a sus órdenes o materiales de la defensa; o inducir u obligar a otro a hac</w:t>
      </w:r>
      <w:r>
        <w:rPr>
          <w:rFonts w:eastAsia="Times New Roman"/>
          <w:lang w:val="es-ES"/>
        </w:rPr>
        <w:t>erlo;</w:t>
      </w:r>
      <w:r>
        <w:rPr>
          <w:rFonts w:eastAsia="Times New Roman"/>
          <w:lang w:val="es-ES"/>
        </w:rPr>
        <w:br/>
      </w:r>
      <w:r>
        <w:rPr>
          <w:rFonts w:eastAsia="Times New Roman"/>
          <w:lang w:val="es-ES"/>
        </w:rPr>
        <w:br/>
        <w:t>7. Dar noticias falsas o distorsionadas acerca de las operaciones del conflicto armado;</w:t>
      </w:r>
      <w:r>
        <w:rPr>
          <w:rFonts w:eastAsia="Times New Roman"/>
          <w:lang w:val="es-ES"/>
        </w:rPr>
        <w:br/>
      </w:r>
      <w:r>
        <w:rPr>
          <w:rFonts w:eastAsia="Times New Roman"/>
          <w:lang w:val="es-ES"/>
        </w:rPr>
        <w:br/>
        <w:t>8. No dar aviso de aproximación del enemigo o de circunstancia que repercuta directamente en el conflicto, o en la población civil;</w:t>
      </w:r>
      <w:r>
        <w:rPr>
          <w:rFonts w:eastAsia="Times New Roman"/>
          <w:lang w:val="es-ES"/>
        </w:rPr>
        <w:br/>
      </w:r>
      <w:r>
        <w:rPr>
          <w:rFonts w:eastAsia="Times New Roman"/>
          <w:lang w:val="es-ES"/>
        </w:rPr>
        <w:br/>
        <w:t>9. Impedir que las naves, a</w:t>
      </w:r>
      <w:r>
        <w:rPr>
          <w:rFonts w:eastAsia="Times New Roman"/>
          <w:lang w:val="es-ES"/>
        </w:rPr>
        <w:t>eronaves o tropas nacionales o aliadas reciban los auxilios y noticias que se les enviaren, con intención de favorecer al enemigo;</w:t>
      </w:r>
      <w:r>
        <w:rPr>
          <w:rFonts w:eastAsia="Times New Roman"/>
          <w:lang w:val="es-ES"/>
        </w:rPr>
        <w:br/>
      </w:r>
      <w:r>
        <w:rPr>
          <w:rFonts w:eastAsia="Times New Roman"/>
          <w:lang w:val="es-ES"/>
        </w:rPr>
        <w:br/>
        <w:t>10. Arriar, mandara arriar o forzara arriar la bandera nacional, sin orden del Mando en el conflicto armado;</w:t>
      </w:r>
      <w:r>
        <w:rPr>
          <w:rFonts w:eastAsia="Times New Roman"/>
          <w:lang w:val="es-ES"/>
        </w:rPr>
        <w:br/>
      </w:r>
      <w:r>
        <w:rPr>
          <w:rFonts w:eastAsia="Times New Roman"/>
          <w:lang w:val="es-ES"/>
        </w:rPr>
        <w:br/>
        <w:t>11. No cumplir</w:t>
      </w:r>
      <w:r>
        <w:rPr>
          <w:rFonts w:eastAsia="Times New Roman"/>
          <w:lang w:val="es-ES"/>
        </w:rPr>
        <w:t xml:space="preserve"> una orden legítima o alterarla arbitrariamente con el propósito de perjudicar a las Fuerzas Armadas del Ecuador o beneficiar al enemigo;</w:t>
      </w:r>
      <w:r>
        <w:rPr>
          <w:rFonts w:eastAsia="Times New Roman"/>
          <w:lang w:val="es-ES"/>
        </w:rPr>
        <w:br/>
      </w:r>
      <w:r>
        <w:rPr>
          <w:rFonts w:eastAsia="Times New Roman"/>
          <w:lang w:val="es-ES"/>
        </w:rPr>
        <w:br/>
        <w:t xml:space="preserve">12. Divulgar noticias con la intención de infundir pánico, desaliento o desorden en las tropas, o ejecutar cualquier </w:t>
      </w:r>
      <w:r>
        <w:rPr>
          <w:rFonts w:eastAsia="Times New Roman"/>
          <w:lang w:val="es-ES"/>
        </w:rPr>
        <w:t>acto que pueda producir iguales consecuencias;</w:t>
      </w:r>
      <w:r>
        <w:rPr>
          <w:rFonts w:eastAsia="Times New Roman"/>
          <w:lang w:val="es-ES"/>
        </w:rPr>
        <w:br/>
      </w:r>
      <w:r>
        <w:rPr>
          <w:rFonts w:eastAsia="Times New Roman"/>
          <w:lang w:val="es-ES"/>
        </w:rPr>
        <w:br/>
        <w:t>13. Mantener con el enemigo relaciones o correspondencia sobre las operaciones del conflicto armado internacional o de las Fuerzas Armadas del Ecuador o sus aliados; o, sin la debida autorización, entrar en e</w:t>
      </w:r>
      <w:r>
        <w:rPr>
          <w:rFonts w:eastAsia="Times New Roman"/>
          <w:lang w:val="es-ES"/>
        </w:rPr>
        <w:t>ntendimiento con el enemigo para procurar la paz o la suspensión de las operaciones;</w:t>
      </w:r>
      <w:r>
        <w:rPr>
          <w:rFonts w:eastAsia="Times New Roman"/>
          <w:lang w:val="es-ES"/>
        </w:rPr>
        <w:br/>
      </w:r>
      <w:r>
        <w:rPr>
          <w:rFonts w:eastAsia="Times New Roman"/>
          <w:lang w:val="es-ES"/>
        </w:rPr>
        <w:br/>
        <w:t>14. Poner en libertad a prisioneros de guerra con el fin de que vuelvan a las fuerzas armadas del enemigo, o devolver equipo militar al enemigo;</w:t>
      </w:r>
      <w:r>
        <w:rPr>
          <w:rFonts w:eastAsia="Times New Roman"/>
          <w:lang w:val="es-ES"/>
        </w:rPr>
        <w:br/>
      </w:r>
      <w:r>
        <w:rPr>
          <w:rFonts w:eastAsia="Times New Roman"/>
          <w:lang w:val="es-ES"/>
        </w:rPr>
        <w:br/>
        <w:t xml:space="preserve">15. Ejecutar u ordenar, </w:t>
      </w:r>
      <w:r>
        <w:rPr>
          <w:rFonts w:eastAsia="Times New Roman"/>
          <w:lang w:val="es-ES"/>
        </w:rPr>
        <w:t>dentro o fuera del territorio nacional, reclutamiento de tropas para alistarlas en las filas del enemigo, seducir tropas ecuatorianas para el mismo fin o provocar la deserción de éstas; o,</w:t>
      </w:r>
      <w:r>
        <w:rPr>
          <w:rFonts w:eastAsia="Times New Roman"/>
          <w:lang w:val="es-ES"/>
        </w:rPr>
        <w:br/>
      </w:r>
      <w:r>
        <w:rPr>
          <w:rFonts w:eastAsia="Times New Roman"/>
          <w:lang w:val="es-ES"/>
        </w:rPr>
        <w:br/>
        <w:t>16. Ejecutar sabotaje con el propósito de dificultar las operacion</w:t>
      </w:r>
      <w:r>
        <w:rPr>
          <w:rFonts w:eastAsia="Times New Roman"/>
          <w:lang w:val="es-ES"/>
        </w:rPr>
        <w:t>es militares nacionales o facilitar las del enemigo.</w:t>
      </w:r>
    </w:p>
    <w:p w:rsidR="00000000" w:rsidRDefault="00473417">
      <w:pPr>
        <w:rPr>
          <w:rFonts w:eastAsia="Times New Roman"/>
          <w:lang w:val="es-ES"/>
        </w:rPr>
      </w:pPr>
      <w:r>
        <w:rPr>
          <w:rFonts w:eastAsia="Times New Roman"/>
          <w:lang w:val="es-ES"/>
        </w:rPr>
        <w:t xml:space="preserve">Art. 319.- </w:t>
      </w:r>
      <w:r>
        <w:rPr>
          <w:rFonts w:eastAsia="Times New Roman"/>
          <w:b/>
          <w:bCs/>
          <w:lang w:val="es-ES"/>
        </w:rPr>
        <w:t>Tentativa, conspiración y proposición de traición a la Patria.-</w:t>
      </w:r>
      <w:r>
        <w:rPr>
          <w:rFonts w:eastAsia="Times New Roman"/>
          <w:lang w:val="es-ES"/>
        </w:rPr>
        <w:t xml:space="preserve"> En los casos de traición a la Patria se sancionará la tentativa de conformidad con este Libro; la conspiración y proposición ser</w:t>
      </w:r>
      <w:r>
        <w:rPr>
          <w:rFonts w:eastAsia="Times New Roman"/>
          <w:lang w:val="es-ES"/>
        </w:rPr>
        <w:t>án sancionados con una pena privativa de libertad de dos tercios de la aplicable al autor o autores de la infracción.</w:t>
      </w:r>
    </w:p>
    <w:p w:rsidR="00000000" w:rsidRDefault="00473417">
      <w:pPr>
        <w:rPr>
          <w:rFonts w:eastAsia="Times New Roman"/>
          <w:lang w:val="es-ES"/>
        </w:rPr>
      </w:pPr>
      <w:r>
        <w:rPr>
          <w:rFonts w:eastAsia="Times New Roman"/>
          <w:lang w:val="es-ES"/>
        </w:rPr>
        <w:t xml:space="preserve">Art. 320.- </w:t>
      </w:r>
      <w:r>
        <w:rPr>
          <w:rFonts w:eastAsia="Times New Roman"/>
          <w:b/>
          <w:bCs/>
          <w:lang w:val="es-ES"/>
        </w:rPr>
        <w:t xml:space="preserve">Espionaje.- </w:t>
      </w:r>
      <w:r>
        <w:rPr>
          <w:rFonts w:eastAsia="Times New Roman"/>
          <w:lang w:val="es-ES"/>
        </w:rPr>
        <w:t>La servidora o servidor militar que en tiempo de paz realice uno de estos actos, será sancionado con pena privativa</w:t>
      </w:r>
      <w:r>
        <w:rPr>
          <w:rFonts w:eastAsia="Times New Roman"/>
          <w:lang w:val="es-ES"/>
        </w:rPr>
        <w:t xml:space="preserve"> de libertad de siete a nueve años:</w:t>
      </w:r>
      <w:r>
        <w:rPr>
          <w:rFonts w:eastAsia="Times New Roman"/>
          <w:lang w:val="es-ES"/>
        </w:rPr>
        <w:br/>
      </w:r>
      <w:r>
        <w:rPr>
          <w:rFonts w:eastAsia="Times New Roman"/>
          <w:lang w:val="es-ES"/>
        </w:rPr>
        <w:br/>
        <w:t>1. Obtuviere, difundiere, falseare o inutilizare información clasificada legalmente y que su uso o empleo por país extranjero o atentare contra la seguridad y la soberanía del Estado;</w:t>
      </w:r>
      <w:r>
        <w:rPr>
          <w:rFonts w:eastAsia="Times New Roman"/>
          <w:lang w:val="es-ES"/>
        </w:rPr>
        <w:br/>
      </w:r>
      <w:r>
        <w:rPr>
          <w:rFonts w:eastAsia="Times New Roman"/>
          <w:lang w:val="es-ES"/>
        </w:rPr>
        <w:br/>
        <w:t>2. Interceptare, sustrajere, copia</w:t>
      </w:r>
      <w:r>
        <w:rPr>
          <w:rFonts w:eastAsia="Times New Roman"/>
          <w:lang w:val="es-ES"/>
        </w:rPr>
        <w:t>re información, archivos, fotografías, filmaciones, grabaciones u otros sobre tropas, equipos, operaciones o misiones de carácter militar;</w:t>
      </w:r>
      <w:r>
        <w:rPr>
          <w:rFonts w:eastAsia="Times New Roman"/>
          <w:lang w:val="es-ES"/>
        </w:rPr>
        <w:br/>
      </w:r>
      <w:r>
        <w:rPr>
          <w:rFonts w:eastAsia="Times New Roman"/>
          <w:lang w:val="es-ES"/>
        </w:rPr>
        <w:br/>
        <w:t xml:space="preserve">3. Enviare documentos, informes, gráficos u objetos que ponga en riesgo la seguridad o la soberanía del Estado, sin </w:t>
      </w:r>
      <w:r>
        <w:rPr>
          <w:rFonts w:eastAsia="Times New Roman"/>
          <w:lang w:val="es-ES"/>
        </w:rPr>
        <w:t>estar obligado a hacerlo; o, de estar obligado por la fuerza, no pusiere tal hecho en conocimiento de las autoridades inmediatamente;</w:t>
      </w:r>
      <w:r>
        <w:rPr>
          <w:rFonts w:eastAsia="Times New Roman"/>
          <w:lang w:val="es-ES"/>
        </w:rPr>
        <w:br/>
      </w:r>
      <w:r>
        <w:rPr>
          <w:rFonts w:eastAsia="Times New Roman"/>
          <w:lang w:val="es-ES"/>
        </w:rPr>
        <w:br/>
        <w:t>4. Ocultare información relevante a los mandos militares nacionales; o,</w:t>
      </w:r>
      <w:r>
        <w:rPr>
          <w:rFonts w:eastAsia="Times New Roman"/>
          <w:lang w:val="es-ES"/>
        </w:rPr>
        <w:br/>
      </w:r>
      <w:r>
        <w:rPr>
          <w:rFonts w:eastAsia="Times New Roman"/>
          <w:lang w:val="es-ES"/>
        </w:rPr>
        <w:br/>
        <w:t>5. Alterare, suprimiere, destruyere, desviare, i</w:t>
      </w:r>
      <w:r>
        <w:rPr>
          <w:rFonts w:eastAsia="Times New Roman"/>
          <w:lang w:val="es-ES"/>
        </w:rPr>
        <w:t>ncluso temporalmente, información u objetos de naturaleza militar relevantes para la seguridad, la soberanía o la integridad territorial.</w:t>
      </w:r>
      <w:r>
        <w:rPr>
          <w:rFonts w:eastAsia="Times New Roman"/>
          <w:lang w:val="es-ES"/>
        </w:rPr>
        <w:br/>
      </w:r>
      <w:r>
        <w:rPr>
          <w:rFonts w:eastAsia="Times New Roman"/>
          <w:lang w:val="es-ES"/>
        </w:rPr>
        <w:br/>
        <w:t>Si la servidora o servidor militar, realizare alguno o varios de estos actos en tiempo de conflicto armado, será sanc</w:t>
      </w:r>
      <w:r>
        <w:rPr>
          <w:rFonts w:eastAsia="Times New Roman"/>
          <w:lang w:val="es-ES"/>
        </w:rPr>
        <w:t>ionado con pena privativa de libertad de once a quince años.</w:t>
      </w:r>
    </w:p>
    <w:p w:rsidR="00000000" w:rsidRDefault="00473417">
      <w:pPr>
        <w:rPr>
          <w:rFonts w:eastAsia="Times New Roman"/>
          <w:lang w:val="es-ES"/>
        </w:rPr>
      </w:pPr>
      <w:r>
        <w:rPr>
          <w:rFonts w:eastAsia="Times New Roman"/>
          <w:lang w:val="es-ES"/>
        </w:rPr>
        <w:t xml:space="preserve">Art. 321.- </w:t>
      </w:r>
      <w:r>
        <w:rPr>
          <w:rFonts w:eastAsia="Times New Roman"/>
          <w:b/>
          <w:bCs/>
          <w:lang w:val="es-ES"/>
        </w:rPr>
        <w:t xml:space="preserve">Omisión en el abastecimiento.- </w:t>
      </w:r>
      <w:r>
        <w:rPr>
          <w:rFonts w:eastAsia="Times New Roman"/>
          <w:lang w:val="es-ES"/>
        </w:rPr>
        <w:t>La servidora o servidor militar que, estando obligado a hacerlo por su función, se abstenga de abastecer a las tropas para el cumplimiento de acciones mi</w:t>
      </w:r>
      <w:r>
        <w:rPr>
          <w:rFonts w:eastAsia="Times New Roman"/>
          <w:lang w:val="es-ES"/>
        </w:rPr>
        <w:t>litares, poniendo en riesgo la seguridad del Estado, será sancionado con pena privativa de libertad de tres a cinco años.</w:t>
      </w:r>
    </w:p>
    <w:p w:rsidR="00000000" w:rsidRDefault="00473417">
      <w:pPr>
        <w:rPr>
          <w:rFonts w:eastAsia="Times New Roman"/>
          <w:lang w:val="es-ES"/>
        </w:rPr>
      </w:pPr>
      <w:r>
        <w:rPr>
          <w:rFonts w:eastAsia="Times New Roman"/>
          <w:lang w:val="es-ES"/>
        </w:rPr>
        <w:t xml:space="preserve">Art. 322.- </w:t>
      </w:r>
      <w:r>
        <w:rPr>
          <w:rFonts w:eastAsia="Times New Roman"/>
          <w:b/>
          <w:bCs/>
          <w:lang w:val="es-ES"/>
        </w:rPr>
        <w:t xml:space="preserve">Rebelión.- </w:t>
      </w:r>
      <w:r>
        <w:rPr>
          <w:rFonts w:eastAsia="Times New Roman"/>
          <w:lang w:val="es-ES"/>
        </w:rPr>
        <w:t>La servidora o servidor militar que, en tiempo de paz, realice uno o varios de los siguientes actos, será sancio</w:t>
      </w:r>
      <w:r>
        <w:rPr>
          <w:rFonts w:eastAsia="Times New Roman"/>
          <w:lang w:val="es-ES"/>
        </w:rPr>
        <w:t>nado con pena privativa de libertad de siete a nueve años.</w:t>
      </w:r>
      <w:r>
        <w:rPr>
          <w:rFonts w:eastAsia="Times New Roman"/>
          <w:lang w:val="es-ES"/>
        </w:rPr>
        <w:br/>
      </w:r>
      <w:r>
        <w:rPr>
          <w:rFonts w:eastAsia="Times New Roman"/>
          <w:lang w:val="es-ES"/>
        </w:rPr>
        <w:br/>
        <w:t>1. Se levantare en armas, para derrocar al gobierno o dificultar el ejercicio de sus atribuciones;</w:t>
      </w:r>
      <w:r>
        <w:rPr>
          <w:rFonts w:eastAsia="Times New Roman"/>
          <w:lang w:val="es-ES"/>
        </w:rPr>
        <w:br/>
      </w:r>
      <w:r>
        <w:rPr>
          <w:rFonts w:eastAsia="Times New Roman"/>
          <w:lang w:val="es-ES"/>
        </w:rPr>
        <w:br/>
        <w:t>2. Impidiere la reunión de la Asamblea Nacional o la disolviere;</w:t>
      </w:r>
      <w:r>
        <w:rPr>
          <w:rFonts w:eastAsia="Times New Roman"/>
          <w:lang w:val="es-ES"/>
        </w:rPr>
        <w:br/>
      </w:r>
      <w:r>
        <w:rPr>
          <w:rFonts w:eastAsia="Times New Roman"/>
          <w:lang w:val="es-ES"/>
        </w:rPr>
        <w:br/>
        <w:t>3. Impidiere las elecciones co</w:t>
      </w:r>
      <w:r>
        <w:rPr>
          <w:rFonts w:eastAsia="Times New Roman"/>
          <w:lang w:val="es-ES"/>
        </w:rPr>
        <w:t>nvocadas; o,</w:t>
      </w:r>
      <w:r>
        <w:rPr>
          <w:rFonts w:eastAsia="Times New Roman"/>
          <w:lang w:val="es-ES"/>
        </w:rPr>
        <w:br/>
      </w:r>
      <w:r>
        <w:rPr>
          <w:rFonts w:eastAsia="Times New Roman"/>
          <w:lang w:val="es-ES"/>
        </w:rPr>
        <w:br/>
        <w:t>4. Promoviere, ayudare o sostuviere cualquier movimiento armado para alterar la paz del Estado.</w:t>
      </w:r>
      <w:r>
        <w:rPr>
          <w:rFonts w:eastAsia="Times New Roman"/>
          <w:lang w:val="es-ES"/>
        </w:rPr>
        <w:br/>
      </w:r>
      <w:r>
        <w:rPr>
          <w:rFonts w:eastAsia="Times New Roman"/>
          <w:lang w:val="es-ES"/>
        </w:rPr>
        <w:br/>
        <w:t>Si la servidora o servidor militar realiza alguno o varios de estos actos en tiempo de conflicto armado internacional o no internacional, será sa</w:t>
      </w:r>
      <w:r>
        <w:rPr>
          <w:rFonts w:eastAsia="Times New Roman"/>
          <w:lang w:val="es-ES"/>
        </w:rPr>
        <w:t>ncionado con pena privativa de libertad de nueve a once años.</w:t>
      </w:r>
    </w:p>
    <w:p w:rsidR="00000000" w:rsidRDefault="00473417">
      <w:pPr>
        <w:rPr>
          <w:rFonts w:eastAsia="Times New Roman"/>
          <w:lang w:val="es-ES"/>
        </w:rPr>
      </w:pPr>
      <w:r>
        <w:rPr>
          <w:rFonts w:eastAsia="Times New Roman"/>
          <w:lang w:val="es-ES"/>
        </w:rPr>
        <w:t xml:space="preserve">Art. 323.- </w:t>
      </w:r>
      <w:r>
        <w:rPr>
          <w:rFonts w:eastAsia="Times New Roman"/>
          <w:b/>
          <w:bCs/>
          <w:lang w:val="es-ES"/>
        </w:rPr>
        <w:t xml:space="preserve">Atentar contra la seguridad de las Fuerzas Armadas.- </w:t>
      </w:r>
      <w:r>
        <w:rPr>
          <w:rFonts w:eastAsia="Times New Roman"/>
          <w:lang w:val="es-ES"/>
        </w:rPr>
        <w:t>La servidora o servidor militar que atentare contra la seguridad de las Fuerzas Armadas por incumplimiento de sus deberes u obliga</w:t>
      </w:r>
      <w:r>
        <w:rPr>
          <w:rFonts w:eastAsia="Times New Roman"/>
          <w:lang w:val="es-ES"/>
        </w:rPr>
        <w:t>ciones en forma dolosa, siempre que el hecho no constituya otra infracción, será sancionado con pena privativa de libertad de uno a tres años.</w:t>
      </w:r>
    </w:p>
    <w:p w:rsidR="00000000" w:rsidRDefault="00473417">
      <w:pPr>
        <w:rPr>
          <w:rFonts w:eastAsia="Times New Roman"/>
          <w:lang w:val="es-ES"/>
        </w:rPr>
      </w:pPr>
      <w:r>
        <w:rPr>
          <w:rFonts w:eastAsia="Times New Roman"/>
          <w:lang w:val="es-ES"/>
        </w:rPr>
        <w:t xml:space="preserve">Art. 324.- </w:t>
      </w:r>
      <w:r>
        <w:rPr>
          <w:rFonts w:eastAsia="Times New Roman"/>
          <w:b/>
          <w:bCs/>
          <w:lang w:val="es-ES"/>
        </w:rPr>
        <w:t xml:space="preserve">Atentar contra el desenvolvimiento de las operaciones militares.- </w:t>
      </w:r>
      <w:r>
        <w:rPr>
          <w:rFonts w:eastAsia="Times New Roman"/>
          <w:lang w:val="es-ES"/>
        </w:rPr>
        <w:t>las y los reservistas que, en caso d</w:t>
      </w:r>
      <w:r>
        <w:rPr>
          <w:rFonts w:eastAsia="Times New Roman"/>
          <w:lang w:val="es-ES"/>
        </w:rPr>
        <w:t>e conflicto armado, fueren llamados e injustificadamente no concurrieren dentro de cinco días a desempeñar las funciones militares, serán sancionados con pena privativa de libertad de uno a tres años.</w:t>
      </w:r>
    </w:p>
    <w:p w:rsidR="00000000" w:rsidRDefault="00473417">
      <w:pPr>
        <w:rPr>
          <w:rFonts w:eastAsia="Times New Roman"/>
          <w:lang w:val="es-ES"/>
        </w:rPr>
      </w:pPr>
      <w:r>
        <w:rPr>
          <w:rFonts w:eastAsia="Times New Roman"/>
          <w:lang w:val="es-ES"/>
        </w:rPr>
        <w:t xml:space="preserve">Art. 325.- </w:t>
      </w:r>
      <w:r>
        <w:rPr>
          <w:rFonts w:eastAsia="Times New Roman"/>
          <w:b/>
          <w:bCs/>
          <w:lang w:val="es-ES"/>
        </w:rPr>
        <w:t>Atentado contra la seguridad de las operacio</w:t>
      </w:r>
      <w:r>
        <w:rPr>
          <w:rFonts w:eastAsia="Times New Roman"/>
          <w:b/>
          <w:bCs/>
          <w:lang w:val="es-ES"/>
        </w:rPr>
        <w:t>nes militares.</w:t>
      </w:r>
      <w:r>
        <w:rPr>
          <w:rFonts w:eastAsia="Times New Roman"/>
          <w:lang w:val="es-ES"/>
        </w:rPr>
        <w:t>- La servidora o servidor militar que, en conflicto armado no internacional, se rinda o huya sin haber agotado los medios de defensa y seguridad que exijan los preceptos militares u órdenes recibidas; y con pena privativa de libertad de nueve</w:t>
      </w:r>
      <w:r>
        <w:rPr>
          <w:rFonts w:eastAsia="Times New Roman"/>
          <w:lang w:val="es-ES"/>
        </w:rPr>
        <w:t xml:space="preserve"> a doce años si se comete en conflicto armado internacional, será sancionado con pena privativa de libertad de siete a nueve años.</w:t>
      </w:r>
    </w:p>
    <w:p w:rsidR="00000000" w:rsidRDefault="00473417">
      <w:pPr>
        <w:rPr>
          <w:rFonts w:eastAsia="Times New Roman"/>
          <w:lang w:val="es-ES"/>
        </w:rPr>
      </w:pPr>
      <w:r>
        <w:rPr>
          <w:rFonts w:eastAsia="Times New Roman"/>
          <w:lang w:val="es-ES"/>
        </w:rPr>
        <w:t xml:space="preserve">Art. 326.- </w:t>
      </w:r>
      <w:r>
        <w:rPr>
          <w:rFonts w:eastAsia="Times New Roman"/>
          <w:b/>
          <w:bCs/>
          <w:lang w:val="es-ES"/>
        </w:rPr>
        <w:t xml:space="preserve">Deserción.- </w:t>
      </w:r>
      <w:r>
        <w:rPr>
          <w:rFonts w:eastAsia="Times New Roman"/>
          <w:lang w:val="es-ES"/>
        </w:rPr>
        <w:t xml:space="preserve">La servidora o servidor militar que, en conflicto armado, abandonare por más de cinco días el puesto, </w:t>
      </w:r>
      <w:r>
        <w:rPr>
          <w:rFonts w:eastAsia="Times New Roman"/>
          <w:lang w:val="es-ES"/>
        </w:rPr>
        <w:t>servicio o función que le hubiere sido designado, de forma ilegal e injustificada, será sancionado con pena privativa de libertad de seis meses a un año.</w:t>
      </w:r>
    </w:p>
    <w:p w:rsidR="00000000" w:rsidRDefault="00473417">
      <w:pPr>
        <w:rPr>
          <w:rFonts w:eastAsia="Times New Roman"/>
          <w:lang w:val="es-ES"/>
        </w:rPr>
      </w:pPr>
      <w:r>
        <w:rPr>
          <w:rFonts w:eastAsia="Times New Roman"/>
          <w:lang w:val="es-ES"/>
        </w:rPr>
        <w:t xml:space="preserve">Art. 327.- </w:t>
      </w:r>
      <w:r>
        <w:rPr>
          <w:rFonts w:eastAsia="Times New Roman"/>
          <w:b/>
          <w:bCs/>
          <w:lang w:val="es-ES"/>
        </w:rPr>
        <w:t xml:space="preserve">Omisión de aviso de deserción.- </w:t>
      </w:r>
      <w:r>
        <w:rPr>
          <w:rFonts w:eastAsia="Times New Roman"/>
          <w:lang w:val="es-ES"/>
        </w:rPr>
        <w:t>Las o los superiores directos o jefes de unidades o reparto</w:t>
      </w:r>
      <w:r>
        <w:rPr>
          <w:rFonts w:eastAsia="Times New Roman"/>
          <w:lang w:val="es-ES"/>
        </w:rPr>
        <w:t>s que no dieren parte de la deserción de sus subordinados Serán sancionados con privación de libertad de seis meses a un año, las o los superiores directos o jefes de unidades o repartos que no dieren parte de la deserción de sus subordinados.</w:t>
      </w:r>
    </w:p>
    <w:p w:rsidR="00000000" w:rsidRDefault="00473417">
      <w:pPr>
        <w:rPr>
          <w:rFonts w:eastAsia="Times New Roman"/>
          <w:lang w:val="es-ES"/>
        </w:rPr>
      </w:pPr>
      <w:r>
        <w:rPr>
          <w:rFonts w:eastAsia="Times New Roman"/>
          <w:lang w:val="es-ES"/>
        </w:rPr>
        <w:t xml:space="preserve">Art. 328.- </w:t>
      </w:r>
      <w:r>
        <w:rPr>
          <w:rFonts w:eastAsia="Times New Roman"/>
          <w:b/>
          <w:bCs/>
          <w:lang w:val="es-ES"/>
        </w:rPr>
        <w:t>C</w:t>
      </w:r>
      <w:r>
        <w:rPr>
          <w:rFonts w:eastAsia="Times New Roman"/>
          <w:b/>
          <w:bCs/>
          <w:lang w:val="es-ES"/>
        </w:rPr>
        <w:t xml:space="preserve">ircunstancias especiales de deserción.- </w:t>
      </w:r>
      <w:r>
        <w:rPr>
          <w:rFonts w:eastAsia="Times New Roman"/>
          <w:lang w:val="es-ES"/>
        </w:rPr>
        <w:t>A los desertores se les impondrá el máximo de la pena privativa de libertad si la deserción se cometiere en complot, en territorio enemigo, hurtando, robando o destruyendo los bienes de las Fuerzas Armadas.</w:t>
      </w:r>
    </w:p>
    <w:p w:rsidR="00000000" w:rsidRDefault="00473417">
      <w:pPr>
        <w:rPr>
          <w:rFonts w:eastAsia="Times New Roman"/>
          <w:lang w:val="es-ES"/>
        </w:rPr>
      </w:pPr>
      <w:r>
        <w:rPr>
          <w:rFonts w:eastAsia="Times New Roman"/>
          <w:lang w:val="es-ES"/>
        </w:rPr>
        <w:t>Art. 329.</w:t>
      </w:r>
      <w:r>
        <w:rPr>
          <w:rFonts w:eastAsia="Times New Roman"/>
          <w:lang w:val="es-ES"/>
        </w:rPr>
        <w:t xml:space="preserve">- </w:t>
      </w:r>
      <w:r>
        <w:rPr>
          <w:rFonts w:eastAsia="Times New Roman"/>
          <w:b/>
          <w:bCs/>
          <w:lang w:val="es-ES"/>
        </w:rPr>
        <w:t xml:space="preserve">Uso indebido de signos protectores, distintivos y símbolos patrios.- </w:t>
      </w:r>
      <w:r>
        <w:rPr>
          <w:rFonts w:eastAsia="Times New Roman"/>
          <w:lang w:val="es-ES"/>
        </w:rPr>
        <w:t>La servidora o servidor militar que, con ocasión y en desarrollo de conflicto armado, simule la condición de persona protegida o utilice indebidamente emblemas, banderas, insignias u ot</w:t>
      </w:r>
      <w:r>
        <w:rPr>
          <w:rFonts w:eastAsia="Times New Roman"/>
          <w:lang w:val="es-ES"/>
        </w:rPr>
        <w:t>ros signos de protección contemplados en instrumentos internacionales vigentes, tales como será sancionado con pena privativa de libertad de seis meses a un año.</w:t>
      </w:r>
      <w:r>
        <w:rPr>
          <w:rFonts w:eastAsia="Times New Roman"/>
          <w:lang w:val="es-ES"/>
        </w:rPr>
        <w:br/>
      </w:r>
      <w:r>
        <w:rPr>
          <w:rFonts w:eastAsia="Times New Roman"/>
          <w:lang w:val="es-ES"/>
        </w:rPr>
        <w:br/>
        <w:t>1. Bandera blanca;</w:t>
      </w:r>
      <w:r>
        <w:rPr>
          <w:rFonts w:eastAsia="Times New Roman"/>
          <w:lang w:val="es-ES"/>
        </w:rPr>
        <w:br/>
      </w:r>
      <w:r>
        <w:rPr>
          <w:rFonts w:eastAsia="Times New Roman"/>
          <w:lang w:val="es-ES"/>
        </w:rPr>
        <w:br/>
        <w:t>2. Bandera Nacional, insignias militares o uniformes del enemigo;</w:t>
      </w:r>
      <w:r>
        <w:rPr>
          <w:rFonts w:eastAsia="Times New Roman"/>
          <w:lang w:val="es-ES"/>
        </w:rPr>
        <w:br/>
      </w:r>
      <w:r>
        <w:rPr>
          <w:rFonts w:eastAsia="Times New Roman"/>
          <w:lang w:val="es-ES"/>
        </w:rPr>
        <w:br/>
        <w:t>3. Ins</w:t>
      </w:r>
      <w:r>
        <w:rPr>
          <w:rFonts w:eastAsia="Times New Roman"/>
          <w:lang w:val="es-ES"/>
        </w:rPr>
        <w:t>ignias o uniforme de las Naciones Unidas u otros organismos humanitarios reconocidos internacionalmente;</w:t>
      </w:r>
      <w:r>
        <w:rPr>
          <w:rFonts w:eastAsia="Times New Roman"/>
          <w:lang w:val="es-ES"/>
        </w:rPr>
        <w:br/>
      </w:r>
      <w:r>
        <w:rPr>
          <w:rFonts w:eastAsia="Times New Roman"/>
          <w:lang w:val="es-ES"/>
        </w:rPr>
        <w:br/>
        <w:t>4. Emblemas distintivos de los Convenlos de Ginebra de 1949; y,</w:t>
      </w:r>
      <w:r>
        <w:rPr>
          <w:rFonts w:eastAsia="Times New Roman"/>
          <w:lang w:val="es-ES"/>
        </w:rPr>
        <w:br/>
      </w:r>
      <w:r>
        <w:rPr>
          <w:rFonts w:eastAsia="Times New Roman"/>
          <w:lang w:val="es-ES"/>
        </w:rPr>
        <w:br/>
        <w:t>5. Emblemas, denominaciones, señales distintivas de la Cruz Roja y de la Media Luna R</w:t>
      </w:r>
      <w:r>
        <w:rPr>
          <w:rFonts w:eastAsia="Times New Roman"/>
          <w:lang w:val="es-ES"/>
        </w:rPr>
        <w:t>oja, de conformidad con los Convenlos de Ginebra de 1949 y sus Protocolos adicionales.</w:t>
      </w:r>
    </w:p>
    <w:p w:rsidR="00000000" w:rsidRDefault="00473417">
      <w:pPr>
        <w:rPr>
          <w:rFonts w:eastAsia="Times New Roman"/>
          <w:lang w:val="es-ES"/>
        </w:rPr>
      </w:pPr>
      <w:r>
        <w:rPr>
          <w:rFonts w:eastAsia="Times New Roman"/>
          <w:lang w:val="es-ES"/>
        </w:rPr>
        <w:t xml:space="preserve">Art. 330.- </w:t>
      </w:r>
      <w:r>
        <w:rPr>
          <w:rFonts w:eastAsia="Times New Roman"/>
          <w:b/>
          <w:bCs/>
          <w:lang w:val="es-ES"/>
        </w:rPr>
        <w:t xml:space="preserve">Destrucción o apropiación de bienes de la parte adversa.- </w:t>
      </w:r>
      <w:r>
        <w:rPr>
          <w:rFonts w:eastAsia="Times New Roman"/>
          <w:lang w:val="es-ES"/>
        </w:rPr>
        <w:t>La servidora o servidor militar que, con ocasión y en desarrollo de conflicto armado, destruya o con</w:t>
      </w:r>
      <w:r>
        <w:rPr>
          <w:rFonts w:eastAsia="Times New Roman"/>
          <w:lang w:val="es-ES"/>
        </w:rPr>
        <w:t>fisque los bienes de la parte adversa, sin necesidad militar imperativa será sancionado con pena privativa de libertad de tres a cinco años.</w:t>
      </w:r>
    </w:p>
    <w:p w:rsidR="00000000" w:rsidRDefault="00473417">
      <w:pPr>
        <w:rPr>
          <w:rFonts w:eastAsia="Times New Roman"/>
          <w:lang w:val="es-ES"/>
        </w:rPr>
      </w:pPr>
      <w:r>
        <w:rPr>
          <w:rFonts w:eastAsia="Times New Roman"/>
          <w:lang w:val="es-ES"/>
        </w:rPr>
        <w:t xml:space="preserve">Art. 331.- </w:t>
      </w:r>
      <w:r>
        <w:rPr>
          <w:rFonts w:eastAsia="Times New Roman"/>
          <w:b/>
          <w:bCs/>
          <w:lang w:val="es-ES"/>
        </w:rPr>
        <w:t xml:space="preserve">Omisión de medidas de protección.- </w:t>
      </w:r>
      <w:r>
        <w:rPr>
          <w:rFonts w:eastAsia="Times New Roman"/>
          <w:lang w:val="es-ES"/>
        </w:rPr>
        <w:t>La servidora o servidor militar que, con ocasión y en desarrollo de c</w:t>
      </w:r>
      <w:r>
        <w:rPr>
          <w:rFonts w:eastAsia="Times New Roman"/>
          <w:lang w:val="es-ES"/>
        </w:rPr>
        <w:t>onflicto armado, omita la adopción de medidas para la protección genérica de la población civil, estando obligado a hacerlo, será sancionado con pena privativa de libertad de tres a cinco años.</w:t>
      </w:r>
    </w:p>
    <w:p w:rsidR="00000000" w:rsidRDefault="00473417">
      <w:pPr>
        <w:rPr>
          <w:rFonts w:eastAsia="Times New Roman"/>
          <w:lang w:val="es-ES"/>
        </w:rPr>
      </w:pPr>
      <w:r>
        <w:rPr>
          <w:rFonts w:eastAsia="Times New Roman"/>
          <w:lang w:val="es-ES"/>
        </w:rPr>
        <w:t xml:space="preserve">Art. 332.- </w:t>
      </w:r>
      <w:r>
        <w:rPr>
          <w:rFonts w:eastAsia="Times New Roman"/>
          <w:b/>
          <w:bCs/>
          <w:lang w:val="es-ES"/>
        </w:rPr>
        <w:t>Omisión de medidas de socorro y asistencia humanita</w:t>
      </w:r>
      <w:r>
        <w:rPr>
          <w:rFonts w:eastAsia="Times New Roman"/>
          <w:b/>
          <w:bCs/>
          <w:lang w:val="es-ES"/>
        </w:rPr>
        <w:t xml:space="preserve">ria.- </w:t>
      </w:r>
      <w:r>
        <w:rPr>
          <w:rFonts w:eastAsia="Times New Roman"/>
          <w:lang w:val="es-ES"/>
        </w:rPr>
        <w:t>La servidora o servidor militar que, con ocasión y en desarrollo de conflicto armado, omita las medidas de socorro y asistencia humanitaria a favor de las personas protegidas, estando obligado a hacerlo, será sancionado con pena privativa de libertad</w:t>
      </w:r>
      <w:r>
        <w:rPr>
          <w:rFonts w:eastAsia="Times New Roman"/>
          <w:lang w:val="es-ES"/>
        </w:rPr>
        <w:t xml:space="preserve"> de tres a cinco años.</w:t>
      </w:r>
    </w:p>
    <w:p w:rsidR="00000000" w:rsidRDefault="00473417">
      <w:pPr>
        <w:rPr>
          <w:rFonts w:eastAsia="Times New Roman"/>
          <w:lang w:val="es-ES"/>
        </w:rPr>
      </w:pPr>
      <w:r>
        <w:rPr>
          <w:rFonts w:eastAsia="Times New Roman"/>
          <w:lang w:val="es-ES"/>
        </w:rPr>
        <w:t xml:space="preserve">Art. 333.- </w:t>
      </w:r>
      <w:r>
        <w:rPr>
          <w:rFonts w:eastAsia="Times New Roman"/>
          <w:b/>
          <w:bCs/>
          <w:lang w:val="es-ES"/>
        </w:rPr>
        <w:t xml:space="preserve">Denegación de garantías judiciales de persona protegida.- </w:t>
      </w:r>
      <w:r>
        <w:rPr>
          <w:rFonts w:eastAsia="Times New Roman"/>
          <w:lang w:val="es-ES"/>
        </w:rPr>
        <w:t>La servidora o servidor militar que, con ocasión y en desarrollo de conflicto armado, prive a una persona de las garantías del debido proceso o imponga, ejecute una</w:t>
      </w:r>
      <w:r>
        <w:rPr>
          <w:rFonts w:eastAsia="Times New Roman"/>
          <w:lang w:val="es-ES"/>
        </w:rPr>
        <w:t xml:space="preserve"> pena sin que haya sido juzgada en un proceso judicial, será sancionado con pena privativa de libertad de cinco de siete a nueve años.</w:t>
      </w:r>
    </w:p>
    <w:p w:rsidR="00000000" w:rsidRDefault="00473417">
      <w:pPr>
        <w:rPr>
          <w:rFonts w:eastAsia="Times New Roman"/>
          <w:lang w:val="es-ES"/>
        </w:rPr>
      </w:pPr>
      <w:r>
        <w:rPr>
          <w:rFonts w:eastAsia="Times New Roman"/>
          <w:lang w:val="es-ES"/>
        </w:rPr>
        <w:t xml:space="preserve">Art. 334.- </w:t>
      </w:r>
      <w:r>
        <w:rPr>
          <w:rFonts w:eastAsia="Times New Roman"/>
          <w:b/>
          <w:bCs/>
          <w:lang w:val="es-ES"/>
        </w:rPr>
        <w:t xml:space="preserve">Técnicas de modificación ambiental con fines militares.- </w:t>
      </w:r>
      <w:r>
        <w:rPr>
          <w:rFonts w:eastAsia="Times New Roman"/>
          <w:lang w:val="es-ES"/>
        </w:rPr>
        <w:t>La servidora o servidor militar que, con ocasión y en</w:t>
      </w:r>
      <w:r>
        <w:rPr>
          <w:rFonts w:eastAsia="Times New Roman"/>
          <w:lang w:val="es-ES"/>
        </w:rPr>
        <w:t xml:space="preserve"> desarrollo de conflicto armado, utilice técnicas de modificación ambiental con fines militares, de combate u otros fines hostiles como medio para producir destrucciones, daños o perjuicios vastos, duraderos o graves al medio ambiente, será sancionado con </w:t>
      </w:r>
      <w:r>
        <w:rPr>
          <w:rFonts w:eastAsia="Times New Roman"/>
          <w:lang w:val="es-ES"/>
        </w:rPr>
        <w:t>pena privativa de libertad de siete a nueve años.</w:t>
      </w:r>
    </w:p>
    <w:p w:rsidR="00000000" w:rsidRDefault="00473417">
      <w:pPr>
        <w:rPr>
          <w:rFonts w:eastAsia="Times New Roman"/>
          <w:lang w:val="es-ES"/>
        </w:rPr>
      </w:pPr>
      <w:r>
        <w:rPr>
          <w:rFonts w:eastAsia="Times New Roman"/>
          <w:lang w:val="es-ES"/>
        </w:rPr>
        <w:t xml:space="preserve">Art. 335.- </w:t>
      </w:r>
      <w:r>
        <w:rPr>
          <w:rFonts w:eastAsia="Times New Roman"/>
          <w:b/>
          <w:bCs/>
          <w:lang w:val="es-ES"/>
        </w:rPr>
        <w:t>Abolición y suspensión de derechos de persona protegida.-</w:t>
      </w:r>
      <w:r>
        <w:rPr>
          <w:rFonts w:eastAsia="Times New Roman"/>
          <w:lang w:val="es-ES"/>
        </w:rPr>
        <w:t xml:space="preserve"> La servidora o servidor militar que, con ocasión y en desarrollo de conflicto armado, declare abolidos o suspendidos los derechos, garant</w:t>
      </w:r>
      <w:r>
        <w:rPr>
          <w:rFonts w:eastAsia="Times New Roman"/>
          <w:lang w:val="es-ES"/>
        </w:rPr>
        <w:t>ías constitucionales o acciones judiciales de las personas protegidas, será sancionado con pena privativa de libertad de siete a nueve años.</w:t>
      </w:r>
    </w:p>
    <w:p w:rsidR="00000000" w:rsidRDefault="00473417">
      <w:pPr>
        <w:rPr>
          <w:rFonts w:eastAsia="Times New Roman"/>
          <w:lang w:val="es-ES"/>
        </w:rPr>
      </w:pPr>
      <w:r>
        <w:rPr>
          <w:rFonts w:eastAsia="Times New Roman"/>
          <w:lang w:val="es-ES"/>
        </w:rPr>
        <w:t xml:space="preserve">Art. 336.- </w:t>
      </w:r>
      <w:r>
        <w:rPr>
          <w:rFonts w:eastAsia="Times New Roman"/>
          <w:b/>
          <w:bCs/>
          <w:lang w:val="es-ES"/>
        </w:rPr>
        <w:t xml:space="preserve">Lesión a la integridad física de persona protegida.- </w:t>
      </w:r>
      <w:r>
        <w:rPr>
          <w:rFonts w:eastAsia="Times New Roman"/>
          <w:lang w:val="es-ES"/>
        </w:rPr>
        <w:t xml:space="preserve">La servidora o servidor militar que, con ocasión y </w:t>
      </w:r>
      <w:r>
        <w:rPr>
          <w:rFonts w:eastAsia="Times New Roman"/>
          <w:lang w:val="es-ES"/>
        </w:rPr>
        <w:t>en desarrollo de conflicto armado, afecte o lesione la integridad física de persona protegida, siempre que no constituya otra infracción de mayor afectación a la persona, será sancionado con pena privativa de libertad de nueve a once años.</w:t>
      </w:r>
    </w:p>
    <w:p w:rsidR="00000000" w:rsidRDefault="00473417">
      <w:pPr>
        <w:rPr>
          <w:rFonts w:eastAsia="Times New Roman"/>
          <w:lang w:val="es-ES"/>
        </w:rPr>
      </w:pPr>
      <w:r>
        <w:rPr>
          <w:rFonts w:eastAsia="Times New Roman"/>
          <w:lang w:val="es-ES"/>
        </w:rPr>
        <w:t xml:space="preserve">Art. 337.- </w:t>
      </w:r>
      <w:r>
        <w:rPr>
          <w:rFonts w:eastAsia="Times New Roman"/>
          <w:b/>
          <w:bCs/>
          <w:lang w:val="es-ES"/>
        </w:rPr>
        <w:t>Emple</w:t>
      </w:r>
      <w:r>
        <w:rPr>
          <w:rFonts w:eastAsia="Times New Roman"/>
          <w:b/>
          <w:bCs/>
          <w:lang w:val="es-ES"/>
        </w:rPr>
        <w:t xml:space="preserve">o de medios prohibidos en la conducción de conflicto armado.- </w:t>
      </w:r>
      <w:r>
        <w:rPr>
          <w:rFonts w:eastAsia="Times New Roman"/>
          <w:lang w:val="es-ES"/>
        </w:rPr>
        <w:t>La servidora o servidor militar que, con ocasión y en desarrollo de conflicto armado, emplee cualquier otro método de guerra o conflicto prohibidos por el Derecho Internacional Humanitario, será</w:t>
      </w:r>
      <w:r>
        <w:rPr>
          <w:rFonts w:eastAsia="Times New Roman"/>
          <w:lang w:val="es-ES"/>
        </w:rPr>
        <w:t xml:space="preserve"> sancionado con pena privativa de libertad de nueve a once años.</w:t>
      </w:r>
    </w:p>
    <w:p w:rsidR="00000000" w:rsidRDefault="00473417">
      <w:pPr>
        <w:rPr>
          <w:rFonts w:eastAsia="Times New Roman"/>
          <w:lang w:val="es-ES"/>
        </w:rPr>
      </w:pPr>
      <w:r>
        <w:rPr>
          <w:rFonts w:eastAsia="Times New Roman"/>
          <w:lang w:val="es-ES"/>
        </w:rPr>
        <w:t xml:space="preserve">Art. 338.- </w:t>
      </w:r>
      <w:r>
        <w:rPr>
          <w:rFonts w:eastAsia="Times New Roman"/>
          <w:b/>
          <w:bCs/>
          <w:lang w:val="es-ES"/>
        </w:rPr>
        <w:t xml:space="preserve">Ataque a persona protegida con fines terroristas.- </w:t>
      </w:r>
      <w:r>
        <w:rPr>
          <w:rFonts w:eastAsia="Times New Roman"/>
          <w:lang w:val="es-ES"/>
        </w:rPr>
        <w:t>La servidora o servidor militar que, con ocasión y en desarrollo de conflicto armado, realice cualquier forma de ataque a persona</w:t>
      </w:r>
      <w:r>
        <w:rPr>
          <w:rFonts w:eastAsia="Times New Roman"/>
          <w:lang w:val="es-ES"/>
        </w:rPr>
        <w:t xml:space="preserve"> protegida cuyo objeto o efecto sea aterrorizar a la población civil, será sancionado con pena privativa de libertad de nueve a once años.</w:t>
      </w:r>
    </w:p>
    <w:p w:rsidR="00000000" w:rsidRDefault="00473417">
      <w:pPr>
        <w:rPr>
          <w:rFonts w:eastAsia="Times New Roman"/>
          <w:lang w:val="es-ES"/>
        </w:rPr>
      </w:pPr>
      <w:r>
        <w:rPr>
          <w:rFonts w:eastAsia="Times New Roman"/>
          <w:lang w:val="es-ES"/>
        </w:rPr>
        <w:t xml:space="preserve">Art. 339.- </w:t>
      </w:r>
      <w:r>
        <w:rPr>
          <w:rFonts w:eastAsia="Times New Roman"/>
          <w:b/>
          <w:bCs/>
          <w:lang w:val="es-ES"/>
        </w:rPr>
        <w:t xml:space="preserve">Obstaculización de tareas sanitarias y humanitarias.- </w:t>
      </w:r>
      <w:r>
        <w:rPr>
          <w:rFonts w:eastAsia="Times New Roman"/>
          <w:lang w:val="es-ES"/>
        </w:rPr>
        <w:t>La servidora o servidor militar que, con ocasión y en desarrollo de conflicto armado, obstaculice o impida al personal médico, sanitario o de socorro a la población civil, la realización de las tareas sanitarias y humanitarias que pueden y deben realizarse</w:t>
      </w:r>
      <w:r>
        <w:rPr>
          <w:rFonts w:eastAsia="Times New Roman"/>
          <w:lang w:val="es-ES"/>
        </w:rPr>
        <w:t xml:space="preserve"> de acuerdo con las normas del Derecho Internacional Humanitario, será sancionado con pena privativa de libertad de nueve a once anos.</w:t>
      </w:r>
    </w:p>
    <w:p w:rsidR="00000000" w:rsidRDefault="00473417">
      <w:pPr>
        <w:rPr>
          <w:rFonts w:eastAsia="Times New Roman"/>
          <w:lang w:val="es-ES"/>
        </w:rPr>
      </w:pPr>
      <w:r>
        <w:rPr>
          <w:rFonts w:eastAsia="Times New Roman"/>
          <w:lang w:val="es-ES"/>
        </w:rPr>
        <w:t xml:space="preserve">Art. 340.- </w:t>
      </w:r>
      <w:r>
        <w:rPr>
          <w:rFonts w:eastAsia="Times New Roman"/>
          <w:b/>
          <w:bCs/>
          <w:lang w:val="es-ES"/>
        </w:rPr>
        <w:t xml:space="preserve">Infracciones contra los participantes activos en conflicto armado.- </w:t>
      </w:r>
      <w:r>
        <w:rPr>
          <w:rFonts w:eastAsia="Times New Roman"/>
          <w:lang w:val="es-ES"/>
        </w:rPr>
        <w:t>La servidora o servidor militar que, con o</w:t>
      </w:r>
      <w:r>
        <w:rPr>
          <w:rFonts w:eastAsia="Times New Roman"/>
          <w:lang w:val="es-ES"/>
        </w:rPr>
        <w:t>casión y en desarrollo de conflicto armado, realizare cualquiera de las siguientes conductas en contra de un participante activo, será sancionado con pena privativa de libertad de nueve a once años.</w:t>
      </w:r>
      <w:r>
        <w:rPr>
          <w:rFonts w:eastAsia="Times New Roman"/>
          <w:lang w:val="es-ES"/>
        </w:rPr>
        <w:br/>
      </w:r>
      <w:r>
        <w:rPr>
          <w:rFonts w:eastAsia="Times New Roman"/>
          <w:lang w:val="es-ES"/>
        </w:rPr>
        <w:br/>
        <w:t>1. Obligarlo a servir de cualquier modo en las fuerzas a</w:t>
      </w:r>
      <w:r>
        <w:rPr>
          <w:rFonts w:eastAsia="Times New Roman"/>
          <w:lang w:val="es-ES"/>
        </w:rPr>
        <w:t>rmadas del adversario;</w:t>
      </w:r>
      <w:r>
        <w:rPr>
          <w:rFonts w:eastAsia="Times New Roman"/>
          <w:lang w:val="es-ES"/>
        </w:rPr>
        <w:br/>
      </w:r>
      <w:r>
        <w:rPr>
          <w:rFonts w:eastAsia="Times New Roman"/>
          <w:lang w:val="es-ES"/>
        </w:rPr>
        <w:br/>
        <w:t>2. Privarlo del derecho a tener un juicio con las garantías del debido proceso; o,</w:t>
      </w:r>
      <w:r>
        <w:rPr>
          <w:rFonts w:eastAsia="Times New Roman"/>
          <w:lang w:val="es-ES"/>
        </w:rPr>
        <w:br/>
      </w:r>
      <w:r>
        <w:rPr>
          <w:rFonts w:eastAsia="Times New Roman"/>
          <w:lang w:val="es-ES"/>
        </w:rPr>
        <w:br/>
        <w:t>3. Impedir o dilatar injustificadamente la liberación o repatriación.</w:t>
      </w:r>
    </w:p>
    <w:p w:rsidR="00000000" w:rsidRDefault="00473417">
      <w:pPr>
        <w:rPr>
          <w:rFonts w:eastAsia="Times New Roman"/>
          <w:lang w:val="es-ES"/>
        </w:rPr>
      </w:pPr>
      <w:r>
        <w:rPr>
          <w:rFonts w:eastAsia="Times New Roman"/>
          <w:lang w:val="es-ES"/>
        </w:rPr>
        <w:t xml:space="preserve">Art. 341.- </w:t>
      </w:r>
      <w:r>
        <w:rPr>
          <w:rFonts w:eastAsia="Times New Roman"/>
          <w:b/>
          <w:bCs/>
          <w:lang w:val="es-ES"/>
        </w:rPr>
        <w:t xml:space="preserve">Contribuciones arbitrarlas.- </w:t>
      </w:r>
      <w:r>
        <w:rPr>
          <w:rFonts w:eastAsia="Times New Roman"/>
          <w:lang w:val="es-ES"/>
        </w:rPr>
        <w:t>La servidora o servidor militar que, c</w:t>
      </w:r>
      <w:r>
        <w:rPr>
          <w:rFonts w:eastAsia="Times New Roman"/>
          <w:lang w:val="es-ES"/>
        </w:rPr>
        <w:t>on ocasión y en desarrollo de conflicto armado, imponga contribuciones arbitrarlas, será sancionado con pena privativa de libertad de nueve a once años.</w:t>
      </w:r>
    </w:p>
    <w:p w:rsidR="00000000" w:rsidRDefault="00473417">
      <w:pPr>
        <w:rPr>
          <w:rFonts w:eastAsia="Times New Roman"/>
          <w:lang w:val="es-ES"/>
        </w:rPr>
      </w:pPr>
      <w:r>
        <w:rPr>
          <w:rFonts w:eastAsia="Times New Roman"/>
          <w:lang w:val="es-ES"/>
        </w:rPr>
        <w:t xml:space="preserve">Art. 342.- </w:t>
      </w:r>
      <w:r>
        <w:rPr>
          <w:rFonts w:eastAsia="Times New Roman"/>
          <w:b/>
          <w:bCs/>
          <w:lang w:val="es-ES"/>
        </w:rPr>
        <w:t xml:space="preserve">Privación de la libertad de persona protegida.- </w:t>
      </w:r>
      <w:r>
        <w:rPr>
          <w:rFonts w:eastAsia="Times New Roman"/>
          <w:lang w:val="es-ES"/>
        </w:rPr>
        <w:t>La servidora o servidor militar que, con oca</w:t>
      </w:r>
      <w:r>
        <w:rPr>
          <w:rFonts w:eastAsia="Times New Roman"/>
          <w:lang w:val="es-ES"/>
        </w:rPr>
        <w:t>sión y en desarrollo de conflicto armado, prive de la libertad de persona protegida, será sancionado con pena privativa de libertad de nueve a once años.</w:t>
      </w:r>
      <w:r>
        <w:rPr>
          <w:rFonts w:eastAsia="Times New Roman"/>
          <w:lang w:val="es-ES"/>
        </w:rPr>
        <w:br/>
      </w:r>
      <w:r>
        <w:rPr>
          <w:rFonts w:eastAsia="Times New Roman"/>
          <w:lang w:val="es-ES"/>
        </w:rPr>
        <w:br/>
        <w:t>1. Toma de rehenes;</w:t>
      </w:r>
      <w:r>
        <w:rPr>
          <w:rFonts w:eastAsia="Times New Roman"/>
          <w:lang w:val="es-ES"/>
        </w:rPr>
        <w:br/>
      </w:r>
      <w:r>
        <w:rPr>
          <w:rFonts w:eastAsia="Times New Roman"/>
          <w:lang w:val="es-ES"/>
        </w:rPr>
        <w:br/>
        <w:t>2. Detención ilegal;</w:t>
      </w:r>
      <w:r>
        <w:rPr>
          <w:rFonts w:eastAsia="Times New Roman"/>
          <w:lang w:val="es-ES"/>
        </w:rPr>
        <w:br/>
      </w:r>
      <w:r>
        <w:rPr>
          <w:rFonts w:eastAsia="Times New Roman"/>
          <w:lang w:val="es-ES"/>
        </w:rPr>
        <w:br/>
        <w:t>3. Deportación o traslado ilegal;</w:t>
      </w:r>
      <w:r>
        <w:rPr>
          <w:rFonts w:eastAsia="Times New Roman"/>
          <w:lang w:val="es-ES"/>
        </w:rPr>
        <w:br/>
      </w:r>
      <w:r>
        <w:rPr>
          <w:rFonts w:eastAsia="Times New Roman"/>
          <w:lang w:val="es-ES"/>
        </w:rPr>
        <w:br/>
        <w:t>4. Desplazamiento forza</w:t>
      </w:r>
      <w:r>
        <w:rPr>
          <w:rFonts w:eastAsia="Times New Roman"/>
          <w:lang w:val="es-ES"/>
        </w:rPr>
        <w:t>do; o,</w:t>
      </w:r>
      <w:r>
        <w:rPr>
          <w:rFonts w:eastAsia="Times New Roman"/>
          <w:lang w:val="es-ES"/>
        </w:rPr>
        <w:br/>
      </w:r>
      <w:r>
        <w:rPr>
          <w:rFonts w:eastAsia="Times New Roman"/>
          <w:lang w:val="es-ES"/>
        </w:rPr>
        <w:br/>
        <w:t>5. Demora o retardo en la repatriación.</w:t>
      </w:r>
    </w:p>
    <w:p w:rsidR="00000000" w:rsidRDefault="00473417">
      <w:pPr>
        <w:rPr>
          <w:rFonts w:eastAsia="Times New Roman"/>
          <w:lang w:val="es-ES"/>
        </w:rPr>
      </w:pPr>
      <w:r>
        <w:rPr>
          <w:rFonts w:eastAsia="Times New Roman"/>
          <w:lang w:val="es-ES"/>
        </w:rPr>
        <w:t xml:space="preserve">Art. 343.- </w:t>
      </w:r>
      <w:r>
        <w:rPr>
          <w:rFonts w:eastAsia="Times New Roman"/>
          <w:b/>
          <w:bCs/>
          <w:lang w:val="es-ES"/>
        </w:rPr>
        <w:t xml:space="preserve">Tortura y tratos crueles, inhumanos o degradantes en persona protegida.- </w:t>
      </w:r>
      <w:r>
        <w:rPr>
          <w:rFonts w:eastAsia="Times New Roman"/>
          <w:lang w:val="es-ES"/>
        </w:rPr>
        <w:t>La servidora o servidor militar que, con ocasión y en desarrollo de conflicto armado, torture o infrinja tratos crueles, inhumanos o degradantes a persona protegida, será sancionado con pena privativa de libertad de once a quince años.</w:t>
      </w:r>
    </w:p>
    <w:p w:rsidR="00000000" w:rsidRDefault="00473417">
      <w:pPr>
        <w:rPr>
          <w:rFonts w:eastAsia="Times New Roman"/>
          <w:lang w:val="es-ES"/>
        </w:rPr>
      </w:pPr>
      <w:r>
        <w:rPr>
          <w:rFonts w:eastAsia="Times New Roman"/>
          <w:lang w:val="es-ES"/>
        </w:rPr>
        <w:t xml:space="preserve">Art. 344.- </w:t>
      </w:r>
      <w:r>
        <w:rPr>
          <w:rFonts w:eastAsia="Times New Roman"/>
          <w:b/>
          <w:bCs/>
          <w:lang w:val="es-ES"/>
        </w:rPr>
        <w:t xml:space="preserve">Castigos </w:t>
      </w:r>
      <w:r>
        <w:rPr>
          <w:rFonts w:eastAsia="Times New Roman"/>
          <w:b/>
          <w:bCs/>
          <w:lang w:val="es-ES"/>
        </w:rPr>
        <w:t xml:space="preserve">colectivos en persona protegida.- </w:t>
      </w:r>
      <w:r>
        <w:rPr>
          <w:rFonts w:eastAsia="Times New Roman"/>
          <w:lang w:val="es-ES"/>
        </w:rPr>
        <w:t>La servidora o servidor militar que, con ocasión y en desarrollo de conflicto armado, infrinja castigos colectivos a persona protegida, será sancionado con pena privativa de libertad de once a quince años.</w:t>
      </w:r>
    </w:p>
    <w:p w:rsidR="00000000" w:rsidRDefault="00473417">
      <w:pPr>
        <w:rPr>
          <w:rFonts w:eastAsia="Times New Roman"/>
          <w:lang w:val="es-ES"/>
        </w:rPr>
      </w:pPr>
      <w:r>
        <w:rPr>
          <w:rFonts w:eastAsia="Times New Roman"/>
          <w:lang w:val="es-ES"/>
        </w:rPr>
        <w:t xml:space="preserve">Art. 345.- </w:t>
      </w:r>
      <w:r>
        <w:rPr>
          <w:rFonts w:eastAsia="Times New Roman"/>
          <w:b/>
          <w:bCs/>
          <w:lang w:val="es-ES"/>
        </w:rPr>
        <w:t>Ataqu</w:t>
      </w:r>
      <w:r>
        <w:rPr>
          <w:rFonts w:eastAsia="Times New Roman"/>
          <w:b/>
          <w:bCs/>
          <w:lang w:val="es-ES"/>
        </w:rPr>
        <w:t xml:space="preserve">e a bienes protegidos.- </w:t>
      </w:r>
      <w:r>
        <w:rPr>
          <w:rFonts w:eastAsia="Times New Roman"/>
          <w:lang w:val="es-ES"/>
        </w:rPr>
        <w:t>La servidora o servidor militar que, con ocasión y en desarrollo de conflicto armado, dirija o participe en ataques contra los siguientes bienes protegidos, será sancionado con pena privativa de libertad de once a quince años.</w:t>
      </w:r>
      <w:r>
        <w:rPr>
          <w:rFonts w:eastAsia="Times New Roman"/>
          <w:lang w:val="es-ES"/>
        </w:rPr>
        <w:br/>
      </w:r>
      <w:r>
        <w:rPr>
          <w:rFonts w:eastAsia="Times New Roman"/>
          <w:lang w:val="es-ES"/>
        </w:rPr>
        <w:br/>
        <w:t>1. O</w:t>
      </w:r>
      <w:r>
        <w:rPr>
          <w:rFonts w:eastAsia="Times New Roman"/>
          <w:lang w:val="es-ES"/>
        </w:rPr>
        <w:t>bjetos civiles que no constituyan objetivo militar;</w:t>
      </w:r>
      <w:r>
        <w:rPr>
          <w:rFonts w:eastAsia="Times New Roman"/>
          <w:lang w:val="es-ES"/>
        </w:rPr>
        <w:br/>
      </w:r>
      <w:r>
        <w:rPr>
          <w:rFonts w:eastAsia="Times New Roman"/>
          <w:lang w:val="es-ES"/>
        </w:rPr>
        <w:br/>
        <w:t>2. Bienes destinados a asegurar la existencia e integridad de las personas civiles, como las zonas y localidades destinadas a separarlas de objetivos militares, y los bienes destinados a su supervivencia</w:t>
      </w:r>
      <w:r>
        <w:rPr>
          <w:rFonts w:eastAsia="Times New Roman"/>
          <w:lang w:val="es-ES"/>
        </w:rPr>
        <w:t xml:space="preserve"> o atención;</w:t>
      </w:r>
      <w:r>
        <w:rPr>
          <w:rFonts w:eastAsia="Times New Roman"/>
          <w:lang w:val="es-ES"/>
        </w:rPr>
        <w:br/>
      </w:r>
      <w:r>
        <w:rPr>
          <w:rFonts w:eastAsia="Times New Roman"/>
          <w:lang w:val="es-ES"/>
        </w:rPr>
        <w:br/>
        <w:t>3. Bienes que hacen parte de una misión de mantenimiento de paz o de asistencia humanitaria;</w:t>
      </w:r>
      <w:r>
        <w:rPr>
          <w:rFonts w:eastAsia="Times New Roman"/>
          <w:lang w:val="es-ES"/>
        </w:rPr>
        <w:br/>
      </w:r>
      <w:r>
        <w:rPr>
          <w:rFonts w:eastAsia="Times New Roman"/>
          <w:lang w:val="es-ES"/>
        </w:rPr>
        <w:br/>
        <w:t>4. Bienes destinados a la satisfacción de los derechos civiles y políticos de la población civil, como los destinados al culto religioso, las artes,</w:t>
      </w:r>
      <w:r>
        <w:rPr>
          <w:rFonts w:eastAsia="Times New Roman"/>
          <w:lang w:val="es-ES"/>
        </w:rPr>
        <w:t xml:space="preserve"> la ciencia o la beneficencia;</w:t>
      </w:r>
      <w:r>
        <w:rPr>
          <w:rFonts w:eastAsia="Times New Roman"/>
          <w:lang w:val="es-ES"/>
        </w:rPr>
        <w:br/>
      </w:r>
      <w:r>
        <w:rPr>
          <w:rFonts w:eastAsia="Times New Roman"/>
          <w:lang w:val="es-ES"/>
        </w:rPr>
        <w:br/>
        <w:t>5. Bienes que hagan parte del patrimonio histórico, cultural, o ambiental; y,</w:t>
      </w:r>
      <w:r>
        <w:rPr>
          <w:rFonts w:eastAsia="Times New Roman"/>
          <w:lang w:val="es-ES"/>
        </w:rPr>
        <w:br/>
      </w:r>
      <w:r>
        <w:rPr>
          <w:rFonts w:eastAsia="Times New Roman"/>
          <w:lang w:val="es-ES"/>
        </w:rPr>
        <w:br/>
        <w:t>6. Los demás bienes protegidos según el Derecho Internacional Humanitario.</w:t>
      </w:r>
    </w:p>
    <w:p w:rsidR="00000000" w:rsidRDefault="00473417">
      <w:pPr>
        <w:rPr>
          <w:rFonts w:eastAsia="Times New Roman"/>
          <w:lang w:val="es-ES"/>
        </w:rPr>
      </w:pPr>
      <w:r>
        <w:rPr>
          <w:rFonts w:eastAsia="Times New Roman"/>
          <w:lang w:val="es-ES"/>
        </w:rPr>
        <w:t xml:space="preserve">Art. 346.- </w:t>
      </w:r>
      <w:r>
        <w:rPr>
          <w:rFonts w:eastAsia="Times New Roman"/>
          <w:b/>
          <w:bCs/>
          <w:lang w:val="es-ES"/>
        </w:rPr>
        <w:t xml:space="preserve">Empleo de métodos prohibidos en la conducción de conflicto </w:t>
      </w:r>
      <w:r>
        <w:rPr>
          <w:rFonts w:eastAsia="Times New Roman"/>
          <w:b/>
          <w:bCs/>
          <w:lang w:val="es-ES"/>
        </w:rPr>
        <w:t xml:space="preserve">armado.- </w:t>
      </w:r>
      <w:r>
        <w:rPr>
          <w:rFonts w:eastAsia="Times New Roman"/>
          <w:lang w:val="es-ES"/>
        </w:rPr>
        <w:t>La servidora o servidor militar que, con ocasión y en desarrollo de conflicto armado, emplee métodos de guerra o conflicto armado prohibidos por el Derecho Internacional Humanitario, y en particular los siguientes, será sancionado con pena privati</w:t>
      </w:r>
      <w:r>
        <w:rPr>
          <w:rFonts w:eastAsia="Times New Roman"/>
          <w:lang w:val="es-ES"/>
        </w:rPr>
        <w:t>va de libertad de once a quince años.</w:t>
      </w:r>
      <w:r>
        <w:rPr>
          <w:rFonts w:eastAsia="Times New Roman"/>
          <w:lang w:val="es-ES"/>
        </w:rPr>
        <w:br/>
      </w:r>
      <w:r>
        <w:rPr>
          <w:rFonts w:eastAsia="Times New Roman"/>
          <w:lang w:val="es-ES"/>
        </w:rPr>
        <w:br/>
        <w:t>1. El padecimiento de hambre a la población civil, inclusive a través de la obstaculización de los suministros;</w:t>
      </w:r>
      <w:r>
        <w:rPr>
          <w:rFonts w:eastAsia="Times New Roman"/>
          <w:lang w:val="es-ES"/>
        </w:rPr>
        <w:br/>
      </w:r>
      <w:r>
        <w:rPr>
          <w:rFonts w:eastAsia="Times New Roman"/>
          <w:lang w:val="es-ES"/>
        </w:rPr>
        <w:br/>
        <w:t>2. La muerte o lesión a traición de un combatiente enemigo o a un miembro de la parte adversa que partic</w:t>
      </w:r>
      <w:r>
        <w:rPr>
          <w:rFonts w:eastAsia="Times New Roman"/>
          <w:lang w:val="es-ES"/>
        </w:rPr>
        <w:t>ipe en el conflicto armado;</w:t>
      </w:r>
      <w:r>
        <w:rPr>
          <w:rFonts w:eastAsia="Times New Roman"/>
          <w:lang w:val="es-ES"/>
        </w:rPr>
        <w:br/>
      </w:r>
      <w:r>
        <w:rPr>
          <w:rFonts w:eastAsia="Times New Roman"/>
          <w:lang w:val="es-ES"/>
        </w:rPr>
        <w:br/>
        <w:t>3. La utilización de la presencia de una persona protegida como escudo para poner ciertos puntos, zonas o fuerzas militares a salvo de operaciones bélicas, o para obstaculizar las acciones del enemigo en contra de objetivos mil</w:t>
      </w:r>
      <w:r>
        <w:rPr>
          <w:rFonts w:eastAsia="Times New Roman"/>
          <w:lang w:val="es-ES"/>
        </w:rPr>
        <w:t>itares determinados;</w:t>
      </w:r>
      <w:r>
        <w:rPr>
          <w:rFonts w:eastAsia="Times New Roman"/>
          <w:lang w:val="es-ES"/>
        </w:rPr>
        <w:br/>
      </w:r>
      <w:r>
        <w:rPr>
          <w:rFonts w:eastAsia="Times New Roman"/>
          <w:lang w:val="es-ES"/>
        </w:rPr>
        <w:br/>
        <w:t>4. La orden de no dar cuartel;</w:t>
      </w:r>
      <w:r>
        <w:rPr>
          <w:rFonts w:eastAsia="Times New Roman"/>
          <w:lang w:val="es-ES"/>
        </w:rPr>
        <w:br/>
      </w:r>
      <w:r>
        <w:rPr>
          <w:rFonts w:eastAsia="Times New Roman"/>
          <w:lang w:val="es-ES"/>
        </w:rPr>
        <w:br/>
        <w:t>5. El ataque a la población civil en cuanto tal;</w:t>
      </w:r>
      <w:r>
        <w:rPr>
          <w:rFonts w:eastAsia="Times New Roman"/>
          <w:lang w:val="es-ES"/>
        </w:rPr>
        <w:br/>
      </w:r>
      <w:r>
        <w:rPr>
          <w:rFonts w:eastAsia="Times New Roman"/>
          <w:lang w:val="es-ES"/>
        </w:rPr>
        <w:br/>
        <w:t>6. El ataque de los bienes civiles; o,</w:t>
      </w:r>
      <w:r>
        <w:rPr>
          <w:rFonts w:eastAsia="Times New Roman"/>
          <w:lang w:val="es-ES"/>
        </w:rPr>
        <w:br/>
      </w:r>
      <w:r>
        <w:rPr>
          <w:rFonts w:eastAsia="Times New Roman"/>
          <w:lang w:val="es-ES"/>
        </w:rPr>
        <w:br/>
        <w:t>7. El ataque indiscriminado con la potencialidad de provocar muerte o lesiones a civiles, daños a bienes protegi</w:t>
      </w:r>
      <w:r>
        <w:rPr>
          <w:rFonts w:eastAsia="Times New Roman"/>
          <w:lang w:val="es-ES"/>
        </w:rPr>
        <w:t>dos, o daños graves o desproporcionados la medio ambiente.</w:t>
      </w:r>
    </w:p>
    <w:p w:rsidR="00000000" w:rsidRDefault="00473417">
      <w:pPr>
        <w:rPr>
          <w:rFonts w:eastAsia="Times New Roman"/>
          <w:lang w:val="es-ES"/>
        </w:rPr>
      </w:pPr>
      <w:r>
        <w:rPr>
          <w:rFonts w:eastAsia="Times New Roman"/>
          <w:lang w:val="es-ES"/>
        </w:rPr>
        <w:t xml:space="preserve">Art. 347.- </w:t>
      </w:r>
      <w:r>
        <w:rPr>
          <w:rFonts w:eastAsia="Times New Roman"/>
          <w:b/>
          <w:bCs/>
          <w:lang w:val="es-ES"/>
        </w:rPr>
        <w:t xml:space="preserve">Utilización de armas prohibidas.- </w:t>
      </w:r>
      <w:r>
        <w:rPr>
          <w:rFonts w:eastAsia="Times New Roman"/>
          <w:lang w:val="es-ES"/>
        </w:rPr>
        <w:t>La servidora o servidor militar que, con ocasión y en desarrollo de conflicto armado, produzca, detente, almacene, utilice o distribuya armas prohibidas</w:t>
      </w:r>
      <w:r>
        <w:rPr>
          <w:rFonts w:eastAsia="Times New Roman"/>
          <w:lang w:val="es-ES"/>
        </w:rPr>
        <w:t xml:space="preserve"> por el Derecho Internacional Humanitario, y en particular las siguientes, será sancionado con pena privativa de libertad de once a quince años:</w:t>
      </w:r>
      <w:r>
        <w:rPr>
          <w:rFonts w:eastAsia="Times New Roman"/>
          <w:lang w:val="es-ES"/>
        </w:rPr>
        <w:br/>
      </w:r>
      <w:r>
        <w:rPr>
          <w:rFonts w:eastAsia="Times New Roman"/>
          <w:lang w:val="es-ES"/>
        </w:rPr>
        <w:br/>
        <w:t>1. Veneno o armas envenenadas;</w:t>
      </w:r>
      <w:r>
        <w:rPr>
          <w:rFonts w:eastAsia="Times New Roman"/>
          <w:lang w:val="es-ES"/>
        </w:rPr>
        <w:br/>
      </w:r>
      <w:r>
        <w:rPr>
          <w:rFonts w:eastAsia="Times New Roman"/>
          <w:lang w:val="es-ES"/>
        </w:rPr>
        <w:br/>
        <w:t>2. Gases asfixiantes, tóxicos u otras sustancias que produzcan el mismo efecto</w:t>
      </w:r>
      <w:r>
        <w:rPr>
          <w:rFonts w:eastAsia="Times New Roman"/>
          <w:lang w:val="es-ES"/>
        </w:rPr>
        <w:t>;</w:t>
      </w:r>
      <w:r>
        <w:rPr>
          <w:rFonts w:eastAsia="Times New Roman"/>
          <w:lang w:val="es-ES"/>
        </w:rPr>
        <w:br/>
      </w:r>
      <w:r>
        <w:rPr>
          <w:rFonts w:eastAsia="Times New Roman"/>
          <w:lang w:val="es-ES"/>
        </w:rPr>
        <w:br/>
        <w:t>3. Armas biológicas, bacteriológicas o tóxicas;</w:t>
      </w:r>
      <w:r>
        <w:rPr>
          <w:rFonts w:eastAsia="Times New Roman"/>
          <w:lang w:val="es-ES"/>
        </w:rPr>
        <w:br/>
      </w:r>
      <w:r>
        <w:rPr>
          <w:rFonts w:eastAsia="Times New Roman"/>
          <w:lang w:val="es-ES"/>
        </w:rPr>
        <w:br/>
        <w:t>4. Armas químicas;</w:t>
      </w:r>
      <w:r>
        <w:rPr>
          <w:rFonts w:eastAsia="Times New Roman"/>
          <w:lang w:val="es-ES"/>
        </w:rPr>
        <w:br/>
      </w:r>
      <w:r>
        <w:rPr>
          <w:rFonts w:eastAsia="Times New Roman"/>
          <w:lang w:val="es-ES"/>
        </w:rPr>
        <w:br/>
        <w:t>5. Balas que se ensanchan o aplastan fácilmente en el cuerpo humano, como las balas de camisa dura que no recubren totalmente la parte interior o que tengan incisiones;</w:t>
      </w:r>
      <w:r>
        <w:rPr>
          <w:rFonts w:eastAsia="Times New Roman"/>
          <w:lang w:val="es-ES"/>
        </w:rPr>
        <w:br/>
      </w:r>
      <w:r>
        <w:rPr>
          <w:rFonts w:eastAsia="Times New Roman"/>
          <w:lang w:val="es-ES"/>
        </w:rPr>
        <w:br/>
        <w:t xml:space="preserve">6. Armas cuyo </w:t>
      </w:r>
      <w:r>
        <w:rPr>
          <w:rFonts w:eastAsia="Times New Roman"/>
          <w:lang w:val="es-ES"/>
        </w:rPr>
        <w:t>efecto principal es la lesión mediante fragmentos que no puedan localizarse mediante rayos X;</w:t>
      </w:r>
      <w:r>
        <w:rPr>
          <w:rFonts w:eastAsia="Times New Roman"/>
          <w:lang w:val="es-ES"/>
        </w:rPr>
        <w:br/>
      </w:r>
      <w:r>
        <w:rPr>
          <w:rFonts w:eastAsia="Times New Roman"/>
          <w:lang w:val="es-ES"/>
        </w:rPr>
        <w:br/>
        <w:t>7. Minas, armas trampa y otras armas con el mismo efecto;</w:t>
      </w:r>
      <w:r>
        <w:rPr>
          <w:rFonts w:eastAsia="Times New Roman"/>
          <w:lang w:val="es-ES"/>
        </w:rPr>
        <w:br/>
      </w:r>
      <w:r>
        <w:rPr>
          <w:rFonts w:eastAsia="Times New Roman"/>
          <w:lang w:val="es-ES"/>
        </w:rPr>
        <w:br/>
        <w:t>8. Armas incendiarias;</w:t>
      </w:r>
      <w:r>
        <w:rPr>
          <w:rFonts w:eastAsia="Times New Roman"/>
          <w:lang w:val="es-ES"/>
        </w:rPr>
        <w:br/>
      </w:r>
      <w:r>
        <w:rPr>
          <w:rFonts w:eastAsia="Times New Roman"/>
          <w:lang w:val="es-ES"/>
        </w:rPr>
        <w:br/>
        <w:t>9. Armas láser cegadoras;</w:t>
      </w:r>
      <w:r>
        <w:rPr>
          <w:rFonts w:eastAsia="Times New Roman"/>
          <w:lang w:val="es-ES"/>
        </w:rPr>
        <w:br/>
      </w:r>
      <w:r>
        <w:rPr>
          <w:rFonts w:eastAsia="Times New Roman"/>
          <w:lang w:val="es-ES"/>
        </w:rPr>
        <w:br/>
        <w:t>10. Minas antipersonales, con excepción de las obte</w:t>
      </w:r>
      <w:r>
        <w:rPr>
          <w:rFonts w:eastAsia="Times New Roman"/>
          <w:lang w:val="es-ES"/>
        </w:rPr>
        <w:t>nidas por personal autorizado del Ejército ecuatoriano, cuando tengan por objeto desarrollar técnicas de detección, limpieza o destrucción de minas;</w:t>
      </w:r>
      <w:r>
        <w:rPr>
          <w:rFonts w:eastAsia="Times New Roman"/>
          <w:lang w:val="es-ES"/>
        </w:rPr>
        <w:br/>
      </w:r>
      <w:r>
        <w:rPr>
          <w:rFonts w:eastAsia="Times New Roman"/>
          <w:lang w:val="es-ES"/>
        </w:rPr>
        <w:br/>
        <w:t>11. Municiones de racimo; o,</w:t>
      </w:r>
      <w:r>
        <w:rPr>
          <w:rFonts w:eastAsia="Times New Roman"/>
          <w:lang w:val="es-ES"/>
        </w:rPr>
        <w:br/>
      </w:r>
      <w:r>
        <w:rPr>
          <w:rFonts w:eastAsia="Times New Roman"/>
          <w:lang w:val="es-ES"/>
        </w:rPr>
        <w:br/>
        <w:t>12. Demás armas que por su propia naturaleza causen daños superfluos o sufri</w:t>
      </w:r>
      <w:r>
        <w:rPr>
          <w:rFonts w:eastAsia="Times New Roman"/>
          <w:lang w:val="es-ES"/>
        </w:rPr>
        <w:t>mientos innecesarios, o que surtan efectos indiscriminados.</w:t>
      </w:r>
    </w:p>
    <w:p w:rsidR="00000000" w:rsidRDefault="00473417">
      <w:pPr>
        <w:rPr>
          <w:rFonts w:eastAsia="Times New Roman"/>
          <w:lang w:val="es-ES"/>
        </w:rPr>
      </w:pPr>
      <w:r>
        <w:rPr>
          <w:rFonts w:eastAsia="Times New Roman"/>
          <w:lang w:val="es-ES"/>
        </w:rPr>
        <w:t xml:space="preserve">Art. 348.- </w:t>
      </w:r>
      <w:r>
        <w:rPr>
          <w:rFonts w:eastAsia="Times New Roman"/>
          <w:b/>
          <w:bCs/>
          <w:lang w:val="es-ES"/>
        </w:rPr>
        <w:t xml:space="preserve">Mutilaciones y experimentos en persona protegida.- </w:t>
      </w:r>
      <w:r>
        <w:rPr>
          <w:rFonts w:eastAsia="Times New Roman"/>
          <w:lang w:val="es-ES"/>
        </w:rPr>
        <w:t>La servidora o servidor militar que, con ocasión y en desarrollo de conflicto armado, mutile o realice experimentos médicos o científi</w:t>
      </w:r>
      <w:r>
        <w:rPr>
          <w:rFonts w:eastAsia="Times New Roman"/>
          <w:lang w:val="es-ES"/>
        </w:rPr>
        <w:t>cos o extraiga tejidos u órganos a persona protegida, será sancionado con pena privativa de libertad once a quince años.</w:t>
      </w:r>
    </w:p>
    <w:p w:rsidR="00000000" w:rsidRDefault="00473417">
      <w:pPr>
        <w:rPr>
          <w:rFonts w:eastAsia="Times New Roman"/>
          <w:lang w:val="es-ES"/>
        </w:rPr>
      </w:pPr>
      <w:r>
        <w:rPr>
          <w:rFonts w:eastAsia="Times New Roman"/>
          <w:lang w:val="es-ES"/>
        </w:rPr>
        <w:t xml:space="preserve">Art. 349.- </w:t>
      </w:r>
      <w:r>
        <w:rPr>
          <w:rFonts w:eastAsia="Times New Roman"/>
          <w:b/>
          <w:bCs/>
          <w:lang w:val="es-ES"/>
        </w:rPr>
        <w:t xml:space="preserve">Reclutamiento de niños, niñas y adolescentes.- </w:t>
      </w:r>
      <w:r>
        <w:rPr>
          <w:rFonts w:eastAsia="Times New Roman"/>
          <w:lang w:val="es-ES"/>
        </w:rPr>
        <w:t>La servidora o servidor militar que, con ocasión y en desarrollo de conflicto</w:t>
      </w:r>
      <w:r>
        <w:rPr>
          <w:rFonts w:eastAsia="Times New Roman"/>
          <w:lang w:val="es-ES"/>
        </w:rPr>
        <w:t xml:space="preserve"> armado, reclute o aliste niñas, niños o adolescentes en las fuerzas armadas o grupos armados, o los utilice para participar en el conflicto armado, será sancionado con pena privativa de libertad de quince a diecinueve años.</w:t>
      </w:r>
    </w:p>
    <w:p w:rsidR="00000000" w:rsidRDefault="00473417">
      <w:pPr>
        <w:rPr>
          <w:rFonts w:eastAsia="Times New Roman"/>
          <w:lang w:val="es-ES"/>
        </w:rPr>
      </w:pPr>
      <w:r>
        <w:rPr>
          <w:rFonts w:eastAsia="Times New Roman"/>
          <w:lang w:val="es-ES"/>
        </w:rPr>
        <w:t xml:space="preserve">Art. 350.- </w:t>
      </w:r>
      <w:r>
        <w:rPr>
          <w:rFonts w:eastAsia="Times New Roman"/>
          <w:b/>
          <w:bCs/>
          <w:lang w:val="es-ES"/>
        </w:rPr>
        <w:t>Homicidio de persona</w:t>
      </w:r>
      <w:r>
        <w:rPr>
          <w:rFonts w:eastAsia="Times New Roman"/>
          <w:b/>
          <w:bCs/>
          <w:lang w:val="es-ES"/>
        </w:rPr>
        <w:t xml:space="preserve"> protegida.- </w:t>
      </w:r>
      <w:r>
        <w:rPr>
          <w:rFonts w:eastAsia="Times New Roman"/>
          <w:lang w:val="es-ES"/>
        </w:rPr>
        <w:t>La servidora o servidor militar que, con ocasión y en desarrollo de conflicto armado, mate a persona protegida, será sancionado con pena privativa de libertad de diecinueve a veinticinco años.</w:t>
      </w:r>
    </w:p>
    <w:p w:rsidR="00000000" w:rsidRDefault="00473417">
      <w:pPr>
        <w:rPr>
          <w:rFonts w:eastAsia="Times New Roman"/>
          <w:lang w:val="es-ES"/>
        </w:rPr>
      </w:pPr>
      <w:r>
        <w:rPr>
          <w:rFonts w:eastAsia="Times New Roman"/>
          <w:lang w:val="es-ES"/>
        </w:rPr>
        <w:t xml:space="preserve">Art. 351.- </w:t>
      </w:r>
      <w:r>
        <w:rPr>
          <w:rFonts w:eastAsia="Times New Roman"/>
          <w:b/>
          <w:bCs/>
          <w:lang w:val="es-ES"/>
        </w:rPr>
        <w:t>Atentado a la integridad sexual y repro</w:t>
      </w:r>
      <w:r>
        <w:rPr>
          <w:rFonts w:eastAsia="Times New Roman"/>
          <w:b/>
          <w:bCs/>
          <w:lang w:val="es-ES"/>
        </w:rPr>
        <w:t xml:space="preserve">ductiva de persona protegida.- </w:t>
      </w:r>
      <w:r>
        <w:rPr>
          <w:rFonts w:eastAsia="Times New Roman"/>
          <w:lang w:val="es-ES"/>
        </w:rPr>
        <w:t>La servidora o servidor militar que, con ocasión y en desarrollo de conflicto armado, lesione o afecte la integridad sexual o reproductiva de persona protegida. Esta infracción comprende la violación y las demás conductas que</w:t>
      </w:r>
      <w:r>
        <w:rPr>
          <w:rFonts w:eastAsia="Times New Roman"/>
          <w:lang w:val="es-ES"/>
        </w:rPr>
        <w:t xml:space="preserve"> según este Código afecten la integridad sexual o reproductiva, será sancionado con pena privativa de libertad de diecinueve a veinticinco años.</w:t>
      </w:r>
    </w:p>
    <w:p w:rsidR="00000000" w:rsidRDefault="0047341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INFRACCIONES CONTRA LA SEGURIDAD PÚBLICA DEL ESTADO Y SU ORGANIZACIÓN</w:t>
      </w:r>
    </w:p>
    <w:p w:rsidR="00000000" w:rsidRDefault="00473417">
      <w:pPr>
        <w:rPr>
          <w:rFonts w:eastAsia="Times New Roman"/>
          <w:lang w:val="es-ES"/>
        </w:rPr>
      </w:pPr>
      <w:r>
        <w:rPr>
          <w:rFonts w:eastAsia="Times New Roman"/>
          <w:lang w:val="es-ES"/>
        </w:rPr>
        <w:t xml:space="preserve">Art. 352.- </w:t>
      </w:r>
      <w:r>
        <w:rPr>
          <w:rFonts w:eastAsia="Times New Roman"/>
          <w:b/>
          <w:bCs/>
          <w:lang w:val="es-ES"/>
        </w:rPr>
        <w:t>Crimen organizado</w:t>
      </w:r>
      <w:r>
        <w:rPr>
          <w:rFonts w:eastAsia="Times New Roman"/>
          <w:b/>
          <w:bCs/>
          <w:lang w:val="es-ES"/>
        </w:rPr>
        <w:t xml:space="preserve">.- </w:t>
      </w:r>
      <w:r>
        <w:rPr>
          <w:rFonts w:eastAsia="Times New Roman"/>
          <w:lang w:val="es-ES"/>
        </w:rPr>
        <w:t>Se considerará como crimen organizado la perpetración de cualquier infracción prevista en este Libro siempre que la misma revista las siguientes características:</w:t>
      </w:r>
      <w:r>
        <w:rPr>
          <w:rFonts w:eastAsia="Times New Roman"/>
          <w:lang w:val="es-ES"/>
        </w:rPr>
        <w:br/>
      </w:r>
      <w:r>
        <w:rPr>
          <w:rFonts w:eastAsia="Times New Roman"/>
          <w:lang w:val="es-ES"/>
        </w:rPr>
        <w:br/>
        <w:t>1. Exista acuerdo con tres o más personas de cometer una infracción con un propósito que g</w:t>
      </w:r>
      <w:r>
        <w:rPr>
          <w:rFonts w:eastAsia="Times New Roman"/>
          <w:lang w:val="es-ES"/>
        </w:rPr>
        <w:t>uarde relación directa o indirecta con la obtención de un beneficio económico u otro beneficio de orden material y que entrañe un acto perpetrado por uno de los participantes para llevar adelante ese acuerdo o que entrañe la participación de un grupo delic</w:t>
      </w:r>
      <w:r>
        <w:rPr>
          <w:rFonts w:eastAsia="Times New Roman"/>
          <w:lang w:val="es-ES"/>
        </w:rPr>
        <w:t>tivo organizado;</w:t>
      </w:r>
      <w:r>
        <w:rPr>
          <w:rFonts w:eastAsia="Times New Roman"/>
          <w:lang w:val="es-ES"/>
        </w:rPr>
        <w:br/>
      </w:r>
      <w:r>
        <w:rPr>
          <w:rFonts w:eastAsia="Times New Roman"/>
          <w:lang w:val="es-ES"/>
        </w:rPr>
        <w:br/>
        <w:t>2. La conducta de toda persona que, a sabiendas de la finalidad y actividad delictiva general de un grupo delictivo organizado o de su intención de cometer las infracciones en cuestión, participe activamente en:</w:t>
      </w:r>
      <w:r>
        <w:rPr>
          <w:rFonts w:eastAsia="Times New Roman"/>
          <w:lang w:val="es-ES"/>
        </w:rPr>
        <w:br/>
      </w:r>
      <w:r>
        <w:rPr>
          <w:rFonts w:eastAsia="Times New Roman"/>
          <w:lang w:val="es-ES"/>
        </w:rPr>
        <w:br/>
        <w:t>a. Actividades ¡lícitas d</w:t>
      </w:r>
      <w:r>
        <w:rPr>
          <w:rFonts w:eastAsia="Times New Roman"/>
          <w:lang w:val="es-ES"/>
        </w:rPr>
        <w:t>el grupo delictivo organizado; o,</w:t>
      </w:r>
      <w:r>
        <w:rPr>
          <w:rFonts w:eastAsia="Times New Roman"/>
          <w:lang w:val="es-ES"/>
        </w:rPr>
        <w:br/>
      </w:r>
      <w:r>
        <w:rPr>
          <w:rFonts w:eastAsia="Times New Roman"/>
          <w:lang w:val="es-ES"/>
        </w:rPr>
        <w:br/>
        <w:t>b. Otras actividades del grupo delictivo organizado, a sabiendas de que su participación contribuirá al logro de la finalidad delictiva antes descrita; o,</w:t>
      </w:r>
      <w:r>
        <w:rPr>
          <w:rFonts w:eastAsia="Times New Roman"/>
          <w:lang w:val="es-ES"/>
        </w:rPr>
        <w:br/>
      </w:r>
      <w:r>
        <w:rPr>
          <w:rFonts w:eastAsia="Times New Roman"/>
          <w:lang w:val="es-ES"/>
        </w:rPr>
        <w:br/>
        <w:t xml:space="preserve">3. La organización, dirección, ayuda, incitación, facilitación o </w:t>
      </w:r>
      <w:r>
        <w:rPr>
          <w:rFonts w:eastAsia="Times New Roman"/>
          <w:lang w:val="es-ES"/>
        </w:rPr>
        <w:t>asesoramiento para la comisión de una infracción que entrañe la participación de un grupo delictivo organizado.</w:t>
      </w:r>
      <w:r>
        <w:rPr>
          <w:rFonts w:eastAsia="Times New Roman"/>
          <w:lang w:val="es-ES"/>
        </w:rPr>
        <w:br/>
      </w:r>
      <w:r>
        <w:rPr>
          <w:rFonts w:eastAsia="Times New Roman"/>
          <w:lang w:val="es-ES"/>
        </w:rPr>
        <w:br/>
        <w:t>Será sancionado con el doble de la pena prevista en el tipo penal correspondiente hasta un máximo de treinta y cinco años de privación de liber</w:t>
      </w:r>
      <w:r>
        <w:rPr>
          <w:rFonts w:eastAsia="Times New Roman"/>
          <w:lang w:val="es-ES"/>
        </w:rPr>
        <w:t>tad.</w:t>
      </w:r>
      <w:r>
        <w:rPr>
          <w:rFonts w:eastAsia="Times New Roman"/>
          <w:lang w:val="es-ES"/>
        </w:rPr>
        <w:br/>
      </w:r>
      <w:r>
        <w:rPr>
          <w:rFonts w:eastAsia="Times New Roman"/>
          <w:lang w:val="es-ES"/>
        </w:rPr>
        <w:br/>
        <w:t>El conocimiento, la intención, la finalidad, el propósito o el acuerdo a que se refiere el numeral 1 del presente artículo se inferirán de Circunstancias fácticas objetivas.</w:t>
      </w:r>
      <w:r>
        <w:rPr>
          <w:rFonts w:eastAsia="Times New Roman"/>
          <w:lang w:val="es-ES"/>
        </w:rPr>
        <w:br/>
      </w:r>
      <w:r>
        <w:rPr>
          <w:rFonts w:eastAsia="Times New Roman"/>
          <w:lang w:val="es-ES"/>
        </w:rPr>
        <w:br/>
        <w:t>En el caso de que en la perpetración de una de estas infracciones haya inte</w:t>
      </w:r>
      <w:r>
        <w:rPr>
          <w:rFonts w:eastAsia="Times New Roman"/>
          <w:lang w:val="es-ES"/>
        </w:rPr>
        <w:t>rvenido una servidora o servidor público, se impondrá el doble de la pena que le hubiera correspondido, aumentada en un tercio, hasta un máximo de treinta y cinco años.</w:t>
      </w:r>
    </w:p>
    <w:p w:rsidR="00000000" w:rsidRDefault="00473417">
      <w:pPr>
        <w:rPr>
          <w:rFonts w:eastAsia="Times New Roman"/>
          <w:lang w:val="es-ES"/>
        </w:rPr>
      </w:pPr>
      <w:r>
        <w:rPr>
          <w:rFonts w:eastAsia="Times New Roman"/>
          <w:lang w:val="es-ES"/>
        </w:rPr>
        <w:t xml:space="preserve">Art. 353.- </w:t>
      </w:r>
      <w:r>
        <w:rPr>
          <w:rFonts w:eastAsia="Times New Roman"/>
          <w:b/>
          <w:bCs/>
          <w:lang w:val="es-ES"/>
        </w:rPr>
        <w:t xml:space="preserve">Rebelión.- </w:t>
      </w:r>
      <w:r>
        <w:rPr>
          <w:rFonts w:eastAsia="Times New Roman"/>
          <w:lang w:val="es-ES"/>
        </w:rPr>
        <w:t>Quien realice acciones que tengan por objeto o efecto el derrocam</w:t>
      </w:r>
      <w:r>
        <w:rPr>
          <w:rFonts w:eastAsia="Times New Roman"/>
          <w:lang w:val="es-ES"/>
        </w:rPr>
        <w:t>iento de la máxima autoridad pública, en cualquiera de las funciones del Estado, sin que ello afecte el legítimo derecho a la resistencia, será sancionada con pena privativa de libertad de cinco a siete años.</w:t>
      </w:r>
      <w:r>
        <w:rPr>
          <w:rFonts w:eastAsia="Times New Roman"/>
          <w:lang w:val="es-ES"/>
        </w:rPr>
        <w:br/>
      </w:r>
      <w:r>
        <w:rPr>
          <w:rFonts w:eastAsia="Times New Roman"/>
          <w:lang w:val="es-ES"/>
        </w:rPr>
        <w:br/>
        <w:t>También es rebelión todo ataque, toda resisten</w:t>
      </w:r>
      <w:r>
        <w:rPr>
          <w:rFonts w:eastAsia="Times New Roman"/>
          <w:lang w:val="es-ES"/>
        </w:rPr>
        <w:t>cia hecha con violencias o amenazas en contra de servidores públicos, cuando obran en ejecución de las leyes o de las órdenes o reglamentos de la autoridad pública.</w:t>
      </w:r>
      <w:r>
        <w:rPr>
          <w:rFonts w:eastAsia="Times New Roman"/>
          <w:lang w:val="es-ES"/>
        </w:rPr>
        <w:br/>
      </w:r>
      <w:r>
        <w:rPr>
          <w:rFonts w:eastAsia="Times New Roman"/>
          <w:lang w:val="es-ES"/>
        </w:rPr>
        <w:br/>
        <w:t>Es igualmente rebelión, todo ataque, toda resistencia con violencias o amenazas, ejecutada</w:t>
      </w:r>
      <w:r>
        <w:rPr>
          <w:rFonts w:eastAsia="Times New Roman"/>
          <w:lang w:val="es-ES"/>
        </w:rPr>
        <w:t xml:space="preserve"> por personas privadas de la libertad.</w:t>
      </w:r>
      <w:r>
        <w:rPr>
          <w:rFonts w:eastAsia="Times New Roman"/>
          <w:lang w:val="es-ES"/>
        </w:rPr>
        <w:br/>
      </w:r>
      <w:r>
        <w:rPr>
          <w:rFonts w:eastAsia="Times New Roman"/>
          <w:lang w:val="es-ES"/>
        </w:rPr>
        <w:br/>
        <w:t>Cuando se utilicen las armas como medio será sancionada con pena privativa de libertad de siete a nueve años.</w:t>
      </w:r>
      <w:r>
        <w:rPr>
          <w:rFonts w:eastAsia="Times New Roman"/>
          <w:lang w:val="es-ES"/>
        </w:rPr>
        <w:br/>
      </w:r>
      <w:r>
        <w:rPr>
          <w:rFonts w:eastAsia="Times New Roman"/>
          <w:lang w:val="es-ES"/>
        </w:rPr>
        <w:br/>
        <w:t>La conspiración encaminada a conseguir alguno de los fines antes indicados, será sancionada con pena priv</w:t>
      </w:r>
      <w:r>
        <w:rPr>
          <w:rFonts w:eastAsia="Times New Roman"/>
          <w:lang w:val="es-ES"/>
        </w:rPr>
        <w:t>ativa de libertad de uno a tres años.</w:t>
      </w:r>
    </w:p>
    <w:p w:rsidR="00000000" w:rsidRDefault="00473417">
      <w:pPr>
        <w:rPr>
          <w:rFonts w:eastAsia="Times New Roman"/>
          <w:lang w:val="es-ES"/>
        </w:rPr>
      </w:pPr>
      <w:r>
        <w:rPr>
          <w:rFonts w:eastAsia="Times New Roman"/>
          <w:lang w:val="es-ES"/>
        </w:rPr>
        <w:t xml:space="preserve">Art. 354.- </w:t>
      </w:r>
      <w:r>
        <w:rPr>
          <w:rFonts w:eastAsia="Times New Roman"/>
          <w:b/>
          <w:bCs/>
          <w:lang w:val="es-ES"/>
        </w:rPr>
        <w:t xml:space="preserve">Daños a bienes y servicios públicos.- </w:t>
      </w:r>
      <w:r>
        <w:rPr>
          <w:rFonts w:eastAsia="Times New Roman"/>
          <w:lang w:val="es-ES"/>
        </w:rPr>
        <w:t>Quien realice cualquiera de los siguientes actos:</w:t>
      </w:r>
      <w:r>
        <w:rPr>
          <w:rFonts w:eastAsia="Times New Roman"/>
          <w:lang w:val="es-ES"/>
        </w:rPr>
        <w:br/>
      </w:r>
      <w:r>
        <w:rPr>
          <w:rFonts w:eastAsia="Times New Roman"/>
          <w:lang w:val="es-ES"/>
        </w:rPr>
        <w:br/>
        <w:t>1. Impida o entorpezca la normal prestación de un servicio público o resista violentamente al restablecimiento del ser</w:t>
      </w:r>
      <w:r>
        <w:rPr>
          <w:rFonts w:eastAsia="Times New Roman"/>
          <w:lang w:val="es-ES"/>
        </w:rPr>
        <w:t>vicio;</w:t>
      </w:r>
      <w:r>
        <w:rPr>
          <w:rFonts w:eastAsia="Times New Roman"/>
          <w:lang w:val="es-ES"/>
        </w:rPr>
        <w:br/>
      </w:r>
      <w:r>
        <w:rPr>
          <w:rFonts w:eastAsia="Times New Roman"/>
          <w:lang w:val="es-ES"/>
        </w:rPr>
        <w:br/>
        <w:t>2. Impida el libre tránsito de vehículos, personas o mercaderías por las vías públicas del país;</w:t>
      </w:r>
      <w:r>
        <w:rPr>
          <w:rFonts w:eastAsia="Times New Roman"/>
          <w:lang w:val="es-ES"/>
        </w:rPr>
        <w:br/>
      </w:r>
      <w:r>
        <w:rPr>
          <w:rFonts w:eastAsia="Times New Roman"/>
          <w:lang w:val="es-ES"/>
        </w:rPr>
        <w:br/>
        <w:t>3. Cause daños, inutilizare o destruyere, en todo o en parte, las vías u obras destinadas a la comunicación pública, o estorbare las medidas adoptadas</w:t>
      </w:r>
      <w:r>
        <w:rPr>
          <w:rFonts w:eastAsia="Times New Roman"/>
          <w:lang w:val="es-ES"/>
        </w:rPr>
        <w:t xml:space="preserve"> para la seguridad de las mismas;</w:t>
      </w:r>
      <w:r>
        <w:rPr>
          <w:rFonts w:eastAsia="Times New Roman"/>
          <w:lang w:val="es-ES"/>
        </w:rPr>
        <w:br/>
      </w:r>
      <w:r>
        <w:rPr>
          <w:rFonts w:eastAsia="Times New Roman"/>
          <w:lang w:val="es-ES"/>
        </w:rPr>
        <w:br/>
        <w:t>4. Ejecutar cualquier acto con el propósito de poner en peligro la seguridad de una aeronave o embarcación;</w:t>
      </w:r>
      <w:r>
        <w:rPr>
          <w:rFonts w:eastAsia="Times New Roman"/>
          <w:lang w:val="es-ES"/>
        </w:rPr>
        <w:br/>
      </w:r>
      <w:r>
        <w:rPr>
          <w:rFonts w:eastAsia="Times New Roman"/>
          <w:lang w:val="es-ES"/>
        </w:rPr>
        <w:br/>
        <w:t>5. Causar daños en instalaciones u obras destinadas a la provisión de agua potable, telecomunicaciones o energía</w:t>
      </w:r>
      <w:r>
        <w:rPr>
          <w:rFonts w:eastAsia="Times New Roman"/>
          <w:lang w:val="es-ES"/>
        </w:rPr>
        <w:t xml:space="preserve"> eléctrica; o,</w:t>
      </w:r>
      <w:r>
        <w:rPr>
          <w:rFonts w:eastAsia="Times New Roman"/>
          <w:lang w:val="es-ES"/>
        </w:rPr>
        <w:br/>
      </w:r>
      <w:r>
        <w:rPr>
          <w:rFonts w:eastAsia="Times New Roman"/>
          <w:lang w:val="es-ES"/>
        </w:rPr>
        <w:br/>
        <w:t>6. Los que, por medio de violencias, vías de hecho o amenazas, se hubieren opuesto a la ejecución de dichas obras.</w:t>
      </w:r>
      <w:r>
        <w:rPr>
          <w:rFonts w:eastAsia="Times New Roman"/>
          <w:lang w:val="es-ES"/>
        </w:rPr>
        <w:br/>
      </w:r>
      <w:r>
        <w:rPr>
          <w:rFonts w:eastAsia="Times New Roman"/>
          <w:lang w:val="es-ES"/>
        </w:rPr>
        <w:br/>
        <w:t>Será sancionada con pena privativa de libertad de uno a tres años.</w:t>
      </w:r>
    </w:p>
    <w:p w:rsidR="00000000" w:rsidRDefault="00473417">
      <w:pPr>
        <w:rPr>
          <w:rFonts w:eastAsia="Times New Roman"/>
          <w:lang w:val="es-ES"/>
        </w:rPr>
      </w:pPr>
      <w:r>
        <w:rPr>
          <w:rFonts w:eastAsia="Times New Roman"/>
          <w:lang w:val="es-ES"/>
        </w:rPr>
        <w:t xml:space="preserve">Art. 355.- </w:t>
      </w:r>
      <w:r>
        <w:rPr>
          <w:rFonts w:eastAsia="Times New Roman"/>
          <w:b/>
          <w:bCs/>
          <w:lang w:val="es-ES"/>
        </w:rPr>
        <w:t xml:space="preserve">Impedimento para ejecutar ley.- </w:t>
      </w:r>
      <w:r>
        <w:rPr>
          <w:rFonts w:eastAsia="Times New Roman"/>
          <w:lang w:val="es-ES"/>
        </w:rPr>
        <w:t>Las y los serv</w:t>
      </w:r>
      <w:r>
        <w:rPr>
          <w:rFonts w:eastAsia="Times New Roman"/>
          <w:lang w:val="es-ES"/>
        </w:rPr>
        <w:t>idores públicos que concierten alguna medida para impedir, suspender u obstruir la ejecución de una Ley o reglamento, serán sancionados con pena privativa de libertad de uno a tres años.</w:t>
      </w:r>
      <w:r>
        <w:rPr>
          <w:rFonts w:eastAsia="Times New Roman"/>
          <w:lang w:val="es-ES"/>
        </w:rPr>
        <w:br/>
      </w:r>
      <w:r>
        <w:rPr>
          <w:rFonts w:eastAsia="Times New Roman"/>
          <w:lang w:val="es-ES"/>
        </w:rPr>
        <w:br/>
        <w:t>Si el concierto ha tenido lugar entre las autoridades civiles y fuer</w:t>
      </w:r>
      <w:r>
        <w:rPr>
          <w:rFonts w:eastAsia="Times New Roman"/>
          <w:lang w:val="es-ES"/>
        </w:rPr>
        <w:t>zas militares, serán sancionados con pena privativa de libertad de tres a cinco años.</w:t>
      </w:r>
    </w:p>
    <w:p w:rsidR="00000000" w:rsidRDefault="00473417">
      <w:pPr>
        <w:rPr>
          <w:rFonts w:eastAsia="Times New Roman"/>
          <w:lang w:val="es-ES"/>
        </w:rPr>
      </w:pPr>
      <w:r>
        <w:rPr>
          <w:rFonts w:eastAsia="Times New Roman"/>
          <w:lang w:val="es-ES"/>
        </w:rPr>
        <w:t xml:space="preserve">Art. 356.- </w:t>
      </w:r>
      <w:r>
        <w:rPr>
          <w:rFonts w:eastAsia="Times New Roman"/>
          <w:b/>
          <w:bCs/>
          <w:lang w:val="es-ES"/>
        </w:rPr>
        <w:t xml:space="preserve">Usurpación y retención ilegal de mando.- </w:t>
      </w:r>
      <w:r>
        <w:rPr>
          <w:rFonts w:eastAsia="Times New Roman"/>
          <w:lang w:val="es-ES"/>
        </w:rPr>
        <w:t>Quien tome el mando político, militar o policial sin estar autorizado para ello, o lo retuviere excediendo las atribuc</w:t>
      </w:r>
      <w:r>
        <w:rPr>
          <w:rFonts w:eastAsia="Times New Roman"/>
          <w:lang w:val="es-ES"/>
        </w:rPr>
        <w:t>iones de las cuales goza será sancionada con pena privativa de libertad de cinco a siete años.</w:t>
      </w:r>
    </w:p>
    <w:p w:rsidR="00000000" w:rsidRDefault="00473417">
      <w:pPr>
        <w:rPr>
          <w:rFonts w:eastAsia="Times New Roman"/>
          <w:lang w:val="es-ES"/>
        </w:rPr>
      </w:pPr>
      <w:r>
        <w:rPr>
          <w:rFonts w:eastAsia="Times New Roman"/>
          <w:lang w:val="es-ES"/>
        </w:rPr>
        <w:t xml:space="preserve">Art. 357.- </w:t>
      </w:r>
      <w:r>
        <w:rPr>
          <w:rFonts w:eastAsia="Times New Roman"/>
          <w:b/>
          <w:bCs/>
          <w:lang w:val="es-ES"/>
        </w:rPr>
        <w:t xml:space="preserve">Actos hostiles contra el Estado.- </w:t>
      </w:r>
      <w:r>
        <w:rPr>
          <w:rFonts w:eastAsia="Times New Roman"/>
          <w:lang w:val="es-ES"/>
        </w:rPr>
        <w:t xml:space="preserve">Quien debiendo obediencia al Estado ecuatoriano, participe de actos de hostilidad o en conflictos armados contra el </w:t>
      </w:r>
      <w:r>
        <w:rPr>
          <w:rFonts w:eastAsia="Times New Roman"/>
          <w:lang w:val="es-ES"/>
        </w:rPr>
        <w:t>Estado, será sancionada con pena privativa de libertad de once a quince años, la persona que, ecuatoriano.</w:t>
      </w:r>
      <w:r>
        <w:rPr>
          <w:rFonts w:eastAsia="Times New Roman"/>
          <w:lang w:val="es-ES"/>
        </w:rPr>
        <w:br/>
      </w:r>
      <w:r>
        <w:rPr>
          <w:rFonts w:eastAsia="Times New Roman"/>
          <w:lang w:val="es-ES"/>
        </w:rPr>
        <w:br/>
        <w:t>Constituyen actos hostiles los siguientes:</w:t>
      </w:r>
      <w:r>
        <w:rPr>
          <w:rFonts w:eastAsia="Times New Roman"/>
          <w:lang w:val="es-ES"/>
        </w:rPr>
        <w:br/>
      </w:r>
      <w:r>
        <w:rPr>
          <w:rFonts w:eastAsia="Times New Roman"/>
          <w:lang w:val="es-ES"/>
        </w:rPr>
        <w:br/>
        <w:t>1. Suministrar información que facilite la agresión por parte de otro Estado;</w:t>
      </w:r>
      <w:r>
        <w:rPr>
          <w:rFonts w:eastAsia="Times New Roman"/>
          <w:lang w:val="es-ES"/>
        </w:rPr>
        <w:br/>
      </w:r>
      <w:r>
        <w:rPr>
          <w:rFonts w:eastAsia="Times New Roman"/>
          <w:lang w:val="es-ES"/>
        </w:rPr>
        <w:br/>
        <w:t>2. Tomar las armas en con</w:t>
      </w:r>
      <w:r>
        <w:rPr>
          <w:rFonts w:eastAsia="Times New Roman"/>
          <w:lang w:val="es-ES"/>
        </w:rPr>
        <w:t>tra del Estado ecuatoriano;</w:t>
      </w:r>
      <w:r>
        <w:rPr>
          <w:rFonts w:eastAsia="Times New Roman"/>
          <w:lang w:val="es-ES"/>
        </w:rPr>
        <w:br/>
      </w:r>
      <w:r>
        <w:rPr>
          <w:rFonts w:eastAsia="Times New Roman"/>
          <w:lang w:val="es-ES"/>
        </w:rPr>
        <w:br/>
        <w:t>3. Permitir que se establezcan bases o instalaciones militares extranjeras o cedan bases nacionales o fuerzas militares a otros Estados con propósitos militares;</w:t>
      </w:r>
      <w:r>
        <w:rPr>
          <w:rFonts w:eastAsia="Times New Roman"/>
          <w:lang w:val="es-ES"/>
        </w:rPr>
        <w:br/>
      </w:r>
      <w:r>
        <w:rPr>
          <w:rFonts w:eastAsia="Times New Roman"/>
          <w:lang w:val="es-ES"/>
        </w:rPr>
        <w:br/>
        <w:t>4. Conspiraren contra de la seguridad externa del Estado; o,</w:t>
      </w:r>
      <w:r>
        <w:rPr>
          <w:rFonts w:eastAsia="Times New Roman"/>
          <w:lang w:val="es-ES"/>
        </w:rPr>
        <w:br/>
      </w:r>
      <w:r>
        <w:rPr>
          <w:rFonts w:eastAsia="Times New Roman"/>
          <w:lang w:val="es-ES"/>
        </w:rPr>
        <w:br/>
        <w:t>5.</w:t>
      </w:r>
      <w:r>
        <w:rPr>
          <w:rFonts w:eastAsia="Times New Roman"/>
          <w:lang w:val="es-ES"/>
        </w:rPr>
        <w:t xml:space="preserve"> Realizar cualquier acción u omisión tendiente a prestar facilidades a los agresores del Estado.</w:t>
      </w:r>
    </w:p>
    <w:p w:rsidR="00000000" w:rsidRDefault="00473417">
      <w:pPr>
        <w:rPr>
          <w:rFonts w:eastAsia="Times New Roman"/>
          <w:lang w:val="es-ES"/>
        </w:rPr>
      </w:pPr>
      <w:r>
        <w:rPr>
          <w:rFonts w:eastAsia="Times New Roman"/>
          <w:lang w:val="es-ES"/>
        </w:rPr>
        <w:t xml:space="preserve">Art. 358.- </w:t>
      </w:r>
      <w:r>
        <w:rPr>
          <w:rFonts w:eastAsia="Times New Roman"/>
          <w:b/>
          <w:bCs/>
          <w:lang w:val="es-ES"/>
        </w:rPr>
        <w:t xml:space="preserve">Violación de fronteras para explotación de recursos naturales.- </w:t>
      </w:r>
      <w:r>
        <w:rPr>
          <w:rFonts w:eastAsia="Times New Roman"/>
          <w:lang w:val="es-ES"/>
        </w:rPr>
        <w:t>Todo extranjero que violare las fronteras para realizar dentro del territorio nacion</w:t>
      </w:r>
      <w:r>
        <w:rPr>
          <w:rFonts w:eastAsia="Times New Roman"/>
          <w:lang w:val="es-ES"/>
        </w:rPr>
        <w:t>al acto no autorizado de explotación de recursos naturales será sancionado con pena privativa de libertad de tres a cinco años.</w:t>
      </w:r>
    </w:p>
    <w:p w:rsidR="00000000" w:rsidRDefault="00473417">
      <w:pPr>
        <w:rPr>
          <w:rFonts w:eastAsia="Times New Roman"/>
          <w:lang w:val="es-ES"/>
        </w:rPr>
      </w:pPr>
      <w:r>
        <w:rPr>
          <w:rFonts w:eastAsia="Times New Roman"/>
          <w:lang w:val="es-ES"/>
        </w:rPr>
        <w:t xml:space="preserve">Art. 359.- </w:t>
      </w:r>
      <w:r>
        <w:rPr>
          <w:rFonts w:eastAsia="Times New Roman"/>
          <w:b/>
          <w:bCs/>
          <w:lang w:val="es-ES"/>
        </w:rPr>
        <w:t xml:space="preserve">Quebrantamiento de tregua o armisticio.- </w:t>
      </w:r>
      <w:r>
        <w:rPr>
          <w:rFonts w:eastAsia="Times New Roman"/>
          <w:lang w:val="es-ES"/>
        </w:rPr>
        <w:t>Quien provoque el quebrantamiento de tregua o armisticio previsto en un inst</w:t>
      </w:r>
      <w:r>
        <w:rPr>
          <w:rFonts w:eastAsia="Times New Roman"/>
          <w:lang w:val="es-ES"/>
        </w:rPr>
        <w:t>rumento internacional entre el Estado ecuatoriano y otro Estado, o entre las fuerzas beligerantes o partes en un conflicto armado, o afecte las relaciones amistosas entre el gobierno ecuatoriano y otros gobiernos, será sancionada con pena privativa de libe</w:t>
      </w:r>
      <w:r>
        <w:rPr>
          <w:rFonts w:eastAsia="Times New Roman"/>
          <w:lang w:val="es-ES"/>
        </w:rPr>
        <w:t>rtad de tres a cinco años.</w:t>
      </w:r>
    </w:p>
    <w:p w:rsidR="00000000" w:rsidRDefault="00473417">
      <w:pPr>
        <w:rPr>
          <w:rFonts w:eastAsia="Times New Roman"/>
          <w:lang w:val="es-ES"/>
        </w:rPr>
      </w:pPr>
      <w:r>
        <w:rPr>
          <w:rFonts w:eastAsia="Times New Roman"/>
          <w:lang w:val="es-ES"/>
        </w:rPr>
        <w:t xml:space="preserve">Art. 360.- </w:t>
      </w:r>
      <w:r>
        <w:rPr>
          <w:rFonts w:eastAsia="Times New Roman"/>
          <w:b/>
          <w:bCs/>
          <w:lang w:val="es-ES"/>
        </w:rPr>
        <w:t>Tentativa de asesinato contra el Presidente de la República.-</w:t>
      </w:r>
      <w:r>
        <w:rPr>
          <w:rFonts w:eastAsia="Times New Roman"/>
          <w:lang w:val="es-ES"/>
        </w:rPr>
        <w:t xml:space="preserve"> La tentativa de asesinato contra el Presidente de la República o el que se hallare ejerciendo la función ejecutiva, será sancionado con pena privativa de la</w:t>
      </w:r>
      <w:r>
        <w:rPr>
          <w:rFonts w:eastAsia="Times New Roman"/>
          <w:lang w:val="es-ES"/>
        </w:rPr>
        <w:t xml:space="preserve"> libertad de nueve a once años.</w:t>
      </w:r>
    </w:p>
    <w:p w:rsidR="00000000" w:rsidRDefault="00473417">
      <w:pPr>
        <w:rPr>
          <w:rFonts w:eastAsia="Times New Roman"/>
          <w:lang w:val="es-ES"/>
        </w:rPr>
      </w:pPr>
      <w:r>
        <w:rPr>
          <w:rFonts w:eastAsia="Times New Roman"/>
          <w:lang w:val="es-ES"/>
        </w:rPr>
        <w:t xml:space="preserve">Art. 361.- </w:t>
      </w:r>
      <w:r>
        <w:rPr>
          <w:rFonts w:eastAsia="Times New Roman"/>
          <w:b/>
          <w:bCs/>
          <w:lang w:val="es-ES"/>
        </w:rPr>
        <w:t xml:space="preserve">Violencia contra el Presidente de la República.- </w:t>
      </w:r>
      <w:r>
        <w:rPr>
          <w:rFonts w:eastAsia="Times New Roman"/>
          <w:lang w:val="es-ES"/>
        </w:rPr>
        <w:t>El que hiera, golpee o maltrate de obra o cometa otra violencia material contra el Presidente de la República o contra Quien hiciere sus veces será sancionado con p</w:t>
      </w:r>
      <w:r>
        <w:rPr>
          <w:rFonts w:eastAsia="Times New Roman"/>
          <w:lang w:val="es-ES"/>
        </w:rPr>
        <w:t>ena privativa de libertad de tres a cinco años.</w:t>
      </w:r>
    </w:p>
    <w:p w:rsidR="00000000" w:rsidRDefault="00473417">
      <w:pPr>
        <w:rPr>
          <w:rFonts w:eastAsia="Times New Roman"/>
          <w:lang w:val="es-ES"/>
        </w:rPr>
      </w:pPr>
      <w:r>
        <w:rPr>
          <w:rFonts w:eastAsia="Times New Roman"/>
          <w:lang w:val="es-ES"/>
        </w:rPr>
        <w:t xml:space="preserve">Art. 362.- </w:t>
      </w:r>
      <w:r>
        <w:rPr>
          <w:rFonts w:eastAsia="Times New Roman"/>
          <w:b/>
          <w:bCs/>
          <w:lang w:val="es-ES"/>
        </w:rPr>
        <w:t xml:space="preserve">Atentado contra Jefe de Estado.- </w:t>
      </w:r>
      <w:r>
        <w:rPr>
          <w:rFonts w:eastAsia="Times New Roman"/>
          <w:lang w:val="es-ES"/>
        </w:rPr>
        <w:t>El que atente en contra de la vida de un Jefe de Estado, será sancionado en caso de que se produjere la muerte, con pena privativa de libertad de veinticinco a vein</w:t>
      </w:r>
      <w:r>
        <w:rPr>
          <w:rFonts w:eastAsia="Times New Roman"/>
          <w:lang w:val="es-ES"/>
        </w:rPr>
        <w:t>tiocho años; y en caso de lesiones con pena privativa de libertad de cinco a siete años.</w:t>
      </w:r>
    </w:p>
    <w:p w:rsidR="00000000" w:rsidRDefault="00473417">
      <w:pPr>
        <w:rPr>
          <w:rFonts w:eastAsia="Times New Roman"/>
          <w:lang w:val="es-ES"/>
        </w:rPr>
      </w:pPr>
      <w:r>
        <w:rPr>
          <w:rFonts w:eastAsia="Times New Roman"/>
          <w:lang w:val="es-ES"/>
        </w:rPr>
        <w:t xml:space="preserve">Art. 363.- </w:t>
      </w:r>
      <w:r>
        <w:rPr>
          <w:rFonts w:eastAsia="Times New Roman"/>
          <w:b/>
          <w:bCs/>
          <w:lang w:val="es-ES"/>
        </w:rPr>
        <w:t xml:space="preserve">Ofensas a símbolos patrios.- </w:t>
      </w:r>
      <w:r>
        <w:rPr>
          <w:rFonts w:eastAsia="Times New Roman"/>
          <w:lang w:val="es-ES"/>
        </w:rPr>
        <w:t>El que públicamente ofendiere o cometiere cualquier burla u ofensa, con palabra o acciones, contra la Bandera, el Escudo o el H</w:t>
      </w:r>
      <w:r>
        <w:rPr>
          <w:rFonts w:eastAsia="Times New Roman"/>
          <w:lang w:val="es-ES"/>
        </w:rPr>
        <w:t>imno Nacional, será sancionado con pena privativa de libertad de seis meses a un año.</w:t>
      </w:r>
    </w:p>
    <w:p w:rsidR="00000000" w:rsidRDefault="00473417">
      <w:pPr>
        <w:rPr>
          <w:rFonts w:eastAsia="Times New Roman"/>
          <w:lang w:val="es-ES"/>
        </w:rPr>
      </w:pPr>
      <w:r>
        <w:rPr>
          <w:rFonts w:eastAsia="Times New Roman"/>
          <w:lang w:val="es-ES"/>
        </w:rPr>
        <w:t xml:space="preserve">Art. 364.- </w:t>
      </w:r>
      <w:r>
        <w:rPr>
          <w:rFonts w:eastAsia="Times New Roman"/>
          <w:b/>
          <w:bCs/>
          <w:lang w:val="es-ES"/>
        </w:rPr>
        <w:t xml:space="preserve">Sedición.- </w:t>
      </w:r>
      <w:r>
        <w:rPr>
          <w:rFonts w:eastAsia="Times New Roman"/>
          <w:lang w:val="es-ES"/>
        </w:rPr>
        <w:t>Quien empleando armas, pretenda impedir transitoriamente el libre funcionamiento del régimen constitucional o legal vigente será sancionada con pena</w:t>
      </w:r>
      <w:r>
        <w:rPr>
          <w:rFonts w:eastAsia="Times New Roman"/>
          <w:lang w:val="es-ES"/>
        </w:rPr>
        <w:t xml:space="preserve"> de privación de libertad de cinco a siete años.</w:t>
      </w:r>
    </w:p>
    <w:p w:rsidR="00000000" w:rsidRDefault="00473417">
      <w:pPr>
        <w:rPr>
          <w:rFonts w:eastAsia="Times New Roman"/>
          <w:lang w:val="es-ES"/>
        </w:rPr>
      </w:pPr>
      <w:r>
        <w:rPr>
          <w:rFonts w:eastAsia="Times New Roman"/>
          <w:lang w:val="es-ES"/>
        </w:rPr>
        <w:t xml:space="preserve">Art. 365.- </w:t>
      </w:r>
      <w:r>
        <w:rPr>
          <w:rFonts w:eastAsia="Times New Roman"/>
          <w:b/>
          <w:bCs/>
          <w:lang w:val="es-ES"/>
        </w:rPr>
        <w:t xml:space="preserve">Asonada.- </w:t>
      </w:r>
      <w:r>
        <w:rPr>
          <w:rFonts w:eastAsia="Times New Roman"/>
          <w:lang w:val="es-ES"/>
        </w:rPr>
        <w:t xml:space="preserve">Quienes de forma tumultuaria exigieran violentamente de la autoridad la ejecución u omisión de algún acto propio de sus funciones, serán sancionados con pena privativa de la libertad de </w:t>
      </w:r>
      <w:r>
        <w:rPr>
          <w:rFonts w:eastAsia="Times New Roman"/>
          <w:lang w:val="es-ES"/>
        </w:rPr>
        <w:t>uno a tres años.</w:t>
      </w:r>
    </w:p>
    <w:p w:rsidR="00000000" w:rsidRDefault="00473417">
      <w:pPr>
        <w:rPr>
          <w:rFonts w:eastAsia="Times New Roman"/>
          <w:lang w:val="es-ES"/>
        </w:rPr>
      </w:pPr>
      <w:r>
        <w:rPr>
          <w:rFonts w:eastAsia="Times New Roman"/>
          <w:lang w:val="es-ES"/>
        </w:rPr>
        <w:t xml:space="preserve">Art. 366.- </w:t>
      </w:r>
      <w:r>
        <w:rPr>
          <w:rFonts w:eastAsia="Times New Roman"/>
          <w:b/>
          <w:bCs/>
          <w:lang w:val="es-ES"/>
        </w:rPr>
        <w:t xml:space="preserve">Sabotaje.- </w:t>
      </w:r>
      <w:r>
        <w:rPr>
          <w:rFonts w:eastAsia="Times New Roman"/>
          <w:lang w:val="es-ES"/>
        </w:rPr>
        <w:t xml:space="preserve">Quien con el fin de trastornar el entorno económico del país, o para alterar la capacidad del gobierno de asegurar el orden público, destruya o dañe instalaciones industriales o fabriles, centros comerciales, puertos, canales, embalses, minas, polvorines, </w:t>
      </w:r>
      <w:r>
        <w:rPr>
          <w:rFonts w:eastAsia="Times New Roman"/>
          <w:lang w:val="es-ES"/>
        </w:rPr>
        <w:t>vehículos o cualquier otro medio de transporte, bienes esenciales para la prestación de servicios públicos o privados, depósitos de mercancías, de explosivos, de lubricantes, combustibles, materias primas destinadas a producción o al consumo nacional, vías</w:t>
      </w:r>
      <w:r>
        <w:rPr>
          <w:rFonts w:eastAsia="Times New Roman"/>
          <w:lang w:val="es-ES"/>
        </w:rPr>
        <w:t xml:space="preserve"> u obras destinadas a la comunicación o interrumpa u obstaculice la labor de los equipos de emergencia será sancionado con pena privativa de libertad de once a quince años.</w:t>
      </w:r>
      <w:r>
        <w:rPr>
          <w:rFonts w:eastAsia="Times New Roman"/>
          <w:lang w:val="es-ES"/>
        </w:rPr>
        <w:br/>
      </w:r>
      <w:r>
        <w:rPr>
          <w:rFonts w:eastAsia="Times New Roman"/>
          <w:lang w:val="es-ES"/>
        </w:rPr>
        <w:br/>
        <w:t>La pena privativa de libertad de quince a diecinueve años si se destruye infraestr</w:t>
      </w:r>
      <w:r>
        <w:rPr>
          <w:rFonts w:eastAsia="Times New Roman"/>
          <w:lang w:val="es-ES"/>
        </w:rPr>
        <w:t>uctura hidrocarburífera.</w:t>
      </w:r>
    </w:p>
    <w:p w:rsidR="00000000" w:rsidRDefault="00473417">
      <w:pPr>
        <w:rPr>
          <w:rFonts w:eastAsia="Times New Roman"/>
          <w:lang w:val="es-ES"/>
        </w:rPr>
      </w:pPr>
      <w:r>
        <w:rPr>
          <w:rFonts w:eastAsia="Times New Roman"/>
          <w:lang w:val="es-ES"/>
        </w:rPr>
        <w:t xml:space="preserve">Art. 367.- </w:t>
      </w:r>
      <w:r>
        <w:rPr>
          <w:rFonts w:eastAsia="Times New Roman"/>
          <w:b/>
          <w:bCs/>
          <w:lang w:val="es-ES"/>
        </w:rPr>
        <w:t xml:space="preserve">Destrucción de registros.- </w:t>
      </w:r>
      <w:r>
        <w:rPr>
          <w:rFonts w:eastAsia="Times New Roman"/>
          <w:lang w:val="es-ES"/>
        </w:rPr>
        <w:t>El que hubiere destruido de cualquier modo, registros auténticos o instrumentos originales de autoridad pública o procesos judiciales, será sancionado pena privativa de libertad de tres a cinco</w:t>
      </w:r>
      <w:r>
        <w:rPr>
          <w:rFonts w:eastAsia="Times New Roman"/>
          <w:lang w:val="es-ES"/>
        </w:rPr>
        <w:t xml:space="preserve"> años.</w:t>
      </w:r>
    </w:p>
    <w:p w:rsidR="00000000" w:rsidRDefault="00473417">
      <w:pPr>
        <w:rPr>
          <w:rFonts w:eastAsia="Times New Roman"/>
          <w:lang w:val="es-ES"/>
        </w:rPr>
      </w:pPr>
      <w:r>
        <w:rPr>
          <w:rFonts w:eastAsia="Times New Roman"/>
          <w:lang w:val="es-ES"/>
        </w:rPr>
        <w:t xml:space="preserve">Art. 368.- </w:t>
      </w:r>
      <w:r>
        <w:rPr>
          <w:rFonts w:eastAsia="Times New Roman"/>
          <w:b/>
          <w:bCs/>
          <w:lang w:val="es-ES"/>
        </w:rPr>
        <w:t xml:space="preserve">Incitación a discordia entre ciudadanos.- </w:t>
      </w:r>
      <w:r>
        <w:rPr>
          <w:rFonts w:eastAsia="Times New Roman"/>
          <w:lang w:val="es-ES"/>
        </w:rPr>
        <w:t>Los que promuevan la discordia entre los ciudadanos, armando o incitando a armarse unos contra otros, serán sancionados con pena privativa de libertad de uno a tres años.</w:t>
      </w:r>
    </w:p>
    <w:p w:rsidR="00000000" w:rsidRDefault="00473417">
      <w:pPr>
        <w:rPr>
          <w:rFonts w:eastAsia="Times New Roman"/>
          <w:lang w:val="es-ES"/>
        </w:rPr>
      </w:pPr>
      <w:r>
        <w:rPr>
          <w:rFonts w:eastAsia="Times New Roman"/>
          <w:lang w:val="es-ES"/>
        </w:rPr>
        <w:t xml:space="preserve">Art. 369.- </w:t>
      </w:r>
      <w:r>
        <w:rPr>
          <w:rFonts w:eastAsia="Times New Roman"/>
          <w:b/>
          <w:bCs/>
          <w:lang w:val="es-ES"/>
        </w:rPr>
        <w:t>Grupos subvers</w:t>
      </w:r>
      <w:r>
        <w:rPr>
          <w:rFonts w:eastAsia="Times New Roman"/>
          <w:b/>
          <w:bCs/>
          <w:lang w:val="es-ES"/>
        </w:rPr>
        <w:t xml:space="preserve">ivos.- </w:t>
      </w:r>
      <w:r>
        <w:rPr>
          <w:rFonts w:eastAsia="Times New Roman"/>
          <w:lang w:val="es-ES"/>
        </w:rPr>
        <w:t>El que promoviere, dirigiere o participare en organizaciones armadas, comandos, grupos de combate, grupos o células terroristas, destinadas a subvertir el orden público, sustituir la fuerzas armadas y policía nacional, atacarla o interferir su norma</w:t>
      </w:r>
      <w:r>
        <w:rPr>
          <w:rFonts w:eastAsia="Times New Roman"/>
          <w:lang w:val="es-ES"/>
        </w:rPr>
        <w:t>l desempeño, será sancionado con pena privativa de libertad de cinco a siete años.</w:t>
      </w:r>
    </w:p>
    <w:p w:rsidR="00000000" w:rsidRDefault="00473417">
      <w:pPr>
        <w:rPr>
          <w:rFonts w:eastAsia="Times New Roman"/>
          <w:lang w:val="es-ES"/>
        </w:rPr>
      </w:pPr>
      <w:r>
        <w:rPr>
          <w:rFonts w:eastAsia="Times New Roman"/>
          <w:lang w:val="es-ES"/>
        </w:rPr>
        <w:t xml:space="preserve">Art. 370.- </w:t>
      </w:r>
      <w:r>
        <w:rPr>
          <w:rFonts w:eastAsia="Times New Roman"/>
          <w:b/>
          <w:bCs/>
          <w:lang w:val="es-ES"/>
        </w:rPr>
        <w:t xml:space="preserve">Instrucción militar ilegal.- </w:t>
      </w:r>
      <w:r>
        <w:rPr>
          <w:rFonts w:eastAsia="Times New Roman"/>
          <w:lang w:val="es-ES"/>
        </w:rPr>
        <w:t>Quien impartiere o recibiere instrucción militar sin permiso de la autoridad competente, será sancionado con pena privativa de libert</w:t>
      </w:r>
      <w:r>
        <w:rPr>
          <w:rFonts w:eastAsia="Times New Roman"/>
          <w:lang w:val="es-ES"/>
        </w:rPr>
        <w:t>ad de seis meses a un año y multa de dos a cuatro remuneraciones básicas unificadas del trabajador privado en general.</w:t>
      </w:r>
    </w:p>
    <w:p w:rsidR="00000000" w:rsidRDefault="00473417">
      <w:pPr>
        <w:rPr>
          <w:rFonts w:eastAsia="Times New Roman"/>
          <w:lang w:val="es-ES"/>
        </w:rPr>
      </w:pPr>
      <w:r>
        <w:rPr>
          <w:rFonts w:eastAsia="Times New Roman"/>
          <w:lang w:val="es-ES"/>
        </w:rPr>
        <w:t xml:space="preserve">Art. 371.- </w:t>
      </w:r>
      <w:r>
        <w:rPr>
          <w:rFonts w:eastAsia="Times New Roman"/>
          <w:b/>
          <w:bCs/>
          <w:lang w:val="es-ES"/>
        </w:rPr>
        <w:t>Infiltración</w:t>
      </w:r>
      <w:r>
        <w:rPr>
          <w:rFonts w:eastAsia="Times New Roman"/>
          <w:lang w:val="es-ES"/>
        </w:rPr>
        <w:t xml:space="preserve"> </w:t>
      </w:r>
      <w:r>
        <w:rPr>
          <w:rFonts w:eastAsia="Times New Roman"/>
          <w:b/>
          <w:bCs/>
          <w:lang w:val="es-ES"/>
        </w:rPr>
        <w:t>en zonas de seguridad, protegidas y</w:t>
      </w:r>
      <w:r>
        <w:rPr>
          <w:rFonts w:eastAsia="Times New Roman"/>
          <w:lang w:val="es-ES"/>
        </w:rPr>
        <w:t xml:space="preserve"> </w:t>
      </w:r>
      <w:r>
        <w:rPr>
          <w:rFonts w:eastAsia="Times New Roman"/>
          <w:b/>
          <w:bCs/>
          <w:lang w:val="es-ES"/>
        </w:rPr>
        <w:t xml:space="preserve">otras.- </w:t>
      </w:r>
      <w:r>
        <w:rPr>
          <w:rFonts w:eastAsia="Times New Roman"/>
          <w:lang w:val="es-ES"/>
        </w:rPr>
        <w:t>El que se introdujere injustificadamente en dependencias, cuyo acceso</w:t>
      </w:r>
      <w:r>
        <w:rPr>
          <w:rFonts w:eastAsia="Times New Roman"/>
          <w:lang w:val="es-ES"/>
        </w:rPr>
        <w:t xml:space="preserve"> al público o a los particulares ha sido prohibido o a zonas de seguridad debidamente y protegidas debidamente determinadas por la autoridad competente, será sancionado con pena privativa de libertad de seis meses a un año.</w:t>
      </w:r>
    </w:p>
    <w:p w:rsidR="00000000" w:rsidRDefault="00473417">
      <w:pPr>
        <w:rPr>
          <w:rFonts w:eastAsia="Times New Roman"/>
          <w:lang w:val="es-ES"/>
        </w:rPr>
      </w:pPr>
      <w:r>
        <w:rPr>
          <w:rFonts w:eastAsia="Times New Roman"/>
          <w:lang w:val="es-ES"/>
        </w:rPr>
        <w:t xml:space="preserve">Art. 372.- </w:t>
      </w:r>
      <w:r>
        <w:rPr>
          <w:rFonts w:eastAsia="Times New Roman"/>
          <w:b/>
          <w:bCs/>
          <w:lang w:val="es-ES"/>
        </w:rPr>
        <w:t xml:space="preserve">Asociación ilícita.- </w:t>
      </w:r>
      <w:r>
        <w:rPr>
          <w:rFonts w:eastAsia="Times New Roman"/>
          <w:lang w:val="es-ES"/>
        </w:rPr>
        <w:t>Toda asociación formada con el fin de atentar contra las personas, las propiedades o la naturaleza, se considera una infracción que existe por el solo hecho de la organización de la agrupación.</w:t>
      </w:r>
      <w:r>
        <w:rPr>
          <w:rFonts w:eastAsia="Times New Roman"/>
          <w:lang w:val="es-ES"/>
        </w:rPr>
        <w:br/>
      </w:r>
      <w:r>
        <w:rPr>
          <w:rFonts w:eastAsia="Times New Roman"/>
          <w:lang w:val="es-ES"/>
        </w:rPr>
        <w:br/>
        <w:t>Si la asociación ilícita ha sido formada para la perpetración</w:t>
      </w:r>
      <w:r>
        <w:rPr>
          <w:rFonts w:eastAsia="Times New Roman"/>
          <w:lang w:val="es-ES"/>
        </w:rPr>
        <w:t xml:space="preserve"> de infracciones muy graves y graves, los autores serán sancionados con pena privativa de libertad de tres a cinco años, para la perpetración de infracciones medias, leves y levísimas serán sancionadas con pena privativa de libertad de uno a tres años.</w:t>
      </w:r>
    </w:p>
    <w:p w:rsidR="00000000" w:rsidRDefault="00473417">
      <w:pPr>
        <w:rPr>
          <w:rFonts w:eastAsia="Times New Roman"/>
          <w:lang w:val="es-ES"/>
        </w:rPr>
      </w:pPr>
      <w:r>
        <w:rPr>
          <w:rFonts w:eastAsia="Times New Roman"/>
          <w:lang w:val="es-ES"/>
        </w:rPr>
        <w:t>Art</w:t>
      </w:r>
      <w:r>
        <w:rPr>
          <w:rFonts w:eastAsia="Times New Roman"/>
          <w:lang w:val="es-ES"/>
        </w:rPr>
        <w:t xml:space="preserve">. 373.- </w:t>
      </w:r>
      <w:r>
        <w:rPr>
          <w:rFonts w:eastAsia="Times New Roman"/>
          <w:b/>
          <w:bCs/>
          <w:lang w:val="es-ES"/>
        </w:rPr>
        <w:t xml:space="preserve">Terrorismo.- </w:t>
      </w:r>
      <w:r>
        <w:rPr>
          <w:rFonts w:eastAsia="Times New Roman"/>
          <w:lang w:val="es-ES"/>
        </w:rPr>
        <w:t>El</w:t>
      </w:r>
      <w:r>
        <w:rPr>
          <w:rFonts w:eastAsia="Times New Roman"/>
          <w:b/>
          <w:bCs/>
          <w:lang w:val="es-ES"/>
        </w:rPr>
        <w:t xml:space="preserve"> </w:t>
      </w:r>
      <w:r>
        <w:rPr>
          <w:rFonts w:eastAsia="Times New Roman"/>
          <w:lang w:val="es-ES"/>
        </w:rPr>
        <w:t>que provoque o mantenga en estado de terror a la población o a un sector de ella, inclusive por motivos políticos, mediante actos que pongan en peligro la vida, la integridad física o la libertad de las personas o a las edificacione</w:t>
      </w:r>
      <w:r>
        <w:rPr>
          <w:rFonts w:eastAsia="Times New Roman"/>
          <w:lang w:val="es-ES"/>
        </w:rPr>
        <w:t>s o medios de comunicación, transporte, valiéndose de medios capaces de causar estragos, será sancionado con pena privativa de libertad de once a quince años.</w:t>
      </w:r>
    </w:p>
    <w:p w:rsidR="00000000" w:rsidRDefault="00473417">
      <w:pPr>
        <w:rPr>
          <w:rFonts w:eastAsia="Times New Roman"/>
          <w:lang w:val="es-ES"/>
        </w:rPr>
      </w:pPr>
      <w:r>
        <w:rPr>
          <w:rFonts w:eastAsia="Times New Roman"/>
          <w:lang w:val="es-ES"/>
        </w:rPr>
        <w:t xml:space="preserve">Art. 374.- </w:t>
      </w:r>
      <w:r>
        <w:rPr>
          <w:rFonts w:eastAsia="Times New Roman"/>
          <w:b/>
          <w:bCs/>
          <w:lang w:val="es-ES"/>
        </w:rPr>
        <w:t xml:space="preserve">Ocultamiento de objetos para el socorro.- </w:t>
      </w:r>
      <w:r>
        <w:rPr>
          <w:rFonts w:eastAsia="Times New Roman"/>
          <w:lang w:val="es-ES"/>
        </w:rPr>
        <w:t>Será sancionada con pena privativa de libert</w:t>
      </w:r>
      <w:r>
        <w:rPr>
          <w:rFonts w:eastAsia="Times New Roman"/>
          <w:lang w:val="es-ES"/>
        </w:rPr>
        <w:t>ad de tres a cinco años la persona que sustrajere, ocultare o inutilizare en ocasión de un incendio, inundación, naufragio u otra calamidad, cualquier objeto material u otro medio destinado a socorro, salvamento o a combatir el peligro. En la misma pena in</w:t>
      </w:r>
      <w:r>
        <w:rPr>
          <w:rFonts w:eastAsia="Times New Roman"/>
          <w:lang w:val="es-ES"/>
        </w:rPr>
        <w:t>currirá la persona que dificultare el servicio que se preste con tal motivo.</w:t>
      </w:r>
    </w:p>
    <w:p w:rsidR="00000000" w:rsidRDefault="00473417">
      <w:pPr>
        <w:rPr>
          <w:rFonts w:eastAsia="Times New Roman"/>
          <w:lang w:val="es-ES"/>
        </w:rPr>
      </w:pPr>
      <w:r>
        <w:rPr>
          <w:rFonts w:eastAsia="Times New Roman"/>
          <w:lang w:val="es-ES"/>
        </w:rPr>
        <w:t xml:space="preserve">Art. 375.- </w:t>
      </w:r>
      <w:r>
        <w:rPr>
          <w:rFonts w:eastAsia="Times New Roman"/>
          <w:b/>
          <w:bCs/>
          <w:lang w:val="es-ES"/>
        </w:rPr>
        <w:t xml:space="preserve">Instigación.- </w:t>
      </w:r>
      <w:r>
        <w:rPr>
          <w:rFonts w:eastAsia="Times New Roman"/>
          <w:lang w:val="es-ES"/>
        </w:rPr>
        <w:t>El que públicamente instigare a cometer una infracción determinada contra una persona o institución, cuando el instigador no puede ser considerado legalme</w:t>
      </w:r>
      <w:r>
        <w:rPr>
          <w:rFonts w:eastAsia="Times New Roman"/>
          <w:lang w:val="es-ES"/>
        </w:rPr>
        <w:t>nte como correo, será sancionado con pena privativa de libertad de quince días seis meses.</w:t>
      </w:r>
    </w:p>
    <w:p w:rsidR="00000000" w:rsidRDefault="00473417">
      <w:pPr>
        <w:rPr>
          <w:rFonts w:eastAsia="Times New Roman"/>
          <w:lang w:val="es-ES"/>
        </w:rPr>
      </w:pPr>
      <w:r>
        <w:rPr>
          <w:rFonts w:eastAsia="Times New Roman"/>
          <w:lang w:val="es-ES"/>
        </w:rPr>
        <w:t xml:space="preserve">Art. 376.- </w:t>
      </w:r>
      <w:r>
        <w:rPr>
          <w:rFonts w:eastAsia="Times New Roman"/>
          <w:b/>
          <w:bCs/>
          <w:lang w:val="es-ES"/>
        </w:rPr>
        <w:t xml:space="preserve">Apología de la infracción.- </w:t>
      </w:r>
      <w:r>
        <w:rPr>
          <w:rFonts w:eastAsia="Times New Roman"/>
          <w:lang w:val="es-ES"/>
        </w:rPr>
        <w:t>El</w:t>
      </w:r>
      <w:r>
        <w:rPr>
          <w:rFonts w:eastAsia="Times New Roman"/>
          <w:b/>
          <w:bCs/>
          <w:lang w:val="es-ES"/>
        </w:rPr>
        <w:t xml:space="preserve"> </w:t>
      </w:r>
      <w:r>
        <w:rPr>
          <w:rFonts w:eastAsia="Times New Roman"/>
          <w:lang w:val="es-ES"/>
        </w:rPr>
        <w:t>que por cualquier medio hiciere la apología de la infracción, o de una persona sentenciada por infracción, por razón del ac</w:t>
      </w:r>
      <w:r>
        <w:rPr>
          <w:rFonts w:eastAsia="Times New Roman"/>
          <w:lang w:val="es-ES"/>
        </w:rPr>
        <w:t>to realizado será sancionada con multa de tres remuneraciones básicas unificadas del trabajador privado en general.</w:t>
      </w:r>
    </w:p>
    <w:p w:rsidR="00000000" w:rsidRDefault="00473417">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INFRACCIONES CONTRA EL MEDIO AMBIENTE</w:t>
      </w:r>
    </w:p>
    <w:p w:rsidR="00000000" w:rsidRDefault="00473417">
      <w:pPr>
        <w:rPr>
          <w:rFonts w:eastAsia="Times New Roman"/>
          <w:lang w:val="es-ES"/>
        </w:rPr>
      </w:pPr>
      <w:r>
        <w:rPr>
          <w:rFonts w:eastAsia="Times New Roman"/>
          <w:lang w:val="es-ES"/>
        </w:rPr>
        <w:t xml:space="preserve">Art. 377.- </w:t>
      </w:r>
      <w:r>
        <w:rPr>
          <w:rFonts w:eastAsia="Times New Roman"/>
          <w:b/>
          <w:bCs/>
          <w:lang w:val="es-ES"/>
        </w:rPr>
        <w:t xml:space="preserve">Medida precautelatoria.- </w:t>
      </w:r>
      <w:r>
        <w:rPr>
          <w:rFonts w:eastAsia="Times New Roman"/>
          <w:lang w:val="es-ES"/>
        </w:rPr>
        <w:t>El juez de garantías penales podrá ordenar como medi</w:t>
      </w:r>
      <w:r>
        <w:rPr>
          <w:rFonts w:eastAsia="Times New Roman"/>
          <w:lang w:val="es-ES"/>
        </w:rPr>
        <w:t>da cautelar, la suspensión inmediata de la actividad contaminante o que se encuentra afectando al medio ambiente, cuando exista riesgo de daño para las personas, los ecosistemas o la naturaleza, sin perjuicio de lo que pueda ordenar la autoridad competente</w:t>
      </w:r>
      <w:r>
        <w:rPr>
          <w:rFonts w:eastAsia="Times New Roman"/>
          <w:lang w:val="es-ES"/>
        </w:rPr>
        <w:t xml:space="preserve"> en materia ambiental. Esta medida también podrá solicitar el fiscal, de oficio o a petición de parte al juez competente.</w:t>
      </w:r>
    </w:p>
    <w:p w:rsidR="00000000" w:rsidRDefault="00473417">
      <w:pPr>
        <w:rPr>
          <w:rFonts w:eastAsia="Times New Roman"/>
          <w:lang w:val="es-ES"/>
        </w:rPr>
      </w:pPr>
      <w:r>
        <w:rPr>
          <w:rFonts w:eastAsia="Times New Roman"/>
          <w:lang w:val="es-ES"/>
        </w:rPr>
        <w:t xml:space="preserve">Art. 378.- </w:t>
      </w:r>
      <w:r>
        <w:rPr>
          <w:rFonts w:eastAsia="Times New Roman"/>
          <w:b/>
          <w:bCs/>
          <w:lang w:val="es-ES"/>
        </w:rPr>
        <w:t xml:space="preserve">Responsabilidad en la emisión de Información.- </w:t>
      </w:r>
      <w:r>
        <w:rPr>
          <w:rFonts w:eastAsia="Times New Roman"/>
          <w:lang w:val="es-ES"/>
        </w:rPr>
        <w:t xml:space="preserve">Las personas naturales o jurídicas, que a sabiendas proporcionen o emitan información falsa, respecto de estudios de impactos ambientales, auditorias y diagnósticos ambientales, que provoquen el cometimiento de un error por parte de la autoridad ambiental </w:t>
      </w:r>
      <w:r>
        <w:rPr>
          <w:rFonts w:eastAsia="Times New Roman"/>
          <w:lang w:val="es-ES"/>
        </w:rPr>
        <w:t>al momento de emitir un acto administrativo, será sancionado con pena privativa de libertad de uno a tres años.</w:t>
      </w:r>
      <w:r>
        <w:rPr>
          <w:rFonts w:eastAsia="Times New Roman"/>
          <w:lang w:val="es-ES"/>
        </w:rPr>
        <w:br/>
      </w:r>
      <w:r>
        <w:rPr>
          <w:rFonts w:eastAsia="Times New Roman"/>
          <w:lang w:val="es-ES"/>
        </w:rPr>
        <w:br/>
        <w:t>Será sancionado con la misma pena privativa de libertad Quien omita u oculte información en la elaboración o aprobación de estudios de impactos</w:t>
      </w:r>
      <w:r>
        <w:rPr>
          <w:rFonts w:eastAsia="Times New Roman"/>
          <w:lang w:val="es-ES"/>
        </w:rPr>
        <w:t xml:space="preserve"> ambientales, auditorias y diagnósticos ambientales.</w:t>
      </w:r>
    </w:p>
    <w:p w:rsidR="00000000" w:rsidRDefault="00473417">
      <w:pPr>
        <w:rPr>
          <w:rFonts w:eastAsia="Times New Roman"/>
          <w:lang w:val="es-ES"/>
        </w:rPr>
      </w:pPr>
      <w:r>
        <w:rPr>
          <w:rFonts w:eastAsia="Times New Roman"/>
          <w:lang w:val="es-ES"/>
        </w:rPr>
        <w:t xml:space="preserve">Art. 379.- </w:t>
      </w:r>
      <w:r>
        <w:rPr>
          <w:rFonts w:eastAsia="Times New Roman"/>
          <w:b/>
          <w:bCs/>
          <w:lang w:val="es-ES"/>
        </w:rPr>
        <w:t xml:space="preserve">Responsabilidad del funcionario público.- </w:t>
      </w:r>
      <w:r>
        <w:rPr>
          <w:rFonts w:eastAsia="Times New Roman"/>
          <w:lang w:val="es-ES"/>
        </w:rPr>
        <w:t>El</w:t>
      </w:r>
      <w:r>
        <w:rPr>
          <w:rFonts w:eastAsia="Times New Roman"/>
          <w:b/>
          <w:bCs/>
          <w:lang w:val="es-ES"/>
        </w:rPr>
        <w:t xml:space="preserve"> </w:t>
      </w:r>
      <w:r>
        <w:rPr>
          <w:rFonts w:eastAsia="Times New Roman"/>
          <w:lang w:val="es-ES"/>
        </w:rPr>
        <w:t xml:space="preserve">funcionario o empleado público que actuando por sí mismo o como miembro de un cuerpo colegiado, autorice o permita, contra derecho, que se viertan </w:t>
      </w:r>
      <w:r>
        <w:rPr>
          <w:rFonts w:eastAsia="Times New Roman"/>
          <w:lang w:val="es-ES"/>
        </w:rPr>
        <w:t>residuos, desechos o sustancias que contaminen por encima de los límites fijados de conformidad con la normativa ambiental vigente, si el hecho no constituyere una infracción más severamente sancionada, será sancionado con pena privativa de libertad de uno</w:t>
      </w:r>
      <w:r>
        <w:rPr>
          <w:rFonts w:eastAsia="Times New Roman"/>
          <w:lang w:val="es-ES"/>
        </w:rPr>
        <w:t xml:space="preserve"> a tres años; igual sanción se aplicará al funcionario que autorice o permita que se vierta sustancias de cualquier clase que cause daño ambienta!, así como el funcionario o empleado cuyo informe u opinión haya conducido al mismo resultado.</w:t>
      </w:r>
    </w:p>
    <w:p w:rsidR="00000000" w:rsidRDefault="00473417">
      <w:pPr>
        <w:rPr>
          <w:rFonts w:eastAsia="Times New Roman"/>
          <w:lang w:val="es-ES"/>
        </w:rPr>
      </w:pPr>
      <w:r>
        <w:rPr>
          <w:rFonts w:eastAsia="Times New Roman"/>
          <w:lang w:val="es-ES"/>
        </w:rPr>
        <w:t xml:space="preserve">Art. 380.- </w:t>
      </w:r>
      <w:r>
        <w:rPr>
          <w:rFonts w:eastAsia="Times New Roman"/>
          <w:b/>
          <w:bCs/>
          <w:lang w:val="es-ES"/>
        </w:rPr>
        <w:t>Tene</w:t>
      </w:r>
      <w:r>
        <w:rPr>
          <w:rFonts w:eastAsia="Times New Roman"/>
          <w:b/>
          <w:bCs/>
          <w:lang w:val="es-ES"/>
        </w:rPr>
        <w:t xml:space="preserve">ncia de tierra.- </w:t>
      </w:r>
      <w:r>
        <w:rPr>
          <w:rFonts w:eastAsia="Times New Roman"/>
          <w:lang w:val="es-ES"/>
        </w:rPr>
        <w:t>Quien excediere los límites permisibles de tenencia de la tierra establecidos en la normativa agraria, será sancionado con pena privativa de libertad de uno a tres años; igual sanción se aplicará para el funcionario público que haya permit</w:t>
      </w:r>
      <w:r>
        <w:rPr>
          <w:rFonts w:eastAsia="Times New Roman"/>
          <w:lang w:val="es-ES"/>
        </w:rPr>
        <w:t>ido o autorizado que se produzca el acaparamiento de tierras, o que no haya intervenido, si fuere su obligación legal, controlar que la propiedad no cumpla con la función social o ambiental.</w:t>
      </w:r>
    </w:p>
    <w:p w:rsidR="00000000" w:rsidRDefault="00473417">
      <w:pPr>
        <w:rPr>
          <w:rFonts w:eastAsia="Times New Roman"/>
          <w:lang w:val="es-ES"/>
        </w:rPr>
      </w:pPr>
      <w:r>
        <w:rPr>
          <w:rFonts w:eastAsia="Times New Roman"/>
          <w:lang w:val="es-ES"/>
        </w:rPr>
        <w:t xml:space="preserve">Art. 381.- </w:t>
      </w:r>
      <w:r>
        <w:rPr>
          <w:rFonts w:eastAsia="Times New Roman"/>
          <w:b/>
          <w:bCs/>
          <w:lang w:val="es-ES"/>
        </w:rPr>
        <w:t xml:space="preserve">Defensa de flora y fauna silvestre.- </w:t>
      </w:r>
      <w:r>
        <w:rPr>
          <w:rFonts w:eastAsia="Times New Roman"/>
          <w:lang w:val="es-ES"/>
        </w:rPr>
        <w:t>Quien cace, captu</w:t>
      </w:r>
      <w:r>
        <w:rPr>
          <w:rFonts w:eastAsia="Times New Roman"/>
          <w:lang w:val="es-ES"/>
        </w:rPr>
        <w:t>re, recolecte, extraiga, tenga, trafique, permute o comercialice, especies de flora o fauna silvestres que estén protegidas por la normativa vigente, contraviniendo sus disposiciones, será reprimido con pena privativa de libertad de uno a tres años.</w:t>
      </w:r>
      <w:r>
        <w:rPr>
          <w:rFonts w:eastAsia="Times New Roman"/>
          <w:lang w:val="es-ES"/>
        </w:rPr>
        <w:br/>
      </w:r>
      <w:r>
        <w:rPr>
          <w:rFonts w:eastAsia="Times New Roman"/>
          <w:lang w:val="es-ES"/>
        </w:rPr>
        <w:br/>
        <w:t xml:space="preserve">Será </w:t>
      </w:r>
      <w:r>
        <w:rPr>
          <w:rFonts w:eastAsia="Times New Roman"/>
          <w:lang w:val="es-ES"/>
        </w:rPr>
        <w:t>sancionado con pena privativa de libertad de tres a cinco años cuando:</w:t>
      </w:r>
      <w:r>
        <w:rPr>
          <w:rFonts w:eastAsia="Times New Roman"/>
          <w:lang w:val="es-ES"/>
        </w:rPr>
        <w:br/>
      </w:r>
      <w:r>
        <w:rPr>
          <w:rFonts w:eastAsia="Times New Roman"/>
          <w:lang w:val="es-ES"/>
        </w:rPr>
        <w:br/>
        <w:t>1. El hecho se cometa en periodo de producción de semilla o de reproducción o crecimiento de las especies;</w:t>
      </w:r>
      <w:r>
        <w:rPr>
          <w:rFonts w:eastAsia="Times New Roman"/>
          <w:lang w:val="es-ES"/>
        </w:rPr>
        <w:br/>
      </w:r>
      <w:r>
        <w:rPr>
          <w:rFonts w:eastAsia="Times New Roman"/>
          <w:lang w:val="es-ES"/>
        </w:rPr>
        <w:br/>
        <w:t>2. El hecho se cometa contra especies en peligro de extinción;</w:t>
      </w:r>
      <w:r>
        <w:rPr>
          <w:rFonts w:eastAsia="Times New Roman"/>
          <w:lang w:val="es-ES"/>
        </w:rPr>
        <w:br/>
      </w:r>
      <w:r>
        <w:rPr>
          <w:rFonts w:eastAsia="Times New Roman"/>
          <w:lang w:val="es-ES"/>
        </w:rPr>
        <w:br/>
        <w:t xml:space="preserve">3. El hecho </w:t>
      </w:r>
      <w:r>
        <w:rPr>
          <w:rFonts w:eastAsia="Times New Roman"/>
          <w:lang w:val="es-ES"/>
        </w:rPr>
        <w:t>se cometa mediante el uso de explosivos, sustancias tóxicas, inflamables o radiactivas; o,</w:t>
      </w:r>
      <w:r>
        <w:rPr>
          <w:rFonts w:eastAsia="Times New Roman"/>
          <w:lang w:val="es-ES"/>
        </w:rPr>
        <w:br/>
      </w:r>
      <w:r>
        <w:rPr>
          <w:rFonts w:eastAsia="Times New Roman"/>
          <w:lang w:val="es-ES"/>
        </w:rPr>
        <w:br/>
        <w:t>4. El hecho se realice dentro de un espacio del Sistema Nacional de Áreas Protegidas.</w:t>
      </w:r>
    </w:p>
    <w:p w:rsidR="00000000" w:rsidRDefault="00473417">
      <w:pPr>
        <w:rPr>
          <w:rFonts w:eastAsia="Times New Roman"/>
          <w:lang w:val="es-ES"/>
        </w:rPr>
      </w:pPr>
      <w:r>
        <w:rPr>
          <w:rFonts w:eastAsia="Times New Roman"/>
          <w:lang w:val="es-ES"/>
        </w:rPr>
        <w:t xml:space="preserve">Art. 382.- </w:t>
      </w:r>
      <w:r>
        <w:rPr>
          <w:rFonts w:eastAsia="Times New Roman"/>
          <w:b/>
          <w:bCs/>
          <w:lang w:val="es-ES"/>
        </w:rPr>
        <w:t xml:space="preserve">Defensa de flora y fauna acuática.- </w:t>
      </w:r>
      <w:r>
        <w:rPr>
          <w:rFonts w:eastAsia="Times New Roman"/>
          <w:lang w:val="es-ES"/>
        </w:rPr>
        <w:t>Quien pesque, capture, recolect</w:t>
      </w:r>
      <w:r>
        <w:rPr>
          <w:rFonts w:eastAsia="Times New Roman"/>
          <w:lang w:val="es-ES"/>
        </w:rPr>
        <w:t>e, extraiga, tenga, trafique, permute o comercialice especies de flora o fauna acuáticas protegidas, en épocas, cantidades o zonas vedadas, será sancionado con pena privativa de libertad de uno a tres años.</w:t>
      </w:r>
    </w:p>
    <w:p w:rsidR="00000000" w:rsidRDefault="00473417">
      <w:pPr>
        <w:rPr>
          <w:rFonts w:eastAsia="Times New Roman"/>
          <w:lang w:val="es-ES"/>
        </w:rPr>
      </w:pPr>
      <w:r>
        <w:rPr>
          <w:rFonts w:eastAsia="Times New Roman"/>
          <w:lang w:val="es-ES"/>
        </w:rPr>
        <w:t xml:space="preserve">Art. 383.- </w:t>
      </w:r>
      <w:r>
        <w:rPr>
          <w:rFonts w:eastAsia="Times New Roman"/>
          <w:b/>
          <w:bCs/>
          <w:lang w:val="es-ES"/>
        </w:rPr>
        <w:t>Defensa de bosques y otras formaciones</w:t>
      </w:r>
      <w:r>
        <w:rPr>
          <w:rFonts w:eastAsia="Times New Roman"/>
          <w:b/>
          <w:bCs/>
          <w:lang w:val="es-ES"/>
        </w:rPr>
        <w:t xml:space="preserve"> vegetales.- </w:t>
      </w:r>
      <w:r>
        <w:rPr>
          <w:rFonts w:eastAsia="Times New Roman"/>
          <w:lang w:val="es-ES"/>
        </w:rPr>
        <w:t>Quien destruya, queme, dañe, tale, recolecte, extraiga, tenga, trafique, permute, transforme o comercialice, en todo o en parte, bosques u otras formaciones vegetales, naturales o cultivadas, que estén legalmente protegidos por la normativa am</w:t>
      </w:r>
      <w:r>
        <w:rPr>
          <w:rFonts w:eastAsia="Times New Roman"/>
          <w:lang w:val="es-ES"/>
        </w:rPr>
        <w:t>biental vigente en cualquier parte del territorio nacional, será sancionado con pena privativa de libertad de uno a tres años, siempre que el hecho no constituya una infracción más grave. Se excepciona el aprovechamiento forestal legalmente autorizado.</w:t>
      </w:r>
      <w:r>
        <w:rPr>
          <w:rFonts w:eastAsia="Times New Roman"/>
          <w:lang w:val="es-ES"/>
        </w:rPr>
        <w:br/>
      </w:r>
      <w:r>
        <w:rPr>
          <w:rFonts w:eastAsia="Times New Roman"/>
          <w:lang w:val="es-ES"/>
        </w:rPr>
        <w:br/>
        <w:t>La</w:t>
      </w:r>
      <w:r>
        <w:rPr>
          <w:rFonts w:eastAsia="Times New Roman"/>
          <w:lang w:val="es-ES"/>
        </w:rPr>
        <w:t xml:space="preserve"> pena será de tres a cinco años si estas infracciones se cometieren en ecosistemas frágiles y amenazados; entre otros, los páramos, humedales, bosques nublados, bosques tropicales secos y húmedos y manglares, ecosistemas marinos y marinos-costeros, así com</w:t>
      </w:r>
      <w:r>
        <w:rPr>
          <w:rFonts w:eastAsia="Times New Roman"/>
          <w:lang w:val="es-ES"/>
        </w:rPr>
        <w:t>o en el sistema nacional de áreas protegidas.</w:t>
      </w:r>
      <w:r>
        <w:rPr>
          <w:rFonts w:eastAsia="Times New Roman"/>
          <w:lang w:val="es-ES"/>
        </w:rPr>
        <w:br/>
      </w:r>
      <w:r>
        <w:rPr>
          <w:rFonts w:eastAsia="Times New Roman"/>
          <w:lang w:val="es-ES"/>
        </w:rPr>
        <w:br/>
        <w:t>La pena privativa de libertad se agravará en un tercio cuando:</w:t>
      </w:r>
      <w:r>
        <w:rPr>
          <w:rFonts w:eastAsia="Times New Roman"/>
          <w:lang w:val="es-ES"/>
        </w:rPr>
        <w:br/>
      </w:r>
      <w:r>
        <w:rPr>
          <w:rFonts w:eastAsia="Times New Roman"/>
          <w:lang w:val="es-ES"/>
        </w:rPr>
        <w:br/>
        <w:t>1. La infracción resulte en la disminución de aguas naturales, erosión del suelo o modificación del régimen climático; o,</w:t>
      </w:r>
      <w:r>
        <w:rPr>
          <w:rFonts w:eastAsia="Times New Roman"/>
          <w:lang w:val="es-ES"/>
        </w:rPr>
        <w:br/>
      </w:r>
      <w:r>
        <w:rPr>
          <w:rFonts w:eastAsia="Times New Roman"/>
          <w:lang w:val="es-ES"/>
        </w:rPr>
        <w:br/>
        <w:t>2. La infracción se co</w:t>
      </w:r>
      <w:r>
        <w:rPr>
          <w:rFonts w:eastAsia="Times New Roman"/>
          <w:lang w:val="es-ES"/>
        </w:rPr>
        <w:t>meta en lugares donde existan vertientes que abastezcan de agua a un centro poblado o sistema de irrigación.</w:t>
      </w:r>
    </w:p>
    <w:p w:rsidR="00000000" w:rsidRDefault="00473417">
      <w:pPr>
        <w:rPr>
          <w:rFonts w:eastAsia="Times New Roman"/>
          <w:lang w:val="es-ES"/>
        </w:rPr>
      </w:pPr>
      <w:r>
        <w:rPr>
          <w:rFonts w:eastAsia="Times New Roman"/>
          <w:lang w:val="es-ES"/>
        </w:rPr>
        <w:t xml:space="preserve">Art. 384.- </w:t>
      </w:r>
      <w:r>
        <w:rPr>
          <w:rFonts w:eastAsia="Times New Roman"/>
          <w:b/>
          <w:bCs/>
          <w:lang w:val="es-ES"/>
        </w:rPr>
        <w:t xml:space="preserve">Residuos o desechos de cualquier naturaleza.- </w:t>
      </w:r>
      <w:r>
        <w:rPr>
          <w:rFonts w:eastAsia="Times New Roman"/>
          <w:lang w:val="es-ES"/>
        </w:rPr>
        <w:t xml:space="preserve">Quien infrinja las normas sobre protección déla calidad del ambiente, vertiendo residuos, </w:t>
      </w:r>
      <w:r>
        <w:rPr>
          <w:rFonts w:eastAsia="Times New Roman"/>
          <w:lang w:val="es-ES"/>
        </w:rPr>
        <w:t>desechos o sustancias que contaminen por encima de los límites fijados de conformidad con la normativa ambiental vigente; será sancionado con pena privativa de libertad de uno a tres años.</w:t>
      </w:r>
      <w:r>
        <w:rPr>
          <w:rFonts w:eastAsia="Times New Roman"/>
          <w:lang w:val="es-ES"/>
        </w:rPr>
        <w:br/>
      </w:r>
      <w:r>
        <w:rPr>
          <w:rFonts w:eastAsia="Times New Roman"/>
          <w:lang w:val="es-ES"/>
        </w:rPr>
        <w:br/>
        <w:t xml:space="preserve">Si tal acción causare o pudiere causar perjuicio o alteraciones a </w:t>
      </w:r>
      <w:r>
        <w:rPr>
          <w:rFonts w:eastAsia="Times New Roman"/>
          <w:lang w:val="es-ES"/>
        </w:rPr>
        <w:t>la flora, la fauna, el potencial genético, los recursos hidrobiológicos o la biodiversidad, será sancionado con pena privativa de libertad de tres a cinco años y multa de cincuenta a doscientas remuneraciones básicas unificadas del trabajador privado en ge</w:t>
      </w:r>
      <w:r>
        <w:rPr>
          <w:rFonts w:eastAsia="Times New Roman"/>
          <w:lang w:val="es-ES"/>
        </w:rPr>
        <w:t>neral.</w:t>
      </w:r>
      <w:r>
        <w:rPr>
          <w:rFonts w:eastAsia="Times New Roman"/>
          <w:lang w:val="es-ES"/>
        </w:rPr>
        <w:br/>
      </w:r>
      <w:r>
        <w:rPr>
          <w:rFonts w:eastAsia="Times New Roman"/>
          <w:lang w:val="es-ES"/>
        </w:rPr>
        <w:br/>
        <w:t>Igual sanción se aplicará al funcionario que autorice o permita que se vierta sustancias de cualquier clase que cause daño ambiental, así como e! funcionario o empleado cuyo informe u opinión haya conducido al mismo resultado.</w:t>
      </w:r>
    </w:p>
    <w:p w:rsidR="00000000" w:rsidRDefault="00473417">
      <w:pPr>
        <w:rPr>
          <w:rFonts w:eastAsia="Times New Roman"/>
          <w:lang w:val="es-ES"/>
        </w:rPr>
      </w:pPr>
      <w:r>
        <w:rPr>
          <w:rFonts w:eastAsia="Times New Roman"/>
          <w:lang w:val="es-ES"/>
        </w:rPr>
        <w:t xml:space="preserve">Art. 385.- </w:t>
      </w:r>
      <w:r>
        <w:rPr>
          <w:rFonts w:eastAsia="Times New Roman"/>
          <w:b/>
          <w:bCs/>
          <w:lang w:val="es-ES"/>
        </w:rPr>
        <w:t>Infracción</w:t>
      </w:r>
      <w:r>
        <w:rPr>
          <w:rFonts w:eastAsia="Times New Roman"/>
          <w:b/>
          <w:bCs/>
          <w:lang w:val="es-ES"/>
        </w:rPr>
        <w:t xml:space="preserve"> agravada de productos, residuos, desechos o sustancias tóxico peligrosos, radioactivos u otros similares.- </w:t>
      </w:r>
      <w:r>
        <w:rPr>
          <w:rFonts w:eastAsia="Times New Roman"/>
          <w:lang w:val="es-ES"/>
        </w:rPr>
        <w:t>La pena privativa de libertad será de tres a cinco años, y multa de doscientas a quinientas remuneraciones básicas unificadas del trabajador privado</w:t>
      </w:r>
      <w:r>
        <w:rPr>
          <w:rFonts w:eastAsia="Times New Roman"/>
          <w:lang w:val="es-ES"/>
        </w:rPr>
        <w:t xml:space="preserve"> en general, cuando concurra alguna de las siguientes circunstancias:</w:t>
      </w:r>
      <w:r>
        <w:rPr>
          <w:rFonts w:eastAsia="Times New Roman"/>
          <w:lang w:val="es-ES"/>
        </w:rPr>
        <w:br/>
      </w:r>
      <w:r>
        <w:rPr>
          <w:rFonts w:eastAsia="Times New Roman"/>
          <w:lang w:val="es-ES"/>
        </w:rPr>
        <w:br/>
        <w:t>1. Los actos previstos en los artículos de residuos o desechos de cualquier naturaleza y casos de productos, residuos, desechos o sustancias tóxico peligrosos, radioactivos u otros simi</w:t>
      </w:r>
      <w:r>
        <w:rPr>
          <w:rFonts w:eastAsia="Times New Roman"/>
          <w:lang w:val="es-ES"/>
        </w:rPr>
        <w:t>lares, ocasionen daños a la salud de las personas o a sus bienes;</w:t>
      </w:r>
      <w:r>
        <w:rPr>
          <w:rFonts w:eastAsia="Times New Roman"/>
          <w:lang w:val="es-ES"/>
        </w:rPr>
        <w:br/>
      </w:r>
      <w:r>
        <w:rPr>
          <w:rFonts w:eastAsia="Times New Roman"/>
          <w:lang w:val="es-ES"/>
        </w:rPr>
        <w:br/>
        <w:t>2. El perjuicio o alteración ocasionados tengan carácter irreversible;</w:t>
      </w:r>
      <w:r>
        <w:rPr>
          <w:rFonts w:eastAsia="Times New Roman"/>
          <w:lang w:val="es-ES"/>
        </w:rPr>
        <w:br/>
      </w:r>
      <w:r>
        <w:rPr>
          <w:rFonts w:eastAsia="Times New Roman"/>
          <w:lang w:val="es-ES"/>
        </w:rPr>
        <w:br/>
        <w:t>3. El acto sea parte de actividades desarrolladas clandestinamente por su autor; o,</w:t>
      </w:r>
      <w:r>
        <w:rPr>
          <w:rFonts w:eastAsia="Times New Roman"/>
          <w:lang w:val="es-ES"/>
        </w:rPr>
        <w:br/>
      </w:r>
      <w:r>
        <w:rPr>
          <w:rFonts w:eastAsia="Times New Roman"/>
          <w:lang w:val="es-ES"/>
        </w:rPr>
        <w:br/>
        <w:t>4. Los actos contaminantes afect</w:t>
      </w:r>
      <w:r>
        <w:rPr>
          <w:rFonts w:eastAsia="Times New Roman"/>
          <w:lang w:val="es-ES"/>
        </w:rPr>
        <w:t>en gravemente recursos naturales necesarios para la actividad económica.</w:t>
      </w:r>
    </w:p>
    <w:p w:rsidR="00000000" w:rsidRDefault="00473417">
      <w:pPr>
        <w:rPr>
          <w:rFonts w:eastAsia="Times New Roman"/>
          <w:lang w:val="es-ES"/>
        </w:rPr>
      </w:pPr>
      <w:r>
        <w:rPr>
          <w:rFonts w:eastAsia="Times New Roman"/>
          <w:lang w:val="es-ES"/>
        </w:rPr>
        <w:t xml:space="preserve">Art. 386.- </w:t>
      </w:r>
      <w:r>
        <w:rPr>
          <w:rFonts w:eastAsia="Times New Roman"/>
          <w:b/>
          <w:bCs/>
          <w:lang w:val="es-ES"/>
        </w:rPr>
        <w:t xml:space="preserve">Del Orden de prelación del agua.- </w:t>
      </w:r>
      <w:r>
        <w:rPr>
          <w:rFonts w:eastAsia="Times New Roman"/>
          <w:lang w:val="es-ES"/>
        </w:rPr>
        <w:t>Quien con su acción u omisión altere o modifique el orden de prelación del uso de los recursos hídricos será sancionado con pena privativa</w:t>
      </w:r>
      <w:r>
        <w:rPr>
          <w:rFonts w:eastAsia="Times New Roman"/>
          <w:lang w:val="es-ES"/>
        </w:rPr>
        <w:t xml:space="preserve"> de libertad de uno a tres años. La pena privativa de la libertad se incrementará en dos años quien acapare o privatice el agua y sus fuentes.</w:t>
      </w:r>
      <w:r>
        <w:rPr>
          <w:rFonts w:eastAsia="Times New Roman"/>
          <w:lang w:val="es-ES"/>
        </w:rPr>
        <w:br/>
      </w:r>
      <w:r>
        <w:rPr>
          <w:rFonts w:eastAsia="Times New Roman"/>
          <w:lang w:val="es-ES"/>
        </w:rPr>
        <w:br/>
        <w:t xml:space="preserve">Igual sanción se aplicará al funcionario que autorice o permita el acaparamiento o privatización del agua y sus </w:t>
      </w:r>
      <w:r>
        <w:rPr>
          <w:rFonts w:eastAsia="Times New Roman"/>
          <w:lang w:val="es-ES"/>
        </w:rPr>
        <w:t>fuentes.</w:t>
      </w:r>
    </w:p>
    <w:p w:rsidR="00000000" w:rsidRDefault="00473417">
      <w:pPr>
        <w:rPr>
          <w:rFonts w:eastAsia="Times New Roman"/>
          <w:lang w:val="es-ES"/>
        </w:rPr>
      </w:pPr>
      <w:r>
        <w:rPr>
          <w:rFonts w:eastAsia="Times New Roman"/>
          <w:lang w:val="es-ES"/>
        </w:rPr>
        <w:t xml:space="preserve">Art. 387.- </w:t>
      </w:r>
      <w:r>
        <w:rPr>
          <w:rFonts w:eastAsia="Times New Roman"/>
          <w:b/>
          <w:bCs/>
          <w:lang w:val="es-ES"/>
        </w:rPr>
        <w:t xml:space="preserve">Recursos Marino Costeros Continentales.- </w:t>
      </w:r>
      <w:r>
        <w:rPr>
          <w:rFonts w:eastAsia="Times New Roman"/>
          <w:lang w:val="es-ES"/>
        </w:rPr>
        <w:t>Quien realice actividades pesqueras, sin las autorizaciones correspondientes, será sancionado con pena privativa de libertad de tres a cinco años y multa de diez remuneraciones básicas unificadas</w:t>
      </w:r>
      <w:r>
        <w:rPr>
          <w:rFonts w:eastAsia="Times New Roman"/>
          <w:lang w:val="es-ES"/>
        </w:rPr>
        <w:t xml:space="preserve"> del trabajador privado en general.</w:t>
      </w:r>
      <w:r>
        <w:rPr>
          <w:rFonts w:eastAsia="Times New Roman"/>
          <w:lang w:val="es-ES"/>
        </w:rPr>
        <w:br/>
      </w:r>
      <w:r>
        <w:rPr>
          <w:rFonts w:eastAsia="Times New Roman"/>
          <w:lang w:val="es-ES"/>
        </w:rPr>
        <w:br/>
        <w:t>Además serán sancionados con el comiso del cargamento y el comiso de la nave, de no haber sido aplicadas estas sanciones por la vía administrativa.</w:t>
      </w:r>
    </w:p>
    <w:p w:rsidR="00000000" w:rsidRDefault="00473417">
      <w:pPr>
        <w:rPr>
          <w:rFonts w:eastAsia="Times New Roman"/>
          <w:lang w:val="es-ES"/>
        </w:rPr>
      </w:pPr>
      <w:r>
        <w:rPr>
          <w:rFonts w:eastAsia="Times New Roman"/>
          <w:lang w:val="es-ES"/>
        </w:rPr>
        <w:t xml:space="preserve">Art. 388.- </w:t>
      </w:r>
      <w:r>
        <w:rPr>
          <w:rFonts w:eastAsia="Times New Roman"/>
          <w:b/>
          <w:bCs/>
          <w:lang w:val="es-ES"/>
        </w:rPr>
        <w:t xml:space="preserve">Recursos Marino Costeros.- </w:t>
      </w:r>
      <w:r>
        <w:rPr>
          <w:rFonts w:eastAsia="Times New Roman"/>
          <w:lang w:val="es-ES"/>
        </w:rPr>
        <w:t>Quien incurra en cualquiera de la</w:t>
      </w:r>
      <w:r>
        <w:rPr>
          <w:rFonts w:eastAsia="Times New Roman"/>
          <w:lang w:val="es-ES"/>
        </w:rPr>
        <w:t>s condiciones siguientes, será sancionado con pena privativa de libertad de un tres a cinco años y multa de cinco a cincuenta remuneraciones básicas unificadas del trabajador privado en general y el comiso de los productos, según sea del caso:</w:t>
      </w:r>
      <w:r>
        <w:rPr>
          <w:rFonts w:eastAsia="Times New Roman"/>
          <w:lang w:val="es-ES"/>
        </w:rPr>
        <w:br/>
      </w:r>
      <w:r>
        <w:rPr>
          <w:rFonts w:eastAsia="Times New Roman"/>
          <w:lang w:val="es-ES"/>
        </w:rPr>
        <w:br/>
        <w:t>1. Destruya</w:t>
      </w:r>
      <w:r>
        <w:rPr>
          <w:rFonts w:eastAsia="Times New Roman"/>
          <w:lang w:val="es-ES"/>
        </w:rPr>
        <w:t xml:space="preserve"> o altere las áreas protegidas, abandonen desperdicios o desechos en las bahías, playas o riveras; arrojen al agua desperdicios u objetos que deterioren gravemente el ecosistema o, sin la autorización extraigan materiales áridos o pétreos de las áreas prot</w:t>
      </w:r>
      <w:r>
        <w:rPr>
          <w:rFonts w:eastAsia="Times New Roman"/>
          <w:lang w:val="es-ES"/>
        </w:rPr>
        <w:t>egidas;</w:t>
      </w:r>
      <w:r>
        <w:rPr>
          <w:rFonts w:eastAsia="Times New Roman"/>
          <w:lang w:val="es-ES"/>
        </w:rPr>
        <w:br/>
      </w:r>
      <w:r>
        <w:rPr>
          <w:rFonts w:eastAsia="Times New Roman"/>
          <w:lang w:val="es-ES"/>
        </w:rPr>
        <w:br/>
        <w:t>2. Sin autorización, introduzca por cualquier medio organismos exógenos a las Islas;</w:t>
      </w:r>
      <w:r>
        <w:rPr>
          <w:rFonts w:eastAsia="Times New Roman"/>
          <w:lang w:val="es-ES"/>
        </w:rPr>
        <w:br/>
      </w:r>
      <w:r>
        <w:rPr>
          <w:rFonts w:eastAsia="Times New Roman"/>
          <w:lang w:val="es-ES"/>
        </w:rPr>
        <w:br/>
        <w:t>3. Sin autorización, transporte por cualquier medio materiales geológicos de las Islas hacia el continente o hacia el extranjero; o,</w:t>
      </w:r>
      <w:r>
        <w:rPr>
          <w:rFonts w:eastAsia="Times New Roman"/>
          <w:lang w:val="es-ES"/>
        </w:rPr>
        <w:br/>
      </w:r>
      <w:r>
        <w:rPr>
          <w:rFonts w:eastAsia="Times New Roman"/>
          <w:lang w:val="es-ES"/>
        </w:rPr>
        <w:br/>
        <w:t>4. Autorice la concesión de</w:t>
      </w:r>
      <w:r>
        <w:rPr>
          <w:rFonts w:eastAsia="Times New Roman"/>
          <w:lang w:val="es-ES"/>
        </w:rPr>
        <w:t xml:space="preserve"> cupos de operación turística o de pesca en los períodos de moratoria que se señalen expresamente o en contravención grave de las normas vigentes.</w:t>
      </w:r>
    </w:p>
    <w:p w:rsidR="00000000" w:rsidRDefault="00473417">
      <w:pPr>
        <w:rPr>
          <w:rFonts w:eastAsia="Times New Roman"/>
          <w:lang w:val="es-ES"/>
        </w:rPr>
      </w:pPr>
      <w:r>
        <w:rPr>
          <w:rFonts w:eastAsia="Times New Roman"/>
          <w:lang w:val="es-ES"/>
        </w:rPr>
        <w:t xml:space="preserve">Art. 389.- </w:t>
      </w:r>
      <w:r>
        <w:rPr>
          <w:rFonts w:eastAsia="Times New Roman"/>
          <w:b/>
          <w:bCs/>
          <w:lang w:val="es-ES"/>
        </w:rPr>
        <w:t>Casos de productos, residuos, desechos o sustancias tóxico peligrosos, radioactivos u otros simila</w:t>
      </w:r>
      <w:r>
        <w:rPr>
          <w:rFonts w:eastAsia="Times New Roman"/>
          <w:b/>
          <w:bCs/>
          <w:lang w:val="es-ES"/>
        </w:rPr>
        <w:t xml:space="preserve">res.- </w:t>
      </w:r>
      <w:r>
        <w:rPr>
          <w:rFonts w:eastAsia="Times New Roman"/>
          <w:lang w:val="es-ES"/>
        </w:rPr>
        <w:t>Quienes fuera de los casos, parámetros o límites establecidos fuera de la normativa ambiental vigente desarrolle, produzca, tenga, comercialice, introduzca, importe, transporte, almacene, use o disponga:</w:t>
      </w:r>
      <w:r>
        <w:rPr>
          <w:rFonts w:eastAsia="Times New Roman"/>
          <w:lang w:val="es-ES"/>
        </w:rPr>
        <w:br/>
      </w:r>
      <w:r>
        <w:rPr>
          <w:rFonts w:eastAsia="Times New Roman"/>
          <w:lang w:val="es-ES"/>
        </w:rPr>
        <w:br/>
        <w:t>1. Productos, residuos, desechos o sustancias</w:t>
      </w:r>
      <w:r>
        <w:rPr>
          <w:rFonts w:eastAsia="Times New Roman"/>
          <w:lang w:val="es-ES"/>
        </w:rPr>
        <w:t xml:space="preserve"> tóxico peligrosas, radioactivos, nucleares u otros similares;</w:t>
      </w:r>
      <w:r>
        <w:rPr>
          <w:rFonts w:eastAsia="Times New Roman"/>
          <w:lang w:val="es-ES"/>
        </w:rPr>
        <w:br/>
      </w:r>
      <w:r>
        <w:rPr>
          <w:rFonts w:eastAsia="Times New Roman"/>
          <w:lang w:val="es-ES"/>
        </w:rPr>
        <w:br/>
        <w:t>2. Armas químicas, biológicas o nucleares;</w:t>
      </w:r>
      <w:r>
        <w:rPr>
          <w:rFonts w:eastAsia="Times New Roman"/>
          <w:lang w:val="es-ES"/>
        </w:rPr>
        <w:br/>
      </w:r>
      <w:r>
        <w:rPr>
          <w:rFonts w:eastAsia="Times New Roman"/>
          <w:lang w:val="es-ES"/>
        </w:rPr>
        <w:br/>
        <w:t>3. Contaminantes orgánicos persistentes altamente tóxicos;</w:t>
      </w:r>
      <w:r>
        <w:rPr>
          <w:rFonts w:eastAsia="Times New Roman"/>
          <w:lang w:val="es-ES"/>
        </w:rPr>
        <w:br/>
      </w:r>
      <w:r>
        <w:rPr>
          <w:rFonts w:eastAsia="Times New Roman"/>
          <w:lang w:val="es-ES"/>
        </w:rPr>
        <w:br/>
        <w:t>4. Agroquímicos prohibidos; y,</w:t>
      </w:r>
      <w:r>
        <w:rPr>
          <w:rFonts w:eastAsia="Times New Roman"/>
          <w:lang w:val="es-ES"/>
        </w:rPr>
        <w:br/>
      </w:r>
      <w:r>
        <w:rPr>
          <w:rFonts w:eastAsia="Times New Roman"/>
          <w:lang w:val="es-ES"/>
        </w:rPr>
        <w:br/>
        <w:t>5. Tecnologías y agentes biológicos experimentales nociv</w:t>
      </w:r>
      <w:r>
        <w:rPr>
          <w:rFonts w:eastAsia="Times New Roman"/>
          <w:lang w:val="es-ES"/>
        </w:rPr>
        <w:t>os y organismos genéticamente modificados perjudiciales para la salud humana o que atenten contra la soberanía alimentaria o los ecosistemas.</w:t>
      </w:r>
      <w:r>
        <w:rPr>
          <w:rFonts w:eastAsia="Times New Roman"/>
          <w:lang w:val="es-ES"/>
        </w:rPr>
        <w:br/>
      </w:r>
      <w:r>
        <w:rPr>
          <w:rFonts w:eastAsia="Times New Roman"/>
          <w:lang w:val="es-ES"/>
        </w:rPr>
        <w:br/>
        <w:t>Será sancionado con pena privativa de la libertad de tres a cinco años.</w:t>
      </w:r>
      <w:r>
        <w:rPr>
          <w:rFonts w:eastAsia="Times New Roman"/>
          <w:lang w:val="es-ES"/>
        </w:rPr>
        <w:br/>
      </w:r>
      <w:r>
        <w:rPr>
          <w:rFonts w:eastAsia="Times New Roman"/>
          <w:lang w:val="es-ES"/>
        </w:rPr>
        <w:br/>
        <w:t>Si se produjere la muerte de una o más p</w:t>
      </w:r>
      <w:r>
        <w:rPr>
          <w:rFonts w:eastAsia="Times New Roman"/>
          <w:lang w:val="es-ES"/>
        </w:rPr>
        <w:t>ersonas, además de las sanciones previstas en este artículo, se aplicará la sanción prevista para el homicidio, si el hecho no constituye una infracción más grave.</w:t>
      </w:r>
    </w:p>
    <w:p w:rsidR="00000000" w:rsidRDefault="00473417">
      <w:pPr>
        <w:rPr>
          <w:rFonts w:eastAsia="Times New Roman"/>
          <w:lang w:val="es-ES"/>
        </w:rPr>
      </w:pPr>
      <w:r>
        <w:rPr>
          <w:rFonts w:eastAsia="Times New Roman"/>
          <w:lang w:val="es-ES"/>
        </w:rPr>
        <w:t xml:space="preserve">Art. 390.- </w:t>
      </w:r>
      <w:r>
        <w:rPr>
          <w:rFonts w:eastAsia="Times New Roman"/>
          <w:b/>
          <w:bCs/>
          <w:lang w:val="es-ES"/>
        </w:rPr>
        <w:t xml:space="preserve">Daños a las Cuencas Hidrográficas.- </w:t>
      </w:r>
      <w:r>
        <w:rPr>
          <w:rFonts w:eastAsia="Times New Roman"/>
          <w:lang w:val="es-ES"/>
        </w:rPr>
        <w:t>Quien provoque daños ambientales en las Cuenc</w:t>
      </w:r>
      <w:r>
        <w:rPr>
          <w:rFonts w:eastAsia="Times New Roman"/>
          <w:lang w:val="es-ES"/>
        </w:rPr>
        <w:t>as, microcuencas, humedales, cuerpos de agua, vertientes, aguas naturales afloradas o subterráneas y en general en recursos hidrobiológicos, será sancionado con una pena privativa de la libertad de tres a cinco años.</w:t>
      </w:r>
    </w:p>
    <w:p w:rsidR="00000000" w:rsidRDefault="00473417">
      <w:pPr>
        <w:rPr>
          <w:rFonts w:eastAsia="Times New Roman"/>
          <w:lang w:val="es-ES"/>
        </w:rPr>
      </w:pPr>
      <w:r>
        <w:rPr>
          <w:rFonts w:eastAsia="Times New Roman"/>
          <w:lang w:val="es-ES"/>
        </w:rPr>
        <w:t xml:space="preserve">Art. 391.- </w:t>
      </w:r>
      <w:r>
        <w:rPr>
          <w:rFonts w:eastAsia="Times New Roman"/>
          <w:b/>
          <w:bCs/>
          <w:lang w:val="es-ES"/>
        </w:rPr>
        <w:t>Violaciones al Destino de su</w:t>
      </w:r>
      <w:r>
        <w:rPr>
          <w:rFonts w:eastAsia="Times New Roman"/>
          <w:b/>
          <w:bCs/>
          <w:lang w:val="es-ES"/>
        </w:rPr>
        <w:t xml:space="preserve">elo.- </w:t>
      </w:r>
      <w:r>
        <w:rPr>
          <w:rFonts w:eastAsia="Times New Roman"/>
          <w:lang w:val="es-ES"/>
        </w:rPr>
        <w:t xml:space="preserve">Quien, mediante actividades no permitidas en las normas correspondientes, ocupe, aproveche o cambie el uso del suelo destinado al mantenimiento de la función ecológica y conservación de los ecosistemas, será sancionado con pena privativa de libertad </w:t>
      </w:r>
      <w:r>
        <w:rPr>
          <w:rFonts w:eastAsia="Times New Roman"/>
          <w:lang w:val="es-ES"/>
        </w:rPr>
        <w:t>de tres a cinco años; igual sanción recaerá en las personas o funcionarios que con su acción u omisión den lugar a la pérdida de biodiversidad para el incremento de monocultivos.</w:t>
      </w:r>
      <w:r>
        <w:rPr>
          <w:rFonts w:eastAsia="Times New Roman"/>
          <w:lang w:val="es-ES"/>
        </w:rPr>
        <w:br/>
      </w:r>
      <w:r>
        <w:rPr>
          <w:rFonts w:eastAsia="Times New Roman"/>
          <w:lang w:val="es-ES"/>
        </w:rPr>
        <w:br/>
        <w:t>La pena anterior se agravará en un tercio si se cometiere esta infracción en</w:t>
      </w:r>
      <w:r>
        <w:rPr>
          <w:rFonts w:eastAsia="Times New Roman"/>
          <w:lang w:val="es-ES"/>
        </w:rPr>
        <w:t xml:space="preserve"> áreas declaradas legalmente de protección ecológica o en las áreas definidas por cualquier acto administrativo como de territorios ancestrales o de los pueblos en aislamiento voluntario.</w:t>
      </w:r>
    </w:p>
    <w:p w:rsidR="00000000" w:rsidRDefault="00473417">
      <w:pPr>
        <w:rPr>
          <w:rFonts w:eastAsia="Times New Roman"/>
          <w:lang w:val="es-ES"/>
        </w:rPr>
      </w:pPr>
      <w:r>
        <w:rPr>
          <w:rFonts w:eastAsia="Times New Roman"/>
          <w:lang w:val="es-ES"/>
        </w:rPr>
        <w:t xml:space="preserve">Art. 392.- </w:t>
      </w:r>
      <w:r>
        <w:rPr>
          <w:rFonts w:eastAsia="Times New Roman"/>
          <w:b/>
          <w:bCs/>
          <w:lang w:val="es-ES"/>
        </w:rPr>
        <w:t xml:space="preserve">Erosión genética.- </w:t>
      </w:r>
      <w:r>
        <w:rPr>
          <w:rFonts w:eastAsia="Times New Roman"/>
          <w:lang w:val="es-ES"/>
        </w:rPr>
        <w:t>Quien con sus acciones u omisiones ing</w:t>
      </w:r>
      <w:r>
        <w:rPr>
          <w:rFonts w:eastAsia="Times New Roman"/>
          <w:lang w:val="es-ES"/>
        </w:rPr>
        <w:t>rese, produzca, trafique o comercialice organismos y material orgánico e inorgánico que puedan alterar de manera definitiva el patrimonio genético nacional, será sancionada con pena privativa de libertad de cinco a siete años.</w:t>
      </w:r>
    </w:p>
    <w:p w:rsidR="00000000" w:rsidRDefault="00473417">
      <w:pPr>
        <w:rPr>
          <w:rFonts w:eastAsia="Times New Roman"/>
          <w:lang w:val="es-ES"/>
        </w:rPr>
      </w:pPr>
      <w:r>
        <w:rPr>
          <w:rFonts w:eastAsia="Times New Roman"/>
          <w:lang w:val="es-ES"/>
        </w:rPr>
        <w:t xml:space="preserve">Art. 393.- </w:t>
      </w:r>
      <w:r>
        <w:rPr>
          <w:rFonts w:eastAsia="Times New Roman"/>
          <w:b/>
          <w:bCs/>
          <w:lang w:val="es-ES"/>
        </w:rPr>
        <w:t xml:space="preserve">Casos en los que se produjere lesión o muerte de una o más personas.- </w:t>
      </w:r>
      <w:r>
        <w:rPr>
          <w:rFonts w:eastAsia="Times New Roman"/>
          <w:lang w:val="es-ES"/>
        </w:rPr>
        <w:t>Sí a consecuencia de la infracción ambienta!, se produce la muerte de una o más personas, además de las sanciones previstas en este capítulo, se aplicará la sanción prevista para el homi</w:t>
      </w:r>
      <w:r>
        <w:rPr>
          <w:rFonts w:eastAsia="Times New Roman"/>
          <w:lang w:val="es-ES"/>
        </w:rPr>
        <w:t>cidio, si el hecho no constituye una infracción más grave.</w:t>
      </w:r>
      <w:r>
        <w:rPr>
          <w:rFonts w:eastAsia="Times New Roman"/>
          <w:lang w:val="es-ES"/>
        </w:rPr>
        <w:br/>
      </w:r>
      <w:r>
        <w:rPr>
          <w:rFonts w:eastAsia="Times New Roman"/>
          <w:lang w:val="es-ES"/>
        </w:rPr>
        <w:br/>
        <w:t>En caso de que a consecuencia de la actividad contaminante se produzcan lesiones, impondrá las penas previstas para las mismas en este Libro.</w:t>
      </w:r>
    </w:p>
    <w:p w:rsidR="00000000" w:rsidRDefault="00473417">
      <w:pPr>
        <w:rPr>
          <w:rFonts w:eastAsia="Times New Roman"/>
          <w:lang w:val="es-ES"/>
        </w:rPr>
      </w:pPr>
      <w:r>
        <w:rPr>
          <w:rFonts w:eastAsia="Times New Roman"/>
          <w:lang w:val="es-ES"/>
        </w:rPr>
        <w:t xml:space="preserve">Art. 394.- </w:t>
      </w:r>
      <w:r>
        <w:rPr>
          <w:rFonts w:eastAsia="Times New Roman"/>
          <w:b/>
          <w:bCs/>
          <w:lang w:val="es-ES"/>
        </w:rPr>
        <w:t>Violación de los Derechos de la Naturaleza.</w:t>
      </w:r>
      <w:r>
        <w:rPr>
          <w:rFonts w:eastAsia="Times New Roman"/>
          <w:b/>
          <w:bCs/>
          <w:lang w:val="es-ES"/>
        </w:rPr>
        <w:t xml:space="preserve">- </w:t>
      </w:r>
      <w:r>
        <w:rPr>
          <w:rFonts w:eastAsia="Times New Roman"/>
          <w:lang w:val="es-ES"/>
        </w:rPr>
        <w:t>Quien por cualquier medio afecte a los derechos de la naturaleza, atentando contra el mantenimiento y regeneración de sus ciclos vitales, estructura, funciones o procesos evolutivos, de los cuales depende su existencia integral y la reproducción o realiz</w:t>
      </w:r>
      <w:r>
        <w:rPr>
          <w:rFonts w:eastAsia="Times New Roman"/>
          <w:lang w:val="es-ES"/>
        </w:rPr>
        <w:t>ación de la vida, será sancionado con pena de privación de la libertad de once a quince años, sin perjuicio de su obligación de realizar la restauración correspondiente, acorde a lo previsto en la Constitución y la ley.</w:t>
      </w:r>
    </w:p>
    <w:p w:rsidR="00000000" w:rsidRDefault="00473417">
      <w:pPr>
        <w:rPr>
          <w:rFonts w:eastAsia="Times New Roman"/>
          <w:lang w:val="es-ES"/>
        </w:rPr>
      </w:pPr>
      <w:r>
        <w:rPr>
          <w:rFonts w:eastAsia="Times New Roman"/>
          <w:lang w:val="es-ES"/>
        </w:rPr>
        <w:t xml:space="preserve">Art. 395.- </w:t>
      </w:r>
      <w:r>
        <w:rPr>
          <w:rFonts w:eastAsia="Times New Roman"/>
          <w:b/>
          <w:bCs/>
          <w:lang w:val="es-ES"/>
        </w:rPr>
        <w:t>Obligación de restauració</w:t>
      </w:r>
      <w:r>
        <w:rPr>
          <w:rFonts w:eastAsia="Times New Roman"/>
          <w:b/>
          <w:bCs/>
          <w:lang w:val="es-ES"/>
        </w:rPr>
        <w:t xml:space="preserve">n.- </w:t>
      </w:r>
      <w:r>
        <w:rPr>
          <w:rFonts w:eastAsia="Times New Roman"/>
          <w:lang w:val="es-ES"/>
        </w:rPr>
        <w:t>Las sanciones previstas en este capítulo, se aplicaran concomitantemente con la obligación de restaurar integralmente los ecosistemas e indemnizar a las personas y comunidades afectadas.</w:t>
      </w:r>
    </w:p>
    <w:p w:rsidR="00000000" w:rsidRDefault="00473417">
      <w:pPr>
        <w:rPr>
          <w:rFonts w:eastAsia="Times New Roman"/>
          <w:lang w:val="es-ES"/>
        </w:rPr>
      </w:pPr>
      <w:r>
        <w:rPr>
          <w:rFonts w:eastAsia="Times New Roman"/>
          <w:lang w:val="es-ES"/>
        </w:rPr>
        <w:t xml:space="preserve">Art. 396.- </w:t>
      </w:r>
      <w:r>
        <w:rPr>
          <w:rFonts w:eastAsia="Times New Roman"/>
          <w:b/>
          <w:bCs/>
          <w:lang w:val="es-ES"/>
        </w:rPr>
        <w:t>Agravante en las infracciones contra el medio ambiente</w:t>
      </w:r>
      <w:r>
        <w:rPr>
          <w:rFonts w:eastAsia="Times New Roman"/>
          <w:b/>
          <w:bCs/>
          <w:lang w:val="es-ES"/>
        </w:rPr>
        <w:t xml:space="preserve">.- </w:t>
      </w:r>
      <w:r>
        <w:rPr>
          <w:rFonts w:eastAsia="Times New Roman"/>
          <w:lang w:val="es-ES"/>
        </w:rPr>
        <w:t>La pena privativa de libertad se agravará en un tercio cuando cualquiera de las infracciones previstas en este capítulo se realicen en el Régimen Especial para la Provincia de Galápagos.</w:t>
      </w:r>
    </w:p>
    <w:p w:rsidR="00000000" w:rsidRDefault="00473417">
      <w:pPr>
        <w:rPr>
          <w:rFonts w:eastAsia="Times New Roman"/>
          <w:lang w:val="es-ES"/>
        </w:rPr>
      </w:pPr>
      <w:r>
        <w:rPr>
          <w:rFonts w:eastAsia="Times New Roman"/>
          <w:lang w:val="es-ES"/>
        </w:rPr>
        <w:t xml:space="preserve">Art. 397.- </w:t>
      </w:r>
      <w:r>
        <w:rPr>
          <w:rFonts w:eastAsia="Times New Roman"/>
          <w:b/>
          <w:bCs/>
          <w:lang w:val="es-ES"/>
        </w:rPr>
        <w:t xml:space="preserve">Responsabilidad de personas jurídicas.- </w:t>
      </w:r>
      <w:r>
        <w:rPr>
          <w:rFonts w:eastAsia="Times New Roman"/>
          <w:lang w:val="es-ES"/>
        </w:rPr>
        <w:t>Cuando de confo</w:t>
      </w:r>
      <w:r>
        <w:rPr>
          <w:rFonts w:eastAsia="Times New Roman"/>
          <w:lang w:val="es-ES"/>
        </w:rPr>
        <w:t>rmidad con lo establecido en este Libro con respecto a la responsabilidad penal de personas jurídicas, una persona natural sea responsable de una infracción en el marco de las actividades de una persona jurídica, se le impondrán las siguientes penas a la p</w:t>
      </w:r>
      <w:r>
        <w:rPr>
          <w:rFonts w:eastAsia="Times New Roman"/>
          <w:lang w:val="es-ES"/>
        </w:rPr>
        <w:t>ersona jurídica:</w:t>
      </w:r>
      <w:r>
        <w:rPr>
          <w:rFonts w:eastAsia="Times New Roman"/>
          <w:lang w:val="es-ES"/>
        </w:rPr>
        <w:br/>
      </w:r>
      <w:r>
        <w:rPr>
          <w:rFonts w:eastAsia="Times New Roman"/>
          <w:lang w:val="es-ES"/>
        </w:rPr>
        <w:br/>
        <w:t>1. Multa de cien a doscientas remuneraciones básicas unificadas del trabajador privado en general, si la infracción cometida por la persona natural le correspondiere una pena privativa de libertad de menos de un año;</w:t>
      </w:r>
      <w:r>
        <w:rPr>
          <w:rFonts w:eastAsia="Times New Roman"/>
          <w:lang w:val="es-ES"/>
        </w:rPr>
        <w:br/>
      </w:r>
      <w:r>
        <w:rPr>
          <w:rFonts w:eastAsia="Times New Roman"/>
          <w:lang w:val="es-ES"/>
        </w:rPr>
        <w:br/>
        <w:t>2. Multa de doscient</w:t>
      </w:r>
      <w:r>
        <w:rPr>
          <w:rFonts w:eastAsia="Times New Roman"/>
          <w:lang w:val="es-ES"/>
        </w:rPr>
        <w:t>os a quinientas remuneraciones básicas unificadas del trabajador privado en general, si la infracción cometida por la persona natural le correspondiere una pena de privativa de libertad de igual o menor a tres años;</w:t>
      </w:r>
      <w:r>
        <w:rPr>
          <w:rFonts w:eastAsia="Times New Roman"/>
          <w:lang w:val="es-ES"/>
        </w:rPr>
        <w:br/>
      </w:r>
      <w:r>
        <w:rPr>
          <w:rFonts w:eastAsia="Times New Roman"/>
          <w:lang w:val="es-ES"/>
        </w:rPr>
        <w:br/>
        <w:t xml:space="preserve">3. Suspensión de actividades por hasta </w:t>
      </w:r>
      <w:r>
        <w:rPr>
          <w:rFonts w:eastAsia="Times New Roman"/>
          <w:lang w:val="es-ES"/>
        </w:rPr>
        <w:t>cinco años y multa de quinientos a mil remuneraciones básicas unificadas del trabajador privado en general, si la infracción cometida por la persona natural le correspondiere una pena de privativa de libertad igual o menor a seis años;</w:t>
      </w:r>
      <w:r>
        <w:rPr>
          <w:rFonts w:eastAsia="Times New Roman"/>
          <w:lang w:val="es-ES"/>
        </w:rPr>
        <w:br/>
      </w:r>
      <w:r>
        <w:rPr>
          <w:rFonts w:eastAsia="Times New Roman"/>
          <w:lang w:val="es-ES"/>
        </w:rPr>
        <w:br/>
        <w:t>4. Suspensión defin</w:t>
      </w:r>
      <w:r>
        <w:rPr>
          <w:rFonts w:eastAsia="Times New Roman"/>
          <w:lang w:val="es-ES"/>
        </w:rPr>
        <w:t>itiva de la actividad que produjo el daño ambiental y multa de mil a mil quinientos a mil remuneraciones básicas unificadas del trabajador privado en general, si la infracción cometida por la persona natural le correspondiere una pena de privativa de liber</w:t>
      </w:r>
      <w:r>
        <w:rPr>
          <w:rFonts w:eastAsia="Times New Roman"/>
          <w:lang w:val="es-ES"/>
        </w:rPr>
        <w:t>tad igual o menor a nueve años, o;</w:t>
      </w:r>
      <w:r>
        <w:rPr>
          <w:rFonts w:eastAsia="Times New Roman"/>
          <w:lang w:val="es-ES"/>
        </w:rPr>
        <w:br/>
      </w:r>
      <w:r>
        <w:rPr>
          <w:rFonts w:eastAsia="Times New Roman"/>
          <w:lang w:val="es-ES"/>
        </w:rPr>
        <w:br/>
        <w:t xml:space="preserve">5. Disolución de la persona jurídica y multa de mil quinientos a cinco mil remuneraciones básicas unificadas del trabajador privado en general, si la infracción cometida por la persona natural le correspondiere una pena </w:t>
      </w:r>
      <w:r>
        <w:rPr>
          <w:rFonts w:eastAsia="Times New Roman"/>
          <w:lang w:val="es-ES"/>
        </w:rPr>
        <w:t>de privativa de libertad mayor de seis años.</w:t>
      </w:r>
      <w:r>
        <w:rPr>
          <w:rFonts w:eastAsia="Times New Roman"/>
          <w:lang w:val="es-ES"/>
        </w:rPr>
        <w:br/>
      </w:r>
      <w:r>
        <w:rPr>
          <w:rFonts w:eastAsia="Times New Roman"/>
          <w:lang w:val="es-ES"/>
        </w:rPr>
        <w:br/>
        <w:t>Serán comisados los instrumentos, productos o réditos utilizados u obtenidos del cometimiento de la infracción, de ser el caso se procederá a su destrucción.</w:t>
      </w:r>
    </w:p>
    <w:p w:rsidR="00000000" w:rsidRDefault="00473417">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 xml:space="preserve">INFRACCIONES DE PRODUCCIÓN Y TRÁFICO </w:t>
      </w:r>
      <w:r>
        <w:rPr>
          <w:rFonts w:eastAsia="Times New Roman"/>
          <w:b/>
          <w:bCs/>
          <w:sz w:val="36"/>
          <w:szCs w:val="36"/>
          <w:lang w:val="es-ES"/>
        </w:rPr>
        <w:t>DE SUSTANCIAS ESTUPEFACIENTES Y SICOTRÓPICAS</w:t>
      </w:r>
    </w:p>
    <w:p w:rsidR="00000000" w:rsidRDefault="00473417">
      <w:pPr>
        <w:rPr>
          <w:rFonts w:eastAsia="Times New Roman"/>
          <w:lang w:val="es-ES"/>
        </w:rPr>
      </w:pPr>
      <w:r>
        <w:rPr>
          <w:rFonts w:eastAsia="Times New Roman"/>
          <w:lang w:val="es-ES"/>
        </w:rPr>
        <w:t xml:space="preserve">Art. 398.- </w:t>
      </w:r>
      <w:r>
        <w:rPr>
          <w:rFonts w:eastAsia="Times New Roman"/>
          <w:b/>
          <w:bCs/>
          <w:lang w:val="es-ES"/>
        </w:rPr>
        <w:t xml:space="preserve">Dosis máxima de consumo personal.- </w:t>
      </w:r>
      <w:r>
        <w:rPr>
          <w:rFonts w:eastAsia="Times New Roman"/>
          <w:lang w:val="es-ES"/>
        </w:rPr>
        <w:t>No será punible la tenencia o posesión de cualquier droga cuando su destino sea para el exclusivo consumo personal y su cantidad no exceda de una la siguiente dosis:</w:t>
      </w:r>
      <w:r>
        <w:rPr>
          <w:rFonts w:eastAsia="Times New Roman"/>
          <w:lang w:val="es-ES"/>
        </w:rPr>
        <w:br/>
      </w:r>
      <w:r>
        <w:rPr>
          <w:rFonts w:eastAsia="Times New Roman"/>
          <w:lang w:val="es-ES"/>
        </w:rPr>
        <w:br/>
        <w:t>1, Marihuana o hachís hasta 10 gramos.</w:t>
      </w:r>
      <w:r>
        <w:rPr>
          <w:rFonts w:eastAsia="Times New Roman"/>
          <w:lang w:val="es-ES"/>
        </w:rPr>
        <w:br/>
      </w:r>
      <w:r>
        <w:rPr>
          <w:rFonts w:eastAsia="Times New Roman"/>
          <w:lang w:val="es-ES"/>
        </w:rPr>
        <w:br/>
        <w:t>2. Opto hasta 4 gramos.</w:t>
      </w:r>
      <w:r>
        <w:rPr>
          <w:rFonts w:eastAsia="Times New Roman"/>
          <w:lang w:val="es-ES"/>
        </w:rPr>
        <w:br/>
      </w:r>
      <w:r>
        <w:rPr>
          <w:rFonts w:eastAsia="Times New Roman"/>
          <w:lang w:val="es-ES"/>
        </w:rPr>
        <w:br/>
        <w:t>3. Diacetiimorfina o Heroína hasta 100 mg.</w:t>
      </w:r>
      <w:r>
        <w:rPr>
          <w:rFonts w:eastAsia="Times New Roman"/>
          <w:lang w:val="es-ES"/>
        </w:rPr>
        <w:br/>
      </w:r>
      <w:r>
        <w:rPr>
          <w:rFonts w:eastAsia="Times New Roman"/>
          <w:lang w:val="es-ES"/>
        </w:rPr>
        <w:br/>
        <w:t>4. Cocaína hasta 5 gramos.</w:t>
      </w:r>
      <w:r>
        <w:rPr>
          <w:rFonts w:eastAsia="Times New Roman"/>
          <w:lang w:val="es-ES"/>
        </w:rPr>
        <w:br/>
      </w:r>
      <w:r>
        <w:rPr>
          <w:rFonts w:eastAsia="Times New Roman"/>
          <w:lang w:val="es-ES"/>
        </w:rPr>
        <w:br/>
        <w:t>5. Lisergida (LSD) hasta 0.020 mg.</w:t>
      </w:r>
      <w:r>
        <w:rPr>
          <w:rFonts w:eastAsia="Times New Roman"/>
          <w:lang w:val="es-ES"/>
        </w:rPr>
        <w:br/>
      </w:r>
      <w:r>
        <w:rPr>
          <w:rFonts w:eastAsia="Times New Roman"/>
          <w:lang w:val="es-ES"/>
        </w:rPr>
        <w:br/>
        <w:t xml:space="preserve">Metilendioxianfetamina (MDA) / dl-34-metilendioxi-n-dimetilfeniletialmina (MDMA) </w:t>
      </w:r>
      <w:r>
        <w:rPr>
          <w:rFonts w:eastAsia="Times New Roman"/>
          <w:lang w:val="es-ES"/>
        </w:rPr>
        <w:t>/ Metanfetamina hasta 80 mg, polvo, granulado o cristal (tabletas o cápsulas), o en unidad con peso no mayor a 400 mg.</w:t>
      </w:r>
      <w:r>
        <w:rPr>
          <w:rFonts w:eastAsia="Times New Roman"/>
          <w:lang w:val="es-ES"/>
        </w:rPr>
        <w:br/>
      </w:r>
      <w:r>
        <w:rPr>
          <w:rFonts w:eastAsia="Times New Roman"/>
          <w:lang w:val="es-ES"/>
        </w:rPr>
        <w:br/>
        <w:t>La dosis o cantidad de consumo de las sustancias estupefacientes o psicotrópicas y reactivos o principios químicos sujetas a fiscalizaci</w:t>
      </w:r>
      <w:r>
        <w:rPr>
          <w:rFonts w:eastAsia="Times New Roman"/>
          <w:lang w:val="es-ES"/>
        </w:rPr>
        <w:t>ón no descritas en este artículo deberán ser determinadas por Ley, de conformidad con la normativa nacional de la materia y los instrumentos internacionales al respecto.</w:t>
      </w:r>
      <w:r>
        <w:rPr>
          <w:rFonts w:eastAsia="Times New Roman"/>
          <w:lang w:val="es-ES"/>
        </w:rPr>
        <w:br/>
      </w:r>
      <w:r>
        <w:rPr>
          <w:rFonts w:eastAsia="Times New Roman"/>
          <w:lang w:val="es-ES"/>
        </w:rPr>
        <w:br/>
        <w:t>Si la persona estuviere en tenencia y/o posesión de las cantidades descritas anterior</w:t>
      </w:r>
      <w:r>
        <w:rPr>
          <w:rFonts w:eastAsia="Times New Roman"/>
          <w:lang w:val="es-ES"/>
        </w:rPr>
        <w:t>mente de manera reiterada, se deberá acreditar suficientemente que las mismas no estaban destinadas a la comercialización.</w:t>
      </w:r>
    </w:p>
    <w:p w:rsidR="00000000" w:rsidRDefault="00473417">
      <w:pPr>
        <w:rPr>
          <w:rFonts w:eastAsia="Times New Roman"/>
          <w:lang w:val="es-ES"/>
        </w:rPr>
      </w:pPr>
      <w:r>
        <w:rPr>
          <w:rFonts w:eastAsia="Times New Roman"/>
          <w:lang w:val="es-ES"/>
        </w:rPr>
        <w:t xml:space="preserve">Art. 399.- </w:t>
      </w:r>
      <w:r>
        <w:rPr>
          <w:rFonts w:eastAsia="Times New Roman"/>
          <w:b/>
          <w:bCs/>
          <w:lang w:val="es-ES"/>
        </w:rPr>
        <w:t xml:space="preserve">Producción y tráfico de sustancias estupefacientes y sicotrópicas a gran escala.- </w:t>
      </w:r>
      <w:r>
        <w:rPr>
          <w:rFonts w:eastAsia="Times New Roman"/>
          <w:lang w:val="es-ES"/>
        </w:rPr>
        <w:t>Quien produzca, patrocine, financie, adm</w:t>
      </w:r>
      <w:r>
        <w:rPr>
          <w:rFonts w:eastAsia="Times New Roman"/>
          <w:lang w:val="es-ES"/>
        </w:rPr>
        <w:t>inistre, organice o dirija actividades o bandas de personas dedicadas a la producción o distribución y organizada de sustancias estupefacientes y sicotrópicas de cantidades superiores a las establecidas para la dosis máxima de consumo personal multiplicada</w:t>
      </w:r>
      <w:r>
        <w:rPr>
          <w:rFonts w:eastAsia="Times New Roman"/>
          <w:lang w:val="es-ES"/>
        </w:rPr>
        <w:t>s por mil, será sancionada con pena privativa de libertad acorde a las siguientes reglas:</w:t>
      </w:r>
      <w:r>
        <w:rPr>
          <w:rFonts w:eastAsia="Times New Roman"/>
          <w:lang w:val="es-ES"/>
        </w:rPr>
        <w:br/>
      </w:r>
      <w:r>
        <w:rPr>
          <w:rFonts w:eastAsia="Times New Roman"/>
          <w:lang w:val="es-ES"/>
        </w:rPr>
        <w:br/>
        <w:t xml:space="preserve">1. Producción y tráfico a gran escala internacional, con pena privativa de libertad de diecinueve a veinticinco años, si se realiza entre uno o varios países con el </w:t>
      </w:r>
      <w:r>
        <w:rPr>
          <w:rFonts w:eastAsia="Times New Roman"/>
          <w:lang w:val="es-ES"/>
        </w:rPr>
        <w:t>Ecuador o viceversa; o,</w:t>
      </w:r>
      <w:r>
        <w:rPr>
          <w:rFonts w:eastAsia="Times New Roman"/>
          <w:lang w:val="es-ES"/>
        </w:rPr>
        <w:br/>
      </w:r>
      <w:r>
        <w:rPr>
          <w:rFonts w:eastAsia="Times New Roman"/>
          <w:lang w:val="es-ES"/>
        </w:rPr>
        <w:br/>
        <w:t>2. Producción y tráfico a gran escala nacional, con pena privativa de libertad de quince a diecinueve años, si se realiza dentro del país con fines de cobertura nacional, regional, interprovincial o provincial.</w:t>
      </w:r>
    </w:p>
    <w:p w:rsidR="00000000" w:rsidRDefault="00473417">
      <w:pPr>
        <w:rPr>
          <w:rFonts w:eastAsia="Times New Roman"/>
          <w:lang w:val="es-ES"/>
        </w:rPr>
      </w:pPr>
      <w:r>
        <w:rPr>
          <w:rFonts w:eastAsia="Times New Roman"/>
          <w:lang w:val="es-ES"/>
        </w:rPr>
        <w:t xml:space="preserve">Art. 400.- </w:t>
      </w:r>
      <w:r>
        <w:rPr>
          <w:rFonts w:eastAsia="Times New Roman"/>
          <w:b/>
          <w:bCs/>
          <w:lang w:val="es-ES"/>
        </w:rPr>
        <w:t>Producció</w:t>
      </w:r>
      <w:r>
        <w:rPr>
          <w:rFonts w:eastAsia="Times New Roman"/>
          <w:b/>
          <w:bCs/>
          <w:lang w:val="es-ES"/>
        </w:rPr>
        <w:t xml:space="preserve">n y tráfico de sustancias estupefacientes y sicotrópicas en menor escala.- </w:t>
      </w:r>
      <w:r>
        <w:rPr>
          <w:rFonts w:eastAsia="Times New Roman"/>
          <w:lang w:val="es-ES"/>
        </w:rPr>
        <w:t>Quien directa o indirectamente, produzca, almacene, transporte o comercialice sustancias estupefacientes y sicotrópicas en cantidades superiores a la establecida como dosis máxima d</w:t>
      </w:r>
      <w:r>
        <w:rPr>
          <w:rFonts w:eastAsia="Times New Roman"/>
          <w:lang w:val="es-ES"/>
        </w:rPr>
        <w:t>e consumo personal, pero que no excedan de la cantidad establecida como infracción de producción y tráfico de sustancias estupefacientes y sicotrópicas a gran escala será sancionada con pena privativa de libertad de tres a cinco años.</w:t>
      </w:r>
      <w:r>
        <w:rPr>
          <w:rFonts w:eastAsia="Times New Roman"/>
          <w:lang w:val="es-ES"/>
        </w:rPr>
        <w:br/>
      </w:r>
      <w:r>
        <w:rPr>
          <w:rFonts w:eastAsia="Times New Roman"/>
          <w:lang w:val="es-ES"/>
        </w:rPr>
        <w:br/>
        <w:t xml:space="preserve">Sí la infracción se </w:t>
      </w:r>
      <w:r>
        <w:rPr>
          <w:rFonts w:eastAsia="Times New Roman"/>
          <w:lang w:val="es-ES"/>
        </w:rPr>
        <w:t>comete en centros educativos, asistenciales, policiales o de privación de la libertad, o en un perímetro menor de trescientos metros de ellos, será sancionado con pena privativa de libertad de cinco a siete años.</w:t>
      </w:r>
    </w:p>
    <w:p w:rsidR="00000000" w:rsidRDefault="00473417">
      <w:pPr>
        <w:rPr>
          <w:rFonts w:eastAsia="Times New Roman"/>
          <w:lang w:val="es-ES"/>
        </w:rPr>
      </w:pPr>
      <w:r>
        <w:rPr>
          <w:rFonts w:eastAsia="Times New Roman"/>
          <w:lang w:val="es-ES"/>
        </w:rPr>
        <w:t xml:space="preserve">Art. 401.- </w:t>
      </w:r>
      <w:r>
        <w:rPr>
          <w:rFonts w:eastAsia="Times New Roman"/>
          <w:b/>
          <w:bCs/>
          <w:lang w:val="es-ES"/>
        </w:rPr>
        <w:t>Participación en producción y tr</w:t>
      </w:r>
      <w:r>
        <w:rPr>
          <w:rFonts w:eastAsia="Times New Roman"/>
          <w:b/>
          <w:bCs/>
          <w:lang w:val="es-ES"/>
        </w:rPr>
        <w:t xml:space="preserve">áfico de sustancias estupefacientes y sicotrópicas.- </w:t>
      </w:r>
      <w:r>
        <w:rPr>
          <w:rFonts w:eastAsia="Times New Roman"/>
          <w:lang w:val="es-ES"/>
        </w:rPr>
        <w:t>Quien sin participar como dirigente o administrador de tráfico de sustancias estupefacientes y sicotrópicas, elabore, transporte o distribuya precursores químicos para la producción de sustancias estupef</w:t>
      </w:r>
      <w:r>
        <w:rPr>
          <w:rFonts w:eastAsia="Times New Roman"/>
          <w:lang w:val="es-ES"/>
        </w:rPr>
        <w:t>acientes y sicotrópicas prohibidas, o produzca, transporte o distribuya sustancias estupefacientes y sicotrópicas en cantidades superiores a las establecidas para la dosis máxima de consumo personal, de acuerdo a las siguientes conductas:</w:t>
      </w:r>
      <w:r>
        <w:rPr>
          <w:rFonts w:eastAsia="Times New Roman"/>
          <w:lang w:val="es-ES"/>
        </w:rPr>
        <w:br/>
      </w:r>
      <w:r>
        <w:rPr>
          <w:rFonts w:eastAsia="Times New Roman"/>
          <w:lang w:val="es-ES"/>
        </w:rPr>
        <w:br/>
        <w:t>1. Si su partici</w:t>
      </w:r>
      <w:r>
        <w:rPr>
          <w:rFonts w:eastAsia="Times New Roman"/>
          <w:lang w:val="es-ES"/>
        </w:rPr>
        <w:t>pación se produce dentro de la producción y tráfico a gran escala, será sancionado con pena privativa de libertad de tres a cinco años; o,</w:t>
      </w:r>
      <w:r>
        <w:rPr>
          <w:rFonts w:eastAsia="Times New Roman"/>
          <w:lang w:val="es-ES"/>
        </w:rPr>
        <w:br/>
      </w:r>
      <w:r>
        <w:rPr>
          <w:rFonts w:eastAsia="Times New Roman"/>
          <w:lang w:val="es-ES"/>
        </w:rPr>
        <w:br/>
        <w:t>2. Si su participación se produce dentro de la producción y tráfico a menor escala, será sancionado con pena privati</w:t>
      </w:r>
      <w:r>
        <w:rPr>
          <w:rFonts w:eastAsia="Times New Roman"/>
          <w:lang w:val="es-ES"/>
        </w:rPr>
        <w:t>va de libertad de uno a tres años.</w:t>
      </w:r>
    </w:p>
    <w:p w:rsidR="00000000" w:rsidRDefault="00473417">
      <w:pPr>
        <w:rPr>
          <w:rFonts w:eastAsia="Times New Roman"/>
          <w:lang w:val="es-ES"/>
        </w:rPr>
      </w:pPr>
      <w:r>
        <w:rPr>
          <w:rFonts w:eastAsia="Times New Roman"/>
          <w:lang w:val="es-ES"/>
        </w:rPr>
        <w:t xml:space="preserve">Art. 402.- </w:t>
      </w:r>
      <w:r>
        <w:rPr>
          <w:rFonts w:eastAsia="Times New Roman"/>
          <w:b/>
          <w:bCs/>
          <w:lang w:val="es-ES"/>
        </w:rPr>
        <w:t xml:space="preserve">Tenencia y posesión.- </w:t>
      </w:r>
      <w:r>
        <w:rPr>
          <w:rFonts w:eastAsia="Times New Roman"/>
          <w:lang w:val="es-ES"/>
        </w:rPr>
        <w:t>Quienes sin autorización legal o despacho de receta médica previa, posean o tengan, con su consentimiento expreso o tácito, sustancias estupefacientes o psicotrópicas, en sus personas, rop</w:t>
      </w:r>
      <w:r>
        <w:rPr>
          <w:rFonts w:eastAsia="Times New Roman"/>
          <w:lang w:val="es-ES"/>
        </w:rPr>
        <w:t>as valijas, muebles, en su domicilio, lugar de trabajo o cualquier otro sitio del que sean propietarios, arrendatarios, tenedores u ocupantes a cualquier título, o que esté bajo su dependencia o control, en una cantidad superior a la dosis máxima de consum</w:t>
      </w:r>
      <w:r>
        <w:rPr>
          <w:rFonts w:eastAsia="Times New Roman"/>
          <w:lang w:val="es-ES"/>
        </w:rPr>
        <w:t>o personal, serán sancionados con pena privativa de libertad de uno a tres años.</w:t>
      </w:r>
    </w:p>
    <w:p w:rsidR="00000000" w:rsidRDefault="00473417">
      <w:pPr>
        <w:rPr>
          <w:rFonts w:eastAsia="Times New Roman"/>
          <w:lang w:val="es-ES"/>
        </w:rPr>
      </w:pPr>
      <w:r>
        <w:rPr>
          <w:rFonts w:eastAsia="Times New Roman"/>
          <w:lang w:val="es-ES"/>
        </w:rPr>
        <w:t xml:space="preserve">Art. 403.- </w:t>
      </w:r>
      <w:r>
        <w:rPr>
          <w:rFonts w:eastAsia="Times New Roman"/>
          <w:b/>
          <w:bCs/>
          <w:lang w:val="es-ES"/>
        </w:rPr>
        <w:t xml:space="preserve">Siembra y cultivo de sustancias estupefacientes y sicotrópicas.- </w:t>
      </w:r>
      <w:r>
        <w:rPr>
          <w:rFonts w:eastAsia="Times New Roman"/>
          <w:lang w:val="es-ES"/>
        </w:rPr>
        <w:t>Quien siembre, cultive o coseche para extraer sustancias por sí mismas o principios activos que pue</w:t>
      </w:r>
      <w:r>
        <w:rPr>
          <w:rFonts w:eastAsia="Times New Roman"/>
          <w:lang w:val="es-ES"/>
        </w:rPr>
        <w:t>dan ser utilizadas en la producción de sustancias sujetas a fiscalización, será sancionada con pena privativa de libertad de tres a cinco años.</w:t>
      </w:r>
      <w:r>
        <w:rPr>
          <w:rFonts w:eastAsia="Times New Roman"/>
          <w:lang w:val="es-ES"/>
        </w:rPr>
        <w:br/>
      </w:r>
      <w:r>
        <w:rPr>
          <w:rFonts w:eastAsia="Times New Roman"/>
          <w:lang w:val="es-ES"/>
        </w:rPr>
        <w:br/>
        <w:t>La aplicación de la pena será únicamente no privativa de la libertad si la responsabilidad recae sobre personas</w:t>
      </w:r>
      <w:r>
        <w:rPr>
          <w:rFonts w:eastAsia="Times New Roman"/>
          <w:lang w:val="es-ES"/>
        </w:rPr>
        <w:t xml:space="preserve"> de precarias situación económica.</w:t>
      </w:r>
    </w:p>
    <w:p w:rsidR="00000000" w:rsidRDefault="00473417">
      <w:pPr>
        <w:rPr>
          <w:rFonts w:eastAsia="Times New Roman"/>
          <w:lang w:val="es-ES"/>
        </w:rPr>
      </w:pPr>
      <w:r>
        <w:rPr>
          <w:rFonts w:eastAsia="Times New Roman"/>
          <w:lang w:val="es-ES"/>
        </w:rPr>
        <w:t xml:space="preserve">Art. 404.- </w:t>
      </w:r>
      <w:r>
        <w:rPr>
          <w:rFonts w:eastAsia="Times New Roman"/>
          <w:b/>
          <w:bCs/>
          <w:lang w:val="es-ES"/>
        </w:rPr>
        <w:t xml:space="preserve">Suministro no consentido de sustancias estupefacientes y sicotrópicas.- </w:t>
      </w:r>
      <w:r>
        <w:rPr>
          <w:rFonts w:eastAsia="Times New Roman"/>
          <w:lang w:val="es-ES"/>
        </w:rPr>
        <w:t>Quien suministre sustancias estupefacientes y sicotrópicas prohibidas forzosamente o sin el consentimiento de la persona a quien se destin</w:t>
      </w:r>
      <w:r>
        <w:rPr>
          <w:rFonts w:eastAsia="Times New Roman"/>
          <w:lang w:val="es-ES"/>
        </w:rPr>
        <w:t>a su consumo será sancionada con pena privativa de libertad de tres a cinco años.</w:t>
      </w:r>
    </w:p>
    <w:p w:rsidR="00000000" w:rsidRDefault="00473417">
      <w:pPr>
        <w:rPr>
          <w:rFonts w:eastAsia="Times New Roman"/>
          <w:lang w:val="es-ES"/>
        </w:rPr>
      </w:pPr>
      <w:r>
        <w:rPr>
          <w:rFonts w:eastAsia="Times New Roman"/>
          <w:lang w:val="es-ES"/>
        </w:rPr>
        <w:t xml:space="preserve">Art. 405.- </w:t>
      </w:r>
      <w:r>
        <w:rPr>
          <w:rFonts w:eastAsia="Times New Roman"/>
          <w:b/>
          <w:bCs/>
          <w:lang w:val="es-ES"/>
        </w:rPr>
        <w:t xml:space="preserve">Drogas sujetas a control.- </w:t>
      </w:r>
      <w:r>
        <w:rPr>
          <w:rFonts w:eastAsia="Times New Roman"/>
          <w:lang w:val="es-ES"/>
        </w:rPr>
        <w:t>Para efectos de este Libro, se consideran drogas sujetas a control penal aquellas que constan en listados aprobados en trámite legislati</w:t>
      </w:r>
      <w:r>
        <w:rPr>
          <w:rFonts w:eastAsia="Times New Roman"/>
          <w:lang w:val="es-ES"/>
        </w:rPr>
        <w:t>vo ordinario por la Asamblea Nacional, en base al listado previamente elaborado por el organismo especializado determinado por el Ejecutivo.</w:t>
      </w:r>
    </w:p>
    <w:p w:rsidR="00000000" w:rsidRDefault="00473417">
      <w:pPr>
        <w:rPr>
          <w:rFonts w:eastAsia="Times New Roman"/>
          <w:lang w:val="es-ES"/>
        </w:rPr>
      </w:pPr>
      <w:r>
        <w:rPr>
          <w:rFonts w:eastAsia="Times New Roman"/>
          <w:lang w:val="es-ES"/>
        </w:rPr>
        <w:t xml:space="preserve">Art. 406.- </w:t>
      </w:r>
      <w:r>
        <w:rPr>
          <w:rFonts w:eastAsia="Times New Roman"/>
          <w:b/>
          <w:bCs/>
          <w:lang w:val="es-ES"/>
        </w:rPr>
        <w:t xml:space="preserve">Receta injustificada.- </w:t>
      </w:r>
      <w:r>
        <w:rPr>
          <w:rFonts w:eastAsia="Times New Roman"/>
          <w:lang w:val="es-ES"/>
        </w:rPr>
        <w:t>El</w:t>
      </w:r>
      <w:r>
        <w:rPr>
          <w:rFonts w:eastAsia="Times New Roman"/>
          <w:b/>
          <w:bCs/>
          <w:lang w:val="es-ES"/>
        </w:rPr>
        <w:t xml:space="preserve"> </w:t>
      </w:r>
      <w:r>
        <w:rPr>
          <w:rFonts w:eastAsia="Times New Roman"/>
          <w:lang w:val="es-ES"/>
        </w:rPr>
        <w:t>profesional que, sin causa justificada, recete sustancias estupefacientes o ps</w:t>
      </w:r>
      <w:r>
        <w:rPr>
          <w:rFonts w:eastAsia="Times New Roman"/>
          <w:lang w:val="es-ES"/>
        </w:rPr>
        <w:t>icotrópicas sujetas a fiscalización y sustancias estupefacientes y sicotrópicas o preparados que las contengan, será sancionado con pena privativa de la libertad de tres a cinco años.</w:t>
      </w:r>
      <w:r>
        <w:rPr>
          <w:rFonts w:eastAsia="Times New Roman"/>
          <w:lang w:val="es-ES"/>
        </w:rPr>
        <w:br/>
      </w:r>
      <w:r>
        <w:rPr>
          <w:rFonts w:eastAsia="Times New Roman"/>
          <w:lang w:val="es-ES"/>
        </w:rPr>
        <w:br/>
        <w:t>Si hubiere extendido la receta a un menor de edad o incapaz absoluto, s</w:t>
      </w:r>
      <w:r>
        <w:rPr>
          <w:rFonts w:eastAsia="Times New Roman"/>
          <w:lang w:val="es-ES"/>
        </w:rPr>
        <w:t>erá sancionado con pena privativa de libertad de cinco a siete años.</w:t>
      </w:r>
    </w:p>
    <w:p w:rsidR="00000000" w:rsidRDefault="00473417">
      <w:pPr>
        <w:rPr>
          <w:rFonts w:eastAsia="Times New Roman"/>
          <w:lang w:val="es-ES"/>
        </w:rPr>
      </w:pPr>
      <w:r>
        <w:rPr>
          <w:rFonts w:eastAsia="Times New Roman"/>
          <w:lang w:val="es-ES"/>
        </w:rPr>
        <w:t xml:space="preserve">Art. 407.- </w:t>
      </w:r>
      <w:r>
        <w:rPr>
          <w:rFonts w:eastAsia="Times New Roman"/>
          <w:b/>
          <w:bCs/>
          <w:lang w:val="es-ES"/>
        </w:rPr>
        <w:t xml:space="preserve">Falsificación, forja miento o alteración de recetas.- </w:t>
      </w:r>
      <w:r>
        <w:rPr>
          <w:rFonts w:eastAsia="Times New Roman"/>
          <w:lang w:val="es-ES"/>
        </w:rPr>
        <w:t>Quien falsifique, forje o altere recetas médicas o las utilice con el fin de procurarse sustancias sujetas a fiscalización</w:t>
      </w:r>
      <w:r>
        <w:rPr>
          <w:rFonts w:eastAsia="Times New Roman"/>
          <w:lang w:val="es-ES"/>
        </w:rPr>
        <w:t xml:space="preserve"> y sustancias estupefacientes y sicotrópicas o preparados que las contengan, será sancionado con pena privativa de libertad de tres a cinco años.</w:t>
      </w:r>
    </w:p>
    <w:p w:rsidR="00000000" w:rsidRDefault="00473417">
      <w:pPr>
        <w:rPr>
          <w:rFonts w:eastAsia="Times New Roman"/>
          <w:lang w:val="es-ES"/>
        </w:rPr>
      </w:pPr>
      <w:r>
        <w:rPr>
          <w:rFonts w:eastAsia="Times New Roman"/>
          <w:lang w:val="es-ES"/>
        </w:rPr>
        <w:t xml:space="preserve">Art. 408.- </w:t>
      </w:r>
      <w:r>
        <w:rPr>
          <w:rFonts w:eastAsia="Times New Roman"/>
          <w:b/>
          <w:bCs/>
          <w:lang w:val="es-ES"/>
        </w:rPr>
        <w:t xml:space="preserve">Despacho indebido.- </w:t>
      </w:r>
      <w:r>
        <w:rPr>
          <w:rFonts w:eastAsia="Times New Roman"/>
          <w:lang w:val="es-ES"/>
        </w:rPr>
        <w:t>El propietario, administrador o empleado de droguería, farmacia o local de come</w:t>
      </w:r>
      <w:r>
        <w:rPr>
          <w:rFonts w:eastAsia="Times New Roman"/>
          <w:lang w:val="es-ES"/>
        </w:rPr>
        <w:t>rcio autorizados para la venta de medicamentos que despache sustancias sujetas a fiscalización o preparados que las contengan, sin receta o con recetas caducadas o falsificadas, forjadas o alteradas, será sancionado con pena privativa de libertad de tres a</w:t>
      </w:r>
      <w:r>
        <w:rPr>
          <w:rFonts w:eastAsia="Times New Roman"/>
          <w:lang w:val="es-ES"/>
        </w:rPr>
        <w:t xml:space="preserve"> cinco años.</w:t>
      </w:r>
    </w:p>
    <w:p w:rsidR="00000000" w:rsidRDefault="00473417">
      <w:pPr>
        <w:rPr>
          <w:rFonts w:eastAsia="Times New Roman"/>
          <w:lang w:val="es-ES"/>
        </w:rPr>
      </w:pPr>
      <w:r>
        <w:rPr>
          <w:rFonts w:eastAsia="Times New Roman"/>
          <w:lang w:val="es-ES"/>
        </w:rPr>
        <w:t xml:space="preserve">Art. 409.- </w:t>
      </w:r>
      <w:r>
        <w:rPr>
          <w:rFonts w:eastAsia="Times New Roman"/>
          <w:b/>
          <w:bCs/>
          <w:lang w:val="es-ES"/>
        </w:rPr>
        <w:t xml:space="preserve">Sanción a servidores públicos que permitan o procuren la impunidad.- </w:t>
      </w:r>
      <w:r>
        <w:rPr>
          <w:rFonts w:eastAsia="Times New Roman"/>
          <w:lang w:val="es-ES"/>
        </w:rPr>
        <w:t>El servidor público, que altere u oculte pruebas de las infracciones tipificadas en este Capítulo con el fin de favorecer a los responsables, será sancionado con p</w:t>
      </w:r>
      <w:r>
        <w:rPr>
          <w:rFonts w:eastAsia="Times New Roman"/>
          <w:lang w:val="es-ES"/>
        </w:rPr>
        <w:t>ena privativa de la libertad de tres a cinco años.</w:t>
      </w:r>
    </w:p>
    <w:p w:rsidR="00000000" w:rsidRDefault="00473417">
      <w:pPr>
        <w:rPr>
          <w:rFonts w:eastAsia="Times New Roman"/>
          <w:lang w:val="es-ES"/>
        </w:rPr>
      </w:pPr>
      <w:r>
        <w:rPr>
          <w:rFonts w:eastAsia="Times New Roman"/>
          <w:lang w:val="es-ES"/>
        </w:rPr>
        <w:t xml:space="preserve">Art. 410.- </w:t>
      </w:r>
      <w:r>
        <w:rPr>
          <w:rFonts w:eastAsia="Times New Roman"/>
          <w:b/>
          <w:bCs/>
          <w:lang w:val="es-ES"/>
        </w:rPr>
        <w:t xml:space="preserve">Intimidación.- </w:t>
      </w:r>
      <w:r>
        <w:rPr>
          <w:rFonts w:eastAsia="Times New Roman"/>
          <w:lang w:val="es-ES"/>
        </w:rPr>
        <w:t>Quien amenazare causar daño a la persona, familiares o bienes de quienes conocen, investigan en cualquier fase o juzgan uno o más infracciones tipificadas en este capítulo, será s</w:t>
      </w:r>
      <w:r>
        <w:rPr>
          <w:rFonts w:eastAsia="Times New Roman"/>
          <w:lang w:val="es-ES"/>
        </w:rPr>
        <w:t>ancionado con pena privativa de libertad de tres a cinco años.</w:t>
      </w:r>
      <w:r>
        <w:rPr>
          <w:rFonts w:eastAsia="Times New Roman"/>
          <w:lang w:val="es-ES"/>
        </w:rPr>
        <w:br/>
      </w:r>
      <w:r>
        <w:rPr>
          <w:rFonts w:eastAsia="Times New Roman"/>
          <w:lang w:val="es-ES"/>
        </w:rPr>
        <w:br/>
        <w:t>Si se consuma la intimidación, y si no constituyere otra infracción más grave, será sancionada con pena privativa de libertad de cinco a siete años.</w:t>
      </w:r>
      <w:r>
        <w:rPr>
          <w:rFonts w:eastAsia="Times New Roman"/>
          <w:lang w:val="es-ES"/>
        </w:rPr>
        <w:br/>
      </w:r>
      <w:r>
        <w:rPr>
          <w:rFonts w:eastAsia="Times New Roman"/>
          <w:lang w:val="es-ES"/>
        </w:rPr>
        <w:br/>
        <w:t xml:space="preserve">Lo actos administrativos o judiciales que </w:t>
      </w:r>
      <w:r>
        <w:rPr>
          <w:rFonts w:eastAsia="Times New Roman"/>
          <w:lang w:val="es-ES"/>
        </w:rPr>
        <w:t>sean consecuencia de la intimidación comprobada son nulos y sin ningún valor. La jueza, juez o tribunal de garantías penales que conozca el juicio sobre la intimidación declarará la nulidad de aquello actos al momento de resolver la causa.</w:t>
      </w:r>
    </w:p>
    <w:p w:rsidR="00000000" w:rsidRDefault="00473417">
      <w:pPr>
        <w:rPr>
          <w:rFonts w:eastAsia="Times New Roman"/>
          <w:lang w:val="es-ES"/>
        </w:rPr>
      </w:pPr>
      <w:r>
        <w:rPr>
          <w:rFonts w:eastAsia="Times New Roman"/>
          <w:lang w:val="es-ES"/>
        </w:rPr>
        <w:t xml:space="preserve">Art. 411.- </w:t>
      </w:r>
      <w:r>
        <w:rPr>
          <w:rFonts w:eastAsia="Times New Roman"/>
          <w:b/>
          <w:bCs/>
          <w:lang w:val="es-ES"/>
        </w:rPr>
        <w:t>Accio</w:t>
      </w:r>
      <w:r>
        <w:rPr>
          <w:rFonts w:eastAsia="Times New Roman"/>
          <w:b/>
          <w:bCs/>
          <w:lang w:val="es-ES"/>
        </w:rPr>
        <w:t xml:space="preserve">nes de mala fe para involucrar en infracciones.- </w:t>
      </w:r>
      <w:r>
        <w:rPr>
          <w:rFonts w:eastAsia="Times New Roman"/>
          <w:lang w:val="es-ES"/>
        </w:rPr>
        <w:t>Quien ponga sustancias sujetas a fiscalización en las ropas o bienes de una persona, con el objeto de involucrarla en alguno de las infracciones sancionadas en este capítulo, o realice alguna otra acción ten</w:t>
      </w:r>
      <w:r>
        <w:rPr>
          <w:rFonts w:eastAsia="Times New Roman"/>
          <w:lang w:val="es-ES"/>
        </w:rPr>
        <w:t>diente a dicho fin o disponga u ordene tales hechos, será sancionado con pena privativa de libertad a cinco a siete años.</w:t>
      </w:r>
    </w:p>
    <w:p w:rsidR="00000000" w:rsidRDefault="00473417">
      <w:pPr>
        <w:rPr>
          <w:rFonts w:eastAsia="Times New Roman"/>
          <w:lang w:val="es-ES"/>
        </w:rPr>
      </w:pPr>
      <w:r>
        <w:rPr>
          <w:rFonts w:eastAsia="Times New Roman"/>
          <w:lang w:val="es-ES"/>
        </w:rPr>
        <w:t xml:space="preserve">Art. 412.- </w:t>
      </w:r>
      <w:r>
        <w:rPr>
          <w:rFonts w:eastAsia="Times New Roman"/>
          <w:b/>
          <w:bCs/>
          <w:lang w:val="es-ES"/>
        </w:rPr>
        <w:t xml:space="preserve">Pérdida y destrucción de objetos materiales.- </w:t>
      </w:r>
      <w:r>
        <w:rPr>
          <w:rFonts w:eastAsia="Times New Roman"/>
          <w:lang w:val="es-ES"/>
        </w:rPr>
        <w:t>En todas las infracciones contemplados en este Capítulo, según sea el caso, l</w:t>
      </w:r>
      <w:r>
        <w:rPr>
          <w:rFonts w:eastAsia="Times New Roman"/>
          <w:lang w:val="es-ES"/>
        </w:rPr>
        <w:t>as juezas, jueces y tribunales de garantías penales impondrán la pena de pérdida y destrucción de los objetos materiales de la infracción, entre los que se incluyen plantas, sustancias, laboratorios, y cualquier otro objeto que haya tenido relación directa</w:t>
      </w:r>
      <w:r>
        <w:rPr>
          <w:rFonts w:eastAsia="Times New Roman"/>
          <w:lang w:val="es-ES"/>
        </w:rPr>
        <w:t xml:space="preserve"> de medio o fin con la infracción y/o sus responsables.</w:t>
      </w:r>
    </w:p>
    <w:p w:rsidR="00000000" w:rsidRDefault="00473417">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LAS INFRACCIONES DE TRÁNSITO</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PRINCIPIOS GENERALES</w:t>
      </w:r>
    </w:p>
    <w:p w:rsidR="00000000" w:rsidRDefault="00473417">
      <w:pPr>
        <w:rPr>
          <w:rFonts w:eastAsia="Times New Roman"/>
          <w:lang w:val="es-ES"/>
        </w:rPr>
      </w:pPr>
      <w:r>
        <w:rPr>
          <w:rFonts w:eastAsia="Times New Roman"/>
          <w:lang w:val="es-ES"/>
        </w:rPr>
        <w:t xml:space="preserve">Art. 413.- </w:t>
      </w:r>
      <w:r>
        <w:rPr>
          <w:rFonts w:eastAsia="Times New Roman"/>
          <w:b/>
          <w:bCs/>
          <w:lang w:val="es-ES"/>
        </w:rPr>
        <w:t xml:space="preserve">Concepto de infracciones de tránsito.- </w:t>
      </w:r>
      <w:r>
        <w:rPr>
          <w:rFonts w:eastAsia="Times New Roman"/>
          <w:lang w:val="es-ES"/>
        </w:rPr>
        <w:t>Son infracciones de tránsito las acciones u omisiones que, pudiendo y deb</w:t>
      </w:r>
      <w:r>
        <w:rPr>
          <w:rFonts w:eastAsia="Times New Roman"/>
          <w:lang w:val="es-ES"/>
        </w:rPr>
        <w:t>iendo ser previstas pero no queridas por el causante, se verifican por negligencia, imprudencia, impericia o por inobservancia de las leyes, reglamentos, resoluciones y demás regulaciones de tránsito.</w:t>
      </w:r>
    </w:p>
    <w:p w:rsidR="00000000" w:rsidRDefault="00473417">
      <w:pPr>
        <w:rPr>
          <w:rFonts w:eastAsia="Times New Roman"/>
          <w:lang w:val="es-ES"/>
        </w:rPr>
      </w:pPr>
      <w:r>
        <w:rPr>
          <w:rFonts w:eastAsia="Times New Roman"/>
          <w:lang w:val="es-ES"/>
        </w:rPr>
        <w:t xml:space="preserve">Art. 414.- </w:t>
      </w:r>
      <w:r>
        <w:rPr>
          <w:rFonts w:eastAsia="Times New Roman"/>
          <w:b/>
          <w:bCs/>
          <w:lang w:val="es-ES"/>
        </w:rPr>
        <w:t>Naturaleza jurídica de las infracciones de t</w:t>
      </w:r>
      <w:r>
        <w:rPr>
          <w:rFonts w:eastAsia="Times New Roman"/>
          <w:b/>
          <w:bCs/>
          <w:lang w:val="es-ES"/>
        </w:rPr>
        <w:t xml:space="preserve">ránsito.- </w:t>
      </w:r>
      <w:r>
        <w:rPr>
          <w:rFonts w:eastAsia="Times New Roman"/>
          <w:lang w:val="es-ES"/>
        </w:rPr>
        <w:t>Las infracciones de tránsito son culposas y conllevan la obligación civil y solidaria de pagar costas, daños y perjuicios, por parte de los responsables de la infracción.</w:t>
      </w:r>
    </w:p>
    <w:p w:rsidR="00000000" w:rsidRDefault="00473417">
      <w:pPr>
        <w:rPr>
          <w:rFonts w:eastAsia="Times New Roman"/>
          <w:lang w:val="es-ES"/>
        </w:rPr>
      </w:pPr>
      <w:r>
        <w:rPr>
          <w:rFonts w:eastAsia="Times New Roman"/>
          <w:lang w:val="es-ES"/>
        </w:rPr>
        <w:t xml:space="preserve">Art. 415.- </w:t>
      </w:r>
      <w:r>
        <w:rPr>
          <w:rFonts w:eastAsia="Times New Roman"/>
          <w:b/>
          <w:bCs/>
          <w:lang w:val="es-ES"/>
        </w:rPr>
        <w:t xml:space="preserve">Caso fortuito o fuerza mayor.- </w:t>
      </w:r>
      <w:r>
        <w:rPr>
          <w:rFonts w:eastAsia="Times New Roman"/>
          <w:lang w:val="es-ES"/>
        </w:rPr>
        <w:t>Las infracciones de tránsito no serán punibles cuando fueren el resultado de caso fortuito o fuerza mayor debidamente comprobado.</w:t>
      </w:r>
    </w:p>
    <w:p w:rsidR="00000000" w:rsidRDefault="00473417">
      <w:pPr>
        <w:rPr>
          <w:rFonts w:eastAsia="Times New Roman"/>
          <w:lang w:val="es-ES"/>
        </w:rPr>
      </w:pPr>
      <w:r>
        <w:rPr>
          <w:rFonts w:eastAsia="Times New Roman"/>
          <w:lang w:val="es-ES"/>
        </w:rPr>
        <w:t xml:space="preserve">Art. 416.- </w:t>
      </w:r>
      <w:r>
        <w:rPr>
          <w:rFonts w:eastAsia="Times New Roman"/>
          <w:b/>
          <w:bCs/>
          <w:lang w:val="es-ES"/>
        </w:rPr>
        <w:t xml:space="preserve">Inexistencia de presunción de responsabilidad.- </w:t>
      </w:r>
      <w:r>
        <w:rPr>
          <w:rFonts w:eastAsia="Times New Roman"/>
          <w:lang w:val="es-ES"/>
        </w:rPr>
        <w:t>El socorro y ayuda dada a las víctimas, así como la reparación de l</w:t>
      </w:r>
      <w:r>
        <w:rPr>
          <w:rFonts w:eastAsia="Times New Roman"/>
          <w:lang w:val="es-ES"/>
        </w:rPr>
        <w:t>os daños y perjuicios, con ocasión de una infracción de tránsito, no implica reconocimiento ni presunción de responsabilidad de quien presta el auxilio o realiza el pago.</w:t>
      </w:r>
    </w:p>
    <w:p w:rsidR="00000000" w:rsidRDefault="00473417">
      <w:pPr>
        <w:rPr>
          <w:rFonts w:eastAsia="Times New Roman"/>
          <w:lang w:val="es-ES"/>
        </w:rPr>
      </w:pPr>
      <w:r>
        <w:rPr>
          <w:rFonts w:eastAsia="Times New Roman"/>
          <w:lang w:val="es-ES"/>
        </w:rPr>
        <w:t xml:space="preserve">Art. 417.- </w:t>
      </w:r>
      <w:r>
        <w:rPr>
          <w:rFonts w:eastAsia="Times New Roman"/>
          <w:b/>
          <w:bCs/>
          <w:lang w:val="es-ES"/>
        </w:rPr>
        <w:t xml:space="preserve">Abandono de vehículo y desconocimiento de identidad.- </w:t>
      </w:r>
      <w:r>
        <w:rPr>
          <w:rFonts w:eastAsia="Times New Roman"/>
          <w:lang w:val="es-ES"/>
        </w:rPr>
        <w:t>Si como resultado de</w:t>
      </w:r>
      <w:r>
        <w:rPr>
          <w:rFonts w:eastAsia="Times New Roman"/>
          <w:lang w:val="es-ES"/>
        </w:rPr>
        <w:t xml:space="preserve"> un accidente de tránsito quedare abandonado un vehículo y se desconociere la persona que lo conducía, mientras no se pruebe lo contrario, para efectos de la responsabilidad civil se presumirá que el dueño del vehículo era el conductor. En cualquier caso e</w:t>
      </w:r>
      <w:r>
        <w:rPr>
          <w:rFonts w:eastAsia="Times New Roman"/>
          <w:lang w:val="es-ES"/>
        </w:rPr>
        <w:t>l dueño del vehículo será solidariamente responsable por el daño civil.</w:t>
      </w:r>
      <w:r>
        <w:rPr>
          <w:rFonts w:eastAsia="Times New Roman"/>
          <w:lang w:val="es-ES"/>
        </w:rPr>
        <w:br/>
      </w:r>
      <w:r>
        <w:rPr>
          <w:rFonts w:eastAsia="Times New Roman"/>
          <w:lang w:val="es-ES"/>
        </w:rPr>
        <w:br/>
        <w:t xml:space="preserve">Sí el vehículo es de propiedad del Estado, de instituciones del sector público o de personas jurídicas, se presumirá que lo conducía la persona bajo cuya responsabilidad se encuentra </w:t>
      </w:r>
      <w:r>
        <w:rPr>
          <w:rFonts w:eastAsia="Times New Roman"/>
          <w:lang w:val="es-ES"/>
        </w:rPr>
        <w:t>encargada de la conducción de tal vehículo.</w:t>
      </w:r>
      <w:r>
        <w:rPr>
          <w:rFonts w:eastAsia="Times New Roman"/>
          <w:lang w:val="es-ES"/>
        </w:rPr>
        <w:br/>
      </w:r>
      <w:r>
        <w:rPr>
          <w:rFonts w:eastAsia="Times New Roman"/>
          <w:lang w:val="es-ES"/>
        </w:rPr>
        <w:br/>
        <w:t>En caso de que el propietario del vehículo no indique con claridad y precisión la identidad de la persona que conducía el vehículo, diere nombres falsos o se negare a proporcionar información veraz se considerar</w:t>
      </w:r>
      <w:r>
        <w:rPr>
          <w:rFonts w:eastAsia="Times New Roman"/>
          <w:lang w:val="es-ES"/>
        </w:rPr>
        <w:t>á como indicio de responsabilidad penal.</w:t>
      </w:r>
    </w:p>
    <w:p w:rsidR="00000000" w:rsidRDefault="00473417">
      <w:pPr>
        <w:rPr>
          <w:rFonts w:eastAsia="Times New Roman"/>
          <w:lang w:val="es-ES"/>
        </w:rPr>
      </w:pPr>
      <w:r>
        <w:rPr>
          <w:rFonts w:eastAsia="Times New Roman"/>
          <w:lang w:val="es-ES"/>
        </w:rPr>
        <w:t xml:space="preserve">Art. 418.- </w:t>
      </w:r>
      <w:r>
        <w:rPr>
          <w:rFonts w:eastAsia="Times New Roman"/>
          <w:b/>
          <w:bCs/>
          <w:lang w:val="es-ES"/>
        </w:rPr>
        <w:t>Responsabilidad civil solidaria de mecánicos y ayudantes.</w:t>
      </w:r>
      <w:r>
        <w:rPr>
          <w:rFonts w:eastAsia="Times New Roman"/>
          <w:lang w:val="es-ES"/>
        </w:rPr>
        <w:t>- El propietario del taller es responsable solidario con el mecánico, sus ayudantes y aprendices, del pago de daños y perjuicios resultantes de un accidente de tránsito, en el supuesto de que, en tal evento el vehículo confiado al taller, fue conducido, co</w:t>
      </w:r>
      <w:r>
        <w:rPr>
          <w:rFonts w:eastAsia="Times New Roman"/>
          <w:lang w:val="es-ES"/>
        </w:rPr>
        <w:t>n autorización o sin ella, por cualquiera de las referidas personas.</w:t>
      </w:r>
    </w:p>
    <w:p w:rsidR="00000000" w:rsidRDefault="00473417">
      <w:pPr>
        <w:rPr>
          <w:rFonts w:eastAsia="Times New Roman"/>
          <w:lang w:val="es-ES"/>
        </w:rPr>
      </w:pPr>
      <w:r>
        <w:rPr>
          <w:rFonts w:eastAsia="Times New Roman"/>
          <w:lang w:val="es-ES"/>
        </w:rPr>
        <w:t xml:space="preserve">Art. 419.- </w:t>
      </w:r>
      <w:r>
        <w:rPr>
          <w:rFonts w:eastAsia="Times New Roman"/>
          <w:b/>
          <w:bCs/>
          <w:lang w:val="es-ES"/>
        </w:rPr>
        <w:t xml:space="preserve">Responsabilidad civil solidaría de administradores y trabajadores de almacenes y depósitos de vehículos.- </w:t>
      </w:r>
      <w:r>
        <w:rPr>
          <w:rFonts w:eastAsia="Times New Roman"/>
          <w:lang w:val="es-ES"/>
        </w:rPr>
        <w:t>Los propietarios, administradores o arrendatarios de almacenes, garaje</w:t>
      </w:r>
      <w:r>
        <w:rPr>
          <w:rFonts w:eastAsia="Times New Roman"/>
          <w:lang w:val="es-ES"/>
        </w:rPr>
        <w:t>s, depósitos o aparcamientos de vehículos automotores, son responsables solidarios con los trabajadores encargados del servicio, por el pago de los daños y perjuicios causados en un accidente de tránsito, de un vehículo confiado a su cuidado.</w:t>
      </w:r>
      <w:r>
        <w:rPr>
          <w:rFonts w:eastAsia="Times New Roman"/>
          <w:lang w:val="es-ES"/>
        </w:rPr>
        <w:br/>
      </w:r>
      <w:r>
        <w:rPr>
          <w:rFonts w:eastAsia="Times New Roman"/>
          <w:lang w:val="es-ES"/>
        </w:rPr>
        <w:br/>
        <w:t>Los propieta</w:t>
      </w:r>
      <w:r>
        <w:rPr>
          <w:rFonts w:eastAsia="Times New Roman"/>
          <w:lang w:val="es-ES"/>
        </w:rPr>
        <w:t>rios de locales utilizados para el aparcamiento de vehículos automotores destinados al público o quienes en calidad de arrendatarios o administradores presten este servicio, así como sus trabajadores encargados de la vigilancia, serán civil y solidariament</w:t>
      </w:r>
      <w:r>
        <w:rPr>
          <w:rFonts w:eastAsia="Times New Roman"/>
          <w:lang w:val="es-ES"/>
        </w:rPr>
        <w:t>e responsables por las sustracciones, sin violencias o amenazas contra las personas, en o de los vehículos confiados a su cuidado.</w:t>
      </w:r>
    </w:p>
    <w:p w:rsidR="00000000" w:rsidRDefault="00473417">
      <w:pPr>
        <w:rPr>
          <w:rFonts w:eastAsia="Times New Roman"/>
          <w:lang w:val="es-ES"/>
        </w:rPr>
      </w:pPr>
      <w:r>
        <w:rPr>
          <w:rFonts w:eastAsia="Times New Roman"/>
          <w:lang w:val="es-ES"/>
        </w:rPr>
        <w:t xml:space="preserve">Art. 420.- </w:t>
      </w:r>
      <w:r>
        <w:rPr>
          <w:rFonts w:eastAsia="Times New Roman"/>
          <w:b/>
          <w:bCs/>
          <w:lang w:val="es-ES"/>
        </w:rPr>
        <w:t xml:space="preserve">Responsabilidad civil de propietarios de semovientes.- </w:t>
      </w:r>
      <w:r>
        <w:rPr>
          <w:rFonts w:eastAsia="Times New Roman"/>
          <w:lang w:val="es-ES"/>
        </w:rPr>
        <w:t>Los propietarios de semovientes son civilmente responsables</w:t>
      </w:r>
      <w:r>
        <w:rPr>
          <w:rFonts w:eastAsia="Times New Roman"/>
          <w:lang w:val="es-ES"/>
        </w:rPr>
        <w:t xml:space="preserve">, por los daños y perjuicios resultantes de los accidentes de tránsito, ocasionados por sus animales como consecuencia de negligencia o imprudencia en su manejo y cuidado e inobservancia de la presente Ley y sus reglamentos, salvo los casos fortuitos o de </w:t>
      </w:r>
      <w:r>
        <w:rPr>
          <w:rFonts w:eastAsia="Times New Roman"/>
          <w:lang w:val="es-ES"/>
        </w:rPr>
        <w:t>fuerza mayor debidamente comprobados.</w:t>
      </w:r>
    </w:p>
    <w:p w:rsidR="00000000" w:rsidRDefault="00473417">
      <w:pPr>
        <w:rPr>
          <w:rFonts w:eastAsia="Times New Roman"/>
          <w:lang w:val="es-ES"/>
        </w:rPr>
      </w:pPr>
      <w:r>
        <w:rPr>
          <w:rFonts w:eastAsia="Times New Roman"/>
          <w:lang w:val="es-ES"/>
        </w:rPr>
        <w:t xml:space="preserve">Art. 421.- </w:t>
      </w:r>
      <w:r>
        <w:rPr>
          <w:rFonts w:eastAsia="Times New Roman"/>
          <w:b/>
          <w:bCs/>
          <w:lang w:val="es-ES"/>
        </w:rPr>
        <w:t xml:space="preserve">Responsabilidad de peatones, pasajeros o controladores.- </w:t>
      </w:r>
      <w:r>
        <w:rPr>
          <w:rFonts w:eastAsia="Times New Roman"/>
          <w:lang w:val="es-ES"/>
        </w:rPr>
        <w:t xml:space="preserve">Cuando el responsable del accidente no sea el conductor de un vehículo sino el peatón, pasajero, controlador u otra persona, éste será sancionado con </w:t>
      </w:r>
      <w:r>
        <w:rPr>
          <w:rFonts w:eastAsia="Times New Roman"/>
          <w:lang w:val="es-ES"/>
        </w:rPr>
        <w:t>las penas previstas artículos correspondientes, rebajadas de un tercio a la mitad, según las circunstancias de la infracción, a excepción de la pérdida de puntos que se aplica en forma exclusiva a los conductores infractores.</w:t>
      </w:r>
    </w:p>
    <w:p w:rsidR="00000000" w:rsidRDefault="00473417">
      <w:pPr>
        <w:rPr>
          <w:rFonts w:eastAsia="Times New Roman"/>
          <w:lang w:val="es-ES"/>
        </w:rPr>
      </w:pPr>
      <w:r>
        <w:rPr>
          <w:rFonts w:eastAsia="Times New Roman"/>
          <w:lang w:val="es-ES"/>
        </w:rPr>
        <w:t xml:space="preserve">Art. 422.- </w:t>
      </w:r>
      <w:r>
        <w:rPr>
          <w:rFonts w:eastAsia="Times New Roman"/>
          <w:b/>
          <w:bCs/>
          <w:lang w:val="es-ES"/>
        </w:rPr>
        <w:t>Accidente provocado</w:t>
      </w:r>
      <w:r>
        <w:rPr>
          <w:rFonts w:eastAsia="Times New Roman"/>
          <w:b/>
          <w:bCs/>
          <w:lang w:val="es-ES"/>
        </w:rPr>
        <w:t xml:space="preserve"> con vehículo sustraído.- </w:t>
      </w:r>
      <w:r>
        <w:rPr>
          <w:rFonts w:eastAsia="Times New Roman"/>
          <w:lang w:val="es-ES"/>
        </w:rPr>
        <w:t xml:space="preserve">Quien ocasione un accidente de tránsito con un vehículo sustraído, será sancionado con el máximo de las penas establecidas para la infracción cometida, aumentadas en la mitad, sin perjuicio de la acción penal a que haya lugar por </w:t>
      </w:r>
      <w:r>
        <w:rPr>
          <w:rFonts w:eastAsia="Times New Roman"/>
          <w:lang w:val="es-ES"/>
        </w:rPr>
        <w:t>la sustracción del automotor.</w:t>
      </w:r>
    </w:p>
    <w:p w:rsidR="00000000" w:rsidRDefault="00473417">
      <w:pPr>
        <w:rPr>
          <w:rFonts w:eastAsia="Times New Roman"/>
          <w:lang w:val="es-ES"/>
        </w:rPr>
      </w:pPr>
      <w:r>
        <w:rPr>
          <w:rFonts w:eastAsia="Times New Roman"/>
          <w:lang w:val="es-ES"/>
        </w:rPr>
        <w:t xml:space="preserve">Art. 423.- </w:t>
      </w:r>
      <w:r>
        <w:rPr>
          <w:rFonts w:eastAsia="Times New Roman"/>
          <w:b/>
          <w:bCs/>
          <w:lang w:val="es-ES"/>
        </w:rPr>
        <w:t xml:space="preserve">Uso de vehículo para cometer infracción.- </w:t>
      </w:r>
      <w:r>
        <w:rPr>
          <w:rFonts w:eastAsia="Times New Roman"/>
          <w:lang w:val="es-ES"/>
        </w:rPr>
        <w:t>El conductor de un vehículo automotor que lo utilice como medio para la comisión de una infracción que no sea de aquellos tipificadas por esta como infracción de tránsito, a</w:t>
      </w:r>
      <w:r>
        <w:rPr>
          <w:rFonts w:eastAsia="Times New Roman"/>
          <w:lang w:val="es-ES"/>
        </w:rPr>
        <w:t>demás de su responsabilidad como autor cómplice o encubridor del hecho, será sancionado por el juez que sentencie la causa con la revocatoria definitiva de la licencia para conducir. La sanción deberá ser notificada a las autoridades de tránsito competente</w:t>
      </w:r>
      <w:r>
        <w:rPr>
          <w:rFonts w:eastAsia="Times New Roman"/>
          <w:lang w:val="es-ES"/>
        </w:rPr>
        <w:t>s.</w:t>
      </w:r>
    </w:p>
    <w:p w:rsidR="00000000" w:rsidRDefault="00473417">
      <w:pPr>
        <w:rPr>
          <w:rFonts w:eastAsia="Times New Roman"/>
          <w:lang w:val="es-ES"/>
        </w:rPr>
      </w:pPr>
      <w:r>
        <w:rPr>
          <w:rFonts w:eastAsia="Times New Roman"/>
          <w:lang w:val="es-ES"/>
        </w:rPr>
        <w:t xml:space="preserve">Art. 424.- </w:t>
      </w:r>
      <w:r>
        <w:rPr>
          <w:rFonts w:eastAsia="Times New Roman"/>
          <w:b/>
          <w:bCs/>
          <w:lang w:val="es-ES"/>
        </w:rPr>
        <w:t xml:space="preserve">Agravante por suspensión o inexistencia de licencia de conducir.- </w:t>
      </w:r>
      <w:r>
        <w:rPr>
          <w:rFonts w:eastAsia="Times New Roman"/>
          <w:lang w:val="es-ES"/>
        </w:rPr>
        <w:t>Quien condujere un vehículo a motor con licencia de conducir suspendida temporal o definitivamente, y causare una infracción de tránsito será sancionado con el máximo de la pen</w:t>
      </w:r>
      <w:r>
        <w:rPr>
          <w:rFonts w:eastAsia="Times New Roman"/>
          <w:lang w:val="es-ES"/>
        </w:rPr>
        <w:t>a correspondiente a la infracción cometida.</w:t>
      </w:r>
      <w:r>
        <w:rPr>
          <w:rFonts w:eastAsia="Times New Roman"/>
          <w:lang w:val="es-ES"/>
        </w:rPr>
        <w:br/>
      </w:r>
      <w:r>
        <w:rPr>
          <w:rFonts w:eastAsia="Times New Roman"/>
          <w:lang w:val="es-ES"/>
        </w:rPr>
        <w:br/>
        <w:t>Igual sanción se impondrá a quien sin estar legalmente autorizado para conducir vehículos a motor, o haciendo uso de una licencia de conducir de categoría y clase inferior a la necesaria según las característica</w:t>
      </w:r>
      <w:r>
        <w:rPr>
          <w:rFonts w:eastAsia="Times New Roman"/>
          <w:lang w:val="es-ES"/>
        </w:rPr>
        <w:t>s del vehículo, conduzca un vehículo e incurra en una infracción de tránsito, será sancionado con el máximo de la pena correspondiente.</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INFRACCIONES DE DAÑO GRAVE</w:t>
      </w:r>
    </w:p>
    <w:p w:rsidR="00000000" w:rsidRDefault="00473417">
      <w:pPr>
        <w:rPr>
          <w:rFonts w:eastAsia="Times New Roman"/>
          <w:lang w:val="es-ES"/>
        </w:rPr>
      </w:pPr>
      <w:r>
        <w:rPr>
          <w:rFonts w:eastAsia="Times New Roman"/>
          <w:lang w:val="es-ES"/>
        </w:rPr>
        <w:t xml:space="preserve">Art. 425.- </w:t>
      </w:r>
      <w:r>
        <w:rPr>
          <w:rFonts w:eastAsia="Times New Roman"/>
          <w:b/>
          <w:bCs/>
          <w:lang w:val="es-ES"/>
        </w:rPr>
        <w:t>Muerte causada por conductor en estado de embriaguez o bajo los</w:t>
      </w:r>
      <w:r>
        <w:rPr>
          <w:rFonts w:eastAsia="Times New Roman"/>
          <w:b/>
          <w:bCs/>
          <w:lang w:val="es-ES"/>
        </w:rPr>
        <w:t xml:space="preserve"> efectos de sustancias estupefacientes y sicotrópicas.</w:t>
      </w:r>
      <w:r>
        <w:rPr>
          <w:rFonts w:eastAsia="Times New Roman"/>
          <w:lang w:val="es-ES"/>
        </w:rPr>
        <w:t>- Quien conduciendo un vehículo a motor en estado de embriaguez, o bajo los efectos de sustancias estupefacientes y psicotrópicas, ocasionare un accidente de tránsito del que resultaren muertas una o má</w:t>
      </w:r>
      <w:r>
        <w:rPr>
          <w:rFonts w:eastAsia="Times New Roman"/>
          <w:lang w:val="es-ES"/>
        </w:rPr>
        <w:t>s personas será sancionado con pena privativa de libertad de siete a once años, revocatoria definitiva de la licencia para conducir vehículos, y multa equivalente a treinta remuneraciones básicas unificadas del trabajador privado en general.</w:t>
      </w:r>
      <w:r>
        <w:rPr>
          <w:rFonts w:eastAsia="Times New Roman"/>
          <w:lang w:val="es-ES"/>
        </w:rPr>
        <w:br/>
      </w:r>
      <w:r>
        <w:rPr>
          <w:rFonts w:eastAsia="Times New Roman"/>
          <w:lang w:val="es-ES"/>
        </w:rPr>
        <w:br/>
        <w:t>En el caso de</w:t>
      </w:r>
      <w:r>
        <w:rPr>
          <w:rFonts w:eastAsia="Times New Roman"/>
          <w:lang w:val="es-ES"/>
        </w:rPr>
        <w:t>l transporte público, a más de la sanción establecida en el inciso anterior, será responsable solidariamente por los daños civiles la operadora de transporte y el propietario del vehículo. En este caso se retirará el cupo del vehículo accidentado y la oper</w:t>
      </w:r>
      <w:r>
        <w:rPr>
          <w:rFonts w:eastAsia="Times New Roman"/>
          <w:lang w:val="es-ES"/>
        </w:rPr>
        <w:t>adora será sancionada con hasta sesenta días de suspensión de su permiso de operación, y de conformidad con la Ley.</w:t>
      </w:r>
    </w:p>
    <w:p w:rsidR="00000000" w:rsidRDefault="00473417">
      <w:pPr>
        <w:rPr>
          <w:rFonts w:eastAsia="Times New Roman"/>
          <w:lang w:val="es-ES"/>
        </w:rPr>
      </w:pPr>
      <w:r>
        <w:rPr>
          <w:rFonts w:eastAsia="Times New Roman"/>
          <w:lang w:val="es-ES"/>
        </w:rPr>
        <w:t>Art. 426.-</w:t>
      </w:r>
      <w:r>
        <w:rPr>
          <w:rFonts w:eastAsia="Times New Roman"/>
          <w:b/>
          <w:bCs/>
          <w:lang w:val="es-ES"/>
        </w:rPr>
        <w:t xml:space="preserve"> Lesiones causadas por conductor en estado de embriaguez o bajo los efectos de sustancias estupefacientes y psicotrópicas.-</w:t>
      </w:r>
      <w:r>
        <w:rPr>
          <w:rFonts w:eastAsia="Times New Roman"/>
          <w:lang w:val="es-ES"/>
        </w:rPr>
        <w:t xml:space="preserve"> Será s</w:t>
      </w:r>
      <w:r>
        <w:rPr>
          <w:rFonts w:eastAsia="Times New Roman"/>
          <w:lang w:val="es-ES"/>
        </w:rPr>
        <w:t xml:space="preserve">ancionado con pena privativa de libertad de tres a cinco años quien conduzca un vehículo en estado de embriaguez o bajo los efectos de sustancias estupefacientes y sicotrópicas, y que ocasionare un accidente de tránsito del que resulten una o más personas </w:t>
      </w:r>
      <w:r>
        <w:rPr>
          <w:rFonts w:eastAsia="Times New Roman"/>
          <w:lang w:val="es-ES"/>
        </w:rPr>
        <w:t>lesionadas con incapacidad laboral superior a noventa días.</w:t>
      </w:r>
    </w:p>
    <w:p w:rsidR="00000000" w:rsidRDefault="00473417">
      <w:pPr>
        <w:rPr>
          <w:rFonts w:eastAsia="Times New Roman"/>
          <w:lang w:val="es-ES"/>
        </w:rPr>
      </w:pPr>
      <w:r>
        <w:rPr>
          <w:rFonts w:eastAsia="Times New Roman"/>
          <w:lang w:val="es-ES"/>
        </w:rPr>
        <w:t xml:space="preserve">Art. 427.- </w:t>
      </w:r>
      <w:r>
        <w:rPr>
          <w:rFonts w:eastAsia="Times New Roman"/>
          <w:b/>
          <w:bCs/>
          <w:lang w:val="es-ES"/>
        </w:rPr>
        <w:t xml:space="preserve">Muerte verificada por negligencia, impericia, imprudencia.- </w:t>
      </w:r>
      <w:r>
        <w:rPr>
          <w:rFonts w:eastAsia="Times New Roman"/>
          <w:lang w:val="es-ES"/>
        </w:rPr>
        <w:t>Será sancionado con, pena privativa de libertad de tres a cinco años, suspensión de la licencia de conducir por igual tiempo,</w:t>
      </w:r>
      <w:r>
        <w:rPr>
          <w:rFonts w:eastAsia="Times New Roman"/>
          <w:lang w:val="es-ES"/>
        </w:rPr>
        <w:t xml:space="preserve"> y multa de veinte remuneraciones básicas unificadas del trabajador privado en general, quien ocasione un accidente de tránsito del que resulte la muerte de una o más personas, y en el que se verifique cualquiera de las siguientes circunstancias:</w:t>
      </w:r>
      <w:r>
        <w:rPr>
          <w:rFonts w:eastAsia="Times New Roman"/>
          <w:lang w:val="es-ES"/>
        </w:rPr>
        <w:br/>
      </w:r>
      <w:r>
        <w:rPr>
          <w:rFonts w:eastAsia="Times New Roman"/>
          <w:lang w:val="es-ES"/>
        </w:rPr>
        <w:br/>
        <w:t>1. Negli</w:t>
      </w:r>
      <w:r>
        <w:rPr>
          <w:rFonts w:eastAsia="Times New Roman"/>
          <w:lang w:val="es-ES"/>
        </w:rPr>
        <w:t>gencia;</w:t>
      </w:r>
      <w:r>
        <w:rPr>
          <w:rFonts w:eastAsia="Times New Roman"/>
          <w:lang w:val="es-ES"/>
        </w:rPr>
        <w:br/>
      </w:r>
      <w:r>
        <w:rPr>
          <w:rFonts w:eastAsia="Times New Roman"/>
          <w:lang w:val="es-ES"/>
        </w:rPr>
        <w:br/>
        <w:t>2. Impericia;</w:t>
      </w:r>
      <w:r>
        <w:rPr>
          <w:rFonts w:eastAsia="Times New Roman"/>
          <w:lang w:val="es-ES"/>
        </w:rPr>
        <w:br/>
      </w:r>
      <w:r>
        <w:rPr>
          <w:rFonts w:eastAsia="Times New Roman"/>
          <w:lang w:val="es-ES"/>
        </w:rPr>
        <w:br/>
        <w:t>3. Imprudencia;</w:t>
      </w:r>
      <w:r>
        <w:rPr>
          <w:rFonts w:eastAsia="Times New Roman"/>
          <w:lang w:val="es-ES"/>
        </w:rPr>
        <w:br/>
      </w:r>
      <w:r>
        <w:rPr>
          <w:rFonts w:eastAsia="Times New Roman"/>
          <w:lang w:val="es-ES"/>
        </w:rPr>
        <w:br/>
        <w:t>4. Exceso de velocidad;</w:t>
      </w:r>
      <w:r>
        <w:rPr>
          <w:rFonts w:eastAsia="Times New Roman"/>
          <w:lang w:val="es-ES"/>
        </w:rPr>
        <w:br/>
      </w:r>
      <w:r>
        <w:rPr>
          <w:rFonts w:eastAsia="Times New Roman"/>
          <w:lang w:val="es-ES"/>
        </w:rPr>
        <w:br/>
        <w:t>5. Conocimiento de las malas condiciones mecánicas del vehículo;</w:t>
      </w:r>
      <w:r>
        <w:rPr>
          <w:rFonts w:eastAsia="Times New Roman"/>
          <w:lang w:val="es-ES"/>
        </w:rPr>
        <w:br/>
      </w:r>
      <w:r>
        <w:rPr>
          <w:rFonts w:eastAsia="Times New Roman"/>
          <w:lang w:val="es-ES"/>
        </w:rPr>
        <w:br/>
        <w:t>6. Llantas desgastadas: o,</w:t>
      </w:r>
      <w:r>
        <w:rPr>
          <w:rFonts w:eastAsia="Times New Roman"/>
          <w:lang w:val="es-ES"/>
        </w:rPr>
        <w:br/>
      </w:r>
      <w:r>
        <w:rPr>
          <w:rFonts w:eastAsia="Times New Roman"/>
          <w:lang w:val="es-ES"/>
        </w:rPr>
        <w:br/>
        <w:t>7. Inobservancia de leyes, reglamentos, regulaciones técnicas u órdenes legítimas de las autorid</w:t>
      </w:r>
      <w:r>
        <w:rPr>
          <w:rFonts w:eastAsia="Times New Roman"/>
          <w:lang w:val="es-ES"/>
        </w:rPr>
        <w:t>ades o agentes de tránsito.</w:t>
      </w:r>
      <w:r>
        <w:rPr>
          <w:rFonts w:eastAsia="Times New Roman"/>
          <w:lang w:val="es-ES"/>
        </w:rPr>
        <w:br/>
      </w:r>
      <w:r>
        <w:rPr>
          <w:rFonts w:eastAsia="Times New Roman"/>
          <w:lang w:val="es-ES"/>
        </w:rPr>
        <w:br/>
        <w:t xml:space="preserve">En el caso de que el vehículo con el cual se ocasionó el accidente preste un servicio público de transporte, será solidariamente responsable de los daños civiles, la operadora de transporte y el propietario del vehículo. En el </w:t>
      </w:r>
      <w:r>
        <w:rPr>
          <w:rFonts w:eastAsia="Times New Roman"/>
          <w:lang w:val="es-ES"/>
        </w:rPr>
        <w:t>caso de negligencia declarada por la autoridad competente, se retirará el cupo del vehículo accidentado y se sancionará a los responsables y a la compañía de conformidad con la Ley.</w:t>
      </w:r>
    </w:p>
    <w:p w:rsidR="00000000" w:rsidRDefault="00473417">
      <w:pPr>
        <w:rPr>
          <w:rFonts w:eastAsia="Times New Roman"/>
          <w:lang w:val="es-ES"/>
        </w:rPr>
      </w:pPr>
      <w:r>
        <w:rPr>
          <w:rFonts w:eastAsia="Times New Roman"/>
          <w:lang w:val="es-ES"/>
        </w:rPr>
        <w:t xml:space="preserve">Art. 428.- </w:t>
      </w:r>
      <w:r>
        <w:rPr>
          <w:rFonts w:eastAsia="Times New Roman"/>
          <w:b/>
          <w:bCs/>
          <w:lang w:val="es-ES"/>
        </w:rPr>
        <w:t>Muerte o lesiones provocadas por negligencia de contratista o e</w:t>
      </w:r>
      <w:r>
        <w:rPr>
          <w:rFonts w:eastAsia="Times New Roman"/>
          <w:b/>
          <w:bCs/>
          <w:lang w:val="es-ES"/>
        </w:rPr>
        <w:t xml:space="preserve">jecutor de obra.- </w:t>
      </w:r>
      <w:r>
        <w:rPr>
          <w:rFonts w:eastAsia="Times New Roman"/>
          <w:lang w:val="es-ES"/>
        </w:rPr>
        <w:t>El contratista y/o ejecutor de una obra que por negligencia o falta de previsión del peligro o riesgo en la ejecución de obras en la vía pública, ocasione un accidente de tránsito del que resulten muerta o con lesiones graves una o más pe</w:t>
      </w:r>
      <w:r>
        <w:rPr>
          <w:rFonts w:eastAsia="Times New Roman"/>
          <w:lang w:val="es-ES"/>
        </w:rPr>
        <w:t>rsonas, será sancionado con pena privativa de libertad de tres a cinco años, multa de veinte remuneraciones básicas unificadas del trabajador privado en general, y el resarcimiento económico por las pérdidas producidas por el accidente.</w:t>
      </w:r>
      <w:r>
        <w:rPr>
          <w:rFonts w:eastAsia="Times New Roman"/>
          <w:lang w:val="es-ES"/>
        </w:rPr>
        <w:br/>
      </w:r>
      <w:r>
        <w:rPr>
          <w:rFonts w:eastAsia="Times New Roman"/>
          <w:lang w:val="es-ES"/>
        </w:rPr>
        <w:br/>
        <w:t>Si las obras hubie</w:t>
      </w:r>
      <w:r>
        <w:rPr>
          <w:rFonts w:eastAsia="Times New Roman"/>
          <w:lang w:val="es-ES"/>
        </w:rPr>
        <w:t>ren sido ejecutadas mediante administración directa por una institución del sector público, la sanción en materia civil se aplicará directamente a la institución, y en cuanto a la responsabilidad penal se aplicarán las penas señaladas en el inciso anterior</w:t>
      </w:r>
      <w:r>
        <w:rPr>
          <w:rFonts w:eastAsia="Times New Roman"/>
          <w:lang w:val="es-ES"/>
        </w:rPr>
        <w:t xml:space="preserve"> al funcionario responsable directo de la obras.</w:t>
      </w:r>
      <w:r>
        <w:rPr>
          <w:rFonts w:eastAsia="Times New Roman"/>
          <w:lang w:val="es-ES"/>
        </w:rPr>
        <w:br/>
      </w:r>
      <w:r>
        <w:rPr>
          <w:rFonts w:eastAsia="Times New Roman"/>
          <w:lang w:val="es-ES"/>
        </w:rPr>
        <w:br/>
        <w:t>De verificarse por parte de las autoridades de tránsito que existe falta de previsión del peligro o riesgo durante la ejecución de obras en fa vía pública, dicha obra será suspendida hasta subsanar la falta</w:t>
      </w:r>
      <w:r>
        <w:rPr>
          <w:rFonts w:eastAsia="Times New Roman"/>
          <w:lang w:val="es-ES"/>
        </w:rPr>
        <w:t xml:space="preserve"> de previsión mencionada, sancionándose a la persona natural o jurídica responsable hasta por veinte remuneraciones básicas unificadas del trabajador privado en general.</w:t>
      </w:r>
    </w:p>
    <w:p w:rsidR="00000000" w:rsidRDefault="00473417">
      <w:pPr>
        <w:rPr>
          <w:rFonts w:eastAsia="Times New Roman"/>
          <w:lang w:val="es-ES"/>
        </w:rPr>
      </w:pPr>
      <w:r>
        <w:rPr>
          <w:rFonts w:eastAsia="Times New Roman"/>
          <w:lang w:val="es-ES"/>
        </w:rPr>
        <w:t xml:space="preserve">Art. 429.- </w:t>
      </w:r>
      <w:r>
        <w:rPr>
          <w:rFonts w:eastAsia="Times New Roman"/>
          <w:b/>
          <w:bCs/>
          <w:lang w:val="es-ES"/>
        </w:rPr>
        <w:t xml:space="preserve">Muerte verificada por cansancio o sueño.- </w:t>
      </w:r>
      <w:r>
        <w:rPr>
          <w:rFonts w:eastAsia="Times New Roman"/>
          <w:lang w:val="es-ES"/>
        </w:rPr>
        <w:t>Será sancionado con pena privativ</w:t>
      </w:r>
      <w:r>
        <w:rPr>
          <w:rFonts w:eastAsia="Times New Roman"/>
          <w:lang w:val="es-ES"/>
        </w:rPr>
        <w:t>a de libertad de uno a tres años, suspensión de la licencia de conducir por igual tiempo y multa de quince remuneraciones básicas unificadas del trabajador privado en general, quien ocasione un accidente de tránsito del que resulte la muerte de una o más p</w:t>
      </w:r>
      <w:r>
        <w:rPr>
          <w:rFonts w:eastAsia="Times New Roman"/>
          <w:lang w:val="es-ES"/>
        </w:rPr>
        <w:t>ersonas, y en el que se verifique que la circunstancia del accidente se debió a cansancio, sueño o malas condiciones físicas del conductor, con sujeción a los parámetros específicos establecidos en el Reglamento y la Ley.</w:t>
      </w:r>
      <w:r>
        <w:rPr>
          <w:rFonts w:eastAsia="Times New Roman"/>
          <w:lang w:val="es-ES"/>
        </w:rPr>
        <w:br/>
      </w:r>
      <w:r>
        <w:rPr>
          <w:rFonts w:eastAsia="Times New Roman"/>
          <w:lang w:val="es-ES"/>
        </w:rPr>
        <w:br/>
        <w:t>La misma multa se impondrá al emp</w:t>
      </w:r>
      <w:r>
        <w:rPr>
          <w:rFonts w:eastAsia="Times New Roman"/>
          <w:lang w:val="es-ES"/>
        </w:rPr>
        <w:t>leador que hubiere exigido o permitido al conductor trabajar en dichas condiciones, así como al administrador y representante lega! de la persona jurídica en el caso del transporte público, además se suspenderá la operación de la persona jurídica por el pl</w:t>
      </w:r>
      <w:r>
        <w:rPr>
          <w:rFonts w:eastAsia="Times New Roman"/>
          <w:lang w:val="es-ES"/>
        </w:rPr>
        <w:t>azo de hasta sesenta días.</w:t>
      </w:r>
    </w:p>
    <w:p w:rsidR="00000000" w:rsidRDefault="00473417">
      <w:pPr>
        <w:rPr>
          <w:rFonts w:eastAsia="Times New Roman"/>
          <w:lang w:val="es-ES"/>
        </w:rPr>
      </w:pPr>
      <w:r>
        <w:rPr>
          <w:rFonts w:eastAsia="Times New Roman"/>
          <w:lang w:val="es-ES"/>
        </w:rPr>
        <w:t xml:space="preserve">Art. 430.- </w:t>
      </w:r>
      <w:r>
        <w:rPr>
          <w:rFonts w:eastAsia="Times New Roman"/>
          <w:b/>
          <w:bCs/>
          <w:lang w:val="es-ES"/>
        </w:rPr>
        <w:t xml:space="preserve">Lesiones que provocan incapacidad de más de 30 días y daños materiales.- </w:t>
      </w:r>
      <w:r>
        <w:rPr>
          <w:rFonts w:eastAsia="Times New Roman"/>
          <w:lang w:val="es-ES"/>
        </w:rPr>
        <w:t>Quien causare un accidente de tránsito del que resulte herida o lesionada alguna persona, produciéndole enfermedad o incapacidad física para efec</w:t>
      </w:r>
      <w:r>
        <w:rPr>
          <w:rFonts w:eastAsia="Times New Roman"/>
          <w:lang w:val="es-ES"/>
        </w:rPr>
        <w:t>tuar sus tareas habituales mayor de treinta días y ocasione además daños materiales cuyo costo de reparación sea superior a seis remuneraciones básicas unificadas del trabajador privado en general; será sancionado con multa de tres remuneraciones básicas u</w:t>
      </w:r>
      <w:r>
        <w:rPr>
          <w:rFonts w:eastAsia="Times New Roman"/>
          <w:lang w:val="es-ES"/>
        </w:rPr>
        <w:t>nificadas del trabajador privado en general, y la pérdida de doce puntos en su licencia. En caso de reincidencia se lo sancionará con quince días de privación de la libertad, y la pérdida de los puntos señalados en el inciso anterior.</w:t>
      </w:r>
      <w:r>
        <w:rPr>
          <w:rFonts w:eastAsia="Times New Roman"/>
          <w:lang w:val="es-ES"/>
        </w:rPr>
        <w:br/>
      </w:r>
      <w:r>
        <w:rPr>
          <w:rFonts w:eastAsia="Times New Roman"/>
          <w:lang w:val="es-ES"/>
        </w:rPr>
        <w:br/>
        <w:t>Cuando se tratare de</w:t>
      </w:r>
      <w:r>
        <w:rPr>
          <w:rFonts w:eastAsia="Times New Roman"/>
          <w:lang w:val="es-ES"/>
        </w:rPr>
        <w:t>l servicio público, el propietario del vehículo será responsable solidario por los daños civiles.</w:t>
      </w:r>
    </w:p>
    <w:p w:rsidR="00000000" w:rsidRDefault="00473417">
      <w:pPr>
        <w:rPr>
          <w:rFonts w:eastAsia="Times New Roman"/>
          <w:lang w:val="es-ES"/>
        </w:rPr>
      </w:pPr>
      <w:r>
        <w:rPr>
          <w:rFonts w:eastAsia="Times New Roman"/>
          <w:lang w:val="es-ES"/>
        </w:rPr>
        <w:t xml:space="preserve">Art. 431.- </w:t>
      </w:r>
      <w:r>
        <w:rPr>
          <w:rFonts w:eastAsia="Times New Roman"/>
          <w:b/>
          <w:bCs/>
          <w:lang w:val="es-ES"/>
        </w:rPr>
        <w:t xml:space="preserve">Lesiones que provocan incapacidad de menos de 30 días y daños materiales.- </w:t>
      </w:r>
      <w:r>
        <w:rPr>
          <w:rFonts w:eastAsia="Times New Roman"/>
          <w:lang w:val="es-ES"/>
        </w:rPr>
        <w:t>Quien causare un accidente de tránsito del que resulte herida o lesionad</w:t>
      </w:r>
      <w:r>
        <w:rPr>
          <w:rFonts w:eastAsia="Times New Roman"/>
          <w:lang w:val="es-ES"/>
        </w:rPr>
        <w:t>a alguna persona, produciéndole enfermedad o incapacidad física para efectuar sus tareas habituales, que exceda de quince días y sea menor a treinta días, y ocasione además daños materiales cuyo costo de reparación sea superior a cuatro remuneraciones bási</w:t>
      </w:r>
      <w:r>
        <w:rPr>
          <w:rFonts w:eastAsia="Times New Roman"/>
          <w:lang w:val="es-ES"/>
        </w:rPr>
        <w:t>cas unificadas del trabajador privado en general e inferior a seis; será sancionado con multa de tres remuneraciones básicas unificadas del trabajador privado en general, y la pérdida de nueve puntos en su licencia.</w:t>
      </w:r>
      <w:r>
        <w:rPr>
          <w:rFonts w:eastAsia="Times New Roman"/>
          <w:lang w:val="es-ES"/>
        </w:rPr>
        <w:br/>
      </w:r>
      <w:r>
        <w:rPr>
          <w:rFonts w:eastAsia="Times New Roman"/>
          <w:lang w:val="es-ES"/>
        </w:rPr>
        <w:br/>
        <w:t>En caso de reincidencia se lo sancionar</w:t>
      </w:r>
      <w:r>
        <w:rPr>
          <w:rFonts w:eastAsia="Times New Roman"/>
          <w:lang w:val="es-ES"/>
        </w:rPr>
        <w:t>á con quince días de privación, y la pérdida de los puntos señalados en el inciso anterior.</w:t>
      </w:r>
      <w:r>
        <w:rPr>
          <w:rFonts w:eastAsia="Times New Roman"/>
          <w:lang w:val="es-ES"/>
        </w:rPr>
        <w:br/>
      </w:r>
      <w:r>
        <w:rPr>
          <w:rFonts w:eastAsia="Times New Roman"/>
          <w:lang w:val="es-ES"/>
        </w:rPr>
        <w:br/>
        <w:t xml:space="preserve">Cuando por efecto de un accidente de tránsito resulten solamente daños materiales cuyo costo de reparación no exceda de seis remuneraciones básicas unificadas del </w:t>
      </w:r>
      <w:r>
        <w:rPr>
          <w:rFonts w:eastAsia="Times New Roman"/>
          <w:lang w:val="es-ES"/>
        </w:rPr>
        <w:t>trabajador privado en general, el responsable será sancionado con multa de dos remuneraciones básica unificadas del trabajador privado en general, y reducción de once puntos en su licencia de conducir; sin perjuicio de la responsabilidad civil para con ter</w:t>
      </w:r>
      <w:r>
        <w:rPr>
          <w:rFonts w:eastAsia="Times New Roman"/>
          <w:lang w:val="es-ES"/>
        </w:rPr>
        <w:t>ceros a que queda sujeto por causa de la infracción.</w:t>
      </w:r>
      <w:r>
        <w:rPr>
          <w:rFonts w:eastAsia="Times New Roman"/>
          <w:lang w:val="es-ES"/>
        </w:rPr>
        <w:br/>
      </w:r>
      <w:r>
        <w:rPr>
          <w:rFonts w:eastAsia="Times New Roman"/>
          <w:lang w:val="es-ES"/>
        </w:rPr>
        <w:br/>
        <w:t>En caso de reincidencia será sancionado con pena privativa de libertad de cinco días, y la pérdida de los puntos señalados en el inciso anterior.</w:t>
      </w:r>
      <w:r>
        <w:rPr>
          <w:rFonts w:eastAsia="Times New Roman"/>
          <w:lang w:val="es-ES"/>
        </w:rPr>
        <w:br/>
      </w:r>
      <w:r>
        <w:rPr>
          <w:rFonts w:eastAsia="Times New Roman"/>
          <w:lang w:val="es-ES"/>
        </w:rPr>
        <w:br/>
        <w:t>Si como consecuencia del accidente de tránsito se causa</w:t>
      </w:r>
      <w:r>
        <w:rPr>
          <w:rFonts w:eastAsia="Times New Roman"/>
          <w:lang w:val="es-ES"/>
        </w:rPr>
        <w:t>n solamente daños materiales cuyo costo de reparación excedan las seis remuneraciones básicas unificadas, el responsable será sancionado con el doble de la multa establecida en el primer inciso, será sancionado con pena privativa de libertad de veinte a cu</w:t>
      </w:r>
      <w:r>
        <w:rPr>
          <w:rFonts w:eastAsia="Times New Roman"/>
          <w:lang w:val="es-ES"/>
        </w:rPr>
        <w:t>arenta días, y reducción de quince puntos en su licencia de conducir.</w:t>
      </w:r>
    </w:p>
    <w:p w:rsidR="00000000" w:rsidRDefault="00473417">
      <w:pPr>
        <w:rPr>
          <w:rFonts w:eastAsia="Times New Roman"/>
          <w:lang w:val="es-ES"/>
        </w:rPr>
      </w:pPr>
      <w:r>
        <w:rPr>
          <w:rFonts w:eastAsia="Times New Roman"/>
          <w:lang w:val="es-ES"/>
        </w:rPr>
        <w:t xml:space="preserve">Art. 432.- </w:t>
      </w:r>
      <w:r>
        <w:rPr>
          <w:rFonts w:eastAsia="Times New Roman"/>
          <w:b/>
          <w:bCs/>
          <w:lang w:val="es-ES"/>
        </w:rPr>
        <w:t xml:space="preserve">Daños materiales.- </w:t>
      </w:r>
      <w:r>
        <w:rPr>
          <w:rFonts w:eastAsia="Times New Roman"/>
          <w:lang w:val="es-ES"/>
        </w:rPr>
        <w:t>Cuando por efecto de un accidente de tránsito resulten solamente daños materiales cuyo costo de reparación sea mayor a dos remuneraciones y no exceda de sei</w:t>
      </w:r>
      <w:r>
        <w:rPr>
          <w:rFonts w:eastAsia="Times New Roman"/>
          <w:lang w:val="es-ES"/>
        </w:rPr>
        <w:t>s remuneraciones básicas unificadas del trabajador privado en general, el responsable será sancionado con multa de dos remuneraciones básicas unificadas del trabajador privado en general, y reducción de doce puntos en su licencia de conducir; sin perjuicio</w:t>
      </w:r>
      <w:r>
        <w:rPr>
          <w:rFonts w:eastAsia="Times New Roman"/>
          <w:lang w:val="es-ES"/>
        </w:rPr>
        <w:t xml:space="preserve"> de la responsabilidad civil para con terceros a que queda sujeto por causa de la infracción.</w:t>
      </w:r>
      <w:r>
        <w:rPr>
          <w:rFonts w:eastAsia="Times New Roman"/>
          <w:lang w:val="es-ES"/>
        </w:rPr>
        <w:br/>
      </w:r>
      <w:r>
        <w:rPr>
          <w:rFonts w:eastAsia="Times New Roman"/>
          <w:lang w:val="es-ES"/>
        </w:rPr>
        <w:br/>
        <w:t>En caso de reincidencia se lo sancionará con el doble de la multa pecuniaria y la pérdida de quince puntos.</w:t>
      </w:r>
      <w:r>
        <w:rPr>
          <w:rFonts w:eastAsia="Times New Roman"/>
          <w:lang w:val="es-ES"/>
        </w:rPr>
        <w:br/>
      </w:r>
      <w:r>
        <w:rPr>
          <w:rFonts w:eastAsia="Times New Roman"/>
          <w:lang w:val="es-ES"/>
        </w:rPr>
        <w:br/>
        <w:t>Si como consecuencia del accidente de tránsito se ca</w:t>
      </w:r>
      <w:r>
        <w:rPr>
          <w:rFonts w:eastAsia="Times New Roman"/>
          <w:lang w:val="es-ES"/>
        </w:rPr>
        <w:t>usan solamente daños materiales cuyo costo de reparación excedan las seis remuneraciones básicas unificadas del trabajador privado en general, el responsable será sancionado con el doble de la multa establecida en el primer inciso; y, reducción de nueve pu</w:t>
      </w:r>
      <w:r>
        <w:rPr>
          <w:rFonts w:eastAsia="Times New Roman"/>
          <w:lang w:val="es-ES"/>
        </w:rPr>
        <w:t>ntos en su licencia de conducir.</w:t>
      </w:r>
      <w:r>
        <w:rPr>
          <w:rFonts w:eastAsia="Times New Roman"/>
          <w:lang w:val="es-ES"/>
        </w:rPr>
        <w:br/>
      </w:r>
      <w:r>
        <w:rPr>
          <w:rFonts w:eastAsia="Times New Roman"/>
          <w:lang w:val="es-ES"/>
        </w:rPr>
        <w:br/>
        <w:t>En cualquier caso el propietario del vehículo será solidariamente responsable de los daños civiles.</w:t>
      </w:r>
    </w:p>
    <w:p w:rsidR="00000000" w:rsidRDefault="00473417">
      <w:pPr>
        <w:rPr>
          <w:rFonts w:eastAsia="Times New Roman"/>
          <w:lang w:val="es-ES"/>
        </w:rPr>
      </w:pPr>
      <w:r>
        <w:rPr>
          <w:rFonts w:eastAsia="Times New Roman"/>
          <w:lang w:val="es-ES"/>
        </w:rPr>
        <w:t xml:space="preserve">Art. 433.- </w:t>
      </w:r>
      <w:r>
        <w:rPr>
          <w:rFonts w:eastAsia="Times New Roman"/>
          <w:b/>
          <w:bCs/>
          <w:lang w:val="es-ES"/>
        </w:rPr>
        <w:t xml:space="preserve">Accidente con licencia de conducir suspendida.- </w:t>
      </w:r>
      <w:r>
        <w:rPr>
          <w:rFonts w:eastAsia="Times New Roman"/>
          <w:lang w:val="es-ES"/>
        </w:rPr>
        <w:t>Quien condujere un vehículo en el lapso en que la licencia de c</w:t>
      </w:r>
      <w:r>
        <w:rPr>
          <w:rFonts w:eastAsia="Times New Roman"/>
          <w:lang w:val="es-ES"/>
        </w:rPr>
        <w:t>onducir se encontrare suspendida temporal o definitivamente, y causare un accidente de tránsito de donde resulten sólo daños materiales que no excedan de seis remuneraciones básicas unificadas del trabajador privado en general, será sancionado con multa de</w:t>
      </w:r>
      <w:r>
        <w:rPr>
          <w:rFonts w:eastAsia="Times New Roman"/>
          <w:lang w:val="es-ES"/>
        </w:rPr>
        <w:t xml:space="preserve"> cinco remuneraciones básicas unificadas del trabajador privado en general.</w:t>
      </w:r>
      <w:r>
        <w:rPr>
          <w:rFonts w:eastAsia="Times New Roman"/>
          <w:lang w:val="es-ES"/>
        </w:rPr>
        <w:br/>
      </w:r>
      <w:r>
        <w:rPr>
          <w:rFonts w:eastAsia="Times New Roman"/>
          <w:lang w:val="es-ES"/>
        </w:rPr>
        <w:br/>
        <w:t>En caso de reincidencia se lo sancionará con quince días de privación de libertad y la revocatoria definitiva de su licencia de conducir.</w:t>
      </w:r>
    </w:p>
    <w:p w:rsidR="00000000" w:rsidRDefault="00473417">
      <w:pPr>
        <w:rPr>
          <w:rFonts w:eastAsia="Times New Roman"/>
          <w:lang w:val="es-ES"/>
        </w:rPr>
      </w:pPr>
      <w:r>
        <w:rPr>
          <w:rFonts w:eastAsia="Times New Roman"/>
          <w:lang w:val="es-ES"/>
        </w:rPr>
        <w:t xml:space="preserve">Art. 434.- </w:t>
      </w:r>
      <w:r>
        <w:rPr>
          <w:rFonts w:eastAsia="Times New Roman"/>
          <w:b/>
          <w:bCs/>
          <w:lang w:val="es-ES"/>
        </w:rPr>
        <w:t xml:space="preserve">Transporte público con exceso </w:t>
      </w:r>
      <w:r>
        <w:rPr>
          <w:rFonts w:eastAsia="Times New Roman"/>
          <w:b/>
          <w:bCs/>
          <w:lang w:val="es-ES"/>
        </w:rPr>
        <w:t xml:space="preserve">de pasajeros.- </w:t>
      </w:r>
      <w:r>
        <w:rPr>
          <w:rFonts w:eastAsia="Times New Roman"/>
          <w:lang w:val="es-ES"/>
        </w:rPr>
        <w:t>Será sancionado con pena privativa de libertad de seis meses a un año, suspensión de la licencia de conducir por el mismo plazo, multa de tres a cinco remuneraciones básicas unificadas del trabajador privado en general, quien conduzca un veh</w:t>
      </w:r>
      <w:r>
        <w:rPr>
          <w:rFonts w:eastAsia="Times New Roman"/>
          <w:lang w:val="es-ES"/>
        </w:rPr>
        <w:t>ículo de transporte público, Internacional, Intraregional, Interprovincial, Intraprovincial con exceso de pasajeros. Será responsable solidariamente el propietario del vehículo y la operadora a la cual pertenece, la misma que será sancionada con la suspens</w:t>
      </w:r>
      <w:r>
        <w:rPr>
          <w:rFonts w:eastAsia="Times New Roman"/>
          <w:lang w:val="es-ES"/>
        </w:rPr>
        <w:t>ión de hasta sesenta días de sus permiso de operación sin perjuicio de las demás sanciones previstas en la ley.</w:t>
      </w:r>
    </w:p>
    <w:p w:rsidR="00000000" w:rsidRDefault="00473417">
      <w:pPr>
        <w:rPr>
          <w:rFonts w:eastAsia="Times New Roman"/>
          <w:lang w:val="es-ES"/>
        </w:rPr>
      </w:pPr>
      <w:r>
        <w:rPr>
          <w:rFonts w:eastAsia="Times New Roman"/>
          <w:lang w:val="es-ES"/>
        </w:rPr>
        <w:t xml:space="preserve">Art. 435.- </w:t>
      </w:r>
      <w:r>
        <w:rPr>
          <w:rFonts w:eastAsia="Times New Roman"/>
          <w:b/>
          <w:bCs/>
          <w:lang w:val="es-ES"/>
        </w:rPr>
        <w:t xml:space="preserve">Transporte público con daños mecánicos previsibles.- </w:t>
      </w:r>
      <w:r>
        <w:rPr>
          <w:rFonts w:eastAsia="Times New Roman"/>
          <w:lang w:val="es-ES"/>
        </w:rPr>
        <w:t>Será sancionado con pena privativa de libertad de seis meses a un año, suspensió</w:t>
      </w:r>
      <w:r>
        <w:rPr>
          <w:rFonts w:eastAsia="Times New Roman"/>
          <w:lang w:val="es-ES"/>
        </w:rPr>
        <w:t xml:space="preserve">n de la licencia de conducir por el mismo plazo, multa de tres a cinco remuneraciones básicas unificadas del trabajador privado en general, quien conduzca un vehículo de transporte público, con llantas lisas o daños mecánicos previsibles. Será responsable </w:t>
      </w:r>
      <w:r>
        <w:rPr>
          <w:rFonts w:eastAsia="Times New Roman"/>
          <w:lang w:val="es-ES"/>
        </w:rPr>
        <w:t>solidariamente el propietario del vehículo y la operadora a la cual pertenece, la misma que será sancionada con la suspensión de hasta sesenta días de sus permiso de operación sin perjuicio de las demás sanciones previstas en la ley.</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IN</w:t>
      </w:r>
      <w:r>
        <w:rPr>
          <w:rFonts w:eastAsia="Times New Roman"/>
          <w:b/>
          <w:bCs/>
          <w:sz w:val="36"/>
          <w:szCs w:val="36"/>
          <w:lang w:val="es-ES"/>
        </w:rPr>
        <w:t>FRACCIONES DE DAÑO LEVE Y QUE ATENÍAN CONTRA EL RIESGO PERMITIDO</w:t>
      </w:r>
    </w:p>
    <w:p w:rsidR="00000000" w:rsidRDefault="00473417">
      <w:pPr>
        <w:rPr>
          <w:rFonts w:eastAsia="Times New Roman"/>
          <w:lang w:val="es-ES"/>
        </w:rPr>
      </w:pPr>
      <w:r>
        <w:rPr>
          <w:rFonts w:eastAsia="Times New Roman"/>
          <w:lang w:val="es-ES"/>
        </w:rPr>
        <w:t xml:space="preserve">Art. 436.- </w:t>
      </w:r>
      <w:r>
        <w:rPr>
          <w:rFonts w:eastAsia="Times New Roman"/>
          <w:b/>
          <w:bCs/>
          <w:lang w:val="es-ES"/>
        </w:rPr>
        <w:t xml:space="preserve">Conducción de vehículo con llantas en mal estado.- </w:t>
      </w:r>
      <w:r>
        <w:rPr>
          <w:rFonts w:eastAsia="Times New Roman"/>
          <w:lang w:val="es-ES"/>
        </w:rPr>
        <w:t>Será sancionado con pena privativa de libertad de cinco a quince días y disminución de cinco puntos en la licencia de conducir, l</w:t>
      </w:r>
      <w:r>
        <w:rPr>
          <w:rFonts w:eastAsia="Times New Roman"/>
          <w:lang w:val="es-ES"/>
        </w:rPr>
        <w:t>a persona que conduzca un vehículo cuyas llantas se encuentren en mal estado.</w:t>
      </w:r>
    </w:p>
    <w:p w:rsidR="00000000" w:rsidRDefault="00473417">
      <w:pPr>
        <w:rPr>
          <w:rFonts w:eastAsia="Times New Roman"/>
          <w:lang w:val="es-ES"/>
        </w:rPr>
      </w:pPr>
      <w:r>
        <w:rPr>
          <w:rFonts w:eastAsia="Times New Roman"/>
          <w:lang w:val="es-ES"/>
        </w:rPr>
        <w:t xml:space="preserve">Art. 437.- </w:t>
      </w:r>
      <w:r>
        <w:rPr>
          <w:rFonts w:eastAsia="Times New Roman"/>
          <w:b/>
          <w:bCs/>
          <w:lang w:val="es-ES"/>
        </w:rPr>
        <w:t xml:space="preserve">Conducción de vehículo bajo efecto de sustancias estupefacientes y sicotrópicas.- </w:t>
      </w:r>
      <w:r>
        <w:rPr>
          <w:rFonts w:eastAsia="Times New Roman"/>
          <w:lang w:val="es-ES"/>
        </w:rPr>
        <w:t>Quien condujere un vehículo bajo los efectos de sustancias estupefacientes y psicotró</w:t>
      </w:r>
      <w:r>
        <w:rPr>
          <w:rFonts w:eastAsia="Times New Roman"/>
          <w:lang w:val="es-ES"/>
        </w:rPr>
        <w:t xml:space="preserve">picas será sancionado con una multa de una remuneración básica unificada del trabajador privado en general, reducción de quince puntos de su licencia de conducir, y treinta días de privación de la libertad, en cuyo caso además como medida preventiva se le </w:t>
      </w:r>
      <w:r>
        <w:rPr>
          <w:rFonts w:eastAsia="Times New Roman"/>
          <w:lang w:val="es-ES"/>
        </w:rPr>
        <w:t>aprehenderá su vehículo por 24 horas.</w:t>
      </w:r>
    </w:p>
    <w:p w:rsidR="00000000" w:rsidRDefault="00473417">
      <w:pPr>
        <w:rPr>
          <w:rFonts w:eastAsia="Times New Roman"/>
          <w:lang w:val="es-ES"/>
        </w:rPr>
      </w:pPr>
      <w:r>
        <w:rPr>
          <w:rFonts w:eastAsia="Times New Roman"/>
          <w:lang w:val="es-ES"/>
        </w:rPr>
        <w:t xml:space="preserve">Art. 438.- </w:t>
      </w:r>
      <w:r>
        <w:rPr>
          <w:rFonts w:eastAsia="Times New Roman"/>
          <w:b/>
          <w:bCs/>
          <w:lang w:val="es-ES"/>
        </w:rPr>
        <w:t xml:space="preserve">Conducción de vehículo en estado de embriaguez.- </w:t>
      </w:r>
      <w:r>
        <w:rPr>
          <w:rFonts w:eastAsia="Times New Roman"/>
          <w:lang w:val="es-ES"/>
        </w:rPr>
        <w:t>Quien condujere un vehículo bajo el estado de embriaguez, será sancionado de acuerdo a la siguiente escala:</w:t>
      </w:r>
      <w:r>
        <w:rPr>
          <w:rFonts w:eastAsia="Times New Roman"/>
          <w:lang w:val="es-ES"/>
        </w:rPr>
        <w:br/>
      </w:r>
      <w:r>
        <w:rPr>
          <w:rFonts w:eastAsia="Times New Roman"/>
          <w:lang w:val="es-ES"/>
        </w:rPr>
        <w:br/>
        <w:t>1. Si el nivel de alcohol por litro de sangre exc</w:t>
      </w:r>
      <w:r>
        <w:rPr>
          <w:rFonts w:eastAsia="Times New Roman"/>
          <w:lang w:val="es-ES"/>
        </w:rPr>
        <w:t>ede de 0,3 gramos y es inferior a 0,8 gramos, se aplicará la multa de una remuneración básica unificada del trabajador privado en general, pérdida de cinco puntos en su licencia de conducir y cinco días de privación de la libertad; o,</w:t>
      </w:r>
      <w:r>
        <w:rPr>
          <w:rFonts w:eastAsia="Times New Roman"/>
          <w:lang w:val="es-ES"/>
        </w:rPr>
        <w:br/>
      </w:r>
      <w:r>
        <w:rPr>
          <w:rFonts w:eastAsia="Times New Roman"/>
          <w:lang w:val="es-ES"/>
        </w:rPr>
        <w:br/>
        <w:t>2. Si el nivel de al</w:t>
      </w:r>
      <w:r>
        <w:rPr>
          <w:rFonts w:eastAsia="Times New Roman"/>
          <w:lang w:val="es-ES"/>
        </w:rPr>
        <w:t>cohol por litro de sangre es de 0,8 gramos o más, se aplicará la multa de una remuneración básica unificada del trabajador privado en general, pérdida diez puntos en su licencia de conducir y quince días de privación de la libertad.</w:t>
      </w:r>
      <w:r>
        <w:rPr>
          <w:rFonts w:eastAsia="Times New Roman"/>
          <w:lang w:val="es-ES"/>
        </w:rPr>
        <w:br/>
      </w:r>
      <w:r>
        <w:rPr>
          <w:rFonts w:eastAsia="Times New Roman"/>
          <w:lang w:val="es-ES"/>
        </w:rPr>
        <w:br/>
        <w:t>Para los conductores d</w:t>
      </w:r>
      <w:r>
        <w:rPr>
          <w:rFonts w:eastAsia="Times New Roman"/>
          <w:lang w:val="es-ES"/>
        </w:rPr>
        <w:t xml:space="preserve">e vehículos de transporte público, comercial o de carga, la tolerancia al consumo de cualquier sustancia estupefaciente y psicotrópica es cero, y un nivel máximo de alcohol de 0,1 gramos por cada litro de sangre. En caso de exceder dicho límite la sanción </w:t>
      </w:r>
      <w:r>
        <w:rPr>
          <w:rFonts w:eastAsia="Times New Roman"/>
          <w:lang w:val="es-ES"/>
        </w:rPr>
        <w:t>para el responsable será multa de dos remuneraciones básicas unificadas del trabajador privado en general, pérdida de treinta puntos en su licencia de conducir y pena privativa de libertad de sesenta días.</w:t>
      </w:r>
      <w:r>
        <w:rPr>
          <w:rFonts w:eastAsia="Times New Roman"/>
          <w:lang w:val="es-ES"/>
        </w:rPr>
        <w:br/>
      </w:r>
      <w:r>
        <w:rPr>
          <w:rFonts w:eastAsia="Times New Roman"/>
          <w:lang w:val="es-ES"/>
        </w:rPr>
        <w:br/>
        <w:t>Además, en todos estos casos, como medida prevent</w:t>
      </w:r>
      <w:r>
        <w:rPr>
          <w:rFonts w:eastAsia="Times New Roman"/>
          <w:lang w:val="es-ES"/>
        </w:rPr>
        <w:t>iva, se le aprehenderá su vehículo por 24 horas.</w:t>
      </w:r>
    </w:p>
    <w:p w:rsidR="00000000" w:rsidRDefault="00473417">
      <w:pPr>
        <w:rPr>
          <w:rFonts w:eastAsia="Times New Roman"/>
          <w:lang w:val="es-ES"/>
        </w:rPr>
      </w:pPr>
      <w:r>
        <w:rPr>
          <w:rFonts w:eastAsia="Times New Roman"/>
          <w:lang w:val="es-ES"/>
        </w:rPr>
        <w:t xml:space="preserve">Art. 439.- </w:t>
      </w:r>
      <w:r>
        <w:rPr>
          <w:rFonts w:eastAsia="Times New Roman"/>
          <w:b/>
          <w:bCs/>
          <w:lang w:val="es-ES"/>
        </w:rPr>
        <w:t xml:space="preserve">Reincidencia en conducción bajo efecto de sustancias estupefacientes y sicotrópicas o en estado de embriaguez.- </w:t>
      </w:r>
      <w:r>
        <w:rPr>
          <w:rFonts w:eastAsia="Times New Roman"/>
          <w:lang w:val="es-ES"/>
        </w:rPr>
        <w:t>La reincidencia en el cometimiento de las infracciones establecidas en los artículos</w:t>
      </w:r>
      <w:r>
        <w:rPr>
          <w:rFonts w:eastAsia="Times New Roman"/>
          <w:lang w:val="es-ES"/>
        </w:rPr>
        <w:t xml:space="preserve"> 354 y 355 será sancionada con la suspensión por un año de la licencia de conducir. Cuando esta reincidencia sea por segunda ocasión, la licencia le será revocada definitivamente. En el primer caso, el infractor deberá someterse a las evaluaciones correspo</w:t>
      </w:r>
      <w:r>
        <w:rPr>
          <w:rFonts w:eastAsia="Times New Roman"/>
          <w:lang w:val="es-ES"/>
        </w:rPr>
        <w:t>ndientes en los centros especializados que para el efecto defina la Agencia Nacional de Regulación y Control del Transporte Terrestre, Tránsito y Seguridad Vial, previo al levantamiento de la suspensión antes mencionada.</w:t>
      </w:r>
    </w:p>
    <w:p w:rsidR="00000000" w:rsidRDefault="00473417">
      <w:pPr>
        <w:rPr>
          <w:rFonts w:eastAsia="Times New Roman"/>
          <w:lang w:val="es-ES"/>
        </w:rPr>
      </w:pPr>
      <w:r>
        <w:rPr>
          <w:rFonts w:eastAsia="Times New Roman"/>
          <w:lang w:val="es-ES"/>
        </w:rPr>
        <w:t xml:space="preserve">Art. 440.- </w:t>
      </w:r>
      <w:r>
        <w:rPr>
          <w:rFonts w:eastAsia="Times New Roman"/>
          <w:b/>
          <w:bCs/>
          <w:lang w:val="es-ES"/>
        </w:rPr>
        <w:t>Infracciones levísimas d</w:t>
      </w:r>
      <w:r>
        <w:rPr>
          <w:rFonts w:eastAsia="Times New Roman"/>
          <w:b/>
          <w:bCs/>
          <w:lang w:val="es-ES"/>
        </w:rPr>
        <w:t xml:space="preserve">e tránsito de primera clase.- </w:t>
      </w:r>
      <w:r>
        <w:rPr>
          <w:rFonts w:eastAsia="Times New Roman"/>
          <w:lang w:val="es-ES"/>
        </w:rPr>
        <w:t>Será sancionado con pena privativa de libertad de tres días, multa de una remuneración básica unificada del trabajador privado en general, y reducción de diez puntos en su licencia de conducir:</w:t>
      </w:r>
      <w:r>
        <w:rPr>
          <w:rFonts w:eastAsia="Times New Roman"/>
          <w:lang w:val="es-ES"/>
        </w:rPr>
        <w:br/>
      </w:r>
      <w:r>
        <w:rPr>
          <w:rFonts w:eastAsia="Times New Roman"/>
          <w:lang w:val="es-ES"/>
        </w:rPr>
        <w:br/>
        <w:t>1. Quien conduzca sin haber obt</w:t>
      </w:r>
      <w:r>
        <w:rPr>
          <w:rFonts w:eastAsia="Times New Roman"/>
          <w:lang w:val="es-ES"/>
        </w:rPr>
        <w:t>enido licencia;</w:t>
      </w:r>
      <w:r>
        <w:rPr>
          <w:rFonts w:eastAsia="Times New Roman"/>
          <w:lang w:val="es-ES"/>
        </w:rPr>
        <w:br/>
      </w:r>
      <w:r>
        <w:rPr>
          <w:rFonts w:eastAsia="Times New Roman"/>
          <w:lang w:val="es-ES"/>
        </w:rPr>
        <w:br/>
        <w:t>2. Quien conduzca con licencia anulada, revocada o suspendida, la misma que deberá ser retirada inmediatamente por el agente de tránsito;</w:t>
      </w:r>
      <w:r>
        <w:rPr>
          <w:rFonts w:eastAsia="Times New Roman"/>
          <w:lang w:val="es-ES"/>
        </w:rPr>
        <w:br/>
      </w:r>
      <w:r>
        <w:rPr>
          <w:rFonts w:eastAsia="Times New Roman"/>
          <w:lang w:val="es-ES"/>
        </w:rPr>
        <w:br/>
        <w:t>3. Quien condujere un vehículo con una licencia de categoría diferente a la exigible para el tipo de</w:t>
      </w:r>
      <w:r>
        <w:rPr>
          <w:rFonts w:eastAsia="Times New Roman"/>
          <w:lang w:val="es-ES"/>
        </w:rPr>
        <w:t xml:space="preserve"> vehículo que conduce;</w:t>
      </w:r>
      <w:r>
        <w:rPr>
          <w:rFonts w:eastAsia="Times New Roman"/>
          <w:lang w:val="es-ES"/>
        </w:rPr>
        <w:br/>
      </w:r>
      <w:r>
        <w:rPr>
          <w:rFonts w:eastAsia="Times New Roman"/>
          <w:lang w:val="es-ES"/>
        </w:rPr>
        <w:br/>
        <w:t>4. El conductor que faltare de obra a la autoridad o agente de tránsito;</w:t>
      </w:r>
      <w:r>
        <w:rPr>
          <w:rFonts w:eastAsia="Times New Roman"/>
          <w:lang w:val="es-ES"/>
        </w:rPr>
        <w:br/>
      </w:r>
      <w:r>
        <w:rPr>
          <w:rFonts w:eastAsia="Times New Roman"/>
          <w:lang w:val="es-ES"/>
        </w:rPr>
        <w:br/>
        <w:t>5. El conductor, que con un vehículo automotor excediere los límites de velocidad fuera del rango moderado, de conformidad con el reglamento correspondiente;</w:t>
      </w:r>
      <w:r>
        <w:rPr>
          <w:rFonts w:eastAsia="Times New Roman"/>
          <w:lang w:val="es-ES"/>
        </w:rPr>
        <w:br/>
      </w:r>
      <w:r>
        <w:rPr>
          <w:rFonts w:eastAsia="Times New Roman"/>
          <w:lang w:val="es-ES"/>
        </w:rPr>
        <w:br/>
        <w:t>6. Quién conduzca un vehículo que transporte pasajeros o bienes sin contar con el título habilitante correspondiente, o, realice un servicio diferente para el que fue autorizado; si además el vehículo hubiere sido pintado con el mismo color y característi</w:t>
      </w:r>
      <w:r>
        <w:rPr>
          <w:rFonts w:eastAsia="Times New Roman"/>
          <w:lang w:val="es-ES"/>
        </w:rPr>
        <w:t xml:space="preserve">cas de los vehículos autorizados, la jueza o juez dispondrá que el vehículo con el que se cometió la infracción sea pintado con un color distinto al de las unidades de transporte público y/ o comercial y prohibirá su circulación, hasta tanto se cumpla con </w:t>
      </w:r>
      <w:r>
        <w:rPr>
          <w:rFonts w:eastAsia="Times New Roman"/>
          <w:lang w:val="es-ES"/>
        </w:rPr>
        <w:t>dicho mandamiento; el cumplimiento de esta orden sólo será probado con la certificación que para el efecto extenderá la Autoridad competente correspondiente, previa la respectiva verificación, que estará bajo su responsabilidad. Los costos del cambio de pi</w:t>
      </w:r>
      <w:r>
        <w:rPr>
          <w:rFonts w:eastAsia="Times New Roman"/>
          <w:lang w:val="es-ES"/>
        </w:rPr>
        <w:t>ntura del vehículo estarán a cargo de la persona contraventora;</w:t>
      </w:r>
      <w:r>
        <w:rPr>
          <w:rFonts w:eastAsia="Times New Roman"/>
          <w:lang w:val="es-ES"/>
        </w:rPr>
        <w:br/>
      </w:r>
      <w:r>
        <w:rPr>
          <w:rFonts w:eastAsia="Times New Roman"/>
          <w:lang w:val="es-ES"/>
        </w:rPr>
        <w:br/>
        <w:t>7. Quienes participen con vehículos a motor en competencias en la vía pública, sin el permiso correspondiente; o,</w:t>
      </w:r>
      <w:r>
        <w:rPr>
          <w:rFonts w:eastAsia="Times New Roman"/>
          <w:lang w:val="es-ES"/>
        </w:rPr>
        <w:br/>
      </w:r>
      <w:r>
        <w:rPr>
          <w:rFonts w:eastAsia="Times New Roman"/>
          <w:lang w:val="es-ES"/>
        </w:rPr>
        <w:br/>
        <w:t>8. Quien causare un accidente de tránsito, del que resulte herida o lesionad</w:t>
      </w:r>
      <w:r>
        <w:rPr>
          <w:rFonts w:eastAsia="Times New Roman"/>
          <w:lang w:val="es-ES"/>
        </w:rPr>
        <w:t>a alguna persona, produciendo enfermedad o incapacidad física para efectuar sus tareas habituales, menor a quince días.</w:t>
      </w:r>
      <w:r>
        <w:rPr>
          <w:rFonts w:eastAsia="Times New Roman"/>
          <w:lang w:val="es-ES"/>
        </w:rPr>
        <w:br/>
      </w:r>
      <w:r>
        <w:rPr>
          <w:rFonts w:eastAsia="Times New Roman"/>
          <w:lang w:val="es-ES"/>
        </w:rPr>
        <w:br/>
        <w:t>En el caso del numeral 1 no se aplicará la reducción de puntos. En los casos señalados en los numerales 3, 6 y 8 no se aplicará la pena</w:t>
      </w:r>
      <w:r>
        <w:rPr>
          <w:rFonts w:eastAsia="Times New Roman"/>
          <w:lang w:val="es-ES"/>
        </w:rPr>
        <w:t xml:space="preserve"> de privación de libertad y el infractor será sancionado con mínimo dos remuneraciones básicas unificadas del trabajador privado en general y el vehículo será retenido por el plazo mínimo de siete días. El vehículo sólo será devuelto cuando se cancele el v</w:t>
      </w:r>
      <w:r>
        <w:rPr>
          <w:rFonts w:eastAsia="Times New Roman"/>
          <w:lang w:val="es-ES"/>
        </w:rPr>
        <w:t>alor de la multa correspondiente, y la persona propietaria del vehículo será solidariamente responsable del pago de esta multa.</w:t>
      </w:r>
      <w:r>
        <w:rPr>
          <w:rFonts w:eastAsia="Times New Roman"/>
          <w:lang w:val="es-ES"/>
        </w:rPr>
        <w:br/>
      </w:r>
      <w:r>
        <w:rPr>
          <w:rFonts w:eastAsia="Times New Roman"/>
          <w:lang w:val="es-ES"/>
        </w:rPr>
        <w:br/>
        <w:t>La reincidencia en el cometimiento de las infracciones contenidas en este artículo será sancionada con el doble de lo estableci</w:t>
      </w:r>
      <w:r>
        <w:rPr>
          <w:rFonts w:eastAsia="Times New Roman"/>
          <w:lang w:val="es-ES"/>
        </w:rPr>
        <w:t>do.</w:t>
      </w:r>
    </w:p>
    <w:p w:rsidR="00000000" w:rsidRDefault="00473417">
      <w:pPr>
        <w:rPr>
          <w:rFonts w:eastAsia="Times New Roman"/>
          <w:lang w:val="es-ES"/>
        </w:rPr>
      </w:pPr>
      <w:r>
        <w:rPr>
          <w:rFonts w:eastAsia="Times New Roman"/>
          <w:lang w:val="es-ES"/>
        </w:rPr>
        <w:t xml:space="preserve">Art. 441.- </w:t>
      </w:r>
      <w:r>
        <w:rPr>
          <w:rFonts w:eastAsia="Times New Roman"/>
          <w:b/>
          <w:bCs/>
          <w:lang w:val="es-ES"/>
        </w:rPr>
        <w:t xml:space="preserve">Infracciones levísimas de tránsito de segunda clase.- </w:t>
      </w:r>
      <w:r>
        <w:rPr>
          <w:rFonts w:eastAsia="Times New Roman"/>
          <w:lang w:val="es-ES"/>
        </w:rPr>
        <w:t>Serán sancionados con multa del cincuenta por ciento de una remuneración básica unificada del trabajador privado en general y reducción de nueve puntos en el registro de su licencia de co</w:t>
      </w:r>
      <w:r>
        <w:rPr>
          <w:rFonts w:eastAsia="Times New Roman"/>
          <w:lang w:val="es-ES"/>
        </w:rPr>
        <w:t>nducir:</w:t>
      </w:r>
      <w:r>
        <w:rPr>
          <w:rFonts w:eastAsia="Times New Roman"/>
          <w:lang w:val="es-ES"/>
        </w:rPr>
        <w:br/>
      </w:r>
      <w:r>
        <w:rPr>
          <w:rFonts w:eastAsia="Times New Roman"/>
          <w:lang w:val="es-ES"/>
        </w:rPr>
        <w:br/>
        <w:t>1. El conductor que ocasione un accidente de tránsito del que resulten solo daños materiales, cuyos costos sean inferiores a dos remuneraciones básicas unificadas del trabajador privado en general;</w:t>
      </w:r>
      <w:r>
        <w:rPr>
          <w:rFonts w:eastAsia="Times New Roman"/>
          <w:lang w:val="es-ES"/>
        </w:rPr>
        <w:br/>
      </w:r>
      <w:r>
        <w:rPr>
          <w:rFonts w:eastAsia="Times New Roman"/>
          <w:lang w:val="es-ES"/>
        </w:rPr>
        <w:br/>
        <w:t>2. La persona adolescente, mayor a dieciséis año</w:t>
      </w:r>
      <w:r>
        <w:rPr>
          <w:rFonts w:eastAsia="Times New Roman"/>
          <w:lang w:val="es-ES"/>
        </w:rPr>
        <w:t>s, que al conducir no se encuentre acompañada de un adulto que posea licencia;</w:t>
      </w:r>
      <w:r>
        <w:rPr>
          <w:rFonts w:eastAsia="Times New Roman"/>
          <w:lang w:val="es-ES"/>
        </w:rPr>
        <w:br/>
      </w:r>
      <w:r>
        <w:rPr>
          <w:rFonts w:eastAsia="Times New Roman"/>
          <w:lang w:val="es-ES"/>
        </w:rPr>
        <w:br/>
        <w:t>3. El conductor extranjero que habiendo ingresado legalmente al país se encuentre brindando servicio de transporte comercial dentro de las zonas de frontera; o,</w:t>
      </w:r>
      <w:r>
        <w:rPr>
          <w:rFonts w:eastAsia="Times New Roman"/>
          <w:lang w:val="es-ES"/>
        </w:rPr>
        <w:br/>
      </w:r>
      <w:r>
        <w:rPr>
          <w:rFonts w:eastAsia="Times New Roman"/>
          <w:lang w:val="es-ES"/>
        </w:rPr>
        <w:br/>
        <w:t>4. El conducto</w:t>
      </w:r>
      <w:r>
        <w:rPr>
          <w:rFonts w:eastAsia="Times New Roman"/>
          <w:lang w:val="es-ES"/>
        </w:rPr>
        <w:t>r de transporte por cuenta propia o comercial que excediere el número de pasajeros o volumen de carga de capacidad del automotor.</w:t>
      </w:r>
    </w:p>
    <w:p w:rsidR="00000000" w:rsidRDefault="00473417">
      <w:pPr>
        <w:rPr>
          <w:rFonts w:eastAsia="Times New Roman"/>
          <w:lang w:val="es-ES"/>
        </w:rPr>
      </w:pPr>
      <w:r>
        <w:rPr>
          <w:rFonts w:eastAsia="Times New Roman"/>
          <w:lang w:val="es-ES"/>
        </w:rPr>
        <w:t xml:space="preserve">Art. 442.- </w:t>
      </w:r>
      <w:r>
        <w:rPr>
          <w:rFonts w:eastAsia="Times New Roman"/>
          <w:b/>
          <w:bCs/>
          <w:lang w:val="es-ES"/>
        </w:rPr>
        <w:t xml:space="preserve">Infracciones levísimas de tránsito de tercera clase.- </w:t>
      </w:r>
      <w:r>
        <w:rPr>
          <w:rFonts w:eastAsia="Times New Roman"/>
          <w:lang w:val="es-ES"/>
        </w:rPr>
        <w:t>Serán sancionados con multa equivalente al cuarenta por cient</w:t>
      </w:r>
      <w:r>
        <w:rPr>
          <w:rFonts w:eastAsia="Times New Roman"/>
          <w:lang w:val="es-ES"/>
        </w:rPr>
        <w:t>o de una remuneración básica unificada del trabajador privado en general y reducción de siete punto cinco puntos en su licencia de conducir:</w:t>
      </w:r>
      <w:r>
        <w:rPr>
          <w:rFonts w:eastAsia="Times New Roman"/>
          <w:lang w:val="es-ES"/>
        </w:rPr>
        <w:br/>
      </w:r>
      <w:r>
        <w:rPr>
          <w:rFonts w:eastAsia="Times New Roman"/>
          <w:lang w:val="es-ES"/>
        </w:rPr>
        <w:br/>
        <w:t>1. Los conductores que detengan o estacionen vehículos en sitios o zonas que entrañen peligro, tales como: curvas,</w:t>
      </w:r>
      <w:r>
        <w:rPr>
          <w:rFonts w:eastAsia="Times New Roman"/>
          <w:lang w:val="es-ES"/>
        </w:rPr>
        <w:t xml:space="preserve"> puentes, ingresos y salidas de los mismos, túneles, así como el ingreso y salida de éstos, zonas estrechas, de poca visibilidad, cruces de caminos, cambios de rasante, pendientes, o pasos a desnivel, sin tomar las medidas de seguridad señaladas en los reg</w:t>
      </w:r>
      <w:r>
        <w:rPr>
          <w:rFonts w:eastAsia="Times New Roman"/>
          <w:lang w:val="es-ES"/>
        </w:rPr>
        <w:t>lamentos;</w:t>
      </w:r>
      <w:r>
        <w:rPr>
          <w:rFonts w:eastAsia="Times New Roman"/>
          <w:lang w:val="es-ES"/>
        </w:rPr>
        <w:br/>
      </w:r>
      <w:r>
        <w:rPr>
          <w:rFonts w:eastAsia="Times New Roman"/>
          <w:lang w:val="es-ES"/>
        </w:rPr>
        <w:br/>
        <w:t>2. El conductor que conduciendo un vehículo automotor cause, con éste o con los bienes que transporta, daños o deterioro a la superficie de la vía pública;</w:t>
      </w:r>
      <w:r>
        <w:rPr>
          <w:rFonts w:eastAsia="Times New Roman"/>
          <w:lang w:val="es-ES"/>
        </w:rPr>
        <w:br/>
      </w:r>
      <w:r>
        <w:rPr>
          <w:rFonts w:eastAsia="Times New Roman"/>
          <w:lang w:val="es-ES"/>
        </w:rPr>
        <w:br/>
        <w:t>3. El conductor que derrame en la vía pública, sustancias o materiales deslizantes, infl</w:t>
      </w:r>
      <w:r>
        <w:rPr>
          <w:rFonts w:eastAsia="Times New Roman"/>
          <w:lang w:val="es-ES"/>
        </w:rPr>
        <w:t>amables o contaminantes, salvo caso fortuito o fuerza mayor debidamente comprobados;</w:t>
      </w:r>
      <w:r>
        <w:rPr>
          <w:rFonts w:eastAsia="Times New Roman"/>
          <w:lang w:val="es-ES"/>
        </w:rPr>
        <w:br/>
      </w:r>
      <w:r>
        <w:rPr>
          <w:rFonts w:eastAsia="Times New Roman"/>
          <w:lang w:val="es-ES"/>
        </w:rPr>
        <w:br/>
        <w:t>4. El conductor que transporte material inflamable, explosivo o peligroso en vehículos no acondicionados para el efecto, o sin el permiso de la autoridad competente; y lo</w:t>
      </w:r>
      <w:r>
        <w:rPr>
          <w:rFonts w:eastAsia="Times New Roman"/>
          <w:lang w:val="es-ES"/>
        </w:rPr>
        <w:t>s conductores no profesionales que realizaren esta actividad con un vehículo calificado para el efecto;</w:t>
      </w:r>
      <w:r>
        <w:rPr>
          <w:rFonts w:eastAsia="Times New Roman"/>
          <w:lang w:val="es-ES"/>
        </w:rPr>
        <w:br/>
      </w:r>
      <w:r>
        <w:rPr>
          <w:rFonts w:eastAsia="Times New Roman"/>
          <w:lang w:val="es-ES"/>
        </w:rPr>
        <w:br/>
        <w:t>5. Quien construya o mande a construir reductores de velocidad sobre la calzada de las vías, sin previa autorización e inobservando las disposiciones d</w:t>
      </w:r>
      <w:r>
        <w:rPr>
          <w:rFonts w:eastAsia="Times New Roman"/>
          <w:lang w:val="es-ES"/>
        </w:rPr>
        <w:t>e los respectivos reglamentos;</w:t>
      </w:r>
      <w:r>
        <w:rPr>
          <w:rFonts w:eastAsia="Times New Roman"/>
          <w:lang w:val="es-ES"/>
        </w:rPr>
        <w:br/>
      </w:r>
      <w:r>
        <w:rPr>
          <w:rFonts w:eastAsia="Times New Roman"/>
          <w:lang w:val="es-ES"/>
        </w:rPr>
        <w:br/>
        <w:t>6. Quienes roturen o dañen las vías de circulación vehicular sin la respectiva autorización, dejen escombros o no retiren los desperdicios de la vía pública luego de terminadas las obras;</w:t>
      </w:r>
      <w:r>
        <w:rPr>
          <w:rFonts w:eastAsia="Times New Roman"/>
          <w:lang w:val="es-ES"/>
        </w:rPr>
        <w:br/>
      </w:r>
      <w:r>
        <w:rPr>
          <w:rFonts w:eastAsia="Times New Roman"/>
          <w:lang w:val="es-ES"/>
        </w:rPr>
        <w:br/>
        <w:t>7. Quienes, por labores de fumigaci</w:t>
      </w:r>
      <w:r>
        <w:rPr>
          <w:rFonts w:eastAsia="Times New Roman"/>
          <w:lang w:val="es-ES"/>
        </w:rPr>
        <w:t>ón agrícola, no retiren los residuos de la vía pública; o,</w:t>
      </w:r>
      <w:r>
        <w:rPr>
          <w:rFonts w:eastAsia="Times New Roman"/>
          <w:lang w:val="es-ES"/>
        </w:rPr>
        <w:br/>
      </w:r>
      <w:r>
        <w:rPr>
          <w:rFonts w:eastAsia="Times New Roman"/>
          <w:lang w:val="es-ES"/>
        </w:rPr>
        <w:br/>
        <w:t>8. Al conductor de transporte público, comercial y por cuenta propia que realice el servicio de transporte de pasajeros y carga en cuyo vehículo no porte las franjas retro-reflectivas establecidas</w:t>
      </w:r>
      <w:r>
        <w:rPr>
          <w:rFonts w:eastAsia="Times New Roman"/>
          <w:lang w:val="es-ES"/>
        </w:rPr>
        <w:t xml:space="preserve"> en los reglamentos de tránsito;</w:t>
      </w:r>
      <w:r>
        <w:rPr>
          <w:rFonts w:eastAsia="Times New Roman"/>
          <w:lang w:val="es-ES"/>
        </w:rPr>
        <w:br/>
      </w:r>
      <w:r>
        <w:rPr>
          <w:rFonts w:eastAsia="Times New Roman"/>
          <w:lang w:val="es-ES"/>
        </w:rPr>
        <w:br/>
        <w:t>En los casos señalados en los numerales 2, 5, 6, 7 y 8 a los conductores de automóviles, motocicletas, ciclistas, peatones y personas en general, se los sancionará única y exclusivamente con la sanción pecuniaria estableci</w:t>
      </w:r>
      <w:r>
        <w:rPr>
          <w:rFonts w:eastAsia="Times New Roman"/>
          <w:lang w:val="es-ES"/>
        </w:rPr>
        <w:t>da en el presente artículo.</w:t>
      </w:r>
    </w:p>
    <w:p w:rsidR="00000000" w:rsidRDefault="00473417">
      <w:pPr>
        <w:rPr>
          <w:rFonts w:eastAsia="Times New Roman"/>
          <w:lang w:val="es-ES"/>
        </w:rPr>
      </w:pPr>
      <w:r>
        <w:rPr>
          <w:rFonts w:eastAsia="Times New Roman"/>
          <w:lang w:val="es-ES"/>
        </w:rPr>
        <w:t xml:space="preserve">Art. 443.- </w:t>
      </w:r>
      <w:r>
        <w:rPr>
          <w:rFonts w:eastAsia="Times New Roman"/>
          <w:b/>
          <w:bCs/>
          <w:lang w:val="es-ES"/>
        </w:rPr>
        <w:t xml:space="preserve">Infracciones levísimas de tránsito de cuarta clase.- </w:t>
      </w:r>
      <w:r>
        <w:rPr>
          <w:rFonts w:eastAsia="Times New Roman"/>
          <w:lang w:val="es-ES"/>
        </w:rPr>
        <w:t>Será sancionado con multa equivalente al treinta por ciento de una remuneración básica unificada del trabajador privado en general, y reducción de seis puntos en su</w:t>
      </w:r>
      <w:r>
        <w:rPr>
          <w:rFonts w:eastAsia="Times New Roman"/>
          <w:lang w:val="es-ES"/>
        </w:rPr>
        <w:t xml:space="preserve"> licencia de conducir:</w:t>
      </w:r>
      <w:r>
        <w:rPr>
          <w:rFonts w:eastAsia="Times New Roman"/>
          <w:lang w:val="es-ES"/>
        </w:rPr>
        <w:br/>
      </w:r>
      <w:r>
        <w:rPr>
          <w:rFonts w:eastAsia="Times New Roman"/>
          <w:lang w:val="es-ES"/>
        </w:rPr>
        <w:br/>
        <w:t xml:space="preserve">1. El conductor que desobedezca las órdenes de los agentes de tránsito, o que no respete las señales manuales de dichos agentes, en general toda señalización colocada en las vías públicas, tales como: semáforos, pare, ceda el paso, </w:t>
      </w:r>
      <w:r>
        <w:rPr>
          <w:rFonts w:eastAsia="Times New Roman"/>
          <w:lang w:val="es-ES"/>
        </w:rPr>
        <w:t>cruce o preferencia de vías;</w:t>
      </w:r>
      <w:r>
        <w:rPr>
          <w:rFonts w:eastAsia="Times New Roman"/>
          <w:lang w:val="es-ES"/>
        </w:rPr>
        <w:br/>
      </w:r>
      <w:r>
        <w:rPr>
          <w:rFonts w:eastAsia="Times New Roman"/>
          <w:lang w:val="es-ES"/>
        </w:rPr>
        <w:br/>
        <w:t>2. Quien adelante a otro vehículo en movimiento en zonas o sitios peligrosos, tales como: curvas, puentes, túneles, al coronar una cuesta o contraviniendo expresas normas reglamentarias o de señalización;</w:t>
      </w:r>
      <w:r>
        <w:rPr>
          <w:rFonts w:eastAsia="Times New Roman"/>
          <w:lang w:val="es-ES"/>
        </w:rPr>
        <w:br/>
      </w:r>
      <w:r>
        <w:rPr>
          <w:rFonts w:eastAsia="Times New Roman"/>
          <w:lang w:val="es-ES"/>
        </w:rPr>
        <w:br/>
        <w:t xml:space="preserve">3. El conductor que </w:t>
      </w:r>
      <w:r>
        <w:rPr>
          <w:rFonts w:eastAsia="Times New Roman"/>
          <w:lang w:val="es-ES"/>
        </w:rPr>
        <w:t>altere la circulación y la seguridad del tránsito vehicular, por colocar obstáculos en la vía pública sin la respectiva autorización o sin fijar los avisos correspondientes;</w:t>
      </w:r>
      <w:r>
        <w:rPr>
          <w:rFonts w:eastAsia="Times New Roman"/>
          <w:lang w:val="es-ES"/>
        </w:rPr>
        <w:br/>
      </w:r>
      <w:r>
        <w:rPr>
          <w:rFonts w:eastAsia="Times New Roman"/>
          <w:lang w:val="es-ES"/>
        </w:rPr>
        <w:br/>
        <w:t>4. Los conductores de vehículos de transporte escolar que no porten elementos dis</w:t>
      </w:r>
      <w:r>
        <w:rPr>
          <w:rFonts w:eastAsia="Times New Roman"/>
          <w:lang w:val="es-ES"/>
        </w:rPr>
        <w:t>tintivos y luces especiales de parqueo, que reglamentariamente deben ser utilizadas en las paradas para embarcar o desembarcar estudiantes;</w:t>
      </w:r>
      <w:r>
        <w:rPr>
          <w:rFonts w:eastAsia="Times New Roman"/>
          <w:lang w:val="es-ES"/>
        </w:rPr>
        <w:br/>
      </w:r>
      <w:r>
        <w:rPr>
          <w:rFonts w:eastAsia="Times New Roman"/>
          <w:lang w:val="es-ES"/>
        </w:rPr>
        <w:br/>
        <w:t>5. El conductor que falte de palabra a la autoridad o agente de tránsito;</w:t>
      </w:r>
      <w:r>
        <w:rPr>
          <w:rFonts w:eastAsia="Times New Roman"/>
          <w:lang w:val="es-ES"/>
        </w:rPr>
        <w:br/>
      </w:r>
      <w:r>
        <w:rPr>
          <w:rFonts w:eastAsia="Times New Roman"/>
          <w:lang w:val="es-ES"/>
        </w:rPr>
        <w:br/>
        <w:t>6. Los conductores de vehículos de trans</w:t>
      </w:r>
      <w:r>
        <w:rPr>
          <w:rFonts w:eastAsia="Times New Roman"/>
          <w:lang w:val="es-ES"/>
        </w:rPr>
        <w:t>porte público que por rebasar o adelantarse entre sí pongan en riesgo la integridad de pasajeros y transeúntes;</w:t>
      </w:r>
      <w:r>
        <w:rPr>
          <w:rFonts w:eastAsia="Times New Roman"/>
          <w:lang w:val="es-ES"/>
        </w:rPr>
        <w:br/>
      </w:r>
      <w:r>
        <w:rPr>
          <w:rFonts w:eastAsia="Times New Roman"/>
          <w:lang w:val="es-ES"/>
        </w:rPr>
        <w:br/>
        <w:t>7. El conductor que con un vehículo automotor excediere dentro de un rango moderado los límites de velocidad permitidos, de conformidad con los</w:t>
      </w:r>
      <w:r>
        <w:rPr>
          <w:rFonts w:eastAsia="Times New Roman"/>
          <w:lang w:val="es-ES"/>
        </w:rPr>
        <w:t xml:space="preserve"> reglamentos de tránsito correspondientes;</w:t>
      </w:r>
      <w:r>
        <w:rPr>
          <w:rFonts w:eastAsia="Times New Roman"/>
          <w:lang w:val="es-ES"/>
        </w:rPr>
        <w:br/>
      </w:r>
      <w:r>
        <w:rPr>
          <w:rFonts w:eastAsia="Times New Roman"/>
          <w:lang w:val="es-ES"/>
        </w:rPr>
        <w:br/>
        <w:t>8. El conductor que conduzca un vehículo a motor que no cumpla las normas y condiciones técnico mecánicas adecuadas conforme lo establezcan los reglamentos de tránsito respectivos, debiendo además retenerse el ve</w:t>
      </w:r>
      <w:r>
        <w:rPr>
          <w:rFonts w:eastAsia="Times New Roman"/>
          <w:lang w:val="es-ES"/>
        </w:rPr>
        <w:t>hículo hasta que supere la causa de la infracción;</w:t>
      </w:r>
      <w:r>
        <w:rPr>
          <w:rFonts w:eastAsia="Times New Roman"/>
          <w:lang w:val="es-ES"/>
        </w:rPr>
        <w:br/>
      </w:r>
      <w:r>
        <w:rPr>
          <w:rFonts w:eastAsia="Times New Roman"/>
          <w:lang w:val="es-ES"/>
        </w:rPr>
        <w:br/>
        <w:t>9. El conductor profesional que sin autorización, preste servicio de transporte público, comercial o por cuenta propia fuera del ámbito geográfico de prestación autorizada en el título habilitante corresp</w:t>
      </w:r>
      <w:r>
        <w:rPr>
          <w:rFonts w:eastAsia="Times New Roman"/>
          <w:lang w:val="es-ES"/>
        </w:rPr>
        <w:t>ondiente; se exceptúa el conductor de taxi fletado que excepcionalmente transporte pasajeros fuera del ámbito de operación, quedando prohibido establecer rutas y frecuencias;</w:t>
      </w:r>
      <w:r>
        <w:rPr>
          <w:rFonts w:eastAsia="Times New Roman"/>
          <w:lang w:val="es-ES"/>
        </w:rPr>
        <w:br/>
      </w:r>
      <w:r>
        <w:rPr>
          <w:rFonts w:eastAsia="Times New Roman"/>
          <w:lang w:val="es-ES"/>
        </w:rPr>
        <w:br/>
        <w:t>10. El conductor que conduzca un vehículo automotor con uno o más neumáticos que</w:t>
      </w:r>
      <w:r>
        <w:rPr>
          <w:rFonts w:eastAsia="Times New Roman"/>
          <w:lang w:val="es-ES"/>
        </w:rPr>
        <w:t xml:space="preserve"> supere los límites de desgaste que determinen los reglamentos de tránsito, debiendo además retenerse el vehículo hasta superar la causa de la infracción;</w:t>
      </w:r>
      <w:r>
        <w:rPr>
          <w:rFonts w:eastAsia="Times New Roman"/>
          <w:lang w:val="es-ES"/>
        </w:rPr>
        <w:br/>
      </w:r>
      <w:r>
        <w:rPr>
          <w:rFonts w:eastAsia="Times New Roman"/>
          <w:lang w:val="es-ES"/>
        </w:rPr>
        <w:br/>
        <w:t>11. El propietario de un automotor de servicio público, comercial o privado que confíe su conducción</w:t>
      </w:r>
      <w:r>
        <w:rPr>
          <w:rFonts w:eastAsia="Times New Roman"/>
          <w:lang w:val="es-ES"/>
        </w:rPr>
        <w:t xml:space="preserve"> a personas no autorizadas;</w:t>
      </w:r>
      <w:r>
        <w:rPr>
          <w:rFonts w:eastAsia="Times New Roman"/>
          <w:lang w:val="es-ES"/>
        </w:rPr>
        <w:br/>
      </w:r>
      <w:r>
        <w:rPr>
          <w:rFonts w:eastAsia="Times New Roman"/>
          <w:lang w:val="es-ES"/>
        </w:rPr>
        <w:br/>
        <w:t>12. El conductor y los acompañantes, en caso de haberlos, de motocicletas, motonetas, bicimotos, tricar y cuadrones que no utilicen adecuadamente prendas visibles retro- reflectivas y casco de seguridad homologados de conformid</w:t>
      </w:r>
      <w:r>
        <w:rPr>
          <w:rFonts w:eastAsia="Times New Roman"/>
          <w:lang w:val="es-ES"/>
        </w:rPr>
        <w:t>ad con lo establecido en los reglamentos de tránsito; y,</w:t>
      </w:r>
      <w:r>
        <w:rPr>
          <w:rFonts w:eastAsia="Times New Roman"/>
          <w:lang w:val="es-ES"/>
        </w:rPr>
        <w:br/>
      </w:r>
      <w:r>
        <w:rPr>
          <w:rFonts w:eastAsia="Times New Roman"/>
          <w:lang w:val="es-ES"/>
        </w:rPr>
        <w:br/>
        <w:t>13. El conductor que ocupe un espacio reservado para vehículos de personas con discapacidad; o en su defecto, impidiere la libre circulación por rampas o espacios destinados para dicho efecto.</w:t>
      </w:r>
      <w:r>
        <w:rPr>
          <w:rFonts w:eastAsia="Times New Roman"/>
          <w:lang w:val="es-ES"/>
        </w:rPr>
        <w:br/>
      </w:r>
      <w:r>
        <w:rPr>
          <w:rFonts w:eastAsia="Times New Roman"/>
          <w:lang w:val="es-ES"/>
        </w:rPr>
        <w:br/>
        <w:t>En l</w:t>
      </w:r>
      <w:r>
        <w:rPr>
          <w:rFonts w:eastAsia="Times New Roman"/>
          <w:lang w:val="es-ES"/>
        </w:rPr>
        <w:t>os casos señalados en las numerales 5, 9, 11, y 12 a los conductores de automóviles, motocicletas, ciclistas y peatones en general, se los sancionará única y exclusivamente con la multa pecuniaria establecida en el presente artículo.</w:t>
      </w:r>
    </w:p>
    <w:p w:rsidR="00000000" w:rsidRDefault="00473417">
      <w:pPr>
        <w:rPr>
          <w:rFonts w:eastAsia="Times New Roman"/>
          <w:lang w:val="es-ES"/>
        </w:rPr>
      </w:pPr>
      <w:r>
        <w:rPr>
          <w:rFonts w:eastAsia="Times New Roman"/>
          <w:lang w:val="es-ES"/>
        </w:rPr>
        <w:t xml:space="preserve">Art. 444.- </w:t>
      </w:r>
      <w:r>
        <w:rPr>
          <w:rFonts w:eastAsia="Times New Roman"/>
          <w:b/>
          <w:bCs/>
          <w:lang w:val="es-ES"/>
        </w:rPr>
        <w:t xml:space="preserve">Infracciones levísimas de tránsito de quinta clase.- </w:t>
      </w:r>
      <w:r>
        <w:rPr>
          <w:rFonts w:eastAsia="Times New Roman"/>
          <w:lang w:val="es-ES"/>
        </w:rPr>
        <w:t>Serán sancionados con multa equivalente al quince por ciento de una remuneración básica unificada del trabajador privado en general, y reducción de cuatro punto cinco puntos en su licencia de conducir:</w:t>
      </w:r>
      <w:r>
        <w:rPr>
          <w:rFonts w:eastAsia="Times New Roman"/>
          <w:lang w:val="es-ES"/>
        </w:rPr>
        <w:br/>
      </w:r>
      <w:r>
        <w:rPr>
          <w:rFonts w:eastAsia="Times New Roman"/>
          <w:lang w:val="es-ES"/>
        </w:rPr>
        <w:br/>
      </w:r>
      <w:r>
        <w:rPr>
          <w:rFonts w:eastAsia="Times New Roman"/>
          <w:lang w:val="es-ES"/>
        </w:rPr>
        <w:t>1. Los conductores que, al descender por una pendiente, apaguen el motor de sus vehículos;</w:t>
      </w:r>
      <w:r>
        <w:rPr>
          <w:rFonts w:eastAsia="Times New Roman"/>
          <w:lang w:val="es-ES"/>
        </w:rPr>
        <w:br/>
      </w:r>
      <w:r>
        <w:rPr>
          <w:rFonts w:eastAsia="Times New Roman"/>
          <w:lang w:val="es-ES"/>
        </w:rPr>
        <w:br/>
        <w:t>2. El conductor que realice cualquier acción para evadir el pago de los peajes o peajes automáticos en los sitios legalmente establecidos;</w:t>
      </w:r>
      <w:r>
        <w:rPr>
          <w:rFonts w:eastAsia="Times New Roman"/>
          <w:lang w:val="es-ES"/>
        </w:rPr>
        <w:br/>
      </w:r>
      <w:r>
        <w:rPr>
          <w:rFonts w:eastAsia="Times New Roman"/>
          <w:lang w:val="es-ES"/>
        </w:rPr>
        <w:br/>
        <w:t>3. El conductor que cond</w:t>
      </w:r>
      <w:r>
        <w:rPr>
          <w:rFonts w:eastAsia="Times New Roman"/>
          <w:lang w:val="es-ES"/>
        </w:rPr>
        <w:t>uzca un vehículo en sentido contrario a la vía normal de circulación, siempre que la respectiva señalización esté clara y visible;</w:t>
      </w:r>
      <w:r>
        <w:rPr>
          <w:rFonts w:eastAsia="Times New Roman"/>
          <w:lang w:val="es-ES"/>
        </w:rPr>
        <w:br/>
      </w:r>
      <w:r>
        <w:rPr>
          <w:rFonts w:eastAsia="Times New Roman"/>
          <w:lang w:val="es-ES"/>
        </w:rPr>
        <w:br/>
        <w:t>4. El conductor que transporte carga sin colocar en los extremos sobresalientes de la misma, banderines rojos en el día o lu</w:t>
      </w:r>
      <w:r>
        <w:rPr>
          <w:rFonts w:eastAsia="Times New Roman"/>
          <w:lang w:val="es-ES"/>
        </w:rPr>
        <w:t>ces en la noche, de acuerdo a lo establecido los reglamentos de tránsito, o sin observar los requisitos exigidos en los mismos;</w:t>
      </w:r>
      <w:r>
        <w:rPr>
          <w:rFonts w:eastAsia="Times New Roman"/>
          <w:lang w:val="es-ES"/>
        </w:rPr>
        <w:br/>
      </w:r>
      <w:r>
        <w:rPr>
          <w:rFonts w:eastAsia="Times New Roman"/>
          <w:lang w:val="es-ES"/>
        </w:rPr>
        <w:br/>
        <w:t>5. El conductor de un vehículo a diesel cuyo tubo de escape no esté instalado de conformidad con los reglamentos de tránsito;</w:t>
      </w:r>
      <w:r>
        <w:rPr>
          <w:rFonts w:eastAsia="Times New Roman"/>
          <w:lang w:val="es-ES"/>
        </w:rPr>
        <w:br/>
      </w:r>
      <w:r>
        <w:rPr>
          <w:rFonts w:eastAsia="Times New Roman"/>
          <w:lang w:val="es-ES"/>
        </w:rPr>
        <w:br/>
      </w:r>
      <w:r>
        <w:rPr>
          <w:rFonts w:eastAsia="Times New Roman"/>
          <w:lang w:val="es-ES"/>
        </w:rPr>
        <w:t>6. El propietario o conductor de un vehículo automotor que, en caso de emergencia o calamidad pública, luego de ser requeridos, se niegue a prestar la ayuda solicitada;</w:t>
      </w:r>
      <w:r>
        <w:rPr>
          <w:rFonts w:eastAsia="Times New Roman"/>
          <w:lang w:val="es-ES"/>
        </w:rPr>
        <w:br/>
      </w:r>
      <w:r>
        <w:rPr>
          <w:rFonts w:eastAsia="Times New Roman"/>
          <w:lang w:val="es-ES"/>
        </w:rPr>
        <w:br/>
        <w:t>7. Los conductores de vehículos a motor que, ante las señales de alarma o toque de sir</w:t>
      </w:r>
      <w:r>
        <w:rPr>
          <w:rFonts w:eastAsia="Times New Roman"/>
          <w:lang w:val="es-ES"/>
        </w:rPr>
        <w:t>ena de un vehículo de emergencia, no dejen la vía libre;</w:t>
      </w:r>
      <w:r>
        <w:rPr>
          <w:rFonts w:eastAsia="Times New Roman"/>
          <w:lang w:val="es-ES"/>
        </w:rPr>
        <w:br/>
      </w:r>
      <w:r>
        <w:rPr>
          <w:rFonts w:eastAsia="Times New Roman"/>
          <w:lang w:val="es-ES"/>
        </w:rPr>
        <w:br/>
        <w:t>8. El conductor que detenga o estacione un vehículo automotor en lugares no permitidos, para dejar o recoger pasajeros o carga, o por cualquier otro motivo;</w:t>
      </w:r>
      <w:r>
        <w:rPr>
          <w:rFonts w:eastAsia="Times New Roman"/>
          <w:lang w:val="es-ES"/>
        </w:rPr>
        <w:br/>
      </w:r>
      <w:r>
        <w:rPr>
          <w:rFonts w:eastAsia="Times New Roman"/>
          <w:lang w:val="es-ES"/>
        </w:rPr>
        <w:br/>
        <w:t>9. El conductor que estacione un vehícul</w:t>
      </w:r>
      <w:r>
        <w:rPr>
          <w:rFonts w:eastAsia="Times New Roman"/>
          <w:lang w:val="es-ES"/>
        </w:rPr>
        <w:t>o automotor en cualquier tipo de vías, sin tomar las precauciones reglamentariamente establecidas para evitar un accidente de tránsito o lo deje abandonado en la vía pública;</w:t>
      </w:r>
      <w:r>
        <w:rPr>
          <w:rFonts w:eastAsia="Times New Roman"/>
          <w:lang w:val="es-ES"/>
        </w:rPr>
        <w:br/>
      </w:r>
      <w:r>
        <w:rPr>
          <w:rFonts w:eastAsia="Times New Roman"/>
          <w:lang w:val="es-ES"/>
        </w:rPr>
        <w:br/>
        <w:t>10. El conductor de un taxi, que no utilice el taxímetro las 24 horas, altere su</w:t>
      </w:r>
      <w:r>
        <w:rPr>
          <w:rFonts w:eastAsia="Times New Roman"/>
          <w:lang w:val="es-ES"/>
        </w:rPr>
        <w:t xml:space="preserve"> funcionamiento o no lo ubique en un lugar visible al usuario;</w:t>
      </w:r>
      <w:r>
        <w:rPr>
          <w:rFonts w:eastAsia="Times New Roman"/>
          <w:lang w:val="es-ES"/>
        </w:rPr>
        <w:br/>
      </w:r>
      <w:r>
        <w:rPr>
          <w:rFonts w:eastAsia="Times New Roman"/>
          <w:lang w:val="es-ES"/>
        </w:rPr>
        <w:br/>
        <w:t>11. Los conductores de un vehículo automotor que tenga, según los reglamentos de tránsito, la obligación de contar con cinturones de seguridad y no exija el uso del mismo a sus usuarios o acom</w:t>
      </w:r>
      <w:r>
        <w:rPr>
          <w:rFonts w:eastAsia="Times New Roman"/>
          <w:lang w:val="es-ES"/>
        </w:rPr>
        <w:t>pañantes;</w:t>
      </w:r>
      <w:r>
        <w:rPr>
          <w:rFonts w:eastAsia="Times New Roman"/>
          <w:lang w:val="es-ES"/>
        </w:rPr>
        <w:br/>
      </w:r>
      <w:r>
        <w:rPr>
          <w:rFonts w:eastAsia="Times New Roman"/>
          <w:lang w:val="es-ES"/>
        </w:rPr>
        <w:br/>
        <w:t>12. El conductor que haga cambio brusco o indebido de carril;</w:t>
      </w:r>
      <w:r>
        <w:rPr>
          <w:rFonts w:eastAsia="Times New Roman"/>
          <w:lang w:val="es-ES"/>
        </w:rPr>
        <w:br/>
      </w:r>
      <w:r>
        <w:rPr>
          <w:rFonts w:eastAsia="Times New Roman"/>
          <w:lang w:val="es-ES"/>
        </w:rPr>
        <w:br/>
        <w:t>13. El conductor de un vehículo de transporte público masivo de pasajeros que cargue combustible cuando se encuentren prestando el servicio de transporte;</w:t>
      </w:r>
      <w:r>
        <w:rPr>
          <w:rFonts w:eastAsia="Times New Roman"/>
          <w:lang w:val="es-ES"/>
        </w:rPr>
        <w:br/>
      </w:r>
      <w:r>
        <w:rPr>
          <w:rFonts w:eastAsia="Times New Roman"/>
          <w:lang w:val="es-ES"/>
        </w:rPr>
        <w:br/>
        <w:t>14. Los conductores que ll</w:t>
      </w:r>
      <w:r>
        <w:rPr>
          <w:rFonts w:eastAsia="Times New Roman"/>
          <w:lang w:val="es-ES"/>
        </w:rPr>
        <w:t>even en sus brazos o en sitios no adecuados a personas, animales u objetos;</w:t>
      </w:r>
      <w:r>
        <w:rPr>
          <w:rFonts w:eastAsia="Times New Roman"/>
          <w:lang w:val="es-ES"/>
        </w:rPr>
        <w:br/>
      </w:r>
      <w:r>
        <w:rPr>
          <w:rFonts w:eastAsia="Times New Roman"/>
          <w:lang w:val="es-ES"/>
        </w:rPr>
        <w:br/>
        <w:t>15. El conductor que conduzca un vehículo sin luces, en mal estado de funcionamiento, no realice el cambio de las mismas en las horas y circunstancias que establecen los reglament</w:t>
      </w:r>
      <w:r>
        <w:rPr>
          <w:rFonts w:eastAsia="Times New Roman"/>
          <w:lang w:val="es-ES"/>
        </w:rPr>
        <w:t>os de tránsito o no utilice las luces direccionales luminosas antes de efectuar un viraje o estacionamiento;</w:t>
      </w:r>
      <w:r>
        <w:rPr>
          <w:rFonts w:eastAsia="Times New Roman"/>
          <w:lang w:val="es-ES"/>
        </w:rPr>
        <w:br/>
      </w:r>
      <w:r>
        <w:rPr>
          <w:rFonts w:eastAsia="Times New Roman"/>
          <w:lang w:val="es-ES"/>
        </w:rPr>
        <w:br/>
        <w:t xml:space="preserve">16. El conductor que adelante a un vehículo de transporte escolar mientras éste se encuentre estacionado, en lugares autorizados para tal efecto, </w:t>
      </w:r>
      <w:r>
        <w:rPr>
          <w:rFonts w:eastAsia="Times New Roman"/>
          <w:lang w:val="es-ES"/>
        </w:rPr>
        <w:t>y sus pasajeros estén embarcando o desembarcando;</w:t>
      </w:r>
      <w:r>
        <w:rPr>
          <w:rFonts w:eastAsia="Times New Roman"/>
          <w:lang w:val="es-ES"/>
        </w:rPr>
        <w:br/>
      </w:r>
      <w:r>
        <w:rPr>
          <w:rFonts w:eastAsia="Times New Roman"/>
          <w:lang w:val="es-ES"/>
        </w:rPr>
        <w:br/>
        <w:t>17. El conductor de vehículos de propiedad del sector público ecuatoriano que condujere el vehículo oficial fuera de las horas de oficina, sin portar el respectivo salvoconducto;</w:t>
      </w:r>
      <w:r>
        <w:rPr>
          <w:rFonts w:eastAsia="Times New Roman"/>
          <w:lang w:val="es-ES"/>
        </w:rPr>
        <w:br/>
      </w:r>
      <w:r>
        <w:rPr>
          <w:rFonts w:eastAsia="Times New Roman"/>
          <w:lang w:val="es-ES"/>
        </w:rPr>
        <w:br/>
        <w:t>18. Los conductores de ve</w:t>
      </w:r>
      <w:r>
        <w:rPr>
          <w:rFonts w:eastAsia="Times New Roman"/>
          <w:lang w:val="es-ES"/>
        </w:rPr>
        <w:t>hículos de transporte público masivo que se negaren a transportar a los ciclistas con sus bicicletas, siempre que el vehículo cuente con las facilidades para transportarlas;</w:t>
      </w:r>
      <w:r>
        <w:rPr>
          <w:rFonts w:eastAsia="Times New Roman"/>
          <w:lang w:val="es-ES"/>
        </w:rPr>
        <w:br/>
      </w:r>
      <w:r>
        <w:rPr>
          <w:rFonts w:eastAsia="Times New Roman"/>
          <w:lang w:val="es-ES"/>
        </w:rPr>
        <w:br/>
        <w:t>19. Los conductores que no respeten el derecho preferente de los ciclistas en los</w:t>
      </w:r>
      <w:r>
        <w:rPr>
          <w:rFonts w:eastAsia="Times New Roman"/>
          <w:lang w:val="es-ES"/>
        </w:rPr>
        <w:t xml:space="preserve"> desvíos, avenidas y carreteras, cruce de caminos, intersecciones no señalizadas y ciclovías;</w:t>
      </w:r>
      <w:r>
        <w:rPr>
          <w:rFonts w:eastAsia="Times New Roman"/>
          <w:lang w:val="es-ES"/>
        </w:rPr>
        <w:br/>
      </w:r>
      <w:r>
        <w:rPr>
          <w:rFonts w:eastAsia="Times New Roman"/>
          <w:lang w:val="es-ES"/>
        </w:rPr>
        <w:br/>
        <w:t>20. El conductor que invada con su vehículo, circulando o estacionándose, las vías asignadas para uso exclusivo de los ciclistas;</w:t>
      </w:r>
      <w:r>
        <w:rPr>
          <w:rFonts w:eastAsia="Times New Roman"/>
          <w:lang w:val="es-ES"/>
        </w:rPr>
        <w:br/>
      </w:r>
      <w:r>
        <w:rPr>
          <w:rFonts w:eastAsia="Times New Roman"/>
          <w:lang w:val="es-ES"/>
        </w:rPr>
        <w:br/>
        <w:t>21. Los conductores de motocic</w:t>
      </w:r>
      <w:r>
        <w:rPr>
          <w:rFonts w:eastAsia="Times New Roman"/>
          <w:lang w:val="es-ES"/>
        </w:rPr>
        <w:t>letas, motonetas, bicimotos, tricar y cuadrones que transporte un número de personas superior a la capacidad permitida, de conformidad con lo establecido en los reglamentos de tránsito;</w:t>
      </w:r>
      <w:r>
        <w:rPr>
          <w:rFonts w:eastAsia="Times New Roman"/>
          <w:lang w:val="es-ES"/>
        </w:rPr>
        <w:br/>
      </w:r>
      <w:r>
        <w:rPr>
          <w:rFonts w:eastAsia="Times New Roman"/>
          <w:lang w:val="es-ES"/>
        </w:rPr>
        <w:br/>
        <w:t xml:space="preserve">22. Los conductores de motocicletas o similares que transporten a un </w:t>
      </w:r>
      <w:r>
        <w:rPr>
          <w:rFonts w:eastAsia="Times New Roman"/>
          <w:lang w:val="es-ES"/>
        </w:rPr>
        <w:t>número de personas superior a la capacidad permitida del vehículo;</w:t>
      </w:r>
      <w:r>
        <w:rPr>
          <w:rFonts w:eastAsia="Times New Roman"/>
          <w:lang w:val="es-ES"/>
        </w:rPr>
        <w:br/>
      </w:r>
      <w:r>
        <w:rPr>
          <w:rFonts w:eastAsia="Times New Roman"/>
          <w:lang w:val="es-ES"/>
        </w:rPr>
        <w:br/>
        <w:t>23. Quien altere la circulación y la seguridad peatonal, por colocar obstáculos en la vía pública sin la respectiva autorización o sin fijar los avisos correspondientes;</w:t>
      </w:r>
      <w:r>
        <w:rPr>
          <w:rFonts w:eastAsia="Times New Roman"/>
          <w:lang w:val="es-ES"/>
        </w:rPr>
        <w:br/>
      </w:r>
      <w:r>
        <w:rPr>
          <w:rFonts w:eastAsia="Times New Roman"/>
          <w:lang w:val="es-ES"/>
        </w:rPr>
        <w:br/>
        <w:t xml:space="preserve">24. El conductor </w:t>
      </w:r>
      <w:r>
        <w:rPr>
          <w:rFonts w:eastAsia="Times New Roman"/>
          <w:lang w:val="es-ES"/>
        </w:rPr>
        <w:t>que dejare en el interior del vehículo a niñas o niños solos, sin supervisión de una persona adulta; o,</w:t>
      </w:r>
      <w:r>
        <w:rPr>
          <w:rFonts w:eastAsia="Times New Roman"/>
          <w:lang w:val="es-ES"/>
        </w:rPr>
        <w:br/>
      </w:r>
      <w:r>
        <w:rPr>
          <w:rFonts w:eastAsia="Times New Roman"/>
          <w:lang w:val="es-ES"/>
        </w:rPr>
        <w:br/>
        <w:t>25. El que condujere un vehículo diferente al autorizado en el tipo de licencia que le corresponda.</w:t>
      </w:r>
      <w:r>
        <w:rPr>
          <w:rFonts w:eastAsia="Times New Roman"/>
          <w:lang w:val="es-ES"/>
        </w:rPr>
        <w:br/>
      </w:r>
      <w:r>
        <w:rPr>
          <w:rFonts w:eastAsia="Times New Roman"/>
          <w:lang w:val="es-ES"/>
        </w:rPr>
        <w:br/>
        <w:t>En los casos señalados en los numerales 2, 17, 18,</w:t>
      </w:r>
      <w:r>
        <w:rPr>
          <w:rFonts w:eastAsia="Times New Roman"/>
          <w:lang w:val="es-ES"/>
        </w:rPr>
        <w:t xml:space="preserve"> 23 y 25 a los conductores de automóviles, motocicletas, ciclistas y peatones en general, se los sancionará única y exclusivamente con la multa pecuniaria establecida en el presente artículo.</w:t>
      </w:r>
    </w:p>
    <w:p w:rsidR="00000000" w:rsidRDefault="00473417">
      <w:pPr>
        <w:rPr>
          <w:rFonts w:eastAsia="Times New Roman"/>
          <w:lang w:val="es-ES"/>
        </w:rPr>
      </w:pPr>
      <w:r>
        <w:rPr>
          <w:rFonts w:eastAsia="Times New Roman"/>
          <w:lang w:val="es-ES"/>
        </w:rPr>
        <w:t xml:space="preserve">Art. 445.- </w:t>
      </w:r>
      <w:r>
        <w:rPr>
          <w:rFonts w:eastAsia="Times New Roman"/>
          <w:b/>
          <w:bCs/>
          <w:lang w:val="es-ES"/>
        </w:rPr>
        <w:t xml:space="preserve">Infracciones levísimas de tránsito de sexta clase.- </w:t>
      </w:r>
      <w:r>
        <w:rPr>
          <w:rFonts w:eastAsia="Times New Roman"/>
          <w:lang w:val="es-ES"/>
        </w:rPr>
        <w:t>S</w:t>
      </w:r>
      <w:r>
        <w:rPr>
          <w:rFonts w:eastAsia="Times New Roman"/>
          <w:lang w:val="es-ES"/>
        </w:rPr>
        <w:t>erán sancionados con multa equivalente al diez por ciento de una remuneración básica unificada del trabajador privado en general y reducción de tres puntos en su licencia de conducir:</w:t>
      </w:r>
      <w:r>
        <w:rPr>
          <w:rFonts w:eastAsia="Times New Roman"/>
          <w:lang w:val="es-ES"/>
        </w:rPr>
        <w:br/>
      </w:r>
      <w:r>
        <w:rPr>
          <w:rFonts w:eastAsia="Times New Roman"/>
          <w:lang w:val="es-ES"/>
        </w:rPr>
        <w:br/>
        <w:t>1. El conductor de un vehículo automotor que circule contraviniendo las</w:t>
      </w:r>
      <w:r>
        <w:rPr>
          <w:rFonts w:eastAsia="Times New Roman"/>
          <w:lang w:val="es-ES"/>
        </w:rPr>
        <w:t xml:space="preserve"> normas establecidas en el los reglamentos de tránsito y demás disposiciones aplicables, relacionadas con la emanación de gases;</w:t>
      </w:r>
      <w:r>
        <w:rPr>
          <w:rFonts w:eastAsia="Times New Roman"/>
          <w:lang w:val="es-ES"/>
        </w:rPr>
        <w:br/>
      </w:r>
      <w:r>
        <w:rPr>
          <w:rFonts w:eastAsia="Times New Roman"/>
          <w:lang w:val="es-ES"/>
        </w:rPr>
        <w:br/>
        <w:t>2. Quien no conduzca su vehículo por la derecha en las vías de doble dirección;</w:t>
      </w:r>
      <w:r>
        <w:rPr>
          <w:rFonts w:eastAsia="Times New Roman"/>
          <w:lang w:val="es-ES"/>
        </w:rPr>
        <w:br/>
      </w:r>
      <w:r>
        <w:rPr>
          <w:rFonts w:eastAsia="Times New Roman"/>
          <w:lang w:val="es-ES"/>
        </w:rPr>
        <w:br/>
        <w:t>3. El conductor que invada con su vehículo la</w:t>
      </w:r>
      <w:r>
        <w:rPr>
          <w:rFonts w:eastAsia="Times New Roman"/>
          <w:lang w:val="es-ES"/>
        </w:rPr>
        <w:t>s vías exclusivas asignadas a los buses de transporte rápido;</w:t>
      </w:r>
      <w:r>
        <w:rPr>
          <w:rFonts w:eastAsia="Times New Roman"/>
          <w:lang w:val="es-ES"/>
        </w:rPr>
        <w:br/>
      </w:r>
      <w:r>
        <w:rPr>
          <w:rFonts w:eastAsia="Times New Roman"/>
          <w:lang w:val="es-ES"/>
        </w:rPr>
        <w:br/>
        <w:t>4. El conductor de un vehículo automotor que no lleve en el mismo, un botiquín de primeros auxilios y un extintor de incendios, de conformidad con lo establecido en los reglamentos de tránsito;</w:t>
      </w:r>
      <w:r>
        <w:rPr>
          <w:rFonts w:eastAsia="Times New Roman"/>
          <w:lang w:val="es-ES"/>
        </w:rPr>
        <w:br/>
      </w:r>
      <w:r>
        <w:rPr>
          <w:rFonts w:eastAsia="Times New Roman"/>
          <w:lang w:val="es-ES"/>
        </w:rPr>
        <w:br/>
        <w:t>5. El conductor que estacione un vehículo en los sitios prohibidos por la Ley o los reglamentos de tránsito; o que, sin derecho, estacione su vehículo en los espacios destinados a un uso exclusivo de personas con discapacidad o mujeres embarazadas; o est</w:t>
      </w:r>
      <w:r>
        <w:rPr>
          <w:rFonts w:eastAsia="Times New Roman"/>
          <w:lang w:val="es-ES"/>
        </w:rPr>
        <w:t>acione su vehículo obstaculizando rampas de acceso para discapacitados, puertas de garaje o zonas de circulación peatonal;</w:t>
      </w:r>
      <w:r>
        <w:rPr>
          <w:rFonts w:eastAsia="Times New Roman"/>
          <w:lang w:val="es-ES"/>
        </w:rPr>
        <w:br/>
      </w:r>
      <w:r>
        <w:rPr>
          <w:rFonts w:eastAsia="Times New Roman"/>
          <w:lang w:val="es-ES"/>
        </w:rPr>
        <w:br/>
        <w:t>6. Quien obstaculice el tránsito vehicular al quedarse sin combustible el vehículo que conduce;</w:t>
      </w:r>
      <w:r>
        <w:rPr>
          <w:rFonts w:eastAsia="Times New Roman"/>
          <w:lang w:val="es-ES"/>
        </w:rPr>
        <w:br/>
      </w:r>
      <w:r>
        <w:rPr>
          <w:rFonts w:eastAsia="Times New Roman"/>
          <w:lang w:val="es-ES"/>
        </w:rPr>
        <w:br/>
        <w:t>7. El conductor de un vehículo auto</w:t>
      </w:r>
      <w:r>
        <w:rPr>
          <w:rFonts w:eastAsia="Times New Roman"/>
          <w:lang w:val="es-ES"/>
        </w:rPr>
        <w:t>motor particular que transporte a niños sin el correspondiente dispositivo homologado de retención infantil, de conformidad con lo establecido en los reglamentos de tránsito;</w:t>
      </w:r>
      <w:r>
        <w:rPr>
          <w:rFonts w:eastAsia="Times New Roman"/>
          <w:lang w:val="es-ES"/>
        </w:rPr>
        <w:br/>
      </w:r>
      <w:r>
        <w:rPr>
          <w:rFonts w:eastAsia="Times New Roman"/>
          <w:lang w:val="es-ES"/>
        </w:rPr>
        <w:br/>
        <w:t>8. El conductor que no detenga el vehículo, antes de cruzar una línea férrea, de</w:t>
      </w:r>
      <w:r>
        <w:rPr>
          <w:rFonts w:eastAsia="Times New Roman"/>
          <w:lang w:val="es-ES"/>
        </w:rPr>
        <w:t xml:space="preserve"> buses de transporte rápido en vías exclusivas, o similares;</w:t>
      </w:r>
      <w:r>
        <w:rPr>
          <w:rFonts w:eastAsia="Times New Roman"/>
          <w:lang w:val="es-ES"/>
        </w:rPr>
        <w:br/>
      </w:r>
      <w:r>
        <w:rPr>
          <w:rFonts w:eastAsia="Times New Roman"/>
          <w:lang w:val="es-ES"/>
        </w:rPr>
        <w:br/>
        <w:t>9. Quien conduzca o instale, sin autorización del organismo competente, en los vehículos particulares o públicos, sirenas o balizas de cualquier tipo, en cuyo caso además de la sanción estableci</w:t>
      </w:r>
      <w:r>
        <w:rPr>
          <w:rFonts w:eastAsia="Times New Roman"/>
          <w:lang w:val="es-ES"/>
        </w:rPr>
        <w:t>da en el presente artículo, se le retirarán las balizas, o sirenas del vehículo;</w:t>
      </w:r>
      <w:r>
        <w:rPr>
          <w:rFonts w:eastAsia="Times New Roman"/>
          <w:lang w:val="es-ES"/>
        </w:rPr>
        <w:br/>
      </w:r>
      <w:r>
        <w:rPr>
          <w:rFonts w:eastAsia="Times New Roman"/>
          <w:lang w:val="es-ES"/>
        </w:rPr>
        <w:br/>
        <w:t>10. El conductor que en caso de desperfecto mecánico no use o no coloque adecuadamente los triángulos de seguridad, conforme lo establecido en los reglamentos de tránsito;</w:t>
      </w:r>
      <w:r>
        <w:rPr>
          <w:rFonts w:eastAsia="Times New Roman"/>
          <w:lang w:val="es-ES"/>
        </w:rPr>
        <w:br/>
      </w:r>
      <w:r>
        <w:rPr>
          <w:rFonts w:eastAsia="Times New Roman"/>
          <w:lang w:val="es-ES"/>
        </w:rPr>
        <w:br/>
        <w:t>1</w:t>
      </w:r>
      <w:r>
        <w:rPr>
          <w:rFonts w:eastAsia="Times New Roman"/>
          <w:lang w:val="es-ES"/>
        </w:rPr>
        <w:t>1. Quien conduzca un vehículo con vidrios con películas antisolares oscuras, polarizados o cualquier tipo de adhesivo que impidan la visibilidad del conductor, excepto los autorizados en el reglamento correspondiente;</w:t>
      </w:r>
      <w:r>
        <w:rPr>
          <w:rFonts w:eastAsia="Times New Roman"/>
          <w:lang w:val="es-ES"/>
        </w:rPr>
        <w:br/>
      </w:r>
      <w:r>
        <w:rPr>
          <w:rFonts w:eastAsia="Times New Roman"/>
          <w:lang w:val="es-ES"/>
        </w:rPr>
        <w:br/>
        <w:t>12. El conductor que utilice el teléf</w:t>
      </w:r>
      <w:r>
        <w:rPr>
          <w:rFonts w:eastAsia="Times New Roman"/>
          <w:lang w:val="es-ES"/>
        </w:rPr>
        <w:t>ono celular mientras conduce y no haga uso del dispositivo homologado de manos libres;</w:t>
      </w:r>
      <w:r>
        <w:rPr>
          <w:rFonts w:eastAsia="Times New Roman"/>
          <w:lang w:val="es-ES"/>
        </w:rPr>
        <w:br/>
      </w:r>
      <w:r>
        <w:rPr>
          <w:rFonts w:eastAsia="Times New Roman"/>
          <w:lang w:val="es-ES"/>
        </w:rPr>
        <w:br/>
        <w:t>13. El conductor de transporte público de servicio masivo que incumpla las tarifas preferencia les fijadas por la Ley en beneficio de los niños, estudiantes, personas a</w:t>
      </w:r>
      <w:r>
        <w:rPr>
          <w:rFonts w:eastAsia="Times New Roman"/>
          <w:lang w:val="es-ES"/>
        </w:rPr>
        <w:t>dultas mayores de sesenta y cinco años de edad y personas con capacidades especiales;</w:t>
      </w:r>
      <w:r>
        <w:rPr>
          <w:rFonts w:eastAsia="Times New Roman"/>
          <w:lang w:val="es-ES"/>
        </w:rPr>
        <w:br/>
      </w:r>
      <w:r>
        <w:rPr>
          <w:rFonts w:eastAsia="Times New Roman"/>
          <w:lang w:val="es-ES"/>
        </w:rPr>
        <w:br/>
        <w:t>14. El conductor que no encienda las luces del vehículo en horas de la noche o conduzca en sitios oscuros como túneles con las luces apagadas;</w:t>
      </w:r>
      <w:r>
        <w:rPr>
          <w:rFonts w:eastAsia="Times New Roman"/>
          <w:lang w:val="es-ES"/>
        </w:rPr>
        <w:br/>
      </w:r>
      <w:r>
        <w:rPr>
          <w:rFonts w:eastAsia="Times New Roman"/>
          <w:lang w:val="es-ES"/>
        </w:rPr>
        <w:br/>
        <w:t>15. El conductor, control</w:t>
      </w:r>
      <w:r>
        <w:rPr>
          <w:rFonts w:eastAsia="Times New Roman"/>
          <w:lang w:val="es-ES"/>
        </w:rPr>
        <w:t>ador o ayudante de transporte público o comercial que maltrate de obra o de palabra a los usuarios;</w:t>
      </w:r>
      <w:r>
        <w:rPr>
          <w:rFonts w:eastAsia="Times New Roman"/>
          <w:lang w:val="es-ES"/>
        </w:rPr>
        <w:br/>
      </w:r>
      <w:r>
        <w:rPr>
          <w:rFonts w:eastAsia="Times New Roman"/>
          <w:lang w:val="es-ES"/>
        </w:rPr>
        <w:br/>
        <w:t>16. Las personas que, sin permiso de la autoridad de tránsito competente, realicen actividades o competencias deportivas en las vías públicas, con vehículo</w:t>
      </w:r>
      <w:r>
        <w:rPr>
          <w:rFonts w:eastAsia="Times New Roman"/>
          <w:lang w:val="es-ES"/>
        </w:rPr>
        <w:t>s de tracción humana o animal;</w:t>
      </w:r>
      <w:r>
        <w:rPr>
          <w:rFonts w:eastAsia="Times New Roman"/>
          <w:lang w:val="es-ES"/>
        </w:rPr>
        <w:br/>
      </w:r>
      <w:r>
        <w:rPr>
          <w:rFonts w:eastAsia="Times New Roman"/>
          <w:lang w:val="es-ES"/>
        </w:rPr>
        <w:br/>
        <w:t>17. Los propietarios de mecánicas, estaciones de servicio, talleres de bicicletas, motocicletas, y de locales de reparación o adecuación de vehículos en general, que presten sus servicios en la vía pública;</w:t>
      </w:r>
      <w:r>
        <w:rPr>
          <w:rFonts w:eastAsia="Times New Roman"/>
          <w:lang w:val="es-ES"/>
        </w:rPr>
        <w:br/>
      </w:r>
      <w:r>
        <w:rPr>
          <w:rFonts w:eastAsia="Times New Roman"/>
          <w:lang w:val="es-ES"/>
        </w:rPr>
        <w:br/>
        <w:t>18. Los propieta</w:t>
      </w:r>
      <w:r>
        <w:rPr>
          <w:rFonts w:eastAsia="Times New Roman"/>
          <w:lang w:val="es-ES"/>
        </w:rPr>
        <w:t>rios de vehículos de servicio público, comercial o privado que instalaren en sus vehículos equipos de video o televisión en sitios que pueden provocar la distracción del conductor;</w:t>
      </w:r>
      <w:r>
        <w:rPr>
          <w:rFonts w:eastAsia="Times New Roman"/>
          <w:lang w:val="es-ES"/>
        </w:rPr>
        <w:br/>
      </w:r>
      <w:r>
        <w:rPr>
          <w:rFonts w:eastAsia="Times New Roman"/>
          <w:lang w:val="es-ES"/>
        </w:rPr>
        <w:br/>
        <w:t>19. El conductor de un vehículo que presta servicio de transporte urbano q</w:t>
      </w:r>
      <w:r>
        <w:rPr>
          <w:rFonts w:eastAsia="Times New Roman"/>
          <w:lang w:val="es-ES"/>
        </w:rPr>
        <w:t>ue circule con las puertas abiertas;</w:t>
      </w:r>
      <w:r>
        <w:rPr>
          <w:rFonts w:eastAsia="Times New Roman"/>
          <w:lang w:val="es-ES"/>
        </w:rPr>
        <w:br/>
      </w:r>
      <w:r>
        <w:rPr>
          <w:rFonts w:eastAsia="Times New Roman"/>
          <w:lang w:val="es-ES"/>
        </w:rPr>
        <w:br/>
        <w:t>20. Los conductores de vehículos pesados que circulen por zonas restringidas sin perjuicio de que se cumpla con lo estipulado en las ordenanzas municipales; y,</w:t>
      </w:r>
      <w:r>
        <w:rPr>
          <w:rFonts w:eastAsia="Times New Roman"/>
          <w:lang w:val="es-ES"/>
        </w:rPr>
        <w:br/>
      </w:r>
      <w:r>
        <w:rPr>
          <w:rFonts w:eastAsia="Times New Roman"/>
          <w:lang w:val="es-ES"/>
        </w:rPr>
        <w:br/>
        <w:t>21. Quien conduzca un vehículo automotor sin portar su li</w:t>
      </w:r>
      <w:r>
        <w:rPr>
          <w:rFonts w:eastAsia="Times New Roman"/>
          <w:lang w:val="es-ES"/>
        </w:rPr>
        <w:t>cencia de conducir o que la misma se encuentre caducada.</w:t>
      </w:r>
      <w:r>
        <w:rPr>
          <w:rFonts w:eastAsia="Times New Roman"/>
          <w:lang w:val="es-ES"/>
        </w:rPr>
        <w:br/>
      </w:r>
      <w:r>
        <w:rPr>
          <w:rFonts w:eastAsia="Times New Roman"/>
          <w:lang w:val="es-ES"/>
        </w:rPr>
        <w:br/>
        <w:t xml:space="preserve">En los casos señalados en los numerales 5, 6, 9, 15, 16, 17 y 21 a los conductores de motocicletas, ciclistas y peatones en general, se los sancionará única y exclusivamente con la multa pecuniaria </w:t>
      </w:r>
      <w:r>
        <w:rPr>
          <w:rFonts w:eastAsia="Times New Roman"/>
          <w:lang w:val="es-ES"/>
        </w:rPr>
        <w:t>establecida en el presente artículo.</w:t>
      </w:r>
    </w:p>
    <w:p w:rsidR="00000000" w:rsidRDefault="00473417">
      <w:pPr>
        <w:rPr>
          <w:rFonts w:eastAsia="Times New Roman"/>
          <w:lang w:val="es-ES"/>
        </w:rPr>
      </w:pPr>
      <w:r>
        <w:rPr>
          <w:rFonts w:eastAsia="Times New Roman"/>
          <w:lang w:val="es-ES"/>
        </w:rPr>
        <w:t xml:space="preserve">Art. 446.- </w:t>
      </w:r>
      <w:r>
        <w:rPr>
          <w:rFonts w:eastAsia="Times New Roman"/>
          <w:b/>
          <w:bCs/>
          <w:lang w:val="es-ES"/>
        </w:rPr>
        <w:t xml:space="preserve">Infracciones levísimas de tránsito de séptima clase.- </w:t>
      </w:r>
      <w:r>
        <w:rPr>
          <w:rFonts w:eastAsia="Times New Roman"/>
          <w:lang w:val="es-ES"/>
        </w:rPr>
        <w:t>Serán sancionados con multa equivalente al cinco por ciento de una remuneración básica unificada del trabajador privado en general y reducción de uno punt</w:t>
      </w:r>
      <w:r>
        <w:rPr>
          <w:rFonts w:eastAsia="Times New Roman"/>
          <w:lang w:val="es-ES"/>
        </w:rPr>
        <w:t>o cinco puntos en su licencia de conducir:</w:t>
      </w:r>
      <w:r>
        <w:rPr>
          <w:rFonts w:eastAsia="Times New Roman"/>
          <w:lang w:val="es-ES"/>
        </w:rPr>
        <w:br/>
      </w:r>
      <w:r>
        <w:rPr>
          <w:rFonts w:eastAsia="Times New Roman"/>
          <w:lang w:val="es-ES"/>
        </w:rPr>
        <w:br/>
        <w:t>1. El conductor que use inadecuada y reiteradamente la bocina u otros dispositivos sonoros contraviniendo las normas establecidas en los reglamentos de tránsito y demás normas aplicables, referente a la emisión d</w:t>
      </w:r>
      <w:r>
        <w:rPr>
          <w:rFonts w:eastAsia="Times New Roman"/>
          <w:lang w:val="es-ES"/>
        </w:rPr>
        <w:t>e ruidos;</w:t>
      </w:r>
      <w:r>
        <w:rPr>
          <w:rFonts w:eastAsia="Times New Roman"/>
          <w:lang w:val="es-ES"/>
        </w:rPr>
        <w:br/>
      </w:r>
      <w:r>
        <w:rPr>
          <w:rFonts w:eastAsia="Times New Roman"/>
          <w:lang w:val="es-ES"/>
        </w:rPr>
        <w:br/>
        <w:t>2. Quien conduzca un vehículo automotor sin las placas de identificación correspondientes y de conformidad con lo establecido en los reglamentos de tránsito;</w:t>
      </w:r>
      <w:r>
        <w:rPr>
          <w:rFonts w:eastAsia="Times New Roman"/>
          <w:lang w:val="es-ES"/>
        </w:rPr>
        <w:br/>
      </w:r>
      <w:r>
        <w:rPr>
          <w:rFonts w:eastAsia="Times New Roman"/>
          <w:lang w:val="es-ES"/>
        </w:rPr>
        <w:br/>
        <w:t>3. El conductor de transporte público de servicio masivo de personas y comercial, cuyo</w:t>
      </w:r>
      <w:r>
        <w:rPr>
          <w:rFonts w:eastAsia="Times New Roman"/>
          <w:lang w:val="es-ES"/>
        </w:rPr>
        <w:t xml:space="preserve"> vehículo circule sin los distintivos e identificación reglamentarios, sobre el tipo de servicio que presta la unidad que conduce;</w:t>
      </w:r>
      <w:r>
        <w:rPr>
          <w:rFonts w:eastAsia="Times New Roman"/>
          <w:lang w:val="es-ES"/>
        </w:rPr>
        <w:br/>
      </w:r>
      <w:r>
        <w:rPr>
          <w:rFonts w:eastAsia="Times New Roman"/>
          <w:lang w:val="es-ES"/>
        </w:rPr>
        <w:br/>
        <w:t>4. La persona con discapacidad, que conduzca un vehículo adaptado a su discapacidad, sin la identificación o distintivo corr</w:t>
      </w:r>
      <w:r>
        <w:rPr>
          <w:rFonts w:eastAsia="Times New Roman"/>
          <w:lang w:val="es-ES"/>
        </w:rPr>
        <w:t>espondiente;</w:t>
      </w:r>
      <w:r>
        <w:rPr>
          <w:rFonts w:eastAsia="Times New Roman"/>
          <w:lang w:val="es-ES"/>
        </w:rPr>
        <w:br/>
      </w:r>
      <w:r>
        <w:rPr>
          <w:rFonts w:eastAsia="Times New Roman"/>
          <w:lang w:val="es-ES"/>
        </w:rPr>
        <w:br/>
        <w:t>5. El conductor de un vehículo automotor que circule con personas en los estribos o pisaderas, parachoques o colgados de las carrocerías de los vehículos;</w:t>
      </w:r>
      <w:r>
        <w:rPr>
          <w:rFonts w:eastAsia="Times New Roman"/>
          <w:lang w:val="es-ES"/>
        </w:rPr>
        <w:br/>
      </w:r>
      <w:r>
        <w:rPr>
          <w:rFonts w:eastAsia="Times New Roman"/>
          <w:lang w:val="es-ES"/>
        </w:rPr>
        <w:br/>
        <w:t>6. El conductor de un vehículo de servicio público que no presente la lista de pasajer</w:t>
      </w:r>
      <w:r>
        <w:rPr>
          <w:rFonts w:eastAsia="Times New Roman"/>
          <w:lang w:val="es-ES"/>
        </w:rPr>
        <w:t>os en tratándose de transporte público interprovincial o internacional;</w:t>
      </w:r>
      <w:r>
        <w:rPr>
          <w:rFonts w:eastAsia="Times New Roman"/>
          <w:lang w:val="es-ES"/>
        </w:rPr>
        <w:br/>
      </w:r>
      <w:r>
        <w:rPr>
          <w:rFonts w:eastAsia="Times New Roman"/>
          <w:lang w:val="es-ES"/>
        </w:rPr>
        <w:br/>
        <w:t>7. El conductor que no mantenga la distancia prudente de seguimiento, de conformidad con los reglamentos de tránsito;</w:t>
      </w:r>
      <w:r>
        <w:rPr>
          <w:rFonts w:eastAsia="Times New Roman"/>
          <w:lang w:val="es-ES"/>
        </w:rPr>
        <w:br/>
      </w:r>
      <w:r>
        <w:rPr>
          <w:rFonts w:eastAsia="Times New Roman"/>
          <w:lang w:val="es-ES"/>
        </w:rPr>
        <w:br/>
        <w:t>8. Los conductores que no utilicen el cinturón de seguridad;</w:t>
      </w:r>
      <w:r>
        <w:rPr>
          <w:rFonts w:eastAsia="Times New Roman"/>
          <w:lang w:val="es-ES"/>
        </w:rPr>
        <w:br/>
      </w:r>
      <w:r>
        <w:rPr>
          <w:rFonts w:eastAsia="Times New Roman"/>
          <w:lang w:val="es-ES"/>
        </w:rPr>
        <w:br/>
        <w:t>9.</w:t>
      </w:r>
      <w:r>
        <w:rPr>
          <w:rFonts w:eastAsia="Times New Roman"/>
          <w:lang w:val="es-ES"/>
        </w:rPr>
        <w:t xml:space="preserve"> El conductor de un vehículo de transporte público o comercial que no advierta mediante una leyenda a los pasajeros sobre la prohibición de arrojar a la vía pública desechos que contaminen el medio ambiente o cualquier otro objeto, o no ponga a disposición</w:t>
      </w:r>
      <w:r>
        <w:rPr>
          <w:rFonts w:eastAsia="Times New Roman"/>
          <w:lang w:val="es-ES"/>
        </w:rPr>
        <w:t xml:space="preserve"> de los pasajeros recipientes o fundas para recolección de los mismos;</w:t>
      </w:r>
      <w:r>
        <w:rPr>
          <w:rFonts w:eastAsia="Times New Roman"/>
          <w:lang w:val="es-ES"/>
        </w:rPr>
        <w:br/>
      </w:r>
      <w:r>
        <w:rPr>
          <w:rFonts w:eastAsia="Times New Roman"/>
          <w:lang w:val="es-ES"/>
        </w:rPr>
        <w:br/>
        <w:t>10. Los peatones que en las vías públicas no transiten por las aceras o sitios de seguridad destinados para el efecto, que ante las señales de alarma o toque de sirena de un vehículo d</w:t>
      </w:r>
      <w:r>
        <w:rPr>
          <w:rFonts w:eastAsia="Times New Roman"/>
          <w:lang w:val="es-ES"/>
        </w:rPr>
        <w:t>e emergencia, no dejen la vía libre;</w:t>
      </w:r>
      <w:r>
        <w:rPr>
          <w:rFonts w:eastAsia="Times New Roman"/>
          <w:lang w:val="es-ES"/>
        </w:rPr>
        <w:br/>
      </w:r>
      <w:r>
        <w:rPr>
          <w:rFonts w:eastAsia="Times New Roman"/>
          <w:lang w:val="es-ES"/>
        </w:rPr>
        <w:br/>
        <w:t>11. Quien desde el interior de un vehículo arroje a la vía pública desechos que contaminen el medio ambiente;</w:t>
      </w:r>
      <w:r>
        <w:rPr>
          <w:rFonts w:eastAsia="Times New Roman"/>
          <w:lang w:val="es-ES"/>
        </w:rPr>
        <w:br/>
      </w:r>
      <w:r>
        <w:rPr>
          <w:rFonts w:eastAsia="Times New Roman"/>
          <w:lang w:val="es-ES"/>
        </w:rPr>
        <w:br/>
        <w:t>12. Quien ejerce actividad comercial o de servicio sobre las zonas de seguridad peatonal o calzadas;</w:t>
      </w:r>
      <w:r>
        <w:rPr>
          <w:rFonts w:eastAsia="Times New Roman"/>
          <w:lang w:val="es-ES"/>
        </w:rPr>
        <w:br/>
      </w:r>
      <w:r>
        <w:rPr>
          <w:rFonts w:eastAsia="Times New Roman"/>
          <w:lang w:val="es-ES"/>
        </w:rPr>
        <w:br/>
        <w:t>13. L</w:t>
      </w:r>
      <w:r>
        <w:rPr>
          <w:rFonts w:eastAsia="Times New Roman"/>
          <w:lang w:val="es-ES"/>
        </w:rPr>
        <w:t>os ciclistas y motociclistas que circulen por sitios en los que no esté permitida su circulación;</w:t>
      </w:r>
      <w:r>
        <w:rPr>
          <w:rFonts w:eastAsia="Times New Roman"/>
          <w:lang w:val="es-ES"/>
        </w:rPr>
        <w:br/>
      </w:r>
      <w:r>
        <w:rPr>
          <w:rFonts w:eastAsia="Times New Roman"/>
          <w:lang w:val="es-ES"/>
        </w:rPr>
        <w:br/>
        <w:t xml:space="preserve">14. El comprador de un vehículo automotor que no registre, en el organismo de tránsito correspondiente, el traspaso de dominio del bien, dentro del plazo de </w:t>
      </w:r>
      <w:r>
        <w:rPr>
          <w:rFonts w:eastAsia="Times New Roman"/>
          <w:lang w:val="es-ES"/>
        </w:rPr>
        <w:t>treinta días, contado a partir de la fecha del respectivo contrato;</w:t>
      </w:r>
      <w:r>
        <w:rPr>
          <w:rFonts w:eastAsia="Times New Roman"/>
          <w:lang w:val="es-ES"/>
        </w:rPr>
        <w:br/>
      </w:r>
      <w:r>
        <w:rPr>
          <w:rFonts w:eastAsia="Times New Roman"/>
          <w:lang w:val="es-ES"/>
        </w:rPr>
        <w:br/>
        <w:t>15. Los dueños o cuidadores de animales que los abandonen o los dejen vagar por las calles o carreteras, o los condujeren sin las debidas precauciones;</w:t>
      </w:r>
      <w:r>
        <w:rPr>
          <w:rFonts w:eastAsia="Times New Roman"/>
          <w:lang w:val="es-ES"/>
        </w:rPr>
        <w:br/>
      </w:r>
      <w:r>
        <w:rPr>
          <w:rFonts w:eastAsia="Times New Roman"/>
          <w:lang w:val="es-ES"/>
        </w:rPr>
        <w:br/>
        <w:t>16. Los ciclistas y conductores de</w:t>
      </w:r>
      <w:r>
        <w:rPr>
          <w:rFonts w:eastAsia="Times New Roman"/>
          <w:lang w:val="es-ES"/>
        </w:rPr>
        <w:t xml:space="preserve"> vehículos de tracción animal que no respeten la señalización reglamentaria respectiva; y,</w:t>
      </w:r>
      <w:r>
        <w:rPr>
          <w:rFonts w:eastAsia="Times New Roman"/>
          <w:lang w:val="es-ES"/>
        </w:rPr>
        <w:br/>
      </w:r>
      <w:r>
        <w:rPr>
          <w:rFonts w:eastAsia="Times New Roman"/>
          <w:lang w:val="es-ES"/>
        </w:rPr>
        <w:br/>
        <w:t>17. El propietario de un vehículo que instalare, luces, faros o neblineros en sitios prohibidos del automotor, sin la respectiva autorización.</w:t>
      </w:r>
      <w:r>
        <w:rPr>
          <w:rFonts w:eastAsia="Times New Roman"/>
          <w:lang w:val="es-ES"/>
        </w:rPr>
        <w:br/>
      </w:r>
      <w:r>
        <w:rPr>
          <w:rFonts w:eastAsia="Times New Roman"/>
          <w:lang w:val="es-ES"/>
        </w:rPr>
        <w:br/>
        <w:t>En los casos señalad</w:t>
      </w:r>
      <w:r>
        <w:rPr>
          <w:rFonts w:eastAsia="Times New Roman"/>
          <w:lang w:val="es-ES"/>
        </w:rPr>
        <w:t>os en los numerales 1, 4, 9, 11, 12, 15 y 16 a los conductores de motocicletas, ciclistas, y peatones en general, se los sancionará única y exclusivamente con la sanción pecuniaria establecida en el presente artículo.</w:t>
      </w:r>
    </w:p>
    <w:p w:rsidR="00000000" w:rsidRDefault="00473417">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OTRAS INFRACCIONES LEVÍSIM</w:t>
      </w:r>
      <w:r>
        <w:rPr>
          <w:rFonts w:eastAsia="Times New Roman"/>
          <w:b/>
          <w:bCs/>
          <w:sz w:val="36"/>
          <w:szCs w:val="36"/>
          <w:lang w:val="es-ES"/>
        </w:rPr>
        <w:t>AS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INFRACCIONES LEVÍSIMAS DE PRIMERA CLASE</w:t>
      </w:r>
    </w:p>
    <w:p w:rsidR="00000000" w:rsidRDefault="00473417">
      <w:pPr>
        <w:rPr>
          <w:rFonts w:eastAsia="Times New Roman"/>
          <w:lang w:val="es-ES"/>
        </w:rPr>
      </w:pPr>
      <w:r>
        <w:rPr>
          <w:rFonts w:eastAsia="Times New Roman"/>
          <w:b/>
          <w:bCs/>
          <w:lang w:val="es-ES"/>
        </w:rPr>
        <w:t xml:space="preserve">Art. 447.- </w:t>
      </w:r>
      <w:r>
        <w:rPr>
          <w:rFonts w:eastAsia="Times New Roman"/>
          <w:lang w:val="es-ES"/>
        </w:rPr>
        <w:t>Serán sancionadas con multa de una remuneración básica unificada del trabajador privado en general:</w:t>
      </w:r>
      <w:r>
        <w:rPr>
          <w:rFonts w:eastAsia="Times New Roman"/>
          <w:lang w:val="es-ES"/>
        </w:rPr>
        <w:br/>
      </w:r>
      <w:r>
        <w:rPr>
          <w:rFonts w:eastAsia="Times New Roman"/>
          <w:lang w:val="es-ES"/>
        </w:rPr>
        <w:br/>
        <w:t xml:space="preserve">1. Las personas que, fuera de los casos permitidos por las ordenanzas municipales, ocupen </w:t>
      </w:r>
      <w:r>
        <w:rPr>
          <w:rFonts w:eastAsia="Times New Roman"/>
          <w:lang w:val="es-ES"/>
        </w:rPr>
        <w:t>las aceras con objetos que interrumpan o entorpezcan el libre tránsito de los peatones, o que condujeren objetos que por su forma y calidad, estorbaren a los transeúntes;</w:t>
      </w:r>
      <w:r>
        <w:rPr>
          <w:rFonts w:eastAsia="Times New Roman"/>
          <w:lang w:val="es-ES"/>
        </w:rPr>
        <w:br/>
      </w:r>
      <w:r>
        <w:rPr>
          <w:rFonts w:eastAsia="Times New Roman"/>
          <w:lang w:val="es-ES"/>
        </w:rPr>
        <w:br/>
        <w:t>2. Toda embarcación que sea sorprendida navegando al mismo tiempo con matrícula ecua</w:t>
      </w:r>
      <w:r>
        <w:rPr>
          <w:rFonts w:eastAsia="Times New Roman"/>
          <w:lang w:val="es-ES"/>
        </w:rPr>
        <w:t>toriana y de otra nacionalidad;</w:t>
      </w:r>
      <w:r>
        <w:rPr>
          <w:rFonts w:eastAsia="Times New Roman"/>
          <w:lang w:val="es-ES"/>
        </w:rPr>
        <w:br/>
      </w:r>
      <w:r>
        <w:rPr>
          <w:rFonts w:eastAsia="Times New Roman"/>
          <w:lang w:val="es-ES"/>
        </w:rPr>
        <w:br/>
        <w:t>3. Se prohíbe a las balsas navegar durante la noche; solamente les es permitido hacerlo durante el día, de sol a sol, esto es, de seis de la mañana a seis de la tarde;</w:t>
      </w:r>
      <w:r>
        <w:rPr>
          <w:rFonts w:eastAsia="Times New Roman"/>
          <w:lang w:val="es-ES"/>
        </w:rPr>
        <w:br/>
      </w:r>
      <w:r>
        <w:rPr>
          <w:rFonts w:eastAsia="Times New Roman"/>
          <w:lang w:val="es-ES"/>
        </w:rPr>
        <w:br/>
        <w:t>4. Los fleteros no recargarán sus embarcaciones. Serán</w:t>
      </w:r>
      <w:r>
        <w:rPr>
          <w:rFonts w:eastAsia="Times New Roman"/>
          <w:lang w:val="es-ES"/>
        </w:rPr>
        <w:t xml:space="preserve"> responsables de las averías y pérdidas de los equipajes que conduzcan y de las que causaren a otras embarcaciones, por descuido, impericia o mala maniobra. Si las averías o pérdidas se produjeren deliberadamente.</w:t>
      </w:r>
      <w:r>
        <w:rPr>
          <w:rFonts w:eastAsia="Times New Roman"/>
          <w:lang w:val="es-ES"/>
        </w:rPr>
        <w:br/>
      </w:r>
      <w:r>
        <w:rPr>
          <w:rFonts w:eastAsia="Times New Roman"/>
          <w:lang w:val="es-ES"/>
        </w:rPr>
        <w:br/>
        <w:t xml:space="preserve">5. Por ninguna causa, podrán las lanchas </w:t>
      </w:r>
      <w:r>
        <w:rPr>
          <w:rFonts w:eastAsia="Times New Roman"/>
          <w:lang w:val="es-ES"/>
        </w:rPr>
        <w:t>atracar a una nave, antes de que se hubieren verificado las visitas oficiales y sido declarada en libre plática, lo que se indicará por una pitada larga (de seis segundos por lo menos), de ella;</w:t>
      </w:r>
      <w:r>
        <w:rPr>
          <w:rFonts w:eastAsia="Times New Roman"/>
          <w:lang w:val="es-ES"/>
        </w:rPr>
        <w:br/>
      </w:r>
      <w:r>
        <w:rPr>
          <w:rFonts w:eastAsia="Times New Roman"/>
          <w:lang w:val="es-ES"/>
        </w:rPr>
        <w:br/>
        <w:t>6. Los que introdujeren, hubieren entrado, hubieren pasado o</w:t>
      </w:r>
      <w:r>
        <w:rPr>
          <w:rFonts w:eastAsia="Times New Roman"/>
          <w:lang w:val="es-ES"/>
        </w:rPr>
        <w:t xml:space="preserve"> hecho pasar, sus animales en propiedad ajena que estuviere cercada. Se presume la existencia de esta infracción por el hecho de ser encontrados los animales en cualquiera de dichos lugares;</w:t>
      </w:r>
      <w:r>
        <w:rPr>
          <w:rFonts w:eastAsia="Times New Roman"/>
          <w:lang w:val="es-ES"/>
        </w:rPr>
        <w:br/>
      </w:r>
      <w:r>
        <w:rPr>
          <w:rFonts w:eastAsia="Times New Roman"/>
          <w:lang w:val="es-ES"/>
        </w:rPr>
        <w:br/>
        <w:t>7. Las personas que arrojen piedras u otros objetos en lugares p</w:t>
      </w:r>
      <w:r>
        <w:rPr>
          <w:rFonts w:eastAsia="Times New Roman"/>
          <w:lang w:val="es-ES"/>
        </w:rPr>
        <w:t>úblicos, con peligro para las personas; o lo hicieren a las casas o edificios, en perjuicio de éstos, o con peligro de sus habitantes;</w:t>
      </w:r>
      <w:r>
        <w:rPr>
          <w:rFonts w:eastAsia="Times New Roman"/>
          <w:lang w:val="es-ES"/>
        </w:rPr>
        <w:br/>
      </w:r>
      <w:r>
        <w:rPr>
          <w:rFonts w:eastAsia="Times New Roman"/>
          <w:lang w:val="es-ES"/>
        </w:rPr>
        <w:br/>
        <w:t>8. Los que causaren algún daño leve en las fuentes públicas, acueductos, faroles de alumbrado, u otro cualquier objeto d</w:t>
      </w:r>
      <w:r>
        <w:rPr>
          <w:rFonts w:eastAsia="Times New Roman"/>
          <w:lang w:val="es-ES"/>
        </w:rPr>
        <w:t>e servicio público; o rayaren, escribieren o ensuciaren las paredes de un edificio, sin perjuicio de la indemnización civil;</w:t>
      </w:r>
      <w:r>
        <w:rPr>
          <w:rFonts w:eastAsia="Times New Roman"/>
          <w:lang w:val="es-ES"/>
        </w:rPr>
        <w:br/>
      </w:r>
      <w:r>
        <w:rPr>
          <w:rFonts w:eastAsia="Times New Roman"/>
          <w:lang w:val="es-ES"/>
        </w:rPr>
        <w:br/>
        <w:t>9. Las personas que ocupen un espacio cualquiera de las calles o caminos al construir sus edificios;</w:t>
      </w:r>
      <w:r>
        <w:rPr>
          <w:rFonts w:eastAsia="Times New Roman"/>
          <w:lang w:val="es-ES"/>
        </w:rPr>
        <w:br/>
      </w:r>
      <w:r>
        <w:rPr>
          <w:rFonts w:eastAsia="Times New Roman"/>
          <w:lang w:val="es-ES"/>
        </w:rPr>
        <w:br/>
        <w:t>10. Los que pegaren avisos o</w:t>
      </w:r>
      <w:r>
        <w:rPr>
          <w:rFonts w:eastAsia="Times New Roman"/>
          <w:lang w:val="es-ES"/>
        </w:rPr>
        <w:t xml:space="preserve"> cualquier papel en las paredes de los edificios públicos o casas particulares;</w:t>
      </w:r>
      <w:r>
        <w:rPr>
          <w:rFonts w:eastAsia="Times New Roman"/>
          <w:lang w:val="es-ES"/>
        </w:rPr>
        <w:br/>
      </w:r>
      <w:r>
        <w:rPr>
          <w:rFonts w:eastAsia="Times New Roman"/>
          <w:lang w:val="es-ES"/>
        </w:rPr>
        <w:br/>
        <w:t>11. Los que colocaren toldos o cortinas hacia la calle sobre las puertas de sus establecimientos, a menor altura que la de dos metros sobre el nivel de la acera;</w:t>
      </w:r>
      <w:r>
        <w:rPr>
          <w:rFonts w:eastAsia="Times New Roman"/>
          <w:lang w:val="es-ES"/>
        </w:rPr>
        <w:br/>
      </w:r>
      <w:r>
        <w:rPr>
          <w:rFonts w:eastAsia="Times New Roman"/>
          <w:lang w:val="es-ES"/>
        </w:rPr>
        <w:br/>
        <w:t>12. Las pers</w:t>
      </w:r>
      <w:r>
        <w:rPr>
          <w:rFonts w:eastAsia="Times New Roman"/>
          <w:lang w:val="es-ES"/>
        </w:rPr>
        <w:t>onas que, sin ser ebrios consuetudinarios, sean encontrados en cualquier lugar público en estado de embriaguez;</w:t>
      </w:r>
      <w:r>
        <w:rPr>
          <w:rFonts w:eastAsia="Times New Roman"/>
          <w:lang w:val="es-ES"/>
        </w:rPr>
        <w:br/>
      </w:r>
      <w:r>
        <w:rPr>
          <w:rFonts w:eastAsia="Times New Roman"/>
          <w:lang w:val="es-ES"/>
        </w:rPr>
        <w:br/>
        <w:t>13.Los que al vender un artículo alteraren su precio anunciado de antemano al público;</w:t>
      </w:r>
      <w:r>
        <w:rPr>
          <w:rFonts w:eastAsia="Times New Roman"/>
          <w:lang w:val="es-ES"/>
        </w:rPr>
        <w:br/>
      </w:r>
      <w:r>
        <w:rPr>
          <w:rFonts w:eastAsia="Times New Roman"/>
          <w:lang w:val="es-ES"/>
        </w:rPr>
        <w:br/>
        <w:t>14.Las personas que no socorrieren o auxiliaren a una p</w:t>
      </w:r>
      <w:r>
        <w:rPr>
          <w:rFonts w:eastAsia="Times New Roman"/>
          <w:lang w:val="es-ES"/>
        </w:rPr>
        <w:t>ersona que en un lugar público se encontrase sola, herida, maltratada o en peligro de perecer, cuando pudieren hacerlo sin detrimento propio, si el acto no estuviere sancionado como otra infracción;</w:t>
      </w:r>
      <w:r>
        <w:rPr>
          <w:rFonts w:eastAsia="Times New Roman"/>
          <w:lang w:val="es-ES"/>
        </w:rPr>
        <w:br/>
      </w:r>
      <w:r>
        <w:rPr>
          <w:rFonts w:eastAsia="Times New Roman"/>
          <w:lang w:val="es-ES"/>
        </w:rPr>
        <w:br/>
        <w:t>15. Las personas que hubieren dejado en soltura animales</w:t>
      </w:r>
      <w:r>
        <w:rPr>
          <w:rFonts w:eastAsia="Times New Roman"/>
          <w:lang w:val="es-ES"/>
        </w:rPr>
        <w:t xml:space="preserve"> bravíos o dañinos;</w:t>
      </w:r>
      <w:r>
        <w:rPr>
          <w:rFonts w:eastAsia="Times New Roman"/>
          <w:lang w:val="es-ES"/>
        </w:rPr>
        <w:br/>
      </w:r>
      <w:r>
        <w:rPr>
          <w:rFonts w:eastAsia="Times New Roman"/>
          <w:lang w:val="es-ES"/>
        </w:rPr>
        <w:br/>
        <w:t>16. Las personas que hubieren azuzado, o no hubieren contenido a sus perros cuando éstos acometan o persigan a los transeúntes, aún cuando no hubiesen ocasionado ningún daño;</w:t>
      </w:r>
      <w:r>
        <w:rPr>
          <w:rFonts w:eastAsia="Times New Roman"/>
          <w:lang w:val="es-ES"/>
        </w:rPr>
        <w:br/>
      </w:r>
      <w:r>
        <w:rPr>
          <w:rFonts w:eastAsia="Times New Roman"/>
          <w:lang w:val="es-ES"/>
        </w:rPr>
        <w:br/>
        <w:t>17. Las personas que formaren pendencia o algazara en lugar</w:t>
      </w:r>
      <w:r>
        <w:rPr>
          <w:rFonts w:eastAsia="Times New Roman"/>
          <w:lang w:val="es-ES"/>
        </w:rPr>
        <w:t xml:space="preserve"> público, durante el día;</w:t>
      </w:r>
      <w:r>
        <w:rPr>
          <w:rFonts w:eastAsia="Times New Roman"/>
          <w:lang w:val="es-ES"/>
        </w:rPr>
        <w:br/>
      </w:r>
      <w:r>
        <w:rPr>
          <w:rFonts w:eastAsia="Times New Roman"/>
          <w:lang w:val="es-ES"/>
        </w:rPr>
        <w:br/>
        <w:t>18. Los que en calles y plazas reventaren petardos o cohetes, o hicieren fogatas, sin permiso especial de la policía;</w:t>
      </w:r>
      <w:r>
        <w:rPr>
          <w:rFonts w:eastAsia="Times New Roman"/>
          <w:lang w:val="es-ES"/>
        </w:rPr>
        <w:br/>
      </w:r>
      <w:r>
        <w:rPr>
          <w:rFonts w:eastAsia="Times New Roman"/>
          <w:lang w:val="es-ES"/>
        </w:rPr>
        <w:br/>
        <w:t>19. Los que tuvieren pozos sin las debidas seguridades;</w:t>
      </w:r>
      <w:r>
        <w:rPr>
          <w:rFonts w:eastAsia="Times New Roman"/>
          <w:lang w:val="es-ES"/>
        </w:rPr>
        <w:br/>
      </w:r>
      <w:r>
        <w:rPr>
          <w:rFonts w:eastAsia="Times New Roman"/>
          <w:lang w:val="es-ES"/>
        </w:rPr>
        <w:br/>
        <w:t>20. Las personas que tuvieren en balcones, ventanas o</w:t>
      </w:r>
      <w:r>
        <w:rPr>
          <w:rFonts w:eastAsia="Times New Roman"/>
          <w:lang w:val="es-ES"/>
        </w:rPr>
        <w:t xml:space="preserve"> azoteas, macetas u otros objetos, sin las precauciones necesarias para evitar su caída o molestia para los transeúntes;</w:t>
      </w:r>
      <w:r>
        <w:rPr>
          <w:rFonts w:eastAsia="Times New Roman"/>
          <w:lang w:val="es-ES"/>
        </w:rPr>
        <w:br/>
      </w:r>
      <w:r>
        <w:rPr>
          <w:rFonts w:eastAsia="Times New Roman"/>
          <w:lang w:val="es-ES"/>
        </w:rPr>
        <w:br/>
        <w:t>21. Las personas que ataren animales de cualquier clase en árboles o verjas de los jardines de las plazas, de los paseos públicos o av</w:t>
      </w:r>
      <w:r>
        <w:rPr>
          <w:rFonts w:eastAsia="Times New Roman"/>
          <w:lang w:val="es-ES"/>
        </w:rPr>
        <w:t>enidas, o en los postes de las líneas de teléfono o luz eléctrica;</w:t>
      </w:r>
      <w:r>
        <w:rPr>
          <w:rFonts w:eastAsia="Times New Roman"/>
          <w:lang w:val="es-ES"/>
        </w:rPr>
        <w:br/>
      </w:r>
      <w:r>
        <w:rPr>
          <w:rFonts w:eastAsia="Times New Roman"/>
          <w:lang w:val="es-ES"/>
        </w:rPr>
        <w:br/>
        <w:t>22. Las personas que públicamente ofendieren el pudor, con acciones o dichos indecentes;</w:t>
      </w:r>
      <w:r>
        <w:rPr>
          <w:rFonts w:eastAsia="Times New Roman"/>
          <w:lang w:val="es-ES"/>
        </w:rPr>
        <w:br/>
      </w:r>
      <w:r>
        <w:rPr>
          <w:rFonts w:eastAsia="Times New Roman"/>
          <w:lang w:val="es-ES"/>
        </w:rPr>
        <w:br/>
        <w:t>23. Las personas que cerraren las puertas de los teatros y demás lugares públicos, mientras haya c</w:t>
      </w:r>
      <w:r>
        <w:rPr>
          <w:rFonts w:eastAsia="Times New Roman"/>
          <w:lang w:val="es-ES"/>
        </w:rPr>
        <w:t>oncurrencia en ellos;</w:t>
      </w:r>
      <w:r>
        <w:rPr>
          <w:rFonts w:eastAsia="Times New Roman"/>
          <w:lang w:val="es-ES"/>
        </w:rPr>
        <w:br/>
      </w:r>
      <w:r>
        <w:rPr>
          <w:rFonts w:eastAsia="Times New Roman"/>
          <w:lang w:val="es-ES"/>
        </w:rPr>
        <w:br/>
        <w:t>24. Las personas que faltaren al respeto a la autoridad, aún cuando no sea en el ejercicio de sus funciones, siempre que en este caso se haya anunciado o se haya dado a conocer como tal, si el acto no constituye otra infracción;</w:t>
      </w:r>
      <w:r>
        <w:rPr>
          <w:rFonts w:eastAsia="Times New Roman"/>
          <w:lang w:val="es-ES"/>
        </w:rPr>
        <w:br/>
      </w:r>
      <w:r>
        <w:rPr>
          <w:rFonts w:eastAsia="Times New Roman"/>
          <w:lang w:val="es-ES"/>
        </w:rPr>
        <w:br/>
        <w:t>25.</w:t>
      </w:r>
      <w:r>
        <w:rPr>
          <w:rFonts w:eastAsia="Times New Roman"/>
          <w:lang w:val="es-ES"/>
        </w:rPr>
        <w:t xml:space="preserve"> Las personas que, con discursos pronunciados en público, excitaren a motines o rebeliones, o turbaren de alguna manera la tranquilidad de los habitantes, atacaren las prerrogativas nacionales, o indujeren a cometer cualquier infracción, si los actos no es</w:t>
      </w:r>
      <w:r>
        <w:rPr>
          <w:rFonts w:eastAsia="Times New Roman"/>
          <w:lang w:val="es-ES"/>
        </w:rPr>
        <w:t>tán reprimidos con otra infracción;</w:t>
      </w:r>
      <w:r>
        <w:rPr>
          <w:rFonts w:eastAsia="Times New Roman"/>
          <w:lang w:val="es-ES"/>
        </w:rPr>
        <w:br/>
      </w:r>
      <w:r>
        <w:rPr>
          <w:rFonts w:eastAsia="Times New Roman"/>
          <w:lang w:val="es-ES"/>
        </w:rPr>
        <w:br/>
        <w:t>26. Las personas que se introdujeren en una casa o habitación ajena para provocar riña o pendencia, si el acto no constituye otra infracción;</w:t>
      </w:r>
      <w:r>
        <w:rPr>
          <w:rFonts w:eastAsia="Times New Roman"/>
          <w:lang w:val="es-ES"/>
        </w:rPr>
        <w:br/>
      </w:r>
      <w:r>
        <w:rPr>
          <w:rFonts w:eastAsia="Times New Roman"/>
          <w:lang w:val="es-ES"/>
        </w:rPr>
        <w:br/>
        <w:t>27. Las personas que transitaren por las aceras o los portales a caballo o e</w:t>
      </w:r>
      <w:r>
        <w:rPr>
          <w:rFonts w:eastAsia="Times New Roman"/>
          <w:lang w:val="es-ES"/>
        </w:rPr>
        <w:t>n cualquier vehículo; o que, por los mismos, condujeren objetos que por su forma y calidad, estorbaren a los transeúntes;</w:t>
      </w:r>
      <w:r>
        <w:rPr>
          <w:rFonts w:eastAsia="Times New Roman"/>
          <w:lang w:val="es-ES"/>
        </w:rPr>
        <w:br/>
      </w:r>
      <w:r>
        <w:rPr>
          <w:rFonts w:eastAsia="Times New Roman"/>
          <w:lang w:val="es-ES"/>
        </w:rPr>
        <w:br/>
        <w:t>28. Las personas que ocultaren su verdadero nombre y apellido a las autoridades o agentes de policía u otras personas que tengan dere</w:t>
      </w:r>
      <w:r>
        <w:rPr>
          <w:rFonts w:eastAsia="Times New Roman"/>
          <w:lang w:val="es-ES"/>
        </w:rPr>
        <w:t>cho a exigir que los manifiesten, si el acto no constituye otra infracción; y,</w:t>
      </w:r>
      <w:r>
        <w:rPr>
          <w:rFonts w:eastAsia="Times New Roman"/>
          <w:lang w:val="es-ES"/>
        </w:rPr>
        <w:br/>
      </w:r>
      <w:r>
        <w:rPr>
          <w:rFonts w:eastAsia="Times New Roman"/>
          <w:lang w:val="es-ES"/>
        </w:rPr>
        <w:br/>
        <w:t>29. Las personas que se negaren a recibir moneda legítima y admisible, o quisieren recibirla por menor valor del legal que tenga en el Estado.</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INFRACCIONES LEVÍSIMA</w:t>
      </w:r>
      <w:r>
        <w:rPr>
          <w:rFonts w:eastAsia="Times New Roman"/>
          <w:b/>
          <w:bCs/>
          <w:sz w:val="36"/>
          <w:szCs w:val="36"/>
          <w:lang w:val="es-ES"/>
        </w:rPr>
        <w:t>S DE SEGUNDA CLASE</w:t>
      </w:r>
    </w:p>
    <w:p w:rsidR="00000000" w:rsidRDefault="00473417">
      <w:pPr>
        <w:rPr>
          <w:rFonts w:eastAsia="Times New Roman"/>
          <w:lang w:val="es-ES"/>
        </w:rPr>
      </w:pPr>
      <w:r>
        <w:rPr>
          <w:rFonts w:eastAsia="Times New Roman"/>
          <w:b/>
          <w:bCs/>
          <w:lang w:val="es-ES"/>
        </w:rPr>
        <w:t xml:space="preserve">Art. 448.- </w:t>
      </w:r>
      <w:r>
        <w:rPr>
          <w:rFonts w:eastAsia="Times New Roman"/>
          <w:lang w:val="es-ES"/>
        </w:rPr>
        <w:t>Serán sancionadas con multa de una remuneración básica unificada del trabajador privado en general o pena privativa de libertad de un día:</w:t>
      </w:r>
      <w:r>
        <w:rPr>
          <w:rFonts w:eastAsia="Times New Roman"/>
          <w:lang w:val="es-ES"/>
        </w:rPr>
        <w:br/>
      </w:r>
      <w:r>
        <w:rPr>
          <w:rFonts w:eastAsia="Times New Roman"/>
          <w:lang w:val="es-ES"/>
        </w:rPr>
        <w:br/>
        <w:t>1. Los que tuvieren dentro de las poblaciones, fábricas o depósitos de pólvora u otras</w:t>
      </w:r>
      <w:r>
        <w:rPr>
          <w:rFonts w:eastAsia="Times New Roman"/>
          <w:lang w:val="es-ES"/>
        </w:rPr>
        <w:t xml:space="preserve"> sustancias explosivas, o que produzcan exhalaciones mefíticas, insalubres, capaces de dañar el aire y volverlo fastidioso para los habitantes, cuando la acción u omisión no constituya otra infracción y sin perjuicio de lo que dispongan las leyes o reglame</w:t>
      </w:r>
      <w:r>
        <w:rPr>
          <w:rFonts w:eastAsia="Times New Roman"/>
          <w:lang w:val="es-ES"/>
        </w:rPr>
        <w:t>ntos contra incendios y de sanidad;</w:t>
      </w:r>
      <w:r>
        <w:rPr>
          <w:rFonts w:eastAsia="Times New Roman"/>
          <w:lang w:val="es-ES"/>
        </w:rPr>
        <w:br/>
      </w:r>
      <w:r>
        <w:rPr>
          <w:rFonts w:eastAsia="Times New Roman"/>
          <w:lang w:val="es-ES"/>
        </w:rPr>
        <w:br/>
        <w:t>2. Las personas que infrinjan los reglamentos y disposiciones de la autoridad sobre la custodia de materias inflamables o corrosivas, o productos químicos que puedan causar estragos;</w:t>
      </w:r>
      <w:r>
        <w:rPr>
          <w:rFonts w:eastAsia="Times New Roman"/>
          <w:lang w:val="es-ES"/>
        </w:rPr>
        <w:br/>
      </w:r>
      <w:r>
        <w:rPr>
          <w:rFonts w:eastAsia="Times New Roman"/>
          <w:lang w:val="es-ES"/>
        </w:rPr>
        <w:br/>
        <w:t>3. Las personas encargadas o compro</w:t>
      </w:r>
      <w:r>
        <w:rPr>
          <w:rFonts w:eastAsia="Times New Roman"/>
          <w:lang w:val="es-ES"/>
        </w:rPr>
        <w:t>metidas a transportar personas o cosas, que se nieguen a hacerlo sin causa justificable;</w:t>
      </w:r>
      <w:r>
        <w:rPr>
          <w:rFonts w:eastAsia="Times New Roman"/>
          <w:lang w:val="es-ES"/>
        </w:rPr>
        <w:br/>
      </w:r>
      <w:r>
        <w:rPr>
          <w:rFonts w:eastAsia="Times New Roman"/>
          <w:lang w:val="es-ES"/>
        </w:rPr>
        <w:br/>
        <w:t>4. Las personas que por falta de cuidado, o por no haber ejecutado obras, o no haber reparado las hechas en sus respectivas propiedades, no tengan expeditas y en buen</w:t>
      </w:r>
      <w:r>
        <w:rPr>
          <w:rFonts w:eastAsia="Times New Roman"/>
          <w:lang w:val="es-ES"/>
        </w:rPr>
        <w:t xml:space="preserve"> estado de servicio las vías o caminos públicos o vecinales, en las partes que les correspondiere;</w:t>
      </w:r>
      <w:r>
        <w:rPr>
          <w:rFonts w:eastAsia="Times New Roman"/>
          <w:lang w:val="es-ES"/>
        </w:rPr>
        <w:br/>
      </w:r>
      <w:r>
        <w:rPr>
          <w:rFonts w:eastAsia="Times New Roman"/>
          <w:lang w:val="es-ES"/>
        </w:rPr>
        <w:br/>
        <w:t>5. Las personas que causen cualquier daño a una persona o propiedad por obra de caída o desplome de cualquier edificio o fábrica de su propiedad, si el acto</w:t>
      </w:r>
      <w:r>
        <w:rPr>
          <w:rFonts w:eastAsia="Times New Roman"/>
          <w:lang w:val="es-ES"/>
        </w:rPr>
        <w:t xml:space="preserve"> no constituye otra infracción;</w:t>
      </w:r>
      <w:r>
        <w:rPr>
          <w:rFonts w:eastAsia="Times New Roman"/>
          <w:lang w:val="es-ES"/>
        </w:rPr>
        <w:br/>
      </w:r>
      <w:r>
        <w:rPr>
          <w:rFonts w:eastAsia="Times New Roman"/>
          <w:lang w:val="es-ES"/>
        </w:rPr>
        <w:br/>
        <w:t>6. Los que no consignaren en la Policía, en el término de tres días, los objetos, las cosas ajenas, encontradas en cualquier lugar;</w:t>
      </w:r>
      <w:r>
        <w:rPr>
          <w:rFonts w:eastAsia="Times New Roman"/>
          <w:lang w:val="es-ES"/>
        </w:rPr>
        <w:br/>
      </w:r>
      <w:r>
        <w:rPr>
          <w:rFonts w:eastAsia="Times New Roman"/>
          <w:lang w:val="es-ES"/>
        </w:rPr>
        <w:br/>
        <w:t xml:space="preserve">7. Los que compraren fuera de una feria cualquier artículo de comercio u objetos muebles, </w:t>
      </w:r>
      <w:r>
        <w:rPr>
          <w:rFonts w:eastAsia="Times New Roman"/>
          <w:lang w:val="es-ES"/>
        </w:rPr>
        <w:t>alhajas o prendas de vestir, etc., a personas desconocidas, o que no tuvieren el correspondiente permiso de la policía, a menores de diez y ocho años, no autorizados para la venta, o a sirvientes domésticos; sin perjuicio de la devolución de los objetos co</w:t>
      </w:r>
      <w:r>
        <w:rPr>
          <w:rFonts w:eastAsia="Times New Roman"/>
          <w:lang w:val="es-ES"/>
        </w:rPr>
        <w:t>mprados a su dueño, si no lo fuere el vendedor;</w:t>
      </w:r>
      <w:r>
        <w:rPr>
          <w:rFonts w:eastAsia="Times New Roman"/>
          <w:lang w:val="es-ES"/>
        </w:rPr>
        <w:br/>
      </w:r>
      <w:r>
        <w:rPr>
          <w:rFonts w:eastAsia="Times New Roman"/>
          <w:lang w:val="es-ES"/>
        </w:rPr>
        <w:br/>
        <w:t>8. Las personas que maltrataren, injuriaren o ejercieren actos de resistencia contra los agentes de policía en el ejercicio de sus funciones, si el acto no constituye otra infracción;</w:t>
      </w:r>
      <w:r>
        <w:rPr>
          <w:rFonts w:eastAsia="Times New Roman"/>
          <w:lang w:val="es-ES"/>
        </w:rPr>
        <w:br/>
      </w:r>
      <w:r>
        <w:rPr>
          <w:rFonts w:eastAsia="Times New Roman"/>
          <w:lang w:val="es-ES"/>
        </w:rPr>
        <w:br/>
        <w:t>9. Los dueños o admini</w:t>
      </w:r>
      <w:r>
        <w:rPr>
          <w:rFonts w:eastAsia="Times New Roman"/>
          <w:lang w:val="es-ES"/>
        </w:rPr>
        <w:t>stradores de tabernas o casas de juego que admitieren en ellos personas menores de 18 años;</w:t>
      </w:r>
      <w:r>
        <w:rPr>
          <w:rFonts w:eastAsia="Times New Roman"/>
          <w:lang w:val="es-ES"/>
        </w:rPr>
        <w:br/>
      </w:r>
      <w:r>
        <w:rPr>
          <w:rFonts w:eastAsia="Times New Roman"/>
          <w:lang w:val="es-ES"/>
        </w:rPr>
        <w:br/>
        <w:t>10.Las personas que proporcionaren los mismos licores a personas para quienes hubiese prohibición anticipada, por escrito, de la policía o de sus padres o guardado</w:t>
      </w:r>
      <w:r>
        <w:rPr>
          <w:rFonts w:eastAsia="Times New Roman"/>
          <w:lang w:val="es-ES"/>
        </w:rPr>
        <w:t>res;</w:t>
      </w:r>
      <w:r>
        <w:rPr>
          <w:rFonts w:eastAsia="Times New Roman"/>
          <w:lang w:val="es-ES"/>
        </w:rPr>
        <w:br/>
      </w:r>
      <w:r>
        <w:rPr>
          <w:rFonts w:eastAsia="Times New Roman"/>
          <w:lang w:val="es-ES"/>
        </w:rPr>
        <w:br/>
        <w:t>11. Los que abrieren huecos, zanjas en las calles, plazas o caminos;</w:t>
      </w:r>
      <w:r>
        <w:rPr>
          <w:rFonts w:eastAsia="Times New Roman"/>
          <w:lang w:val="es-ES"/>
        </w:rPr>
        <w:br/>
      </w:r>
      <w:r>
        <w:rPr>
          <w:rFonts w:eastAsia="Times New Roman"/>
          <w:lang w:val="es-ES"/>
        </w:rPr>
        <w:br/>
        <w:t>12, Los que públicamente jugaren carnaval;</w:t>
      </w:r>
      <w:r>
        <w:rPr>
          <w:rFonts w:eastAsia="Times New Roman"/>
          <w:lang w:val="es-ES"/>
        </w:rPr>
        <w:br/>
      </w:r>
      <w:r>
        <w:rPr>
          <w:rFonts w:eastAsia="Times New Roman"/>
          <w:lang w:val="es-ES"/>
        </w:rPr>
        <w:br/>
        <w:t>13.Las personas que disminuyeren el peso, cantidad o medida de un artículo en el momento de la venta; o,</w:t>
      </w:r>
      <w:r>
        <w:rPr>
          <w:rFonts w:eastAsia="Times New Roman"/>
          <w:lang w:val="es-ES"/>
        </w:rPr>
        <w:br/>
      </w:r>
      <w:r>
        <w:rPr>
          <w:rFonts w:eastAsia="Times New Roman"/>
          <w:lang w:val="es-ES"/>
        </w:rPr>
        <w:br/>
        <w:t>14.Los hoteleros, dueños de ca</w:t>
      </w:r>
      <w:r>
        <w:rPr>
          <w:rFonts w:eastAsia="Times New Roman"/>
          <w:lang w:val="es-ES"/>
        </w:rPr>
        <w:t xml:space="preserve">sa de posada, arrendadores de casas o departamentos amoblados, dueños y empresarios de transporte, que hubieren dejado de inscribir en un registro llevado con ese fin, el nombre, apellido, domicilio, calidad, fechas de entrada y salida de toda persona que </w:t>
      </w:r>
      <w:r>
        <w:rPr>
          <w:rFonts w:eastAsia="Times New Roman"/>
          <w:lang w:val="es-ES"/>
        </w:rPr>
        <w:t>hubiere dormido, pasado una noche en su casa, hospedado, concurrido, o viajado, en su caso.</w:t>
      </w:r>
      <w:r>
        <w:rPr>
          <w:rFonts w:eastAsia="Times New Roman"/>
          <w:lang w:val="es-ES"/>
        </w:rPr>
        <w:br/>
      </w:r>
      <w:r>
        <w:rPr>
          <w:rFonts w:eastAsia="Times New Roman"/>
          <w:lang w:val="es-ES"/>
        </w:rPr>
        <w:br/>
        <w:t>Las personas señaladas en el numeral anterior que dejaren de enviar diariamente los estados que hayan sentado el día anterior en el registro mencionado, a la prime</w:t>
      </w:r>
      <w:r>
        <w:rPr>
          <w:rFonts w:eastAsia="Times New Roman"/>
          <w:lang w:val="es-ES"/>
        </w:rPr>
        <w:t>ra autoridad de policía del lugar, o que dejaren de presentar ese registro cuando fueren requeridos por los empleados o agentes de policía.</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INFRACCIONES LEVÍSIMAS DE TERCERA CLASE</w:t>
      </w:r>
    </w:p>
    <w:p w:rsidR="00000000" w:rsidRDefault="00473417">
      <w:pPr>
        <w:rPr>
          <w:rFonts w:eastAsia="Times New Roman"/>
          <w:lang w:val="es-ES"/>
        </w:rPr>
      </w:pPr>
      <w:r>
        <w:rPr>
          <w:rFonts w:eastAsia="Times New Roman"/>
          <w:b/>
          <w:bCs/>
          <w:lang w:val="es-ES"/>
        </w:rPr>
        <w:t>Art. 449.</w:t>
      </w:r>
      <w:r>
        <w:rPr>
          <w:rFonts w:eastAsia="Times New Roman"/>
          <w:lang w:val="es-ES"/>
        </w:rPr>
        <w:t>- Serán sancionadas con multa de tres remuneraciones básicas unificadas del trabajador privado en general, y con pena privativa de libertad de dos a cuatro días, o con una de estas penas solamente:</w:t>
      </w:r>
      <w:r>
        <w:rPr>
          <w:rFonts w:eastAsia="Times New Roman"/>
          <w:lang w:val="es-ES"/>
        </w:rPr>
        <w:br/>
      </w:r>
      <w:r>
        <w:rPr>
          <w:rFonts w:eastAsia="Times New Roman"/>
          <w:lang w:val="es-ES"/>
        </w:rPr>
        <w:br/>
        <w:t>1. Las personas que condujeren aguas a través de los cami</w:t>
      </w:r>
      <w:r>
        <w:rPr>
          <w:rFonts w:eastAsia="Times New Roman"/>
          <w:lang w:val="es-ES"/>
        </w:rPr>
        <w:t>nos o calles públicas, siempre que lo hicieren por cañerías descubiertas, sin perjuicio de ser compelidos a cubrir las cañerías;</w:t>
      </w:r>
      <w:r>
        <w:rPr>
          <w:rFonts w:eastAsia="Times New Roman"/>
          <w:lang w:val="es-ES"/>
        </w:rPr>
        <w:br/>
      </w:r>
      <w:r>
        <w:rPr>
          <w:rFonts w:eastAsia="Times New Roman"/>
          <w:lang w:val="es-ES"/>
        </w:rPr>
        <w:br/>
        <w:t>2. Las personas culpables de pendencias o algazaras nocturnas;</w:t>
      </w:r>
      <w:r>
        <w:rPr>
          <w:rFonts w:eastAsia="Times New Roman"/>
          <w:lang w:val="es-ES"/>
        </w:rPr>
        <w:br/>
      </w:r>
      <w:r>
        <w:rPr>
          <w:rFonts w:eastAsia="Times New Roman"/>
          <w:lang w:val="es-ES"/>
        </w:rPr>
        <w:br/>
        <w:t>3. Las personas que lidiaren toros, y aún en los cantones o en</w:t>
      </w:r>
      <w:r>
        <w:rPr>
          <w:rFonts w:eastAsia="Times New Roman"/>
          <w:lang w:val="es-ES"/>
        </w:rPr>
        <w:t xml:space="preserve"> los casos permitidos por la Ley, o dieren cualesquiera otros espectáculos públicos, aún de los no prohibidos, sin previo y especial permiso de la policía;</w:t>
      </w:r>
      <w:r>
        <w:rPr>
          <w:rFonts w:eastAsia="Times New Roman"/>
          <w:lang w:val="es-ES"/>
        </w:rPr>
        <w:br/>
      </w:r>
      <w:r>
        <w:rPr>
          <w:rFonts w:eastAsia="Times New Roman"/>
          <w:lang w:val="es-ES"/>
        </w:rPr>
        <w:br/>
        <w:t>4. Las personas que infrinjan los reglamentos sobre diversiones y espectáculos públicos;</w:t>
      </w:r>
      <w:r>
        <w:rPr>
          <w:rFonts w:eastAsia="Times New Roman"/>
          <w:lang w:val="es-ES"/>
        </w:rPr>
        <w:br/>
      </w:r>
      <w:r>
        <w:rPr>
          <w:rFonts w:eastAsia="Times New Roman"/>
          <w:lang w:val="es-ES"/>
        </w:rPr>
        <w:br/>
        <w:t>5. Los qu</w:t>
      </w:r>
      <w:r>
        <w:rPr>
          <w:rFonts w:eastAsia="Times New Roman"/>
          <w:lang w:val="es-ES"/>
        </w:rPr>
        <w:t>e no cercaren los terrenos que tuvieren dentro de las poblaciones, después de haber sido requeridos para ello por las autoridades; o,</w:t>
      </w:r>
      <w:r>
        <w:rPr>
          <w:rFonts w:eastAsia="Times New Roman"/>
          <w:lang w:val="es-ES"/>
        </w:rPr>
        <w:br/>
      </w:r>
      <w:r>
        <w:rPr>
          <w:rFonts w:eastAsia="Times New Roman"/>
          <w:lang w:val="es-ES"/>
        </w:rPr>
        <w:br/>
        <w:t>6. Las personas que llevaren para apacentar animales de cualquier especie y en cualquier época a los prados naturales o a</w:t>
      </w:r>
      <w:r>
        <w:rPr>
          <w:rFonts w:eastAsia="Times New Roman"/>
          <w:lang w:val="es-ES"/>
        </w:rPr>
        <w:t>rtificiales, plantíos o sembríos de árboles frutales o de otra clase, pertenecientes a otro, sin perjuicio de la indemnización civil correspondiente.</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INFRACCIONES LEVÍSIMAS DE CUARTA CLASE</w:t>
      </w:r>
    </w:p>
    <w:p w:rsidR="00000000" w:rsidRDefault="00473417">
      <w:pPr>
        <w:rPr>
          <w:rFonts w:eastAsia="Times New Roman"/>
          <w:lang w:val="es-ES"/>
        </w:rPr>
      </w:pPr>
      <w:r>
        <w:rPr>
          <w:rFonts w:eastAsia="Times New Roman"/>
          <w:b/>
          <w:bCs/>
          <w:lang w:val="es-ES"/>
        </w:rPr>
        <w:t>Art. 450.-</w:t>
      </w:r>
      <w:r>
        <w:rPr>
          <w:rFonts w:eastAsia="Times New Roman"/>
          <w:lang w:val="es-ES"/>
        </w:rPr>
        <w:t xml:space="preserve"> Serán sancionados con multa de dos remunerac</w:t>
      </w:r>
      <w:r>
        <w:rPr>
          <w:rFonts w:eastAsia="Times New Roman"/>
          <w:lang w:val="es-ES"/>
        </w:rPr>
        <w:t>iones básicas unificadas del trabajador privado en general y pena privativa de libertad de cinco a treinta días:</w:t>
      </w:r>
      <w:r>
        <w:rPr>
          <w:rFonts w:eastAsia="Times New Roman"/>
          <w:lang w:val="es-ES"/>
        </w:rPr>
        <w:br/>
      </w:r>
      <w:r>
        <w:rPr>
          <w:rFonts w:eastAsia="Times New Roman"/>
          <w:lang w:val="es-ES"/>
        </w:rPr>
        <w:br/>
        <w:t>1. La persona que mate, lesione, maltrate o afecte el estado de bienestar de un animal con fin distinto al de la supervivencia humana;</w:t>
      </w:r>
      <w:r>
        <w:rPr>
          <w:rFonts w:eastAsia="Times New Roman"/>
          <w:lang w:val="es-ES"/>
        </w:rPr>
        <w:br/>
      </w:r>
      <w:r>
        <w:rPr>
          <w:rFonts w:eastAsia="Times New Roman"/>
          <w:lang w:val="es-ES"/>
        </w:rPr>
        <w:br/>
        <w:t>2. Qui</w:t>
      </w:r>
      <w:r>
        <w:rPr>
          <w:rFonts w:eastAsia="Times New Roman"/>
          <w:lang w:val="es-ES"/>
        </w:rPr>
        <w:t>en venda u ofrezca bebidas alcohólicas, de moderación o cigarrillos a niñas, niños o adolescentes será sancionado con multa de cinco a diez remuneraciones básicas unificadas del trabajador privado en general, en caso de reincidencia será sancionado con pen</w:t>
      </w:r>
      <w:r>
        <w:rPr>
          <w:rFonts w:eastAsia="Times New Roman"/>
          <w:lang w:val="es-ES"/>
        </w:rPr>
        <w:t>a privativa de libertad de quince a treinta días;</w:t>
      </w:r>
      <w:r>
        <w:rPr>
          <w:rFonts w:eastAsia="Times New Roman"/>
          <w:lang w:val="es-ES"/>
        </w:rPr>
        <w:br/>
      </w:r>
      <w:r>
        <w:rPr>
          <w:rFonts w:eastAsia="Times New Roman"/>
          <w:lang w:val="es-ES"/>
        </w:rPr>
        <w:br/>
        <w:t>3. Quien realice falsas llamadas telefónicas de auxilio para dar un aviso falso, provocando la movilización o presencia de personal de emergencias, defensa civil, bomberos o elementos de la Policía Naciona</w:t>
      </w:r>
      <w:r>
        <w:rPr>
          <w:rFonts w:eastAsia="Times New Roman"/>
          <w:lang w:val="es-ES"/>
        </w:rPr>
        <w:t>l será sancionado con multa de una a diez remuneraciones básicas unificadas del trabajador privado en general;</w:t>
      </w:r>
      <w:r>
        <w:rPr>
          <w:rFonts w:eastAsia="Times New Roman"/>
          <w:lang w:val="es-ES"/>
        </w:rPr>
        <w:br/>
      </w:r>
      <w:r>
        <w:rPr>
          <w:rFonts w:eastAsia="Times New Roman"/>
          <w:lang w:val="es-ES"/>
        </w:rPr>
        <w:br/>
        <w:t>4. Contamine el aire mediante emanaciones superiores a los límites permitidos de los escapes de los vehículos;</w:t>
      </w:r>
      <w:r>
        <w:rPr>
          <w:rFonts w:eastAsia="Times New Roman"/>
          <w:lang w:val="es-ES"/>
        </w:rPr>
        <w:br/>
      </w:r>
      <w:r>
        <w:rPr>
          <w:rFonts w:eastAsia="Times New Roman"/>
          <w:lang w:val="es-ES"/>
        </w:rPr>
        <w:br/>
        <w:t>5. Quien interrumpa sin autoriza</w:t>
      </w:r>
      <w:r>
        <w:rPr>
          <w:rFonts w:eastAsia="Times New Roman"/>
          <w:lang w:val="es-ES"/>
        </w:rPr>
        <w:t>ción en los terrenos de juego, antes durante o después de un evento deportivo;</w:t>
      </w:r>
      <w:r>
        <w:rPr>
          <w:rFonts w:eastAsia="Times New Roman"/>
          <w:lang w:val="es-ES"/>
        </w:rPr>
        <w:br/>
      </w:r>
      <w:r>
        <w:rPr>
          <w:rFonts w:eastAsia="Times New Roman"/>
          <w:lang w:val="es-ES"/>
        </w:rPr>
        <w:br/>
        <w:t>6. Acumule basura en la vía pública, en terrenos o en los frentes de las casas o edificios;</w:t>
      </w:r>
      <w:r>
        <w:rPr>
          <w:rFonts w:eastAsia="Times New Roman"/>
          <w:lang w:val="es-ES"/>
        </w:rPr>
        <w:br/>
      </w:r>
      <w:r>
        <w:rPr>
          <w:rFonts w:eastAsia="Times New Roman"/>
          <w:lang w:val="es-ES"/>
        </w:rPr>
        <w:br/>
        <w:t>7. Haga ruido por falta de silenciador de su vehículo o a través de equipos de ampl</w:t>
      </w:r>
      <w:r>
        <w:rPr>
          <w:rFonts w:eastAsia="Times New Roman"/>
          <w:lang w:val="es-ES"/>
        </w:rPr>
        <w:t>ificación a alto volumen que alteren la tranquilidad ciudadana; o,</w:t>
      </w:r>
      <w:r>
        <w:rPr>
          <w:rFonts w:eastAsia="Times New Roman"/>
          <w:lang w:val="es-ES"/>
        </w:rPr>
        <w:br/>
      </w:r>
      <w:r>
        <w:rPr>
          <w:rFonts w:eastAsia="Times New Roman"/>
          <w:lang w:val="es-ES"/>
        </w:rPr>
        <w:br/>
        <w:t>8. Arroje desperdicios o aguas contaminantes, destruya la vegetación de los parques o espacios verdes, en los casos en que tales actos no constituyan otra infracción,</w:t>
      </w:r>
      <w:r>
        <w:rPr>
          <w:rFonts w:eastAsia="Times New Roman"/>
          <w:lang w:val="es-ES"/>
        </w:rPr>
        <w:br/>
      </w:r>
      <w:r>
        <w:rPr>
          <w:rFonts w:eastAsia="Times New Roman"/>
          <w:lang w:val="es-ES"/>
        </w:rPr>
        <w:br/>
        <w:t xml:space="preserve">9. Los ministros de </w:t>
      </w:r>
      <w:r>
        <w:rPr>
          <w:rFonts w:eastAsia="Times New Roman"/>
          <w:lang w:val="es-ES"/>
        </w:rPr>
        <w:t>un culto que, en los templos o lugares religiosos, calles o plazas, prediquen en contra o en favor de un partido o movimiento político determinado;</w:t>
      </w:r>
      <w:r>
        <w:rPr>
          <w:rFonts w:eastAsia="Times New Roman"/>
          <w:lang w:val="es-ES"/>
        </w:rPr>
        <w:br/>
      </w:r>
      <w:r>
        <w:rPr>
          <w:rFonts w:eastAsia="Times New Roman"/>
          <w:lang w:val="es-ES"/>
        </w:rPr>
        <w:br/>
        <w:t>10. Las personas que monopolizaren o pretendieren el monopolio en las negociaciones sobre artículos de cons</w:t>
      </w:r>
      <w:r>
        <w:rPr>
          <w:rFonts w:eastAsia="Times New Roman"/>
          <w:lang w:val="es-ES"/>
        </w:rPr>
        <w:t>umo diario en las carnicerías, plazas de mercado u otros lugares, sin perjuicio del comiso de dichos artículos y de las otras sanciones que impongan las ordenanzas municipales;</w:t>
      </w:r>
      <w:r>
        <w:rPr>
          <w:rFonts w:eastAsia="Times New Roman"/>
          <w:lang w:val="es-ES"/>
        </w:rPr>
        <w:br/>
      </w:r>
      <w:r>
        <w:rPr>
          <w:rFonts w:eastAsia="Times New Roman"/>
          <w:lang w:val="es-ES"/>
        </w:rPr>
        <w:br/>
        <w:t>11. Las personas que voluntariamente hirieren, o dieren golpes a otro, causánd</w:t>
      </w:r>
      <w:r>
        <w:rPr>
          <w:rFonts w:eastAsia="Times New Roman"/>
          <w:lang w:val="es-ES"/>
        </w:rPr>
        <w:t>ole enfermedad o incapacidad para el trabajo personal que no pase de tres días; o,</w:t>
      </w:r>
      <w:r>
        <w:rPr>
          <w:rFonts w:eastAsia="Times New Roman"/>
          <w:lang w:val="es-ES"/>
        </w:rPr>
        <w:br/>
      </w:r>
      <w:r>
        <w:rPr>
          <w:rFonts w:eastAsia="Times New Roman"/>
          <w:lang w:val="es-ES"/>
        </w:rPr>
        <w:br/>
        <w:t>12. Toda persona que ultrajare de obra a otra con bofetadas, puntapiés, empellones, fuetazos, piedras, palos, o de cualquier otro modo, pero sin ocasionarle enfermedad o le</w:t>
      </w:r>
      <w:r>
        <w:rPr>
          <w:rFonts w:eastAsia="Times New Roman"/>
          <w:lang w:val="es-ES"/>
        </w:rPr>
        <w:t>sión, ni causarle incapacidad para el trabajo.</w:t>
      </w:r>
    </w:p>
    <w:p w:rsidR="00000000" w:rsidRDefault="00473417">
      <w:pPr>
        <w:jc w:val="center"/>
        <w:rPr>
          <w:rFonts w:eastAsia="Times New Roman"/>
          <w:sz w:val="36"/>
          <w:szCs w:val="36"/>
          <w:lang w:val="es-ES"/>
        </w:rPr>
      </w:pPr>
      <w:r>
        <w:rPr>
          <w:rFonts w:eastAsia="Times New Roman"/>
          <w:b/>
          <w:bCs/>
          <w:sz w:val="36"/>
          <w:szCs w:val="36"/>
          <w:lang w:val="es-ES"/>
        </w:rPr>
        <w:br/>
        <w:t>Libro II</w:t>
      </w:r>
      <w:r>
        <w:rPr>
          <w:rFonts w:eastAsia="Times New Roman"/>
          <w:b/>
          <w:bCs/>
          <w:sz w:val="36"/>
          <w:szCs w:val="36"/>
          <w:lang w:val="es-ES"/>
        </w:rPr>
        <w:br/>
        <w:t>EL PROCEDIMIENTO</w:t>
      </w:r>
    </w:p>
    <w:p w:rsidR="00000000" w:rsidRDefault="00473417">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DERECHOS, PRINCIPIOS Y ÁMBITO DE APLICACIÓN</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DERECHOS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DERECHOS DE LA PERSONA PROCESADA</w:t>
      </w:r>
    </w:p>
    <w:p w:rsidR="00000000" w:rsidRDefault="00473417">
      <w:pPr>
        <w:rPr>
          <w:rFonts w:eastAsia="Times New Roman"/>
          <w:lang w:val="es-ES"/>
        </w:rPr>
      </w:pPr>
      <w:r>
        <w:rPr>
          <w:rFonts w:eastAsia="Times New Roman"/>
          <w:lang w:val="es-ES"/>
        </w:rPr>
        <w:t xml:space="preserve">Art. 451.- </w:t>
      </w:r>
      <w:r>
        <w:rPr>
          <w:rFonts w:eastAsia="Times New Roman"/>
          <w:b/>
          <w:bCs/>
          <w:lang w:val="es-ES"/>
        </w:rPr>
        <w:t xml:space="preserve">Debido Proceso.- </w:t>
      </w:r>
      <w:r>
        <w:rPr>
          <w:rFonts w:eastAsia="Times New Roman"/>
          <w:lang w:val="es-ES"/>
        </w:rPr>
        <w:t>En todo proceso penal, tod</w:t>
      </w:r>
      <w:r>
        <w:rPr>
          <w:rFonts w:eastAsia="Times New Roman"/>
          <w:lang w:val="es-ES"/>
        </w:rPr>
        <w:t>a persona tiene derecho al debido proceso, lo que incluirá:</w:t>
      </w:r>
      <w:r>
        <w:rPr>
          <w:rFonts w:eastAsia="Times New Roman"/>
          <w:lang w:val="es-ES"/>
        </w:rPr>
        <w:br/>
      </w:r>
      <w:r>
        <w:rPr>
          <w:rFonts w:eastAsia="Times New Roman"/>
          <w:lang w:val="es-ES"/>
        </w:rPr>
        <w:br/>
        <w:t xml:space="preserve">1. </w:t>
      </w:r>
      <w:r>
        <w:rPr>
          <w:rFonts w:eastAsia="Times New Roman"/>
          <w:b/>
          <w:bCs/>
          <w:lang w:val="es-ES"/>
        </w:rPr>
        <w:t xml:space="preserve">Legalidad.- </w:t>
      </w:r>
      <w:r>
        <w:rPr>
          <w:rFonts w:eastAsia="Times New Roman"/>
          <w:lang w:val="es-ES"/>
        </w:rPr>
        <w:t>Nadie podrá ser juzgado ni sancionado por un acto u omisión que, al momento de cometerse, no esté tipificado en la ley como infracción penal; ni se le aplicará una sanción no previ</w:t>
      </w:r>
      <w:r>
        <w:rPr>
          <w:rFonts w:eastAsia="Times New Roman"/>
          <w:lang w:val="es-ES"/>
        </w:rPr>
        <w:t>sta por la Constitución o la ley. Sólo se podrá juzgar a una persona ante un juez o autoridad competente y con observancia del trámite propio de cada procedimiento.</w:t>
      </w:r>
      <w:r>
        <w:rPr>
          <w:rFonts w:eastAsia="Times New Roman"/>
          <w:lang w:val="es-ES"/>
        </w:rPr>
        <w:br/>
      </w:r>
      <w:r>
        <w:rPr>
          <w:rFonts w:eastAsia="Times New Roman"/>
          <w:lang w:val="es-ES"/>
        </w:rPr>
        <w:br/>
        <w:t xml:space="preserve">2. </w:t>
      </w:r>
      <w:r>
        <w:rPr>
          <w:rFonts w:eastAsia="Times New Roman"/>
          <w:b/>
          <w:bCs/>
          <w:lang w:val="es-ES"/>
        </w:rPr>
        <w:t xml:space="preserve">Derecho a la defensa.- </w:t>
      </w:r>
      <w:r>
        <w:rPr>
          <w:rFonts w:eastAsia="Times New Roman"/>
          <w:lang w:val="es-ES"/>
        </w:rPr>
        <w:t>Ninguna persona podrá ser privada del derecho a la defensa en ni</w:t>
      </w:r>
      <w:r>
        <w:rPr>
          <w:rFonts w:eastAsia="Times New Roman"/>
          <w:lang w:val="es-ES"/>
        </w:rPr>
        <w:t>nguna etapa o grado del procedimiento. Deberá ser asistida por una abogada o abogado de su elección o por una defensora o defensor público. No podrá restringirse el acceso ni la comunicación libre y privada con su defensora o defensor.</w:t>
      </w:r>
      <w:r>
        <w:rPr>
          <w:rFonts w:eastAsia="Times New Roman"/>
          <w:lang w:val="es-ES"/>
        </w:rPr>
        <w:br/>
      </w:r>
      <w:r>
        <w:rPr>
          <w:rFonts w:eastAsia="Times New Roman"/>
          <w:lang w:val="es-ES"/>
        </w:rPr>
        <w:br/>
        <w:t xml:space="preserve">Toda persona tiene </w:t>
      </w:r>
      <w:r>
        <w:rPr>
          <w:rFonts w:eastAsia="Times New Roman"/>
          <w:lang w:val="es-ES"/>
        </w:rPr>
        <w:t>derecho a consultar con su defensora o defensor en todo momento, a contar con el tiempo y con los medios adecuados para la preparación de su defensa y a ser escuchada en el momento oportuno y en igualdad de condiciones.</w:t>
      </w:r>
      <w:r>
        <w:rPr>
          <w:rFonts w:eastAsia="Times New Roman"/>
          <w:lang w:val="es-ES"/>
        </w:rPr>
        <w:br/>
      </w:r>
      <w:r>
        <w:rPr>
          <w:rFonts w:eastAsia="Times New Roman"/>
          <w:lang w:val="es-ES"/>
        </w:rPr>
        <w:br/>
        <w:t>Ninguna persona podrá ser interroga</w:t>
      </w:r>
      <w:r>
        <w:rPr>
          <w:rFonts w:eastAsia="Times New Roman"/>
          <w:lang w:val="es-ES"/>
        </w:rPr>
        <w:t>da sin la presencia de una abogada o abogado particular o una defensora o defensor público, fuera de los recintos autorizados para el efecto; menos aún con fines de investigación realizados por la Fiscalía, por una autoridad policial o por cualquier otra.</w:t>
      </w:r>
      <w:r>
        <w:rPr>
          <w:rFonts w:eastAsia="Times New Roman"/>
          <w:lang w:val="es-ES"/>
        </w:rPr>
        <w:br/>
      </w:r>
      <w:r>
        <w:rPr>
          <w:rFonts w:eastAsia="Times New Roman"/>
          <w:lang w:val="es-ES"/>
        </w:rPr>
        <w:br/>
        <w:t>Ser asistida o asistido gratuitamente por una traductora, traductor o intérprete, si no comprende o no había el idioma en el que se sustancia el procedimiento. De conformidad con la Constitución, las personas con discapacidad tendrán derecho al uso de mec</w:t>
      </w:r>
      <w:r>
        <w:rPr>
          <w:rFonts w:eastAsia="Times New Roman"/>
          <w:lang w:val="es-ES"/>
        </w:rPr>
        <w:t>anismos, medios y formas alternativas de comunicación.</w:t>
      </w:r>
      <w:r>
        <w:rPr>
          <w:rFonts w:eastAsia="Times New Roman"/>
          <w:lang w:val="es-ES"/>
        </w:rPr>
        <w:br/>
      </w:r>
      <w:r>
        <w:rPr>
          <w:rFonts w:eastAsia="Times New Roman"/>
          <w:lang w:val="es-ES"/>
        </w:rPr>
        <w:br/>
        <w:t xml:space="preserve">3. </w:t>
      </w:r>
      <w:r>
        <w:rPr>
          <w:rFonts w:eastAsia="Times New Roman"/>
          <w:b/>
          <w:bCs/>
          <w:lang w:val="es-ES"/>
        </w:rPr>
        <w:t xml:space="preserve">Contradicción.- </w:t>
      </w:r>
      <w:r>
        <w:rPr>
          <w:rFonts w:eastAsia="Times New Roman"/>
          <w:lang w:val="es-ES"/>
        </w:rPr>
        <w:t>Los sujetos procesales podrán presentar de forma verbal las razones o argumentos de los que se crea asistidos y replicar los argumentos de las otras partes; presentar pruebas y cont</w:t>
      </w:r>
      <w:r>
        <w:rPr>
          <w:rFonts w:eastAsia="Times New Roman"/>
          <w:lang w:val="es-ES"/>
        </w:rPr>
        <w:t>radecir la que se presenten en su contra.</w:t>
      </w:r>
      <w:r>
        <w:rPr>
          <w:rFonts w:eastAsia="Times New Roman"/>
          <w:lang w:val="es-ES"/>
        </w:rPr>
        <w:br/>
      </w:r>
      <w:r>
        <w:rPr>
          <w:rFonts w:eastAsia="Times New Roman"/>
          <w:lang w:val="es-ES"/>
        </w:rPr>
        <w:br/>
        <w:t xml:space="preserve">4. </w:t>
      </w:r>
      <w:r>
        <w:rPr>
          <w:rFonts w:eastAsia="Times New Roman"/>
          <w:b/>
          <w:bCs/>
          <w:lang w:val="es-ES"/>
        </w:rPr>
        <w:t xml:space="preserve">Presunción de inocencia.- </w:t>
      </w:r>
      <w:r>
        <w:rPr>
          <w:rFonts w:eastAsia="Times New Roman"/>
          <w:lang w:val="es-ES"/>
        </w:rPr>
        <w:t>Toda persona mantiene su estatus jurídico de inocencia y debe ser tratada como tal, mientras no quede ejecutoriada una resolución judicial definitiva que determine lo contrario.</w:t>
      </w:r>
      <w:r>
        <w:rPr>
          <w:rFonts w:eastAsia="Times New Roman"/>
          <w:b/>
          <w:bCs/>
          <w:lang w:val="es-ES"/>
        </w:rPr>
        <w:br/>
      </w:r>
      <w:r>
        <w:rPr>
          <w:rFonts w:eastAsia="Times New Roman"/>
          <w:b/>
          <w:bCs/>
          <w:lang w:val="es-ES"/>
        </w:rPr>
        <w:br/>
      </w:r>
      <w:r>
        <w:rPr>
          <w:rFonts w:eastAsia="Times New Roman"/>
          <w:lang w:val="es-ES"/>
        </w:rPr>
        <w:t xml:space="preserve">5. </w:t>
      </w:r>
      <w:r>
        <w:rPr>
          <w:rFonts w:eastAsia="Times New Roman"/>
          <w:b/>
          <w:bCs/>
          <w:lang w:val="es-ES"/>
        </w:rPr>
        <w:t>No</w:t>
      </w:r>
      <w:r>
        <w:rPr>
          <w:rFonts w:eastAsia="Times New Roman"/>
          <w:b/>
          <w:bCs/>
          <w:lang w:val="es-ES"/>
        </w:rPr>
        <w:t xml:space="preserve">n reformatio in pejus.- </w:t>
      </w:r>
      <w:r>
        <w:rPr>
          <w:rFonts w:eastAsia="Times New Roman"/>
          <w:lang w:val="es-ES"/>
        </w:rPr>
        <w:t>Toda persona tiene derecho a recurrir el fallo o resolución en todos los procedimientos en los que se decida sobre sus derechos, de conformidad a lo establecido en la Constitución y este Libro. Al resolver la impugnación de una sanc</w:t>
      </w:r>
      <w:r>
        <w:rPr>
          <w:rFonts w:eastAsia="Times New Roman"/>
          <w:lang w:val="es-ES"/>
        </w:rPr>
        <w:t>ión, no se podrá empeorar la situación de la persona que recurre, si es el único recurrente.</w:t>
      </w:r>
      <w:r>
        <w:rPr>
          <w:rFonts w:eastAsia="Times New Roman"/>
          <w:lang w:val="es-ES"/>
        </w:rPr>
        <w:br/>
      </w:r>
      <w:r>
        <w:rPr>
          <w:rFonts w:eastAsia="Times New Roman"/>
          <w:lang w:val="es-ES"/>
        </w:rPr>
        <w:br/>
        <w:t xml:space="preserve">6. </w:t>
      </w:r>
      <w:r>
        <w:rPr>
          <w:rFonts w:eastAsia="Times New Roman"/>
          <w:b/>
          <w:bCs/>
          <w:lang w:val="es-ES"/>
        </w:rPr>
        <w:t xml:space="preserve">Prohibición de incriminación.- </w:t>
      </w:r>
      <w:r>
        <w:rPr>
          <w:rFonts w:eastAsia="Times New Roman"/>
          <w:lang w:val="es-ES"/>
        </w:rPr>
        <w:t>Ninguna persona podrá ser obligada a declarar contra sí misma, ni podrá ser llamada a declarar en juicio penal contra su cónyuge</w:t>
      </w:r>
      <w:r>
        <w:rPr>
          <w:rFonts w:eastAsia="Times New Roman"/>
          <w:lang w:val="es-ES"/>
        </w:rPr>
        <w:t xml:space="preserve">, conviviente o parientes hasta el cuarto grado de consanguinidad o segundo de afinidad, excepto en el caso de violencia intrafamiliar, sexual y de género. Serán admisibles las declaraciones voluntarias de las víctimas de una infracción o de los parientes </w:t>
      </w:r>
      <w:r>
        <w:rPr>
          <w:rFonts w:eastAsia="Times New Roman"/>
          <w:lang w:val="es-ES"/>
        </w:rPr>
        <w:t>de éstas, con independencia del grado de parentesco. Estas personas podrán plantear y proseguir la acción penal correspondiente.</w:t>
      </w:r>
      <w:r>
        <w:rPr>
          <w:rFonts w:eastAsia="Times New Roman"/>
          <w:lang w:val="es-ES"/>
        </w:rPr>
        <w:br/>
      </w:r>
      <w:r>
        <w:rPr>
          <w:rFonts w:eastAsia="Times New Roman"/>
          <w:lang w:val="es-ES"/>
        </w:rPr>
        <w:br/>
        <w:t xml:space="preserve">7. </w:t>
      </w:r>
      <w:r>
        <w:rPr>
          <w:rFonts w:eastAsia="Times New Roman"/>
          <w:b/>
          <w:bCs/>
          <w:lang w:val="es-ES"/>
        </w:rPr>
        <w:t xml:space="preserve">Protección de derechos en </w:t>
      </w:r>
      <w:r>
        <w:rPr>
          <w:rFonts w:eastAsia="Times New Roman"/>
          <w:lang w:val="es-ES"/>
        </w:rPr>
        <w:t xml:space="preserve">el </w:t>
      </w:r>
      <w:r>
        <w:rPr>
          <w:rFonts w:eastAsia="Times New Roman"/>
          <w:b/>
          <w:bCs/>
          <w:lang w:val="es-ES"/>
        </w:rPr>
        <w:t xml:space="preserve">proceso.- </w:t>
      </w:r>
      <w:r>
        <w:rPr>
          <w:rFonts w:eastAsia="Times New Roman"/>
          <w:lang w:val="es-ES"/>
        </w:rPr>
        <w:t xml:space="preserve">Corresponde a toda servidora o servidor judicial, garantizar el cumplimiento de las </w:t>
      </w:r>
      <w:r>
        <w:rPr>
          <w:rFonts w:eastAsia="Times New Roman"/>
          <w:lang w:val="es-ES"/>
        </w:rPr>
        <w:t>normas y los derechos de los sujetos procesales.</w:t>
      </w:r>
      <w:r>
        <w:rPr>
          <w:rFonts w:eastAsia="Times New Roman"/>
          <w:lang w:val="es-ES"/>
        </w:rPr>
        <w:br/>
      </w:r>
      <w:r>
        <w:rPr>
          <w:rFonts w:eastAsia="Times New Roman"/>
          <w:lang w:val="es-ES"/>
        </w:rPr>
        <w:br/>
        <w:t xml:space="preserve">8. </w:t>
      </w:r>
      <w:r>
        <w:rPr>
          <w:rFonts w:eastAsia="Times New Roman"/>
          <w:b/>
          <w:bCs/>
          <w:lang w:val="es-ES"/>
        </w:rPr>
        <w:t>Participación del representante legal.</w:t>
      </w:r>
      <w:r>
        <w:rPr>
          <w:rFonts w:eastAsia="Times New Roman"/>
          <w:lang w:val="es-ES"/>
        </w:rPr>
        <w:t>- Los padres, madres o responsables de la persona adolescente en conflicto con la ley penal, cuando no medie conflicto de intereses, tendrán derecho a participar dur</w:t>
      </w:r>
      <w:r>
        <w:rPr>
          <w:rFonts w:eastAsia="Times New Roman"/>
          <w:lang w:val="es-ES"/>
        </w:rPr>
        <w:t>ante el proceso.</w:t>
      </w:r>
      <w:r>
        <w:rPr>
          <w:rFonts w:eastAsia="Times New Roman"/>
          <w:lang w:val="es-ES"/>
        </w:rPr>
        <w:br/>
      </w:r>
      <w:r>
        <w:rPr>
          <w:rFonts w:eastAsia="Times New Roman"/>
          <w:lang w:val="es-ES"/>
        </w:rPr>
        <w:br/>
        <w:t>Las personas adolescentes tendrán derecho a contar con la presencia de sus representantes legales, tutoras o tutores, personas de su confianza o, en su ausencia, profesionales pertenecientes al sistema de protección integral de la niñez y</w:t>
      </w:r>
      <w:r>
        <w:rPr>
          <w:rFonts w:eastAsia="Times New Roman"/>
          <w:lang w:val="es-ES"/>
        </w:rPr>
        <w:t xml:space="preserve"> adolescencia.</w:t>
      </w:r>
      <w:r>
        <w:rPr>
          <w:rFonts w:eastAsia="Times New Roman"/>
          <w:lang w:val="es-ES"/>
        </w:rPr>
        <w:br/>
      </w:r>
      <w:r>
        <w:rPr>
          <w:rFonts w:eastAsia="Times New Roman"/>
          <w:lang w:val="es-ES"/>
        </w:rPr>
        <w:br/>
        <w:t xml:space="preserve">9. </w:t>
      </w:r>
      <w:r>
        <w:rPr>
          <w:rFonts w:eastAsia="Times New Roman"/>
          <w:b/>
          <w:bCs/>
          <w:lang w:val="es-ES"/>
        </w:rPr>
        <w:t xml:space="preserve">Proporcionalidad.- </w:t>
      </w:r>
      <w:r>
        <w:rPr>
          <w:rFonts w:eastAsia="Times New Roman"/>
          <w:lang w:val="es-ES"/>
        </w:rPr>
        <w:t>El procedimiento, las medidas cautelares y las penas serán proporcionales a la infracción penal.</w:t>
      </w:r>
      <w:r>
        <w:rPr>
          <w:rFonts w:eastAsia="Times New Roman"/>
          <w:lang w:val="es-ES"/>
        </w:rPr>
        <w:br/>
      </w:r>
      <w:r>
        <w:rPr>
          <w:rFonts w:eastAsia="Times New Roman"/>
          <w:lang w:val="es-ES"/>
        </w:rPr>
        <w:br/>
        <w:t xml:space="preserve">10. </w:t>
      </w:r>
      <w:r>
        <w:rPr>
          <w:rFonts w:eastAsia="Times New Roman"/>
          <w:b/>
          <w:bCs/>
          <w:lang w:val="es-ES"/>
        </w:rPr>
        <w:t xml:space="preserve">Publicidad.- </w:t>
      </w:r>
      <w:r>
        <w:rPr>
          <w:rFonts w:eastAsia="Times New Roman"/>
          <w:lang w:val="es-ES"/>
        </w:rPr>
        <w:t>Los procedimientos serán públicos salvo las excepciones previstas en este Libro. Las partes podrán acce</w:t>
      </w:r>
      <w:r>
        <w:rPr>
          <w:rFonts w:eastAsia="Times New Roman"/>
          <w:lang w:val="es-ES"/>
        </w:rPr>
        <w:t>der a todos los documentos y actuaciones del procedimiento.</w:t>
      </w:r>
      <w:r>
        <w:rPr>
          <w:rFonts w:eastAsia="Times New Roman"/>
          <w:lang w:val="es-ES"/>
        </w:rPr>
        <w:br/>
      </w:r>
      <w:r>
        <w:rPr>
          <w:rFonts w:eastAsia="Times New Roman"/>
          <w:lang w:val="es-ES"/>
        </w:rPr>
        <w:br/>
        <w:t xml:space="preserve">11. </w:t>
      </w:r>
      <w:r>
        <w:rPr>
          <w:rFonts w:eastAsia="Times New Roman"/>
          <w:b/>
          <w:bCs/>
          <w:lang w:val="es-ES"/>
        </w:rPr>
        <w:t xml:space="preserve">Non bis in ídem.- </w:t>
      </w:r>
      <w:r>
        <w:rPr>
          <w:rFonts w:eastAsia="Times New Roman"/>
          <w:lang w:val="es-ES"/>
        </w:rPr>
        <w:t>Nadie podrá ser juzgado más de una vez por la misma causa.</w:t>
      </w:r>
      <w:r>
        <w:rPr>
          <w:rFonts w:eastAsia="Times New Roman"/>
          <w:lang w:val="es-ES"/>
        </w:rPr>
        <w:br/>
      </w:r>
      <w:r>
        <w:rPr>
          <w:rFonts w:eastAsia="Times New Roman"/>
          <w:lang w:val="es-ES"/>
        </w:rPr>
        <w:br/>
        <w:t>12.</w:t>
      </w:r>
      <w:r>
        <w:rPr>
          <w:rFonts w:eastAsia="Times New Roman"/>
          <w:b/>
          <w:bCs/>
          <w:lang w:val="es-ES"/>
        </w:rPr>
        <w:t xml:space="preserve">Comparecencia obligatoria.- </w:t>
      </w:r>
      <w:r>
        <w:rPr>
          <w:rFonts w:eastAsia="Times New Roman"/>
          <w:lang w:val="es-ES"/>
        </w:rPr>
        <w:t>Quienes actúen como testigos o peritos estarán obligados a comparecer ante la juez</w:t>
      </w:r>
      <w:r>
        <w:rPr>
          <w:rFonts w:eastAsia="Times New Roman"/>
          <w:lang w:val="es-ES"/>
        </w:rPr>
        <w:t>a, juez o tribunal de garantías penales y a responder al interrogatorio respectivo.</w:t>
      </w:r>
      <w:r>
        <w:rPr>
          <w:rFonts w:eastAsia="Times New Roman"/>
          <w:lang w:val="es-ES"/>
        </w:rPr>
        <w:br/>
      </w:r>
      <w:r>
        <w:rPr>
          <w:rFonts w:eastAsia="Times New Roman"/>
          <w:lang w:val="es-ES"/>
        </w:rPr>
        <w:br/>
        <w:t xml:space="preserve">13. </w:t>
      </w:r>
      <w:r>
        <w:rPr>
          <w:rFonts w:eastAsia="Times New Roman"/>
          <w:b/>
          <w:bCs/>
          <w:lang w:val="es-ES"/>
        </w:rPr>
        <w:t xml:space="preserve">Jueza o Juez Natural.- </w:t>
      </w:r>
      <w:r>
        <w:rPr>
          <w:rFonts w:eastAsia="Times New Roman"/>
          <w:lang w:val="es-ES"/>
        </w:rPr>
        <w:t>Toda persona tiene derecho a ser juzgada por una Jueza o Juez competente, independiente e imparcial, determinado con anterioridad por la Ley. Na</w:t>
      </w:r>
      <w:r>
        <w:rPr>
          <w:rFonts w:eastAsia="Times New Roman"/>
          <w:lang w:val="es-ES"/>
        </w:rPr>
        <w:t>die podrá ser juzgado por tribunales de excepción ni por comisiones especiales creadas para el efecto.</w:t>
      </w:r>
      <w:r>
        <w:rPr>
          <w:rFonts w:eastAsia="Times New Roman"/>
          <w:lang w:val="es-ES"/>
        </w:rPr>
        <w:br/>
      </w:r>
      <w:r>
        <w:rPr>
          <w:rFonts w:eastAsia="Times New Roman"/>
          <w:lang w:val="es-ES"/>
        </w:rPr>
        <w:br/>
        <w:t>14.</w:t>
      </w:r>
      <w:r>
        <w:rPr>
          <w:rFonts w:eastAsia="Times New Roman"/>
          <w:b/>
          <w:bCs/>
          <w:lang w:val="es-ES"/>
        </w:rPr>
        <w:t xml:space="preserve">Motivación.- </w:t>
      </w:r>
      <w:r>
        <w:rPr>
          <w:rFonts w:eastAsia="Times New Roman"/>
          <w:lang w:val="es-ES"/>
        </w:rPr>
        <w:t>Las resoluciones de lo poderes públicos deberán ser motivadas. No habrá motivación si en la resolución no se enuncia, las normas o princ</w:t>
      </w:r>
      <w:r>
        <w:rPr>
          <w:rFonts w:eastAsia="Times New Roman"/>
          <w:lang w:val="es-ES"/>
        </w:rPr>
        <w:t>ipios jurídicos en que se funda y no se explica la pertinencia de su aplicación a los antecedentes de hecho; las resoluciones o fallos que no se encuentren debidamente motivados se considerarán nulos, las servidoras y servidores responsables serán sanciona</w:t>
      </w:r>
      <w:r>
        <w:rPr>
          <w:rFonts w:eastAsia="Times New Roman"/>
          <w:lang w:val="es-ES"/>
        </w:rPr>
        <w:t>dos.</w:t>
      </w:r>
      <w:r>
        <w:rPr>
          <w:rFonts w:eastAsia="Times New Roman"/>
          <w:lang w:val="es-ES"/>
        </w:rPr>
        <w:br/>
      </w:r>
      <w:r>
        <w:rPr>
          <w:rFonts w:eastAsia="Times New Roman"/>
          <w:lang w:val="es-ES"/>
        </w:rPr>
        <w:br/>
        <w:t xml:space="preserve">15. </w:t>
      </w:r>
      <w:r>
        <w:rPr>
          <w:rFonts w:eastAsia="Times New Roman"/>
          <w:b/>
          <w:bCs/>
          <w:lang w:val="es-ES"/>
        </w:rPr>
        <w:t xml:space="preserve">Intimidad.- </w:t>
      </w:r>
      <w:r>
        <w:rPr>
          <w:rFonts w:eastAsia="Times New Roman"/>
          <w:lang w:val="es-ES"/>
        </w:rPr>
        <w:t>Toda persona tiene derecho a su intimidad personal y familiar. No podrán hacerse registros, allanamientos ni incautaciones en domicilio, residencia, o lugar de trabajo, sino en virtud de orden escrita de la jueza o juez competente con</w:t>
      </w:r>
      <w:r>
        <w:rPr>
          <w:rFonts w:eastAsia="Times New Roman"/>
          <w:lang w:val="es-ES"/>
        </w:rPr>
        <w:t xml:space="preserve"> arreglo a las formalidades y motivos previamente definidos en este Libro. Se excluyen las situaciones de flagrancia, conforme lo dispuesto en el presente Código.</w:t>
      </w:r>
    </w:p>
    <w:p w:rsidR="00000000" w:rsidRDefault="00473417">
      <w:pPr>
        <w:rPr>
          <w:rFonts w:eastAsia="Times New Roman"/>
          <w:lang w:val="es-ES"/>
        </w:rPr>
      </w:pPr>
      <w:r>
        <w:rPr>
          <w:rFonts w:eastAsia="Times New Roman"/>
          <w:lang w:val="es-ES"/>
        </w:rPr>
        <w:t xml:space="preserve">Art. 452.- </w:t>
      </w:r>
      <w:r>
        <w:rPr>
          <w:rFonts w:eastAsia="Times New Roman"/>
          <w:b/>
          <w:bCs/>
          <w:lang w:val="es-ES"/>
        </w:rPr>
        <w:t xml:space="preserve">Garantías en caso de privación de libertad.- </w:t>
      </w:r>
      <w:r>
        <w:rPr>
          <w:rFonts w:eastAsia="Times New Roman"/>
          <w:lang w:val="es-ES"/>
        </w:rPr>
        <w:t xml:space="preserve">En todo proceso penal en que se haya </w:t>
      </w:r>
      <w:r>
        <w:rPr>
          <w:rFonts w:eastAsia="Times New Roman"/>
          <w:lang w:val="es-ES"/>
        </w:rPr>
        <w:t>privado de la libertad a una persona, se observarán las siguiente garantías:</w:t>
      </w:r>
      <w:r>
        <w:rPr>
          <w:rFonts w:eastAsia="Times New Roman"/>
          <w:lang w:val="es-ES"/>
        </w:rPr>
        <w:br/>
      </w:r>
      <w:r>
        <w:rPr>
          <w:rFonts w:eastAsia="Times New Roman"/>
          <w:lang w:val="es-ES"/>
        </w:rPr>
        <w:br/>
        <w:t>1. Todas las disposiciones de este Libro que restringen la libertad o los derechos de la persona procesada, o limitan el ejercicio de las facultades conferidas a quienes intervie</w:t>
      </w:r>
      <w:r>
        <w:rPr>
          <w:rFonts w:eastAsia="Times New Roman"/>
          <w:lang w:val="es-ES"/>
        </w:rPr>
        <w:t>nen en el proceso, deben ser interpretadas restrictivamente;</w:t>
      </w:r>
      <w:r>
        <w:rPr>
          <w:rFonts w:eastAsia="Times New Roman"/>
          <w:lang w:val="es-ES"/>
        </w:rPr>
        <w:br/>
      </w:r>
      <w:r>
        <w:rPr>
          <w:rFonts w:eastAsia="Times New Roman"/>
          <w:lang w:val="es-ES"/>
        </w:rPr>
        <w:br/>
        <w:t xml:space="preserve">2. La privación de libertad se aplicará excepcionalmente en los casos, por el tiempo y con las formalidades establecidas en este Libro. Se exceptúan las infracciones flagrantes, en cuyo caso la </w:t>
      </w:r>
      <w:r>
        <w:rPr>
          <w:rFonts w:eastAsia="Times New Roman"/>
          <w:lang w:val="es-ES"/>
        </w:rPr>
        <w:t>persona deberá ser conducida inmediatamente ante una jueza o juez de garantías penales y no podrá mantenerse a la persona aprehendida sin comparecer a audiencia por más de veinticuatro horas;</w:t>
      </w:r>
      <w:r>
        <w:rPr>
          <w:rFonts w:eastAsia="Times New Roman"/>
          <w:lang w:val="es-ES"/>
        </w:rPr>
        <w:br/>
      </w:r>
      <w:r>
        <w:rPr>
          <w:rFonts w:eastAsia="Times New Roman"/>
          <w:lang w:val="es-ES"/>
        </w:rPr>
        <w:br/>
        <w:t>3. Ninguna persona podrá ser admitida en un centro de privación</w:t>
      </w:r>
      <w:r>
        <w:rPr>
          <w:rFonts w:eastAsia="Times New Roman"/>
          <w:lang w:val="es-ES"/>
        </w:rPr>
        <w:t xml:space="preserve"> de libertad sin una orden escrita emitida por jueza o juez competente. Las personas procesadas que se hallen privadas de libertad permanecerán en centros de privación provisional de libertad legalmente establecidos;</w:t>
      </w:r>
      <w:r>
        <w:rPr>
          <w:rFonts w:eastAsia="Times New Roman"/>
          <w:lang w:val="es-ES"/>
        </w:rPr>
        <w:br/>
      </w:r>
      <w:r>
        <w:rPr>
          <w:rFonts w:eastAsia="Times New Roman"/>
          <w:lang w:val="es-ES"/>
        </w:rPr>
        <w:br/>
        <w:t>4. En todo proceso se deberá verificar</w:t>
      </w:r>
      <w:r>
        <w:rPr>
          <w:rFonts w:eastAsia="Times New Roman"/>
          <w:lang w:val="es-ES"/>
        </w:rPr>
        <w:t xml:space="preserve"> la edad de la persona procesada y en casos de duda, se aplicará la presunción de minoría de edad hasta que dicha presunción sea desvirtuada por parte de la fiscalía dentro de la fase de investigación;</w:t>
      </w:r>
      <w:r>
        <w:rPr>
          <w:rFonts w:eastAsia="Times New Roman"/>
          <w:lang w:val="es-ES"/>
        </w:rPr>
        <w:br/>
      </w:r>
      <w:r>
        <w:rPr>
          <w:rFonts w:eastAsia="Times New Roman"/>
          <w:lang w:val="es-ES"/>
        </w:rPr>
        <w:br/>
        <w:t>5. La detención de una persona adolescente será notif</w:t>
      </w:r>
      <w:r>
        <w:rPr>
          <w:rFonts w:eastAsia="Times New Roman"/>
          <w:lang w:val="es-ES"/>
        </w:rPr>
        <w:t>icada inmediatamente a sus representantes legales o a su tutora o tutor. La misma comunicación se debe realizar a una persona de confianza que indique la persona procesada o su defensa. De igual modo, en ausencia de las personas anteriores, se notificará a</w:t>
      </w:r>
      <w:r>
        <w:rPr>
          <w:rFonts w:eastAsia="Times New Roman"/>
          <w:lang w:val="es-ES"/>
        </w:rPr>
        <w:t xml:space="preserve"> una entidad especializada del sistema de protección integral de la niñez y adolescencia;</w:t>
      </w:r>
      <w:r>
        <w:rPr>
          <w:rFonts w:eastAsia="Times New Roman"/>
          <w:lang w:val="es-ES"/>
        </w:rPr>
        <w:br/>
      </w:r>
      <w:r>
        <w:rPr>
          <w:rFonts w:eastAsia="Times New Roman"/>
          <w:lang w:val="es-ES"/>
        </w:rPr>
        <w:br/>
        <w:t xml:space="preserve">6. Toda persona, al ser detenida, tendrá derecho a conocer en forma clara y específica las razones de su detención, la identidad de la jueza o juez, o autoridad que </w:t>
      </w:r>
      <w:r>
        <w:rPr>
          <w:rFonts w:eastAsia="Times New Roman"/>
          <w:lang w:val="es-ES"/>
        </w:rPr>
        <w:t xml:space="preserve">la ordenó, la de los agentes que la llevan a cabo y la de las personas responsables del respectivo interrogatorio. También será informada de su derecho a permanecer en silencio, a exigir la presencia de una abogada o abogado, o de una defensora o defensor </w:t>
      </w:r>
      <w:r>
        <w:rPr>
          <w:rFonts w:eastAsia="Times New Roman"/>
          <w:lang w:val="es-ES"/>
        </w:rPr>
        <w:t>público en caso de que no lo hubiere designado, y a comunicarse con un familiar o con cualquier persona que indique;</w:t>
      </w:r>
      <w:r>
        <w:rPr>
          <w:rFonts w:eastAsia="Times New Roman"/>
          <w:lang w:val="es-ES"/>
        </w:rPr>
        <w:br/>
      </w:r>
      <w:r>
        <w:rPr>
          <w:rFonts w:eastAsia="Times New Roman"/>
          <w:lang w:val="es-ES"/>
        </w:rPr>
        <w:br/>
        <w:t>7. La jueza o juez de garantías penales que conociere la detención de una persona extranjera informará inmediatamente al embajador o repre</w:t>
      </w:r>
      <w:r>
        <w:rPr>
          <w:rFonts w:eastAsia="Times New Roman"/>
          <w:lang w:val="es-ES"/>
        </w:rPr>
        <w:t>sentante consular de su país;</w:t>
      </w:r>
      <w:r>
        <w:rPr>
          <w:rFonts w:eastAsia="Times New Roman"/>
          <w:lang w:val="es-ES"/>
        </w:rPr>
        <w:br/>
      </w:r>
      <w:r>
        <w:rPr>
          <w:rFonts w:eastAsia="Times New Roman"/>
          <w:lang w:val="es-ES"/>
        </w:rPr>
        <w:br/>
        <w:t>8. Ninguna persona privada de libertad podrá ser incomunicada o aislada con fines disciplinarios o sometida a tortura.</w:t>
      </w:r>
      <w:r>
        <w:rPr>
          <w:rFonts w:eastAsia="Times New Roman"/>
          <w:lang w:val="es-ES"/>
        </w:rPr>
        <w:br/>
      </w:r>
      <w:r>
        <w:rPr>
          <w:rFonts w:eastAsia="Times New Roman"/>
          <w:lang w:val="es-ES"/>
        </w:rPr>
        <w:br/>
        <w:t>9. Sin excepción alguna, dictado el auto de sobreseimiento o la sentencia de ratificación de inocencia, l</w:t>
      </w:r>
      <w:r>
        <w:rPr>
          <w:rFonts w:eastAsia="Times New Roman"/>
          <w:lang w:val="es-ES"/>
        </w:rPr>
        <w:t>a persona detenida recobrará inmediatamente su libertad, aún cuando estuviere pendiente cualquier consulta o recurso y sin que sea necesario esperar su ejecutoría.</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DERECHOS DE LA VÍCTIMA</w:t>
      </w:r>
    </w:p>
    <w:p w:rsidR="00000000" w:rsidRDefault="00473417">
      <w:pPr>
        <w:rPr>
          <w:rFonts w:eastAsia="Times New Roman"/>
          <w:lang w:val="es-ES"/>
        </w:rPr>
      </w:pPr>
      <w:r>
        <w:rPr>
          <w:rFonts w:eastAsia="Times New Roman"/>
          <w:lang w:val="es-ES"/>
        </w:rPr>
        <w:t xml:space="preserve">Art. 453.- </w:t>
      </w:r>
      <w:r>
        <w:rPr>
          <w:rFonts w:eastAsia="Times New Roman"/>
          <w:b/>
          <w:bCs/>
          <w:lang w:val="es-ES"/>
        </w:rPr>
        <w:t xml:space="preserve">Derechos.- </w:t>
      </w:r>
      <w:r>
        <w:rPr>
          <w:rFonts w:eastAsia="Times New Roman"/>
          <w:lang w:val="es-ES"/>
        </w:rPr>
        <w:t xml:space="preserve">En todo proceso penal las víctimas </w:t>
      </w:r>
      <w:r>
        <w:rPr>
          <w:rFonts w:eastAsia="Times New Roman"/>
          <w:lang w:val="es-ES"/>
        </w:rPr>
        <w:t>individuales de las infracciones gozarán de los siguientes derechos:</w:t>
      </w:r>
      <w:r>
        <w:rPr>
          <w:rFonts w:eastAsia="Times New Roman"/>
          <w:lang w:val="es-ES"/>
        </w:rPr>
        <w:br/>
      </w:r>
      <w:r>
        <w:rPr>
          <w:rFonts w:eastAsia="Times New Roman"/>
          <w:lang w:val="es-ES"/>
        </w:rPr>
        <w:br/>
        <w:t>1. A la verdad procesal, justicia y reparación integral;</w:t>
      </w:r>
      <w:r>
        <w:rPr>
          <w:rFonts w:eastAsia="Times New Roman"/>
          <w:lang w:val="es-ES"/>
        </w:rPr>
        <w:br/>
      </w:r>
      <w:r>
        <w:rPr>
          <w:rFonts w:eastAsia="Times New Roman"/>
          <w:lang w:val="es-ES"/>
        </w:rPr>
        <w:br/>
        <w:t>2. A proponer acusación particular conforme a las normas de este Libro. De igual modo, tienen derecho a no participar en el proc</w:t>
      </w:r>
      <w:r>
        <w:rPr>
          <w:rFonts w:eastAsia="Times New Roman"/>
          <w:lang w:val="es-ES"/>
        </w:rPr>
        <w:t>eso y a dejar de hacerlo en cualquier momento;</w:t>
      </w:r>
      <w:r>
        <w:rPr>
          <w:rFonts w:eastAsia="Times New Roman"/>
          <w:lang w:val="es-ES"/>
        </w:rPr>
        <w:br/>
      </w:r>
      <w:r>
        <w:rPr>
          <w:rFonts w:eastAsia="Times New Roman"/>
          <w:lang w:val="es-ES"/>
        </w:rPr>
        <w:br/>
        <w:t>3. A la adopción de mecanismos para una reparación integral que incluirá, sin dilaciones, el conocimiento de la verdad de los hechos, el restablecimiento del derecho lesionado, la indemnización, la reparación</w:t>
      </w:r>
      <w:r>
        <w:rPr>
          <w:rFonts w:eastAsia="Times New Roman"/>
          <w:lang w:val="es-ES"/>
        </w:rPr>
        <w:t>, la garantía de no repetición de la infracción y la satisfacción del derecho violado. En caso de existir acuerdo reparatorio en las infracciones que la Ley faculta, la jueza o juez de garantías penales deberá tomarlo en cuenta al momento de resolver;</w:t>
      </w:r>
      <w:r>
        <w:rPr>
          <w:rFonts w:eastAsia="Times New Roman"/>
          <w:lang w:val="es-ES"/>
        </w:rPr>
        <w:br/>
      </w:r>
      <w:r>
        <w:rPr>
          <w:rFonts w:eastAsia="Times New Roman"/>
          <w:lang w:val="es-ES"/>
        </w:rPr>
        <w:br/>
        <w:t xml:space="preserve">4. </w:t>
      </w:r>
      <w:r>
        <w:rPr>
          <w:rFonts w:eastAsia="Times New Roman"/>
          <w:lang w:val="es-ES"/>
        </w:rPr>
        <w:t>A que el Estado sea responsable de la reparación a las víctimas de infracciones internacionales que se cometan en el territorio del Ecuador, o que se cometan en el extranjero por agentes del Estado o por quienes, sin serlo, hubiesen contado con la autoriza</w:t>
      </w:r>
      <w:r>
        <w:rPr>
          <w:rFonts w:eastAsia="Times New Roman"/>
          <w:lang w:val="es-ES"/>
        </w:rPr>
        <w:t>ción o aquiescencia de agentes del Estado, En estos casos, el Estado ejercerá el derecho de repetición de conformidad con las disposiciones constitucionales y legales pertinentes;</w:t>
      </w:r>
      <w:r>
        <w:rPr>
          <w:rFonts w:eastAsia="Times New Roman"/>
          <w:lang w:val="es-ES"/>
        </w:rPr>
        <w:br/>
      </w:r>
      <w:r>
        <w:rPr>
          <w:rFonts w:eastAsia="Times New Roman"/>
          <w:lang w:val="es-ES"/>
        </w:rPr>
        <w:br/>
        <w:t>5. A la protección especial, resguardando su intimidad y seguridad, así com</w:t>
      </w:r>
      <w:r>
        <w:rPr>
          <w:rFonts w:eastAsia="Times New Roman"/>
          <w:lang w:val="es-ES"/>
        </w:rPr>
        <w:t>o la de sus familiares y de los testigos que declaren a su favor;</w:t>
      </w:r>
      <w:r>
        <w:rPr>
          <w:rFonts w:eastAsia="Times New Roman"/>
          <w:lang w:val="es-ES"/>
        </w:rPr>
        <w:br/>
      </w:r>
      <w:r>
        <w:rPr>
          <w:rFonts w:eastAsia="Times New Roman"/>
          <w:lang w:val="es-ES"/>
        </w:rPr>
        <w:br/>
        <w:t>6. A no ser revictimizadas, particularmente en la obtención y valoración de las pruebas, incluida su declaración, y se las protegerá de cualquier amenaza u otras formas de intimidación. Par</w:t>
      </w:r>
      <w:r>
        <w:rPr>
          <w:rFonts w:eastAsia="Times New Roman"/>
          <w:lang w:val="es-ES"/>
        </w:rPr>
        <w:t>a tal efecto, en todas las fases del proceso se contará con asistencia profesional adecuada y podrán utilizarlos medios tecnológicos pertinentes;</w:t>
      </w:r>
      <w:r>
        <w:rPr>
          <w:rFonts w:eastAsia="Times New Roman"/>
          <w:lang w:val="es-ES"/>
        </w:rPr>
        <w:br/>
      </w:r>
      <w:r>
        <w:rPr>
          <w:rFonts w:eastAsia="Times New Roman"/>
          <w:lang w:val="es-ES"/>
        </w:rPr>
        <w:br/>
        <w:t>7. A ingresar al sistema de protección y asistencia efectiva;</w:t>
      </w:r>
      <w:r>
        <w:rPr>
          <w:rFonts w:eastAsia="Times New Roman"/>
          <w:lang w:val="es-ES"/>
        </w:rPr>
        <w:br/>
      </w:r>
      <w:r>
        <w:rPr>
          <w:rFonts w:eastAsia="Times New Roman"/>
          <w:lang w:val="es-ES"/>
        </w:rPr>
        <w:br/>
        <w:t>8. A contar con una abogada o abogado particul</w:t>
      </w:r>
      <w:r>
        <w:rPr>
          <w:rFonts w:eastAsia="Times New Roman"/>
          <w:lang w:val="es-ES"/>
        </w:rPr>
        <w:t>ar o designado por el Estado cuando no lo hubiere señalado;</w:t>
      </w:r>
      <w:r>
        <w:rPr>
          <w:rFonts w:eastAsia="Times New Roman"/>
          <w:lang w:val="es-ES"/>
        </w:rPr>
        <w:br/>
      </w:r>
      <w:r>
        <w:rPr>
          <w:rFonts w:eastAsia="Times New Roman"/>
          <w:lang w:val="es-ES"/>
        </w:rPr>
        <w:br/>
        <w:t>9. A ser provistas de la asistencia integral de profesionales adecuados a las necesidades de la víctima; y,</w:t>
      </w:r>
      <w:r>
        <w:rPr>
          <w:rFonts w:eastAsia="Times New Roman"/>
          <w:lang w:val="es-ES"/>
        </w:rPr>
        <w:br/>
      </w:r>
      <w:r>
        <w:rPr>
          <w:rFonts w:eastAsia="Times New Roman"/>
          <w:lang w:val="es-ES"/>
        </w:rPr>
        <w:br/>
        <w:t>10. En caso de tratarse de una víctima de nacionalidad distinta a la ecuatoriana, perm</w:t>
      </w:r>
      <w:r>
        <w:rPr>
          <w:rFonts w:eastAsia="Times New Roman"/>
          <w:lang w:val="es-ES"/>
        </w:rPr>
        <w:t>itir su estadía temporal o permanente en el territorio ecuatoriano, teniendo en cuenta las razones humanitarias y personales de la víctima.</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PRINCIPIOS RECTORES</w:t>
      </w:r>
    </w:p>
    <w:p w:rsidR="00000000" w:rsidRDefault="00473417">
      <w:pPr>
        <w:rPr>
          <w:rFonts w:eastAsia="Times New Roman"/>
          <w:lang w:val="es-ES"/>
        </w:rPr>
      </w:pPr>
      <w:r>
        <w:rPr>
          <w:rFonts w:eastAsia="Times New Roman"/>
          <w:lang w:val="es-ES"/>
        </w:rPr>
        <w:t xml:space="preserve">Art. 454.- </w:t>
      </w:r>
      <w:r>
        <w:rPr>
          <w:rFonts w:eastAsia="Times New Roman"/>
          <w:b/>
          <w:bCs/>
          <w:lang w:val="es-ES"/>
        </w:rPr>
        <w:t xml:space="preserve">Principios del proceso penal.- </w:t>
      </w:r>
      <w:r>
        <w:rPr>
          <w:rFonts w:eastAsia="Times New Roman"/>
          <w:lang w:val="es-ES"/>
        </w:rPr>
        <w:t>El proceso penal estará regido por los si</w:t>
      </w:r>
      <w:r>
        <w:rPr>
          <w:rFonts w:eastAsia="Times New Roman"/>
          <w:lang w:val="es-ES"/>
        </w:rPr>
        <w:t>guientes principios:</w:t>
      </w:r>
      <w:r>
        <w:rPr>
          <w:rFonts w:eastAsia="Times New Roman"/>
          <w:lang w:val="es-ES"/>
        </w:rPr>
        <w:br/>
      </w:r>
      <w:r>
        <w:rPr>
          <w:rFonts w:eastAsia="Times New Roman"/>
          <w:lang w:val="es-ES"/>
        </w:rPr>
        <w:br/>
        <w:t xml:space="preserve">1. </w:t>
      </w:r>
      <w:r>
        <w:rPr>
          <w:rFonts w:eastAsia="Times New Roman"/>
          <w:b/>
          <w:bCs/>
          <w:lang w:val="es-ES"/>
        </w:rPr>
        <w:t xml:space="preserve">Oralidad: </w:t>
      </w:r>
      <w:r>
        <w:rPr>
          <w:rFonts w:eastAsia="Times New Roman"/>
          <w:lang w:val="es-ES"/>
        </w:rPr>
        <w:t>Por regla general, toda actuación procesal será oral y las decisiones se tomarán en audiencia pública. Se utilizarán los medios técnicos disponibles para dejar constancia y registrar las actuaciones procesales. Los sujeto</w:t>
      </w:r>
      <w:r>
        <w:rPr>
          <w:rFonts w:eastAsia="Times New Roman"/>
          <w:lang w:val="es-ES"/>
        </w:rPr>
        <w:t>s procesales evitarán recurrir a medios escritos cuando no fueren necesarios;</w:t>
      </w:r>
      <w:r>
        <w:rPr>
          <w:rFonts w:eastAsia="Times New Roman"/>
          <w:lang w:val="es-ES"/>
        </w:rPr>
        <w:br/>
      </w:r>
      <w:r>
        <w:rPr>
          <w:rFonts w:eastAsia="Times New Roman"/>
          <w:lang w:val="es-ES"/>
        </w:rPr>
        <w:br/>
        <w:t xml:space="preserve">2. </w:t>
      </w:r>
      <w:r>
        <w:rPr>
          <w:rFonts w:eastAsia="Times New Roman"/>
          <w:b/>
          <w:bCs/>
          <w:lang w:val="es-ES"/>
        </w:rPr>
        <w:t xml:space="preserve">Celeridad: </w:t>
      </w:r>
      <w:r>
        <w:rPr>
          <w:rFonts w:eastAsia="Times New Roman"/>
          <w:lang w:val="es-ES"/>
        </w:rPr>
        <w:t xml:space="preserve">Se deberá limitar el proceso a las fases y plazos previstos en este Libro, evitando dilaciones innecesarias. Las juezas y jueces competentes y la fiscalía deberán </w:t>
      </w:r>
      <w:r>
        <w:rPr>
          <w:rFonts w:eastAsia="Times New Roman"/>
          <w:lang w:val="es-ES"/>
        </w:rPr>
        <w:t>considerar de máxima prioridad la tramitación efectiva de los procesos en los que intervengan personas consideradas dentro de los grupos de atención prioritaria.</w:t>
      </w:r>
      <w:r>
        <w:rPr>
          <w:rFonts w:eastAsia="Times New Roman"/>
          <w:lang w:val="es-ES"/>
        </w:rPr>
        <w:br/>
      </w:r>
      <w:r>
        <w:rPr>
          <w:rFonts w:eastAsia="Times New Roman"/>
          <w:lang w:val="es-ES"/>
        </w:rPr>
        <w:br/>
        <w:t>Para el trámite de los procesos penales y la práctica de los actos procesales son hábiles tod</w:t>
      </w:r>
      <w:r>
        <w:rPr>
          <w:rFonts w:eastAsia="Times New Roman"/>
          <w:lang w:val="es-ES"/>
        </w:rPr>
        <w:t>os los días y horas; excepto en lo que se refiere a la interposición y fundamentación de recursos, en cuyo caso correrán solo los días hábiles.</w:t>
      </w:r>
      <w:r>
        <w:rPr>
          <w:rFonts w:eastAsia="Times New Roman"/>
          <w:lang w:val="es-ES"/>
        </w:rPr>
        <w:br/>
      </w:r>
      <w:r>
        <w:rPr>
          <w:rFonts w:eastAsia="Times New Roman"/>
          <w:lang w:val="es-ES"/>
        </w:rPr>
        <w:br/>
        <w:t xml:space="preserve">3. </w:t>
      </w:r>
      <w:r>
        <w:rPr>
          <w:rFonts w:eastAsia="Times New Roman"/>
          <w:b/>
          <w:bCs/>
          <w:lang w:val="es-ES"/>
        </w:rPr>
        <w:t xml:space="preserve">Concentración: </w:t>
      </w:r>
      <w:r>
        <w:rPr>
          <w:rFonts w:eastAsia="Times New Roman"/>
          <w:lang w:val="es-ES"/>
        </w:rPr>
        <w:t>La jueza, juez o tribunal de garantías penales deberá, cada vez que sea posible, concentrar l</w:t>
      </w:r>
      <w:r>
        <w:rPr>
          <w:rFonts w:eastAsia="Times New Roman"/>
          <w:lang w:val="es-ES"/>
        </w:rPr>
        <w:t>as fases procesales y realizar la mayor cantidad de actos procesales en una sola audiencia;</w:t>
      </w:r>
      <w:r>
        <w:rPr>
          <w:rFonts w:eastAsia="Times New Roman"/>
          <w:lang w:val="es-ES"/>
        </w:rPr>
        <w:br/>
      </w:r>
      <w:r>
        <w:rPr>
          <w:rFonts w:eastAsia="Times New Roman"/>
          <w:lang w:val="es-ES"/>
        </w:rPr>
        <w:br/>
        <w:t xml:space="preserve">4. </w:t>
      </w:r>
      <w:r>
        <w:rPr>
          <w:rFonts w:eastAsia="Times New Roman"/>
          <w:b/>
          <w:bCs/>
          <w:lang w:val="es-ES"/>
        </w:rPr>
        <w:t xml:space="preserve">Mínima Intervención: </w:t>
      </w:r>
      <w:r>
        <w:rPr>
          <w:rFonts w:eastAsia="Times New Roman"/>
          <w:lang w:val="es-ES"/>
        </w:rPr>
        <w:t>En la investigación penal, el Estado se sujetará al principio de mínima intervención. En el ejercicio de la acción penal se prestará especi</w:t>
      </w:r>
      <w:r>
        <w:rPr>
          <w:rFonts w:eastAsia="Times New Roman"/>
          <w:lang w:val="es-ES"/>
        </w:rPr>
        <w:t>al atención a los derechos de las personas procesadas y víctimas;</w:t>
      </w:r>
      <w:r>
        <w:rPr>
          <w:rFonts w:eastAsia="Times New Roman"/>
          <w:b/>
          <w:bCs/>
          <w:lang w:val="es-ES"/>
        </w:rPr>
        <w:br/>
      </w:r>
      <w:r>
        <w:rPr>
          <w:rFonts w:eastAsia="Times New Roman"/>
          <w:b/>
          <w:bCs/>
          <w:lang w:val="es-ES"/>
        </w:rPr>
        <w:br/>
      </w:r>
      <w:r>
        <w:rPr>
          <w:rFonts w:eastAsia="Times New Roman"/>
          <w:lang w:val="es-ES"/>
        </w:rPr>
        <w:t xml:space="preserve">5. </w:t>
      </w:r>
      <w:r>
        <w:rPr>
          <w:rFonts w:eastAsia="Times New Roman"/>
          <w:b/>
          <w:bCs/>
          <w:lang w:val="es-ES"/>
        </w:rPr>
        <w:t xml:space="preserve">Dirección del proceso: </w:t>
      </w:r>
      <w:r>
        <w:rPr>
          <w:rFonts w:eastAsia="Times New Roman"/>
          <w:lang w:val="es-ES"/>
        </w:rPr>
        <w:t>La jueza, juez o tribunal de garantías penales dirigirán los procedimientos de forma activa, controlarán las actividades de las partes y evitarán las dilaciones in</w:t>
      </w:r>
      <w:r>
        <w:rPr>
          <w:rFonts w:eastAsia="Times New Roman"/>
          <w:lang w:val="es-ES"/>
        </w:rPr>
        <w:t xml:space="preserve">necesarias. En función de este principio, los jueces de garantías penales podrá interrumpir a las partes para solicitar aclaraciones o repreguntar, determinar el objeto de las acciones, prolongar o acortar la duración de la audiencia, encauzar el debate y </w:t>
      </w:r>
      <w:r>
        <w:rPr>
          <w:rFonts w:eastAsia="Times New Roman"/>
          <w:lang w:val="es-ES"/>
        </w:rPr>
        <w:t>demás acciones correctivas;</w:t>
      </w:r>
      <w:r>
        <w:rPr>
          <w:rFonts w:eastAsia="Times New Roman"/>
          <w:lang w:val="es-ES"/>
        </w:rPr>
        <w:br/>
      </w:r>
      <w:r>
        <w:rPr>
          <w:rFonts w:eastAsia="Times New Roman"/>
          <w:lang w:val="es-ES"/>
        </w:rPr>
        <w:br/>
        <w:t xml:space="preserve">6. </w:t>
      </w:r>
      <w:r>
        <w:rPr>
          <w:rFonts w:eastAsia="Times New Roman"/>
          <w:b/>
          <w:bCs/>
          <w:lang w:val="es-ES"/>
        </w:rPr>
        <w:t xml:space="preserve">Publicidad: </w:t>
      </w:r>
      <w:r>
        <w:rPr>
          <w:rFonts w:eastAsia="Times New Roman"/>
          <w:lang w:val="es-ES"/>
        </w:rPr>
        <w:t>Todo proceso penal será público, y en consecuencia, los sujetos procesales en el proceso podrán acceder a todos los documentos y actuaciones del procedimiento, al igual que la comunidad en general y medios de com</w:t>
      </w:r>
      <w:r>
        <w:rPr>
          <w:rFonts w:eastAsia="Times New Roman"/>
          <w:lang w:val="es-ES"/>
        </w:rPr>
        <w:t>unicación, salvo los casos establecidos en este Libro. De cualquier forma, los medios de comunicación respetarán la dignidad y la honra de las personas;</w:t>
      </w:r>
      <w:r>
        <w:rPr>
          <w:rFonts w:eastAsia="Times New Roman"/>
          <w:lang w:val="es-ES"/>
        </w:rPr>
        <w:br/>
      </w:r>
      <w:r>
        <w:rPr>
          <w:rFonts w:eastAsia="Times New Roman"/>
          <w:lang w:val="es-ES"/>
        </w:rPr>
        <w:br/>
        <w:t xml:space="preserve">7. </w:t>
      </w:r>
      <w:r>
        <w:rPr>
          <w:rFonts w:eastAsia="Times New Roman"/>
          <w:b/>
          <w:bCs/>
          <w:lang w:val="es-ES"/>
        </w:rPr>
        <w:t xml:space="preserve">Motivación: </w:t>
      </w:r>
      <w:r>
        <w:rPr>
          <w:rFonts w:eastAsia="Times New Roman"/>
          <w:lang w:val="es-ES"/>
        </w:rPr>
        <w:t>Las juezas, jueces o tribunales de garantías penales tienen la obligación de fundamenta</w:t>
      </w:r>
      <w:r>
        <w:rPr>
          <w:rFonts w:eastAsia="Times New Roman"/>
          <w:lang w:val="es-ES"/>
        </w:rPr>
        <w:t>r adecuadamente sus decisiones a partir de las reglas y principios que rigen la argumentación jurídica. En particular, tienen la obligación de pronunciarse sobre los argumentos y razones relevantes expuestas por los sujetos procesales durante el proceso en</w:t>
      </w:r>
      <w:r>
        <w:rPr>
          <w:rFonts w:eastAsia="Times New Roman"/>
          <w:lang w:val="es-ES"/>
        </w:rPr>
        <w:t xml:space="preserve"> la sentencia o autos definitivos. No habrá motivación si en la providencia no se enuncian las normas o principios jurídicos en que se funda y no se explica la pertinencia de su aplicación a los antecedentes de hecho. Los autos definitivos o sentencias que</w:t>
      </w:r>
      <w:r>
        <w:rPr>
          <w:rFonts w:eastAsia="Times New Roman"/>
          <w:lang w:val="es-ES"/>
        </w:rPr>
        <w:t xml:space="preserve"> no se encuentren debidamente motivados se considerarán nulos;</w:t>
      </w:r>
      <w:r>
        <w:rPr>
          <w:rFonts w:eastAsia="Times New Roman"/>
          <w:lang w:val="es-ES"/>
        </w:rPr>
        <w:br/>
      </w:r>
      <w:r>
        <w:rPr>
          <w:rFonts w:eastAsia="Times New Roman"/>
          <w:lang w:val="es-ES"/>
        </w:rPr>
        <w:br/>
        <w:t xml:space="preserve">8. </w:t>
      </w:r>
      <w:r>
        <w:rPr>
          <w:rFonts w:eastAsia="Times New Roman"/>
          <w:b/>
          <w:bCs/>
          <w:lang w:val="es-ES"/>
        </w:rPr>
        <w:t xml:space="preserve">Imparcialidad: </w:t>
      </w:r>
      <w:r>
        <w:rPr>
          <w:rFonts w:eastAsia="Times New Roman"/>
          <w:lang w:val="es-ES"/>
        </w:rPr>
        <w:t>Las juezas, jueces, o tribunales de garantías penales, fiscales, deberán orientarse por el imperativo de administrar justicia conforme a la Constitución, los instrumentos int</w:t>
      </w:r>
      <w:r>
        <w:rPr>
          <w:rFonts w:eastAsia="Times New Roman"/>
          <w:lang w:val="es-ES"/>
        </w:rPr>
        <w:t>ernacionales de derechos humanos y este Código;</w:t>
      </w:r>
      <w:r>
        <w:rPr>
          <w:rFonts w:eastAsia="Times New Roman"/>
          <w:lang w:val="es-ES"/>
        </w:rPr>
        <w:br/>
      </w:r>
      <w:r>
        <w:rPr>
          <w:rFonts w:eastAsia="Times New Roman"/>
          <w:lang w:val="es-ES"/>
        </w:rPr>
        <w:br/>
        <w:t xml:space="preserve">9. </w:t>
      </w:r>
      <w:r>
        <w:rPr>
          <w:rFonts w:eastAsia="Times New Roman"/>
          <w:b/>
          <w:bCs/>
          <w:lang w:val="es-ES"/>
        </w:rPr>
        <w:t xml:space="preserve">Gratuidad: </w:t>
      </w:r>
      <w:r>
        <w:rPr>
          <w:rFonts w:eastAsia="Times New Roman"/>
          <w:lang w:val="es-ES"/>
        </w:rPr>
        <w:t>El acceso y el servicio a la justicia penal es gratuito, sin perjuicio de la condena en costas a que hubiere lugar;</w:t>
      </w:r>
      <w:r>
        <w:rPr>
          <w:rFonts w:eastAsia="Times New Roman"/>
          <w:lang w:val="es-ES"/>
        </w:rPr>
        <w:br/>
      </w:r>
      <w:r>
        <w:rPr>
          <w:rFonts w:eastAsia="Times New Roman"/>
          <w:lang w:val="es-ES"/>
        </w:rPr>
        <w:br/>
        <w:t>10.</w:t>
      </w:r>
      <w:r>
        <w:rPr>
          <w:rFonts w:eastAsia="Times New Roman"/>
          <w:b/>
          <w:bCs/>
          <w:lang w:val="es-ES"/>
        </w:rPr>
        <w:t xml:space="preserve">Privacidad y confidencialidad: </w:t>
      </w:r>
      <w:r>
        <w:rPr>
          <w:rFonts w:eastAsia="Times New Roman"/>
          <w:lang w:val="es-ES"/>
        </w:rPr>
        <w:t>Las víctimas de infracciones contra la int</w:t>
      </w:r>
      <w:r>
        <w:rPr>
          <w:rFonts w:eastAsia="Times New Roman"/>
          <w:lang w:val="es-ES"/>
        </w:rPr>
        <w:t>egridad sexual, así como todo adolescente que participe en un proceso penal, tienen derecho a que se respete su intimidad y la de su familia. Queda prohibido divulgar la identidad de los adolescentes en actuaciones judiciales, policiales o administrativas,</w:t>
      </w:r>
      <w:r>
        <w:rPr>
          <w:rFonts w:eastAsia="Times New Roman"/>
          <w:lang w:val="es-ES"/>
        </w:rPr>
        <w:t xml:space="preserve"> sometidas a proceso o sancionadas; así como también toda referencia a documentación, nombres, sobrenombres, filiación, parentesco, residencia, la exhibición de fotografías o cualquier otro dato que posibilite su identificación;</w:t>
      </w:r>
      <w:r>
        <w:rPr>
          <w:rFonts w:eastAsia="Times New Roman"/>
          <w:lang w:val="es-ES"/>
        </w:rPr>
        <w:br/>
      </w:r>
      <w:r>
        <w:rPr>
          <w:rFonts w:eastAsia="Times New Roman"/>
          <w:lang w:val="es-ES"/>
        </w:rPr>
        <w:br/>
        <w:t>11.</w:t>
      </w:r>
      <w:r>
        <w:rPr>
          <w:rFonts w:eastAsia="Times New Roman"/>
          <w:b/>
          <w:bCs/>
          <w:lang w:val="es-ES"/>
        </w:rPr>
        <w:t xml:space="preserve">Adversarial: </w:t>
      </w:r>
      <w:r>
        <w:rPr>
          <w:rFonts w:eastAsia="Times New Roman"/>
          <w:lang w:val="es-ES"/>
        </w:rPr>
        <w:t>El proceso se basa en el conflicto de intereses entre la víctima y la persona procesada, representados por la Fiscalía y la defensa respectivamente, que deberán contar con igualdad de oportunidades en los procedimientos; y,</w:t>
      </w:r>
      <w:r>
        <w:rPr>
          <w:rFonts w:eastAsia="Times New Roman"/>
          <w:lang w:val="es-ES"/>
        </w:rPr>
        <w:br/>
      </w:r>
      <w:r>
        <w:rPr>
          <w:rFonts w:eastAsia="Times New Roman"/>
          <w:lang w:val="es-ES"/>
        </w:rPr>
        <w:br/>
        <w:t xml:space="preserve">12. </w:t>
      </w:r>
      <w:r>
        <w:rPr>
          <w:rFonts w:eastAsia="Times New Roman"/>
          <w:b/>
          <w:bCs/>
          <w:lang w:val="es-ES"/>
        </w:rPr>
        <w:t xml:space="preserve">Principio de oportunidad: </w:t>
      </w:r>
      <w:r>
        <w:rPr>
          <w:rFonts w:eastAsia="Times New Roman"/>
          <w:lang w:val="es-ES"/>
        </w:rPr>
        <w:t>L</w:t>
      </w:r>
      <w:r>
        <w:rPr>
          <w:rFonts w:eastAsia="Times New Roman"/>
          <w:lang w:val="es-ES"/>
        </w:rPr>
        <w:t>a fiscalía podrá abstenerse de iniciar la investigación penal o desistir de la ya iniciada, cuando la lesión al bien jurídico en la infracción sea mínima o irrelevante, lo cual se valorará en función de la gravedad del daño ocasionado y de la importancia d</w:t>
      </w:r>
      <w:r>
        <w:rPr>
          <w:rFonts w:eastAsia="Times New Roman"/>
          <w:lang w:val="es-ES"/>
        </w:rPr>
        <w:t>el bien jurídico protegido, siempre que el acto constitutivo de la infracción no comprometa gravemente el interés público o no implique vulneración a los intereses del Estado.</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POLÍTICA CRIMINAL</w:t>
      </w:r>
    </w:p>
    <w:p w:rsidR="00000000" w:rsidRDefault="00473417">
      <w:pPr>
        <w:rPr>
          <w:rFonts w:eastAsia="Times New Roman"/>
          <w:lang w:val="es-ES"/>
        </w:rPr>
      </w:pPr>
      <w:r>
        <w:rPr>
          <w:rFonts w:eastAsia="Times New Roman"/>
          <w:lang w:val="es-ES"/>
        </w:rPr>
        <w:t xml:space="preserve">Art. 455.- </w:t>
      </w:r>
      <w:r>
        <w:rPr>
          <w:rFonts w:eastAsia="Times New Roman"/>
          <w:b/>
          <w:bCs/>
          <w:lang w:val="es-ES"/>
        </w:rPr>
        <w:t xml:space="preserve">Política Criminal.- </w:t>
      </w:r>
      <w:r>
        <w:rPr>
          <w:rFonts w:eastAsia="Times New Roman"/>
          <w:lang w:val="es-ES"/>
        </w:rPr>
        <w:t>Corresponde al Co</w:t>
      </w:r>
      <w:r>
        <w:rPr>
          <w:rFonts w:eastAsia="Times New Roman"/>
          <w:lang w:val="es-ES"/>
        </w:rPr>
        <w:t>mité de Política Criminal diseñar y definir las políticas y medidas para el control, la prevención y la sanción de conductas que constituyan infracciones de conformidad con este Código.</w:t>
      </w:r>
    </w:p>
    <w:p w:rsidR="00000000" w:rsidRDefault="00473417">
      <w:pPr>
        <w:rPr>
          <w:rFonts w:eastAsia="Times New Roman"/>
          <w:lang w:val="es-ES"/>
        </w:rPr>
      </w:pPr>
      <w:r>
        <w:rPr>
          <w:rFonts w:eastAsia="Times New Roman"/>
          <w:lang w:val="es-ES"/>
        </w:rPr>
        <w:t xml:space="preserve">Art. 456.- </w:t>
      </w:r>
      <w:r>
        <w:rPr>
          <w:rFonts w:eastAsia="Times New Roman"/>
          <w:b/>
          <w:bCs/>
          <w:lang w:val="es-ES"/>
        </w:rPr>
        <w:t xml:space="preserve">Comité de Política Criminal.- </w:t>
      </w:r>
      <w:r>
        <w:rPr>
          <w:rFonts w:eastAsia="Times New Roman"/>
          <w:lang w:val="es-ES"/>
        </w:rPr>
        <w:t>El Comité de Política Crimina</w:t>
      </w:r>
      <w:r>
        <w:rPr>
          <w:rFonts w:eastAsia="Times New Roman"/>
          <w:lang w:val="es-ES"/>
        </w:rPr>
        <w:t xml:space="preserve">l estará conformado por la Ministra o Ministro de Justicia, Derechos Humanos y Cultos, quien lo presidirá; la o el Fiscal General del Estado; la Presidenta o Presidente de la Corte Nacional de Justicia; la Ministra o Ministro del Interior; y, la Defensora </w:t>
      </w:r>
      <w:r>
        <w:rPr>
          <w:rFonts w:eastAsia="Times New Roman"/>
          <w:lang w:val="es-ES"/>
        </w:rPr>
        <w:t>o Defensor Público.</w:t>
      </w:r>
    </w:p>
    <w:p w:rsidR="00000000" w:rsidRDefault="00473417">
      <w:pPr>
        <w:rPr>
          <w:rFonts w:eastAsia="Times New Roman"/>
          <w:lang w:val="es-ES"/>
        </w:rPr>
      </w:pPr>
      <w:r>
        <w:rPr>
          <w:rFonts w:eastAsia="Times New Roman"/>
          <w:lang w:val="es-ES"/>
        </w:rPr>
        <w:t xml:space="preserve">Art. 457.- </w:t>
      </w:r>
      <w:r>
        <w:rPr>
          <w:rFonts w:eastAsia="Times New Roman"/>
          <w:b/>
          <w:bCs/>
          <w:lang w:val="es-ES"/>
        </w:rPr>
        <w:t xml:space="preserve">Atribuciones del Comité de Política Criminal.- </w:t>
      </w:r>
      <w:r>
        <w:rPr>
          <w:rFonts w:eastAsia="Times New Roman"/>
          <w:lang w:val="es-ES"/>
        </w:rPr>
        <w:t>El Comité de Política Criminal, tendrá la obligación de reunirse al menos cuatro veces al año y cada vez que sea necesario, y tendrá las siguientes atribuciones:</w:t>
      </w:r>
      <w:r>
        <w:rPr>
          <w:rFonts w:eastAsia="Times New Roman"/>
          <w:lang w:val="es-ES"/>
        </w:rPr>
        <w:br/>
      </w:r>
      <w:r>
        <w:rPr>
          <w:rFonts w:eastAsia="Times New Roman"/>
          <w:lang w:val="es-ES"/>
        </w:rPr>
        <w:br/>
        <w:t>1. Aprobar bian</w:t>
      </w:r>
      <w:r>
        <w:rPr>
          <w:rFonts w:eastAsia="Times New Roman"/>
          <w:lang w:val="es-ES"/>
        </w:rPr>
        <w:t>ualmente la política criminal que regirá para el eficaz funcionamiento del sistema penal;</w:t>
      </w:r>
      <w:r>
        <w:rPr>
          <w:rFonts w:eastAsia="Times New Roman"/>
          <w:lang w:val="es-ES"/>
        </w:rPr>
        <w:br/>
      </w:r>
      <w:r>
        <w:rPr>
          <w:rFonts w:eastAsia="Times New Roman"/>
          <w:lang w:val="es-ES"/>
        </w:rPr>
        <w:br/>
        <w:t>2. Evaluar anualmente la política criminal en el proceso penal;</w:t>
      </w:r>
      <w:r>
        <w:rPr>
          <w:rFonts w:eastAsia="Times New Roman"/>
          <w:lang w:val="es-ES"/>
        </w:rPr>
        <w:br/>
      </w:r>
      <w:r>
        <w:rPr>
          <w:rFonts w:eastAsia="Times New Roman"/>
          <w:lang w:val="es-ES"/>
        </w:rPr>
        <w:br/>
        <w:t>3. Coordinar acciones conjuntas entre todos los responsables del sistema penal para lograr mejor efe</w:t>
      </w:r>
      <w:r>
        <w:rPr>
          <w:rFonts w:eastAsia="Times New Roman"/>
          <w:lang w:val="es-ES"/>
        </w:rPr>
        <w:t>ctividad en la justicia penal;</w:t>
      </w:r>
      <w:r>
        <w:rPr>
          <w:rFonts w:eastAsia="Times New Roman"/>
          <w:lang w:val="es-ES"/>
        </w:rPr>
        <w:br/>
      </w:r>
      <w:r>
        <w:rPr>
          <w:rFonts w:eastAsia="Times New Roman"/>
          <w:lang w:val="es-ES"/>
        </w:rPr>
        <w:br/>
        <w:t>4. Unificar los mecanismos de información y de acceso a los datos de la Función Judicial a través de sistemas de registro de datos y sistemas informáticos interconectados;</w:t>
      </w:r>
      <w:r>
        <w:rPr>
          <w:rFonts w:eastAsia="Times New Roman"/>
          <w:lang w:val="es-ES"/>
        </w:rPr>
        <w:br/>
      </w:r>
      <w:r>
        <w:rPr>
          <w:rFonts w:eastAsia="Times New Roman"/>
          <w:lang w:val="es-ES"/>
        </w:rPr>
        <w:br/>
        <w:t>5. Diseñar y coordinar la política de cooperación c</w:t>
      </w:r>
      <w:r>
        <w:rPr>
          <w:rFonts w:eastAsia="Times New Roman"/>
          <w:lang w:val="es-ES"/>
        </w:rPr>
        <w:t>on organismos nacionales e internacionales relacionados con el proceso penal;</w:t>
      </w:r>
      <w:r>
        <w:rPr>
          <w:rFonts w:eastAsia="Times New Roman"/>
          <w:lang w:val="es-ES"/>
        </w:rPr>
        <w:br/>
      </w:r>
      <w:r>
        <w:rPr>
          <w:rFonts w:eastAsia="Times New Roman"/>
          <w:lang w:val="es-ES"/>
        </w:rPr>
        <w:br/>
        <w:t>6. Propiciar la generación de espacios de coordinación en el ámbito local y regional;</w:t>
      </w:r>
      <w:r>
        <w:rPr>
          <w:rFonts w:eastAsia="Times New Roman"/>
          <w:lang w:val="es-ES"/>
        </w:rPr>
        <w:br/>
      </w:r>
      <w:r>
        <w:rPr>
          <w:rFonts w:eastAsia="Times New Roman"/>
          <w:lang w:val="es-ES"/>
        </w:rPr>
        <w:br/>
        <w:t>7. Dictar y coordinar políticas para prevenir la violencia intrafamiliar;</w:t>
      </w:r>
      <w:r>
        <w:rPr>
          <w:rFonts w:eastAsia="Times New Roman"/>
          <w:lang w:val="es-ES"/>
        </w:rPr>
        <w:br/>
      </w:r>
      <w:r>
        <w:rPr>
          <w:rFonts w:eastAsia="Times New Roman"/>
          <w:lang w:val="es-ES"/>
        </w:rPr>
        <w:br/>
        <w:t>8. Elaborar pol</w:t>
      </w:r>
      <w:r>
        <w:rPr>
          <w:rFonts w:eastAsia="Times New Roman"/>
          <w:lang w:val="es-ES"/>
        </w:rPr>
        <w:t>íticas de protección a las víctimas de infracciones penales; y,</w:t>
      </w:r>
      <w:r>
        <w:rPr>
          <w:rFonts w:eastAsia="Times New Roman"/>
          <w:lang w:val="es-ES"/>
        </w:rPr>
        <w:br/>
      </w:r>
      <w:r>
        <w:rPr>
          <w:rFonts w:eastAsia="Times New Roman"/>
          <w:lang w:val="es-ES"/>
        </w:rPr>
        <w:br/>
        <w:t>9. Presentar anualmente un informe de labores a la Presidenta o Presidente del Ecuador.</w:t>
      </w:r>
    </w:p>
    <w:p w:rsidR="00000000" w:rsidRDefault="00473417">
      <w:pPr>
        <w:rPr>
          <w:rFonts w:eastAsia="Times New Roman"/>
          <w:lang w:val="es-ES"/>
        </w:rPr>
      </w:pPr>
      <w:r>
        <w:rPr>
          <w:rFonts w:eastAsia="Times New Roman"/>
          <w:lang w:val="es-ES"/>
        </w:rPr>
        <w:t xml:space="preserve">Art. 458.- </w:t>
      </w:r>
      <w:r>
        <w:rPr>
          <w:rFonts w:eastAsia="Times New Roman"/>
          <w:b/>
          <w:bCs/>
          <w:lang w:val="es-ES"/>
        </w:rPr>
        <w:t xml:space="preserve">Política criminal en el proceso penal.- </w:t>
      </w:r>
      <w:r>
        <w:rPr>
          <w:rFonts w:eastAsia="Times New Roman"/>
          <w:lang w:val="es-ES"/>
        </w:rPr>
        <w:t xml:space="preserve">La decisiones de los órganos de la Función Judicial </w:t>
      </w:r>
      <w:r>
        <w:rPr>
          <w:rFonts w:eastAsia="Times New Roman"/>
          <w:lang w:val="es-ES"/>
        </w:rPr>
        <w:t>deberán ser coordinadas y estarán encaminadas a la promoción y protección de los derechos de las personas procesadas y de las víctimas. Las potestades de los sujetos procesales deberán sujetarse a lo determinado en este Código, y deberán seguir al menos lo</w:t>
      </w:r>
      <w:r>
        <w:rPr>
          <w:rFonts w:eastAsia="Times New Roman"/>
          <w:lang w:val="es-ES"/>
        </w:rPr>
        <w:t>s siguientes lineamientos:</w:t>
      </w:r>
      <w:r>
        <w:rPr>
          <w:rFonts w:eastAsia="Times New Roman"/>
          <w:lang w:val="es-ES"/>
        </w:rPr>
        <w:br/>
      </w:r>
      <w:r>
        <w:rPr>
          <w:rFonts w:eastAsia="Times New Roman"/>
          <w:lang w:val="es-ES"/>
        </w:rPr>
        <w:br/>
        <w:t>1. Promover la igualdad ante la ley y evitar prácticas discriminatorias;</w:t>
      </w:r>
      <w:r>
        <w:rPr>
          <w:rFonts w:eastAsia="Times New Roman"/>
          <w:lang w:val="es-ES"/>
        </w:rPr>
        <w:br/>
      </w:r>
      <w:r>
        <w:rPr>
          <w:rFonts w:eastAsia="Times New Roman"/>
          <w:lang w:val="es-ES"/>
        </w:rPr>
        <w:br/>
        <w:t>2. Priorizar la investigación, y sanción de las conductas relacionadas con infracciones graves y muy graves;</w:t>
      </w:r>
      <w:r>
        <w:rPr>
          <w:rFonts w:eastAsia="Times New Roman"/>
          <w:lang w:val="es-ES"/>
        </w:rPr>
        <w:br/>
      </w:r>
      <w:r>
        <w:rPr>
          <w:rFonts w:eastAsia="Times New Roman"/>
          <w:lang w:val="es-ES"/>
        </w:rPr>
        <w:br/>
        <w:t>3. Evitar la criminalización de las personas</w:t>
      </w:r>
      <w:r>
        <w:rPr>
          <w:rFonts w:eastAsia="Times New Roman"/>
          <w:lang w:val="es-ES"/>
        </w:rPr>
        <w:t xml:space="preserve"> más pobres, de los sectores más vulnerables de la sociedad y, en general, de las personas por sus características personales;</w:t>
      </w:r>
      <w:r>
        <w:rPr>
          <w:rFonts w:eastAsia="Times New Roman"/>
          <w:lang w:val="es-ES"/>
        </w:rPr>
        <w:br/>
      </w:r>
      <w:r>
        <w:rPr>
          <w:rFonts w:eastAsia="Times New Roman"/>
          <w:lang w:val="es-ES"/>
        </w:rPr>
        <w:br/>
        <w:t>4. Adoptar los estándares internacionales de protección de los derechos humanos; y,</w:t>
      </w:r>
      <w:r>
        <w:rPr>
          <w:rFonts w:eastAsia="Times New Roman"/>
          <w:lang w:val="es-ES"/>
        </w:rPr>
        <w:br/>
      </w:r>
      <w:r>
        <w:rPr>
          <w:rFonts w:eastAsia="Times New Roman"/>
          <w:lang w:val="es-ES"/>
        </w:rPr>
        <w:br/>
        <w:t xml:space="preserve">5. Obtener estadísticas relacionadas a las </w:t>
      </w:r>
      <w:r>
        <w:rPr>
          <w:rFonts w:eastAsia="Times New Roman"/>
          <w:lang w:val="es-ES"/>
        </w:rPr>
        <w:t>personas privadas de libertad.</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SISTEMA NACIONAL DE PROTECCIÓN Y ASISTENCIA A VÍCTIMAS, TESTIGOS Y OTROS PARTICIPANTES EN EL PROCESO PENAL</w:t>
      </w:r>
    </w:p>
    <w:p w:rsidR="00000000" w:rsidRDefault="00473417">
      <w:pPr>
        <w:rPr>
          <w:rFonts w:eastAsia="Times New Roman"/>
          <w:lang w:val="es-ES"/>
        </w:rPr>
      </w:pPr>
      <w:r>
        <w:rPr>
          <w:rFonts w:eastAsia="Times New Roman"/>
          <w:lang w:val="es-ES"/>
        </w:rPr>
        <w:t xml:space="preserve">Art. 459.- </w:t>
      </w:r>
      <w:r>
        <w:rPr>
          <w:rFonts w:eastAsia="Times New Roman"/>
          <w:b/>
          <w:bCs/>
          <w:lang w:val="es-ES"/>
        </w:rPr>
        <w:t xml:space="preserve">Organización.- </w:t>
      </w:r>
      <w:r>
        <w:rPr>
          <w:rFonts w:eastAsia="Times New Roman"/>
          <w:lang w:val="es-ES"/>
        </w:rPr>
        <w:t>La fiscalía establecerá un sistema a través del cual la víctima, su familia, testigos, sujetos procesales y demás participantes, en cualquier etapa del proceso, recibirán las medidas de protección para precautelar su integridad física, psicológica y moral,</w:t>
      </w:r>
      <w:r>
        <w:rPr>
          <w:rFonts w:eastAsia="Times New Roman"/>
          <w:lang w:val="es-ES"/>
        </w:rPr>
        <w:t xml:space="preserve"> cuando éstas se encuentren en peligro. Este sistema coordinará la ejecución de dichas medidas y proporcionará a la víctima la atención especializada que requiera para superar los efectos de la infracción.</w:t>
      </w:r>
    </w:p>
    <w:p w:rsidR="00000000" w:rsidRDefault="00473417">
      <w:pPr>
        <w:rPr>
          <w:rFonts w:eastAsia="Times New Roman"/>
          <w:lang w:val="es-ES"/>
        </w:rPr>
      </w:pPr>
      <w:r>
        <w:rPr>
          <w:rFonts w:eastAsia="Times New Roman"/>
          <w:lang w:val="es-ES"/>
        </w:rPr>
        <w:t xml:space="preserve">Art. 460.- </w:t>
      </w:r>
      <w:r>
        <w:rPr>
          <w:rFonts w:eastAsia="Times New Roman"/>
          <w:b/>
          <w:bCs/>
          <w:lang w:val="es-ES"/>
        </w:rPr>
        <w:t xml:space="preserve">Principios.- </w:t>
      </w:r>
      <w:r>
        <w:rPr>
          <w:rFonts w:eastAsia="Times New Roman"/>
          <w:lang w:val="es-ES"/>
        </w:rPr>
        <w:t>El funcionamiento del sist</w:t>
      </w:r>
      <w:r>
        <w:rPr>
          <w:rFonts w:eastAsia="Times New Roman"/>
          <w:lang w:val="es-ES"/>
        </w:rPr>
        <w:t>ema estará orientado por los siguientes principios:</w:t>
      </w:r>
      <w:r>
        <w:rPr>
          <w:rFonts w:eastAsia="Times New Roman"/>
          <w:lang w:val="es-ES"/>
        </w:rPr>
        <w:br/>
      </w:r>
      <w:r>
        <w:rPr>
          <w:rFonts w:eastAsia="Times New Roman"/>
          <w:lang w:val="es-ES"/>
        </w:rPr>
        <w:br/>
        <w:t xml:space="preserve">1. </w:t>
      </w:r>
      <w:r>
        <w:rPr>
          <w:rFonts w:eastAsia="Times New Roman"/>
          <w:b/>
          <w:bCs/>
          <w:lang w:val="es-ES"/>
        </w:rPr>
        <w:t xml:space="preserve">Accesibilidad.- </w:t>
      </w:r>
      <w:r>
        <w:rPr>
          <w:rFonts w:eastAsia="Times New Roman"/>
          <w:lang w:val="es-ES"/>
        </w:rPr>
        <w:t>En caso de duda sobre el cumplimiento de requisitos para el ingreso, permanencia o prestación de un servicio se adoptará la interpretación que más favorezca a la realización de los pri</w:t>
      </w:r>
      <w:r>
        <w:rPr>
          <w:rFonts w:eastAsia="Times New Roman"/>
          <w:lang w:val="es-ES"/>
        </w:rPr>
        <w:t>ncipios que guían su funcionamiento;</w:t>
      </w:r>
      <w:r>
        <w:rPr>
          <w:rFonts w:eastAsia="Times New Roman"/>
          <w:lang w:val="es-ES"/>
        </w:rPr>
        <w:br/>
      </w:r>
      <w:r>
        <w:rPr>
          <w:rFonts w:eastAsia="Times New Roman"/>
          <w:lang w:val="es-ES"/>
        </w:rPr>
        <w:br/>
        <w:t xml:space="preserve">2. </w:t>
      </w:r>
      <w:r>
        <w:rPr>
          <w:rFonts w:eastAsia="Times New Roman"/>
          <w:b/>
          <w:bCs/>
          <w:lang w:val="es-ES"/>
        </w:rPr>
        <w:t xml:space="preserve">Responsabilidad.- </w:t>
      </w:r>
      <w:r>
        <w:rPr>
          <w:rFonts w:eastAsia="Times New Roman"/>
          <w:lang w:val="es-ES"/>
        </w:rPr>
        <w:t>El funcionamiento del sistema de protección, descansará en un principio de corresponsabilidad de la institucionalidad que conforma el sistema, las instituciones estatales obligadas a prestar su con</w:t>
      </w:r>
      <w:r>
        <w:rPr>
          <w:rFonts w:eastAsia="Times New Roman"/>
          <w:lang w:val="es-ES"/>
        </w:rPr>
        <w:t>tingente, las organizaciones no gubernamentales incorporadas de manera voluntaria al sistema y las personas protegidas;</w:t>
      </w:r>
      <w:r>
        <w:rPr>
          <w:rFonts w:eastAsia="Times New Roman"/>
          <w:lang w:val="es-ES"/>
        </w:rPr>
        <w:br/>
      </w:r>
      <w:r>
        <w:rPr>
          <w:rFonts w:eastAsia="Times New Roman"/>
          <w:lang w:val="es-ES"/>
        </w:rPr>
        <w:br/>
        <w:t xml:space="preserve">3. </w:t>
      </w:r>
      <w:r>
        <w:rPr>
          <w:rFonts w:eastAsia="Times New Roman"/>
          <w:b/>
          <w:bCs/>
          <w:lang w:val="es-ES"/>
        </w:rPr>
        <w:t xml:space="preserve">Complementariedad.- </w:t>
      </w:r>
      <w:r>
        <w:rPr>
          <w:rFonts w:eastAsia="Times New Roman"/>
          <w:lang w:val="es-ES"/>
        </w:rPr>
        <w:t>El sistema de protección y asistencia para el cumplimiento de sus objetivos y fa prestación de servicios de prot</w:t>
      </w:r>
      <w:r>
        <w:rPr>
          <w:rFonts w:eastAsia="Times New Roman"/>
          <w:lang w:val="es-ES"/>
        </w:rPr>
        <w:t>ección y asistencia, incorporará la capacidad instalada de las instituciones del sector público y la que de manera voluntaria desee incorporarse del sector privado. La inversión de recursos propios se realizará buscando la complementariedad de los servicio</w:t>
      </w:r>
      <w:r>
        <w:rPr>
          <w:rFonts w:eastAsia="Times New Roman"/>
          <w:lang w:val="es-ES"/>
        </w:rPr>
        <w:t>s instalados en la comunidad;</w:t>
      </w:r>
      <w:r>
        <w:rPr>
          <w:rFonts w:eastAsia="Times New Roman"/>
          <w:lang w:val="es-ES"/>
        </w:rPr>
        <w:br/>
      </w:r>
      <w:r>
        <w:rPr>
          <w:rFonts w:eastAsia="Times New Roman"/>
          <w:lang w:val="es-ES"/>
        </w:rPr>
        <w:br/>
        <w:t xml:space="preserve">4. </w:t>
      </w:r>
      <w:r>
        <w:rPr>
          <w:rFonts w:eastAsia="Times New Roman"/>
          <w:b/>
          <w:bCs/>
          <w:lang w:val="es-ES"/>
        </w:rPr>
        <w:t xml:space="preserve">Eficacia.- </w:t>
      </w:r>
      <w:r>
        <w:rPr>
          <w:rFonts w:eastAsia="Times New Roman"/>
          <w:lang w:val="es-ES"/>
        </w:rPr>
        <w:t>El Programa velará por el uso adecuado de los recursos del sistema de protección, se buscará que el uso de los bienes y servicios del programa no sean desproporcionados a las necesidades del caso;</w:t>
      </w:r>
      <w:r>
        <w:rPr>
          <w:rFonts w:eastAsia="Times New Roman"/>
          <w:lang w:val="es-ES"/>
        </w:rPr>
        <w:br/>
      </w:r>
      <w:r>
        <w:rPr>
          <w:rFonts w:eastAsia="Times New Roman"/>
          <w:lang w:val="es-ES"/>
        </w:rPr>
        <w:br/>
        <w:t xml:space="preserve">5. </w:t>
      </w:r>
      <w:r>
        <w:rPr>
          <w:rFonts w:eastAsia="Times New Roman"/>
          <w:b/>
          <w:bCs/>
          <w:lang w:val="es-ES"/>
        </w:rPr>
        <w:t>Eficiencia</w:t>
      </w:r>
      <w:r>
        <w:rPr>
          <w:rFonts w:eastAsia="Times New Roman"/>
          <w:b/>
          <w:bCs/>
          <w:lang w:val="es-ES"/>
        </w:rPr>
        <w:t xml:space="preserve">.- </w:t>
      </w:r>
      <w:r>
        <w:rPr>
          <w:rFonts w:eastAsia="Times New Roman"/>
          <w:lang w:val="es-ES"/>
        </w:rPr>
        <w:t>El Programa velará por adoptar un diseño funcional adecuado para la consecución de sus objetivos;</w:t>
      </w:r>
      <w:r>
        <w:rPr>
          <w:rFonts w:eastAsia="Times New Roman"/>
          <w:lang w:val="es-ES"/>
        </w:rPr>
        <w:br/>
      </w:r>
      <w:r>
        <w:rPr>
          <w:rFonts w:eastAsia="Times New Roman"/>
          <w:lang w:val="es-ES"/>
        </w:rPr>
        <w:br/>
        <w:t xml:space="preserve">6. </w:t>
      </w:r>
      <w:r>
        <w:rPr>
          <w:rFonts w:eastAsia="Times New Roman"/>
          <w:b/>
          <w:bCs/>
          <w:lang w:val="es-ES"/>
        </w:rPr>
        <w:t xml:space="preserve">Oportunidad.- </w:t>
      </w:r>
      <w:r>
        <w:rPr>
          <w:rFonts w:eastAsia="Times New Roman"/>
          <w:lang w:val="es-ES"/>
        </w:rPr>
        <w:t>El diseño de los esquemas funcionales y trámites administrativos serán diseñados y ejecutados de manera que no afecten la oportunidad con</w:t>
      </w:r>
      <w:r>
        <w:rPr>
          <w:rFonts w:eastAsia="Times New Roman"/>
          <w:lang w:val="es-ES"/>
        </w:rPr>
        <w:t xml:space="preserve"> que debe prestarse el servicio. No se sacrificará la prestación del servicio de protección por el cumplimiento de requisitos administrativos;</w:t>
      </w:r>
      <w:r>
        <w:rPr>
          <w:rFonts w:eastAsia="Times New Roman"/>
          <w:lang w:val="es-ES"/>
        </w:rPr>
        <w:br/>
      </w:r>
      <w:r>
        <w:rPr>
          <w:rFonts w:eastAsia="Times New Roman"/>
          <w:lang w:val="es-ES"/>
        </w:rPr>
        <w:br/>
        <w:t xml:space="preserve">7. </w:t>
      </w:r>
      <w:r>
        <w:rPr>
          <w:rFonts w:eastAsia="Times New Roman"/>
          <w:b/>
          <w:bCs/>
          <w:lang w:val="es-ES"/>
        </w:rPr>
        <w:t xml:space="preserve">Voluntariedad.- </w:t>
      </w:r>
      <w:r>
        <w:rPr>
          <w:rFonts w:eastAsia="Times New Roman"/>
          <w:lang w:val="es-ES"/>
        </w:rPr>
        <w:t>La aceptación y permanencia del protegido en el programa será voluntaria. La exclusión del pr</w:t>
      </w:r>
      <w:r>
        <w:rPr>
          <w:rFonts w:eastAsia="Times New Roman"/>
          <w:lang w:val="es-ES"/>
        </w:rPr>
        <w:t>ograma se producirá por una de las causales de exclusión señaladas en el respectivo reglamento o por renuncia voluntaria;</w:t>
      </w:r>
      <w:r>
        <w:rPr>
          <w:rFonts w:eastAsia="Times New Roman"/>
          <w:lang w:val="es-ES"/>
        </w:rPr>
        <w:br/>
      </w:r>
      <w:r>
        <w:rPr>
          <w:rFonts w:eastAsia="Times New Roman"/>
          <w:lang w:val="es-ES"/>
        </w:rPr>
        <w:br/>
        <w:t xml:space="preserve">8. </w:t>
      </w:r>
      <w:r>
        <w:rPr>
          <w:rFonts w:eastAsia="Times New Roman"/>
          <w:b/>
          <w:bCs/>
          <w:lang w:val="es-ES"/>
        </w:rPr>
        <w:t xml:space="preserve">Celeridad.- </w:t>
      </w:r>
      <w:r>
        <w:rPr>
          <w:rFonts w:eastAsia="Times New Roman"/>
          <w:lang w:val="es-ES"/>
        </w:rPr>
        <w:t>En caso de necesidad, primará los requerimientos de protección sobre las formalidades establecidas por los trámites ad</w:t>
      </w:r>
      <w:r>
        <w:rPr>
          <w:rFonts w:eastAsia="Times New Roman"/>
          <w:lang w:val="es-ES"/>
        </w:rPr>
        <w:t>ministrativos;</w:t>
      </w:r>
      <w:r>
        <w:rPr>
          <w:rFonts w:eastAsia="Times New Roman"/>
          <w:lang w:val="es-ES"/>
        </w:rPr>
        <w:br/>
      </w:r>
      <w:r>
        <w:rPr>
          <w:rFonts w:eastAsia="Times New Roman"/>
          <w:lang w:val="es-ES"/>
        </w:rPr>
        <w:br/>
        <w:t xml:space="preserve">9. </w:t>
      </w:r>
      <w:r>
        <w:rPr>
          <w:rFonts w:eastAsia="Times New Roman"/>
          <w:b/>
          <w:bCs/>
          <w:lang w:val="es-ES"/>
        </w:rPr>
        <w:t xml:space="preserve">Desconcentración.- </w:t>
      </w:r>
      <w:r>
        <w:rPr>
          <w:rFonts w:eastAsia="Times New Roman"/>
          <w:lang w:val="es-ES"/>
        </w:rPr>
        <w:t>A medida que la estructura administrativa y funcional lo permita, se buscará desconcentrar decisiones y servicios, que deban ser tomadas y administradas por las coordinaciones distritales del programa; y,</w:t>
      </w:r>
      <w:r>
        <w:rPr>
          <w:rFonts w:eastAsia="Times New Roman"/>
          <w:lang w:val="es-ES"/>
        </w:rPr>
        <w:br/>
      </w:r>
      <w:r>
        <w:rPr>
          <w:rFonts w:eastAsia="Times New Roman"/>
          <w:lang w:val="es-ES"/>
        </w:rPr>
        <w:br/>
        <w:t xml:space="preserve">10. </w:t>
      </w:r>
      <w:r>
        <w:rPr>
          <w:rFonts w:eastAsia="Times New Roman"/>
          <w:b/>
          <w:bCs/>
          <w:lang w:val="es-ES"/>
        </w:rPr>
        <w:t>Reserva.</w:t>
      </w:r>
      <w:r>
        <w:rPr>
          <w:rFonts w:eastAsia="Times New Roman"/>
          <w:b/>
          <w:bCs/>
          <w:lang w:val="es-ES"/>
        </w:rPr>
        <w:t xml:space="preserve">- </w:t>
      </w:r>
      <w:r>
        <w:rPr>
          <w:rFonts w:eastAsia="Times New Roman"/>
          <w:lang w:val="es-ES"/>
        </w:rPr>
        <w:t>Todos los aspectos relativos al procedimiento de protección, se mantendrán bajo estricta reserva, obedeciendo el principio de confidencialidad, obligación que deberá ser cumplida por todas las instituciones involucradas en el otorgamiento de la protecció</w:t>
      </w:r>
      <w:r>
        <w:rPr>
          <w:rFonts w:eastAsia="Times New Roman"/>
          <w:lang w:val="es-ES"/>
        </w:rPr>
        <w:t>n.</w:t>
      </w:r>
    </w:p>
    <w:p w:rsidR="00000000" w:rsidRDefault="00473417">
      <w:pPr>
        <w:rPr>
          <w:rFonts w:eastAsia="Times New Roman"/>
          <w:lang w:val="es-ES"/>
        </w:rPr>
      </w:pPr>
      <w:r>
        <w:rPr>
          <w:rFonts w:eastAsia="Times New Roman"/>
          <w:lang w:val="es-ES"/>
        </w:rPr>
        <w:t xml:space="preserve">Art. 461.- </w:t>
      </w:r>
      <w:r>
        <w:rPr>
          <w:rFonts w:eastAsia="Times New Roman"/>
          <w:b/>
          <w:bCs/>
          <w:lang w:val="es-ES"/>
        </w:rPr>
        <w:t xml:space="preserve">Conformación.- </w:t>
      </w:r>
      <w:r>
        <w:rPr>
          <w:rFonts w:eastAsia="Times New Roman"/>
          <w:lang w:val="es-ES"/>
        </w:rPr>
        <w:t>Integran el sistema el conjunto de principios, normas, procedimientos, protegidos, instituciones, funcionarios, recursos y personas del sector privado que se han incorporado de manera voluntaria al programa.</w:t>
      </w:r>
    </w:p>
    <w:p w:rsidR="00000000" w:rsidRDefault="00473417">
      <w:pPr>
        <w:rPr>
          <w:rFonts w:eastAsia="Times New Roman"/>
          <w:lang w:val="es-ES"/>
        </w:rPr>
      </w:pPr>
      <w:r>
        <w:rPr>
          <w:rFonts w:eastAsia="Times New Roman"/>
          <w:lang w:val="es-ES"/>
        </w:rPr>
        <w:t xml:space="preserve">Art. 462.- </w:t>
      </w:r>
      <w:r>
        <w:rPr>
          <w:rFonts w:eastAsia="Times New Roman"/>
          <w:b/>
          <w:bCs/>
          <w:lang w:val="es-ES"/>
        </w:rPr>
        <w:t xml:space="preserve">Esquema </w:t>
      </w:r>
      <w:r>
        <w:rPr>
          <w:rFonts w:eastAsia="Times New Roman"/>
          <w:b/>
          <w:bCs/>
          <w:lang w:val="es-ES"/>
        </w:rPr>
        <w:t xml:space="preserve">funcional.- </w:t>
      </w:r>
      <w:r>
        <w:rPr>
          <w:rFonts w:eastAsia="Times New Roman"/>
          <w:lang w:val="es-ES"/>
        </w:rPr>
        <w:t xml:space="preserve">Su diseño, dirección y ejecución está a cargo de la fiscalía. Para la implementación y ejecución contará con el apoyo de las restantes instituciones estatales y podrá llegar a acuerdos con instituciones no gubernamentales, para otorgar ciertos </w:t>
      </w:r>
      <w:r>
        <w:rPr>
          <w:rFonts w:eastAsia="Times New Roman"/>
          <w:lang w:val="es-ES"/>
        </w:rPr>
        <w:t>servicios.</w:t>
      </w:r>
    </w:p>
    <w:p w:rsidR="00000000" w:rsidRDefault="00473417">
      <w:pPr>
        <w:rPr>
          <w:rFonts w:eastAsia="Times New Roman"/>
          <w:lang w:val="es-ES"/>
        </w:rPr>
      </w:pPr>
      <w:r>
        <w:rPr>
          <w:rFonts w:eastAsia="Times New Roman"/>
          <w:lang w:val="es-ES"/>
        </w:rPr>
        <w:t xml:space="preserve">Art. 463.- </w:t>
      </w:r>
      <w:r>
        <w:rPr>
          <w:rFonts w:eastAsia="Times New Roman"/>
          <w:b/>
          <w:bCs/>
          <w:lang w:val="es-ES"/>
        </w:rPr>
        <w:t xml:space="preserve">Servicios.- </w:t>
      </w:r>
      <w:r>
        <w:rPr>
          <w:rFonts w:eastAsia="Times New Roman"/>
          <w:lang w:val="es-ES"/>
        </w:rPr>
        <w:t>El sistema de protección otorga los servicios de protección y asistencia de acuerdo a los principios establecidos en el presente Código.</w:t>
      </w:r>
    </w:p>
    <w:p w:rsidR="00000000" w:rsidRDefault="00473417">
      <w:pPr>
        <w:rPr>
          <w:rFonts w:eastAsia="Times New Roman"/>
          <w:lang w:val="es-ES"/>
        </w:rPr>
      </w:pPr>
      <w:r>
        <w:rPr>
          <w:rFonts w:eastAsia="Times New Roman"/>
          <w:lang w:val="es-ES"/>
        </w:rPr>
        <w:t xml:space="preserve">Art. 464.- </w:t>
      </w:r>
      <w:r>
        <w:rPr>
          <w:rFonts w:eastAsia="Times New Roman"/>
          <w:b/>
          <w:bCs/>
          <w:lang w:val="es-ES"/>
        </w:rPr>
        <w:t xml:space="preserve">Plan individual.- </w:t>
      </w:r>
      <w:r>
        <w:rPr>
          <w:rFonts w:eastAsia="Times New Roman"/>
          <w:lang w:val="es-ES"/>
        </w:rPr>
        <w:t xml:space="preserve">Para cada uno de los servicios que el programa otorgue, </w:t>
      </w:r>
      <w:r>
        <w:rPr>
          <w:rFonts w:eastAsia="Times New Roman"/>
          <w:lang w:val="es-ES"/>
        </w:rPr>
        <w:t xml:space="preserve">en cada caso se diseñará un plan individual que contenga las prestaciones, alcances y restricciones que el sistema establece. El plan individual se elaborará, sobre la base y parámetros preestablecidos que evidencien las necesidades del caso concreto y la </w:t>
      </w:r>
      <w:r>
        <w:rPr>
          <w:rFonts w:eastAsia="Times New Roman"/>
          <w:lang w:val="es-ES"/>
        </w:rPr>
        <w:t>disponibilidad de recursos del sistema.</w:t>
      </w:r>
      <w:r>
        <w:rPr>
          <w:rFonts w:eastAsia="Times New Roman"/>
          <w:lang w:val="es-ES"/>
        </w:rPr>
        <w:br/>
      </w:r>
      <w:r>
        <w:rPr>
          <w:rFonts w:eastAsia="Times New Roman"/>
          <w:lang w:val="es-ES"/>
        </w:rPr>
        <w:br/>
        <w:t>En caso de núcleos familiares, el sistema podrá estructurar planes individuales o grupales según las necesidades del caso.</w:t>
      </w:r>
    </w:p>
    <w:p w:rsidR="00000000" w:rsidRDefault="00473417">
      <w:pPr>
        <w:rPr>
          <w:rFonts w:eastAsia="Times New Roman"/>
          <w:lang w:val="es-ES"/>
        </w:rPr>
      </w:pPr>
      <w:r>
        <w:rPr>
          <w:rFonts w:eastAsia="Times New Roman"/>
          <w:lang w:val="es-ES"/>
        </w:rPr>
        <w:t xml:space="preserve">Art. 465.- </w:t>
      </w:r>
      <w:r>
        <w:rPr>
          <w:rFonts w:eastAsia="Times New Roman"/>
          <w:b/>
          <w:bCs/>
          <w:lang w:val="es-ES"/>
        </w:rPr>
        <w:t xml:space="preserve">Revisión periódica.- </w:t>
      </w:r>
      <w:r>
        <w:rPr>
          <w:rFonts w:eastAsia="Times New Roman"/>
          <w:lang w:val="es-ES"/>
        </w:rPr>
        <w:t>Cada plan individual incluirá la fijación de la periodicidad</w:t>
      </w:r>
      <w:r>
        <w:rPr>
          <w:rFonts w:eastAsia="Times New Roman"/>
          <w:lang w:val="es-ES"/>
        </w:rPr>
        <w:t xml:space="preserve"> con que debe ser revisado, sin que esta programación impida que se puedan realizar los ajustes necesarios cuando así las circunstancias lo ameriten.</w:t>
      </w:r>
    </w:p>
    <w:p w:rsidR="00000000" w:rsidRDefault="00473417">
      <w:pPr>
        <w:rPr>
          <w:rFonts w:eastAsia="Times New Roman"/>
          <w:lang w:val="es-ES"/>
        </w:rPr>
      </w:pPr>
      <w:r>
        <w:rPr>
          <w:rFonts w:eastAsia="Times New Roman"/>
          <w:lang w:val="es-ES"/>
        </w:rPr>
        <w:t xml:space="preserve">Art. 466.- </w:t>
      </w:r>
      <w:r>
        <w:rPr>
          <w:rFonts w:eastAsia="Times New Roman"/>
          <w:b/>
          <w:bCs/>
          <w:lang w:val="es-ES"/>
        </w:rPr>
        <w:t xml:space="preserve">Objeto del servicio de protección.- </w:t>
      </w:r>
      <w:r>
        <w:rPr>
          <w:rFonts w:eastAsia="Times New Roman"/>
          <w:lang w:val="es-ES"/>
        </w:rPr>
        <w:t>El servicio de protección tiene por objeto precautelar la v</w:t>
      </w:r>
      <w:r>
        <w:rPr>
          <w:rFonts w:eastAsia="Times New Roman"/>
          <w:lang w:val="es-ES"/>
        </w:rPr>
        <w:t>ida e integridad física de las víctimas, testigos y otros sujetos procesales.</w:t>
      </w:r>
    </w:p>
    <w:p w:rsidR="00000000" w:rsidRDefault="00473417">
      <w:pPr>
        <w:rPr>
          <w:rFonts w:eastAsia="Times New Roman"/>
          <w:lang w:val="es-ES"/>
        </w:rPr>
      </w:pPr>
      <w:r>
        <w:rPr>
          <w:rFonts w:eastAsia="Times New Roman"/>
          <w:lang w:val="es-ES"/>
        </w:rPr>
        <w:t xml:space="preserve">Art. 467.- </w:t>
      </w:r>
      <w:r>
        <w:rPr>
          <w:rFonts w:eastAsia="Times New Roman"/>
          <w:b/>
          <w:bCs/>
          <w:lang w:val="es-ES"/>
        </w:rPr>
        <w:t xml:space="preserve">Protección policial.- </w:t>
      </w:r>
      <w:r>
        <w:rPr>
          <w:rFonts w:eastAsia="Times New Roman"/>
          <w:lang w:val="es-ES"/>
        </w:rPr>
        <w:t>Este servicio consiste en la vigilancia personal o domiciliaria otorgada por miembros de la policía nacional dirigido a los protegidos y/o sus do</w:t>
      </w:r>
      <w:r>
        <w:rPr>
          <w:rFonts w:eastAsia="Times New Roman"/>
          <w:lang w:val="es-ES"/>
        </w:rPr>
        <w:t>micilios. El servicio de acuerdo a las necesidades del caso podrá optar por una de las siguientes modalidades:</w:t>
      </w:r>
      <w:r>
        <w:rPr>
          <w:rFonts w:eastAsia="Times New Roman"/>
          <w:lang w:val="es-ES"/>
        </w:rPr>
        <w:br/>
      </w:r>
      <w:r>
        <w:rPr>
          <w:rFonts w:eastAsia="Times New Roman"/>
          <w:lang w:val="es-ES"/>
        </w:rPr>
        <w:br/>
        <w:t>1. Protección policial comunitaria.- Consiste el servicio de vigilancia domiciliaria, a cargo de la policía comunitaria del sector o cualquier o</w:t>
      </w:r>
      <w:r>
        <w:rPr>
          <w:rFonts w:eastAsia="Times New Roman"/>
          <w:lang w:val="es-ES"/>
        </w:rPr>
        <w:t>tra unidad que por su cercanía pueda cumplir con esta labor. El sistema de protección deberá adoptar las medidas necesarias para garantizar la vigilancia periódica, comunicación efectiva y capacidad de reacción inmediata acordes a la necesidad del servicio</w:t>
      </w:r>
      <w:r>
        <w:rPr>
          <w:rFonts w:eastAsia="Times New Roman"/>
          <w:lang w:val="es-ES"/>
        </w:rPr>
        <w:t>;</w:t>
      </w:r>
      <w:r>
        <w:rPr>
          <w:rFonts w:eastAsia="Times New Roman"/>
          <w:lang w:val="es-ES"/>
        </w:rPr>
        <w:br/>
      </w:r>
      <w:r>
        <w:rPr>
          <w:rFonts w:eastAsia="Times New Roman"/>
          <w:lang w:val="es-ES"/>
        </w:rPr>
        <w:br/>
        <w:t>2. Protección policial en casos de peligrosidad.- En casos de extrema peligrosidad, se puede ofertar seguridad personal policial. De acuerdo a las circunstancias del caso, esta puede ser temporal, a ciertas horas, protección en traslados o permanente; y</w:t>
      </w:r>
      <w:r>
        <w:rPr>
          <w:rFonts w:eastAsia="Times New Roman"/>
          <w:lang w:val="es-ES"/>
        </w:rPr>
        <w:t>,</w:t>
      </w:r>
      <w:r>
        <w:rPr>
          <w:rFonts w:eastAsia="Times New Roman"/>
          <w:lang w:val="es-ES"/>
        </w:rPr>
        <w:br/>
      </w:r>
      <w:r>
        <w:rPr>
          <w:rFonts w:eastAsia="Times New Roman"/>
          <w:lang w:val="es-ES"/>
        </w:rPr>
        <w:br/>
        <w:t>3. Operativos de traslado.- Cuando se requiera la presencia de víctimas, testigos u otros sujetos procesales a las audiencias del juicio u otras diligencias, donde el traslado conlleve riesgo para su integridad, se diseñará y ejecutará operativos a carg</w:t>
      </w:r>
      <w:r>
        <w:rPr>
          <w:rFonts w:eastAsia="Times New Roman"/>
          <w:lang w:val="es-ES"/>
        </w:rPr>
        <w:t>o de la unidad policial de protección.</w:t>
      </w:r>
    </w:p>
    <w:p w:rsidR="00000000" w:rsidRDefault="00473417">
      <w:pPr>
        <w:rPr>
          <w:rFonts w:eastAsia="Times New Roman"/>
          <w:lang w:val="es-ES"/>
        </w:rPr>
      </w:pPr>
      <w:r>
        <w:rPr>
          <w:rFonts w:eastAsia="Times New Roman"/>
          <w:lang w:val="es-ES"/>
        </w:rPr>
        <w:t xml:space="preserve">Art. 468.- </w:t>
      </w:r>
      <w:r>
        <w:rPr>
          <w:rFonts w:eastAsia="Times New Roman"/>
          <w:b/>
          <w:bCs/>
          <w:lang w:val="es-ES"/>
        </w:rPr>
        <w:t xml:space="preserve">Auditorías y adopción de métodos de seguridad.- </w:t>
      </w:r>
      <w:r>
        <w:rPr>
          <w:rFonts w:eastAsia="Times New Roman"/>
          <w:lang w:val="es-ES"/>
        </w:rPr>
        <w:t>Servicio que consta en un diagnóstico de seguridad del domicilio o lugar de trabajo de la</w:t>
      </w:r>
      <w:r>
        <w:rPr>
          <w:rFonts w:eastAsia="Times New Roman"/>
          <w:b/>
          <w:bCs/>
          <w:lang w:val="es-ES"/>
        </w:rPr>
        <w:t xml:space="preserve"> </w:t>
      </w:r>
      <w:r>
        <w:rPr>
          <w:rFonts w:eastAsia="Times New Roman"/>
          <w:lang w:val="es-ES"/>
        </w:rPr>
        <w:t>persona protegida, con el fin de asesorar sobre los sistemas de segu</w:t>
      </w:r>
      <w:r>
        <w:rPr>
          <w:rFonts w:eastAsia="Times New Roman"/>
          <w:lang w:val="es-ES"/>
        </w:rPr>
        <w:t>ridad que son requeridas para efectos de que presten niveles de seguridad compatibles con las necesidades del caso. El programa podrá de manera adicional otorgar apoyo económico para implementar los sistemas de seguridad requerida en los domicilios o local</w:t>
      </w:r>
      <w:r>
        <w:rPr>
          <w:rFonts w:eastAsia="Times New Roman"/>
          <w:lang w:val="es-ES"/>
        </w:rPr>
        <w:t>es.</w:t>
      </w:r>
    </w:p>
    <w:p w:rsidR="00000000" w:rsidRDefault="00473417">
      <w:pPr>
        <w:rPr>
          <w:rFonts w:eastAsia="Times New Roman"/>
          <w:lang w:val="es-ES"/>
        </w:rPr>
      </w:pPr>
      <w:r>
        <w:rPr>
          <w:rFonts w:eastAsia="Times New Roman"/>
          <w:lang w:val="es-ES"/>
        </w:rPr>
        <w:t xml:space="preserve">Art. 469.- </w:t>
      </w:r>
      <w:r>
        <w:rPr>
          <w:rFonts w:eastAsia="Times New Roman"/>
          <w:b/>
          <w:bCs/>
          <w:lang w:val="es-ES"/>
        </w:rPr>
        <w:t xml:space="preserve">Capacitación en autoprotección.- </w:t>
      </w:r>
      <w:r>
        <w:rPr>
          <w:rFonts w:eastAsia="Times New Roman"/>
          <w:lang w:val="es-ES"/>
        </w:rPr>
        <w:t>Este servicio consiste en la capacitación de medidas y estrategias de autoprotección que las personas protegidas puedan adoptar en su vida diaria, para mejorar sus niveles de seguridad.</w:t>
      </w:r>
    </w:p>
    <w:p w:rsidR="00000000" w:rsidRDefault="00473417">
      <w:pPr>
        <w:rPr>
          <w:rFonts w:eastAsia="Times New Roman"/>
          <w:lang w:val="es-ES"/>
        </w:rPr>
      </w:pPr>
      <w:r>
        <w:rPr>
          <w:rFonts w:eastAsia="Times New Roman"/>
          <w:lang w:val="es-ES"/>
        </w:rPr>
        <w:t xml:space="preserve">Art. 470.- </w:t>
      </w:r>
      <w:r>
        <w:rPr>
          <w:rFonts w:eastAsia="Times New Roman"/>
          <w:b/>
          <w:bCs/>
          <w:lang w:val="es-ES"/>
        </w:rPr>
        <w:t>Instrumento</w:t>
      </w:r>
      <w:r>
        <w:rPr>
          <w:rFonts w:eastAsia="Times New Roman"/>
          <w:b/>
          <w:bCs/>
          <w:lang w:val="es-ES"/>
        </w:rPr>
        <w:t xml:space="preserve">s de seguridad personal.- </w:t>
      </w:r>
      <w:r>
        <w:rPr>
          <w:rFonts w:eastAsia="Times New Roman"/>
          <w:lang w:val="es-ES"/>
        </w:rPr>
        <w:t>El programa puede dotar de instrumentos de seguridad tales como alarmas de pánico, teléfonos celulares u otros medios similares que se requieran para garantizar la seguridad de las personas protegidas.</w:t>
      </w:r>
    </w:p>
    <w:p w:rsidR="00000000" w:rsidRDefault="00473417">
      <w:pPr>
        <w:rPr>
          <w:rFonts w:eastAsia="Times New Roman"/>
          <w:lang w:val="es-ES"/>
        </w:rPr>
      </w:pPr>
      <w:r>
        <w:rPr>
          <w:rFonts w:eastAsia="Times New Roman"/>
          <w:lang w:val="es-ES"/>
        </w:rPr>
        <w:t xml:space="preserve">Art. 471.- </w:t>
      </w:r>
      <w:r>
        <w:rPr>
          <w:rFonts w:eastAsia="Times New Roman"/>
          <w:b/>
          <w:bCs/>
          <w:lang w:val="es-ES"/>
        </w:rPr>
        <w:t>Traslado de domic</w:t>
      </w:r>
      <w:r>
        <w:rPr>
          <w:rFonts w:eastAsia="Times New Roman"/>
          <w:b/>
          <w:bCs/>
          <w:lang w:val="es-ES"/>
        </w:rPr>
        <w:t xml:space="preserve">ilio.- </w:t>
      </w:r>
      <w:r>
        <w:rPr>
          <w:rFonts w:eastAsia="Times New Roman"/>
          <w:lang w:val="es-ES"/>
        </w:rPr>
        <w:t>En caso que los riesgos contra la seguridad personal de las personas protegidas lo justifiquen, el programa podrá cambiar de domicilio a la persona protegida y su grupo familiar.</w:t>
      </w:r>
    </w:p>
    <w:p w:rsidR="00000000" w:rsidRDefault="00473417">
      <w:pPr>
        <w:rPr>
          <w:rFonts w:eastAsia="Times New Roman"/>
          <w:lang w:val="es-ES"/>
        </w:rPr>
      </w:pPr>
      <w:r>
        <w:rPr>
          <w:rFonts w:eastAsia="Times New Roman"/>
          <w:lang w:val="es-ES"/>
        </w:rPr>
        <w:t xml:space="preserve">Art. 472.- </w:t>
      </w:r>
      <w:r>
        <w:rPr>
          <w:rFonts w:eastAsia="Times New Roman"/>
          <w:b/>
          <w:bCs/>
          <w:lang w:val="es-ES"/>
        </w:rPr>
        <w:t xml:space="preserve">Ayuda para salir del país.- </w:t>
      </w:r>
      <w:r>
        <w:rPr>
          <w:rFonts w:eastAsia="Times New Roman"/>
          <w:lang w:val="es-ES"/>
        </w:rPr>
        <w:t xml:space="preserve">En el evento de riesgo extremo </w:t>
      </w:r>
      <w:r>
        <w:rPr>
          <w:rFonts w:eastAsia="Times New Roman"/>
          <w:lang w:val="es-ES"/>
        </w:rPr>
        <w:t>y luego del trámite excepcional establecido para el efecto, el programa podrá prestar el servicio de ayuda para abandonar el país, siempre y cuando la persona protegida haya rendido testimonio en juicio, un testimonio anticipado o se cuente con las garantí</w:t>
      </w:r>
      <w:r>
        <w:rPr>
          <w:rFonts w:eastAsia="Times New Roman"/>
          <w:lang w:val="es-ES"/>
        </w:rPr>
        <w:t xml:space="preserve">as suficientes de que se podrá contar con su colaboración para el desarrollo del proceso. Esta labor podrá abarcar prestaciones tales como: ayuda para la realización de trámites, pasajes, aporte único de carácter económico para instalarse en el extranjero </w:t>
      </w:r>
      <w:r>
        <w:rPr>
          <w:rFonts w:eastAsia="Times New Roman"/>
          <w:lang w:val="es-ES"/>
        </w:rPr>
        <w:t>y otras prestaciones que para su inserción puedan ser tramitadas por el servicio exterior.</w:t>
      </w:r>
    </w:p>
    <w:p w:rsidR="00000000" w:rsidRDefault="00473417">
      <w:pPr>
        <w:rPr>
          <w:rFonts w:eastAsia="Times New Roman"/>
          <w:lang w:val="es-ES"/>
        </w:rPr>
      </w:pPr>
      <w:r>
        <w:rPr>
          <w:rFonts w:eastAsia="Times New Roman"/>
          <w:lang w:val="es-ES"/>
        </w:rPr>
        <w:t xml:space="preserve">Art. 473.- </w:t>
      </w:r>
      <w:r>
        <w:rPr>
          <w:rFonts w:eastAsia="Times New Roman"/>
          <w:b/>
          <w:bCs/>
          <w:lang w:val="es-ES"/>
        </w:rPr>
        <w:t xml:space="preserve">Transformación de la apariencia física.- </w:t>
      </w:r>
      <w:r>
        <w:rPr>
          <w:rFonts w:eastAsia="Times New Roman"/>
          <w:lang w:val="es-ES"/>
        </w:rPr>
        <w:t>En casos de que exista un riesgo para la integridad física y la persona protegida tenga miedo de asistir a la eta</w:t>
      </w:r>
      <w:r>
        <w:rPr>
          <w:rFonts w:eastAsia="Times New Roman"/>
          <w:lang w:val="es-ES"/>
        </w:rPr>
        <w:t>pa de juicio por ser reconocido por la persona procesada, el sistema podrá optar por cambiar su apariencia física.</w:t>
      </w:r>
    </w:p>
    <w:p w:rsidR="00000000" w:rsidRDefault="00473417">
      <w:pPr>
        <w:rPr>
          <w:rFonts w:eastAsia="Times New Roman"/>
          <w:lang w:val="es-ES"/>
        </w:rPr>
      </w:pPr>
      <w:r>
        <w:rPr>
          <w:rFonts w:eastAsia="Times New Roman"/>
          <w:lang w:val="es-ES"/>
        </w:rPr>
        <w:t xml:space="preserve">Art. 474.- </w:t>
      </w:r>
      <w:r>
        <w:rPr>
          <w:rFonts w:eastAsia="Times New Roman"/>
          <w:b/>
          <w:bCs/>
          <w:lang w:val="es-ES"/>
        </w:rPr>
        <w:t xml:space="preserve">Medidas a favor de niñas, niños y adolescentes.- </w:t>
      </w:r>
      <w:r>
        <w:rPr>
          <w:rFonts w:eastAsia="Times New Roman"/>
          <w:lang w:val="es-ES"/>
        </w:rPr>
        <w:t>En el caso de niñas, niños y adolescentes que no cuenten o puedan continuar con s</w:t>
      </w:r>
      <w:r>
        <w:rPr>
          <w:rFonts w:eastAsia="Times New Roman"/>
          <w:lang w:val="es-ES"/>
        </w:rPr>
        <w:t>u núcleo familiar, se estará a lo establecido en la ley de niñez y adolescencia.</w:t>
      </w:r>
    </w:p>
    <w:p w:rsidR="00000000" w:rsidRDefault="00473417">
      <w:pPr>
        <w:rPr>
          <w:rFonts w:eastAsia="Times New Roman"/>
          <w:lang w:val="es-ES"/>
        </w:rPr>
      </w:pPr>
      <w:r>
        <w:rPr>
          <w:rFonts w:eastAsia="Times New Roman"/>
          <w:lang w:val="es-ES"/>
        </w:rPr>
        <w:t xml:space="preserve">Art. 475.- </w:t>
      </w:r>
      <w:r>
        <w:rPr>
          <w:rFonts w:eastAsia="Times New Roman"/>
          <w:b/>
          <w:bCs/>
          <w:lang w:val="es-ES"/>
        </w:rPr>
        <w:t xml:space="preserve">Medidas de seguridad dentro de los centros de rehabilitación social.- </w:t>
      </w:r>
      <w:r>
        <w:rPr>
          <w:rFonts w:eastAsia="Times New Roman"/>
          <w:lang w:val="es-ES"/>
        </w:rPr>
        <w:t xml:space="preserve">En caso de personas privadas de libertad, se podrá tomar como medidas de protección el cambio </w:t>
      </w:r>
      <w:r>
        <w:rPr>
          <w:rFonts w:eastAsia="Times New Roman"/>
          <w:lang w:val="es-ES"/>
        </w:rPr>
        <w:t>de centro, pabellón o celda.</w:t>
      </w:r>
    </w:p>
    <w:p w:rsidR="00000000" w:rsidRDefault="00473417">
      <w:pPr>
        <w:rPr>
          <w:rFonts w:eastAsia="Times New Roman"/>
          <w:lang w:val="es-ES"/>
        </w:rPr>
      </w:pPr>
      <w:r>
        <w:rPr>
          <w:rFonts w:eastAsia="Times New Roman"/>
          <w:lang w:val="es-ES"/>
        </w:rPr>
        <w:t xml:space="preserve">Art. 476.- </w:t>
      </w:r>
      <w:r>
        <w:rPr>
          <w:rFonts w:eastAsia="Times New Roman"/>
          <w:b/>
          <w:bCs/>
          <w:lang w:val="es-ES"/>
        </w:rPr>
        <w:t xml:space="preserve">Otros servicios.- </w:t>
      </w:r>
      <w:r>
        <w:rPr>
          <w:rFonts w:eastAsia="Times New Roman"/>
          <w:lang w:val="es-ES"/>
        </w:rPr>
        <w:t>De acuerdo a la necesidad del caso el sistema de protección puede ofertar otros servicios distintos que el caso demande.</w:t>
      </w:r>
    </w:p>
    <w:p w:rsidR="00000000" w:rsidRDefault="00473417">
      <w:pPr>
        <w:rPr>
          <w:rFonts w:eastAsia="Times New Roman"/>
          <w:lang w:val="es-ES"/>
        </w:rPr>
      </w:pPr>
      <w:r>
        <w:rPr>
          <w:rFonts w:eastAsia="Times New Roman"/>
          <w:lang w:val="es-ES"/>
        </w:rPr>
        <w:t xml:space="preserve">Art. 477.- </w:t>
      </w:r>
      <w:r>
        <w:rPr>
          <w:rFonts w:eastAsia="Times New Roman"/>
          <w:b/>
          <w:bCs/>
          <w:lang w:val="es-ES"/>
        </w:rPr>
        <w:t xml:space="preserve">Servicio de asistencia.- </w:t>
      </w:r>
      <w:r>
        <w:rPr>
          <w:rFonts w:eastAsia="Times New Roman"/>
          <w:lang w:val="es-ES"/>
        </w:rPr>
        <w:t>El servicio de asistencia tiene por final</w:t>
      </w:r>
      <w:r>
        <w:rPr>
          <w:rFonts w:eastAsia="Times New Roman"/>
          <w:lang w:val="es-ES"/>
        </w:rPr>
        <w:t>idad otorgar un nivel de condiciones mínimas a las personas protegidas e incluye:</w:t>
      </w:r>
      <w:r>
        <w:rPr>
          <w:rFonts w:eastAsia="Times New Roman"/>
          <w:lang w:val="es-ES"/>
        </w:rPr>
        <w:br/>
      </w:r>
      <w:r>
        <w:rPr>
          <w:rFonts w:eastAsia="Times New Roman"/>
          <w:lang w:val="es-ES"/>
        </w:rPr>
        <w:br/>
        <w:t>1. Acogida inmediata.- Este servicio es de carácter temporal y se prestará a aquellas personas protegidas que han debido abandonar su residencia habitual, incluye prestacion</w:t>
      </w:r>
      <w:r>
        <w:rPr>
          <w:rFonts w:eastAsia="Times New Roman"/>
          <w:lang w:val="es-ES"/>
        </w:rPr>
        <w:t>es tales como alojamiento, alimentación, vestimenta, salud e implementos de limpieza personal;</w:t>
      </w:r>
      <w:r>
        <w:rPr>
          <w:rFonts w:eastAsia="Times New Roman"/>
          <w:lang w:val="es-ES"/>
        </w:rPr>
        <w:br/>
      </w:r>
      <w:r>
        <w:rPr>
          <w:rFonts w:eastAsia="Times New Roman"/>
          <w:lang w:val="es-ES"/>
        </w:rPr>
        <w:br/>
        <w:t>2. Asistencia médica.- Abarcará los tratamientos necesarios para garantizar la vida y salud de los protegidos;</w:t>
      </w:r>
      <w:r>
        <w:rPr>
          <w:rFonts w:eastAsia="Times New Roman"/>
          <w:lang w:val="es-ES"/>
        </w:rPr>
        <w:br/>
      </w:r>
      <w:r>
        <w:rPr>
          <w:rFonts w:eastAsia="Times New Roman"/>
          <w:lang w:val="es-ES"/>
        </w:rPr>
        <w:br/>
        <w:t>3. Asistencia psicológica.- Garantizará la salud</w:t>
      </w:r>
      <w:r>
        <w:rPr>
          <w:rFonts w:eastAsia="Times New Roman"/>
          <w:lang w:val="es-ES"/>
        </w:rPr>
        <w:t xml:space="preserve"> emocional de las personas protegidas y su buen desempeño en las actuaciones investigativas y durante el proceso penal;</w:t>
      </w:r>
      <w:r>
        <w:rPr>
          <w:rFonts w:eastAsia="Times New Roman"/>
          <w:lang w:val="es-ES"/>
        </w:rPr>
        <w:br/>
      </w:r>
      <w:r>
        <w:rPr>
          <w:rFonts w:eastAsia="Times New Roman"/>
          <w:lang w:val="es-ES"/>
        </w:rPr>
        <w:br/>
        <w:t>4. Asistencia social.- De acuerdo a la condición económica de las personas protegidas, se podrá proveer bienes materiales que garantice</w:t>
      </w:r>
      <w:r>
        <w:rPr>
          <w:rFonts w:eastAsia="Times New Roman"/>
          <w:lang w:val="es-ES"/>
        </w:rPr>
        <w:t xml:space="preserve"> una vida digna;</w:t>
      </w:r>
      <w:r>
        <w:rPr>
          <w:rFonts w:eastAsia="Times New Roman"/>
          <w:lang w:val="es-ES"/>
        </w:rPr>
        <w:br/>
      </w:r>
      <w:r>
        <w:rPr>
          <w:rFonts w:eastAsia="Times New Roman"/>
          <w:lang w:val="es-ES"/>
        </w:rPr>
        <w:br/>
        <w:t>5. Ayuda para conseguir empleo.- Se propenderá a insertar a las víctimas en el mercado laboral; y,</w:t>
      </w:r>
      <w:r>
        <w:rPr>
          <w:rFonts w:eastAsia="Times New Roman"/>
          <w:lang w:val="es-ES"/>
        </w:rPr>
        <w:br/>
      </w:r>
      <w:r>
        <w:rPr>
          <w:rFonts w:eastAsia="Times New Roman"/>
          <w:lang w:val="es-ES"/>
        </w:rPr>
        <w:br/>
        <w:t>6. Ayuda para continuar con los estudios.- Cuando las personas protegidas sean niñas, niños o adolescentes, que requieran continuar con lo</w:t>
      </w:r>
      <w:r>
        <w:rPr>
          <w:rFonts w:eastAsia="Times New Roman"/>
          <w:lang w:val="es-ES"/>
        </w:rPr>
        <w:t>s estudios, el programa deberá asegurar condiciones que en lo posible eviten cambios o interrupciones que puedan afectar su desempeño, para el efecto podrá otorgar servicios tales como pago de matriculas y colegiaturas, trámites ante autoridades educativas</w:t>
      </w:r>
      <w:r>
        <w:rPr>
          <w:rFonts w:eastAsia="Times New Roman"/>
          <w:lang w:val="es-ES"/>
        </w:rPr>
        <w:t xml:space="preserve"> públicas o privadas, compra de uniformes o útiles.</w:t>
      </w:r>
    </w:p>
    <w:p w:rsidR="00000000" w:rsidRDefault="00473417">
      <w:pPr>
        <w:rPr>
          <w:rFonts w:eastAsia="Times New Roman"/>
          <w:lang w:val="es-ES"/>
        </w:rPr>
      </w:pPr>
      <w:r>
        <w:rPr>
          <w:rFonts w:eastAsia="Times New Roman"/>
          <w:lang w:val="es-ES"/>
        </w:rPr>
        <w:t xml:space="preserve">Art. 478.- </w:t>
      </w:r>
      <w:r>
        <w:rPr>
          <w:rFonts w:eastAsia="Times New Roman"/>
          <w:b/>
          <w:bCs/>
          <w:lang w:val="es-ES"/>
        </w:rPr>
        <w:t xml:space="preserve">Unidad de Defensa Jurídica de Víctimas.- </w:t>
      </w:r>
      <w:r>
        <w:rPr>
          <w:rFonts w:eastAsia="Times New Roman"/>
          <w:lang w:val="es-ES"/>
        </w:rPr>
        <w:t>La Defensoría Pública contará con una unidad de defensa jurídica que patrocinará a las víctimas en caso de que estas lo requieran. Las abogadas y abogad</w:t>
      </w:r>
      <w:r>
        <w:rPr>
          <w:rFonts w:eastAsia="Times New Roman"/>
          <w:lang w:val="es-ES"/>
        </w:rPr>
        <w:t>os serán parte de la carrera defensorial.</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JURISDICCIÓN</w:t>
      </w:r>
    </w:p>
    <w:p w:rsidR="00000000" w:rsidRDefault="00473417">
      <w:pPr>
        <w:rPr>
          <w:rFonts w:eastAsia="Times New Roman"/>
          <w:lang w:val="es-ES"/>
        </w:rPr>
      </w:pPr>
      <w:r>
        <w:rPr>
          <w:rFonts w:eastAsia="Times New Roman"/>
          <w:lang w:val="es-ES"/>
        </w:rPr>
        <w:t xml:space="preserve">Art. 479.- </w:t>
      </w:r>
      <w:r>
        <w:rPr>
          <w:rFonts w:eastAsia="Times New Roman"/>
          <w:b/>
          <w:bCs/>
          <w:lang w:val="es-ES"/>
        </w:rPr>
        <w:t xml:space="preserve">Naturaleza y objeto de la jurisdicción penal.- </w:t>
      </w:r>
      <w:r>
        <w:rPr>
          <w:rFonts w:eastAsia="Times New Roman"/>
          <w:lang w:val="es-ES"/>
        </w:rPr>
        <w:t>Sólo las juezas, jueces y tribunales de garantías penales establecidos de acuerdo con la Constitución, el Código Orgánico de la Función Judicial y este Libro, ejercen jurisdicción en materia penal para el juzgamiento de las infracciones penales cometidas e</w:t>
      </w:r>
      <w:r>
        <w:rPr>
          <w:rFonts w:eastAsia="Times New Roman"/>
          <w:lang w:val="es-ES"/>
        </w:rPr>
        <w:t>n el territorio nacional.</w:t>
      </w:r>
    </w:p>
    <w:p w:rsidR="00000000" w:rsidRDefault="00473417">
      <w:pPr>
        <w:rPr>
          <w:rFonts w:eastAsia="Times New Roman"/>
          <w:lang w:val="es-ES"/>
        </w:rPr>
      </w:pPr>
      <w:r>
        <w:rPr>
          <w:rFonts w:eastAsia="Times New Roman"/>
          <w:lang w:val="es-ES"/>
        </w:rPr>
        <w:t xml:space="preserve">Art. 480.- </w:t>
      </w:r>
      <w:r>
        <w:rPr>
          <w:rFonts w:eastAsia="Times New Roman"/>
          <w:b/>
          <w:bCs/>
          <w:lang w:val="es-ES"/>
        </w:rPr>
        <w:t xml:space="preserve">Ámbito.- </w:t>
      </w:r>
      <w:r>
        <w:rPr>
          <w:rFonts w:eastAsia="Times New Roman"/>
          <w:lang w:val="es-ES"/>
        </w:rPr>
        <w:t>Están sujetos a la jurisdicción penal del Ecuador:</w:t>
      </w:r>
      <w:r>
        <w:rPr>
          <w:rFonts w:eastAsia="Times New Roman"/>
          <w:lang w:val="es-ES"/>
        </w:rPr>
        <w:br/>
      </w:r>
      <w:r>
        <w:rPr>
          <w:rFonts w:eastAsia="Times New Roman"/>
          <w:lang w:val="es-ES"/>
        </w:rPr>
        <w:br/>
        <w:t>1. Las ecuatorianas y los ecuatorianos y las extranjeras y extranjeros que cometan una infracción en el territorio de la República;</w:t>
      </w:r>
      <w:r>
        <w:rPr>
          <w:rFonts w:eastAsia="Times New Roman"/>
          <w:lang w:val="es-ES"/>
        </w:rPr>
        <w:br/>
      </w:r>
      <w:r>
        <w:rPr>
          <w:rFonts w:eastAsia="Times New Roman"/>
          <w:lang w:val="es-ES"/>
        </w:rPr>
        <w:br/>
        <w:t>2. La Jefa o el Jefe de E</w:t>
      </w:r>
      <w:r>
        <w:rPr>
          <w:rFonts w:eastAsia="Times New Roman"/>
          <w:lang w:val="es-ES"/>
        </w:rPr>
        <w:t>stado y las o los representantes diplomáticos del Ecuador, su familia y comitiva, que cometan una infracción en territorio extranjero y las o los cónsules ecuatorianos que, en igual caso, lo hagan en el ejercicio de sus funciones consulares;</w:t>
      </w:r>
      <w:r>
        <w:rPr>
          <w:rFonts w:eastAsia="Times New Roman"/>
          <w:lang w:val="es-ES"/>
        </w:rPr>
        <w:br/>
      </w:r>
      <w:r>
        <w:rPr>
          <w:rFonts w:eastAsia="Times New Roman"/>
          <w:lang w:val="es-ES"/>
        </w:rPr>
        <w:br/>
        <w:t>3. Las ecuato</w:t>
      </w:r>
      <w:r>
        <w:rPr>
          <w:rFonts w:eastAsia="Times New Roman"/>
          <w:lang w:val="es-ES"/>
        </w:rPr>
        <w:t>rianas y los ecuatorianos o las extrajeras y los extranjeros que cometan una infracción a bordo de naves o de aeronaves de bandera nacional, en alta mar o en el espacio aéreo libre;</w:t>
      </w:r>
      <w:r>
        <w:rPr>
          <w:rFonts w:eastAsia="Times New Roman"/>
          <w:lang w:val="es-ES"/>
        </w:rPr>
        <w:br/>
      </w:r>
      <w:r>
        <w:rPr>
          <w:rFonts w:eastAsia="Times New Roman"/>
          <w:lang w:val="es-ES"/>
        </w:rPr>
        <w:br/>
        <w:t>4. Las ecuatorianas y los ecuatorianos o las extrajeras y los extranjeros</w:t>
      </w:r>
      <w:r>
        <w:rPr>
          <w:rFonts w:eastAsia="Times New Roman"/>
          <w:lang w:val="es-ES"/>
        </w:rPr>
        <w:t xml:space="preserve"> que, en las aguas o en el espacio aéreo de otro Estado, cometan una infracción a bordo de naves o aeronaves ecuatorianas;</w:t>
      </w:r>
      <w:r>
        <w:rPr>
          <w:rFonts w:eastAsia="Times New Roman"/>
          <w:lang w:val="es-ES"/>
        </w:rPr>
        <w:br/>
      </w:r>
      <w:r>
        <w:rPr>
          <w:rFonts w:eastAsia="Times New Roman"/>
          <w:lang w:val="es-ES"/>
        </w:rPr>
        <w:br/>
        <w:t>5. Las ecuatorianas y los ecuatorianos o las extrajeras y los extranjeros que, cometan una infracción a bordo de naves o aeronaves e</w:t>
      </w:r>
      <w:r>
        <w:rPr>
          <w:rFonts w:eastAsia="Times New Roman"/>
          <w:lang w:val="es-ES"/>
        </w:rPr>
        <w:t>xtranjeras, en las aguas o en el espacio aéreo del Ecuador;</w:t>
      </w:r>
      <w:r>
        <w:rPr>
          <w:rFonts w:eastAsia="Times New Roman"/>
          <w:lang w:val="es-ES"/>
        </w:rPr>
        <w:br/>
      </w:r>
      <w:r>
        <w:rPr>
          <w:rFonts w:eastAsia="Times New Roman"/>
          <w:lang w:val="es-ES"/>
        </w:rPr>
        <w:br/>
        <w:t>6. Las ecuatorianas y los ecuatorianos o las extrajeras y los extranjeros que, cometan infracciones contra el Derecho Internacional o previstos en convenios o tratados internacionales vigentes, s</w:t>
      </w:r>
      <w:r>
        <w:rPr>
          <w:rFonts w:eastAsia="Times New Roman"/>
          <w:lang w:val="es-ES"/>
        </w:rPr>
        <w:t>iempre que no hayan sido juzgados en otro Estado;</w:t>
      </w:r>
      <w:r>
        <w:rPr>
          <w:rFonts w:eastAsia="Times New Roman"/>
          <w:lang w:val="es-ES"/>
        </w:rPr>
        <w:br/>
      </w:r>
      <w:r>
        <w:rPr>
          <w:rFonts w:eastAsia="Times New Roman"/>
          <w:lang w:val="es-ES"/>
        </w:rPr>
        <w:br/>
        <w:t>7. Las y los nacionales o las extrajeras y los extranjeros que se hallen comprendidos en algunos de los demás casos señalados en el Libro I; y,</w:t>
      </w:r>
      <w:r>
        <w:rPr>
          <w:rFonts w:eastAsia="Times New Roman"/>
          <w:lang w:val="es-ES"/>
        </w:rPr>
        <w:br/>
      </w:r>
      <w:r>
        <w:rPr>
          <w:rFonts w:eastAsia="Times New Roman"/>
          <w:lang w:val="es-ES"/>
        </w:rPr>
        <w:br/>
        <w:t>8. Se exceptúan, con arreglo a las convenciones e instrument</w:t>
      </w:r>
      <w:r>
        <w:rPr>
          <w:rFonts w:eastAsia="Times New Roman"/>
          <w:lang w:val="es-ES"/>
        </w:rPr>
        <w:t>os internacionales ratificados por el Ecuador, las jefas o jefes de otros Estados que se encuentren en el país; las y los representantes diplomáticos acreditados ante el gobierno del Ecuador y residentes en el territorio ecuatoriano; y, las y los represent</w:t>
      </w:r>
      <w:r>
        <w:rPr>
          <w:rFonts w:eastAsia="Times New Roman"/>
          <w:lang w:val="es-ES"/>
        </w:rPr>
        <w:t>antes diplomáticos, transeúntes de otro Estado que pasen ocasionalmente por el Ecuador. Esta excepción se extiende a la o el cónyuge, hijas, hijos, empleadas o empleados extranjeras o extranjeros y demás comitiva de la Jefa o Jefe de Estado o de cada repre</w:t>
      </w:r>
      <w:r>
        <w:rPr>
          <w:rFonts w:eastAsia="Times New Roman"/>
          <w:lang w:val="es-ES"/>
        </w:rPr>
        <w:t>sentante diplomático, siempre que oficialmente pongan en conocimiento del Ministerio encargado de los asuntos exteriores, la nómina de tal comitiva o del personal de la misión.</w:t>
      </w:r>
    </w:p>
    <w:p w:rsidR="00000000" w:rsidRDefault="00473417">
      <w:pPr>
        <w:rPr>
          <w:rFonts w:eastAsia="Times New Roman"/>
          <w:lang w:val="es-ES"/>
        </w:rPr>
      </w:pPr>
      <w:r>
        <w:rPr>
          <w:rFonts w:eastAsia="Times New Roman"/>
          <w:lang w:val="es-ES"/>
        </w:rPr>
        <w:t xml:space="preserve">Art. 481.- </w:t>
      </w:r>
      <w:r>
        <w:rPr>
          <w:rFonts w:eastAsia="Times New Roman"/>
          <w:b/>
          <w:bCs/>
          <w:lang w:val="es-ES"/>
        </w:rPr>
        <w:t xml:space="preserve">Jurisdicción universal.- </w:t>
      </w:r>
      <w:r>
        <w:rPr>
          <w:rFonts w:eastAsia="Times New Roman"/>
          <w:lang w:val="es-ES"/>
        </w:rPr>
        <w:t>Las graves violaciones a los derechos human</w:t>
      </w:r>
      <w:r>
        <w:rPr>
          <w:rFonts w:eastAsia="Times New Roman"/>
          <w:lang w:val="es-ES"/>
        </w:rPr>
        <w:t>os y las infracciones contra el Derecho Internacional Humanitario cometidas en el extranjero, podrán ser investigadas y juzgadas en el Ecuador, siempre que no hayan sido juzgadas en otro Estado; de conformidad con lo establecido en los tratados internacion</w:t>
      </w:r>
      <w:r>
        <w:rPr>
          <w:rFonts w:eastAsia="Times New Roman"/>
          <w:lang w:val="es-ES"/>
        </w:rPr>
        <w:t>ales suscritos y ratificados por el Ecuador y lo dispuesto en este Código.</w:t>
      </w:r>
    </w:p>
    <w:p w:rsidR="00000000" w:rsidRDefault="0047341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COMPETENCIA</w:t>
      </w:r>
    </w:p>
    <w:p w:rsidR="00000000" w:rsidRDefault="00473417">
      <w:pPr>
        <w:rPr>
          <w:rFonts w:eastAsia="Times New Roman"/>
          <w:lang w:val="es-ES"/>
        </w:rPr>
      </w:pPr>
      <w:r>
        <w:rPr>
          <w:rFonts w:eastAsia="Times New Roman"/>
          <w:lang w:val="es-ES"/>
        </w:rPr>
        <w:t xml:space="preserve">Art. 482.- </w:t>
      </w:r>
      <w:r>
        <w:rPr>
          <w:rFonts w:eastAsia="Times New Roman"/>
          <w:b/>
          <w:bCs/>
          <w:lang w:val="es-ES"/>
        </w:rPr>
        <w:t xml:space="preserve">Naturaleza.- </w:t>
      </w:r>
      <w:r>
        <w:rPr>
          <w:rFonts w:eastAsia="Times New Roman"/>
          <w:lang w:val="es-ES"/>
        </w:rPr>
        <w:t xml:space="preserve">La potestad jurisdiccional en materia penal está dividida de acuerdo a las reglas de competencia establecidas en el Código Orgánico </w:t>
      </w:r>
      <w:r>
        <w:rPr>
          <w:rFonts w:eastAsia="Times New Roman"/>
          <w:lang w:val="es-ES"/>
        </w:rPr>
        <w:t>de la Función Judicial y en este Libro. La competencia en materia penal es improrrogable. En razón del territorio, grado y personas la competencia será prorrogable en los casos expresamente señalados en la Ley.</w:t>
      </w:r>
    </w:p>
    <w:p w:rsidR="00000000" w:rsidRDefault="00473417">
      <w:pPr>
        <w:rPr>
          <w:rFonts w:eastAsia="Times New Roman"/>
          <w:lang w:val="es-ES"/>
        </w:rPr>
      </w:pPr>
      <w:r>
        <w:rPr>
          <w:rFonts w:eastAsia="Times New Roman"/>
          <w:lang w:val="es-ES"/>
        </w:rPr>
        <w:t xml:space="preserve">Art. 483.- </w:t>
      </w:r>
      <w:r>
        <w:rPr>
          <w:rFonts w:eastAsia="Times New Roman"/>
          <w:b/>
          <w:bCs/>
          <w:lang w:val="es-ES"/>
        </w:rPr>
        <w:t xml:space="preserve">Competencia territorial.- </w:t>
      </w:r>
      <w:r>
        <w:rPr>
          <w:rFonts w:eastAsia="Times New Roman"/>
          <w:lang w:val="es-ES"/>
        </w:rPr>
        <w:t>En cuant</w:t>
      </w:r>
      <w:r>
        <w:rPr>
          <w:rFonts w:eastAsia="Times New Roman"/>
          <w:lang w:val="es-ES"/>
        </w:rPr>
        <w:t>o a la competencia de las juezas, jueces y tribunales de garantías penales, se observarán las reglas siguientes:</w:t>
      </w:r>
      <w:r>
        <w:rPr>
          <w:rFonts w:eastAsia="Times New Roman"/>
          <w:lang w:val="es-ES"/>
        </w:rPr>
        <w:br/>
      </w:r>
      <w:r>
        <w:rPr>
          <w:rFonts w:eastAsia="Times New Roman"/>
          <w:lang w:val="es-ES"/>
        </w:rPr>
        <w:br/>
        <w:t>1. Toda jueza, juez, o tribunal de garantías penales conocerá las infracciones que se hayan cometido en la sección territorial en la que ejerc</w:t>
      </w:r>
      <w:r>
        <w:rPr>
          <w:rFonts w:eastAsia="Times New Roman"/>
          <w:lang w:val="es-ES"/>
        </w:rPr>
        <w:t>en sus funciones, Si hubiere varias juezas, jueces o tribunales de garantías penales, la competencia se asignará por sorteo, de acuerdo con el reglamento respectivo;</w:t>
      </w:r>
      <w:r>
        <w:rPr>
          <w:rFonts w:eastAsia="Times New Roman"/>
          <w:lang w:val="es-ES"/>
        </w:rPr>
        <w:br/>
      </w:r>
      <w:r>
        <w:rPr>
          <w:rFonts w:eastAsia="Times New Roman"/>
          <w:lang w:val="es-ES"/>
        </w:rPr>
        <w:br/>
        <w:t>2. Cuando la infracción hubiese sido preparada o iniciada en un lugar y consumada en otro</w:t>
      </w:r>
      <w:r>
        <w:rPr>
          <w:rFonts w:eastAsia="Times New Roman"/>
          <w:lang w:val="es-ES"/>
        </w:rPr>
        <w:t>, el conocimiento de la causa corresponderá a la jueza, juez o tribunal de garantías penales de este último;</w:t>
      </w:r>
      <w:r>
        <w:rPr>
          <w:rFonts w:eastAsia="Times New Roman"/>
          <w:lang w:val="es-ES"/>
        </w:rPr>
        <w:br/>
      </w:r>
      <w:r>
        <w:rPr>
          <w:rFonts w:eastAsia="Times New Roman"/>
          <w:lang w:val="es-ES"/>
        </w:rPr>
        <w:br/>
        <w:t>3. Cuando no fuere posible determinar el lugar de comisión de la infracción o la infracción se hubiere cometido en secciones territoriales distint</w:t>
      </w:r>
      <w:r>
        <w:rPr>
          <w:rFonts w:eastAsia="Times New Roman"/>
          <w:lang w:val="es-ES"/>
        </w:rPr>
        <w:t>as o en una incierta, será competente la jueza, juez o tribunal de garantías penales, en el siguiente orden:</w:t>
      </w:r>
      <w:r>
        <w:rPr>
          <w:rFonts w:eastAsia="Times New Roman"/>
          <w:lang w:val="es-ES"/>
        </w:rPr>
        <w:br/>
      </w:r>
      <w:r>
        <w:rPr>
          <w:rFonts w:eastAsia="Times New Roman"/>
          <w:lang w:val="es-ES"/>
        </w:rPr>
        <w:br/>
        <w:t>a. El del lugar donde la persona fuere aprehendida o detenida;</w:t>
      </w:r>
      <w:r>
        <w:rPr>
          <w:rFonts w:eastAsia="Times New Roman"/>
          <w:lang w:val="es-ES"/>
        </w:rPr>
        <w:br/>
      </w:r>
      <w:r>
        <w:rPr>
          <w:rFonts w:eastAsia="Times New Roman"/>
          <w:lang w:val="es-ES"/>
        </w:rPr>
        <w:br/>
        <w:t>b. El lugar del domicilio de la persona procesada, aunque se encuentre prófuga; o,</w:t>
      </w:r>
      <w:r>
        <w:rPr>
          <w:rFonts w:eastAsia="Times New Roman"/>
          <w:lang w:val="es-ES"/>
        </w:rPr>
        <w:br/>
      </w:r>
      <w:r>
        <w:rPr>
          <w:rFonts w:eastAsia="Times New Roman"/>
          <w:lang w:val="es-ES"/>
        </w:rPr>
        <w:br/>
        <w:t>c. El de la capital de la República, si no fuere posible determinar el domicilio.</w:t>
      </w:r>
      <w:r>
        <w:rPr>
          <w:rFonts w:eastAsia="Times New Roman"/>
          <w:lang w:val="es-ES"/>
        </w:rPr>
        <w:br/>
      </w:r>
      <w:r>
        <w:rPr>
          <w:rFonts w:eastAsia="Times New Roman"/>
          <w:lang w:val="es-ES"/>
        </w:rPr>
        <w:br/>
        <w:t>4. Si posteriormente se descubriere el lugar de la infracción, todo lo actuado será remitido a la jueza, juez o tribunal de garantías penales de este último lugar para que</w:t>
      </w:r>
      <w:r>
        <w:rPr>
          <w:rFonts w:eastAsia="Times New Roman"/>
          <w:lang w:val="es-ES"/>
        </w:rPr>
        <w:t xml:space="preserve"> prosiga el procedimiento o el juzgamiento, sin anular lo actuado; y, si el proceso se hubiera iniciado en una sección territorial y la persona procesada hubiese sido aprehendida o detenida en cualquier otra sección territorial del país, la competencia se </w:t>
      </w:r>
      <w:r>
        <w:rPr>
          <w:rFonts w:eastAsia="Times New Roman"/>
          <w:lang w:val="es-ES"/>
        </w:rPr>
        <w:t>radicará en forma definitiva a favor de la jueza, juez o tribunal de garantías penales donde se inició el proceso;</w:t>
      </w:r>
      <w:r>
        <w:rPr>
          <w:rFonts w:eastAsia="Times New Roman"/>
          <w:lang w:val="es-ES"/>
        </w:rPr>
        <w:br/>
      </w:r>
      <w:r>
        <w:rPr>
          <w:rFonts w:eastAsia="Times New Roman"/>
          <w:lang w:val="es-ES"/>
        </w:rPr>
        <w:br/>
        <w:t>5. Cuando la infracción se hubiera cometido en el límite de dos secciones territoriales, será competente el órgano jurisdiccional que preven</w:t>
      </w:r>
      <w:r>
        <w:rPr>
          <w:rFonts w:eastAsia="Times New Roman"/>
          <w:lang w:val="es-ES"/>
        </w:rPr>
        <w:t>ga en el conocimiento de la causa;</w:t>
      </w:r>
      <w:r>
        <w:rPr>
          <w:rFonts w:eastAsia="Times New Roman"/>
          <w:lang w:val="es-ES"/>
        </w:rPr>
        <w:br/>
      </w:r>
      <w:r>
        <w:rPr>
          <w:rFonts w:eastAsia="Times New Roman"/>
          <w:lang w:val="es-ES"/>
        </w:rPr>
        <w:br/>
        <w:t>6. Cuando la infracción hubiere sido cometida en territorio extranjero, la persona procesada será juzgada por una jueza, juez o tribunal de garantías penales de la circunscripción territorial donde fuere aprehendida o de</w:t>
      </w:r>
      <w:r>
        <w:rPr>
          <w:rFonts w:eastAsia="Times New Roman"/>
          <w:lang w:val="es-ES"/>
        </w:rPr>
        <w:t>tenida; o en su defecto, por una jueza, juez o tribunal de garantías penales de la capital de la República;</w:t>
      </w:r>
      <w:r>
        <w:rPr>
          <w:rFonts w:eastAsia="Times New Roman"/>
          <w:lang w:val="es-ES"/>
        </w:rPr>
        <w:br/>
      </w:r>
      <w:r>
        <w:rPr>
          <w:rFonts w:eastAsia="Times New Roman"/>
          <w:lang w:val="es-ES"/>
        </w:rPr>
        <w:br/>
        <w:t xml:space="preserve">7. En caso de infracciones vinculadas con crimen organizado, producción y tráfico de drogas a gran escala, trata de personas, tráfico de personas, </w:t>
      </w:r>
      <w:r>
        <w:rPr>
          <w:rFonts w:eastAsia="Times New Roman"/>
          <w:lang w:val="es-ES"/>
        </w:rPr>
        <w:t>lavado de activos, asesinato por precio o sicariato, la competencia se radicará, por sorteo, en los Tribunales Nacionales Especializados, independientemente del lugar en que se cometió la infracción, sin perjuicio del fuero que goce la persona procesada; y</w:t>
      </w:r>
      <w:r>
        <w:rPr>
          <w:rFonts w:eastAsia="Times New Roman"/>
          <w:lang w:val="es-ES"/>
        </w:rPr>
        <w:t>,</w:t>
      </w:r>
      <w:r>
        <w:rPr>
          <w:rFonts w:eastAsia="Times New Roman"/>
          <w:lang w:val="es-ES"/>
        </w:rPr>
        <w:br/>
      </w:r>
      <w:r>
        <w:rPr>
          <w:rFonts w:eastAsia="Times New Roman"/>
          <w:lang w:val="es-ES"/>
        </w:rPr>
        <w:br/>
        <w:t>8. Cuando entre varias personas procesadas de una infracción hubiere alguna que goce de fuero de corte, la corte respectiva juzgará a todos los procesados.</w:t>
      </w:r>
      <w:r>
        <w:rPr>
          <w:rFonts w:eastAsia="Times New Roman"/>
          <w:lang w:val="es-ES"/>
        </w:rPr>
        <w:br/>
      </w:r>
      <w:r>
        <w:rPr>
          <w:rFonts w:eastAsia="Times New Roman"/>
          <w:lang w:val="es-ES"/>
        </w:rPr>
        <w:br/>
        <w:t>Si entre varias persona procesadas por una misma infracción hubiere alguna que goce fuero de Cor</w:t>
      </w:r>
      <w:r>
        <w:rPr>
          <w:rFonts w:eastAsia="Times New Roman"/>
          <w:lang w:val="es-ES"/>
        </w:rPr>
        <w:t>te Nacional de Justicia y otros de Corte Provincial de Justicia, será competente fa Corte Nacional de Justicia.</w:t>
      </w:r>
      <w:r>
        <w:rPr>
          <w:rFonts w:eastAsia="Times New Roman"/>
          <w:lang w:val="es-ES"/>
        </w:rPr>
        <w:br/>
      </w:r>
      <w:r>
        <w:rPr>
          <w:rFonts w:eastAsia="Times New Roman"/>
          <w:lang w:val="es-ES"/>
        </w:rPr>
        <w:br/>
        <w:t>Si las personas procesadas estuvieren sometidas a distintas Cortes Provinciales será competente la que previno en el conocimiento de la causa.</w:t>
      </w:r>
    </w:p>
    <w:p w:rsidR="00000000" w:rsidRDefault="00473417">
      <w:pPr>
        <w:rPr>
          <w:rFonts w:eastAsia="Times New Roman"/>
          <w:lang w:val="es-ES"/>
        </w:rPr>
      </w:pPr>
      <w:r>
        <w:rPr>
          <w:rFonts w:eastAsia="Times New Roman"/>
          <w:lang w:val="es-ES"/>
        </w:rPr>
        <w:t xml:space="preserve">Art. 484.- </w:t>
      </w:r>
      <w:r>
        <w:rPr>
          <w:rFonts w:eastAsia="Times New Roman"/>
          <w:b/>
          <w:bCs/>
          <w:lang w:val="es-ES"/>
        </w:rPr>
        <w:t xml:space="preserve">Conexidad.- </w:t>
      </w:r>
      <w:r>
        <w:rPr>
          <w:rFonts w:eastAsia="Times New Roman"/>
          <w:lang w:val="es-ES"/>
        </w:rPr>
        <w:t>Cuando se hubieren cometido infracciones conexas de la misma o distinta gravedad, en un mismo lugar o en diversos lugares, habrá un solo proceso pena! ante la jurisdicción donde se consumó la infracción más grave. Hay conexidad cuand</w:t>
      </w:r>
      <w:r>
        <w:rPr>
          <w:rFonts w:eastAsia="Times New Roman"/>
          <w:lang w:val="es-ES"/>
        </w:rPr>
        <w:t>o:</w:t>
      </w:r>
      <w:r>
        <w:rPr>
          <w:rFonts w:eastAsia="Times New Roman"/>
          <w:lang w:val="es-ES"/>
        </w:rPr>
        <w:br/>
      </w:r>
      <w:r>
        <w:rPr>
          <w:rFonts w:eastAsia="Times New Roman"/>
          <w:lang w:val="es-ES"/>
        </w:rPr>
        <w:br/>
        <w:t>1. La infracción ha sido cometida por dos o más personas en concurso o cooperación entre ellas, o ha intervenido más de una a título de participación;</w:t>
      </w:r>
      <w:r>
        <w:rPr>
          <w:rFonts w:eastAsia="Times New Roman"/>
          <w:lang w:val="es-ES"/>
        </w:rPr>
        <w:br/>
      </w:r>
      <w:r>
        <w:rPr>
          <w:rFonts w:eastAsia="Times New Roman"/>
          <w:lang w:val="es-ES"/>
        </w:rPr>
        <w:br/>
        <w:t>2. Los cometidos por dos o más personas en distintos lugares o tiempos si hubiere precedido conciert</w:t>
      </w:r>
      <w:r>
        <w:rPr>
          <w:rFonts w:eastAsia="Times New Roman"/>
          <w:lang w:val="es-ES"/>
        </w:rPr>
        <w:t>o para ello;</w:t>
      </w:r>
      <w:r>
        <w:rPr>
          <w:rFonts w:eastAsia="Times New Roman"/>
          <w:lang w:val="es-ES"/>
        </w:rPr>
        <w:br/>
      </w:r>
      <w:r>
        <w:rPr>
          <w:rFonts w:eastAsia="Times New Roman"/>
          <w:lang w:val="es-ES"/>
        </w:rPr>
        <w:br/>
        <w:t>3. Se impute a una persona la comisión de más de un hecho punible con una acción u omisión o varias acciones u omisiones, realizadas con unidad de tiempo y lugar; o,</w:t>
      </w:r>
      <w:r>
        <w:rPr>
          <w:rFonts w:eastAsia="Times New Roman"/>
          <w:lang w:val="es-ES"/>
        </w:rPr>
        <w:br/>
      </w:r>
      <w:r>
        <w:rPr>
          <w:rFonts w:eastAsia="Times New Roman"/>
          <w:lang w:val="es-ES"/>
        </w:rPr>
        <w:br/>
        <w:t>4. Se impute a una persona la comisión de varios hechos punibles, cuando un</w:t>
      </w:r>
      <w:r>
        <w:rPr>
          <w:rFonts w:eastAsia="Times New Roman"/>
          <w:lang w:val="es-ES"/>
        </w:rPr>
        <w:t>os se han cometido con el fin de consumar u ocultar otros.</w:t>
      </w:r>
    </w:p>
    <w:p w:rsidR="00000000" w:rsidRDefault="00473417">
      <w:pPr>
        <w:rPr>
          <w:rFonts w:eastAsia="Times New Roman"/>
          <w:lang w:val="es-ES"/>
        </w:rPr>
      </w:pPr>
      <w:r>
        <w:rPr>
          <w:rFonts w:eastAsia="Times New Roman"/>
          <w:lang w:val="es-ES"/>
        </w:rPr>
        <w:t xml:space="preserve">Art. 485.- </w:t>
      </w:r>
      <w:r>
        <w:rPr>
          <w:rFonts w:eastAsia="Times New Roman"/>
          <w:b/>
          <w:bCs/>
          <w:lang w:val="es-ES"/>
        </w:rPr>
        <w:t xml:space="preserve">Actos procesales extraterritoriales.- </w:t>
      </w:r>
      <w:r>
        <w:rPr>
          <w:rFonts w:eastAsia="Times New Roman"/>
          <w:lang w:val="es-ES"/>
        </w:rPr>
        <w:t>La o el fiscal, jueza o juez podrá practicar, dentro del territorio nacional, reconocimientos o inspecciones en lugares donde no ejerzan competencia cuando considere necesario y cuando uno de los sujetos procesales lo haya solicitado.</w:t>
      </w:r>
    </w:p>
    <w:p w:rsidR="00000000" w:rsidRDefault="00473417">
      <w:pPr>
        <w:rPr>
          <w:rFonts w:eastAsia="Times New Roman"/>
          <w:lang w:val="es-ES"/>
        </w:rPr>
      </w:pPr>
      <w:r>
        <w:rPr>
          <w:rFonts w:eastAsia="Times New Roman"/>
          <w:lang w:val="es-ES"/>
        </w:rPr>
        <w:t xml:space="preserve">Art. 486.- </w:t>
      </w:r>
      <w:r>
        <w:rPr>
          <w:rFonts w:eastAsia="Times New Roman"/>
          <w:b/>
          <w:bCs/>
          <w:lang w:val="es-ES"/>
        </w:rPr>
        <w:t>Acumulació</w:t>
      </w:r>
      <w:r>
        <w:rPr>
          <w:rFonts w:eastAsia="Times New Roman"/>
          <w:b/>
          <w:bCs/>
          <w:lang w:val="es-ES"/>
        </w:rPr>
        <w:t xml:space="preserve">n.- </w:t>
      </w:r>
      <w:r>
        <w:rPr>
          <w:rFonts w:eastAsia="Times New Roman"/>
          <w:lang w:val="es-ES"/>
        </w:rPr>
        <w:t xml:space="preserve">En caso de desplazamiento por motivo de competencia de un proceso penal de una o un fiscal, jueza, juez o tribunal de garantías penales a otro, todo lo actuado por el incompetente se agregará al proceso del competente. Los actos procesales practicados </w:t>
      </w:r>
      <w:r>
        <w:rPr>
          <w:rFonts w:eastAsia="Times New Roman"/>
          <w:lang w:val="es-ES"/>
        </w:rPr>
        <w:t>por los primeros tendrán plena validez legal, a menos que se encuentren motivos para anularlos, distintos de la falta de competencia.</w:t>
      </w:r>
    </w:p>
    <w:p w:rsidR="00000000" w:rsidRDefault="0047341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SUJETOS PROCESALES</w:t>
      </w:r>
    </w:p>
    <w:p w:rsidR="00000000" w:rsidRDefault="00473417">
      <w:pPr>
        <w:rPr>
          <w:rFonts w:eastAsia="Times New Roman"/>
          <w:lang w:val="es-ES"/>
        </w:rPr>
      </w:pPr>
      <w:r>
        <w:rPr>
          <w:rFonts w:eastAsia="Times New Roman"/>
          <w:lang w:val="es-ES"/>
        </w:rPr>
        <w:t xml:space="preserve">Art. 487.- </w:t>
      </w:r>
      <w:r>
        <w:rPr>
          <w:rFonts w:eastAsia="Times New Roman"/>
          <w:b/>
          <w:bCs/>
          <w:lang w:val="es-ES"/>
        </w:rPr>
        <w:t xml:space="preserve">Sujetos procesales.- </w:t>
      </w:r>
      <w:r>
        <w:rPr>
          <w:rFonts w:eastAsia="Times New Roman"/>
          <w:lang w:val="es-ES"/>
        </w:rPr>
        <w:t>Serán sujetos del proceso penal:</w:t>
      </w:r>
      <w:r>
        <w:rPr>
          <w:rFonts w:eastAsia="Times New Roman"/>
          <w:lang w:val="es-ES"/>
        </w:rPr>
        <w:br/>
      </w:r>
      <w:r>
        <w:rPr>
          <w:rFonts w:eastAsia="Times New Roman"/>
          <w:lang w:val="es-ES"/>
        </w:rPr>
        <w:br/>
        <w:t>1. La persona procesada;</w:t>
      </w:r>
      <w:r>
        <w:rPr>
          <w:rFonts w:eastAsia="Times New Roman"/>
          <w:lang w:val="es-ES"/>
        </w:rPr>
        <w:br/>
      </w:r>
      <w:r>
        <w:rPr>
          <w:rFonts w:eastAsia="Times New Roman"/>
          <w:lang w:val="es-ES"/>
        </w:rPr>
        <w:br/>
        <w:t>2</w:t>
      </w:r>
      <w:r>
        <w:rPr>
          <w:rFonts w:eastAsia="Times New Roman"/>
          <w:lang w:val="es-ES"/>
        </w:rPr>
        <w:t>. La víctima;</w:t>
      </w:r>
      <w:r>
        <w:rPr>
          <w:rFonts w:eastAsia="Times New Roman"/>
          <w:lang w:val="es-ES"/>
        </w:rPr>
        <w:br/>
      </w:r>
      <w:r>
        <w:rPr>
          <w:rFonts w:eastAsia="Times New Roman"/>
          <w:lang w:val="es-ES"/>
        </w:rPr>
        <w:br/>
        <w:t>3. La Fiscalía; y,</w:t>
      </w:r>
      <w:r>
        <w:rPr>
          <w:rFonts w:eastAsia="Times New Roman"/>
          <w:lang w:val="es-ES"/>
        </w:rPr>
        <w:br/>
      </w:r>
      <w:r>
        <w:rPr>
          <w:rFonts w:eastAsia="Times New Roman"/>
          <w:lang w:val="es-ES"/>
        </w:rPr>
        <w:br/>
        <w:t>4. La Defensoría Pública;</w:t>
      </w:r>
      <w:r>
        <w:rPr>
          <w:rFonts w:eastAsia="Times New Roman"/>
          <w:lang w:val="es-ES"/>
        </w:rPr>
        <w:br/>
      </w:r>
      <w:r>
        <w:rPr>
          <w:rFonts w:eastAsia="Times New Roman"/>
          <w:lang w:val="es-ES"/>
        </w:rPr>
        <w:br/>
      </w:r>
      <w:r>
        <w:rPr>
          <w:rFonts w:eastAsia="Times New Roman"/>
          <w:b/>
          <w:bCs/>
          <w:lang w:val="es-ES"/>
        </w:rPr>
        <w:t>Capítulo I</w:t>
      </w:r>
      <w:r>
        <w:rPr>
          <w:rFonts w:eastAsia="Times New Roman"/>
          <w:b/>
          <w:bCs/>
          <w:lang w:val="es-ES"/>
        </w:rPr>
        <w:br/>
        <w:t>PERSONA PROCESADA</w:t>
      </w:r>
    </w:p>
    <w:p w:rsidR="00000000" w:rsidRDefault="00473417">
      <w:pPr>
        <w:rPr>
          <w:rFonts w:eastAsia="Times New Roman"/>
          <w:lang w:val="es-ES"/>
        </w:rPr>
      </w:pPr>
      <w:r>
        <w:rPr>
          <w:rFonts w:eastAsia="Times New Roman"/>
          <w:lang w:val="es-ES"/>
        </w:rPr>
        <w:t xml:space="preserve">Art. 488.- </w:t>
      </w:r>
      <w:r>
        <w:rPr>
          <w:rFonts w:eastAsia="Times New Roman"/>
          <w:b/>
          <w:bCs/>
          <w:lang w:val="es-ES"/>
        </w:rPr>
        <w:t xml:space="preserve">Persona procesada.- </w:t>
      </w:r>
      <w:r>
        <w:rPr>
          <w:rFonts w:eastAsia="Times New Roman"/>
          <w:lang w:val="es-ES"/>
        </w:rPr>
        <w:t>Se considera persona procesada a quien, mediante cualquier acto de la investigación o del procedimiento, se le atribuye un acto presum</w:t>
      </w:r>
      <w:r>
        <w:rPr>
          <w:rFonts w:eastAsia="Times New Roman"/>
          <w:lang w:val="es-ES"/>
        </w:rPr>
        <w:t>iblemente punible. La persona procesada tendrá la potestad de ejercer todos los derechos que le reconoce la Constitución, los instrumentos internacionales de derechos humanos, y este Código.</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VÍCTIMA</w:t>
      </w:r>
    </w:p>
    <w:p w:rsidR="00000000" w:rsidRDefault="00473417">
      <w:pPr>
        <w:rPr>
          <w:rFonts w:eastAsia="Times New Roman"/>
          <w:lang w:val="es-ES"/>
        </w:rPr>
      </w:pPr>
      <w:r>
        <w:rPr>
          <w:rFonts w:eastAsia="Times New Roman"/>
          <w:lang w:val="es-ES"/>
        </w:rPr>
        <w:t xml:space="preserve">Art. 489.- </w:t>
      </w:r>
      <w:r>
        <w:rPr>
          <w:rFonts w:eastAsia="Times New Roman"/>
          <w:b/>
          <w:bCs/>
          <w:lang w:val="es-ES"/>
        </w:rPr>
        <w:t xml:space="preserve">Víctima.- </w:t>
      </w:r>
      <w:r>
        <w:rPr>
          <w:rFonts w:eastAsia="Times New Roman"/>
          <w:lang w:val="es-ES"/>
        </w:rPr>
        <w:t>Se considera víctima, p</w:t>
      </w:r>
      <w:r>
        <w:rPr>
          <w:rFonts w:eastAsia="Times New Roman"/>
          <w:lang w:val="es-ES"/>
        </w:rPr>
        <w:t>ara efectos de aplicación de las normas de este Libro, a las personas naturales o jurídicas y demás sujetos de derechos que individual o colectivamente hayan sufrido algún daño directo, como consecuencia de la infracción, entre ellas las siguientes:</w:t>
      </w:r>
      <w:r>
        <w:rPr>
          <w:rFonts w:eastAsia="Times New Roman"/>
          <w:lang w:val="es-ES"/>
        </w:rPr>
        <w:br/>
      </w:r>
      <w:r>
        <w:rPr>
          <w:rFonts w:eastAsia="Times New Roman"/>
          <w:lang w:val="es-ES"/>
        </w:rPr>
        <w:br/>
        <w:t>1. La</w:t>
      </w:r>
      <w:r>
        <w:rPr>
          <w:rFonts w:eastAsia="Times New Roman"/>
          <w:lang w:val="es-ES"/>
        </w:rPr>
        <w:t xml:space="preserve"> que ha sufrido agresión física, psicológica o cualquier tipo de daño o perjuicio de sus derechos por el cometimiento de una infracción penal;</w:t>
      </w:r>
      <w:r>
        <w:rPr>
          <w:rFonts w:eastAsia="Times New Roman"/>
          <w:lang w:val="es-ES"/>
        </w:rPr>
        <w:br/>
      </w:r>
      <w:r>
        <w:rPr>
          <w:rFonts w:eastAsia="Times New Roman"/>
          <w:lang w:val="es-ES"/>
        </w:rPr>
        <w:br/>
        <w:t>2. La persona, cónyuge o conviviente en unión libre, incluso en parejas del mismo sexo; ascendientes o descendie</w:t>
      </w:r>
      <w:r>
        <w:rPr>
          <w:rFonts w:eastAsia="Times New Roman"/>
          <w:lang w:val="es-ES"/>
        </w:rPr>
        <w:t>ntes dentro del cuarto grado de consanguinidad o segundo de afinidad de las personas señaladas en el numeral anterior;</w:t>
      </w:r>
      <w:r>
        <w:rPr>
          <w:rFonts w:eastAsia="Times New Roman"/>
          <w:lang w:val="es-ES"/>
        </w:rPr>
        <w:br/>
      </w:r>
      <w:r>
        <w:rPr>
          <w:rFonts w:eastAsia="Times New Roman"/>
          <w:lang w:val="es-ES"/>
        </w:rPr>
        <w:br/>
        <w:t>3. Los ex-cónyuges, ex-convivientes; a las personas con quienes se mantenga o se haya mantenido una relación consensual de pareja; así c</w:t>
      </w:r>
      <w:r>
        <w:rPr>
          <w:rFonts w:eastAsia="Times New Roman"/>
          <w:lang w:val="es-ES"/>
        </w:rPr>
        <w:t>omo quienes comparten el hogar de la persona agresora o de la persona agredida, en casos de infracciones integridad sexual y reproductiva, integridad personal o violencia intrafamiliar o de género;</w:t>
      </w:r>
      <w:r>
        <w:rPr>
          <w:rFonts w:eastAsia="Times New Roman"/>
          <w:lang w:val="es-ES"/>
        </w:rPr>
        <w:br/>
      </w:r>
      <w:r>
        <w:rPr>
          <w:rFonts w:eastAsia="Times New Roman"/>
          <w:lang w:val="es-ES"/>
        </w:rPr>
        <w:br/>
        <w:t>4. Las personas que sean sodas de una compañía legalmente</w:t>
      </w:r>
      <w:r>
        <w:rPr>
          <w:rFonts w:eastAsia="Times New Roman"/>
          <w:lang w:val="es-ES"/>
        </w:rPr>
        <w:t xml:space="preserve"> constituida y que hayan sido afectadas por infracciones cometidas por sus administradoras o administradores, o quien la controle; y,</w:t>
      </w:r>
      <w:r>
        <w:rPr>
          <w:rFonts w:eastAsia="Times New Roman"/>
          <w:lang w:val="es-ES"/>
        </w:rPr>
        <w:br/>
      </w:r>
      <w:r>
        <w:rPr>
          <w:rFonts w:eastAsia="Times New Roman"/>
          <w:lang w:val="es-ES"/>
        </w:rPr>
        <w:br/>
        <w:t>5. El Estado y las personas jurídicas del sector público o privado que resulten afectadas por una infracción. En estos ca</w:t>
      </w:r>
      <w:r>
        <w:rPr>
          <w:rFonts w:eastAsia="Times New Roman"/>
          <w:lang w:val="es-ES"/>
        </w:rPr>
        <w:t>sos, las y los representantes legales o las máximas autoridades de las instituciones del sector público tienen la obligación de comparecer. Cuando la o el representante de la entidad fuere el presunto infractor, comparecerá su subrogante.</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FIS</w:t>
      </w:r>
      <w:r>
        <w:rPr>
          <w:rFonts w:eastAsia="Times New Roman"/>
          <w:b/>
          <w:bCs/>
          <w:sz w:val="36"/>
          <w:szCs w:val="36"/>
          <w:lang w:val="es-ES"/>
        </w:rPr>
        <w:t>CALÍA</w:t>
      </w:r>
    </w:p>
    <w:p w:rsidR="00000000" w:rsidRDefault="00473417">
      <w:pPr>
        <w:rPr>
          <w:rFonts w:eastAsia="Times New Roman"/>
          <w:lang w:val="es-ES"/>
        </w:rPr>
      </w:pPr>
      <w:r>
        <w:rPr>
          <w:rFonts w:eastAsia="Times New Roman"/>
          <w:lang w:val="es-ES"/>
        </w:rPr>
        <w:t xml:space="preserve">Art. 490.- </w:t>
      </w:r>
      <w:r>
        <w:rPr>
          <w:rFonts w:eastAsia="Times New Roman"/>
          <w:b/>
          <w:bCs/>
          <w:lang w:val="es-ES"/>
        </w:rPr>
        <w:t xml:space="preserve">Fiscalía.- </w:t>
      </w:r>
      <w:r>
        <w:rPr>
          <w:rFonts w:eastAsia="Times New Roman"/>
          <w:lang w:val="es-ES"/>
        </w:rPr>
        <w:t>La Fiscalía estará orientada a la investigación objetiva durante el proceso penal, garantizando los derechos del debido proceso, justicia y reparaciones. La o el fiscal deberá intervenir hasta la finalización del proceso, sin pe</w:t>
      </w:r>
      <w:r>
        <w:rPr>
          <w:rFonts w:eastAsia="Times New Roman"/>
          <w:lang w:val="es-ES"/>
        </w:rPr>
        <w:t>rjuicio de que la víctima pueda contar con una defensora o defensor de la unidad de defensa jurídica de víctimas de la Defensoría Pública o de una abogada o abogado particular. La víctima deberá ser instruida por parte de la fiscalía sobre sus derechos a i</w:t>
      </w:r>
      <w:r>
        <w:rPr>
          <w:rFonts w:eastAsia="Times New Roman"/>
          <w:lang w:val="es-ES"/>
        </w:rPr>
        <w:t>ntervenir en el proceso.</w:t>
      </w:r>
    </w:p>
    <w:p w:rsidR="00000000" w:rsidRDefault="00473417">
      <w:pPr>
        <w:rPr>
          <w:rFonts w:eastAsia="Times New Roman"/>
          <w:lang w:val="es-ES"/>
        </w:rPr>
      </w:pPr>
      <w:r>
        <w:rPr>
          <w:rFonts w:eastAsia="Times New Roman"/>
          <w:lang w:val="es-ES"/>
        </w:rPr>
        <w:t xml:space="preserve">Art. 491.- </w:t>
      </w:r>
      <w:r>
        <w:rPr>
          <w:rFonts w:eastAsia="Times New Roman"/>
          <w:b/>
          <w:bCs/>
          <w:lang w:val="es-ES"/>
        </w:rPr>
        <w:t xml:space="preserve">Atribuciones y obligaciones de la Fiscalía.- </w:t>
      </w:r>
      <w:r>
        <w:rPr>
          <w:rFonts w:eastAsia="Times New Roman"/>
          <w:lang w:val="es-ES"/>
        </w:rPr>
        <w:t>La Fiscalía, a través de sus fiscales, en el proceso penal ejercerá las siguientes atribuciones y obligaciones-.</w:t>
      </w:r>
      <w:r>
        <w:rPr>
          <w:rFonts w:eastAsia="Times New Roman"/>
          <w:lang w:val="es-ES"/>
        </w:rPr>
        <w:br/>
      </w:r>
      <w:r>
        <w:rPr>
          <w:rFonts w:eastAsia="Times New Roman"/>
          <w:lang w:val="es-ES"/>
        </w:rPr>
        <w:br/>
        <w:t xml:space="preserve">1. Dirigir, investigar y promover, de oficio o a petición de </w:t>
      </w:r>
      <w:r>
        <w:rPr>
          <w:rFonts w:eastAsia="Times New Roman"/>
          <w:lang w:val="es-ES"/>
        </w:rPr>
        <w:t>parte la investigación preprocesal y procesal penal, tendientes a determinar la existencia de la infracción y sus responsables, con sujeción a los principios de objetividad, trascendencia, oportunidad y mínima intervención penal; de hallar mérito acusará a</w:t>
      </w:r>
      <w:r>
        <w:rPr>
          <w:rFonts w:eastAsia="Times New Roman"/>
          <w:lang w:val="es-ES"/>
        </w:rPr>
        <w:t xml:space="preserve"> las y los presuntos infractores ante la jueza o juez de garantías penales competente e impulsará la acusación en la sustanciación del juicio penal;</w:t>
      </w:r>
      <w:r>
        <w:rPr>
          <w:rFonts w:eastAsia="Times New Roman"/>
          <w:lang w:val="es-ES"/>
        </w:rPr>
        <w:br/>
      </w:r>
      <w:r>
        <w:rPr>
          <w:rFonts w:eastAsia="Times New Roman"/>
          <w:lang w:val="es-ES"/>
        </w:rPr>
        <w:br/>
        <w:t>2. Dirigir la investigación y coordinar las actuaciones de la Policía Investigativa en todas las fases pro</w:t>
      </w:r>
      <w:r>
        <w:rPr>
          <w:rFonts w:eastAsia="Times New Roman"/>
          <w:lang w:val="es-ES"/>
        </w:rPr>
        <w:t>cesales;</w:t>
      </w:r>
      <w:r>
        <w:rPr>
          <w:rFonts w:eastAsia="Times New Roman"/>
          <w:lang w:val="es-ES"/>
        </w:rPr>
        <w:br/>
      </w:r>
      <w:r>
        <w:rPr>
          <w:rFonts w:eastAsia="Times New Roman"/>
          <w:lang w:val="es-ES"/>
        </w:rPr>
        <w:br/>
        <w:t>3. Dirigir y coordinar el Sistema Nacional de Medicina Legal y Ciencias Forenses que contará con la ayuda de organismos gubernamentales y no gubernamentales con el fin de establecer, de manera técnica y científica, procedimientos estandarizados p</w:t>
      </w:r>
      <w:r>
        <w:rPr>
          <w:rFonts w:eastAsia="Times New Roman"/>
          <w:lang w:val="es-ES"/>
        </w:rPr>
        <w:t>ara la práctica de la pericia médico legal;</w:t>
      </w:r>
      <w:r>
        <w:rPr>
          <w:rFonts w:eastAsia="Times New Roman"/>
          <w:lang w:val="es-ES"/>
        </w:rPr>
        <w:br/>
      </w:r>
      <w:r>
        <w:rPr>
          <w:rFonts w:eastAsia="Times New Roman"/>
          <w:lang w:val="es-ES"/>
        </w:rPr>
        <w:br/>
        <w:t xml:space="preserve">4. Garantizar la intervención de la defensa de las personas procesadas, en todas las etapas del proceso, quienes deberán ser citadas y notificadas para los efectos de intervenir en las diligencias probatorias y </w:t>
      </w:r>
      <w:r>
        <w:rPr>
          <w:rFonts w:eastAsia="Times New Roman"/>
          <w:lang w:val="es-ES"/>
        </w:rPr>
        <w:t>aportar pruebas de cargo y descargo;</w:t>
      </w:r>
      <w:r>
        <w:rPr>
          <w:rFonts w:eastAsia="Times New Roman"/>
          <w:lang w:val="es-ES"/>
        </w:rPr>
        <w:br/>
      </w:r>
      <w:r>
        <w:rPr>
          <w:rFonts w:eastAsia="Times New Roman"/>
          <w:lang w:val="es-ES"/>
        </w:rPr>
        <w:br/>
        <w:t>5. Evaluar las posibilidades reales para ejercer la acción penal, formular los cargos y posteriormente realizar la acusación, en aplicación del principio de oportunidad;</w:t>
      </w:r>
      <w:r>
        <w:rPr>
          <w:rFonts w:eastAsia="Times New Roman"/>
          <w:lang w:val="es-ES"/>
        </w:rPr>
        <w:br/>
      </w:r>
      <w:r>
        <w:rPr>
          <w:rFonts w:eastAsia="Times New Roman"/>
          <w:lang w:val="es-ES"/>
        </w:rPr>
        <w:br/>
        <w:t>6. Procurar contar con la participación de la v</w:t>
      </w:r>
      <w:r>
        <w:rPr>
          <w:rFonts w:eastAsia="Times New Roman"/>
          <w:lang w:val="es-ES"/>
        </w:rPr>
        <w:t>íctima o víctimas u ofendido en el proceso;</w:t>
      </w:r>
      <w:r>
        <w:rPr>
          <w:rFonts w:eastAsia="Times New Roman"/>
          <w:lang w:val="es-ES"/>
        </w:rPr>
        <w:br/>
      </w:r>
      <w:r>
        <w:rPr>
          <w:rFonts w:eastAsia="Times New Roman"/>
          <w:lang w:val="es-ES"/>
        </w:rPr>
        <w:br/>
        <w:t>7. Evitar reproducir expedientes escritos y guiarse por el principio de oralidad en todas las fases del proceso penal;</w:t>
      </w:r>
      <w:r>
        <w:rPr>
          <w:rFonts w:eastAsia="Times New Roman"/>
          <w:lang w:val="es-ES"/>
        </w:rPr>
        <w:br/>
      </w:r>
      <w:r>
        <w:rPr>
          <w:rFonts w:eastAsia="Times New Roman"/>
          <w:lang w:val="es-ES"/>
        </w:rPr>
        <w:br/>
        <w:t>8. Organizar y dirigir el sistema de protección de víctimas, testigos y otros participantes</w:t>
      </w:r>
      <w:r>
        <w:rPr>
          <w:rFonts w:eastAsia="Times New Roman"/>
          <w:lang w:val="es-ES"/>
        </w:rPr>
        <w:t xml:space="preserve"> del proceso penal;</w:t>
      </w:r>
      <w:r>
        <w:rPr>
          <w:rFonts w:eastAsia="Times New Roman"/>
          <w:lang w:val="es-ES"/>
        </w:rPr>
        <w:br/>
      </w:r>
      <w:r>
        <w:rPr>
          <w:rFonts w:eastAsia="Times New Roman"/>
          <w:lang w:val="es-ES"/>
        </w:rPr>
        <w:br/>
        <w:t>9. Expedir en coordinación con la Policía Nacional los manuales de procedimiento y normas técnicas para el desempeño de las funciones de la Policía Investigativa;</w:t>
      </w:r>
      <w:r>
        <w:rPr>
          <w:rFonts w:eastAsia="Times New Roman"/>
          <w:lang w:val="es-ES"/>
        </w:rPr>
        <w:br/>
      </w:r>
      <w:r>
        <w:rPr>
          <w:rFonts w:eastAsia="Times New Roman"/>
          <w:lang w:val="es-ES"/>
        </w:rPr>
        <w:br/>
        <w:t>10. Acusar penalmente cuando hay mérito; y</w:t>
      </w:r>
      <w:r>
        <w:rPr>
          <w:rFonts w:eastAsia="Times New Roman"/>
          <w:lang w:val="es-ES"/>
        </w:rPr>
        <w:br/>
      </w:r>
      <w:r>
        <w:rPr>
          <w:rFonts w:eastAsia="Times New Roman"/>
          <w:lang w:val="es-ES"/>
        </w:rPr>
        <w:br/>
        <w:t xml:space="preserve">11. Las demás determinadas </w:t>
      </w:r>
      <w:r>
        <w:rPr>
          <w:rFonts w:eastAsia="Times New Roman"/>
          <w:lang w:val="es-ES"/>
        </w:rPr>
        <w:t>en la Constitución y la Ley.</w:t>
      </w:r>
    </w:p>
    <w:p w:rsidR="00000000" w:rsidRDefault="00473417">
      <w:pPr>
        <w:rPr>
          <w:rFonts w:eastAsia="Times New Roman"/>
          <w:lang w:val="es-ES"/>
        </w:rPr>
      </w:pPr>
      <w:r>
        <w:rPr>
          <w:rFonts w:eastAsia="Times New Roman"/>
          <w:lang w:val="es-ES"/>
        </w:rPr>
        <w:t xml:space="preserve">Art. 492.- </w:t>
      </w:r>
      <w:r>
        <w:rPr>
          <w:rFonts w:eastAsia="Times New Roman"/>
          <w:b/>
          <w:bCs/>
          <w:lang w:val="es-ES"/>
        </w:rPr>
        <w:t xml:space="preserve">Atribuciones del Fiscal.- </w:t>
      </w:r>
      <w:r>
        <w:rPr>
          <w:rFonts w:eastAsia="Times New Roman"/>
          <w:lang w:val="es-ES"/>
        </w:rPr>
        <w:t>La fiscal o el fiscal deberá, especialmente:</w:t>
      </w:r>
      <w:r>
        <w:rPr>
          <w:rFonts w:eastAsia="Times New Roman"/>
          <w:lang w:val="es-ES"/>
        </w:rPr>
        <w:br/>
      </w:r>
      <w:r>
        <w:rPr>
          <w:rFonts w:eastAsia="Times New Roman"/>
          <w:lang w:val="es-ES"/>
        </w:rPr>
        <w:br/>
        <w:t>1. Recibir las denuncias por infracciones de acción pública;</w:t>
      </w:r>
      <w:r>
        <w:rPr>
          <w:rFonts w:eastAsia="Times New Roman"/>
          <w:lang w:val="es-ES"/>
        </w:rPr>
        <w:br/>
      </w:r>
      <w:r>
        <w:rPr>
          <w:rFonts w:eastAsia="Times New Roman"/>
          <w:lang w:val="es-ES"/>
        </w:rPr>
        <w:br/>
        <w:t>2. Reconocer los lugares, resultados, huellas, señales, armas, objetos e instrumen</w:t>
      </w:r>
      <w:r>
        <w:rPr>
          <w:rFonts w:eastAsia="Times New Roman"/>
          <w:lang w:val="es-ES"/>
        </w:rPr>
        <w:t>tos conducentes a establecer la existencia de la infracción e identificar a sus posibles responsables, conforme a lo dispuesto en la sección de la prueba material;</w:t>
      </w:r>
      <w:r>
        <w:rPr>
          <w:rFonts w:eastAsia="Times New Roman"/>
          <w:lang w:val="es-ES"/>
        </w:rPr>
        <w:br/>
      </w:r>
      <w:r>
        <w:rPr>
          <w:rFonts w:eastAsia="Times New Roman"/>
          <w:lang w:val="es-ES"/>
        </w:rPr>
        <w:br/>
        <w:t>3. Recibir de la víctima y de las personas que hubiesen presenciado los hechos o de aquella</w:t>
      </w:r>
      <w:r>
        <w:rPr>
          <w:rFonts w:eastAsia="Times New Roman"/>
          <w:lang w:val="es-ES"/>
        </w:rPr>
        <w:t>s a quienes constare algún dato sobre el hecho o sus autores, sin juramento, las versiones que dieren. Se les advertirá de la obligación que tienen de presentarse a declarar ante la jueza, juez o tribunal de garantías penales. Estos datos se consignarán en</w:t>
      </w:r>
      <w:r>
        <w:rPr>
          <w:rFonts w:eastAsia="Times New Roman"/>
          <w:lang w:val="es-ES"/>
        </w:rPr>
        <w:t xml:space="preserve"> el acta suscrita por las personas intervinientes;</w:t>
      </w:r>
      <w:r>
        <w:rPr>
          <w:rFonts w:eastAsia="Times New Roman"/>
          <w:lang w:val="es-ES"/>
        </w:rPr>
        <w:br/>
      </w:r>
      <w:r>
        <w:rPr>
          <w:rFonts w:eastAsia="Times New Roman"/>
          <w:lang w:val="es-ES"/>
        </w:rPr>
        <w:br/>
        <w:t>4. Solicitar a la jueza o juez de garantías penales que con las solemnidades y formalidades previstas en la sección de la prueba testimonial, reciba el testimonio de quien se encuentre imposibilitado de c</w:t>
      </w:r>
      <w:r>
        <w:rPr>
          <w:rFonts w:eastAsia="Times New Roman"/>
          <w:lang w:val="es-ES"/>
        </w:rPr>
        <w:t>oncurrir cuando procesalmente le corresponda;</w:t>
      </w:r>
      <w:r>
        <w:rPr>
          <w:rFonts w:eastAsia="Times New Roman"/>
          <w:lang w:val="es-ES"/>
        </w:rPr>
        <w:br/>
      </w:r>
      <w:r>
        <w:rPr>
          <w:rFonts w:eastAsia="Times New Roman"/>
          <w:lang w:val="es-ES"/>
        </w:rPr>
        <w:br/>
        <w:t>5. Impedir por un tiempo no mayor de seis horas que las personas cuya información sea necesaria se ausenten del lugar sin haberla proporcionado;</w:t>
      </w:r>
      <w:r>
        <w:rPr>
          <w:rFonts w:eastAsia="Times New Roman"/>
          <w:lang w:val="es-ES"/>
        </w:rPr>
        <w:br/>
      </w:r>
      <w:r>
        <w:rPr>
          <w:rFonts w:eastAsia="Times New Roman"/>
          <w:lang w:val="es-ES"/>
        </w:rPr>
        <w:br/>
        <w:t>6. Ordenar la aprehensión de la persona sorprendida en infracci</w:t>
      </w:r>
      <w:r>
        <w:rPr>
          <w:rFonts w:eastAsia="Times New Roman"/>
          <w:lang w:val="es-ES"/>
        </w:rPr>
        <w:t>ón flagrante y ponerla inmediatamente a órdenes de la jueza o juez de garantías penales, a fin que resuelva su situación jurídica dentro de las veinticuatro horas desde que ocurrió la aprehensión;</w:t>
      </w:r>
      <w:r>
        <w:rPr>
          <w:rFonts w:eastAsia="Times New Roman"/>
          <w:lang w:val="es-ES"/>
        </w:rPr>
        <w:br/>
      </w:r>
      <w:r>
        <w:rPr>
          <w:rFonts w:eastAsia="Times New Roman"/>
          <w:lang w:val="es-ES"/>
        </w:rPr>
        <w:br/>
        <w:t>7. Solicitar a la jueza o juez de garantías penales que re</w:t>
      </w:r>
      <w:r>
        <w:rPr>
          <w:rFonts w:eastAsia="Times New Roman"/>
          <w:lang w:val="es-ES"/>
        </w:rPr>
        <w:t>alice la identificación del sospechoso o de la persona procesada cuando la víctima o los declarantes no conozcan el nombre y apellido de la persona a la que consideran incriminada en la infracción que es materia del proceso, pero aseguren que la reconocerí</w:t>
      </w:r>
      <w:r>
        <w:rPr>
          <w:rFonts w:eastAsia="Times New Roman"/>
          <w:lang w:val="es-ES"/>
        </w:rPr>
        <w:t>an si volvieran a verla. Esta diligencia, se cumplirá en presencia de la abogada o abogado de la defensa de acuerdo a las siguientes reglas:</w:t>
      </w:r>
      <w:r>
        <w:rPr>
          <w:rFonts w:eastAsia="Times New Roman"/>
          <w:lang w:val="es-ES"/>
        </w:rPr>
        <w:br/>
      </w:r>
      <w:r>
        <w:rPr>
          <w:rFonts w:eastAsia="Times New Roman"/>
          <w:lang w:val="es-ES"/>
        </w:rPr>
        <w:br/>
        <w:t>a. La jueza o juez de garantías penales, la secretaria o el secretario y la víctima, o el declarante en su caso pa</w:t>
      </w:r>
      <w:r>
        <w:rPr>
          <w:rFonts w:eastAsia="Times New Roman"/>
          <w:lang w:val="es-ES"/>
        </w:rPr>
        <w:t xml:space="preserve">sarán al lugar donde se encuentra el sospechoso y, colocado este en el puesto que hubiere escogido entre diez o más individuos, lo más análogamente vestidos, la jueza o juez de garantías penales preguntará a la persona que deba hacer la identificación, si </w:t>
      </w:r>
      <w:r>
        <w:rPr>
          <w:rFonts w:eastAsia="Times New Roman"/>
          <w:lang w:val="es-ES"/>
        </w:rPr>
        <w:t>en el grupo que tiene frente a él se encuentra el sospechoso;</w:t>
      </w:r>
      <w:r>
        <w:rPr>
          <w:rFonts w:eastAsia="Times New Roman"/>
          <w:lang w:val="es-ES"/>
        </w:rPr>
        <w:br/>
      </w:r>
      <w:r>
        <w:rPr>
          <w:rFonts w:eastAsia="Times New Roman"/>
          <w:lang w:val="es-ES"/>
        </w:rPr>
        <w:br/>
        <w:t>b. Si la víctima o el declarante respondiere afirmativamente, la jueza o juez de garantías penales, ordenará que señale a la persona a quien se refirió en el momento de declarar; y,</w:t>
      </w:r>
      <w:r>
        <w:rPr>
          <w:rFonts w:eastAsia="Times New Roman"/>
          <w:lang w:val="es-ES"/>
        </w:rPr>
        <w:br/>
      </w:r>
      <w:r>
        <w:rPr>
          <w:rFonts w:eastAsia="Times New Roman"/>
          <w:lang w:val="es-ES"/>
        </w:rPr>
        <w:br/>
        <w:t>c. De lo p</w:t>
      </w:r>
      <w:r>
        <w:rPr>
          <w:rFonts w:eastAsia="Times New Roman"/>
          <w:lang w:val="es-ES"/>
        </w:rPr>
        <w:t>racticado en el acto de identificación se sentará el acta correspondiente, con las firmas de la jueza o juez de garantías penales, secretaria o secretario e identificante. Este mismo procedimiento de identificación, se observará cuando se tratare de person</w:t>
      </w:r>
      <w:r>
        <w:rPr>
          <w:rFonts w:eastAsia="Times New Roman"/>
          <w:lang w:val="es-ES"/>
        </w:rPr>
        <w:t>as homónimas.</w:t>
      </w:r>
      <w:r>
        <w:rPr>
          <w:rFonts w:eastAsia="Times New Roman"/>
          <w:lang w:val="es-ES"/>
        </w:rPr>
        <w:br/>
      </w:r>
      <w:r>
        <w:rPr>
          <w:rFonts w:eastAsia="Times New Roman"/>
          <w:lang w:val="es-ES"/>
        </w:rPr>
        <w:br/>
        <w:t>d. En caso de infracciones contra la integridad sexual y reproductiva, así como en infracciones contra niñas, niños y adolescentes, el reconocimiento se lo hará a través de la cámara de gesell.</w:t>
      </w:r>
      <w:r>
        <w:rPr>
          <w:rFonts w:eastAsia="Times New Roman"/>
          <w:lang w:val="es-ES"/>
        </w:rPr>
        <w:br/>
      </w:r>
      <w:r>
        <w:rPr>
          <w:rFonts w:eastAsia="Times New Roman"/>
          <w:lang w:val="es-ES"/>
        </w:rPr>
        <w:br/>
        <w:t>8. Disponer que la Policía Investigativa, reco</w:t>
      </w:r>
      <w:r>
        <w:rPr>
          <w:rFonts w:eastAsia="Times New Roman"/>
          <w:lang w:val="es-ES"/>
        </w:rPr>
        <w:t>ja, custodie y preserve los objetos, documentos e instrumentos que puedan servir para asegurar las pruebas de la infracción y la identidad de sus participes; y cuide que tales señales no se alteren, borren u oculten. De ser posible y necesario, realizará u</w:t>
      </w:r>
      <w:r>
        <w:rPr>
          <w:rFonts w:eastAsia="Times New Roman"/>
          <w:lang w:val="es-ES"/>
        </w:rPr>
        <w:t xml:space="preserve"> ordenará que se realice el levantamiento de un croquis del lugar donde se cometió la infracción y que se obtengan fotografías, grabaciones u otras pericias criminalísticas;</w:t>
      </w:r>
      <w:r>
        <w:rPr>
          <w:rFonts w:eastAsia="Times New Roman"/>
          <w:lang w:val="es-ES"/>
        </w:rPr>
        <w:br/>
      </w:r>
      <w:r>
        <w:rPr>
          <w:rFonts w:eastAsia="Times New Roman"/>
          <w:lang w:val="es-ES"/>
        </w:rPr>
        <w:br/>
        <w:t>9. Solicitar a la jueza o juez de garantías penales que dicte las medidas cautela</w:t>
      </w:r>
      <w:r>
        <w:rPr>
          <w:rFonts w:eastAsia="Times New Roman"/>
          <w:lang w:val="es-ES"/>
        </w:rPr>
        <w:t>res personales y reales que la fiscalía considere oportunas. Igualmente deberá pedir la revocatoria o cesación de dichas medidas cuando estime que la investigación practicada ha permitido desvanecer los indicios que la motivaron. En estos casos, deberá rem</w:t>
      </w:r>
      <w:r>
        <w:rPr>
          <w:rFonts w:eastAsia="Times New Roman"/>
          <w:lang w:val="es-ES"/>
        </w:rPr>
        <w:t>itir a la jueza o juez de garantías penales copias certificadas de lo actuado; y,</w:t>
      </w:r>
      <w:r>
        <w:rPr>
          <w:rFonts w:eastAsia="Times New Roman"/>
          <w:lang w:val="es-ES"/>
        </w:rPr>
        <w:br/>
      </w:r>
      <w:r>
        <w:rPr>
          <w:rFonts w:eastAsia="Times New Roman"/>
          <w:lang w:val="es-ES"/>
        </w:rPr>
        <w:br/>
        <w:t>10. Practicar todas las demás investigaciones que juzgare necesarias para el esclarecimiento del hecho delictivo y para la fundamentación de la acusación.</w:t>
      </w:r>
      <w:r>
        <w:rPr>
          <w:rFonts w:eastAsia="Times New Roman"/>
          <w:lang w:val="es-ES"/>
        </w:rPr>
        <w:br/>
      </w:r>
      <w:r>
        <w:rPr>
          <w:rFonts w:eastAsia="Times New Roman"/>
          <w:lang w:val="es-ES"/>
        </w:rPr>
        <w:br/>
        <w:t>La víctima, ofend</w:t>
      </w:r>
      <w:r>
        <w:rPr>
          <w:rFonts w:eastAsia="Times New Roman"/>
          <w:lang w:val="es-ES"/>
        </w:rPr>
        <w:t>ido o cualquier persona que, a criterio de la fiscalía deba cooperar para el esclarecimiento de la verdad, está obligado a concurrir a la fiscalía para la práctica de acto procesal respectivo, para cuyo fin el secretario le notificara personalmente o por u</w:t>
      </w:r>
      <w:r>
        <w:rPr>
          <w:rFonts w:eastAsia="Times New Roman"/>
          <w:lang w:val="es-ES"/>
        </w:rPr>
        <w:t>na boleta dejada en la residencia o domicilio del notificado. En caso de incumplimiento la fiscal, el fiscal o el tribunal de garantías penales puede hacer uso de la fuerza pública.</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DEFENSORÍA PÚBLICA</w:t>
      </w:r>
    </w:p>
    <w:p w:rsidR="00000000" w:rsidRDefault="00473417">
      <w:pPr>
        <w:rPr>
          <w:rFonts w:eastAsia="Times New Roman"/>
          <w:lang w:val="es-ES"/>
        </w:rPr>
      </w:pPr>
      <w:r>
        <w:rPr>
          <w:rFonts w:eastAsia="Times New Roman"/>
          <w:lang w:val="es-ES"/>
        </w:rPr>
        <w:t xml:space="preserve">Art. 493.- </w:t>
      </w:r>
      <w:r>
        <w:rPr>
          <w:rFonts w:eastAsia="Times New Roman"/>
          <w:b/>
          <w:bCs/>
          <w:lang w:val="es-ES"/>
        </w:rPr>
        <w:t xml:space="preserve">Defensoría Pública.- </w:t>
      </w:r>
      <w:r>
        <w:rPr>
          <w:rFonts w:eastAsia="Times New Roman"/>
          <w:lang w:val="es-ES"/>
        </w:rPr>
        <w:t>La Defenso</w:t>
      </w:r>
      <w:r>
        <w:rPr>
          <w:rFonts w:eastAsia="Times New Roman"/>
          <w:lang w:val="es-ES"/>
        </w:rPr>
        <w:t>ría Pública será la encargada de garantizar el pleno e igual acceso a la justicia de las personas, que por su estado de indefensión o condición económica, social o cultural no pueden contratar los servicios de una defensa legal.</w:t>
      </w:r>
      <w:r>
        <w:rPr>
          <w:rFonts w:eastAsia="Times New Roman"/>
          <w:lang w:val="es-ES"/>
        </w:rPr>
        <w:br/>
      </w:r>
      <w:r>
        <w:rPr>
          <w:rFonts w:eastAsia="Times New Roman"/>
          <w:lang w:val="es-ES"/>
        </w:rPr>
        <w:br/>
        <w:t>La defensora o defensor pú</w:t>
      </w:r>
      <w:r>
        <w:rPr>
          <w:rFonts w:eastAsia="Times New Roman"/>
          <w:lang w:val="es-ES"/>
        </w:rPr>
        <w:t>blico no podrá excusarse de defender a la persona procesada salvo en los casos previstos en el Código Orgánico de la Función Judicial, y deberá intervenir hasta la finalización del proceso, sin perjuicio del derecho a sustituirlo. La persona procesada debe</w:t>
      </w:r>
      <w:r>
        <w:rPr>
          <w:rFonts w:eastAsia="Times New Roman"/>
          <w:lang w:val="es-ES"/>
        </w:rPr>
        <w:t xml:space="preserve"> ser instruida sobre el derecho a elegir otra defensora o defensor. La jueza, juez o tribunal de garantías penales, a petición de la persona procesada, cuando la defensa fuere manifiestamente deficiente, podrá relevar de la defensa a la defensora o defenso</w:t>
      </w:r>
      <w:r>
        <w:rPr>
          <w:rFonts w:eastAsia="Times New Roman"/>
          <w:lang w:val="es-ES"/>
        </w:rPr>
        <w:t>r público y solicitar la presencia de otra defensora o defensor público.</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ÓRGANOS JURISDICCIONALES EN MATERIA PENAL</w:t>
      </w:r>
    </w:p>
    <w:p w:rsidR="00000000" w:rsidRDefault="00473417">
      <w:pPr>
        <w:rPr>
          <w:rFonts w:eastAsia="Times New Roman"/>
          <w:lang w:val="es-ES"/>
        </w:rPr>
      </w:pPr>
      <w:r>
        <w:rPr>
          <w:rFonts w:eastAsia="Times New Roman"/>
          <w:lang w:val="es-ES"/>
        </w:rPr>
        <w:t xml:space="preserve">Art. 494.- </w:t>
      </w:r>
      <w:r>
        <w:rPr>
          <w:rFonts w:eastAsia="Times New Roman"/>
          <w:b/>
          <w:bCs/>
          <w:lang w:val="es-ES"/>
        </w:rPr>
        <w:t xml:space="preserve">Órganos.- </w:t>
      </w:r>
      <w:r>
        <w:rPr>
          <w:rFonts w:eastAsia="Times New Roman"/>
          <w:lang w:val="es-ES"/>
        </w:rPr>
        <w:t>Son órganos de la jurisdicción penal, en los casos, formas y modos que este Código y las demás leyes determi</w:t>
      </w:r>
      <w:r>
        <w:rPr>
          <w:rFonts w:eastAsia="Times New Roman"/>
          <w:lang w:val="es-ES"/>
        </w:rPr>
        <w:t>nan:</w:t>
      </w:r>
      <w:r>
        <w:rPr>
          <w:rFonts w:eastAsia="Times New Roman"/>
          <w:lang w:val="es-ES"/>
        </w:rPr>
        <w:br/>
      </w:r>
      <w:r>
        <w:rPr>
          <w:rFonts w:eastAsia="Times New Roman"/>
          <w:lang w:val="es-ES"/>
        </w:rPr>
        <w:br/>
        <w:t>1. Las juezas y jueces de garantías penales de la Corte Nacional de Justicia;</w:t>
      </w:r>
      <w:r>
        <w:rPr>
          <w:rFonts w:eastAsia="Times New Roman"/>
          <w:lang w:val="es-ES"/>
        </w:rPr>
        <w:br/>
      </w:r>
      <w:r>
        <w:rPr>
          <w:rFonts w:eastAsia="Times New Roman"/>
          <w:lang w:val="es-ES"/>
        </w:rPr>
        <w:br/>
        <w:t>2. Las juezas y jueces de garantías penales de las Cortes Provinciales;</w:t>
      </w:r>
      <w:r>
        <w:rPr>
          <w:rFonts w:eastAsia="Times New Roman"/>
          <w:lang w:val="es-ES"/>
        </w:rPr>
        <w:br/>
      </w:r>
      <w:r>
        <w:rPr>
          <w:rFonts w:eastAsia="Times New Roman"/>
          <w:lang w:val="es-ES"/>
        </w:rPr>
        <w:br/>
        <w:t>3. Los tribunales nacionales especializados;</w:t>
      </w:r>
      <w:r>
        <w:rPr>
          <w:rFonts w:eastAsia="Times New Roman"/>
          <w:lang w:val="es-ES"/>
        </w:rPr>
        <w:br/>
      </w:r>
      <w:r>
        <w:rPr>
          <w:rFonts w:eastAsia="Times New Roman"/>
          <w:lang w:val="es-ES"/>
        </w:rPr>
        <w:br/>
        <w:t>4. Las juezas, jueces y tribunales de garantías pena</w:t>
      </w:r>
      <w:r>
        <w:rPr>
          <w:rFonts w:eastAsia="Times New Roman"/>
          <w:lang w:val="es-ES"/>
        </w:rPr>
        <w:t>les;</w:t>
      </w:r>
      <w:r>
        <w:rPr>
          <w:rFonts w:eastAsia="Times New Roman"/>
          <w:lang w:val="es-ES"/>
        </w:rPr>
        <w:br/>
      </w:r>
      <w:r>
        <w:rPr>
          <w:rFonts w:eastAsia="Times New Roman"/>
          <w:lang w:val="es-ES"/>
        </w:rPr>
        <w:br/>
        <w:t>5. Las juezas, jueces y tribunales de garantías penales flagrantes;</w:t>
      </w:r>
      <w:r>
        <w:rPr>
          <w:rFonts w:eastAsia="Times New Roman"/>
          <w:lang w:val="es-ES"/>
        </w:rPr>
        <w:br/>
      </w:r>
      <w:r>
        <w:rPr>
          <w:rFonts w:eastAsia="Times New Roman"/>
          <w:lang w:val="es-ES"/>
        </w:rPr>
        <w:br/>
        <w:t>6. Las juezas y jueces de garantías penales de infracciones levísimas;</w:t>
      </w:r>
      <w:r>
        <w:rPr>
          <w:rFonts w:eastAsia="Times New Roman"/>
          <w:lang w:val="es-ES"/>
        </w:rPr>
        <w:br/>
      </w:r>
      <w:r>
        <w:rPr>
          <w:rFonts w:eastAsia="Times New Roman"/>
          <w:lang w:val="es-ES"/>
        </w:rPr>
        <w:br/>
        <w:t>7. Las juezas y jueces de garantías penales de violencia intrafamiliar especializados;</w:t>
      </w:r>
      <w:r>
        <w:rPr>
          <w:rFonts w:eastAsia="Times New Roman"/>
          <w:lang w:val="es-ES"/>
        </w:rPr>
        <w:br/>
      </w:r>
      <w:r>
        <w:rPr>
          <w:rFonts w:eastAsia="Times New Roman"/>
          <w:lang w:val="es-ES"/>
        </w:rPr>
        <w:br/>
        <w:t>8. Las juezas y juece</w:t>
      </w:r>
      <w:r>
        <w:rPr>
          <w:rFonts w:eastAsia="Times New Roman"/>
          <w:lang w:val="es-ES"/>
        </w:rPr>
        <w:t>s de garantías penales especializados en adolescentes en conflicto con la ley penal;</w:t>
      </w:r>
      <w:r>
        <w:rPr>
          <w:rFonts w:eastAsia="Times New Roman"/>
          <w:lang w:val="es-ES"/>
        </w:rPr>
        <w:br/>
      </w:r>
      <w:r>
        <w:rPr>
          <w:rFonts w:eastAsia="Times New Roman"/>
          <w:lang w:val="es-ES"/>
        </w:rPr>
        <w:br/>
        <w:t>9. Las Juezas y jueces de garantías penales de tránsito especializados;</w:t>
      </w:r>
      <w:r>
        <w:rPr>
          <w:rFonts w:eastAsia="Times New Roman"/>
          <w:lang w:val="es-ES"/>
        </w:rPr>
        <w:br/>
      </w:r>
      <w:r>
        <w:rPr>
          <w:rFonts w:eastAsia="Times New Roman"/>
          <w:lang w:val="es-ES"/>
        </w:rPr>
        <w:br/>
        <w:t>10. Las Juezas y jueces de garantías penales de lo militar y de lo policial;</w:t>
      </w:r>
      <w:r>
        <w:rPr>
          <w:rFonts w:eastAsia="Times New Roman"/>
          <w:lang w:val="es-ES"/>
        </w:rPr>
        <w:br/>
      </w:r>
      <w:r>
        <w:rPr>
          <w:rFonts w:eastAsia="Times New Roman"/>
          <w:lang w:val="es-ES"/>
        </w:rPr>
        <w:br/>
        <w:t>11. Las Juezas, jue</w:t>
      </w:r>
      <w:r>
        <w:rPr>
          <w:rFonts w:eastAsia="Times New Roman"/>
          <w:lang w:val="es-ES"/>
        </w:rPr>
        <w:t>ces y tribunales de garantías de lo penal militar, penal policial, tránsito y adolescentes en conflicto con la ley penal de la Corte Nacional de Justicia;</w:t>
      </w:r>
      <w:r>
        <w:rPr>
          <w:rFonts w:eastAsia="Times New Roman"/>
          <w:lang w:val="es-ES"/>
        </w:rPr>
        <w:br/>
      </w:r>
      <w:r>
        <w:rPr>
          <w:rFonts w:eastAsia="Times New Roman"/>
          <w:lang w:val="es-ES"/>
        </w:rPr>
        <w:br/>
        <w:t>12. Las juezas o jueces de Garantías Penitenciarias; y,</w:t>
      </w:r>
      <w:r>
        <w:rPr>
          <w:rFonts w:eastAsia="Times New Roman"/>
          <w:lang w:val="es-ES"/>
        </w:rPr>
        <w:br/>
      </w:r>
      <w:r>
        <w:rPr>
          <w:rFonts w:eastAsia="Times New Roman"/>
          <w:lang w:val="es-ES"/>
        </w:rPr>
        <w:br/>
        <w:t>13. Los demás que establezca la Ley.</w:t>
      </w:r>
    </w:p>
    <w:p w:rsidR="00000000" w:rsidRDefault="00473417">
      <w:pPr>
        <w:jc w:val="center"/>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VI</w:t>
      </w:r>
      <w:r>
        <w:rPr>
          <w:rFonts w:eastAsia="Times New Roman"/>
          <w:b/>
          <w:bCs/>
          <w:sz w:val="36"/>
          <w:szCs w:val="36"/>
          <w:lang w:val="es-ES"/>
        </w:rPr>
        <w:br/>
        <w:t>ÓRGANOS AUXILIARES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POLICÍA INVESTIGATIVA</w:t>
      </w:r>
    </w:p>
    <w:p w:rsidR="00000000" w:rsidRDefault="00473417">
      <w:pPr>
        <w:rPr>
          <w:rFonts w:eastAsia="Times New Roman"/>
          <w:lang w:val="es-ES"/>
        </w:rPr>
      </w:pPr>
      <w:r>
        <w:rPr>
          <w:rFonts w:eastAsia="Times New Roman"/>
          <w:lang w:val="es-ES"/>
        </w:rPr>
        <w:t xml:space="preserve">Art. 495.- </w:t>
      </w:r>
      <w:r>
        <w:rPr>
          <w:rFonts w:eastAsia="Times New Roman"/>
          <w:b/>
          <w:bCs/>
          <w:lang w:val="es-ES"/>
        </w:rPr>
        <w:t xml:space="preserve">Policía Investigativa.- </w:t>
      </w:r>
      <w:r>
        <w:rPr>
          <w:rFonts w:eastAsia="Times New Roman"/>
          <w:lang w:val="es-ES"/>
        </w:rPr>
        <w:t xml:space="preserve">La Policía Investigativa es el órgano auxiliar de la Fiscalía en las tareas de investigación técnica-operativa y científica de las infracciones penales y llevará </w:t>
      </w:r>
      <w:r>
        <w:rPr>
          <w:rFonts w:eastAsia="Times New Roman"/>
          <w:lang w:val="es-ES"/>
        </w:rPr>
        <w:t>a cabo las diligencias necesarias para cumplir los fines previstos en este Código, ejecutarán sus tareas bajo la dirección y responsabilidad jurídica de la Fiscalía.</w:t>
      </w:r>
      <w:r>
        <w:rPr>
          <w:rFonts w:eastAsia="Times New Roman"/>
          <w:lang w:val="es-ES"/>
        </w:rPr>
        <w:br/>
      </w:r>
      <w:r>
        <w:rPr>
          <w:rFonts w:eastAsia="Times New Roman"/>
          <w:lang w:val="es-ES"/>
        </w:rPr>
        <w:br/>
        <w:t>Los miembros de la Policía investigativa deberán ser profesionales expertos en investigac</w:t>
      </w:r>
      <w:r>
        <w:rPr>
          <w:rFonts w:eastAsia="Times New Roman"/>
          <w:lang w:val="es-ES"/>
        </w:rPr>
        <w:t>ión criminal y forenses en las distintas áreas, policiales o civiles, que deberán recibir cursos especializados junto con fiscales; y se les garantizará su estabilidad y especialización.</w:t>
      </w:r>
      <w:r>
        <w:rPr>
          <w:rFonts w:eastAsia="Times New Roman"/>
          <w:lang w:val="es-ES"/>
        </w:rPr>
        <w:br/>
      </w:r>
      <w:r>
        <w:rPr>
          <w:rFonts w:eastAsia="Times New Roman"/>
          <w:lang w:val="es-ES"/>
        </w:rPr>
        <w:br/>
        <w:t>Además, dentro de su estructura orgánica, se contará con profesional</w:t>
      </w:r>
      <w:r>
        <w:rPr>
          <w:rFonts w:eastAsia="Times New Roman"/>
          <w:lang w:val="es-ES"/>
        </w:rPr>
        <w:t>es especializados en personas adolescentes, que se encargarán de auxiliar a la Fiscalía en la investigación de hechos presuntamente delictivos en los cuales intervenga una o varias personas adolescentes. Los integrantes de esta unidad deberán estar especia</w:t>
      </w:r>
      <w:r>
        <w:rPr>
          <w:rFonts w:eastAsia="Times New Roman"/>
          <w:lang w:val="es-ES"/>
        </w:rPr>
        <w:t>lmente capacitados para trabajar con personas adolescentes</w:t>
      </w:r>
      <w:r>
        <w:rPr>
          <w:rFonts w:eastAsia="Times New Roman"/>
          <w:lang w:val="es-ES"/>
        </w:rPr>
        <w:br/>
      </w:r>
      <w:r>
        <w:rPr>
          <w:rFonts w:eastAsia="Times New Roman"/>
          <w:lang w:val="es-ES"/>
        </w:rPr>
        <w:br/>
        <w:t>Para la investigación de las infracciones de crimen organizado, trata de personas, producción y tráfico de narcóticos a gran escala, lavado de activos, contra el patrimonio cultural, se contará co</w:t>
      </w:r>
      <w:r>
        <w:rPr>
          <w:rFonts w:eastAsia="Times New Roman"/>
          <w:lang w:val="es-ES"/>
        </w:rPr>
        <w:t>n profesionales especializados en la investigación de dichas infracciones.</w:t>
      </w:r>
      <w:r>
        <w:rPr>
          <w:rFonts w:eastAsia="Times New Roman"/>
          <w:lang w:val="es-ES"/>
        </w:rPr>
        <w:br/>
      </w:r>
      <w:r>
        <w:rPr>
          <w:rFonts w:eastAsia="Times New Roman"/>
          <w:lang w:val="es-ES"/>
        </w:rPr>
        <w:br/>
        <w:t>Los forenses deberán tener al menos título que acredite el conocimiento para realizar la experticia requerida y los demás requisitos que establezca el Consejo de la Judicatura.</w:t>
      </w:r>
      <w:r>
        <w:rPr>
          <w:rFonts w:eastAsia="Times New Roman"/>
          <w:lang w:val="es-ES"/>
        </w:rPr>
        <w:br/>
      </w:r>
      <w:r>
        <w:rPr>
          <w:rFonts w:eastAsia="Times New Roman"/>
          <w:lang w:val="es-ES"/>
        </w:rPr>
        <w:br/>
        <w:t>Lo</w:t>
      </w:r>
      <w:r>
        <w:rPr>
          <w:rFonts w:eastAsia="Times New Roman"/>
          <w:lang w:val="es-ES"/>
        </w:rPr>
        <w:t>s forenses actuarán como peritos en el proceso, o cuando sean requeridos y serán acreditados y evaluados por el Consejo de la Judicatura.</w:t>
      </w:r>
      <w:r>
        <w:rPr>
          <w:rFonts w:eastAsia="Times New Roman"/>
          <w:lang w:val="es-ES"/>
        </w:rPr>
        <w:br/>
      </w:r>
      <w:r>
        <w:rPr>
          <w:rFonts w:eastAsia="Times New Roman"/>
          <w:lang w:val="es-ES"/>
        </w:rPr>
        <w:br/>
        <w:t>Se formarán equipos estables y especializados de investigación con la Fiscalía.</w:t>
      </w:r>
    </w:p>
    <w:p w:rsidR="00000000" w:rsidRDefault="00473417">
      <w:pPr>
        <w:rPr>
          <w:rFonts w:eastAsia="Times New Roman"/>
          <w:lang w:val="es-ES"/>
        </w:rPr>
      </w:pPr>
      <w:r>
        <w:rPr>
          <w:rFonts w:eastAsia="Times New Roman"/>
          <w:lang w:val="es-ES"/>
        </w:rPr>
        <w:t xml:space="preserve">Art. 496.- </w:t>
      </w:r>
      <w:r>
        <w:rPr>
          <w:rFonts w:eastAsia="Times New Roman"/>
          <w:b/>
          <w:bCs/>
          <w:lang w:val="es-ES"/>
        </w:rPr>
        <w:t>Atribuciones de la Policía</w:t>
      </w:r>
      <w:r>
        <w:rPr>
          <w:rFonts w:eastAsia="Times New Roman"/>
          <w:b/>
          <w:bCs/>
          <w:lang w:val="es-ES"/>
        </w:rPr>
        <w:t xml:space="preserve"> Investigativa.- </w:t>
      </w:r>
      <w:r>
        <w:rPr>
          <w:rFonts w:eastAsia="Times New Roman"/>
          <w:lang w:val="es-ES"/>
        </w:rPr>
        <w:t>La Policía Investigativa tendrá las siguientes atribuciones:</w:t>
      </w:r>
      <w:r>
        <w:rPr>
          <w:rFonts w:eastAsia="Times New Roman"/>
          <w:lang w:val="es-ES"/>
        </w:rPr>
        <w:br/>
      </w:r>
      <w:r>
        <w:rPr>
          <w:rFonts w:eastAsia="Times New Roman"/>
          <w:lang w:val="es-ES"/>
        </w:rPr>
        <w:br/>
        <w:t>1. Dar aviso a la Fiscalía en forma inmediata, de cualquier noticia que tenga sobre el cometimiento de una infracción penal;</w:t>
      </w:r>
      <w:r>
        <w:rPr>
          <w:rFonts w:eastAsia="Times New Roman"/>
          <w:lang w:val="es-ES"/>
        </w:rPr>
        <w:br/>
      </w:r>
      <w:r>
        <w:rPr>
          <w:rFonts w:eastAsia="Times New Roman"/>
          <w:lang w:val="es-ES"/>
        </w:rPr>
        <w:br/>
        <w:t>2. Asistir al lugar de los hechos y reconocer el mi</w:t>
      </w:r>
      <w:r>
        <w:rPr>
          <w:rFonts w:eastAsia="Times New Roman"/>
          <w:lang w:val="es-ES"/>
        </w:rPr>
        <w:t>smo, recoger y analizar los resultados, huellas, señales, armas, objetos, instrumentos y demás vestigios;</w:t>
      </w:r>
      <w:r>
        <w:rPr>
          <w:rFonts w:eastAsia="Times New Roman"/>
          <w:lang w:val="es-ES"/>
        </w:rPr>
        <w:br/>
      </w:r>
      <w:r>
        <w:rPr>
          <w:rFonts w:eastAsia="Times New Roman"/>
          <w:lang w:val="es-ES"/>
        </w:rPr>
        <w:br/>
        <w:t>3. Obtener los indicios de prueba necesarios que soliciten los sujetos procesales y dispuestas por la Fiscalía;</w:t>
      </w:r>
      <w:r>
        <w:rPr>
          <w:rFonts w:eastAsia="Times New Roman"/>
          <w:lang w:val="es-ES"/>
        </w:rPr>
        <w:br/>
      </w:r>
      <w:r>
        <w:rPr>
          <w:rFonts w:eastAsia="Times New Roman"/>
          <w:lang w:val="es-ES"/>
        </w:rPr>
        <w:br/>
        <w:t>4. Aplicar todas las medidas necesar</w:t>
      </w:r>
      <w:r>
        <w:rPr>
          <w:rFonts w:eastAsia="Times New Roman"/>
          <w:lang w:val="es-ES"/>
        </w:rPr>
        <w:t>ias así como las técnicas de investigación que se requieran para recoger evidencias o vestigios respecto de hechos presuntamente delictivos con el objeto de realizar la identificación de los posibles responsables;</w:t>
      </w:r>
      <w:r>
        <w:rPr>
          <w:rFonts w:eastAsia="Times New Roman"/>
          <w:lang w:val="es-ES"/>
        </w:rPr>
        <w:br/>
      </w:r>
      <w:r>
        <w:rPr>
          <w:rFonts w:eastAsia="Times New Roman"/>
          <w:lang w:val="es-ES"/>
        </w:rPr>
        <w:br/>
        <w:t xml:space="preserve">5. Practicar las pericias dispuestas por </w:t>
      </w:r>
      <w:r>
        <w:rPr>
          <w:rFonts w:eastAsia="Times New Roman"/>
          <w:lang w:val="es-ES"/>
        </w:rPr>
        <w:t>la Fiscalía a través de las unidades técnicas especializadas de criminalística y medicina legal, sobre los rastros o vestigios de una infracción penal, en los casos determinados en este Código;</w:t>
      </w:r>
      <w:r>
        <w:rPr>
          <w:rFonts w:eastAsia="Times New Roman"/>
          <w:lang w:val="es-ES"/>
        </w:rPr>
        <w:br/>
      </w:r>
      <w:r>
        <w:rPr>
          <w:rFonts w:eastAsia="Times New Roman"/>
          <w:lang w:val="es-ES"/>
        </w:rPr>
        <w:br/>
        <w:t>6. Proceder a la identificación y examen del cadáver;</w:t>
      </w:r>
      <w:r>
        <w:rPr>
          <w:rFonts w:eastAsia="Times New Roman"/>
          <w:lang w:val="es-ES"/>
        </w:rPr>
        <w:br/>
      </w:r>
      <w:r>
        <w:rPr>
          <w:rFonts w:eastAsia="Times New Roman"/>
          <w:lang w:val="es-ES"/>
        </w:rPr>
        <w:br/>
        <w:t>7. Pre</w:t>
      </w:r>
      <w:r>
        <w:rPr>
          <w:rFonts w:eastAsia="Times New Roman"/>
          <w:lang w:val="es-ES"/>
        </w:rPr>
        <w:t>servar los vestigios y los indicios materiales de la infracción;</w:t>
      </w:r>
      <w:r>
        <w:rPr>
          <w:rFonts w:eastAsia="Times New Roman"/>
          <w:lang w:val="es-ES"/>
        </w:rPr>
        <w:br/>
      </w:r>
      <w:r>
        <w:rPr>
          <w:rFonts w:eastAsia="Times New Roman"/>
          <w:lang w:val="es-ES"/>
        </w:rPr>
        <w:br/>
        <w:t>8. Garantizar la cadena de custodia, cuando ésta tenga la prueba material;</w:t>
      </w:r>
      <w:r>
        <w:rPr>
          <w:rFonts w:eastAsia="Times New Roman"/>
          <w:lang w:val="es-ES"/>
        </w:rPr>
        <w:br/>
      </w:r>
      <w:r>
        <w:rPr>
          <w:rFonts w:eastAsia="Times New Roman"/>
          <w:lang w:val="es-ES"/>
        </w:rPr>
        <w:br/>
        <w:t>9. Actuar como depositaría de los indicios y vestigios de la infracción;</w:t>
      </w:r>
      <w:r>
        <w:rPr>
          <w:rFonts w:eastAsia="Times New Roman"/>
          <w:lang w:val="es-ES"/>
        </w:rPr>
        <w:br/>
      </w:r>
      <w:r>
        <w:rPr>
          <w:rFonts w:eastAsia="Times New Roman"/>
          <w:lang w:val="es-ES"/>
        </w:rPr>
        <w:br/>
        <w:t>10.Comparecer a las audiencias de juicio</w:t>
      </w:r>
      <w:r>
        <w:rPr>
          <w:rFonts w:eastAsia="Times New Roman"/>
          <w:lang w:val="es-ES"/>
        </w:rPr>
        <w:t xml:space="preserve"> a sostener verbalmente su peritaje;</w:t>
      </w:r>
      <w:r>
        <w:rPr>
          <w:rFonts w:eastAsia="Times New Roman"/>
          <w:lang w:val="es-ES"/>
        </w:rPr>
        <w:br/>
      </w:r>
      <w:r>
        <w:rPr>
          <w:rFonts w:eastAsia="Times New Roman"/>
          <w:lang w:val="es-ES"/>
        </w:rPr>
        <w:br/>
        <w:t>11. Proceder a la aprehensión de las personas sorprendidas en infracción flagrante, debiendo elaborar el parte correspondiente y ponerlas inmediatamente a órdenes de una jueza o juez de garantías penales competente, en</w:t>
      </w:r>
      <w:r>
        <w:rPr>
          <w:rFonts w:eastAsia="Times New Roman"/>
          <w:lang w:val="es-ES"/>
        </w:rPr>
        <w:t xml:space="preserve"> cuyo caso no podrá mantenerse a la persona aprehendida sin fórmula de juicio por más de veinticuatro horas. Además pondrá en conocimiento de la Fiscalía estos hechos para que asuma la dirección, coordinación y control de la investigación;</w:t>
      </w:r>
      <w:r>
        <w:rPr>
          <w:rFonts w:eastAsia="Times New Roman"/>
          <w:lang w:val="es-ES"/>
        </w:rPr>
        <w:br/>
      </w:r>
      <w:r>
        <w:rPr>
          <w:rFonts w:eastAsia="Times New Roman"/>
          <w:lang w:val="es-ES"/>
        </w:rPr>
        <w:br/>
        <w:t>12.Cuando en el</w:t>
      </w:r>
      <w:r>
        <w:rPr>
          <w:rFonts w:eastAsia="Times New Roman"/>
          <w:lang w:val="es-ES"/>
        </w:rPr>
        <w:t xml:space="preserve"> desarrollo de su actividad, considere que una persona fue víctima o testigo presencial de una infracción o que tiene alguna información útil para su investigación, lo comunicará inmediatamente a la Fiscalía; y,</w:t>
      </w:r>
      <w:r>
        <w:rPr>
          <w:rFonts w:eastAsia="Times New Roman"/>
          <w:lang w:val="es-ES"/>
        </w:rPr>
        <w:br/>
      </w:r>
      <w:r>
        <w:rPr>
          <w:rFonts w:eastAsia="Times New Roman"/>
          <w:lang w:val="es-ES"/>
        </w:rPr>
        <w:br/>
        <w:t>13. Todas las funcionarias y funcionarios d</w:t>
      </w:r>
      <w:r>
        <w:rPr>
          <w:rFonts w:eastAsia="Times New Roman"/>
          <w:lang w:val="es-ES"/>
        </w:rPr>
        <w:t>e la Policía investigativa deberán recibir y cumplir de inmediato y sin más trámite las delegaciones propias de investigación que les impartieren los fiscales y jueces de garantías penales y no podrán calificar la procedencia, conveniencia y oportunidad de</w:t>
      </w:r>
      <w:r>
        <w:rPr>
          <w:rFonts w:eastAsia="Times New Roman"/>
          <w:lang w:val="es-ES"/>
        </w:rPr>
        <w:t xml:space="preserve"> dichas órdenes. En el caso de diligencias probatorias que requieran autorización judicial, deberán requerir al peticionario la exhibición de dicha autorización, con excepción de las diligencias probatorias urgentes en los casos de infracción flagrante, en</w:t>
      </w:r>
      <w:r>
        <w:rPr>
          <w:rFonts w:eastAsia="Times New Roman"/>
          <w:lang w:val="es-ES"/>
        </w:rPr>
        <w:t xml:space="preserve"> los cuales se procederá conforme lo dispone este Código.</w:t>
      </w:r>
    </w:p>
    <w:p w:rsidR="00000000" w:rsidRDefault="00473417">
      <w:pPr>
        <w:rPr>
          <w:rFonts w:eastAsia="Times New Roman"/>
          <w:lang w:val="es-ES"/>
        </w:rPr>
      </w:pPr>
      <w:r>
        <w:rPr>
          <w:rFonts w:eastAsia="Times New Roman"/>
          <w:lang w:val="es-ES"/>
        </w:rPr>
        <w:t xml:space="preserve">Art. 497.- </w:t>
      </w:r>
      <w:r>
        <w:rPr>
          <w:rFonts w:eastAsia="Times New Roman"/>
          <w:b/>
          <w:bCs/>
          <w:lang w:val="es-ES"/>
        </w:rPr>
        <w:t>Unidad especializada.</w:t>
      </w:r>
      <w:r>
        <w:rPr>
          <w:rFonts w:eastAsia="Times New Roman"/>
          <w:lang w:val="es-ES"/>
        </w:rPr>
        <w:t>- La Policía Investigativa dentro de su estructura orgánica tendrá una unidad especializada en personas adolescentes, que se encargará de auxiliar a la Fiscalía en la</w:t>
      </w:r>
      <w:r>
        <w:rPr>
          <w:rFonts w:eastAsia="Times New Roman"/>
          <w:lang w:val="es-ES"/>
        </w:rPr>
        <w:t xml:space="preserve"> investigación de hechos presuntamente delictivos en los cuales intervenga una o varias personas adolescentes. Los integrantes de esta unidad deberán estar especialmente capacitados para trabajar con personas adolescentes.</w:t>
      </w:r>
      <w:r>
        <w:rPr>
          <w:rFonts w:eastAsia="Times New Roman"/>
          <w:lang w:val="es-ES"/>
        </w:rPr>
        <w:br/>
      </w:r>
      <w:r>
        <w:rPr>
          <w:rFonts w:eastAsia="Times New Roman"/>
          <w:lang w:val="es-ES"/>
        </w:rPr>
        <w:br/>
        <w:t>Si una persona adolescente es de</w:t>
      </w:r>
      <w:r>
        <w:rPr>
          <w:rFonts w:eastAsia="Times New Roman"/>
          <w:lang w:val="es-ES"/>
        </w:rPr>
        <w:t>tenida por miembros de la policía, de inmediato deberá ponerla a la orden de la jueza o juez de garantías penales especializado.</w:t>
      </w:r>
    </w:p>
    <w:p w:rsidR="00000000" w:rsidRDefault="00473417">
      <w:pPr>
        <w:rPr>
          <w:rFonts w:eastAsia="Times New Roman"/>
          <w:lang w:val="es-ES"/>
        </w:rPr>
      </w:pPr>
      <w:r>
        <w:rPr>
          <w:rFonts w:eastAsia="Times New Roman"/>
          <w:lang w:val="es-ES"/>
        </w:rPr>
        <w:t xml:space="preserve">Art. 498.- </w:t>
      </w:r>
      <w:r>
        <w:rPr>
          <w:rFonts w:eastAsia="Times New Roman"/>
          <w:b/>
          <w:bCs/>
          <w:lang w:val="es-ES"/>
        </w:rPr>
        <w:t xml:space="preserve">Laboratorios.- </w:t>
      </w:r>
      <w:r>
        <w:rPr>
          <w:rFonts w:eastAsia="Times New Roman"/>
          <w:lang w:val="es-ES"/>
        </w:rPr>
        <w:t xml:space="preserve">La Policía Investigativa deberá contar con laboratorios de criminalística con todas las herramientas </w:t>
      </w:r>
      <w:r>
        <w:rPr>
          <w:rFonts w:eastAsia="Times New Roman"/>
          <w:lang w:val="es-ES"/>
        </w:rPr>
        <w:t>suficientes para realizar cuanto análisis sea necesario para investigar el cometimiento de la infracción.</w:t>
      </w:r>
    </w:p>
    <w:p w:rsidR="00000000" w:rsidRDefault="00473417">
      <w:pPr>
        <w:rPr>
          <w:rFonts w:eastAsia="Times New Roman"/>
          <w:lang w:val="es-ES"/>
        </w:rPr>
      </w:pPr>
      <w:r>
        <w:rPr>
          <w:rFonts w:eastAsia="Times New Roman"/>
          <w:lang w:val="es-ES"/>
        </w:rPr>
        <w:t xml:space="preserve">Art. 499.- </w:t>
      </w:r>
      <w:r>
        <w:rPr>
          <w:rFonts w:eastAsia="Times New Roman"/>
          <w:b/>
          <w:bCs/>
          <w:lang w:val="es-ES"/>
        </w:rPr>
        <w:t xml:space="preserve">Cadena de custodia en la actuación policial.- </w:t>
      </w:r>
      <w:r>
        <w:rPr>
          <w:rFonts w:eastAsia="Times New Roman"/>
          <w:lang w:val="es-ES"/>
        </w:rPr>
        <w:t>La Policía Investigativa estará encargada de mantener y conservar la cadena de custodia. La c</w:t>
      </w:r>
      <w:r>
        <w:rPr>
          <w:rFonts w:eastAsia="Times New Roman"/>
          <w:lang w:val="es-ES"/>
        </w:rPr>
        <w:t xml:space="preserve">adena de custodia garantizará la protección de los indicios y vestigios de la infracción, evitará que sean contaminados, destruidos, modificados, alterados o sustraídos. Se deberá conservar la cadena de custodia con el fin de que las evidencias físicas no </w:t>
      </w:r>
      <w:r>
        <w:rPr>
          <w:rFonts w:eastAsia="Times New Roman"/>
          <w:lang w:val="es-ES"/>
        </w:rPr>
        <w:t>sean alteradas ni modificadas para que se pueda realizar el análisis correspondiente.</w:t>
      </w:r>
      <w:r>
        <w:rPr>
          <w:rFonts w:eastAsia="Times New Roman"/>
          <w:lang w:val="es-ES"/>
        </w:rPr>
        <w:br/>
      </w:r>
      <w:r>
        <w:rPr>
          <w:rFonts w:eastAsia="Times New Roman"/>
          <w:lang w:val="es-ES"/>
        </w:rPr>
        <w:br/>
        <w:t>Se deberá especializar al personal para que cumpla a cabalidad este trabajo, ya sea marcando, describiendo lo que es, el estado en que se encuentra, el sitio exacto dond</w:t>
      </w:r>
      <w:r>
        <w:rPr>
          <w:rFonts w:eastAsia="Times New Roman"/>
          <w:lang w:val="es-ES"/>
        </w:rPr>
        <w:t>e se recogió, la fecha y hora de la diligencia, autoridad a cargo de la misma y la identificación del técnico que realiza la recolección y embalaje. Con ello se garantizará su estado original.</w:t>
      </w:r>
      <w:r>
        <w:rPr>
          <w:rFonts w:eastAsia="Times New Roman"/>
          <w:lang w:val="es-ES"/>
        </w:rPr>
        <w:br/>
      </w:r>
      <w:r>
        <w:rPr>
          <w:rFonts w:eastAsia="Times New Roman"/>
          <w:lang w:val="es-ES"/>
        </w:rPr>
        <w:br/>
        <w:t>En caso de no cumplir con estos mandatos, la policía investiga</w:t>
      </w:r>
      <w:r>
        <w:rPr>
          <w:rFonts w:eastAsia="Times New Roman"/>
          <w:lang w:val="es-ES"/>
        </w:rPr>
        <w:t>tiva violentará los principios y derechos constitucionales del debido proceso, afectará la prueba y su valoración. En consecuencia, se producirá la nulidad del proceso penal, afectando el principio de economía procesal.</w:t>
      </w:r>
    </w:p>
    <w:p w:rsidR="00000000" w:rsidRDefault="00473417">
      <w:pPr>
        <w:rPr>
          <w:rFonts w:eastAsia="Times New Roman"/>
          <w:lang w:val="es-ES"/>
        </w:rPr>
      </w:pPr>
      <w:r>
        <w:rPr>
          <w:rFonts w:eastAsia="Times New Roman"/>
          <w:lang w:val="es-ES"/>
        </w:rPr>
        <w:t xml:space="preserve">Art. 500.- </w:t>
      </w:r>
      <w:r>
        <w:rPr>
          <w:rFonts w:eastAsia="Times New Roman"/>
          <w:b/>
          <w:bCs/>
          <w:lang w:val="es-ES"/>
        </w:rPr>
        <w:t>Entidades públicas y priv</w:t>
      </w:r>
      <w:r>
        <w:rPr>
          <w:rFonts w:eastAsia="Times New Roman"/>
          <w:b/>
          <w:bCs/>
          <w:lang w:val="es-ES"/>
        </w:rPr>
        <w:t xml:space="preserve">adas.- </w:t>
      </w:r>
      <w:r>
        <w:rPr>
          <w:rFonts w:eastAsia="Times New Roman"/>
          <w:lang w:val="es-ES"/>
        </w:rPr>
        <w:t>En el caso de localidades donde no se disponga de personal de la Policía Investigativa, con el fin de asegurar los indicios o vestigios, podrán intervenir a solicitud de parte, centros de salud, clínicas, hospitales públicos o privados, y demás enti</w:t>
      </w:r>
      <w:r>
        <w:rPr>
          <w:rFonts w:eastAsia="Times New Roman"/>
          <w:lang w:val="es-ES"/>
        </w:rPr>
        <w:t>dades públicas o privadas que tengan conocimientos técnicos, bajo los protocolos establecidos para realizar los exámenes necesarios.</w:t>
      </w:r>
      <w:r>
        <w:rPr>
          <w:rFonts w:eastAsia="Times New Roman"/>
          <w:lang w:val="es-ES"/>
        </w:rPr>
        <w:br/>
      </w:r>
      <w:r>
        <w:rPr>
          <w:rFonts w:eastAsia="Times New Roman"/>
          <w:lang w:val="es-ES"/>
        </w:rPr>
        <w:br/>
        <w:t>Estos establecimientos elaborarán los informes correspondientes en los que constarán los nombres de los responsables de la</w:t>
      </w:r>
      <w:r>
        <w:rPr>
          <w:rFonts w:eastAsia="Times New Roman"/>
          <w:lang w:val="es-ES"/>
        </w:rPr>
        <w:t>s entidades y de los profesionales que realicen los exámenes. Estos informes serán entregados a la Policía Investigativa y a la Fiscalía.</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POLICÍA NACIONAL</w:t>
      </w:r>
    </w:p>
    <w:p w:rsidR="00000000" w:rsidRDefault="00473417">
      <w:pPr>
        <w:rPr>
          <w:rFonts w:eastAsia="Times New Roman"/>
          <w:lang w:val="es-ES"/>
        </w:rPr>
      </w:pPr>
      <w:r>
        <w:rPr>
          <w:rFonts w:eastAsia="Times New Roman"/>
          <w:lang w:val="es-ES"/>
        </w:rPr>
        <w:t xml:space="preserve">Art. 501.- </w:t>
      </w:r>
      <w:r>
        <w:rPr>
          <w:rFonts w:eastAsia="Times New Roman"/>
          <w:b/>
          <w:bCs/>
          <w:lang w:val="es-ES"/>
        </w:rPr>
        <w:t xml:space="preserve">Policía Nacional.- </w:t>
      </w:r>
      <w:r>
        <w:rPr>
          <w:rFonts w:eastAsia="Times New Roman"/>
          <w:lang w:val="es-ES"/>
        </w:rPr>
        <w:t xml:space="preserve">En aquellos lugares donde no existe Policía Investigativa, </w:t>
      </w:r>
      <w:r>
        <w:rPr>
          <w:rFonts w:eastAsia="Times New Roman"/>
          <w:lang w:val="es-ES"/>
        </w:rPr>
        <w:t>todos los agentes de la Policía Nacional en el ámbito de la justicia penal, tendrán las siguientes funciones:</w:t>
      </w:r>
      <w:r>
        <w:rPr>
          <w:rFonts w:eastAsia="Times New Roman"/>
          <w:lang w:val="es-ES"/>
        </w:rPr>
        <w:br/>
      </w:r>
      <w:r>
        <w:rPr>
          <w:rFonts w:eastAsia="Times New Roman"/>
          <w:lang w:val="es-ES"/>
        </w:rPr>
        <w:br/>
        <w:t>1. Dar aviso a la Fiscalía, en forma inmediata, de cualquier noticia sobre el cometimiento de una infracción;</w:t>
      </w:r>
      <w:r>
        <w:rPr>
          <w:rFonts w:eastAsia="Times New Roman"/>
          <w:lang w:val="es-ES"/>
        </w:rPr>
        <w:br/>
      </w:r>
      <w:r>
        <w:rPr>
          <w:rFonts w:eastAsia="Times New Roman"/>
          <w:lang w:val="es-ES"/>
        </w:rPr>
        <w:br/>
        <w:t>2. Cuando en ejercicio de sus acti</w:t>
      </w:r>
      <w:r>
        <w:rPr>
          <w:rFonts w:eastAsia="Times New Roman"/>
          <w:lang w:val="es-ES"/>
        </w:rPr>
        <w:t>vidades la Policía Nacional descubriere evidencias físicas o indicios probatorios sobre una presunta infracción penal, comunicará el hallazgo a la Fiscalía, y a la Policía investigativa, telefónicamente o por cualquier otro medio eficaz, quienes sin dilaci</w:t>
      </w:r>
      <w:r>
        <w:rPr>
          <w:rFonts w:eastAsia="Times New Roman"/>
          <w:lang w:val="es-ES"/>
        </w:rPr>
        <w:t>ón se trasladarán al lugar y recogerán los indicios de prueba y el informe de la Policía Nacional. En estos casos la Policía Nacional deberá garantizar la cadena de custodia y preservar los vestigios de prueba hasta que lleguen los miembros de la Policía i</w:t>
      </w:r>
      <w:r>
        <w:rPr>
          <w:rFonts w:eastAsia="Times New Roman"/>
          <w:lang w:val="es-ES"/>
        </w:rPr>
        <w:t>nvestigativa;</w:t>
      </w:r>
      <w:r>
        <w:rPr>
          <w:rFonts w:eastAsia="Times New Roman"/>
          <w:lang w:val="es-ES"/>
        </w:rPr>
        <w:br/>
      </w:r>
      <w:r>
        <w:rPr>
          <w:rFonts w:eastAsia="Times New Roman"/>
          <w:lang w:val="es-ES"/>
        </w:rPr>
        <w:br/>
        <w:t>3. De manera excepcional en los lugares donde no sea posible contar con miembros de la Policía Investigativa, la Policía Nacional podrá actuar como auxiliaren la investigación previa cuando la Fiscalía así lo requiera y se someterá a las obl</w:t>
      </w:r>
      <w:r>
        <w:rPr>
          <w:rFonts w:eastAsia="Times New Roman"/>
          <w:lang w:val="es-ES"/>
        </w:rPr>
        <w:t>igaciones que este Código prevé para la Policía Investigativa. En estos casos, se les deberá proporcionar información básica sobre investigación criminal a los miembros de la Policía Nacional;</w:t>
      </w:r>
      <w:r>
        <w:rPr>
          <w:rFonts w:eastAsia="Times New Roman"/>
          <w:lang w:val="es-ES"/>
        </w:rPr>
        <w:br/>
      </w:r>
      <w:r>
        <w:rPr>
          <w:rFonts w:eastAsia="Times New Roman"/>
          <w:lang w:val="es-ES"/>
        </w:rPr>
        <w:br/>
        <w:t>4. Proceder a la aprehensión de las personas sorprendidas en i</w:t>
      </w:r>
      <w:r>
        <w:rPr>
          <w:rFonts w:eastAsia="Times New Roman"/>
          <w:lang w:val="es-ES"/>
        </w:rPr>
        <w:t>nfracción flagrante y llevarlas inmediatamente ante una jueza o juez competente, en cuyo caso no podrá mantenerse a la persona aprehendida sin fórmula de juicio por más de veinticuatro horas. Además deberá notificar a la Fiscalía para que asuma la direcció</w:t>
      </w:r>
      <w:r>
        <w:rPr>
          <w:rFonts w:eastAsia="Times New Roman"/>
          <w:lang w:val="es-ES"/>
        </w:rPr>
        <w:t>n, coordinación y control de la investigación;</w:t>
      </w:r>
      <w:r>
        <w:rPr>
          <w:rFonts w:eastAsia="Times New Roman"/>
          <w:lang w:val="es-ES"/>
        </w:rPr>
        <w:br/>
      </w:r>
      <w:r>
        <w:rPr>
          <w:rFonts w:eastAsia="Times New Roman"/>
          <w:lang w:val="es-ES"/>
        </w:rPr>
        <w:br/>
        <w:t>5. Auxiliar a las víctimas de una infracción;</w:t>
      </w:r>
      <w:r>
        <w:rPr>
          <w:rFonts w:eastAsia="Times New Roman"/>
          <w:lang w:val="es-ES"/>
        </w:rPr>
        <w:br/>
      </w:r>
      <w:r>
        <w:rPr>
          <w:rFonts w:eastAsia="Times New Roman"/>
          <w:lang w:val="es-ES"/>
        </w:rPr>
        <w:br/>
        <w:t>6. Respetar y garantizar en todo procedimiento los derechos de las personas; y,</w:t>
      </w:r>
      <w:r>
        <w:rPr>
          <w:rFonts w:eastAsia="Times New Roman"/>
          <w:lang w:val="es-ES"/>
        </w:rPr>
        <w:br/>
      </w:r>
      <w:r>
        <w:rPr>
          <w:rFonts w:eastAsia="Times New Roman"/>
          <w:lang w:val="es-ES"/>
        </w:rPr>
        <w:br/>
        <w:t>7. Siempre que llegare a conocimiento del Intendente u otra de las autoridades d</w:t>
      </w:r>
      <w:r>
        <w:rPr>
          <w:rFonts w:eastAsia="Times New Roman"/>
          <w:lang w:val="es-ES"/>
        </w:rPr>
        <w:t>e policía que se trate de cometer, o que se está perpetrando una infracción, tomarán las medidas adecuadas y oportunas para impedir la realización del hecho penal, o su continuación, aún valiéndose de la fuerza; sujetándose siempre a las disposiciones corr</w:t>
      </w:r>
      <w:r>
        <w:rPr>
          <w:rFonts w:eastAsia="Times New Roman"/>
          <w:lang w:val="es-ES"/>
        </w:rPr>
        <w:t>espondientes de este Libro.</w:t>
      </w:r>
    </w:p>
    <w:p w:rsidR="00000000" w:rsidRDefault="00473417">
      <w:pPr>
        <w:rPr>
          <w:rFonts w:eastAsia="Times New Roman"/>
          <w:lang w:val="es-ES"/>
        </w:rPr>
      </w:pPr>
      <w:r>
        <w:rPr>
          <w:rFonts w:eastAsia="Times New Roman"/>
          <w:lang w:val="es-ES"/>
        </w:rPr>
        <w:t xml:space="preserve">Art. 502.- </w:t>
      </w:r>
      <w:r>
        <w:rPr>
          <w:rFonts w:eastAsia="Times New Roman"/>
          <w:b/>
          <w:bCs/>
          <w:lang w:val="es-ES"/>
        </w:rPr>
        <w:t xml:space="preserve">Obligaciones comunes.- </w:t>
      </w:r>
      <w:r>
        <w:rPr>
          <w:rFonts w:eastAsia="Times New Roman"/>
          <w:lang w:val="es-ES"/>
        </w:rPr>
        <w:t>Sin perjuicio de los artículos anteriores, la Policía Investigativa y la Policía Nacional deberán realizar las siguientes actuaciones sin necesidad de recibir previamente instrucciones particula</w:t>
      </w:r>
      <w:r>
        <w:rPr>
          <w:rFonts w:eastAsia="Times New Roman"/>
          <w:lang w:val="es-ES"/>
        </w:rPr>
        <w:t>res de la Fiscalía:</w:t>
      </w:r>
      <w:r>
        <w:rPr>
          <w:rFonts w:eastAsia="Times New Roman"/>
          <w:lang w:val="es-ES"/>
        </w:rPr>
        <w:br/>
      </w:r>
      <w:r>
        <w:rPr>
          <w:rFonts w:eastAsia="Times New Roman"/>
          <w:lang w:val="es-ES"/>
        </w:rPr>
        <w:br/>
        <w:t>1. Prestar auxilio a la víctima de una infracción;</w:t>
      </w:r>
      <w:r>
        <w:rPr>
          <w:rFonts w:eastAsia="Times New Roman"/>
          <w:lang w:val="es-ES"/>
        </w:rPr>
        <w:br/>
      </w:r>
      <w:r>
        <w:rPr>
          <w:rFonts w:eastAsia="Times New Roman"/>
          <w:lang w:val="es-ES"/>
        </w:rPr>
        <w:br/>
        <w:t>2. Realizar la aprehensión en los casos de flagrancia, conforme a este Libro;</w:t>
      </w:r>
      <w:r>
        <w:rPr>
          <w:rFonts w:eastAsia="Times New Roman"/>
          <w:lang w:val="es-ES"/>
        </w:rPr>
        <w:br/>
      </w:r>
      <w:r>
        <w:rPr>
          <w:rFonts w:eastAsia="Times New Roman"/>
          <w:lang w:val="es-ES"/>
        </w:rPr>
        <w:br/>
        <w:t>3. Resguardar el lugar donde presuntamente o realmente se cometió una infracción;</w:t>
      </w:r>
      <w:r>
        <w:rPr>
          <w:rFonts w:eastAsia="Times New Roman"/>
          <w:lang w:val="es-ES"/>
        </w:rPr>
        <w:br/>
      </w:r>
      <w:r>
        <w:rPr>
          <w:rFonts w:eastAsia="Times New Roman"/>
          <w:lang w:val="es-ES"/>
        </w:rPr>
        <w:br/>
        <w:t>4. En el caso de infr</w:t>
      </w:r>
      <w:r>
        <w:rPr>
          <w:rFonts w:eastAsia="Times New Roman"/>
          <w:lang w:val="es-ES"/>
        </w:rPr>
        <w:t>acciones flagrantes cometidos en zonas de difícil acceso, la policía deberá practicar de inmediato [as primeras diligencias de investigación pertinentes, dando cuenta al fiscal que corresponda, a la mayor brevedad posible; y,</w:t>
      </w:r>
      <w:r>
        <w:rPr>
          <w:rFonts w:eastAsia="Times New Roman"/>
          <w:lang w:val="es-ES"/>
        </w:rPr>
        <w:br/>
      </w:r>
      <w:r>
        <w:rPr>
          <w:rFonts w:eastAsia="Times New Roman"/>
          <w:lang w:val="es-ES"/>
        </w:rPr>
        <w:br/>
        <w:t>5. Recibir denuncias.</w:t>
      </w:r>
      <w:r>
        <w:rPr>
          <w:rFonts w:eastAsia="Times New Roman"/>
          <w:lang w:val="es-ES"/>
        </w:rPr>
        <w:br/>
      </w:r>
      <w:r>
        <w:rPr>
          <w:rFonts w:eastAsia="Times New Roman"/>
          <w:lang w:val="es-ES"/>
        </w:rPr>
        <w:br/>
        <w:t>Las co</w:t>
      </w:r>
      <w:r>
        <w:rPr>
          <w:rFonts w:eastAsia="Times New Roman"/>
          <w:lang w:val="es-ES"/>
        </w:rPr>
        <w:t>municaciones que debieren dirigirse entre la Fiscalía, la Policía Investigativa y la Policía Nacional, en relación con las actividades de investigación de un caso particular, se realizarán en la forma y por los medios más expeditos posibles.</w:t>
      </w:r>
    </w:p>
    <w:p w:rsidR="00000000" w:rsidRDefault="0047341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REG</w:t>
      </w:r>
      <w:r>
        <w:rPr>
          <w:rFonts w:eastAsia="Times New Roman"/>
          <w:b/>
          <w:bCs/>
          <w:sz w:val="36"/>
          <w:szCs w:val="36"/>
          <w:lang w:val="es-ES"/>
        </w:rPr>
        <w:t>LAS DEL PROCEDIMIENTO</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PUBLICIDAD</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REGLAS</w:t>
      </w:r>
    </w:p>
    <w:p w:rsidR="00000000" w:rsidRDefault="00473417">
      <w:pPr>
        <w:rPr>
          <w:rFonts w:eastAsia="Times New Roman"/>
          <w:lang w:val="es-ES"/>
        </w:rPr>
      </w:pPr>
      <w:r>
        <w:rPr>
          <w:rFonts w:eastAsia="Times New Roman"/>
          <w:lang w:val="es-ES"/>
        </w:rPr>
        <w:t xml:space="preserve">Art. 503.- </w:t>
      </w:r>
      <w:r>
        <w:rPr>
          <w:rFonts w:eastAsia="Times New Roman"/>
          <w:b/>
          <w:bCs/>
          <w:lang w:val="es-ES"/>
        </w:rPr>
        <w:t xml:space="preserve">Reglas Generales.- </w:t>
      </w:r>
      <w:r>
        <w:rPr>
          <w:rFonts w:eastAsia="Times New Roman"/>
          <w:lang w:val="es-ES"/>
        </w:rPr>
        <w:t>La jueza, juez o tribunal de garantías penales podrá limitar la publicidad de todos los procedimientos, o parte de ellos, de conformidad con las siguientes reglas:</w:t>
      </w:r>
      <w:r>
        <w:rPr>
          <w:rFonts w:eastAsia="Times New Roman"/>
          <w:lang w:val="es-ES"/>
        </w:rPr>
        <w:br/>
      </w:r>
      <w:r>
        <w:rPr>
          <w:rFonts w:eastAsia="Times New Roman"/>
          <w:lang w:val="es-ES"/>
        </w:rPr>
        <w:br/>
        <w:t>1. Todas las audiencias serán públicas y no se podrá denegar el acceso a ninguna persona sin decisión judicial previa; y,</w:t>
      </w:r>
      <w:r>
        <w:rPr>
          <w:rFonts w:eastAsia="Times New Roman"/>
          <w:lang w:val="es-ES"/>
        </w:rPr>
        <w:br/>
      </w:r>
      <w:r>
        <w:rPr>
          <w:rFonts w:eastAsia="Times New Roman"/>
          <w:lang w:val="es-ES"/>
        </w:rPr>
        <w:br/>
        <w:t>2. Excepcionalmente se podrá limitar la publicidad mediante medidas de restricción que deberán sujetarse al principio de necesidad.</w:t>
      </w:r>
      <w:r>
        <w:rPr>
          <w:rFonts w:eastAsia="Times New Roman"/>
          <w:lang w:val="es-ES"/>
        </w:rPr>
        <w:t xml:space="preserve"> Las medidas de restricción procurarán no atentar contra los derechos de los sujetos procesales.</w:t>
      </w:r>
    </w:p>
    <w:p w:rsidR="00000000" w:rsidRDefault="00473417">
      <w:pPr>
        <w:rPr>
          <w:rFonts w:eastAsia="Times New Roman"/>
          <w:lang w:val="es-ES"/>
        </w:rPr>
      </w:pPr>
      <w:r>
        <w:rPr>
          <w:rFonts w:eastAsia="Times New Roman"/>
          <w:lang w:val="es-ES"/>
        </w:rPr>
        <w:t xml:space="preserve">Art. 504.- </w:t>
      </w:r>
      <w:r>
        <w:rPr>
          <w:rFonts w:eastAsia="Times New Roman"/>
          <w:b/>
          <w:bCs/>
          <w:lang w:val="es-ES"/>
        </w:rPr>
        <w:t xml:space="preserve">Casos.- </w:t>
      </w:r>
      <w:r>
        <w:rPr>
          <w:rFonts w:eastAsia="Times New Roman"/>
          <w:lang w:val="es-ES"/>
        </w:rPr>
        <w:t>La jueza, juez, o tribunal de garantías penales podrá dictar medidas de restricción en los casos en que la publicidad del proceso:</w:t>
      </w:r>
      <w:r>
        <w:rPr>
          <w:rFonts w:eastAsia="Times New Roman"/>
          <w:lang w:val="es-ES"/>
        </w:rPr>
        <w:br/>
      </w:r>
      <w:r>
        <w:rPr>
          <w:rFonts w:eastAsia="Times New Roman"/>
          <w:lang w:val="es-ES"/>
        </w:rPr>
        <w:br/>
      </w:r>
      <w:r>
        <w:rPr>
          <w:rFonts w:eastAsia="Times New Roman"/>
          <w:lang w:val="es-ES"/>
        </w:rPr>
        <w:t>1. Exponga a daño psicológico a las víctimas de infracciones sexuales o de violencia intrafamiliar;</w:t>
      </w:r>
      <w:r>
        <w:rPr>
          <w:rFonts w:eastAsia="Times New Roman"/>
          <w:lang w:val="es-ES"/>
        </w:rPr>
        <w:br/>
      </w:r>
      <w:r>
        <w:rPr>
          <w:rFonts w:eastAsia="Times New Roman"/>
          <w:lang w:val="es-ES"/>
        </w:rPr>
        <w:br/>
        <w:t>2. Exponga a daño psicológico a las niñas, niños o adolescentes que intervengan en el proceso;</w:t>
      </w:r>
      <w:r>
        <w:rPr>
          <w:rFonts w:eastAsia="Times New Roman"/>
          <w:lang w:val="es-ES"/>
        </w:rPr>
        <w:br/>
      </w:r>
      <w:r>
        <w:rPr>
          <w:rFonts w:eastAsia="Times New Roman"/>
          <w:lang w:val="es-ES"/>
        </w:rPr>
        <w:br/>
        <w:t>3. Causas en donde intervienen adolescentes en conflicto co</w:t>
      </w:r>
      <w:r>
        <w:rPr>
          <w:rFonts w:eastAsia="Times New Roman"/>
          <w:lang w:val="es-ES"/>
        </w:rPr>
        <w:t>n la ley penal;</w:t>
      </w:r>
      <w:r>
        <w:rPr>
          <w:rFonts w:eastAsia="Times New Roman"/>
          <w:lang w:val="es-ES"/>
        </w:rPr>
        <w:br/>
      </w:r>
      <w:r>
        <w:rPr>
          <w:rFonts w:eastAsia="Times New Roman"/>
          <w:lang w:val="es-ES"/>
        </w:rPr>
        <w:br/>
        <w:t>4. Ponga en peligro a las víctimas, testigos, peritos, o demás partes o auxiliares del proceso;</w:t>
      </w:r>
      <w:r>
        <w:rPr>
          <w:rFonts w:eastAsia="Times New Roman"/>
          <w:lang w:val="es-ES"/>
        </w:rPr>
        <w:br/>
      </w:r>
      <w:r>
        <w:rPr>
          <w:rFonts w:eastAsia="Times New Roman"/>
          <w:lang w:val="es-ES"/>
        </w:rPr>
        <w:br/>
        <w:t>5. Amenace a la imparcialidad de la jueza, juez o tribunal de garantías penales; y,</w:t>
      </w:r>
      <w:r>
        <w:rPr>
          <w:rFonts w:eastAsia="Times New Roman"/>
          <w:lang w:val="es-ES"/>
        </w:rPr>
        <w:br/>
      </w:r>
      <w:r>
        <w:rPr>
          <w:rFonts w:eastAsia="Times New Roman"/>
          <w:lang w:val="es-ES"/>
        </w:rPr>
        <w:br/>
        <w:t>6. En caso de infracciones contra la seguridad pública de</w:t>
      </w:r>
      <w:r>
        <w:rPr>
          <w:rFonts w:eastAsia="Times New Roman"/>
          <w:lang w:val="es-ES"/>
        </w:rPr>
        <w:t>l Estado y su organización.</w:t>
      </w:r>
      <w:r>
        <w:rPr>
          <w:rFonts w:eastAsia="Times New Roman"/>
          <w:lang w:val="es-ES"/>
        </w:rPr>
        <w:br/>
      </w:r>
      <w:r>
        <w:rPr>
          <w:rFonts w:eastAsia="Times New Roman"/>
          <w:lang w:val="es-ES"/>
        </w:rPr>
        <w:br/>
        <w:t>7. En caso de infracciones graves y muy graves vinculadas con crimen organizado, producción y tráfico de drogas a gran escala, trata de personas, tráfico de personas, lavado de activos, sicariato.</w:t>
      </w:r>
    </w:p>
    <w:p w:rsidR="00000000" w:rsidRDefault="00473417">
      <w:pPr>
        <w:rPr>
          <w:rFonts w:eastAsia="Times New Roman"/>
          <w:lang w:val="es-ES"/>
        </w:rPr>
      </w:pPr>
      <w:r>
        <w:rPr>
          <w:rFonts w:eastAsia="Times New Roman"/>
          <w:lang w:val="es-ES"/>
        </w:rPr>
        <w:t xml:space="preserve">Art. 505.- </w:t>
      </w:r>
      <w:r>
        <w:rPr>
          <w:rFonts w:eastAsia="Times New Roman"/>
          <w:b/>
          <w:bCs/>
          <w:lang w:val="es-ES"/>
        </w:rPr>
        <w:t>Medidas de restricc</w:t>
      </w:r>
      <w:r>
        <w:rPr>
          <w:rFonts w:eastAsia="Times New Roman"/>
          <w:b/>
          <w:bCs/>
          <w:lang w:val="es-ES"/>
        </w:rPr>
        <w:t xml:space="preserve">ión.- </w:t>
      </w:r>
      <w:r>
        <w:rPr>
          <w:rFonts w:eastAsia="Times New Roman"/>
          <w:lang w:val="es-ES"/>
        </w:rPr>
        <w:t>La jueza, juez o tribunal de garantías penales podrá ordenar motivad a mente las siguientes medidas de restricción acorde a los casos del artículo anterior:</w:t>
      </w:r>
      <w:r>
        <w:rPr>
          <w:rFonts w:eastAsia="Times New Roman"/>
          <w:lang w:val="es-ES"/>
        </w:rPr>
        <w:br/>
      </w:r>
      <w:r>
        <w:rPr>
          <w:rFonts w:eastAsia="Times New Roman"/>
          <w:lang w:val="es-ES"/>
        </w:rPr>
        <w:br/>
        <w:t>1. Audiencias cerradas al público y a la prensa;</w:t>
      </w:r>
      <w:r>
        <w:rPr>
          <w:rFonts w:eastAsia="Times New Roman"/>
          <w:lang w:val="es-ES"/>
        </w:rPr>
        <w:br/>
      </w:r>
      <w:r>
        <w:rPr>
          <w:rFonts w:eastAsia="Times New Roman"/>
          <w:lang w:val="es-ES"/>
        </w:rPr>
        <w:br/>
        <w:t>2. Limitación total o parcial del acceso a</w:t>
      </w:r>
      <w:r>
        <w:rPr>
          <w:rFonts w:eastAsia="Times New Roman"/>
          <w:lang w:val="es-ES"/>
        </w:rPr>
        <w:t>l público, o a la prensa, al expediente del proceso;</w:t>
      </w:r>
      <w:r>
        <w:rPr>
          <w:rFonts w:eastAsia="Times New Roman"/>
          <w:lang w:val="es-ES"/>
        </w:rPr>
        <w:br/>
      </w:r>
      <w:r>
        <w:rPr>
          <w:rFonts w:eastAsia="Times New Roman"/>
          <w:lang w:val="es-ES"/>
        </w:rPr>
        <w:br/>
        <w:t>3. Imposición a los sujetos procesales, y a toda persona que acuda a la audiencia, del deber de guardar reserva sobre lo que ven, oyen o perciben;</w:t>
      </w:r>
      <w:r>
        <w:rPr>
          <w:rFonts w:eastAsia="Times New Roman"/>
          <w:lang w:val="es-ES"/>
        </w:rPr>
        <w:br/>
      </w:r>
      <w:r>
        <w:rPr>
          <w:rFonts w:eastAsia="Times New Roman"/>
          <w:lang w:val="es-ES"/>
        </w:rPr>
        <w:br/>
        <w:t>4. Reserva de identidad sobre datos personales, los de</w:t>
      </w:r>
      <w:r>
        <w:rPr>
          <w:rFonts w:eastAsia="Times New Roman"/>
          <w:lang w:val="es-ES"/>
        </w:rPr>
        <w:t xml:space="preserve"> sus descendientes y los de cualquier otra persona que esté bajo su guarda o custodia, de cualquiera de los sujetos procesales o auxiliares del proceso.</w:t>
      </w:r>
    </w:p>
    <w:p w:rsidR="00000000" w:rsidRDefault="00473417">
      <w:pPr>
        <w:rPr>
          <w:rFonts w:eastAsia="Times New Roman"/>
          <w:lang w:val="es-ES"/>
        </w:rPr>
      </w:pPr>
      <w:r>
        <w:rPr>
          <w:rFonts w:eastAsia="Times New Roman"/>
          <w:lang w:val="es-ES"/>
        </w:rPr>
        <w:t xml:space="preserve">Art. 506.- </w:t>
      </w:r>
      <w:r>
        <w:rPr>
          <w:rFonts w:eastAsia="Times New Roman"/>
          <w:b/>
          <w:bCs/>
          <w:lang w:val="es-ES"/>
        </w:rPr>
        <w:t>Procedimiento.</w:t>
      </w:r>
      <w:r>
        <w:rPr>
          <w:rFonts w:eastAsia="Times New Roman"/>
          <w:lang w:val="es-ES"/>
        </w:rPr>
        <w:t>- La jueza, juez, o tribunal de garantías penales podrá dictar medidas de rest</w:t>
      </w:r>
      <w:r>
        <w:rPr>
          <w:rFonts w:eastAsia="Times New Roman"/>
          <w:lang w:val="es-ES"/>
        </w:rPr>
        <w:t>ricción, de acuerdo al siguiente procedimiento;</w:t>
      </w:r>
      <w:r>
        <w:rPr>
          <w:rFonts w:eastAsia="Times New Roman"/>
          <w:lang w:val="es-ES"/>
        </w:rPr>
        <w:br/>
      </w:r>
      <w:r>
        <w:rPr>
          <w:rFonts w:eastAsia="Times New Roman"/>
          <w:lang w:val="es-ES"/>
        </w:rPr>
        <w:br/>
        <w:t>1. Cualquiera de los sujetos procesales podrá solicitar la imposición de medidas de restricción a la publicidad en cualquier etapa del proceso;</w:t>
      </w:r>
      <w:r>
        <w:rPr>
          <w:rFonts w:eastAsia="Times New Roman"/>
          <w:lang w:val="es-ES"/>
        </w:rPr>
        <w:br/>
      </w:r>
      <w:r>
        <w:rPr>
          <w:rFonts w:eastAsia="Times New Roman"/>
          <w:lang w:val="es-ES"/>
        </w:rPr>
        <w:br/>
        <w:t>2. La jueza, juez o tribunal de garantías penales escuchará la</w:t>
      </w:r>
      <w:r>
        <w:rPr>
          <w:rFonts w:eastAsia="Times New Roman"/>
          <w:lang w:val="es-ES"/>
        </w:rPr>
        <w:t xml:space="preserve"> motivación de quien solicite la medida, en la misma audiencia y con la presencia de todas los sujetos procesales y resolverá las medidas pertinentes; y,</w:t>
      </w:r>
      <w:r>
        <w:rPr>
          <w:rFonts w:eastAsia="Times New Roman"/>
          <w:lang w:val="es-ES"/>
        </w:rPr>
        <w:br/>
      </w:r>
      <w:r>
        <w:rPr>
          <w:rFonts w:eastAsia="Times New Roman"/>
          <w:lang w:val="es-ES"/>
        </w:rPr>
        <w:br/>
        <w:t>3. Si desaparecieren las causas que dieron origen a las medidas de restricción, la jueza, juez, o tri</w:t>
      </w:r>
      <w:r>
        <w:rPr>
          <w:rFonts w:eastAsia="Times New Roman"/>
          <w:lang w:val="es-ES"/>
        </w:rPr>
        <w:t>bunal de garantías penales las revocarán de oficio o a petición de parte.</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ORALIDAD</w:t>
      </w:r>
    </w:p>
    <w:p w:rsidR="00000000" w:rsidRDefault="00473417">
      <w:pPr>
        <w:rPr>
          <w:rFonts w:eastAsia="Times New Roman"/>
          <w:lang w:val="es-ES"/>
        </w:rPr>
      </w:pPr>
      <w:r>
        <w:rPr>
          <w:rFonts w:eastAsia="Times New Roman"/>
          <w:lang w:val="es-ES"/>
        </w:rPr>
        <w:t xml:space="preserve">Art. 507.- </w:t>
      </w:r>
      <w:r>
        <w:rPr>
          <w:rFonts w:eastAsia="Times New Roman"/>
          <w:b/>
          <w:bCs/>
          <w:lang w:val="es-ES"/>
        </w:rPr>
        <w:t xml:space="preserve">Regla general.- </w:t>
      </w:r>
      <w:r>
        <w:rPr>
          <w:rFonts w:eastAsia="Times New Roman"/>
          <w:lang w:val="es-ES"/>
        </w:rPr>
        <w:t>Por regla general las diligencias, actuaciones y sustanciación de un procedimiento, en cualquier etapa o instancia, será oral. Se pro</w:t>
      </w:r>
      <w:r>
        <w:rPr>
          <w:rFonts w:eastAsia="Times New Roman"/>
          <w:lang w:val="es-ES"/>
        </w:rPr>
        <w:t>curará limitar las reproducciones escritas a las actuaciones y providencias que este Libro expresamente autorice. Deberá constar por escrito:</w:t>
      </w:r>
      <w:r>
        <w:rPr>
          <w:rFonts w:eastAsia="Times New Roman"/>
          <w:lang w:val="es-ES"/>
        </w:rPr>
        <w:br/>
      </w:r>
      <w:r>
        <w:rPr>
          <w:rFonts w:eastAsia="Times New Roman"/>
          <w:lang w:val="es-ES"/>
        </w:rPr>
        <w:br/>
        <w:t>1. La denuncia o acusación particular e informe policial;</w:t>
      </w:r>
      <w:r>
        <w:rPr>
          <w:rFonts w:eastAsia="Times New Roman"/>
          <w:lang w:val="es-ES"/>
        </w:rPr>
        <w:br/>
      </w:r>
      <w:r>
        <w:rPr>
          <w:rFonts w:eastAsia="Times New Roman"/>
          <w:lang w:val="es-ES"/>
        </w:rPr>
        <w:br/>
        <w:t>2. Los informes periciales;</w:t>
      </w:r>
      <w:r>
        <w:rPr>
          <w:rFonts w:eastAsia="Times New Roman"/>
          <w:lang w:val="es-ES"/>
        </w:rPr>
        <w:br/>
      </w:r>
      <w:r>
        <w:rPr>
          <w:rFonts w:eastAsia="Times New Roman"/>
          <w:lang w:val="es-ES"/>
        </w:rPr>
        <w:br/>
        <w:t>3. Los extractos de las a</w:t>
      </w:r>
      <w:r>
        <w:rPr>
          <w:rFonts w:eastAsia="Times New Roman"/>
          <w:lang w:val="es-ES"/>
        </w:rPr>
        <w:t>ctas de audiencias;</w:t>
      </w:r>
      <w:r>
        <w:rPr>
          <w:rFonts w:eastAsia="Times New Roman"/>
          <w:lang w:val="es-ES"/>
        </w:rPr>
        <w:br/>
      </w:r>
      <w:r>
        <w:rPr>
          <w:rFonts w:eastAsia="Times New Roman"/>
          <w:lang w:val="es-ES"/>
        </w:rPr>
        <w:br/>
        <w:t>4. Las decisiones sobre medidas cautelares;</w:t>
      </w:r>
      <w:r>
        <w:rPr>
          <w:rFonts w:eastAsia="Times New Roman"/>
          <w:lang w:val="es-ES"/>
        </w:rPr>
        <w:br/>
      </w:r>
      <w:r>
        <w:rPr>
          <w:rFonts w:eastAsia="Times New Roman"/>
          <w:lang w:val="es-ES"/>
        </w:rPr>
        <w:br/>
        <w:t>5. Las pruebas documentales;</w:t>
      </w:r>
      <w:r>
        <w:rPr>
          <w:rFonts w:eastAsia="Times New Roman"/>
          <w:lang w:val="es-ES"/>
        </w:rPr>
        <w:br/>
      </w:r>
      <w:r>
        <w:rPr>
          <w:rFonts w:eastAsia="Times New Roman"/>
          <w:lang w:val="es-ES"/>
        </w:rPr>
        <w:br/>
        <w:t>6. Los autos definitivos; y,</w:t>
      </w:r>
      <w:r>
        <w:rPr>
          <w:rFonts w:eastAsia="Times New Roman"/>
          <w:lang w:val="es-ES"/>
        </w:rPr>
        <w:br/>
      </w:r>
      <w:r>
        <w:rPr>
          <w:rFonts w:eastAsia="Times New Roman"/>
          <w:lang w:val="es-ES"/>
        </w:rPr>
        <w:br/>
        <w:t>7. Las sentencias.</w:t>
      </w:r>
      <w:r>
        <w:rPr>
          <w:rFonts w:eastAsia="Times New Roman"/>
          <w:lang w:val="es-ES"/>
        </w:rPr>
        <w:br/>
      </w:r>
      <w:r>
        <w:rPr>
          <w:rFonts w:eastAsia="Times New Roman"/>
          <w:lang w:val="es-ES"/>
        </w:rPr>
        <w:br/>
        <w:t>Toda resolución judicial será tomada en audiencia.</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AUDIENCIAS</w:t>
      </w:r>
    </w:p>
    <w:p w:rsidR="00000000" w:rsidRDefault="00473417">
      <w:pPr>
        <w:rPr>
          <w:rFonts w:eastAsia="Times New Roman"/>
          <w:lang w:val="es-ES"/>
        </w:rPr>
      </w:pPr>
      <w:r>
        <w:rPr>
          <w:rFonts w:eastAsia="Times New Roman"/>
          <w:lang w:val="es-ES"/>
        </w:rPr>
        <w:t xml:space="preserve">Art. 508.- </w:t>
      </w:r>
      <w:r>
        <w:rPr>
          <w:rFonts w:eastAsia="Times New Roman"/>
          <w:b/>
          <w:bCs/>
          <w:lang w:val="es-ES"/>
        </w:rPr>
        <w:t xml:space="preserve">Reglas generales.- </w:t>
      </w:r>
      <w:r>
        <w:rPr>
          <w:rFonts w:eastAsia="Times New Roman"/>
          <w:lang w:val="es-ES"/>
        </w:rPr>
        <w:t xml:space="preserve">Las </w:t>
      </w:r>
      <w:r>
        <w:rPr>
          <w:rFonts w:eastAsia="Times New Roman"/>
          <w:lang w:val="es-ES"/>
        </w:rPr>
        <w:t>audiencias se regirán por las siguientes reglas:</w:t>
      </w:r>
      <w:r>
        <w:rPr>
          <w:rFonts w:eastAsia="Times New Roman"/>
          <w:lang w:val="es-ES"/>
        </w:rPr>
        <w:br/>
      </w:r>
      <w:r>
        <w:rPr>
          <w:rFonts w:eastAsia="Times New Roman"/>
          <w:lang w:val="es-ES"/>
        </w:rPr>
        <w:br/>
        <w:t>1. El idioma oficial es el castellano. En caso de no poder entender o expresarse en el idioma oficial, la persona procesada, la víctima u otros intervinientes, serán asistidos por una traductora o traductor</w:t>
      </w:r>
      <w:r>
        <w:rPr>
          <w:rFonts w:eastAsia="Times New Roman"/>
          <w:lang w:val="es-ES"/>
        </w:rPr>
        <w:t xml:space="preserve"> debidamente acreditado o reconocido por la jueza o juez; en caso de no poder percibir el idioma por los órganos de los sentidos o hacerse entender oralmente, será asistida por un intérprete. Lo anterior no obsta para que pueda estar acompañado por uno des</w:t>
      </w:r>
      <w:r>
        <w:rPr>
          <w:rFonts w:eastAsia="Times New Roman"/>
          <w:lang w:val="es-ES"/>
        </w:rPr>
        <w:t>ignado por la misma persona;</w:t>
      </w:r>
      <w:r>
        <w:rPr>
          <w:rFonts w:eastAsia="Times New Roman"/>
          <w:lang w:val="es-ES"/>
        </w:rPr>
        <w:br/>
      </w:r>
      <w:r>
        <w:rPr>
          <w:rFonts w:eastAsia="Times New Roman"/>
          <w:lang w:val="es-ES"/>
        </w:rPr>
        <w:br/>
        <w:t>2. Al inicio de cada audiencia la jueza, juez o tribunal de garantías penales informarán a las partes sobre sus derechos;</w:t>
      </w:r>
      <w:r>
        <w:rPr>
          <w:rFonts w:eastAsia="Times New Roman"/>
          <w:lang w:val="es-ES"/>
        </w:rPr>
        <w:br/>
      </w:r>
      <w:r>
        <w:rPr>
          <w:rFonts w:eastAsia="Times New Roman"/>
          <w:lang w:val="es-ES"/>
        </w:rPr>
        <w:br/>
        <w:t>3. Posteriormente, la jueza, juez o tribunal de garantías penales, al inicio de cada audiencia resolver</w:t>
      </w:r>
      <w:r>
        <w:rPr>
          <w:rFonts w:eastAsia="Times New Roman"/>
          <w:lang w:val="es-ES"/>
        </w:rPr>
        <w:t>á problemas de tipo formal y se informará a la Secretaria o Secretario del juzgado o tribunal de garantías penales, en el caso de que no pueda llevarse a cabo dicha audiencia;</w:t>
      </w:r>
      <w:r>
        <w:rPr>
          <w:rFonts w:eastAsia="Times New Roman"/>
          <w:lang w:val="es-ES"/>
        </w:rPr>
        <w:br/>
      </w:r>
      <w:r>
        <w:rPr>
          <w:rFonts w:eastAsia="Times New Roman"/>
          <w:lang w:val="es-ES"/>
        </w:rPr>
        <w:br/>
        <w:t>4. Toda audiencia deberá contar con la presencia de la jueza, juez o tribunal d</w:t>
      </w:r>
      <w:r>
        <w:rPr>
          <w:rFonts w:eastAsia="Times New Roman"/>
          <w:lang w:val="es-ES"/>
        </w:rPr>
        <w:t>e garantías penales, la defensora o defensor privado o público y la fiscal o el fiscal. De acuerdo con este Código, podrán comparecer la persona procesada, la víctima y otras partes procesales; los cuales tienen derecho a intervenir por sí mismas o a travé</w:t>
      </w:r>
      <w:r>
        <w:rPr>
          <w:rFonts w:eastAsia="Times New Roman"/>
          <w:lang w:val="es-ES"/>
        </w:rPr>
        <w:t>s de sus abogadas y abogados;</w:t>
      </w:r>
      <w:r>
        <w:rPr>
          <w:rFonts w:eastAsia="Times New Roman"/>
          <w:lang w:val="es-ES"/>
        </w:rPr>
        <w:br/>
      </w:r>
      <w:r>
        <w:rPr>
          <w:rFonts w:eastAsia="Times New Roman"/>
          <w:lang w:val="es-ES"/>
        </w:rPr>
        <w:br/>
        <w:t>5. La ausencia de la o el fiscal, defensora o defensor público o privado, será comunicada al Consejo de la Judicatura para que proceda a la sanción de acuerdo a lo previsto en el Código Orgánico de la Función Judicial;</w:t>
      </w:r>
      <w:r>
        <w:rPr>
          <w:rFonts w:eastAsia="Times New Roman"/>
          <w:lang w:val="es-ES"/>
        </w:rPr>
        <w:br/>
      </w:r>
      <w:r>
        <w:rPr>
          <w:rFonts w:eastAsia="Times New Roman"/>
          <w:lang w:val="es-ES"/>
        </w:rPr>
        <w:br/>
        <w:t>6. Cu</w:t>
      </w:r>
      <w:r>
        <w:rPr>
          <w:rFonts w:eastAsia="Times New Roman"/>
          <w:lang w:val="es-ES"/>
        </w:rPr>
        <w:t xml:space="preserve">ando la persona procesada no comparezca a la audiencia, ésta se llevará a cabo con su defensor o defensora privado o público. En ningún caso se podrá realizar la audiencia de juicio sin la presencia de la persona procesada, salvo los casos previstos en la </w:t>
      </w:r>
      <w:r>
        <w:rPr>
          <w:rFonts w:eastAsia="Times New Roman"/>
          <w:lang w:val="es-ES"/>
        </w:rPr>
        <w:t>Constitución de la República y este Código. Si la persona procesada está detenida y no acude, se comunicará inmediatamente al organismo encargado del Sistema de Rehabilitación Social para que proceda a destituir a la directora o director del centro de priv</w:t>
      </w:r>
      <w:r>
        <w:rPr>
          <w:rFonts w:eastAsia="Times New Roman"/>
          <w:lang w:val="es-ES"/>
        </w:rPr>
        <w:t>ación de libertad, sino se ha justificado de manera motivada ante la jueza, juez o tribunal de garantías penales; y,</w:t>
      </w:r>
      <w:r>
        <w:rPr>
          <w:rFonts w:eastAsia="Times New Roman"/>
          <w:lang w:val="es-ES"/>
        </w:rPr>
        <w:br/>
      </w:r>
      <w:r>
        <w:rPr>
          <w:rFonts w:eastAsia="Times New Roman"/>
          <w:lang w:val="es-ES"/>
        </w:rPr>
        <w:br/>
        <w:t>7. Las actuaciones y peticiones de los sujetos procesales que se presenten ante los jueces y tribunales de garantías penales, serán despac</w:t>
      </w:r>
      <w:r>
        <w:rPr>
          <w:rFonts w:eastAsia="Times New Roman"/>
          <w:lang w:val="es-ES"/>
        </w:rPr>
        <w:t>hadas de forma concentrada; es decir, en la misma o siguiente audiencia.</w:t>
      </w:r>
    </w:p>
    <w:p w:rsidR="00000000" w:rsidRDefault="00473417">
      <w:pPr>
        <w:rPr>
          <w:rFonts w:eastAsia="Times New Roman"/>
          <w:lang w:val="es-ES"/>
        </w:rPr>
      </w:pPr>
      <w:r>
        <w:rPr>
          <w:rFonts w:eastAsia="Times New Roman"/>
          <w:lang w:val="es-ES"/>
        </w:rPr>
        <w:t xml:space="preserve">Art. 509.- </w:t>
      </w:r>
      <w:r>
        <w:rPr>
          <w:rFonts w:eastAsia="Times New Roman"/>
          <w:b/>
          <w:bCs/>
          <w:lang w:val="es-ES"/>
        </w:rPr>
        <w:t xml:space="preserve">Objeción.- </w:t>
      </w:r>
      <w:r>
        <w:rPr>
          <w:rFonts w:eastAsia="Times New Roman"/>
          <w:lang w:val="es-ES"/>
        </w:rPr>
        <w:t>Cualquiera de las partes puede objetar aquellas actuaciones, preguntas o intervenciones que violenten los principios del debido proceso, tales como:</w:t>
      </w:r>
      <w:r>
        <w:rPr>
          <w:rFonts w:eastAsia="Times New Roman"/>
          <w:lang w:val="es-ES"/>
        </w:rPr>
        <w:br/>
      </w:r>
      <w:r>
        <w:rPr>
          <w:rFonts w:eastAsia="Times New Roman"/>
          <w:lang w:val="es-ES"/>
        </w:rPr>
        <w:br/>
        <w:t>1. Presenta</w:t>
      </w:r>
      <w:r>
        <w:rPr>
          <w:rFonts w:eastAsia="Times New Roman"/>
          <w:lang w:val="es-ES"/>
        </w:rPr>
        <w:t>ción de pruebas que han sido declaradas ilegales;</w:t>
      </w:r>
      <w:r>
        <w:rPr>
          <w:rFonts w:eastAsia="Times New Roman"/>
          <w:lang w:val="es-ES"/>
        </w:rPr>
        <w:br/>
      </w:r>
      <w:r>
        <w:rPr>
          <w:rFonts w:eastAsia="Times New Roman"/>
          <w:lang w:val="es-ES"/>
        </w:rPr>
        <w:br/>
        <w:t>2. Presentación de testigos improvisados o de última hora;</w:t>
      </w:r>
      <w:r>
        <w:rPr>
          <w:rFonts w:eastAsia="Times New Roman"/>
          <w:lang w:val="es-ES"/>
        </w:rPr>
        <w:br/>
      </w:r>
      <w:r>
        <w:rPr>
          <w:rFonts w:eastAsia="Times New Roman"/>
          <w:lang w:val="es-ES"/>
        </w:rPr>
        <w:br/>
        <w:t>3. Comentarios referidos al silencio del procesado;</w:t>
      </w:r>
      <w:r>
        <w:rPr>
          <w:rFonts w:eastAsia="Times New Roman"/>
          <w:lang w:val="es-ES"/>
        </w:rPr>
        <w:br/>
      </w:r>
      <w:r>
        <w:rPr>
          <w:rFonts w:eastAsia="Times New Roman"/>
          <w:lang w:val="es-ES"/>
        </w:rPr>
        <w:br/>
        <w:t>4. Realización de preguntas capciosas, impertinentes, repetitivas, irrespetuosas y vagas o d</w:t>
      </w:r>
      <w:r>
        <w:rPr>
          <w:rFonts w:eastAsia="Times New Roman"/>
          <w:lang w:val="es-ES"/>
        </w:rPr>
        <w:t>ifusas; las sugestivas en el interrogatorio; aquellas que estén fuera de la esfera de percepción del testigo por opiniones o conclusiones; hipotéticas, salvo en los casos de peritos dentro del área de su experticia; preguntas que sean autoincriminatorias p</w:t>
      </w:r>
      <w:r>
        <w:rPr>
          <w:rFonts w:eastAsia="Times New Roman"/>
          <w:lang w:val="es-ES"/>
        </w:rPr>
        <w:t>ara la persona procesada; referenciales, salvo que las personas a quienes les consta los hechos vayan a declarar en la audiencia; y,</w:t>
      </w:r>
      <w:r>
        <w:rPr>
          <w:rFonts w:eastAsia="Times New Roman"/>
          <w:lang w:val="es-ES"/>
        </w:rPr>
        <w:br/>
      </w:r>
      <w:r>
        <w:rPr>
          <w:rFonts w:eastAsia="Times New Roman"/>
          <w:lang w:val="es-ES"/>
        </w:rPr>
        <w:br/>
        <w:t>5. Comentarios referidos al comportamiento sexual de la víctima.</w:t>
      </w:r>
      <w:r>
        <w:rPr>
          <w:rFonts w:eastAsia="Times New Roman"/>
          <w:lang w:val="es-ES"/>
        </w:rPr>
        <w:br/>
      </w:r>
      <w:r>
        <w:rPr>
          <w:rFonts w:eastAsia="Times New Roman"/>
          <w:lang w:val="es-ES"/>
        </w:rPr>
        <w:br/>
        <w:t>En el momento en que se presente una objeción, la jueza,</w:t>
      </w:r>
      <w:r>
        <w:rPr>
          <w:rFonts w:eastAsia="Times New Roman"/>
          <w:lang w:val="es-ES"/>
        </w:rPr>
        <w:t xml:space="preserve"> juez o tribunal de garantías penales quedarán obligados a calificarla según la causal esgrimida, y resolverá si el testigo la contesta o se abstiene de hacerlo.</w:t>
      </w:r>
    </w:p>
    <w:p w:rsidR="00000000" w:rsidRDefault="00473417">
      <w:pPr>
        <w:rPr>
          <w:rFonts w:eastAsia="Times New Roman"/>
          <w:lang w:val="es-ES"/>
        </w:rPr>
      </w:pPr>
      <w:r>
        <w:rPr>
          <w:rFonts w:eastAsia="Times New Roman"/>
          <w:lang w:val="es-ES"/>
        </w:rPr>
        <w:t xml:space="preserve">Art. 510.- </w:t>
      </w:r>
      <w:r>
        <w:rPr>
          <w:rFonts w:eastAsia="Times New Roman"/>
          <w:b/>
          <w:bCs/>
          <w:lang w:val="es-ES"/>
        </w:rPr>
        <w:t>Suspensión y</w:t>
      </w:r>
      <w:r>
        <w:rPr>
          <w:rFonts w:eastAsia="Times New Roman"/>
          <w:lang w:val="es-ES"/>
        </w:rPr>
        <w:t xml:space="preserve"> </w:t>
      </w:r>
      <w:r>
        <w:rPr>
          <w:rFonts w:eastAsia="Times New Roman"/>
          <w:b/>
          <w:bCs/>
          <w:lang w:val="es-ES"/>
        </w:rPr>
        <w:t xml:space="preserve">receso.- </w:t>
      </w:r>
      <w:r>
        <w:rPr>
          <w:rFonts w:eastAsia="Times New Roman"/>
          <w:lang w:val="es-ES"/>
        </w:rPr>
        <w:t>La audiencia podrá suspenderse por una sola vez y de manera m</w:t>
      </w:r>
      <w:r>
        <w:rPr>
          <w:rFonts w:eastAsia="Times New Roman"/>
          <w:lang w:val="es-ES"/>
        </w:rPr>
        <w:t>otivada, cuando la jueza, juez o tribunal de garantías penales consideren necesario y de forma excepcional para un mejor desarrollo y cumplimiento de las finalidades del proceso. Para el efecto, la jueza o juez o tribunal de garantías penales señalará nuev</w:t>
      </w:r>
      <w:r>
        <w:rPr>
          <w:rFonts w:eastAsia="Times New Roman"/>
          <w:lang w:val="es-ES"/>
        </w:rPr>
        <w:t>o día y hora para la reanudación de la audiencia suspendida, que no podrá ser en un plazo mayor de hasta cinco días desde la fecha en que se suspendió la audiencia.</w:t>
      </w:r>
      <w:r>
        <w:rPr>
          <w:rFonts w:eastAsia="Times New Roman"/>
          <w:lang w:val="es-ES"/>
        </w:rPr>
        <w:br/>
      </w:r>
      <w:r>
        <w:rPr>
          <w:rFonts w:eastAsia="Times New Roman"/>
          <w:lang w:val="es-ES"/>
        </w:rPr>
        <w:br/>
        <w:t>Si la audiencia se prolongare excesivamente la jueza, juez o tribunal de garantías penales</w:t>
      </w:r>
      <w:r>
        <w:rPr>
          <w:rFonts w:eastAsia="Times New Roman"/>
          <w:lang w:val="es-ES"/>
        </w:rPr>
        <w:t xml:space="preserve"> ordenará que se suspenda y dispondrá su continuación para el siguiente día hábil.</w:t>
      </w:r>
      <w:r>
        <w:rPr>
          <w:rFonts w:eastAsia="Times New Roman"/>
          <w:lang w:val="es-ES"/>
        </w:rPr>
        <w:br/>
      </w:r>
      <w:r>
        <w:rPr>
          <w:rFonts w:eastAsia="Times New Roman"/>
          <w:lang w:val="es-ES"/>
        </w:rPr>
        <w:br/>
        <w:t>La jueza, juez o tribunal de garantías penales, por las mismas razones señaladas anteriormente, podrá ordenar un receso de hasta dos horas de la audiencia, siempre que se r</w:t>
      </w:r>
      <w:r>
        <w:rPr>
          <w:rFonts w:eastAsia="Times New Roman"/>
          <w:lang w:val="es-ES"/>
        </w:rPr>
        <w:t>eanude el mismo día.</w:t>
      </w:r>
    </w:p>
    <w:p w:rsidR="00000000" w:rsidRDefault="00473417">
      <w:pPr>
        <w:rPr>
          <w:rFonts w:eastAsia="Times New Roman"/>
          <w:lang w:val="es-ES"/>
        </w:rPr>
      </w:pPr>
      <w:r>
        <w:rPr>
          <w:rFonts w:eastAsia="Times New Roman"/>
          <w:lang w:val="es-ES"/>
        </w:rPr>
        <w:t xml:space="preserve">Art. 511.- </w:t>
      </w:r>
      <w:r>
        <w:rPr>
          <w:rFonts w:eastAsia="Times New Roman"/>
          <w:b/>
          <w:bCs/>
          <w:lang w:val="es-ES"/>
        </w:rPr>
        <w:t xml:space="preserve">Dirección de las audiencias.- </w:t>
      </w:r>
      <w:r>
        <w:rPr>
          <w:rFonts w:eastAsia="Times New Roman"/>
          <w:lang w:val="es-ES"/>
        </w:rPr>
        <w:t>Todas las audiencias previstas en este Libro se desarrollarán bajo la dirección de la jueza, juez o presidente del tribunal de garantías penales respectivo, de acuerdo con las siguientes reglas:</w:t>
      </w:r>
      <w:r>
        <w:rPr>
          <w:rFonts w:eastAsia="Times New Roman"/>
          <w:lang w:val="es-ES"/>
        </w:rPr>
        <w:br/>
      </w:r>
      <w:r>
        <w:rPr>
          <w:rFonts w:eastAsia="Times New Roman"/>
          <w:lang w:val="es-ES"/>
        </w:rPr>
        <w:br/>
        <w:t>1. El órgano jurisdiccional tendrá la potestad de controlar la actividad de las partes y planificar en el tiempo, en función del objetivo y de los requerimientos de los casos, las audiencias y la duración del proceso sin exceder los plazos legales;</w:t>
      </w:r>
      <w:r>
        <w:rPr>
          <w:rFonts w:eastAsia="Times New Roman"/>
          <w:lang w:val="es-ES"/>
        </w:rPr>
        <w:br/>
      </w:r>
      <w:r>
        <w:rPr>
          <w:rFonts w:eastAsia="Times New Roman"/>
          <w:lang w:val="es-ES"/>
        </w:rPr>
        <w:br/>
        <w:t>2. L</w:t>
      </w:r>
      <w:r>
        <w:rPr>
          <w:rFonts w:eastAsia="Times New Roman"/>
          <w:lang w:val="es-ES"/>
        </w:rPr>
        <w:t>a jueza, juez o tribunal de garantías penales deberá evitar dilaciones innecesarias o intervenciones impertinentes. Podrán interrumpir a las partes para solicitar aclaraciones, encauzar el debate, prolongar o acortar la duración de la audiencia y demás acc</w:t>
      </w:r>
      <w:r>
        <w:rPr>
          <w:rFonts w:eastAsia="Times New Roman"/>
          <w:lang w:val="es-ES"/>
        </w:rPr>
        <w:t>iones correctivas;</w:t>
      </w:r>
      <w:r>
        <w:rPr>
          <w:rFonts w:eastAsia="Times New Roman"/>
          <w:lang w:val="es-ES"/>
        </w:rPr>
        <w:br/>
      </w:r>
      <w:r>
        <w:rPr>
          <w:rFonts w:eastAsia="Times New Roman"/>
          <w:lang w:val="es-ES"/>
        </w:rPr>
        <w:br/>
        <w:t>3. La jueza, juez o tribunal de garantías penales tienen la facultad de determinar el trámite a seguir según la complejidad de la causa y el bien jurídico presuntamente lesionado;</w:t>
      </w:r>
      <w:r>
        <w:rPr>
          <w:rFonts w:eastAsia="Times New Roman"/>
          <w:lang w:val="es-ES"/>
        </w:rPr>
        <w:br/>
      </w:r>
      <w:r>
        <w:rPr>
          <w:rFonts w:eastAsia="Times New Roman"/>
          <w:lang w:val="es-ES"/>
        </w:rPr>
        <w:br/>
        <w:t xml:space="preserve">4. En toda audiencia se dará el uso de la palabra a la </w:t>
      </w:r>
      <w:r>
        <w:rPr>
          <w:rFonts w:eastAsia="Times New Roman"/>
          <w:lang w:val="es-ES"/>
        </w:rPr>
        <w:t>parte acusadora y siempre, para terminar el debate, intervendrá la persona procesada o su defensora o defensor;</w:t>
      </w:r>
      <w:r>
        <w:rPr>
          <w:rFonts w:eastAsia="Times New Roman"/>
          <w:lang w:val="es-ES"/>
        </w:rPr>
        <w:br/>
      </w:r>
      <w:r>
        <w:rPr>
          <w:rFonts w:eastAsia="Times New Roman"/>
          <w:lang w:val="es-ES"/>
        </w:rPr>
        <w:br/>
        <w:t>5. Todas las intervenciones serán orales y se procurará que sea en lenguaje accesible para las víctimas y las personas procesadas; y,</w:t>
      </w:r>
      <w:r>
        <w:rPr>
          <w:rFonts w:eastAsia="Times New Roman"/>
          <w:lang w:val="es-ES"/>
        </w:rPr>
        <w:br/>
      </w:r>
      <w:r>
        <w:rPr>
          <w:rFonts w:eastAsia="Times New Roman"/>
          <w:lang w:val="es-ES"/>
        </w:rPr>
        <w:br/>
        <w:t>6. Todas</w:t>
      </w:r>
      <w:r>
        <w:rPr>
          <w:rFonts w:eastAsia="Times New Roman"/>
          <w:lang w:val="es-ES"/>
        </w:rPr>
        <w:t xml:space="preserve"> las decisiones a cargo de la jueza, juez o tribunal de garantías penales deberán adoptarse en el acto mismo de la audiencia.</w:t>
      </w:r>
    </w:p>
    <w:p w:rsidR="00000000" w:rsidRDefault="00473417">
      <w:pPr>
        <w:rPr>
          <w:rFonts w:eastAsia="Times New Roman"/>
          <w:lang w:val="es-ES"/>
        </w:rPr>
      </w:pPr>
      <w:r>
        <w:rPr>
          <w:rFonts w:eastAsia="Times New Roman"/>
          <w:lang w:val="es-ES"/>
        </w:rPr>
        <w:t>Art. 512.</w:t>
      </w:r>
      <w:r>
        <w:rPr>
          <w:rFonts w:eastAsia="Times New Roman"/>
          <w:b/>
          <w:bCs/>
          <w:lang w:val="es-ES"/>
        </w:rPr>
        <w:t xml:space="preserve">- Audiencias telemáticas.- </w:t>
      </w:r>
      <w:r>
        <w:rPr>
          <w:rFonts w:eastAsia="Times New Roman"/>
          <w:lang w:val="es-ES"/>
        </w:rPr>
        <w:t>Cuando las circunstancias del caso lo requieran, previa autorización de la jueza, juez, o trib</w:t>
      </w:r>
      <w:r>
        <w:rPr>
          <w:rFonts w:eastAsia="Times New Roman"/>
          <w:lang w:val="es-ES"/>
        </w:rPr>
        <w:t>unal de garantías penales, cualquier audiencia podrá realizarse a través de comunicación telemática, de acuerdo con las siguientes reglas:</w:t>
      </w:r>
      <w:r>
        <w:rPr>
          <w:rFonts w:eastAsia="Times New Roman"/>
          <w:lang w:val="es-ES"/>
        </w:rPr>
        <w:br/>
      </w:r>
      <w:r>
        <w:rPr>
          <w:rFonts w:eastAsia="Times New Roman"/>
          <w:lang w:val="es-ES"/>
        </w:rPr>
        <w:br/>
        <w:t>1. El dispositivo de comunicación de audio y video utilizado deberá permitirle a la jueza o al juez de garantías pen</w:t>
      </w:r>
      <w:r>
        <w:rPr>
          <w:rFonts w:eastAsia="Times New Roman"/>
          <w:lang w:val="es-ES"/>
        </w:rPr>
        <w:t>ales observar y establecer comunicación oral y simultánea con la persona procesada, su defensora o defensor, la víctima, su defensora o defensor, con la fiscal o el fiscal o con cualquier testigo. El dispositivo de comunicación deberá permitir que la perso</w:t>
      </w:r>
      <w:r>
        <w:rPr>
          <w:rFonts w:eastAsia="Times New Roman"/>
          <w:lang w:val="es-ES"/>
        </w:rPr>
        <w:t>na procesada sostenga conversaciones en privado con su defensora o defensor;</w:t>
      </w:r>
      <w:r>
        <w:rPr>
          <w:rFonts w:eastAsia="Times New Roman"/>
          <w:lang w:val="es-ES"/>
        </w:rPr>
        <w:br/>
      </w:r>
      <w:r>
        <w:rPr>
          <w:rFonts w:eastAsia="Times New Roman"/>
          <w:lang w:val="es-ES"/>
        </w:rPr>
        <w:br/>
        <w:t>2. La señal del dispositivo de comunicación se transmitirá en vivo y en directo, y deberá ser protegida contra cualquier tipo de interceptación electrónica; y,</w:t>
      </w:r>
      <w:r>
        <w:rPr>
          <w:rFonts w:eastAsia="Times New Roman"/>
          <w:lang w:val="es-ES"/>
        </w:rPr>
        <w:br/>
      </w:r>
      <w:r>
        <w:rPr>
          <w:rFonts w:eastAsia="Times New Roman"/>
          <w:lang w:val="es-ES"/>
        </w:rPr>
        <w:br/>
        <w:t>3. Se tomarán las</w:t>
      </w:r>
      <w:r>
        <w:rPr>
          <w:rFonts w:eastAsia="Times New Roman"/>
          <w:lang w:val="es-ES"/>
        </w:rPr>
        <w:t xml:space="preserve"> precauciones necesarias para asegurar que las audiencias telemáticas puedan ser presenciadas por el público, excepto en los casos en que exista una medida de restricción a la publicidad.</w:t>
      </w:r>
    </w:p>
    <w:p w:rsidR="00000000" w:rsidRDefault="00473417">
      <w:pPr>
        <w:rPr>
          <w:rFonts w:eastAsia="Times New Roman"/>
          <w:lang w:val="es-ES"/>
        </w:rPr>
      </w:pPr>
      <w:r>
        <w:rPr>
          <w:rFonts w:eastAsia="Times New Roman"/>
          <w:lang w:val="es-ES"/>
        </w:rPr>
        <w:t xml:space="preserve">Art. 513.- </w:t>
      </w:r>
      <w:r>
        <w:rPr>
          <w:rFonts w:eastAsia="Times New Roman"/>
          <w:b/>
          <w:bCs/>
          <w:lang w:val="es-ES"/>
        </w:rPr>
        <w:t>Reglas para las audiencias sin la presencia de la persona</w:t>
      </w:r>
      <w:r>
        <w:rPr>
          <w:rFonts w:eastAsia="Times New Roman"/>
          <w:b/>
          <w:bCs/>
          <w:lang w:val="es-ES"/>
        </w:rPr>
        <w:t xml:space="preserve"> procesada.- </w:t>
      </w:r>
      <w:r>
        <w:rPr>
          <w:rFonts w:eastAsia="Times New Roman"/>
          <w:lang w:val="es-ES"/>
        </w:rPr>
        <w:t>Cuando la persona procesada no asista a la audiencia se respetarán las siguientes reglas:</w:t>
      </w:r>
      <w:r>
        <w:rPr>
          <w:rFonts w:eastAsia="Times New Roman"/>
          <w:lang w:val="es-ES"/>
        </w:rPr>
        <w:br/>
      </w:r>
      <w:r>
        <w:rPr>
          <w:rFonts w:eastAsia="Times New Roman"/>
          <w:lang w:val="es-ES"/>
        </w:rPr>
        <w:br/>
        <w:t>1. La ausencia de la persona procesada en toda audiencia, salvo la de juicio, no será causa para que no se lleve a efecto, bastará la asistencia de su a</w:t>
      </w:r>
      <w:r>
        <w:rPr>
          <w:rFonts w:eastAsia="Times New Roman"/>
          <w:lang w:val="es-ES"/>
        </w:rPr>
        <w:t>bogada o abogado defensor o de la defensora o defensor público. En los casos de ausencia simultánea de la persona procesada y de su abogada o abogado defensor, la jueza, juez o tribunal de garantías penales estará obligado a designar una defensora o defens</w:t>
      </w:r>
      <w:r>
        <w:rPr>
          <w:rFonts w:eastAsia="Times New Roman"/>
          <w:lang w:val="es-ES"/>
        </w:rPr>
        <w:t xml:space="preserve">or público y por una única ocasión, deberá señalarse nuevo día y hora para la realización de la audiencia para que la defensora o defensor público estudie el caso; este plazo no podrá ser mayor de cinco días desde la fecha en que se suspendió la audiencia </w:t>
      </w:r>
      <w:r>
        <w:rPr>
          <w:rFonts w:eastAsia="Times New Roman"/>
          <w:lang w:val="es-ES"/>
        </w:rPr>
        <w:t>y no podrá bajo ningún concepto volver a suspenderse. La abogada o abogado defensor que no concurra a las audiencias, será sancionado de conformidad con lo establecido en el Código Orgánico de la Función Judicial;</w:t>
      </w:r>
      <w:r>
        <w:rPr>
          <w:rFonts w:eastAsia="Times New Roman"/>
          <w:lang w:val="es-ES"/>
        </w:rPr>
        <w:br/>
      </w:r>
      <w:r>
        <w:rPr>
          <w:rFonts w:eastAsia="Times New Roman"/>
          <w:lang w:val="es-ES"/>
        </w:rPr>
        <w:br/>
        <w:t>2. Cuando la persona procesada se encuent</w:t>
      </w:r>
      <w:r>
        <w:rPr>
          <w:rFonts w:eastAsia="Times New Roman"/>
          <w:lang w:val="es-ES"/>
        </w:rPr>
        <w:t>re libre bajo caución y no asista a la audiencia de juicio, se hará efectiva la caución, se ordenará inmediatamente su prisión preventiva y se realizará la audiencia con la presencia de la abogada o abogado defensor, o de la defensora o defensor público;</w:t>
      </w:r>
      <w:r>
        <w:rPr>
          <w:rFonts w:eastAsia="Times New Roman"/>
          <w:lang w:val="es-ES"/>
        </w:rPr>
        <w:br/>
      </w:r>
      <w:r>
        <w:rPr>
          <w:rFonts w:eastAsia="Times New Roman"/>
          <w:lang w:val="es-ES"/>
        </w:rPr>
        <w:br/>
      </w:r>
      <w:r>
        <w:rPr>
          <w:rFonts w:eastAsia="Times New Roman"/>
          <w:lang w:val="es-ES"/>
        </w:rPr>
        <w:t>3. Si la persona procesada estuviere prófuga, después de resuelta la etapa preparatoria de juicio, la jueza, juez o tribunal de garantías penales ordenará se suspenda la iniciación de la etapa del juicio hasta que la persona procesada sea detenida o se pre</w:t>
      </w:r>
      <w:r>
        <w:rPr>
          <w:rFonts w:eastAsia="Times New Roman"/>
          <w:lang w:val="es-ES"/>
        </w:rPr>
        <w:t>sente voluntariamente;</w:t>
      </w:r>
      <w:r>
        <w:rPr>
          <w:rFonts w:eastAsia="Times New Roman"/>
          <w:lang w:val="es-ES"/>
        </w:rPr>
        <w:br/>
      </w:r>
      <w:r>
        <w:rPr>
          <w:rFonts w:eastAsia="Times New Roman"/>
          <w:lang w:val="es-ES"/>
        </w:rPr>
        <w:br/>
        <w:t>4. Si fueren varias las personas procesadas, y unas estuvieren prófugas y otras presentes, se suspenderá el inicio del juicio para las primeras y continuará respecto de las segundas;</w:t>
      </w:r>
      <w:r>
        <w:rPr>
          <w:rFonts w:eastAsia="Times New Roman"/>
          <w:lang w:val="es-ES"/>
        </w:rPr>
        <w:br/>
      </w:r>
      <w:r>
        <w:rPr>
          <w:rFonts w:eastAsia="Times New Roman"/>
          <w:lang w:val="es-ES"/>
        </w:rPr>
        <w:br/>
        <w:t>5. En todas las infracciones, si la persona proc</w:t>
      </w:r>
      <w:r>
        <w:rPr>
          <w:rFonts w:eastAsia="Times New Roman"/>
          <w:lang w:val="es-ES"/>
        </w:rPr>
        <w:t>esada no comparece a la audiencia de juicio, por dos ocasiones, en que la suspensión se deba a causas imputables a ésta o a su abogada o abogado defensor, y se tenga constancia que la persona procesada ha sido notificada en las formas previstas en este Lib</w:t>
      </w:r>
      <w:r>
        <w:rPr>
          <w:rFonts w:eastAsia="Times New Roman"/>
          <w:lang w:val="es-ES"/>
        </w:rPr>
        <w:t xml:space="preserve">ro y se hayan agotado todos los recursos para hacerle conocer de la convocatoria, la audiencia se llevará a cabo sin su presencia o la de su defensor. Para este efecto, se contará con una defensora o defensor público y se sancionará a la abogada o abogado </w:t>
      </w:r>
      <w:r>
        <w:rPr>
          <w:rFonts w:eastAsia="Times New Roman"/>
          <w:lang w:val="es-ES"/>
        </w:rPr>
        <w:t>defensor particular o público de conformidad con lo establecido en el Código Orgánico de la Función Judicial.; y,</w:t>
      </w:r>
      <w:r>
        <w:rPr>
          <w:rFonts w:eastAsia="Times New Roman"/>
          <w:lang w:val="es-ES"/>
        </w:rPr>
        <w:br/>
      </w:r>
      <w:r>
        <w:rPr>
          <w:rFonts w:eastAsia="Times New Roman"/>
          <w:lang w:val="es-ES"/>
        </w:rPr>
        <w:br/>
        <w:t>6. Si la persona que presenta acusación particular no compareciere personalmente o mediante su abogada o abogado defensor a la audiencia de j</w:t>
      </w:r>
      <w:r>
        <w:rPr>
          <w:rFonts w:eastAsia="Times New Roman"/>
          <w:lang w:val="es-ES"/>
        </w:rPr>
        <w:t>uicio, la jueza, juez o tribunal de garantías penales declarará abandonada la acusación particular, sin que esta circunstancia obste la sustanciación del juicio y los derechos de la víctima.</w:t>
      </w:r>
      <w:r>
        <w:rPr>
          <w:rFonts w:eastAsia="Times New Roman"/>
          <w:lang w:val="es-ES"/>
        </w:rPr>
        <w:br/>
      </w:r>
      <w:r>
        <w:rPr>
          <w:rFonts w:eastAsia="Times New Roman"/>
          <w:lang w:val="es-ES"/>
        </w:rPr>
        <w:br/>
        <w:t>De las providencias previstas en este artículo, no habrá recurso</w:t>
      </w:r>
      <w:r>
        <w:rPr>
          <w:rFonts w:eastAsia="Times New Roman"/>
          <w:lang w:val="es-ES"/>
        </w:rPr>
        <w:t xml:space="preserve"> alguno.</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EXCUSAS Y RECUSACIÓN</w:t>
      </w:r>
    </w:p>
    <w:p w:rsidR="00000000" w:rsidRDefault="00473417">
      <w:pPr>
        <w:rPr>
          <w:rFonts w:eastAsia="Times New Roman"/>
          <w:lang w:val="es-ES"/>
        </w:rPr>
      </w:pPr>
      <w:r>
        <w:rPr>
          <w:rFonts w:eastAsia="Times New Roman"/>
          <w:lang w:val="es-ES"/>
        </w:rPr>
        <w:t xml:space="preserve">Art. 514.- </w:t>
      </w:r>
      <w:r>
        <w:rPr>
          <w:rFonts w:eastAsia="Times New Roman"/>
          <w:b/>
          <w:bCs/>
          <w:lang w:val="es-ES"/>
        </w:rPr>
        <w:t xml:space="preserve">Trámite.- </w:t>
      </w:r>
      <w:r>
        <w:rPr>
          <w:rFonts w:eastAsia="Times New Roman"/>
          <w:lang w:val="es-ES"/>
        </w:rPr>
        <w:t>Al inicio de la audiencia de formulación de cargos, cualquiera de los sujetos procesales podrán alegar impugnaciones de competencia, la misma que será resuelta en la misma audiencia.</w:t>
      </w:r>
      <w:r>
        <w:rPr>
          <w:rFonts w:eastAsia="Times New Roman"/>
          <w:lang w:val="es-ES"/>
        </w:rPr>
        <w:br/>
      </w:r>
      <w:r>
        <w:rPr>
          <w:rFonts w:eastAsia="Times New Roman"/>
          <w:lang w:val="es-ES"/>
        </w:rPr>
        <w:br/>
        <w:t>De ser i</w:t>
      </w:r>
      <w:r>
        <w:rPr>
          <w:rFonts w:eastAsia="Times New Roman"/>
          <w:lang w:val="es-ES"/>
        </w:rPr>
        <w:t>ncompetente remitirá el expediente al organismo judicial competente en un máximo de cuarenta y ocho horas.</w:t>
      </w:r>
    </w:p>
    <w:p w:rsidR="00000000" w:rsidRDefault="00473417">
      <w:pPr>
        <w:rPr>
          <w:rFonts w:eastAsia="Times New Roman"/>
          <w:lang w:val="es-ES"/>
        </w:rPr>
      </w:pPr>
      <w:r>
        <w:rPr>
          <w:rFonts w:eastAsia="Times New Roman"/>
          <w:lang w:val="es-ES"/>
        </w:rPr>
        <w:t xml:space="preserve">Art. 515.- </w:t>
      </w:r>
      <w:r>
        <w:rPr>
          <w:rFonts w:eastAsia="Times New Roman"/>
          <w:b/>
          <w:bCs/>
          <w:lang w:val="es-ES"/>
        </w:rPr>
        <w:t xml:space="preserve">Causas de excusa y recusación.- </w:t>
      </w:r>
      <w:r>
        <w:rPr>
          <w:rFonts w:eastAsia="Times New Roman"/>
          <w:lang w:val="es-ES"/>
        </w:rPr>
        <w:t>Son causas de excusa y recusación de las juezas y jueces, las siguientes:</w:t>
      </w:r>
      <w:r>
        <w:rPr>
          <w:rFonts w:eastAsia="Times New Roman"/>
          <w:lang w:val="es-ES"/>
        </w:rPr>
        <w:br/>
      </w:r>
      <w:r>
        <w:rPr>
          <w:rFonts w:eastAsia="Times New Roman"/>
          <w:lang w:val="es-ES"/>
        </w:rPr>
        <w:br/>
        <w:t>1. Ser cónyuge o conviviente en</w:t>
      </w:r>
      <w:r>
        <w:rPr>
          <w:rFonts w:eastAsia="Times New Roman"/>
          <w:lang w:val="es-ES"/>
        </w:rPr>
        <w:t xml:space="preserve"> unión de hecho o pariente dentro del cuarto grado de consanguinidad o segundo de afinidad de alguna de las partes, o de su representante legal, o de su mandatario, o de su abogada o abogado defensor;</w:t>
      </w:r>
      <w:r>
        <w:rPr>
          <w:rFonts w:eastAsia="Times New Roman"/>
          <w:lang w:val="es-ES"/>
        </w:rPr>
        <w:br/>
      </w:r>
      <w:r>
        <w:rPr>
          <w:rFonts w:eastAsia="Times New Roman"/>
          <w:lang w:val="es-ES"/>
        </w:rPr>
        <w:br/>
        <w:t>2. Ser acreedor, deudor o garante de alguna de las par</w:t>
      </w:r>
      <w:r>
        <w:rPr>
          <w:rFonts w:eastAsia="Times New Roman"/>
          <w:lang w:val="es-ES"/>
        </w:rPr>
        <w:t>tes, salvo cuando lo fuere de las entidades del sector público, de las instituciones del sistema financiero, o cooperativas. Habrá lugar a la excusa o recusación establecida en este numeral sólo cuando conste el crédito por documento público o por document</w:t>
      </w:r>
      <w:r>
        <w:rPr>
          <w:rFonts w:eastAsia="Times New Roman"/>
          <w:lang w:val="es-ES"/>
        </w:rPr>
        <w:t>o privado reconocido o inscrito, con fecha anterior al juicio;</w:t>
      </w:r>
      <w:r>
        <w:rPr>
          <w:rFonts w:eastAsia="Times New Roman"/>
          <w:lang w:val="es-ES"/>
        </w:rPr>
        <w:br/>
      </w:r>
      <w:r>
        <w:rPr>
          <w:rFonts w:eastAsia="Times New Roman"/>
          <w:lang w:val="es-ES"/>
        </w:rPr>
        <w:br/>
        <w:t>3. Tener él o su cónyuge, o sus parientes dentro de tos grados expresados en el número 1, juicio con alguna de las partes o haberlo tenido dentro de los dos años precedentes, si el juicio hubi</w:t>
      </w:r>
      <w:r>
        <w:rPr>
          <w:rFonts w:eastAsia="Times New Roman"/>
          <w:lang w:val="es-ES"/>
        </w:rPr>
        <w:t>ese sido civil, y de los cinco, si hubiese sido penal;</w:t>
      </w:r>
      <w:r>
        <w:rPr>
          <w:rFonts w:eastAsia="Times New Roman"/>
          <w:lang w:val="es-ES"/>
        </w:rPr>
        <w:br/>
      </w:r>
      <w:r>
        <w:rPr>
          <w:rFonts w:eastAsia="Times New Roman"/>
          <w:lang w:val="es-ES"/>
        </w:rPr>
        <w:br/>
        <w:t>4. Tener interés personal en la causa por tratarse de sus negocios, o de su cónyuge, o de sus parientes dentro del cuarto grado de consanguinidad o segundo de afinidad;</w:t>
      </w:r>
      <w:r>
        <w:rPr>
          <w:rFonts w:eastAsia="Times New Roman"/>
          <w:lang w:val="es-ES"/>
        </w:rPr>
        <w:br/>
      </w:r>
      <w:r>
        <w:rPr>
          <w:rFonts w:eastAsia="Times New Roman"/>
          <w:lang w:val="es-ES"/>
        </w:rPr>
        <w:br/>
        <w:t>5. Ser asignatario, donatario,</w:t>
      </w:r>
      <w:r>
        <w:rPr>
          <w:rFonts w:eastAsia="Times New Roman"/>
          <w:lang w:val="es-ES"/>
        </w:rPr>
        <w:t xml:space="preserve"> empleador, o socio de alguna de las partes;</w:t>
      </w:r>
      <w:r>
        <w:rPr>
          <w:rFonts w:eastAsia="Times New Roman"/>
          <w:lang w:val="es-ES"/>
        </w:rPr>
        <w:br/>
      </w:r>
      <w:r>
        <w:rPr>
          <w:rFonts w:eastAsia="Times New Roman"/>
          <w:lang w:val="es-ES"/>
        </w:rPr>
        <w:br/>
        <w:t>6. Haber fallado en otra instancia y en el mismo juicio la cuestión que se ventila u otra conexa con ella;</w:t>
      </w:r>
      <w:r>
        <w:rPr>
          <w:rFonts w:eastAsia="Times New Roman"/>
          <w:lang w:val="es-ES"/>
        </w:rPr>
        <w:br/>
      </w:r>
      <w:r>
        <w:rPr>
          <w:rFonts w:eastAsia="Times New Roman"/>
          <w:lang w:val="es-ES"/>
        </w:rPr>
        <w:br/>
        <w:t>7. Haber intervenido en el juicio, como parte, representante legal, apoderado, jueza o juez, defensor,</w:t>
      </w:r>
      <w:r>
        <w:rPr>
          <w:rFonts w:eastAsia="Times New Roman"/>
          <w:lang w:val="es-ES"/>
        </w:rPr>
        <w:t xml:space="preserve"> fiscal, defensor, acusador o secretario, perito, testigo o intérprete;</w:t>
      </w:r>
      <w:r>
        <w:rPr>
          <w:rFonts w:eastAsia="Times New Roman"/>
          <w:lang w:val="es-ES"/>
        </w:rPr>
        <w:br/>
      </w:r>
      <w:r>
        <w:rPr>
          <w:rFonts w:eastAsia="Times New Roman"/>
          <w:lang w:val="es-ES"/>
        </w:rPr>
        <w:br/>
        <w:t>8. Tener amistad íntima o enemistad manifiesta con alguna de los sujetos procesales;</w:t>
      </w:r>
      <w:r>
        <w:rPr>
          <w:rFonts w:eastAsia="Times New Roman"/>
          <w:lang w:val="es-ES"/>
        </w:rPr>
        <w:br/>
      </w:r>
      <w:r>
        <w:rPr>
          <w:rFonts w:eastAsia="Times New Roman"/>
          <w:lang w:val="es-ES"/>
        </w:rPr>
        <w:br/>
        <w:t>9. Haber sido penado, multado o condenado en costas en la causa que conocía, en caso de que la sa</w:t>
      </w:r>
      <w:r>
        <w:rPr>
          <w:rFonts w:eastAsia="Times New Roman"/>
          <w:lang w:val="es-ES"/>
        </w:rPr>
        <w:t>nción le hubiese impuesto otra jueza o juez o tribunal de garantías penales;</w:t>
      </w:r>
      <w:r>
        <w:rPr>
          <w:rFonts w:eastAsia="Times New Roman"/>
          <w:lang w:val="es-ES"/>
        </w:rPr>
        <w:br/>
      </w:r>
      <w:r>
        <w:rPr>
          <w:rFonts w:eastAsia="Times New Roman"/>
          <w:lang w:val="es-ES"/>
        </w:rPr>
        <w:br/>
        <w:t>10. Estar ligado a las partes, al ofendido o víctima o a sus abogados defensores por intereses económicos o de cualquier índole;</w:t>
      </w:r>
      <w:r>
        <w:rPr>
          <w:rFonts w:eastAsia="Times New Roman"/>
          <w:lang w:val="es-ES"/>
        </w:rPr>
        <w:br/>
      </w:r>
      <w:r>
        <w:rPr>
          <w:rFonts w:eastAsia="Times New Roman"/>
          <w:lang w:val="es-ES"/>
        </w:rPr>
        <w:br/>
        <w:t>11. Haber dado consejos o manifestado su opinión</w:t>
      </w:r>
      <w:r>
        <w:rPr>
          <w:rFonts w:eastAsia="Times New Roman"/>
          <w:lang w:val="es-ES"/>
        </w:rPr>
        <w:t xml:space="preserve"> sobre el juicio; y,</w:t>
      </w:r>
      <w:r>
        <w:rPr>
          <w:rFonts w:eastAsia="Times New Roman"/>
          <w:lang w:val="es-ES"/>
        </w:rPr>
        <w:br/>
      </w:r>
      <w:r>
        <w:rPr>
          <w:rFonts w:eastAsia="Times New Roman"/>
          <w:lang w:val="es-ES"/>
        </w:rPr>
        <w:br/>
        <w:t>12. No sustanciar el proceso en el triple del tiempo señalado por la ley.</w:t>
      </w:r>
      <w:r>
        <w:rPr>
          <w:rFonts w:eastAsia="Times New Roman"/>
          <w:lang w:val="es-ES"/>
        </w:rPr>
        <w:br/>
      </w:r>
      <w:r>
        <w:rPr>
          <w:rFonts w:eastAsia="Times New Roman"/>
          <w:lang w:val="es-ES"/>
        </w:rPr>
        <w:br/>
        <w:t xml:space="preserve">En la medida en que le sean aplicables los fiscales deberán excusarse y podrán ser recusados por los mismos motivos establecidos respecto de los jueces, salvo </w:t>
      </w:r>
      <w:r>
        <w:rPr>
          <w:rFonts w:eastAsia="Times New Roman"/>
          <w:lang w:val="es-ES"/>
        </w:rPr>
        <w:t>el hecho de intervenir como acusadores en el juicio.</w:t>
      </w:r>
      <w:r>
        <w:rPr>
          <w:rFonts w:eastAsia="Times New Roman"/>
          <w:lang w:val="es-ES"/>
        </w:rPr>
        <w:br/>
      </w:r>
      <w:r>
        <w:rPr>
          <w:rFonts w:eastAsia="Times New Roman"/>
          <w:lang w:val="es-ES"/>
        </w:rPr>
        <w:br/>
        <w:t>No serán motivos de excusa ni de recusación la demanda civil o la querella que no sean anteriores al juicio.</w:t>
      </w:r>
      <w:r>
        <w:rPr>
          <w:rFonts w:eastAsia="Times New Roman"/>
          <w:lang w:val="es-ES"/>
        </w:rPr>
        <w:br/>
      </w:r>
      <w:r>
        <w:rPr>
          <w:rFonts w:eastAsia="Times New Roman"/>
          <w:lang w:val="es-ES"/>
        </w:rPr>
        <w:br/>
        <w:t>Las juezas, jueces y fiscales presentarán sus excusas con juramento.</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LA ACCIÓN PE</w:t>
      </w:r>
      <w:r>
        <w:rPr>
          <w:rFonts w:eastAsia="Times New Roman"/>
          <w:b/>
          <w:bCs/>
          <w:sz w:val="36"/>
          <w:szCs w:val="36"/>
          <w:lang w:val="es-ES"/>
        </w:rPr>
        <w:t>NAL</w:t>
      </w:r>
    </w:p>
    <w:p w:rsidR="00000000" w:rsidRDefault="00473417">
      <w:pPr>
        <w:rPr>
          <w:rFonts w:eastAsia="Times New Roman"/>
          <w:lang w:val="es-ES"/>
        </w:rPr>
      </w:pPr>
      <w:r>
        <w:rPr>
          <w:rFonts w:eastAsia="Times New Roman"/>
          <w:lang w:val="es-ES"/>
        </w:rPr>
        <w:t xml:space="preserve">Art. 516.- </w:t>
      </w:r>
      <w:r>
        <w:rPr>
          <w:rFonts w:eastAsia="Times New Roman"/>
          <w:b/>
          <w:bCs/>
          <w:lang w:val="es-ES"/>
        </w:rPr>
        <w:t xml:space="preserve">Clasificación.- </w:t>
      </w:r>
      <w:r>
        <w:rPr>
          <w:rFonts w:eastAsia="Times New Roman"/>
          <w:lang w:val="es-ES"/>
        </w:rPr>
        <w:t>La acción penal es pública y privada.</w:t>
      </w:r>
    </w:p>
    <w:p w:rsidR="00000000" w:rsidRDefault="00473417">
      <w:pPr>
        <w:rPr>
          <w:rFonts w:eastAsia="Times New Roman"/>
          <w:lang w:val="es-ES"/>
        </w:rPr>
      </w:pPr>
      <w:r>
        <w:rPr>
          <w:rFonts w:eastAsia="Times New Roman"/>
          <w:lang w:val="es-ES"/>
        </w:rPr>
        <w:t xml:space="preserve">Art. 517.- </w:t>
      </w:r>
      <w:r>
        <w:rPr>
          <w:rFonts w:eastAsia="Times New Roman"/>
          <w:b/>
          <w:bCs/>
          <w:lang w:val="es-ES"/>
        </w:rPr>
        <w:t xml:space="preserve">Ejercicio.- </w:t>
      </w:r>
      <w:r>
        <w:rPr>
          <w:rFonts w:eastAsia="Times New Roman"/>
          <w:lang w:val="es-ES"/>
        </w:rPr>
        <w:t>El ejercicio de la acción pública corresponde exclusivamente a la Fiscalía.</w:t>
      </w:r>
      <w:r>
        <w:rPr>
          <w:rFonts w:eastAsia="Times New Roman"/>
          <w:lang w:val="es-ES"/>
        </w:rPr>
        <w:br/>
      </w:r>
      <w:r>
        <w:rPr>
          <w:rFonts w:eastAsia="Times New Roman"/>
          <w:lang w:val="es-ES"/>
        </w:rPr>
        <w:br/>
        <w:t>El ejercicio de la acción privada corresponde únicamente al ofendido, mediante querella</w:t>
      </w:r>
      <w:r>
        <w:rPr>
          <w:rFonts w:eastAsia="Times New Roman"/>
          <w:lang w:val="es-ES"/>
        </w:rPr>
        <w:t>.</w:t>
      </w:r>
    </w:p>
    <w:p w:rsidR="00000000" w:rsidRDefault="00473417">
      <w:pPr>
        <w:rPr>
          <w:rFonts w:eastAsia="Times New Roman"/>
          <w:lang w:val="es-ES"/>
        </w:rPr>
      </w:pPr>
      <w:r>
        <w:rPr>
          <w:rFonts w:eastAsia="Times New Roman"/>
          <w:lang w:val="es-ES"/>
        </w:rPr>
        <w:t xml:space="preserve">Art. 518.- </w:t>
      </w:r>
      <w:r>
        <w:rPr>
          <w:rFonts w:eastAsia="Times New Roman"/>
          <w:b/>
          <w:bCs/>
          <w:lang w:val="es-ES"/>
        </w:rPr>
        <w:t xml:space="preserve">Infracciones de acción privada.- </w:t>
      </w:r>
      <w:r>
        <w:rPr>
          <w:rFonts w:eastAsia="Times New Roman"/>
          <w:lang w:val="es-ES"/>
        </w:rPr>
        <w:t>Son infracciones de acción privada:</w:t>
      </w:r>
      <w:r>
        <w:rPr>
          <w:rFonts w:eastAsia="Times New Roman"/>
          <w:lang w:val="es-ES"/>
        </w:rPr>
        <w:br/>
      </w:r>
      <w:r>
        <w:rPr>
          <w:rFonts w:eastAsia="Times New Roman"/>
          <w:lang w:val="es-ES"/>
        </w:rPr>
        <w:br/>
        <w:t>1. La injuria calumniosa y la no calumniosa grave;</w:t>
      </w:r>
      <w:r>
        <w:rPr>
          <w:rFonts w:eastAsia="Times New Roman"/>
          <w:lang w:val="es-ES"/>
        </w:rPr>
        <w:br/>
      </w:r>
      <w:r>
        <w:rPr>
          <w:rFonts w:eastAsia="Times New Roman"/>
          <w:lang w:val="es-ES"/>
        </w:rPr>
        <w:br/>
        <w:t>2. La usurpación; y,</w:t>
      </w:r>
      <w:r>
        <w:rPr>
          <w:rFonts w:eastAsia="Times New Roman"/>
          <w:lang w:val="es-ES"/>
        </w:rPr>
        <w:br/>
      </w:r>
      <w:r>
        <w:rPr>
          <w:rFonts w:eastAsia="Times New Roman"/>
          <w:lang w:val="es-ES"/>
        </w:rPr>
        <w:br/>
        <w:t>3. El daño ocasionado a bien ajeno, excepto el incendio.</w:t>
      </w:r>
    </w:p>
    <w:p w:rsidR="00000000" w:rsidRDefault="00473417">
      <w:pPr>
        <w:rPr>
          <w:rFonts w:eastAsia="Times New Roman"/>
          <w:lang w:val="es-ES"/>
        </w:rPr>
      </w:pPr>
      <w:r>
        <w:rPr>
          <w:rFonts w:eastAsia="Times New Roman"/>
          <w:lang w:val="es-ES"/>
        </w:rPr>
        <w:t xml:space="preserve">Art. 519.- </w:t>
      </w:r>
      <w:r>
        <w:rPr>
          <w:rFonts w:eastAsia="Times New Roman"/>
          <w:b/>
          <w:bCs/>
          <w:lang w:val="es-ES"/>
        </w:rPr>
        <w:t xml:space="preserve">Conversión.- </w:t>
      </w:r>
      <w:r>
        <w:rPr>
          <w:rFonts w:eastAsia="Times New Roman"/>
          <w:lang w:val="es-ES"/>
        </w:rPr>
        <w:t>Las acciones por i</w:t>
      </w:r>
      <w:r>
        <w:rPr>
          <w:rFonts w:eastAsia="Times New Roman"/>
          <w:lang w:val="es-ES"/>
        </w:rPr>
        <w:t>nfracciones de acción pública pueden ser transformadas en acciones privadas, a pedido de la víctima o su representante, siempre que la jueza o juez de garantías penales lo autorice. La o el fiscal podrá allanarse a este pedido; de no hacerlo, argumentará a</w:t>
      </w:r>
      <w:r>
        <w:rPr>
          <w:rFonts w:eastAsia="Times New Roman"/>
          <w:lang w:val="es-ES"/>
        </w:rPr>
        <w:t xml:space="preserve"> la jueza o juez de garantías penales las razones de su negativa.</w:t>
      </w:r>
      <w:r>
        <w:rPr>
          <w:rFonts w:eastAsia="Times New Roman"/>
          <w:lang w:val="es-ES"/>
        </w:rPr>
        <w:br/>
      </w:r>
      <w:r>
        <w:rPr>
          <w:rFonts w:eastAsia="Times New Roman"/>
          <w:lang w:val="es-ES"/>
        </w:rPr>
        <w:br/>
        <w:t>No cabe la conversión:</w:t>
      </w:r>
      <w:r>
        <w:rPr>
          <w:rFonts w:eastAsia="Times New Roman"/>
          <w:lang w:val="es-ES"/>
        </w:rPr>
        <w:br/>
      </w:r>
      <w:r>
        <w:rPr>
          <w:rFonts w:eastAsia="Times New Roman"/>
          <w:lang w:val="es-ES"/>
        </w:rPr>
        <w:br/>
        <w:t>1. Cuando se trate de infracciones contra la administración pública o que afecten los intereses del Estado;</w:t>
      </w:r>
      <w:r>
        <w:rPr>
          <w:rFonts w:eastAsia="Times New Roman"/>
          <w:lang w:val="es-ES"/>
        </w:rPr>
        <w:br/>
      </w:r>
      <w:r>
        <w:rPr>
          <w:rFonts w:eastAsia="Times New Roman"/>
          <w:lang w:val="es-ES"/>
        </w:rPr>
        <w:br/>
        <w:t xml:space="preserve">2. Cuando se trate de infracciones contra la integridad </w:t>
      </w:r>
      <w:r>
        <w:rPr>
          <w:rFonts w:eastAsia="Times New Roman"/>
          <w:lang w:val="es-ES"/>
        </w:rPr>
        <w:t>y libertad personal e infracciones contra la integridad sexual y reproductiva;</w:t>
      </w:r>
      <w:r>
        <w:rPr>
          <w:rFonts w:eastAsia="Times New Roman"/>
          <w:lang w:val="es-ES"/>
        </w:rPr>
        <w:br/>
      </w:r>
      <w:r>
        <w:rPr>
          <w:rFonts w:eastAsia="Times New Roman"/>
          <w:lang w:val="es-ES"/>
        </w:rPr>
        <w:br/>
        <w:t>3. Cuando se trate de infracciones de lesa humanidad; y,</w:t>
      </w:r>
      <w:r>
        <w:rPr>
          <w:rFonts w:eastAsia="Times New Roman"/>
          <w:lang w:val="es-ES"/>
        </w:rPr>
        <w:br/>
      </w:r>
      <w:r>
        <w:rPr>
          <w:rFonts w:eastAsia="Times New Roman"/>
          <w:lang w:val="es-ES"/>
        </w:rPr>
        <w:br/>
        <w:t>4. Cuando la pena privativa de libertad máxima prevista para la infracción sea superior a cinco años.</w:t>
      </w:r>
      <w:r>
        <w:rPr>
          <w:rFonts w:eastAsia="Times New Roman"/>
          <w:lang w:val="es-ES"/>
        </w:rPr>
        <w:br/>
      </w:r>
      <w:r>
        <w:rPr>
          <w:rFonts w:eastAsia="Times New Roman"/>
          <w:lang w:val="es-ES"/>
        </w:rPr>
        <w:br/>
        <w:t>Si hubiere plur</w:t>
      </w:r>
      <w:r>
        <w:rPr>
          <w:rFonts w:eastAsia="Times New Roman"/>
          <w:lang w:val="es-ES"/>
        </w:rPr>
        <w:t>alidad de víctimas, es necesario el consentimiento de todos ellos, aunque solo uno haya presentado la acusación particular.</w:t>
      </w:r>
      <w:r>
        <w:rPr>
          <w:rFonts w:eastAsia="Times New Roman"/>
          <w:lang w:val="es-ES"/>
        </w:rPr>
        <w:br/>
      </w:r>
      <w:r>
        <w:rPr>
          <w:rFonts w:eastAsia="Times New Roman"/>
          <w:lang w:val="es-ES"/>
        </w:rPr>
        <w:br/>
        <w:t>Transformada la acción cesarán todas las medidas cautelares que se hayan dictado.</w:t>
      </w:r>
      <w:r>
        <w:rPr>
          <w:rFonts w:eastAsia="Times New Roman"/>
          <w:lang w:val="es-ES"/>
        </w:rPr>
        <w:br/>
      </w:r>
      <w:r>
        <w:rPr>
          <w:rFonts w:eastAsia="Times New Roman"/>
          <w:lang w:val="es-ES"/>
        </w:rPr>
        <w:br/>
        <w:t>Si la víctima decide presentarse como querellant</w:t>
      </w:r>
      <w:r>
        <w:rPr>
          <w:rFonts w:eastAsia="Times New Roman"/>
          <w:lang w:val="es-ES"/>
        </w:rPr>
        <w:t>e para iniciar la acción privada, será competente la misma jueza o juez de garantías penales que conocía del proceso en la acción pública. El plazo para la prescripción de la acción privada correrá a partir de la resolución de la conversión.</w:t>
      </w:r>
      <w:r>
        <w:rPr>
          <w:rFonts w:eastAsia="Times New Roman"/>
          <w:lang w:val="es-ES"/>
        </w:rPr>
        <w:br/>
      </w:r>
      <w:r>
        <w:rPr>
          <w:rFonts w:eastAsia="Times New Roman"/>
          <w:lang w:val="es-ES"/>
        </w:rPr>
        <w:br/>
        <w:t>La conversión</w:t>
      </w:r>
      <w:r>
        <w:rPr>
          <w:rFonts w:eastAsia="Times New Roman"/>
          <w:lang w:val="es-ES"/>
        </w:rPr>
        <w:t xml:space="preserve"> procederá hasta el plazo de cinco días después de que el tribunal de garantías penales avoque conocimiento de la causa.</w:t>
      </w:r>
    </w:p>
    <w:p w:rsidR="00000000" w:rsidRDefault="00473417">
      <w:pPr>
        <w:rPr>
          <w:rFonts w:eastAsia="Times New Roman"/>
          <w:lang w:val="es-ES"/>
        </w:rPr>
      </w:pPr>
      <w:r>
        <w:rPr>
          <w:rFonts w:eastAsia="Times New Roman"/>
          <w:lang w:val="es-ES"/>
        </w:rPr>
        <w:t xml:space="preserve">Art. 520.- </w:t>
      </w:r>
      <w:r>
        <w:rPr>
          <w:rFonts w:eastAsia="Times New Roman"/>
          <w:b/>
          <w:bCs/>
          <w:lang w:val="es-ES"/>
        </w:rPr>
        <w:t xml:space="preserve">Titularidad de la acción penal.- </w:t>
      </w:r>
      <w:r>
        <w:rPr>
          <w:rFonts w:eastAsia="Times New Roman"/>
          <w:lang w:val="es-ES"/>
        </w:rPr>
        <w:t>La Fiscalía es la titular de la acción penal y deberá ejercerla de manera objetiva, siempre</w:t>
      </w:r>
      <w:r>
        <w:rPr>
          <w:rFonts w:eastAsia="Times New Roman"/>
          <w:lang w:val="es-ES"/>
        </w:rPr>
        <w:t xml:space="preserve"> que tenga la noticia de que se ha cometido una infracción penal y existan elementos probatorios suficientes sobre la infracción y la presunta responsabilidad de la persona procesada.</w:t>
      </w:r>
      <w:r>
        <w:rPr>
          <w:rFonts w:eastAsia="Times New Roman"/>
          <w:lang w:val="es-ES"/>
        </w:rPr>
        <w:br/>
      </w:r>
      <w:r>
        <w:rPr>
          <w:rFonts w:eastAsia="Times New Roman"/>
          <w:lang w:val="es-ES"/>
        </w:rPr>
        <w:br/>
        <w:t>La Fiscalía no podrá alegar falta de denuncia o falta de presentación d</w:t>
      </w:r>
      <w:r>
        <w:rPr>
          <w:rFonts w:eastAsia="Times New Roman"/>
          <w:lang w:val="es-ES"/>
        </w:rPr>
        <w:t>e acusación particular, para el ejercicio de la acción penal.</w:t>
      </w:r>
      <w:r>
        <w:rPr>
          <w:rFonts w:eastAsia="Times New Roman"/>
          <w:lang w:val="es-ES"/>
        </w:rPr>
        <w:br/>
      </w:r>
      <w:r>
        <w:rPr>
          <w:rFonts w:eastAsia="Times New Roman"/>
          <w:lang w:val="es-ES"/>
        </w:rPr>
        <w:br/>
        <w:t>No constituye requisito de procedibilidad para el ejercicio de la acción penal, ya sea mediante investigación o el inicio de la instrucción fiscal, que exista informe previo sobre indicios de r</w:t>
      </w:r>
      <w:r>
        <w:rPr>
          <w:rFonts w:eastAsia="Times New Roman"/>
          <w:lang w:val="es-ES"/>
        </w:rPr>
        <w:t>esponsabilidad penal emitido por la Contraloría General del Estado, ni de resoluciones o informes de ninguna de las entidades u organismos de control que conforman la administración pública, pues la promoción de la acción penal es función y responsabilidad</w:t>
      </w:r>
      <w:r>
        <w:rPr>
          <w:rFonts w:eastAsia="Times New Roman"/>
          <w:lang w:val="es-ES"/>
        </w:rPr>
        <w:t xml:space="preserve"> exclusivas de la Fiscalía,</w:t>
      </w:r>
      <w:r>
        <w:rPr>
          <w:rFonts w:eastAsia="Times New Roman"/>
          <w:lang w:val="es-ES"/>
        </w:rPr>
        <w:br/>
      </w:r>
      <w:r>
        <w:rPr>
          <w:rFonts w:eastAsia="Times New Roman"/>
          <w:lang w:val="es-ES"/>
        </w:rPr>
        <w:br/>
        <w:t>En caso de infracciones vinculados con crimen organizado, producción y tráfico de drogas a gran escala, trata de personas, tráfico de personas, lavado de activos, sicariato, contra el patrimonio cultural, la titularidad de la a</w:t>
      </w:r>
      <w:r>
        <w:rPr>
          <w:rFonts w:eastAsia="Times New Roman"/>
          <w:lang w:val="es-ES"/>
        </w:rPr>
        <w:t>cción penal, corresponderá a los Fiscales Nacionales Especializados en la materia, independientemente del lugar en que se cometió la infracción, sin perjuicio del fuero que goce el procesado y bajo el procedimiento ordinario establecido en este código.</w:t>
      </w:r>
      <w:r>
        <w:rPr>
          <w:rFonts w:eastAsia="Times New Roman"/>
          <w:lang w:val="es-ES"/>
        </w:rPr>
        <w:br/>
      </w:r>
      <w:r>
        <w:rPr>
          <w:rFonts w:eastAsia="Times New Roman"/>
          <w:lang w:val="es-ES"/>
        </w:rPr>
        <w:br/>
        <w:t>En</w:t>
      </w:r>
      <w:r>
        <w:rPr>
          <w:rFonts w:eastAsia="Times New Roman"/>
          <w:lang w:val="es-ES"/>
        </w:rPr>
        <w:t xml:space="preserve"> las infracciones levísimas la titularidad de la acción penal recae en la víctima.</w:t>
      </w:r>
    </w:p>
    <w:p w:rsidR="00000000" w:rsidRDefault="00473417">
      <w:pPr>
        <w:rPr>
          <w:rFonts w:eastAsia="Times New Roman"/>
          <w:lang w:val="es-ES"/>
        </w:rPr>
      </w:pPr>
      <w:r>
        <w:rPr>
          <w:rFonts w:eastAsia="Times New Roman"/>
          <w:lang w:val="es-ES"/>
        </w:rPr>
        <w:t xml:space="preserve">Art. 521.- </w:t>
      </w:r>
      <w:r>
        <w:rPr>
          <w:rFonts w:eastAsia="Times New Roman"/>
          <w:b/>
          <w:bCs/>
          <w:lang w:val="es-ES"/>
        </w:rPr>
        <w:t xml:space="preserve">Principio de oportunidad.- </w:t>
      </w:r>
      <w:r>
        <w:rPr>
          <w:rFonts w:eastAsia="Times New Roman"/>
          <w:lang w:val="es-ES"/>
        </w:rPr>
        <w:t>La fiscal o el fiscal en razón de una eficiente utilización de los recursos disponibles para la investigación penal y de los derechos d</w:t>
      </w:r>
      <w:r>
        <w:rPr>
          <w:rFonts w:eastAsia="Times New Roman"/>
          <w:lang w:val="es-ES"/>
        </w:rPr>
        <w:t xml:space="preserve">e las partes, en consonancia con los lineamientos de la política criminal del Estado, podrá abstenerse de ejercer la acción penal o desistir de la ya iniciada cuando la lesión al bien jurídico en la infracción sea mínima o irrelevante, lo cual se valorará </w:t>
      </w:r>
      <w:r>
        <w:rPr>
          <w:rFonts w:eastAsia="Times New Roman"/>
          <w:lang w:val="es-ES"/>
        </w:rPr>
        <w:t>en función de la gravedad del daño ocasionado por la infracción y de la importancia del bien jurídico protegido.</w:t>
      </w:r>
      <w:r>
        <w:rPr>
          <w:rFonts w:eastAsia="Times New Roman"/>
          <w:lang w:val="es-ES"/>
        </w:rPr>
        <w:br/>
      </w:r>
      <w:r>
        <w:rPr>
          <w:rFonts w:eastAsia="Times New Roman"/>
          <w:lang w:val="es-ES"/>
        </w:rPr>
        <w:br/>
        <w:t>Cuando la Fiscalía se abstenga de ejercer la acción penal en los casos señalados anteriormente, deberá motivar su decisión y escuchar obligato</w:t>
      </w:r>
      <w:r>
        <w:rPr>
          <w:rFonts w:eastAsia="Times New Roman"/>
          <w:lang w:val="es-ES"/>
        </w:rPr>
        <w:t>riamente el criterio de la víctima. La jueza o juez de garantías penales conocerá sobre la aplicación del principio de oportunidad en cualquier momento hasta antes de que prescriba la acción.</w:t>
      </w:r>
      <w:r>
        <w:rPr>
          <w:rFonts w:eastAsia="Times New Roman"/>
          <w:lang w:val="es-ES"/>
        </w:rPr>
        <w:br/>
      </w:r>
      <w:r>
        <w:rPr>
          <w:rFonts w:eastAsia="Times New Roman"/>
          <w:lang w:val="es-ES"/>
        </w:rPr>
        <w:br/>
        <w:t>Dentro de los tres días siguientes a la comunicación de la deci</w:t>
      </w:r>
      <w:r>
        <w:rPr>
          <w:rFonts w:eastAsia="Times New Roman"/>
          <w:lang w:val="es-ES"/>
        </w:rPr>
        <w:t>sión de la Fiscalía, en caso de existir oposición, se podrá presentar reclamo contra dicha decisión ante el Fiscal Superior, quien resolverá en el plazo de cinco días. Si se revoca la decisión de la o el fiscal de origen, el caso pasará a conocimiento de o</w:t>
      </w:r>
      <w:r>
        <w:rPr>
          <w:rFonts w:eastAsia="Times New Roman"/>
          <w:lang w:val="es-ES"/>
        </w:rPr>
        <w:t>tro fiscal, para que inicie la investigación, o en su caso, continúe con la tramitación de la misma. Si se ratifica la decisión, se remitirá lo actuado a la jueza o juez de garantías penales para que en audiencia declare la extinción de la acción penal. La</w:t>
      </w:r>
      <w:r>
        <w:rPr>
          <w:rFonts w:eastAsia="Times New Roman"/>
          <w:lang w:val="es-ES"/>
        </w:rPr>
        <w:t xml:space="preserve"> víctima será notificada para que asista a esta audiencia. Su presencia no será obligatoria. Igual decisión deberá expedirse por parte de la jueza o juez de garantías penales, si no se hubiere interpuesto reclamo dentro del plazo previsto para deducírselo.</w:t>
      </w:r>
      <w:r>
        <w:rPr>
          <w:rFonts w:eastAsia="Times New Roman"/>
          <w:lang w:val="es-ES"/>
        </w:rPr>
        <w:br/>
      </w:r>
      <w:r>
        <w:rPr>
          <w:rFonts w:eastAsia="Times New Roman"/>
          <w:lang w:val="es-ES"/>
        </w:rPr>
        <w:br/>
        <w:t>Cuando se trate de infracciones contra la libertad sexual y reproductiva, infracciones contra a los derechos humanos, infracciones contra el Derecho Internacional Humanitario, crimen organizado, infracciones de odio, infracciones contra el Estado y en ge</w:t>
      </w:r>
      <w:r>
        <w:rPr>
          <w:rFonts w:eastAsia="Times New Roman"/>
          <w:lang w:val="es-ES"/>
        </w:rPr>
        <w:t>neral infracciones graves y muy graves, la o el fiscal no podrá abstenerse en ningún caso de iniciar la investigación penal.</w:t>
      </w:r>
      <w:r>
        <w:rPr>
          <w:rFonts w:eastAsia="Times New Roman"/>
          <w:lang w:val="es-ES"/>
        </w:rPr>
        <w:br/>
      </w:r>
      <w:r>
        <w:rPr>
          <w:rFonts w:eastAsia="Times New Roman"/>
          <w:lang w:val="es-ES"/>
        </w:rPr>
        <w:br/>
        <w:t>La extinción de la acción penal por los motivos previstos en este artículo, no perjudica, limita ni excluye el derecho de la vícti</w:t>
      </w:r>
      <w:r>
        <w:rPr>
          <w:rFonts w:eastAsia="Times New Roman"/>
          <w:lang w:val="es-ES"/>
        </w:rPr>
        <w:t>ma u ofendido para perseguir por la vía civil el reconocimiento y pago de la indemnización de perjuicios derivados del acto objeto de la denuncia.</w:t>
      </w:r>
    </w:p>
    <w:p w:rsidR="00000000" w:rsidRDefault="00473417">
      <w:pPr>
        <w:rPr>
          <w:rFonts w:eastAsia="Times New Roman"/>
          <w:lang w:val="es-ES"/>
        </w:rPr>
      </w:pPr>
      <w:r>
        <w:rPr>
          <w:rFonts w:eastAsia="Times New Roman"/>
          <w:lang w:val="es-ES"/>
        </w:rPr>
        <w:t xml:space="preserve">Art. 522.- </w:t>
      </w:r>
      <w:r>
        <w:rPr>
          <w:rFonts w:eastAsia="Times New Roman"/>
          <w:b/>
          <w:bCs/>
          <w:lang w:val="es-ES"/>
        </w:rPr>
        <w:t xml:space="preserve">Prejudicialidad.- </w:t>
      </w:r>
      <w:r>
        <w:rPr>
          <w:rFonts w:eastAsia="Times New Roman"/>
          <w:lang w:val="es-ES"/>
        </w:rPr>
        <w:t>Se requerirá sentencia ejecutoriada, resolución o auto definitivo en firme, segú</w:t>
      </w:r>
      <w:r>
        <w:rPr>
          <w:rFonts w:eastAsia="Times New Roman"/>
          <w:lang w:val="es-ES"/>
        </w:rPr>
        <w:t>n corresponda, para ejercer la acción penal en los siguientes casos:</w:t>
      </w:r>
      <w:r>
        <w:rPr>
          <w:rFonts w:eastAsia="Times New Roman"/>
          <w:lang w:val="es-ES"/>
        </w:rPr>
        <w:br/>
      </w:r>
      <w:r>
        <w:rPr>
          <w:rFonts w:eastAsia="Times New Roman"/>
          <w:lang w:val="es-ES"/>
        </w:rPr>
        <w:br/>
        <w:t>1. Insolvencia y quiebra fraudulenta;</w:t>
      </w:r>
      <w:r>
        <w:rPr>
          <w:rFonts w:eastAsia="Times New Roman"/>
          <w:lang w:val="es-ES"/>
        </w:rPr>
        <w:br/>
      </w:r>
      <w:r>
        <w:rPr>
          <w:rFonts w:eastAsia="Times New Roman"/>
          <w:lang w:val="es-ES"/>
        </w:rPr>
        <w:br/>
        <w:t>2. Remoción, desaparición, deterioro, abandono de objetos dados en prenda industrial o agrícola, prenda especial de comercio o comprados con reserv</w:t>
      </w:r>
      <w:r>
        <w:rPr>
          <w:rFonts w:eastAsia="Times New Roman"/>
          <w:lang w:val="es-ES"/>
        </w:rPr>
        <w:t>a de dominio;</w:t>
      </w:r>
      <w:r>
        <w:rPr>
          <w:rFonts w:eastAsia="Times New Roman"/>
          <w:lang w:val="es-ES"/>
        </w:rPr>
        <w:br/>
      </w:r>
      <w:r>
        <w:rPr>
          <w:rFonts w:eastAsia="Times New Roman"/>
          <w:lang w:val="es-ES"/>
        </w:rPr>
        <w:br/>
        <w:t>3. Falsificación de instrumento público demandado ante juez civil; y,</w:t>
      </w:r>
      <w:r>
        <w:rPr>
          <w:rFonts w:eastAsia="Times New Roman"/>
          <w:lang w:val="es-ES"/>
        </w:rPr>
        <w:br/>
      </w:r>
      <w:r>
        <w:rPr>
          <w:rFonts w:eastAsia="Times New Roman"/>
          <w:lang w:val="es-ES"/>
        </w:rPr>
        <w:br/>
        <w:t>4. Denuncia o acusación particular calificada como maliciosa.</w:t>
      </w:r>
      <w:r>
        <w:rPr>
          <w:rFonts w:eastAsia="Times New Roman"/>
          <w:lang w:val="es-ES"/>
        </w:rPr>
        <w:br/>
      </w:r>
      <w:r>
        <w:rPr>
          <w:rFonts w:eastAsia="Times New Roman"/>
          <w:lang w:val="es-ES"/>
        </w:rPr>
        <w:br/>
        <w:t xml:space="preserve">Los plazos de prescripción de la acción de estas infracciones, se suspenderán mientras se ventile la causa </w:t>
      </w:r>
      <w:r>
        <w:rPr>
          <w:rFonts w:eastAsia="Times New Roman"/>
          <w:lang w:val="es-ES"/>
        </w:rPr>
        <w:t>prejudicial.</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LA DENUNCIA</w:t>
      </w:r>
    </w:p>
    <w:p w:rsidR="00000000" w:rsidRDefault="00473417">
      <w:pPr>
        <w:rPr>
          <w:rFonts w:eastAsia="Times New Roman"/>
          <w:lang w:val="es-ES"/>
        </w:rPr>
      </w:pPr>
      <w:r>
        <w:rPr>
          <w:rFonts w:eastAsia="Times New Roman"/>
          <w:lang w:val="es-ES"/>
        </w:rPr>
        <w:t xml:space="preserve">Art. 523.- </w:t>
      </w:r>
      <w:r>
        <w:rPr>
          <w:rFonts w:eastAsia="Times New Roman"/>
          <w:b/>
          <w:bCs/>
          <w:lang w:val="es-ES"/>
        </w:rPr>
        <w:t xml:space="preserve">Denuncia.- </w:t>
      </w:r>
      <w:r>
        <w:rPr>
          <w:rFonts w:eastAsia="Times New Roman"/>
          <w:lang w:val="es-ES"/>
        </w:rPr>
        <w:t>La persona que conociere que se ha cometido una infracción de acción pública, excepto aquella a quien la ley se lo prohíbe, debe presentar su denuncia ante la o el fiscal competente, o la Policía i</w:t>
      </w:r>
      <w:r>
        <w:rPr>
          <w:rFonts w:eastAsia="Times New Roman"/>
          <w:lang w:val="es-ES"/>
        </w:rPr>
        <w:t>nvestigativa o Nacional.</w:t>
      </w:r>
    </w:p>
    <w:p w:rsidR="00000000" w:rsidRDefault="00473417">
      <w:pPr>
        <w:rPr>
          <w:rFonts w:eastAsia="Times New Roman"/>
          <w:lang w:val="es-ES"/>
        </w:rPr>
      </w:pPr>
      <w:r>
        <w:rPr>
          <w:rFonts w:eastAsia="Times New Roman"/>
          <w:lang w:val="es-ES"/>
        </w:rPr>
        <w:t xml:space="preserve">Art. 524.- </w:t>
      </w:r>
      <w:r>
        <w:rPr>
          <w:rFonts w:eastAsia="Times New Roman"/>
          <w:b/>
          <w:bCs/>
          <w:lang w:val="es-ES"/>
        </w:rPr>
        <w:t xml:space="preserve">Denuncia obligatoria.- </w:t>
      </w:r>
      <w:r>
        <w:rPr>
          <w:rFonts w:eastAsia="Times New Roman"/>
          <w:lang w:val="es-ES"/>
        </w:rPr>
        <w:t>Tendrán obligación de denunciar las infracciones perseguibles de oficio:</w:t>
      </w:r>
      <w:r>
        <w:rPr>
          <w:rFonts w:eastAsia="Times New Roman"/>
          <w:lang w:val="es-ES"/>
        </w:rPr>
        <w:br/>
      </w:r>
      <w:r>
        <w:rPr>
          <w:rFonts w:eastAsia="Times New Roman"/>
          <w:lang w:val="es-ES"/>
        </w:rPr>
        <w:br/>
        <w:t>1. Toda servidora o servidor público, que los conozcan en el ejercicio de sus funciones y que presuntamente constituya infr</w:t>
      </w:r>
      <w:r>
        <w:rPr>
          <w:rFonts w:eastAsia="Times New Roman"/>
          <w:lang w:val="es-ES"/>
        </w:rPr>
        <w:t>acción contra la administración pública.</w:t>
      </w:r>
      <w:r>
        <w:rPr>
          <w:rFonts w:eastAsia="Times New Roman"/>
          <w:lang w:val="es-ES"/>
        </w:rPr>
        <w:br/>
      </w:r>
      <w:r>
        <w:rPr>
          <w:rFonts w:eastAsia="Times New Roman"/>
          <w:lang w:val="es-ES"/>
        </w:rPr>
        <w:br/>
        <w:t>2. Los profesionales de la salud: personas responsables de hospitalarios o de clínicas particulares y, en general, las profesionales de la medicina y ramas relacionadas con la conservación de la salud, y las que ej</w:t>
      </w:r>
      <w:r>
        <w:rPr>
          <w:rFonts w:eastAsia="Times New Roman"/>
          <w:lang w:val="es-ES"/>
        </w:rPr>
        <w:t>ercieren prestaciones auxiliares de ellas que los conozcan por el ejercicio de sus actividades; y,</w:t>
      </w:r>
      <w:r>
        <w:rPr>
          <w:rFonts w:eastAsia="Times New Roman"/>
          <w:lang w:val="es-ES"/>
        </w:rPr>
        <w:br/>
      </w:r>
      <w:r>
        <w:rPr>
          <w:rFonts w:eastAsia="Times New Roman"/>
          <w:lang w:val="es-ES"/>
        </w:rPr>
        <w:br/>
        <w:t>3. Toda persona que en el ejercicio de su cargo, profesión, arte u oficio, conozca del cometimiento de una presunta infracción.</w:t>
      </w:r>
    </w:p>
    <w:p w:rsidR="00000000" w:rsidRDefault="00473417">
      <w:pPr>
        <w:rPr>
          <w:rFonts w:eastAsia="Times New Roman"/>
          <w:lang w:val="es-ES"/>
        </w:rPr>
      </w:pPr>
      <w:r>
        <w:rPr>
          <w:rFonts w:eastAsia="Times New Roman"/>
          <w:lang w:val="es-ES"/>
        </w:rPr>
        <w:t xml:space="preserve">Art. 525.- </w:t>
      </w:r>
      <w:r>
        <w:rPr>
          <w:rFonts w:eastAsia="Times New Roman"/>
          <w:b/>
          <w:bCs/>
          <w:lang w:val="es-ES"/>
        </w:rPr>
        <w:t xml:space="preserve">Denuncia ante Policía Investigativa o Policía Nacional.- </w:t>
      </w:r>
      <w:r>
        <w:rPr>
          <w:rFonts w:eastAsia="Times New Roman"/>
          <w:lang w:val="es-ES"/>
        </w:rPr>
        <w:t>Cuando la denuncia se presenta ante la Policía Investigativa o Policía Nacional se la debe remitir inmediatamente a la fiscal o el fiscal, único facultado para proceder a su reconocimiento, con la do</w:t>
      </w:r>
      <w:r>
        <w:rPr>
          <w:rFonts w:eastAsia="Times New Roman"/>
          <w:lang w:val="es-ES"/>
        </w:rPr>
        <w:t>cumentación correspondiente.</w:t>
      </w:r>
    </w:p>
    <w:p w:rsidR="00000000" w:rsidRDefault="00473417">
      <w:pPr>
        <w:rPr>
          <w:rFonts w:eastAsia="Times New Roman"/>
          <w:lang w:val="es-ES"/>
        </w:rPr>
      </w:pPr>
      <w:r>
        <w:rPr>
          <w:rFonts w:eastAsia="Times New Roman"/>
          <w:lang w:val="es-ES"/>
        </w:rPr>
        <w:t xml:space="preserve">Art. 526.- </w:t>
      </w:r>
      <w:r>
        <w:rPr>
          <w:rFonts w:eastAsia="Times New Roman"/>
          <w:b/>
          <w:bCs/>
          <w:lang w:val="es-ES"/>
        </w:rPr>
        <w:t xml:space="preserve">Publicidad.- </w:t>
      </w:r>
      <w:r>
        <w:rPr>
          <w:rFonts w:eastAsia="Times New Roman"/>
          <w:lang w:val="es-ES"/>
        </w:rPr>
        <w:t>La denuncia será pública.</w:t>
      </w:r>
    </w:p>
    <w:p w:rsidR="00000000" w:rsidRDefault="00473417">
      <w:pPr>
        <w:rPr>
          <w:rFonts w:eastAsia="Times New Roman"/>
          <w:lang w:val="es-ES"/>
        </w:rPr>
      </w:pPr>
      <w:r>
        <w:rPr>
          <w:rFonts w:eastAsia="Times New Roman"/>
          <w:lang w:val="es-ES"/>
        </w:rPr>
        <w:t xml:space="preserve">Art. 527.- </w:t>
      </w:r>
      <w:r>
        <w:rPr>
          <w:rFonts w:eastAsia="Times New Roman"/>
          <w:b/>
          <w:bCs/>
          <w:lang w:val="es-ES"/>
        </w:rPr>
        <w:t xml:space="preserve">Prohibición.- </w:t>
      </w:r>
      <w:r>
        <w:rPr>
          <w:rFonts w:eastAsia="Times New Roman"/>
          <w:lang w:val="es-ES"/>
        </w:rPr>
        <w:t xml:space="preserve">No se admitirá denuncia de ascendientes contra descendientes y viceversa, ni de cónyuge contra el otro, ni de hermana, hermano contra hermana, hermano, </w:t>
      </w:r>
      <w:r>
        <w:rPr>
          <w:rFonts w:eastAsia="Times New Roman"/>
          <w:lang w:val="es-ES"/>
        </w:rPr>
        <w:t>salvo en los siguientes casos:</w:t>
      </w:r>
      <w:r>
        <w:rPr>
          <w:rFonts w:eastAsia="Times New Roman"/>
          <w:lang w:val="es-ES"/>
        </w:rPr>
        <w:br/>
      </w:r>
      <w:r>
        <w:rPr>
          <w:rFonts w:eastAsia="Times New Roman"/>
          <w:lang w:val="es-ES"/>
        </w:rPr>
        <w:br/>
        <w:t>1. Los previstos en las leyes de protección a la mujer y la familia; y,</w:t>
      </w:r>
      <w:r>
        <w:rPr>
          <w:rFonts w:eastAsia="Times New Roman"/>
          <w:lang w:val="es-ES"/>
        </w:rPr>
        <w:br/>
      </w:r>
      <w:r>
        <w:rPr>
          <w:rFonts w:eastAsia="Times New Roman"/>
          <w:lang w:val="es-ES"/>
        </w:rPr>
        <w:br/>
        <w:t>2. Cuando entre víctima y la persona procesada exista uno de los vínculos mencionados.</w:t>
      </w:r>
      <w:r>
        <w:rPr>
          <w:rFonts w:eastAsia="Times New Roman"/>
          <w:lang w:val="es-ES"/>
        </w:rPr>
        <w:br/>
      </w:r>
      <w:r>
        <w:rPr>
          <w:rFonts w:eastAsia="Times New Roman"/>
          <w:lang w:val="es-ES"/>
        </w:rPr>
        <w:br/>
        <w:t>Presentada la denuncia la fiscal o el fiscal asignado, salvo la</w:t>
      </w:r>
      <w:r>
        <w:rPr>
          <w:rFonts w:eastAsia="Times New Roman"/>
          <w:lang w:val="es-ES"/>
        </w:rPr>
        <w:t>s excepciones mencionadas, exigirá al denunciante que, bajo juramento, exprese si se encuentra comprendido en alguna de las prohibiciones de este artículo.</w:t>
      </w:r>
    </w:p>
    <w:p w:rsidR="00000000" w:rsidRDefault="00473417">
      <w:pPr>
        <w:rPr>
          <w:rFonts w:eastAsia="Times New Roman"/>
          <w:lang w:val="es-ES"/>
        </w:rPr>
      </w:pPr>
      <w:r>
        <w:rPr>
          <w:rFonts w:eastAsia="Times New Roman"/>
          <w:lang w:val="es-ES"/>
        </w:rPr>
        <w:t xml:space="preserve">Art. 528.- </w:t>
      </w:r>
      <w:r>
        <w:rPr>
          <w:rFonts w:eastAsia="Times New Roman"/>
          <w:b/>
          <w:bCs/>
          <w:lang w:val="es-ES"/>
        </w:rPr>
        <w:t xml:space="preserve">Reconocimiento.- </w:t>
      </w:r>
      <w:r>
        <w:rPr>
          <w:rFonts w:eastAsia="Times New Roman"/>
          <w:lang w:val="es-ES"/>
        </w:rPr>
        <w:t>La fiscal o el fiscal ante quien se presente la denuncia hará que el den</w:t>
      </w:r>
      <w:r>
        <w:rPr>
          <w:rFonts w:eastAsia="Times New Roman"/>
          <w:lang w:val="es-ES"/>
        </w:rPr>
        <w:t>unciante la reconozca sin juramento, advirtiéndole sobre las responsabilidades penales y civiles originadas en la presentación de denuncias temerarias o maliciosas.</w:t>
      </w:r>
    </w:p>
    <w:p w:rsidR="00000000" w:rsidRDefault="00473417">
      <w:pPr>
        <w:rPr>
          <w:rFonts w:eastAsia="Times New Roman"/>
          <w:lang w:val="es-ES"/>
        </w:rPr>
      </w:pPr>
      <w:r>
        <w:rPr>
          <w:rFonts w:eastAsia="Times New Roman"/>
          <w:lang w:val="es-ES"/>
        </w:rPr>
        <w:t xml:space="preserve">Art. 529.- </w:t>
      </w:r>
      <w:r>
        <w:rPr>
          <w:rFonts w:eastAsia="Times New Roman"/>
          <w:b/>
          <w:bCs/>
          <w:lang w:val="es-ES"/>
        </w:rPr>
        <w:t xml:space="preserve">Acta.- </w:t>
      </w:r>
      <w:r>
        <w:rPr>
          <w:rFonts w:eastAsia="Times New Roman"/>
          <w:lang w:val="es-ES"/>
        </w:rPr>
        <w:t>La declaración juramentada y el reconocimiento serán asentados en acta su</w:t>
      </w:r>
      <w:r>
        <w:rPr>
          <w:rFonts w:eastAsia="Times New Roman"/>
          <w:lang w:val="es-ES"/>
        </w:rPr>
        <w:t>scrita por la fiscal o el fiscal y el denunciante. Si este último no supiere o no pudiere firmar, estampará su huella digital y firmará por él un testigo.</w:t>
      </w:r>
    </w:p>
    <w:p w:rsidR="00000000" w:rsidRDefault="00473417">
      <w:pPr>
        <w:rPr>
          <w:rFonts w:eastAsia="Times New Roman"/>
          <w:lang w:val="es-ES"/>
        </w:rPr>
      </w:pPr>
      <w:r>
        <w:rPr>
          <w:rFonts w:eastAsia="Times New Roman"/>
          <w:lang w:val="es-ES"/>
        </w:rPr>
        <w:t xml:space="preserve">Art. 530.- </w:t>
      </w:r>
      <w:r>
        <w:rPr>
          <w:rFonts w:eastAsia="Times New Roman"/>
          <w:b/>
          <w:bCs/>
          <w:lang w:val="es-ES"/>
        </w:rPr>
        <w:t xml:space="preserve">Denuncia escrita.- </w:t>
      </w:r>
      <w:r>
        <w:rPr>
          <w:rFonts w:eastAsia="Times New Roman"/>
          <w:lang w:val="es-ES"/>
        </w:rPr>
        <w:t>La denuncia escrita deberá estar firmada por el denunciante, si supiere</w:t>
      </w:r>
      <w:r>
        <w:rPr>
          <w:rFonts w:eastAsia="Times New Roman"/>
          <w:lang w:val="es-ES"/>
        </w:rPr>
        <w:t xml:space="preserve"> firmar; si no pudiere o no supiere firmar, lo hará por él un testigo y además estampará la huella digital.</w:t>
      </w:r>
    </w:p>
    <w:p w:rsidR="00000000" w:rsidRDefault="00473417">
      <w:pPr>
        <w:rPr>
          <w:rFonts w:eastAsia="Times New Roman"/>
          <w:lang w:val="es-ES"/>
        </w:rPr>
      </w:pPr>
      <w:r>
        <w:rPr>
          <w:rFonts w:eastAsia="Times New Roman"/>
          <w:lang w:val="es-ES"/>
        </w:rPr>
        <w:t xml:space="preserve">Art. 531.- </w:t>
      </w:r>
      <w:r>
        <w:rPr>
          <w:rFonts w:eastAsia="Times New Roman"/>
          <w:b/>
          <w:bCs/>
          <w:lang w:val="es-ES"/>
        </w:rPr>
        <w:t xml:space="preserve">Denuncia verbal.- </w:t>
      </w:r>
      <w:r>
        <w:rPr>
          <w:rFonts w:eastAsia="Times New Roman"/>
          <w:lang w:val="es-ES"/>
        </w:rPr>
        <w:t>Si la denuncia fuera verbal se la reducirá a escrito, en acta especial, al pie de la cual firmará el denunciante. Si es</w:t>
      </w:r>
      <w:r>
        <w:rPr>
          <w:rFonts w:eastAsia="Times New Roman"/>
          <w:lang w:val="es-ES"/>
        </w:rPr>
        <w:t>te no supiere firmar se estará a lo dispuesto en el artículo anterior.</w:t>
      </w:r>
    </w:p>
    <w:p w:rsidR="00000000" w:rsidRDefault="00473417">
      <w:pPr>
        <w:rPr>
          <w:rFonts w:eastAsia="Times New Roman"/>
          <w:lang w:val="es-ES"/>
        </w:rPr>
      </w:pPr>
      <w:r>
        <w:rPr>
          <w:rFonts w:eastAsia="Times New Roman"/>
          <w:lang w:val="es-ES"/>
        </w:rPr>
        <w:t xml:space="preserve">Art. 532.- </w:t>
      </w:r>
      <w:r>
        <w:rPr>
          <w:rFonts w:eastAsia="Times New Roman"/>
          <w:b/>
          <w:bCs/>
          <w:lang w:val="es-ES"/>
        </w:rPr>
        <w:t xml:space="preserve">Contenido.- </w:t>
      </w:r>
      <w:r>
        <w:rPr>
          <w:rFonts w:eastAsia="Times New Roman"/>
          <w:lang w:val="es-ES"/>
        </w:rPr>
        <w:t>La denuncia debe contener los nombres y apellidos, la dirección del denunciante y la relación clara y precisa de la infracción, con expresión de lugar y tiempo en</w:t>
      </w:r>
      <w:r>
        <w:rPr>
          <w:rFonts w:eastAsia="Times New Roman"/>
          <w:lang w:val="es-ES"/>
        </w:rPr>
        <w:t xml:space="preserve"> el que fue cometido, además, en cuanto fuere posible se harán constar los siguientes datos:</w:t>
      </w:r>
      <w:r>
        <w:rPr>
          <w:rFonts w:eastAsia="Times New Roman"/>
          <w:lang w:val="es-ES"/>
        </w:rPr>
        <w:br/>
      </w:r>
      <w:r>
        <w:rPr>
          <w:rFonts w:eastAsia="Times New Roman"/>
          <w:lang w:val="es-ES"/>
        </w:rPr>
        <w:br/>
        <w:t>1. Los nombres y apellidos de las o los autores, cómplices, y encubridoras o encubridores, si se los conoce, o su designación; así como los de las personas que pr</w:t>
      </w:r>
      <w:r>
        <w:rPr>
          <w:rFonts w:eastAsia="Times New Roman"/>
          <w:lang w:val="es-ES"/>
        </w:rPr>
        <w:t>esenciaron la infracción, o que pueden tener conocimiento de ello;</w:t>
      </w:r>
      <w:r>
        <w:rPr>
          <w:rFonts w:eastAsia="Times New Roman"/>
          <w:lang w:val="es-ES"/>
        </w:rPr>
        <w:br/>
      </w:r>
      <w:r>
        <w:rPr>
          <w:rFonts w:eastAsia="Times New Roman"/>
          <w:lang w:val="es-ES"/>
        </w:rPr>
        <w:br/>
        <w:t>2. Los nombres y apellidos de las víctimas y la determinación de los daños causados; y,</w:t>
      </w:r>
      <w:r>
        <w:rPr>
          <w:rFonts w:eastAsia="Times New Roman"/>
          <w:lang w:val="es-ES"/>
        </w:rPr>
        <w:br/>
      </w:r>
      <w:r>
        <w:rPr>
          <w:rFonts w:eastAsia="Times New Roman"/>
          <w:lang w:val="es-ES"/>
        </w:rPr>
        <w:br/>
        <w:t>3. Todas las demás indicaciones y circunstancias que puedan conducir a la comprobación de la existe</w:t>
      </w:r>
      <w:r>
        <w:rPr>
          <w:rFonts w:eastAsia="Times New Roman"/>
          <w:lang w:val="es-ES"/>
        </w:rPr>
        <w:t>ncia de la infracción y a la identificación de los culpables.</w:t>
      </w:r>
      <w:r>
        <w:rPr>
          <w:rFonts w:eastAsia="Times New Roman"/>
          <w:lang w:val="es-ES"/>
        </w:rPr>
        <w:br/>
      </w:r>
      <w:r>
        <w:rPr>
          <w:rFonts w:eastAsia="Times New Roman"/>
          <w:lang w:val="es-ES"/>
        </w:rPr>
        <w:br/>
        <w:t>La falta de cualquiera de estos datos, no obstará en la iniciación del proceso. La denuncia por mandataria o mandatario requiere poder especial.</w:t>
      </w:r>
    </w:p>
    <w:p w:rsidR="00000000" w:rsidRDefault="00473417">
      <w:pPr>
        <w:rPr>
          <w:rFonts w:eastAsia="Times New Roman"/>
          <w:lang w:val="es-ES"/>
        </w:rPr>
      </w:pPr>
      <w:r>
        <w:rPr>
          <w:rFonts w:eastAsia="Times New Roman"/>
          <w:lang w:val="es-ES"/>
        </w:rPr>
        <w:t xml:space="preserve">Art. 533.- </w:t>
      </w:r>
      <w:r>
        <w:rPr>
          <w:rFonts w:eastAsia="Times New Roman"/>
          <w:b/>
          <w:bCs/>
          <w:lang w:val="es-ES"/>
        </w:rPr>
        <w:t xml:space="preserve">Responsabilidad.- </w:t>
      </w:r>
      <w:r>
        <w:rPr>
          <w:rFonts w:eastAsia="Times New Roman"/>
          <w:lang w:val="es-ES"/>
        </w:rPr>
        <w:t>La o el denunciante</w:t>
      </w:r>
      <w:r>
        <w:rPr>
          <w:rFonts w:eastAsia="Times New Roman"/>
          <w:lang w:val="es-ES"/>
        </w:rPr>
        <w:t xml:space="preserve"> no será parte procesal, pero responderá en los casos de denuncia declarada como maliciosa o temeraria.</w:t>
      </w:r>
      <w:r>
        <w:rPr>
          <w:rFonts w:eastAsia="Times New Roman"/>
          <w:lang w:val="es-ES"/>
        </w:rPr>
        <w:br/>
      </w:r>
      <w:r>
        <w:rPr>
          <w:rFonts w:eastAsia="Times New Roman"/>
          <w:lang w:val="es-ES"/>
        </w:rPr>
        <w:br/>
        <w:t>La jueza, juez o tribunal al resolver el archivo de una denuncia, podrá declarar si ésta es maliciosa o temeraria.</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ACUSACIÓN PARTICULAR</w:t>
      </w:r>
    </w:p>
    <w:p w:rsidR="00000000" w:rsidRDefault="00473417">
      <w:pPr>
        <w:rPr>
          <w:rFonts w:eastAsia="Times New Roman"/>
          <w:lang w:val="es-ES"/>
        </w:rPr>
      </w:pPr>
      <w:r>
        <w:rPr>
          <w:rFonts w:eastAsia="Times New Roman"/>
          <w:lang w:val="es-ES"/>
        </w:rPr>
        <w:t>Ar</w:t>
      </w:r>
      <w:r>
        <w:rPr>
          <w:rFonts w:eastAsia="Times New Roman"/>
          <w:lang w:val="es-ES"/>
        </w:rPr>
        <w:t xml:space="preserve">t. 534.- </w:t>
      </w:r>
      <w:r>
        <w:rPr>
          <w:rFonts w:eastAsia="Times New Roman"/>
          <w:b/>
          <w:bCs/>
          <w:lang w:val="es-ES"/>
        </w:rPr>
        <w:t xml:space="preserve">Acusación Particular.- </w:t>
      </w:r>
      <w:r>
        <w:rPr>
          <w:rFonts w:eastAsia="Times New Roman"/>
          <w:lang w:val="es-ES"/>
        </w:rPr>
        <w:t>Con el objeto de presentar sus pretensiones de manera formal e independiente de la Fiscalía, podrá proponer acusación particular:</w:t>
      </w:r>
      <w:r>
        <w:rPr>
          <w:rFonts w:eastAsia="Times New Roman"/>
          <w:lang w:val="es-ES"/>
        </w:rPr>
        <w:br/>
      </w:r>
      <w:r>
        <w:rPr>
          <w:rFonts w:eastAsia="Times New Roman"/>
          <w:lang w:val="es-ES"/>
        </w:rPr>
        <w:br/>
        <w:t>1. La víctima, sin perjuicio de la facultad de intervenir en todas las audiencias y de reclam</w:t>
      </w:r>
      <w:r>
        <w:rPr>
          <w:rFonts w:eastAsia="Times New Roman"/>
          <w:lang w:val="es-ES"/>
        </w:rPr>
        <w:t>ar su derecho a la reparación integral, incluso cuando no presentare acusación particular;</w:t>
      </w:r>
      <w:r>
        <w:rPr>
          <w:rFonts w:eastAsia="Times New Roman"/>
          <w:lang w:val="es-ES"/>
        </w:rPr>
        <w:br/>
      </w:r>
      <w:r>
        <w:rPr>
          <w:rFonts w:eastAsia="Times New Roman"/>
          <w:lang w:val="es-ES"/>
        </w:rPr>
        <w:br/>
        <w:t>2. En los casos en que la víctima sea una persona jurídica, podrá acusar por medio de su representante legal, quien podrá actuar por sí mismo o mediante procuradora</w:t>
      </w:r>
      <w:r>
        <w:rPr>
          <w:rFonts w:eastAsia="Times New Roman"/>
          <w:lang w:val="es-ES"/>
        </w:rPr>
        <w:t xml:space="preserve"> o procurador judicial; y,</w:t>
      </w:r>
      <w:r>
        <w:rPr>
          <w:rFonts w:eastAsia="Times New Roman"/>
          <w:lang w:val="es-ES"/>
        </w:rPr>
        <w:br/>
      </w:r>
      <w:r>
        <w:rPr>
          <w:rFonts w:eastAsia="Times New Roman"/>
          <w:lang w:val="es-ES"/>
        </w:rPr>
        <w:br/>
        <w:t>3. Los representantes legales o procuradores judiciales de las instituciones del sector público y el Procurador General del Estado cuando la institución carezca de personería jurídica, deberán presentarse como acusadores particu</w:t>
      </w:r>
      <w:r>
        <w:rPr>
          <w:rFonts w:eastAsia="Times New Roman"/>
          <w:lang w:val="es-ES"/>
        </w:rPr>
        <w:t>lares obligatoriamente, en los procesos por actos punibles que afecten el interés del Estado.</w:t>
      </w:r>
    </w:p>
    <w:p w:rsidR="00000000" w:rsidRDefault="00473417">
      <w:pPr>
        <w:rPr>
          <w:rFonts w:eastAsia="Times New Roman"/>
          <w:lang w:val="es-ES"/>
        </w:rPr>
      </w:pPr>
      <w:r>
        <w:rPr>
          <w:rFonts w:eastAsia="Times New Roman"/>
          <w:lang w:val="es-ES"/>
        </w:rPr>
        <w:t xml:space="preserve">Art. 535.- </w:t>
      </w:r>
      <w:r>
        <w:rPr>
          <w:rFonts w:eastAsia="Times New Roman"/>
          <w:b/>
          <w:bCs/>
          <w:lang w:val="es-ES"/>
        </w:rPr>
        <w:t xml:space="preserve">Reglas sobre la acusación.- </w:t>
      </w:r>
      <w:r>
        <w:rPr>
          <w:rFonts w:eastAsia="Times New Roman"/>
          <w:lang w:val="es-ES"/>
        </w:rPr>
        <w:t>En el procedimiento se deberán seguir las siguientes reglas:</w:t>
      </w:r>
      <w:r>
        <w:rPr>
          <w:rFonts w:eastAsia="Times New Roman"/>
          <w:lang w:val="es-ES"/>
        </w:rPr>
        <w:br/>
      </w:r>
      <w:r>
        <w:rPr>
          <w:rFonts w:eastAsia="Times New Roman"/>
          <w:lang w:val="es-ES"/>
        </w:rPr>
        <w:br/>
        <w:t xml:space="preserve">1. La acusación particular puede presentarse desde el inicio </w:t>
      </w:r>
      <w:r>
        <w:rPr>
          <w:rFonts w:eastAsia="Times New Roman"/>
          <w:lang w:val="es-ES"/>
        </w:rPr>
        <w:t>de la audiencia de formulación de cargos;</w:t>
      </w:r>
      <w:r>
        <w:rPr>
          <w:rFonts w:eastAsia="Times New Roman"/>
          <w:lang w:val="es-ES"/>
        </w:rPr>
        <w:br/>
      </w:r>
      <w:r>
        <w:rPr>
          <w:rFonts w:eastAsia="Times New Roman"/>
          <w:lang w:val="es-ES"/>
        </w:rPr>
        <w:br/>
        <w:t>2. La presentación y reconocimiento de la acusación particular se hará hasta antes de la fase de evaluación de la instrucción y preparatoria de juicio;</w:t>
      </w:r>
      <w:r>
        <w:rPr>
          <w:rFonts w:eastAsia="Times New Roman"/>
          <w:lang w:val="es-ES"/>
        </w:rPr>
        <w:br/>
      </w:r>
      <w:r>
        <w:rPr>
          <w:rFonts w:eastAsia="Times New Roman"/>
          <w:lang w:val="es-ES"/>
        </w:rPr>
        <w:br/>
        <w:t>3. La víctima tendrá derecho a intervenir en el proceso como</w:t>
      </w:r>
      <w:r>
        <w:rPr>
          <w:rFonts w:eastAsia="Times New Roman"/>
          <w:lang w:val="es-ES"/>
        </w:rPr>
        <w:t xml:space="preserve"> parte procesal, presentar pruebas, alegar y tener pretensión reparatoria en la fase de juicio. Podrá intervenir de forma coadyuvante o independiente a la Fiscalía. De forma expresa, podrá desistir en cualquier momento de la acusación particular que propon</w:t>
      </w:r>
      <w:r>
        <w:rPr>
          <w:rFonts w:eastAsia="Times New Roman"/>
          <w:lang w:val="es-ES"/>
        </w:rPr>
        <w:t>ga;</w:t>
      </w:r>
      <w:r>
        <w:rPr>
          <w:rFonts w:eastAsia="Times New Roman"/>
          <w:lang w:val="es-ES"/>
        </w:rPr>
        <w:br/>
      </w:r>
      <w:r>
        <w:rPr>
          <w:rFonts w:eastAsia="Times New Roman"/>
          <w:lang w:val="es-ES"/>
        </w:rPr>
        <w:br/>
        <w:t>4. El o la acusadora particular podrá comparecer personalmente o a través de su abogada o abogado defensor o procurador judicial a toda audiencia. Deberá el acusador particular estar presente en la audiencia de juicio si es persona natural; si es pers</w:t>
      </w:r>
      <w:r>
        <w:rPr>
          <w:rFonts w:eastAsia="Times New Roman"/>
          <w:lang w:val="es-ES"/>
        </w:rPr>
        <w:t>ona jurídica estará presente su abogada o abogado defensor con procuración especial conferida por el representante legal para comparecer en toda la audiencia en calidad de acusador particular; y,</w:t>
      </w:r>
      <w:r>
        <w:rPr>
          <w:rFonts w:eastAsia="Times New Roman"/>
          <w:lang w:val="es-ES"/>
        </w:rPr>
        <w:br/>
      </w:r>
      <w:r>
        <w:rPr>
          <w:rFonts w:eastAsia="Times New Roman"/>
          <w:lang w:val="es-ES"/>
        </w:rPr>
        <w:br/>
        <w:t>5. La acusación particular podrá ser calificada por la juez</w:t>
      </w:r>
      <w:r>
        <w:rPr>
          <w:rFonts w:eastAsia="Times New Roman"/>
          <w:lang w:val="es-ES"/>
        </w:rPr>
        <w:t>a, juez o tribunal de garantías penales como maliciosa o temeraria.</w:t>
      </w:r>
    </w:p>
    <w:p w:rsidR="00000000" w:rsidRDefault="00473417">
      <w:pPr>
        <w:rPr>
          <w:rFonts w:eastAsia="Times New Roman"/>
          <w:lang w:val="es-ES"/>
        </w:rPr>
      </w:pPr>
      <w:r>
        <w:rPr>
          <w:rFonts w:eastAsia="Times New Roman"/>
          <w:lang w:val="es-ES"/>
        </w:rPr>
        <w:t xml:space="preserve">Art. 536.- </w:t>
      </w:r>
      <w:r>
        <w:rPr>
          <w:rFonts w:eastAsia="Times New Roman"/>
          <w:b/>
          <w:bCs/>
          <w:lang w:val="es-ES"/>
        </w:rPr>
        <w:t xml:space="preserve">Contenido.- </w:t>
      </w:r>
      <w:r>
        <w:rPr>
          <w:rFonts w:eastAsia="Times New Roman"/>
          <w:lang w:val="es-ES"/>
        </w:rPr>
        <w:t>La acusación particular se presentará por escrito, podrá ser presentada desde el inicio de la audiencia de formulación de cargos hasta la fase de evaluación de la instrucción y preparatoria de juicio, y contendrá:</w:t>
      </w:r>
      <w:r>
        <w:rPr>
          <w:rFonts w:eastAsia="Times New Roman"/>
          <w:lang w:val="es-ES"/>
        </w:rPr>
        <w:br/>
      </w:r>
      <w:r>
        <w:rPr>
          <w:rFonts w:eastAsia="Times New Roman"/>
          <w:lang w:val="es-ES"/>
        </w:rPr>
        <w:br/>
        <w:t>1. El nombre, apellido, dirección domicil</w:t>
      </w:r>
      <w:r>
        <w:rPr>
          <w:rFonts w:eastAsia="Times New Roman"/>
          <w:lang w:val="es-ES"/>
        </w:rPr>
        <w:t>iaria y número de cédula de ciudadanía o identidad de la persona que acusa si la hubiere obtenido;</w:t>
      </w:r>
      <w:r>
        <w:rPr>
          <w:rFonts w:eastAsia="Times New Roman"/>
          <w:lang w:val="es-ES"/>
        </w:rPr>
        <w:br/>
      </w:r>
      <w:r>
        <w:rPr>
          <w:rFonts w:eastAsia="Times New Roman"/>
          <w:lang w:val="es-ES"/>
        </w:rPr>
        <w:br/>
        <w:t>2. El nombre y apellido o identificación que individualice a la persona acusada, y si fuere posible su domicilio;</w:t>
      </w:r>
      <w:r>
        <w:rPr>
          <w:rFonts w:eastAsia="Times New Roman"/>
          <w:lang w:val="es-ES"/>
        </w:rPr>
        <w:br/>
      </w:r>
      <w:r>
        <w:rPr>
          <w:rFonts w:eastAsia="Times New Roman"/>
          <w:lang w:val="es-ES"/>
        </w:rPr>
        <w:br/>
        <w:t>3. La determinación de la infracción acus</w:t>
      </w:r>
      <w:r>
        <w:rPr>
          <w:rFonts w:eastAsia="Times New Roman"/>
          <w:lang w:val="es-ES"/>
        </w:rPr>
        <w:t>ada;</w:t>
      </w:r>
      <w:r>
        <w:rPr>
          <w:rFonts w:eastAsia="Times New Roman"/>
          <w:lang w:val="es-ES"/>
        </w:rPr>
        <w:br/>
      </w:r>
      <w:r>
        <w:rPr>
          <w:rFonts w:eastAsia="Times New Roman"/>
          <w:lang w:val="es-ES"/>
        </w:rPr>
        <w:br/>
        <w:t>4. La justificación de la condición de víctima o perjudicado y los elementos en los que éste funda la atribución de la persona procesada en la infracción;</w:t>
      </w:r>
      <w:r>
        <w:rPr>
          <w:rFonts w:eastAsia="Times New Roman"/>
          <w:lang w:val="es-ES"/>
        </w:rPr>
        <w:br/>
      </w:r>
      <w:r>
        <w:rPr>
          <w:rFonts w:eastAsia="Times New Roman"/>
          <w:lang w:val="es-ES"/>
        </w:rPr>
        <w:br/>
        <w:t xml:space="preserve">5. La relación de las circunstancia de la infracción, con determinación del lugar, día, mes y </w:t>
      </w:r>
      <w:r>
        <w:rPr>
          <w:rFonts w:eastAsia="Times New Roman"/>
          <w:lang w:val="es-ES"/>
        </w:rPr>
        <w:t>año en que fue cometida;</w:t>
      </w:r>
      <w:r>
        <w:rPr>
          <w:rFonts w:eastAsia="Times New Roman"/>
          <w:lang w:val="es-ES"/>
        </w:rPr>
        <w:br/>
      </w:r>
      <w:r>
        <w:rPr>
          <w:rFonts w:eastAsia="Times New Roman"/>
          <w:lang w:val="es-ES"/>
        </w:rPr>
        <w:br/>
        <w:t>6. La pretensión;</w:t>
      </w:r>
      <w:r>
        <w:rPr>
          <w:rFonts w:eastAsia="Times New Roman"/>
          <w:lang w:val="es-ES"/>
        </w:rPr>
        <w:br/>
      </w:r>
      <w:r>
        <w:rPr>
          <w:rFonts w:eastAsia="Times New Roman"/>
          <w:lang w:val="es-ES"/>
        </w:rPr>
        <w:br/>
        <w:t>7. La firma de la persona que acusa o de su apoderada o apoderado con poder especial. En este poder se hará constar expresamente el nombre y apellido de la persona acusada y la relación completa de la infracción</w:t>
      </w:r>
      <w:r>
        <w:rPr>
          <w:rFonts w:eastAsia="Times New Roman"/>
          <w:lang w:val="es-ES"/>
        </w:rPr>
        <w:t xml:space="preserve"> que se quiere acusar; y,</w:t>
      </w:r>
      <w:r>
        <w:rPr>
          <w:rFonts w:eastAsia="Times New Roman"/>
          <w:lang w:val="es-ES"/>
        </w:rPr>
        <w:br/>
      </w:r>
      <w:r>
        <w:rPr>
          <w:rFonts w:eastAsia="Times New Roman"/>
          <w:lang w:val="es-ES"/>
        </w:rPr>
        <w:br/>
        <w:t>8. Si el acusador o acusadora no supiere o no pudiere firmar, estampará la huella digital.</w:t>
      </w:r>
    </w:p>
    <w:p w:rsidR="00000000" w:rsidRDefault="00473417">
      <w:pPr>
        <w:rPr>
          <w:rFonts w:eastAsia="Times New Roman"/>
          <w:lang w:val="es-ES"/>
        </w:rPr>
      </w:pPr>
      <w:r>
        <w:rPr>
          <w:rFonts w:eastAsia="Times New Roman"/>
          <w:lang w:val="es-ES"/>
        </w:rPr>
        <w:t xml:space="preserve">Art. 537.- </w:t>
      </w:r>
      <w:r>
        <w:rPr>
          <w:rFonts w:eastAsia="Times New Roman"/>
          <w:b/>
          <w:bCs/>
          <w:lang w:val="es-ES"/>
        </w:rPr>
        <w:t xml:space="preserve">Desistimiento.- </w:t>
      </w:r>
      <w:r>
        <w:rPr>
          <w:rFonts w:eastAsia="Times New Roman"/>
          <w:lang w:val="es-ES"/>
        </w:rPr>
        <w:t>Con los efectos que genera la ley, cabe desistimiento de la acusación particular.</w:t>
      </w:r>
      <w:r>
        <w:rPr>
          <w:rFonts w:eastAsia="Times New Roman"/>
          <w:lang w:val="es-ES"/>
        </w:rPr>
        <w:br/>
      </w:r>
      <w:r>
        <w:rPr>
          <w:rFonts w:eastAsia="Times New Roman"/>
          <w:lang w:val="es-ES"/>
        </w:rPr>
        <w:br/>
        <w:t>El desistimiento solo cabe s</w:t>
      </w:r>
      <w:r>
        <w:rPr>
          <w:rFonts w:eastAsia="Times New Roman"/>
          <w:lang w:val="es-ES"/>
        </w:rPr>
        <w:t>i la persona acusada consiente expresamente en ello dentro del proceso.</w:t>
      </w:r>
    </w:p>
    <w:p w:rsidR="00000000" w:rsidRDefault="00473417">
      <w:pPr>
        <w:rPr>
          <w:rFonts w:eastAsia="Times New Roman"/>
          <w:lang w:val="es-ES"/>
        </w:rPr>
      </w:pPr>
      <w:r>
        <w:rPr>
          <w:rFonts w:eastAsia="Times New Roman"/>
          <w:lang w:val="es-ES"/>
        </w:rPr>
        <w:t xml:space="preserve">Art. 538.- </w:t>
      </w:r>
      <w:r>
        <w:rPr>
          <w:rFonts w:eastAsia="Times New Roman"/>
          <w:b/>
          <w:bCs/>
          <w:lang w:val="es-ES"/>
        </w:rPr>
        <w:t xml:space="preserve">Procurador común.- </w:t>
      </w:r>
      <w:r>
        <w:rPr>
          <w:rFonts w:eastAsia="Times New Roman"/>
          <w:lang w:val="es-ES"/>
        </w:rPr>
        <w:t>Si en un mismo proceso se presentaren dos o más acusadores por la misma infracción y contra los mismos querellados, la jueza o juez ordenará que nombren u</w:t>
      </w:r>
      <w:r>
        <w:rPr>
          <w:rFonts w:eastAsia="Times New Roman"/>
          <w:lang w:val="es-ES"/>
        </w:rPr>
        <w:t>n procurador común dentro de cuarenta y ocho horas y, si no lo hacen, lo designará de oficio.</w:t>
      </w:r>
      <w:r>
        <w:rPr>
          <w:rFonts w:eastAsia="Times New Roman"/>
          <w:lang w:val="es-ES"/>
        </w:rPr>
        <w:br/>
      </w:r>
      <w:r>
        <w:rPr>
          <w:rFonts w:eastAsia="Times New Roman"/>
          <w:lang w:val="es-ES"/>
        </w:rPr>
        <w:br/>
        <w:t>Esta regla no se aplicará si fueren varios los directamente afectados por la infracción.</w:t>
      </w:r>
    </w:p>
    <w:p w:rsidR="00000000" w:rsidRDefault="00473417">
      <w:pPr>
        <w:rPr>
          <w:rFonts w:eastAsia="Times New Roman"/>
          <w:lang w:val="es-ES"/>
        </w:rPr>
      </w:pPr>
      <w:r>
        <w:rPr>
          <w:rFonts w:eastAsia="Times New Roman"/>
          <w:lang w:val="es-ES"/>
        </w:rPr>
        <w:t xml:space="preserve">Art. 539.- </w:t>
      </w:r>
      <w:r>
        <w:rPr>
          <w:rFonts w:eastAsia="Times New Roman"/>
          <w:b/>
          <w:bCs/>
          <w:lang w:val="es-ES"/>
        </w:rPr>
        <w:t xml:space="preserve">Citación.- </w:t>
      </w:r>
      <w:r>
        <w:rPr>
          <w:rFonts w:eastAsia="Times New Roman"/>
          <w:lang w:val="es-ES"/>
        </w:rPr>
        <w:t>La citación de la querella se hará al querellado p</w:t>
      </w:r>
      <w:r>
        <w:rPr>
          <w:rFonts w:eastAsia="Times New Roman"/>
          <w:lang w:val="es-ES"/>
        </w:rPr>
        <w:t>ersonalmente, entregándole la boleta correspondiente. Si no estuviere presente en el lugar señalado para la citación, se le citará mediante tres boletas entregadas en su residencia, en tres distintos días. Pero si hubiese señalado domicilio judicial, la ci</w:t>
      </w:r>
      <w:r>
        <w:rPr>
          <w:rFonts w:eastAsia="Times New Roman"/>
          <w:lang w:val="es-ES"/>
        </w:rPr>
        <w:t>tación se la hará mediante una sola boleta dejada en dicho domicilio.</w:t>
      </w:r>
      <w:r>
        <w:rPr>
          <w:rFonts w:eastAsia="Times New Roman"/>
          <w:lang w:val="es-ES"/>
        </w:rPr>
        <w:br/>
      </w:r>
      <w:r>
        <w:rPr>
          <w:rFonts w:eastAsia="Times New Roman"/>
          <w:lang w:val="es-ES"/>
        </w:rPr>
        <w:br/>
        <w:t>En las boletas de citación se hará constar el texto de la querella y del auto de aceptación.</w:t>
      </w:r>
      <w:r>
        <w:rPr>
          <w:rFonts w:eastAsia="Times New Roman"/>
          <w:lang w:val="es-ES"/>
        </w:rPr>
        <w:br/>
      </w:r>
      <w:r>
        <w:rPr>
          <w:rFonts w:eastAsia="Times New Roman"/>
          <w:lang w:val="es-ES"/>
        </w:rPr>
        <w:br/>
        <w:t xml:space="preserve">El actuario o quien haga sus veces, dejará la primera boleta en la habitación del que deba </w:t>
      </w:r>
      <w:r>
        <w:rPr>
          <w:rFonts w:eastAsia="Times New Roman"/>
          <w:lang w:val="es-ES"/>
        </w:rPr>
        <w:t>ser citado, cerciorándose de este particular. Si éste cambiare de habitación, o se ausentare, las otras dos boletas deben dejarse en el mismo lugar en el cual se dejó la primera.</w:t>
      </w:r>
      <w:r>
        <w:rPr>
          <w:rFonts w:eastAsia="Times New Roman"/>
          <w:lang w:val="es-ES"/>
        </w:rPr>
        <w:br/>
      </w:r>
      <w:r>
        <w:rPr>
          <w:rFonts w:eastAsia="Times New Roman"/>
          <w:lang w:val="es-ES"/>
        </w:rPr>
        <w:br/>
        <w:t>Si se trata de una infracción de acción pública y la persona procesada estuv</w:t>
      </w:r>
      <w:r>
        <w:rPr>
          <w:rFonts w:eastAsia="Times New Roman"/>
          <w:lang w:val="es-ES"/>
        </w:rPr>
        <w:t>iere prófuga, bastará la citación a la defensora o defensor público del lugar, la que se hará en persona o mediante una sola boleta dejada en la oficina o residencia del nombrado defensor.</w:t>
      </w:r>
      <w:r>
        <w:rPr>
          <w:rFonts w:eastAsia="Times New Roman"/>
          <w:lang w:val="es-ES"/>
        </w:rPr>
        <w:br/>
      </w:r>
      <w:r>
        <w:rPr>
          <w:rFonts w:eastAsia="Times New Roman"/>
          <w:lang w:val="es-ES"/>
        </w:rPr>
        <w:br/>
        <w:t xml:space="preserve">Si se trata de una infracción de acción privada y se desconoce el </w:t>
      </w:r>
      <w:r>
        <w:rPr>
          <w:rFonts w:eastAsia="Times New Roman"/>
          <w:lang w:val="es-ES"/>
        </w:rPr>
        <w:t>domicilio del querellado, la citación se hará por la prensa, en la forma señalada en el Código de Procedimiento Civil.</w:t>
      </w:r>
      <w:r>
        <w:rPr>
          <w:rFonts w:eastAsia="Times New Roman"/>
          <w:lang w:val="es-ES"/>
        </w:rPr>
        <w:br/>
      </w:r>
      <w:r>
        <w:rPr>
          <w:rFonts w:eastAsia="Times New Roman"/>
          <w:lang w:val="es-ES"/>
        </w:rPr>
        <w:br/>
        <w:t>La boleta o la publicación deberá contener la prevención de designar defensor y de señalar casilla o domicilio judicial para las notific</w:t>
      </w:r>
      <w:r>
        <w:rPr>
          <w:rFonts w:eastAsia="Times New Roman"/>
          <w:lang w:val="es-ES"/>
        </w:rPr>
        <w:t>aciones.</w:t>
      </w:r>
    </w:p>
    <w:p w:rsidR="00000000" w:rsidRDefault="00473417">
      <w:pPr>
        <w:rPr>
          <w:rFonts w:eastAsia="Times New Roman"/>
          <w:lang w:val="es-ES"/>
        </w:rPr>
      </w:pPr>
      <w:r>
        <w:rPr>
          <w:rFonts w:eastAsia="Times New Roman"/>
          <w:lang w:val="es-ES"/>
        </w:rPr>
        <w:t xml:space="preserve">Art. 540.- </w:t>
      </w:r>
      <w:r>
        <w:rPr>
          <w:rFonts w:eastAsia="Times New Roman"/>
          <w:b/>
          <w:bCs/>
          <w:lang w:val="es-ES"/>
        </w:rPr>
        <w:t xml:space="preserve">Abandono.- </w:t>
      </w:r>
      <w:r>
        <w:rPr>
          <w:rFonts w:eastAsia="Times New Roman"/>
          <w:lang w:val="es-ES"/>
        </w:rPr>
        <w:t>En las infracciones de acción privada se entenderá abandonada la acusación si el acusador deja de continuarla por treinta días, contados desde la última petición o reclamación que se hubiese presentado a la jueza o juez de ga</w:t>
      </w:r>
      <w:r>
        <w:rPr>
          <w:rFonts w:eastAsia="Times New Roman"/>
          <w:lang w:val="es-ES"/>
        </w:rPr>
        <w:t>rantías penales, excepción hecha de los casos en los que por el estado del proceso ya no necesite la expresión de voluntad del acusador particular. La jueza o juez de garantías penales declarará abandonada la acusación únicamente a petición del acusado. De</w:t>
      </w:r>
      <w:r>
        <w:rPr>
          <w:rFonts w:eastAsia="Times New Roman"/>
          <w:lang w:val="es-ES"/>
        </w:rPr>
        <w:t>clarado el abandono la jueza o juez de garantías penales tendrá la obligación de calificar en su oportunidad, si la acusación ha sido maliciosa o temeraria.</w:t>
      </w:r>
    </w:p>
    <w:p w:rsidR="00000000" w:rsidRDefault="00473417">
      <w:pPr>
        <w:rPr>
          <w:rFonts w:eastAsia="Times New Roman"/>
          <w:lang w:val="es-ES"/>
        </w:rPr>
      </w:pPr>
      <w:r>
        <w:rPr>
          <w:rFonts w:eastAsia="Times New Roman"/>
          <w:lang w:val="es-ES"/>
        </w:rPr>
        <w:t xml:space="preserve">Art. 541.- </w:t>
      </w:r>
      <w:r>
        <w:rPr>
          <w:rFonts w:eastAsia="Times New Roman"/>
          <w:b/>
          <w:bCs/>
          <w:lang w:val="es-ES"/>
        </w:rPr>
        <w:t xml:space="preserve">Sustanciación.- </w:t>
      </w:r>
      <w:r>
        <w:rPr>
          <w:rFonts w:eastAsia="Times New Roman"/>
          <w:lang w:val="es-ES"/>
        </w:rPr>
        <w:t>En los procesos de acción pública en caso de desistimiento de la acusaci</w:t>
      </w:r>
      <w:r>
        <w:rPr>
          <w:rFonts w:eastAsia="Times New Roman"/>
          <w:lang w:val="es-ES"/>
        </w:rPr>
        <w:t>ón se seguirá sustanciando el proceso con intervención de la Fiscalía.</w:t>
      </w:r>
    </w:p>
    <w:p w:rsidR="00000000" w:rsidRDefault="00473417">
      <w:pPr>
        <w:rPr>
          <w:rFonts w:eastAsia="Times New Roman"/>
          <w:lang w:val="es-ES"/>
        </w:rPr>
      </w:pPr>
      <w:r>
        <w:rPr>
          <w:rFonts w:eastAsia="Times New Roman"/>
          <w:lang w:val="es-ES"/>
        </w:rPr>
        <w:t xml:space="preserve">Art. 542.- </w:t>
      </w:r>
      <w:r>
        <w:rPr>
          <w:rFonts w:eastAsia="Times New Roman"/>
          <w:b/>
          <w:bCs/>
          <w:lang w:val="es-ES"/>
        </w:rPr>
        <w:t xml:space="preserve">Renuncia.- </w:t>
      </w:r>
      <w:r>
        <w:rPr>
          <w:rFonts w:eastAsia="Times New Roman"/>
          <w:lang w:val="es-ES"/>
        </w:rPr>
        <w:t>La víctima puede abstenerse de proponer acusación.</w:t>
      </w:r>
      <w:r>
        <w:rPr>
          <w:rFonts w:eastAsia="Times New Roman"/>
          <w:lang w:val="es-ES"/>
        </w:rPr>
        <w:br/>
      </w:r>
      <w:r>
        <w:rPr>
          <w:rFonts w:eastAsia="Times New Roman"/>
          <w:lang w:val="es-ES"/>
        </w:rPr>
        <w:br/>
        <w:t>No pueden renunciar a ese derecho los padres que actúan en representación de las o los hijos menores de edad, l</w:t>
      </w:r>
      <w:r>
        <w:rPr>
          <w:rFonts w:eastAsia="Times New Roman"/>
          <w:lang w:val="es-ES"/>
        </w:rPr>
        <w:t>as o los tutores, las o los curadores, ni las o los representantes de las instituciones del sector público.</w:t>
      </w:r>
      <w:r>
        <w:rPr>
          <w:rFonts w:eastAsia="Times New Roman"/>
          <w:lang w:val="es-ES"/>
        </w:rPr>
        <w:br/>
      </w:r>
      <w:r>
        <w:rPr>
          <w:rFonts w:eastAsia="Times New Roman"/>
          <w:lang w:val="es-ES"/>
        </w:rPr>
        <w:br/>
        <w:t>No se admitirá la abstención en los casos de infracciones contra la integridad y la libertad personal.</w:t>
      </w:r>
    </w:p>
    <w:p w:rsidR="00000000" w:rsidRDefault="0047341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LA PRUEBA</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w:t>
      </w:r>
      <w:r>
        <w:rPr>
          <w:rFonts w:eastAsia="Times New Roman"/>
          <w:b/>
          <w:bCs/>
          <w:sz w:val="36"/>
          <w:szCs w:val="36"/>
          <w:lang w:val="es-ES"/>
        </w:rPr>
        <w:t>ERALES</w:t>
      </w:r>
    </w:p>
    <w:p w:rsidR="00000000" w:rsidRDefault="00473417">
      <w:pPr>
        <w:rPr>
          <w:rFonts w:eastAsia="Times New Roman"/>
          <w:lang w:val="es-ES"/>
        </w:rPr>
      </w:pPr>
      <w:r>
        <w:rPr>
          <w:rFonts w:eastAsia="Times New Roman"/>
          <w:lang w:val="es-ES"/>
        </w:rPr>
        <w:t xml:space="preserve">Art. 543.- </w:t>
      </w:r>
      <w:r>
        <w:rPr>
          <w:rFonts w:eastAsia="Times New Roman"/>
          <w:b/>
          <w:bCs/>
          <w:lang w:val="es-ES"/>
        </w:rPr>
        <w:t xml:space="preserve">Finalidad.- </w:t>
      </w:r>
      <w:r>
        <w:rPr>
          <w:rFonts w:eastAsia="Times New Roman"/>
          <w:lang w:val="es-ES"/>
        </w:rPr>
        <w:t>Las pruebas tienen por finalidad establecer tanto la existencia de la infracción penal, la responsabilidad y la determinación de una pena proporcional, necesaria y útil para la persona procesada.</w:t>
      </w:r>
      <w:r>
        <w:rPr>
          <w:rFonts w:eastAsia="Times New Roman"/>
          <w:lang w:val="es-ES"/>
        </w:rPr>
        <w:br/>
      </w:r>
      <w:r>
        <w:rPr>
          <w:rFonts w:eastAsia="Times New Roman"/>
          <w:lang w:val="es-ES"/>
        </w:rPr>
        <w:br/>
        <w:t>Los elementos de prueba tiene</w:t>
      </w:r>
      <w:r>
        <w:rPr>
          <w:rFonts w:eastAsia="Times New Roman"/>
          <w:lang w:val="es-ES"/>
        </w:rPr>
        <w:t>n por fin fundamentar la necesidad de enjuiciar a una persona.</w:t>
      </w:r>
    </w:p>
    <w:p w:rsidR="00000000" w:rsidRDefault="00473417">
      <w:pPr>
        <w:rPr>
          <w:rFonts w:eastAsia="Times New Roman"/>
          <w:lang w:val="es-ES"/>
        </w:rPr>
      </w:pPr>
      <w:r>
        <w:rPr>
          <w:rFonts w:eastAsia="Times New Roman"/>
          <w:lang w:val="es-ES"/>
        </w:rPr>
        <w:t xml:space="preserve">Art. 544.- </w:t>
      </w:r>
      <w:r>
        <w:rPr>
          <w:rFonts w:eastAsia="Times New Roman"/>
          <w:b/>
          <w:bCs/>
          <w:lang w:val="es-ES"/>
        </w:rPr>
        <w:t xml:space="preserve">Presunciones.- </w:t>
      </w:r>
      <w:r>
        <w:rPr>
          <w:rFonts w:eastAsia="Times New Roman"/>
          <w:lang w:val="es-ES"/>
        </w:rPr>
        <w:t>Las presunciones que se obtengan en el proceso, estarán basadas en indicios probados, graves, precisos y concordantes.</w:t>
      </w:r>
      <w:r>
        <w:rPr>
          <w:rFonts w:eastAsia="Times New Roman"/>
          <w:lang w:val="es-ES"/>
        </w:rPr>
        <w:br/>
      </w:r>
      <w:r>
        <w:rPr>
          <w:rFonts w:eastAsia="Times New Roman"/>
          <w:lang w:val="es-ES"/>
        </w:rPr>
        <w:br/>
        <w:t xml:space="preserve">Para que de los indicios o vestigios, se pueda </w:t>
      </w:r>
      <w:r>
        <w:rPr>
          <w:rFonts w:eastAsia="Times New Roman"/>
          <w:lang w:val="es-ES"/>
        </w:rPr>
        <w:t>presumir el nexo causal entre la infracción y sus responsables es necesario:</w:t>
      </w:r>
      <w:r>
        <w:rPr>
          <w:rFonts w:eastAsia="Times New Roman"/>
          <w:lang w:val="es-ES"/>
        </w:rPr>
        <w:br/>
      </w:r>
      <w:r>
        <w:rPr>
          <w:rFonts w:eastAsia="Times New Roman"/>
          <w:lang w:val="es-ES"/>
        </w:rPr>
        <w:br/>
        <w:t>1. Que la existencia de la infracción se encuentre comprobada conforme a derecho;</w:t>
      </w:r>
      <w:r>
        <w:rPr>
          <w:rFonts w:eastAsia="Times New Roman"/>
          <w:lang w:val="es-ES"/>
        </w:rPr>
        <w:br/>
      </w:r>
      <w:r>
        <w:rPr>
          <w:rFonts w:eastAsia="Times New Roman"/>
          <w:lang w:val="es-ES"/>
        </w:rPr>
        <w:br/>
        <w:t>2. Que la presunción se funde en hechos reales y probados y nunca en otras presunciones; y,</w:t>
      </w:r>
      <w:r>
        <w:rPr>
          <w:rFonts w:eastAsia="Times New Roman"/>
          <w:lang w:val="es-ES"/>
        </w:rPr>
        <w:br/>
      </w:r>
      <w:r>
        <w:rPr>
          <w:rFonts w:eastAsia="Times New Roman"/>
          <w:lang w:val="es-ES"/>
        </w:rPr>
        <w:br/>
        <w:t>3.</w:t>
      </w:r>
      <w:r>
        <w:rPr>
          <w:rFonts w:eastAsia="Times New Roman"/>
          <w:lang w:val="es-ES"/>
        </w:rPr>
        <w:t xml:space="preserve"> Que los indicios que sirvan de premisa a la presunción sean:</w:t>
      </w:r>
      <w:r>
        <w:rPr>
          <w:rFonts w:eastAsia="Times New Roman"/>
          <w:lang w:val="es-ES"/>
        </w:rPr>
        <w:br/>
      </w:r>
      <w:r>
        <w:rPr>
          <w:rFonts w:eastAsia="Times New Roman"/>
          <w:lang w:val="es-ES"/>
        </w:rPr>
        <w:br/>
        <w:t>a. Varios;</w:t>
      </w:r>
      <w:r>
        <w:rPr>
          <w:rFonts w:eastAsia="Times New Roman"/>
          <w:lang w:val="es-ES"/>
        </w:rPr>
        <w:br/>
      </w:r>
      <w:r>
        <w:rPr>
          <w:rFonts w:eastAsia="Times New Roman"/>
          <w:lang w:val="es-ES"/>
        </w:rPr>
        <w:br/>
        <w:t>b. Relacionados tanto con el asunto materia del proceso como con los otros indicios, esto es, que sean concordantes entre sí;</w:t>
      </w:r>
      <w:r>
        <w:rPr>
          <w:rFonts w:eastAsia="Times New Roman"/>
          <w:lang w:val="es-ES"/>
        </w:rPr>
        <w:br/>
      </w:r>
      <w:r>
        <w:rPr>
          <w:rFonts w:eastAsia="Times New Roman"/>
          <w:lang w:val="es-ES"/>
        </w:rPr>
        <w:br/>
        <w:t>c. Unívocos, es decir que todos conlleven necesariamen</w:t>
      </w:r>
      <w:r>
        <w:rPr>
          <w:rFonts w:eastAsia="Times New Roman"/>
          <w:lang w:val="es-ES"/>
        </w:rPr>
        <w:t>te a una sola conclusión; y,</w:t>
      </w:r>
      <w:r>
        <w:rPr>
          <w:rFonts w:eastAsia="Times New Roman"/>
          <w:lang w:val="es-ES"/>
        </w:rPr>
        <w:br/>
      </w:r>
      <w:r>
        <w:rPr>
          <w:rFonts w:eastAsia="Times New Roman"/>
          <w:lang w:val="es-ES"/>
        </w:rPr>
        <w:br/>
        <w:t>d. Directos, de modo que conduzcan a establecerla lógica y naturalmente.</w:t>
      </w:r>
    </w:p>
    <w:p w:rsidR="00000000" w:rsidRDefault="00473417">
      <w:pPr>
        <w:rPr>
          <w:rFonts w:eastAsia="Times New Roman"/>
          <w:lang w:val="es-ES"/>
        </w:rPr>
      </w:pPr>
      <w:r>
        <w:rPr>
          <w:rFonts w:eastAsia="Times New Roman"/>
          <w:lang w:val="es-ES"/>
        </w:rPr>
        <w:t xml:space="preserve">Art. 545.- </w:t>
      </w:r>
      <w:r>
        <w:rPr>
          <w:rFonts w:eastAsia="Times New Roman"/>
          <w:b/>
          <w:bCs/>
          <w:lang w:val="es-ES"/>
        </w:rPr>
        <w:t xml:space="preserve">Reglas.- </w:t>
      </w:r>
      <w:r>
        <w:rPr>
          <w:rFonts w:eastAsia="Times New Roman"/>
          <w:lang w:val="es-ES"/>
        </w:rPr>
        <w:t>La obtención y práctica de pruebas se regirá por las siguientes reglas:</w:t>
      </w:r>
      <w:r>
        <w:rPr>
          <w:rFonts w:eastAsia="Times New Roman"/>
          <w:lang w:val="es-ES"/>
        </w:rPr>
        <w:br/>
      </w:r>
      <w:r>
        <w:rPr>
          <w:rFonts w:eastAsia="Times New Roman"/>
          <w:lang w:val="es-ES"/>
        </w:rPr>
        <w:br/>
        <w:t xml:space="preserve">1. </w:t>
      </w:r>
      <w:r>
        <w:rPr>
          <w:rFonts w:eastAsia="Times New Roman"/>
          <w:b/>
          <w:bCs/>
          <w:lang w:val="es-ES"/>
        </w:rPr>
        <w:t xml:space="preserve">Oportunidad: </w:t>
      </w:r>
      <w:r>
        <w:rPr>
          <w:rFonts w:eastAsia="Times New Roman"/>
          <w:lang w:val="es-ES"/>
        </w:rPr>
        <w:t>Toda prueba deberá ser solicitada en la audi</w:t>
      </w:r>
      <w:r>
        <w:rPr>
          <w:rFonts w:eastAsia="Times New Roman"/>
          <w:lang w:val="es-ES"/>
        </w:rPr>
        <w:t>encia preparatoria del juicio, y se practicarán únicamente en la audiencia de juicio. Sin embargo, en las circunstancias excepcional mente previstas en este Código, podrá tenerse como prueba la producida o incorporada de forma anticipada. No podrá comision</w:t>
      </w:r>
      <w:r>
        <w:rPr>
          <w:rFonts w:eastAsia="Times New Roman"/>
          <w:lang w:val="es-ES"/>
        </w:rPr>
        <w:t>arse la práctica de pruebas, excepto para los casos de prueba anticipada.</w:t>
      </w:r>
      <w:r>
        <w:rPr>
          <w:rFonts w:eastAsia="Times New Roman"/>
          <w:lang w:val="es-ES"/>
        </w:rPr>
        <w:br/>
      </w:r>
      <w:r>
        <w:rPr>
          <w:rFonts w:eastAsia="Times New Roman"/>
          <w:lang w:val="es-ES"/>
        </w:rPr>
        <w:br/>
        <w:t>Los elementos de prueba deberán ser presentados en la audiencia de formulación de cargos y en la audiencia de acusación. Las investigaciones y pericias practicadas durante la invest</w:t>
      </w:r>
      <w:r>
        <w:rPr>
          <w:rFonts w:eastAsia="Times New Roman"/>
          <w:lang w:val="es-ES"/>
        </w:rPr>
        <w:t>igación alcanzarán el valor de prueba una vez que sean presentadas y valoradas en la audiencia de juicio;</w:t>
      </w:r>
      <w:r>
        <w:rPr>
          <w:rFonts w:eastAsia="Times New Roman"/>
          <w:lang w:val="es-ES"/>
        </w:rPr>
        <w:br/>
      </w:r>
      <w:r>
        <w:rPr>
          <w:rFonts w:eastAsia="Times New Roman"/>
          <w:lang w:val="es-ES"/>
        </w:rPr>
        <w:br/>
        <w:t xml:space="preserve">2. </w:t>
      </w:r>
      <w:r>
        <w:rPr>
          <w:rFonts w:eastAsia="Times New Roman"/>
          <w:b/>
          <w:bCs/>
          <w:lang w:val="es-ES"/>
        </w:rPr>
        <w:t xml:space="preserve">Inmediación: </w:t>
      </w:r>
      <w:r>
        <w:rPr>
          <w:rFonts w:eastAsia="Times New Roman"/>
          <w:lang w:val="es-ES"/>
        </w:rPr>
        <w:t>La jueza, juez o tribunal de garantías penales especializados, Cortes Provinciales, Corte Nacional de Justicia, estimarán como prueba</w:t>
      </w:r>
      <w:r>
        <w:rPr>
          <w:rFonts w:eastAsia="Times New Roman"/>
          <w:lang w:val="es-ES"/>
        </w:rPr>
        <w:t xml:space="preserve"> la que haya sido producida y sujeta a confrontación y contradicción en la audiencia de juicio;</w:t>
      </w:r>
      <w:r>
        <w:rPr>
          <w:rFonts w:eastAsia="Times New Roman"/>
          <w:b/>
          <w:bCs/>
          <w:lang w:val="es-ES"/>
        </w:rPr>
        <w:br/>
      </w:r>
      <w:r>
        <w:rPr>
          <w:rFonts w:eastAsia="Times New Roman"/>
          <w:b/>
          <w:bCs/>
          <w:lang w:val="es-ES"/>
        </w:rPr>
        <w:br/>
      </w:r>
      <w:r>
        <w:rPr>
          <w:rFonts w:eastAsia="Times New Roman"/>
          <w:lang w:val="es-ES"/>
        </w:rPr>
        <w:t xml:space="preserve">3. </w:t>
      </w:r>
      <w:r>
        <w:rPr>
          <w:rFonts w:eastAsia="Times New Roman"/>
          <w:b/>
          <w:bCs/>
          <w:lang w:val="es-ES"/>
        </w:rPr>
        <w:t xml:space="preserve">Contradicción: </w:t>
      </w:r>
      <w:r>
        <w:rPr>
          <w:rFonts w:eastAsia="Times New Roman"/>
          <w:lang w:val="es-ES"/>
        </w:rPr>
        <w:t>Las partes tendrán derecho a conocer oportunamente y controvertir las pruebas, así como a intervenir en su formación, tanto las que sean prod</w:t>
      </w:r>
      <w:r>
        <w:rPr>
          <w:rFonts w:eastAsia="Times New Roman"/>
          <w:lang w:val="es-ES"/>
        </w:rPr>
        <w:t>ucidas o incorporadas en la audiencia de juicio como las que se practiquen en forma anticipada.</w:t>
      </w:r>
      <w:r>
        <w:rPr>
          <w:rFonts w:eastAsia="Times New Roman"/>
          <w:lang w:val="es-ES"/>
        </w:rPr>
        <w:br/>
      </w:r>
      <w:r>
        <w:rPr>
          <w:rFonts w:eastAsia="Times New Roman"/>
          <w:lang w:val="es-ES"/>
        </w:rPr>
        <w:br/>
        <w:t>La fiscal o el fiscal tiene la obligación de entregar y poner a disposición de la defensa los indicios de prueba tan pronto como los obtenga;</w:t>
      </w:r>
      <w:r>
        <w:rPr>
          <w:rFonts w:eastAsia="Times New Roman"/>
          <w:lang w:val="es-ES"/>
        </w:rPr>
        <w:br/>
      </w:r>
      <w:r>
        <w:rPr>
          <w:rFonts w:eastAsia="Times New Roman"/>
          <w:lang w:val="es-ES"/>
        </w:rPr>
        <w:br/>
        <w:t xml:space="preserve">4. </w:t>
      </w:r>
      <w:r>
        <w:rPr>
          <w:rFonts w:eastAsia="Times New Roman"/>
          <w:b/>
          <w:bCs/>
          <w:lang w:val="es-ES"/>
        </w:rPr>
        <w:t>Libertad prob</w:t>
      </w:r>
      <w:r>
        <w:rPr>
          <w:rFonts w:eastAsia="Times New Roman"/>
          <w:b/>
          <w:bCs/>
          <w:lang w:val="es-ES"/>
        </w:rPr>
        <w:t xml:space="preserve">atoria: </w:t>
      </w:r>
      <w:r>
        <w:rPr>
          <w:rFonts w:eastAsia="Times New Roman"/>
          <w:lang w:val="es-ES"/>
        </w:rPr>
        <w:t>Todos los hechos y circunstancias pertinentes para la solución correcta del caso, se podrán probar por cualquiera de los medios previstos en este Código, o por cualquier otro medio técnico o científico que no viole los derechos y garantías constitu</w:t>
      </w:r>
      <w:r>
        <w:rPr>
          <w:rFonts w:eastAsia="Times New Roman"/>
          <w:lang w:val="es-ES"/>
        </w:rPr>
        <w:t>cionales y que no se encuentre prohibido por este Código;</w:t>
      </w:r>
      <w:r>
        <w:rPr>
          <w:rFonts w:eastAsia="Times New Roman"/>
          <w:lang w:val="es-ES"/>
        </w:rPr>
        <w:br/>
      </w:r>
      <w:r>
        <w:rPr>
          <w:rFonts w:eastAsia="Times New Roman"/>
          <w:lang w:val="es-ES"/>
        </w:rPr>
        <w:br/>
        <w:t xml:space="preserve">5. </w:t>
      </w:r>
      <w:r>
        <w:rPr>
          <w:rFonts w:eastAsia="Times New Roman"/>
          <w:b/>
          <w:bCs/>
          <w:lang w:val="es-ES"/>
        </w:rPr>
        <w:t xml:space="preserve">Pertinencia: </w:t>
      </w:r>
      <w:r>
        <w:rPr>
          <w:rFonts w:eastAsia="Times New Roman"/>
          <w:lang w:val="es-ES"/>
        </w:rPr>
        <w:t>Las pruebas y los indicios de prueba deberán referirse, directa o indirectamente, a los hechos o circunstancias relativos a la comisión de la infracción y sus consecuencias, así com</w:t>
      </w:r>
      <w:r>
        <w:rPr>
          <w:rFonts w:eastAsia="Times New Roman"/>
          <w:lang w:val="es-ES"/>
        </w:rPr>
        <w:t>o a la identidad o a la responsabilidad penal de la persona procesada. La jueza, juez o tribunal de garantías penales rechazarán las pruebas y los indicios de prueba que fueren impertinentes o innecesarios;</w:t>
      </w:r>
      <w:r>
        <w:rPr>
          <w:rFonts w:eastAsia="Times New Roman"/>
          <w:lang w:val="es-ES"/>
        </w:rPr>
        <w:br/>
      </w:r>
      <w:r>
        <w:rPr>
          <w:rFonts w:eastAsia="Times New Roman"/>
          <w:lang w:val="es-ES"/>
        </w:rPr>
        <w:br/>
        <w:t xml:space="preserve">6. </w:t>
      </w:r>
      <w:r>
        <w:rPr>
          <w:rFonts w:eastAsia="Times New Roman"/>
          <w:b/>
          <w:bCs/>
          <w:lang w:val="es-ES"/>
        </w:rPr>
        <w:t xml:space="preserve">Exclusión: </w:t>
      </w:r>
      <w:r>
        <w:rPr>
          <w:rFonts w:eastAsia="Times New Roman"/>
          <w:lang w:val="es-ES"/>
        </w:rPr>
        <w:t>Toda prueba o elemento de prueba o</w:t>
      </w:r>
      <w:r>
        <w:rPr>
          <w:rFonts w:eastAsia="Times New Roman"/>
          <w:lang w:val="es-ES"/>
        </w:rPr>
        <w:t>btenida con violación a las garantías establecidas en la Constitución, en los instrumentos internacionales de derechos humanos o en la Ley, carecerá de eficacia probatoria y será nula de pleno derecho, por lo que deberá excluirse de la actuación procesal.</w:t>
      </w:r>
      <w:r>
        <w:rPr>
          <w:rFonts w:eastAsia="Times New Roman"/>
          <w:lang w:val="es-ES"/>
        </w:rPr>
        <w:br/>
      </w:r>
      <w:r>
        <w:rPr>
          <w:rFonts w:eastAsia="Times New Roman"/>
          <w:lang w:val="es-ES"/>
        </w:rPr>
        <w:br/>
        <w:t>La ineficacia se extenderá a todas aquellos indicios de prueba o pruebas que de acuerdo con las circunstancias del caso, no hubiesen podido ser obtenidas sin la violación de tales garantías.</w:t>
      </w:r>
      <w:r>
        <w:rPr>
          <w:rFonts w:eastAsia="Times New Roman"/>
          <w:lang w:val="es-ES"/>
        </w:rPr>
        <w:br/>
      </w:r>
      <w:r>
        <w:rPr>
          <w:rFonts w:eastAsia="Times New Roman"/>
          <w:lang w:val="es-ES"/>
        </w:rPr>
        <w:br/>
        <w:t>Está prohibido utilizar información obtenida mediante torturas,</w:t>
      </w:r>
      <w:r>
        <w:rPr>
          <w:rFonts w:eastAsia="Times New Roman"/>
          <w:lang w:val="es-ES"/>
        </w:rPr>
        <w:t xml:space="preserve"> tratos inhumanos, crueles o degradantes, maltratos, coacciones, amenazas, engaños o cualquier otro medio que menoscabe la voluntad. Tampoco se puede utilizar los indicios de prueba obtenidos mediante procedimientos que constituyan inducción a la comisión </w:t>
      </w:r>
      <w:r>
        <w:rPr>
          <w:rFonts w:eastAsia="Times New Roman"/>
          <w:lang w:val="es-ES"/>
        </w:rPr>
        <w:t>de la infracción;</w:t>
      </w:r>
      <w:r>
        <w:rPr>
          <w:rFonts w:eastAsia="Times New Roman"/>
          <w:lang w:val="es-ES"/>
        </w:rPr>
        <w:br/>
      </w:r>
      <w:r>
        <w:rPr>
          <w:rFonts w:eastAsia="Times New Roman"/>
          <w:lang w:val="es-ES"/>
        </w:rPr>
        <w:br/>
      </w:r>
      <w:r>
        <w:rPr>
          <w:rFonts w:eastAsia="Times New Roman"/>
          <w:b/>
          <w:bCs/>
          <w:lang w:val="es-ES"/>
        </w:rPr>
        <w:t>7.</w:t>
      </w:r>
      <w:r>
        <w:rPr>
          <w:rFonts w:eastAsia="Times New Roman"/>
          <w:lang w:val="es-ES"/>
        </w:rPr>
        <w:t xml:space="preserve"> </w:t>
      </w:r>
      <w:r>
        <w:rPr>
          <w:rFonts w:eastAsia="Times New Roman"/>
          <w:b/>
          <w:bCs/>
          <w:lang w:val="es-ES"/>
        </w:rPr>
        <w:t xml:space="preserve">Sana crítica: </w:t>
      </w:r>
      <w:r>
        <w:rPr>
          <w:rFonts w:eastAsia="Times New Roman"/>
          <w:lang w:val="es-ES"/>
        </w:rPr>
        <w:t>Las juezas o jueces, tribunales de garantías penales apreciarán la prueba según las reglas de la sana crítica extraída de la totalidad de las pruebas practicadas en la audiencia de juicio. En su fallo deberá pronunciarse</w:t>
      </w:r>
      <w:r>
        <w:rPr>
          <w:rFonts w:eastAsia="Times New Roman"/>
          <w:lang w:val="es-ES"/>
        </w:rPr>
        <w:t xml:space="preserve"> sobre todos los medios de prueba mediante los cuales se dieron por probados los hechos y circunstancias de la infracción, incluso las pruebas desestimadas, indicando las razones para hacerlo; y,</w:t>
      </w:r>
      <w:r>
        <w:rPr>
          <w:rFonts w:eastAsia="Times New Roman"/>
          <w:lang w:val="es-ES"/>
        </w:rPr>
        <w:br/>
      </w:r>
      <w:r>
        <w:rPr>
          <w:rFonts w:eastAsia="Times New Roman"/>
          <w:lang w:val="es-ES"/>
        </w:rPr>
        <w:br/>
      </w:r>
      <w:r>
        <w:rPr>
          <w:rFonts w:eastAsia="Times New Roman"/>
          <w:b/>
          <w:bCs/>
          <w:lang w:val="es-ES"/>
        </w:rPr>
        <w:t xml:space="preserve">8. Carga de la prueba (In dubio Pro Reo): </w:t>
      </w:r>
      <w:r>
        <w:rPr>
          <w:rFonts w:eastAsia="Times New Roman"/>
          <w:lang w:val="es-ES"/>
        </w:rPr>
        <w:t>Corresponderá a l</w:t>
      </w:r>
      <w:r>
        <w:rPr>
          <w:rFonts w:eastAsia="Times New Roman"/>
          <w:lang w:val="es-ES"/>
        </w:rPr>
        <w:t>a Fiscalía la carga de la prueba acerca de la existencia de la infracción y sobre la responsabilidad penal. La duda que se presente se resolverá a favor de la persona procesada. Si la persona procesada se declarare autora de la infracción, la fiscal o el f</w:t>
      </w:r>
      <w:r>
        <w:rPr>
          <w:rFonts w:eastAsia="Times New Roman"/>
          <w:lang w:val="es-ES"/>
        </w:rPr>
        <w:t>iscal deberá aportar con los medios de prueba tendientes al esclarecimiento de la verdad.</w:t>
      </w:r>
    </w:p>
    <w:p w:rsidR="00000000" w:rsidRDefault="00473417">
      <w:pPr>
        <w:rPr>
          <w:rFonts w:eastAsia="Times New Roman"/>
          <w:lang w:val="es-ES"/>
        </w:rPr>
      </w:pPr>
      <w:r>
        <w:rPr>
          <w:rFonts w:eastAsia="Times New Roman"/>
          <w:lang w:val="es-ES"/>
        </w:rPr>
        <w:t xml:space="preserve">Art. 546.- </w:t>
      </w:r>
      <w:r>
        <w:rPr>
          <w:rFonts w:eastAsia="Times New Roman"/>
          <w:b/>
          <w:bCs/>
          <w:lang w:val="es-ES"/>
        </w:rPr>
        <w:t xml:space="preserve">Facultad de ordenar pericias y diligencias.- </w:t>
      </w:r>
      <w:r>
        <w:rPr>
          <w:rFonts w:eastAsia="Times New Roman"/>
          <w:lang w:val="es-ES"/>
        </w:rPr>
        <w:t xml:space="preserve">Durante la fase de investigación previa o instrucción fiscal, la fiscalía dispondrá la práctica de pericias o </w:t>
      </w:r>
      <w:r>
        <w:rPr>
          <w:rFonts w:eastAsia="Times New Roman"/>
          <w:lang w:val="es-ES"/>
        </w:rPr>
        <w:t>diligencias para la obtención de indicios probatorios. En la instrucción cualquiera de los sujetos procesales podrá solicitar directamente a la Policía Investigativa, las pericias que creyeren necesarias para obtener los indicios. En caso de no poder obten</w:t>
      </w:r>
      <w:r>
        <w:rPr>
          <w:rFonts w:eastAsia="Times New Roman"/>
          <w:lang w:val="es-ES"/>
        </w:rPr>
        <w:t>er los indicios, deberán solicitarlas a la jueza o juez de garantías penales con el propósito de garantizar su obtención.</w:t>
      </w:r>
    </w:p>
    <w:p w:rsidR="00000000" w:rsidRDefault="00473417">
      <w:pPr>
        <w:rPr>
          <w:rFonts w:eastAsia="Times New Roman"/>
          <w:lang w:val="es-ES"/>
        </w:rPr>
      </w:pPr>
      <w:r>
        <w:rPr>
          <w:rFonts w:eastAsia="Times New Roman"/>
          <w:lang w:val="es-ES"/>
        </w:rPr>
        <w:t xml:space="preserve">Art. 547.- </w:t>
      </w:r>
      <w:r>
        <w:rPr>
          <w:rFonts w:eastAsia="Times New Roman"/>
          <w:b/>
          <w:bCs/>
          <w:lang w:val="es-ES"/>
        </w:rPr>
        <w:t xml:space="preserve">Cadena de custodia en la Policía Investigativa.- </w:t>
      </w:r>
      <w:r>
        <w:rPr>
          <w:rFonts w:eastAsia="Times New Roman"/>
          <w:lang w:val="es-ES"/>
        </w:rPr>
        <w:t>Los indicios probatorios recogidos, embalados y rotulados durante la inves</w:t>
      </w:r>
      <w:r>
        <w:rPr>
          <w:rFonts w:eastAsia="Times New Roman"/>
          <w:lang w:val="es-ES"/>
        </w:rPr>
        <w:t>tigación serán conservados bajo la custodia de la Policía Investigativa, que deberá tomar las medidas necesarias para evitar que se alteren de cualquier forma y sean preservados hasta la presentación en audiencia de juicio.</w:t>
      </w:r>
      <w:r>
        <w:rPr>
          <w:rFonts w:eastAsia="Times New Roman"/>
          <w:lang w:val="es-ES"/>
        </w:rPr>
        <w:br/>
      </w:r>
      <w:r>
        <w:rPr>
          <w:rFonts w:eastAsia="Times New Roman"/>
          <w:lang w:val="es-ES"/>
        </w:rPr>
        <w:br/>
        <w:t>Cada entrega a los sujetos proc</w:t>
      </w:r>
      <w:r>
        <w:rPr>
          <w:rFonts w:eastAsia="Times New Roman"/>
          <w:lang w:val="es-ES"/>
        </w:rPr>
        <w:t xml:space="preserve">esales y peritos autorizados se realizará bajo el recibo elaborado en un formato previo, en donde toda persona que reciba el material probatorio y evidencia física, antes de hacerlo, revisará el contenido y dejará constancia del estado en que se encuentre </w:t>
      </w:r>
      <w:r>
        <w:rPr>
          <w:rFonts w:eastAsia="Times New Roman"/>
          <w:lang w:val="es-ES"/>
        </w:rPr>
        <w:t>y sus datos personales.</w:t>
      </w:r>
      <w:r>
        <w:rPr>
          <w:rFonts w:eastAsia="Times New Roman"/>
          <w:lang w:val="es-ES"/>
        </w:rPr>
        <w:br/>
      </w:r>
      <w:r>
        <w:rPr>
          <w:rFonts w:eastAsia="Times New Roman"/>
          <w:lang w:val="es-ES"/>
        </w:rPr>
        <w:br/>
        <w:t>La aplicación de la cadena de custodia es responsabilidad de los sujetos procesales y servidores públicos que entraren en contacto con los indicios, materiales probatorios y evidencia física. Los particulares que por razón de su tr</w:t>
      </w:r>
      <w:r>
        <w:rPr>
          <w:rFonts w:eastAsia="Times New Roman"/>
          <w:lang w:val="es-ES"/>
        </w:rPr>
        <w:t>abajo o por el cumplimiento de las funciones propias de su cargo, en especial el personal de los servicios de salud que entren en contacto con indicios materiales probatorios y evidencia física, son responsables por su recolección, preservación y entrega a</w:t>
      </w:r>
      <w:r>
        <w:rPr>
          <w:rFonts w:eastAsia="Times New Roman"/>
          <w:lang w:val="es-ES"/>
        </w:rPr>
        <w:t xml:space="preserve"> la autoridad correspondiente.</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ACTUACIONES DE INVESTIGACIÓN</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ACTUACIONES</w:t>
      </w:r>
    </w:p>
    <w:p w:rsidR="00000000" w:rsidRDefault="00473417">
      <w:pPr>
        <w:rPr>
          <w:rFonts w:eastAsia="Times New Roman"/>
          <w:lang w:val="es-ES"/>
        </w:rPr>
      </w:pPr>
      <w:r>
        <w:rPr>
          <w:rFonts w:eastAsia="Times New Roman"/>
          <w:lang w:val="es-ES"/>
        </w:rPr>
        <w:t xml:space="preserve">Art. 548.- </w:t>
      </w:r>
      <w:r>
        <w:rPr>
          <w:rFonts w:eastAsia="Times New Roman"/>
          <w:b/>
          <w:bCs/>
          <w:lang w:val="es-ES"/>
        </w:rPr>
        <w:t xml:space="preserve">Reconocimiento del lugar de los hechos.- </w:t>
      </w:r>
      <w:r>
        <w:rPr>
          <w:rFonts w:eastAsia="Times New Roman"/>
          <w:lang w:val="es-ES"/>
        </w:rPr>
        <w:t>La fiscalía, con el apoyo de la Unidad especializada de la Policía Investigativa, reconocerá el lugar de los hechos de conformidad con las siguientes reglas:</w:t>
      </w:r>
      <w:r>
        <w:rPr>
          <w:rFonts w:eastAsia="Times New Roman"/>
          <w:lang w:val="es-ES"/>
        </w:rPr>
        <w:br/>
      </w:r>
      <w:r>
        <w:rPr>
          <w:rFonts w:eastAsia="Times New Roman"/>
          <w:lang w:val="es-ES"/>
        </w:rPr>
        <w:br/>
        <w:t xml:space="preserve">1. Acudirán al lugar de los hechos inmediatamente cuando se tenga conocimiento de la comisión de </w:t>
      </w:r>
      <w:r>
        <w:rPr>
          <w:rFonts w:eastAsia="Times New Roman"/>
          <w:lang w:val="es-ES"/>
        </w:rPr>
        <w:t>un hecho que pueda constituir infracción;</w:t>
      </w:r>
      <w:r>
        <w:rPr>
          <w:rFonts w:eastAsia="Times New Roman"/>
          <w:lang w:val="es-ES"/>
        </w:rPr>
        <w:br/>
      </w:r>
      <w:r>
        <w:rPr>
          <w:rFonts w:eastAsia="Times New Roman"/>
          <w:lang w:val="es-ES"/>
        </w:rPr>
        <w:br/>
        <w:t>2. Describirán el lugar de forma minuciosa, completa y metódica;</w:t>
      </w:r>
      <w:r>
        <w:rPr>
          <w:rFonts w:eastAsia="Times New Roman"/>
          <w:lang w:val="es-ES"/>
        </w:rPr>
        <w:br/>
      </w:r>
      <w:r>
        <w:rPr>
          <w:rFonts w:eastAsia="Times New Roman"/>
          <w:lang w:val="es-ES"/>
        </w:rPr>
        <w:br/>
        <w:t>3. Identificarán las huellas, rastros o vestigios de la infracción;</w:t>
      </w:r>
      <w:r>
        <w:rPr>
          <w:rFonts w:eastAsia="Times New Roman"/>
          <w:lang w:val="es-ES"/>
        </w:rPr>
        <w:br/>
      </w:r>
      <w:r>
        <w:rPr>
          <w:rFonts w:eastAsia="Times New Roman"/>
          <w:lang w:val="es-ES"/>
        </w:rPr>
        <w:br/>
        <w:t xml:space="preserve">4. Tomarán fotografías, videos o registrarán por cualquier otro medio técnico </w:t>
      </w:r>
      <w:r>
        <w:rPr>
          <w:rFonts w:eastAsia="Times New Roman"/>
          <w:lang w:val="es-ES"/>
        </w:rPr>
        <w:t>cada elemento material probatorio y evidencia física descubiertos, antes de ser recogidos, y se levantará el respectivo plano del lugar de la inspección. En los casos en que no fuere posible, se prescindirá de estas actuaciones, pero la Policía investigati</w:t>
      </w:r>
      <w:r>
        <w:rPr>
          <w:rFonts w:eastAsia="Times New Roman"/>
          <w:lang w:val="es-ES"/>
        </w:rPr>
        <w:t>va dejará constancia de las razones por las cuales no se cumplieron;</w:t>
      </w:r>
      <w:r>
        <w:rPr>
          <w:rFonts w:eastAsia="Times New Roman"/>
          <w:lang w:val="es-ES"/>
        </w:rPr>
        <w:br/>
      </w:r>
      <w:r>
        <w:rPr>
          <w:rFonts w:eastAsia="Times New Roman"/>
          <w:lang w:val="es-ES"/>
        </w:rPr>
        <w:br/>
        <w:t>5. Recogerán y embalarán de acuerdo con los procedimientos técnicos establecidos en los protocolos de criminalística;</w:t>
      </w:r>
      <w:r>
        <w:rPr>
          <w:rFonts w:eastAsia="Times New Roman"/>
          <w:lang w:val="es-ES"/>
        </w:rPr>
        <w:br/>
      </w:r>
      <w:r>
        <w:rPr>
          <w:rFonts w:eastAsia="Times New Roman"/>
          <w:lang w:val="es-ES"/>
        </w:rPr>
        <w:br/>
        <w:t xml:space="preserve">6. Elaborarán un acta en el que se enumerarán los resultados de la </w:t>
      </w:r>
      <w:r>
        <w:rPr>
          <w:rFonts w:eastAsia="Times New Roman"/>
          <w:lang w:val="es-ES"/>
        </w:rPr>
        <w:t>inspección, indicando los objetos, documentos o los instrumentos que parecieren haber servido o estado destinados a la comisión del hecho investigado;</w:t>
      </w:r>
      <w:r>
        <w:rPr>
          <w:rFonts w:eastAsia="Times New Roman"/>
          <w:lang w:val="es-ES"/>
        </w:rPr>
        <w:br/>
      </w:r>
      <w:r>
        <w:rPr>
          <w:rFonts w:eastAsia="Times New Roman"/>
          <w:lang w:val="es-ES"/>
        </w:rPr>
        <w:br/>
        <w:t>7. Los indicios o vestigios pasarán a custodia de la Policía Investigativa o ante la autoridad competent</w:t>
      </w:r>
      <w:r>
        <w:rPr>
          <w:rFonts w:eastAsia="Times New Roman"/>
          <w:lang w:val="es-ES"/>
        </w:rPr>
        <w:t>e;</w:t>
      </w:r>
      <w:r>
        <w:rPr>
          <w:rFonts w:eastAsia="Times New Roman"/>
          <w:lang w:val="es-ES"/>
        </w:rPr>
        <w:br/>
      </w:r>
      <w:r>
        <w:rPr>
          <w:rFonts w:eastAsia="Times New Roman"/>
          <w:lang w:val="es-ES"/>
        </w:rPr>
        <w:br/>
        <w:t>8. La Fiscalía y la Policía Investigativa podrán prohibir a cualquier persona, aún haciendo uso de la fuerza pública, que ingrese o se retire del lugar donde se cometió la infracción, hasta que se practiquen las actuaciones de investigación necesarias,</w:t>
      </w:r>
      <w:r>
        <w:rPr>
          <w:rFonts w:eastAsia="Times New Roman"/>
          <w:lang w:val="es-ES"/>
        </w:rPr>
        <w:t xml:space="preserve"> incluso la recepción de versiones, o solicitar su posterior comparecencia; y,</w:t>
      </w:r>
      <w:r>
        <w:rPr>
          <w:rFonts w:eastAsia="Times New Roman"/>
          <w:lang w:val="es-ES"/>
        </w:rPr>
        <w:br/>
      </w:r>
      <w:r>
        <w:rPr>
          <w:rFonts w:eastAsia="Times New Roman"/>
          <w:lang w:val="es-ES"/>
        </w:rPr>
        <w:br/>
        <w:t>9. En las infracciones de tránsito, las diligencias de reconocimiento del lugar de los hechos, investigaciones, inspección técnica ocular y peritajes serán realizadas por el pe</w:t>
      </w:r>
      <w:r>
        <w:rPr>
          <w:rFonts w:eastAsia="Times New Roman"/>
          <w:lang w:val="es-ES"/>
        </w:rPr>
        <w:t>rsonal especializado perteneciente a la Agencia Nacional de Regulación y Control del Transporte Terrestre, Tránsito y Seguridad Vial o a la OIAT de la Comisión de Tránsito del Ecuador, en sus respectivas jurisdicciones. El reconocimiento médico de lesiones</w:t>
      </w:r>
      <w:r>
        <w:rPr>
          <w:rFonts w:eastAsia="Times New Roman"/>
          <w:lang w:val="es-ES"/>
        </w:rPr>
        <w:t>, heridas, y reconocimiento exterior y autopsia se practicarán de conformidad con lo establecido en este Libro.</w:t>
      </w:r>
    </w:p>
    <w:p w:rsidR="00000000" w:rsidRDefault="00473417">
      <w:pPr>
        <w:rPr>
          <w:rFonts w:eastAsia="Times New Roman"/>
          <w:lang w:val="es-ES"/>
        </w:rPr>
      </w:pPr>
      <w:r>
        <w:rPr>
          <w:rFonts w:eastAsia="Times New Roman"/>
          <w:lang w:val="es-ES"/>
        </w:rPr>
        <w:t xml:space="preserve">Art. 549.- </w:t>
      </w:r>
      <w:r>
        <w:rPr>
          <w:rFonts w:eastAsia="Times New Roman"/>
          <w:b/>
          <w:bCs/>
          <w:lang w:val="es-ES"/>
        </w:rPr>
        <w:t xml:space="preserve">Levantamiento de cadáver.- </w:t>
      </w:r>
      <w:r>
        <w:rPr>
          <w:rFonts w:eastAsia="Times New Roman"/>
          <w:lang w:val="es-ES"/>
        </w:rPr>
        <w:t>Cuando se tenga noticia de un cadáver en la vía pública, se seguirán las reglas del reconocimiento del lug</w:t>
      </w:r>
      <w:r>
        <w:rPr>
          <w:rFonts w:eastAsia="Times New Roman"/>
          <w:lang w:val="es-ES"/>
        </w:rPr>
        <w:t>ar de los hechos así como las siguientes:</w:t>
      </w:r>
      <w:r>
        <w:rPr>
          <w:rFonts w:eastAsia="Times New Roman"/>
          <w:lang w:val="es-ES"/>
        </w:rPr>
        <w:br/>
      </w:r>
      <w:r>
        <w:rPr>
          <w:rFonts w:eastAsia="Times New Roman"/>
          <w:lang w:val="es-ES"/>
        </w:rPr>
        <w:br/>
        <w:t>1. La Policía Nacional deberá custodiar y asegurar el área y poner en conocimiento de inmediato a la Fiscalía y a la Policía investigativa para que se lleve a cabo el levantamiento del cadáver;</w:t>
      </w:r>
      <w:r>
        <w:rPr>
          <w:rFonts w:eastAsia="Times New Roman"/>
          <w:lang w:val="es-ES"/>
        </w:rPr>
        <w:br/>
      </w:r>
      <w:r>
        <w:rPr>
          <w:rFonts w:eastAsia="Times New Roman"/>
          <w:lang w:val="es-ES"/>
        </w:rPr>
        <w:br/>
        <w:t>2. Si el cadáver f</w:t>
      </w:r>
      <w:r>
        <w:rPr>
          <w:rFonts w:eastAsia="Times New Roman"/>
          <w:lang w:val="es-ES"/>
        </w:rPr>
        <w:t xml:space="preserve">uera desconocido, la fiscal o el fiscal procurará comprobar su identidad por medio de testigos o de quien tenga datos que puedan contribuir al reconocimiento, y se tomaran impresiones digitales antes de proceder con el entierro del cadáver o después de su </w:t>
      </w:r>
      <w:r>
        <w:rPr>
          <w:rFonts w:eastAsia="Times New Roman"/>
          <w:lang w:val="es-ES"/>
        </w:rPr>
        <w:t>exhumación; y,</w:t>
      </w:r>
      <w:r>
        <w:rPr>
          <w:rFonts w:eastAsia="Times New Roman"/>
          <w:lang w:val="es-ES"/>
        </w:rPr>
        <w:br/>
      </w:r>
      <w:r>
        <w:rPr>
          <w:rFonts w:eastAsia="Times New Roman"/>
          <w:lang w:val="es-ES"/>
        </w:rPr>
        <w:br/>
        <w:t>3. Cuando en el lugar de la inspección se hallaren partes de un cuerpo humano, restos óseos o de otra índole perteneciente a un ser humano, se recogerán en el estado en que se encuentren y se embalarán técnicamente, para su posterior trasla</w:t>
      </w:r>
      <w:r>
        <w:rPr>
          <w:rFonts w:eastAsia="Times New Roman"/>
          <w:lang w:val="es-ES"/>
        </w:rPr>
        <w:t>do a la Policía Investigativa en donde se realizarán los exámenes que correspondan.</w:t>
      </w:r>
    </w:p>
    <w:p w:rsidR="00000000" w:rsidRDefault="00473417">
      <w:pPr>
        <w:rPr>
          <w:rFonts w:eastAsia="Times New Roman"/>
          <w:lang w:val="es-ES"/>
        </w:rPr>
      </w:pPr>
      <w:r>
        <w:rPr>
          <w:rFonts w:eastAsia="Times New Roman"/>
          <w:lang w:val="es-ES"/>
        </w:rPr>
        <w:t xml:space="preserve">Art. 550.- </w:t>
      </w:r>
      <w:r>
        <w:rPr>
          <w:rFonts w:eastAsia="Times New Roman"/>
          <w:b/>
          <w:bCs/>
          <w:lang w:val="es-ES"/>
        </w:rPr>
        <w:t xml:space="preserve">Reconocimiento exterior y autopsia.- </w:t>
      </w:r>
      <w:r>
        <w:rPr>
          <w:rFonts w:eastAsia="Times New Roman"/>
          <w:lang w:val="es-ES"/>
        </w:rPr>
        <w:t>En todo caso de muerte violenta, la fiscal o el fiscal ordenará la autopsia, que será practicada por la Policía investigativ</w:t>
      </w:r>
      <w:r>
        <w:rPr>
          <w:rFonts w:eastAsia="Times New Roman"/>
          <w:lang w:val="es-ES"/>
        </w:rPr>
        <w:t>a. En su informe los peritos deberán expresar:</w:t>
      </w:r>
      <w:r>
        <w:rPr>
          <w:rFonts w:eastAsia="Times New Roman"/>
          <w:lang w:val="es-ES"/>
        </w:rPr>
        <w:br/>
      </w:r>
      <w:r>
        <w:rPr>
          <w:rFonts w:eastAsia="Times New Roman"/>
          <w:lang w:val="es-ES"/>
        </w:rPr>
        <w:br/>
        <w:t>1. El estado del cadáver;</w:t>
      </w:r>
      <w:r>
        <w:rPr>
          <w:rFonts w:eastAsia="Times New Roman"/>
          <w:lang w:val="es-ES"/>
        </w:rPr>
        <w:br/>
      </w:r>
      <w:r>
        <w:rPr>
          <w:rFonts w:eastAsia="Times New Roman"/>
          <w:lang w:val="es-ES"/>
        </w:rPr>
        <w:br/>
        <w:t>2. Las causas evidentes o probables de la muerte;</w:t>
      </w:r>
      <w:r>
        <w:rPr>
          <w:rFonts w:eastAsia="Times New Roman"/>
          <w:lang w:val="es-ES"/>
        </w:rPr>
        <w:br/>
      </w:r>
      <w:r>
        <w:rPr>
          <w:rFonts w:eastAsia="Times New Roman"/>
          <w:lang w:val="es-ES"/>
        </w:rPr>
        <w:br/>
        <w:t>3. El día y la hora presumibles en que ocurrió la muerte; y,</w:t>
      </w:r>
      <w:r>
        <w:rPr>
          <w:rFonts w:eastAsia="Times New Roman"/>
          <w:lang w:val="es-ES"/>
        </w:rPr>
        <w:br/>
      </w:r>
      <w:r>
        <w:rPr>
          <w:rFonts w:eastAsia="Times New Roman"/>
          <w:lang w:val="es-ES"/>
        </w:rPr>
        <w:br/>
        <w:t>4. El instrumento, elemento o sustancia que pudo haber sido utilizad</w:t>
      </w:r>
      <w:r>
        <w:rPr>
          <w:rFonts w:eastAsia="Times New Roman"/>
          <w:lang w:val="es-ES"/>
        </w:rPr>
        <w:t>o.</w:t>
      </w:r>
    </w:p>
    <w:p w:rsidR="00000000" w:rsidRDefault="00473417">
      <w:pPr>
        <w:rPr>
          <w:rFonts w:eastAsia="Times New Roman"/>
          <w:lang w:val="es-ES"/>
        </w:rPr>
      </w:pPr>
      <w:r>
        <w:rPr>
          <w:rFonts w:eastAsia="Times New Roman"/>
          <w:lang w:val="es-ES"/>
        </w:rPr>
        <w:t xml:space="preserve">Art. 551.- </w:t>
      </w:r>
      <w:r>
        <w:rPr>
          <w:rFonts w:eastAsia="Times New Roman"/>
          <w:b/>
          <w:bCs/>
          <w:lang w:val="es-ES"/>
        </w:rPr>
        <w:t>Exhumación.-</w:t>
      </w:r>
      <w:r>
        <w:rPr>
          <w:rFonts w:eastAsia="Times New Roman"/>
          <w:lang w:val="es-ES"/>
        </w:rPr>
        <w:t xml:space="preserve"> En caso de ser necesaria la exhumación de un cadáver o sus restos, se seguirán las siguientes reglas:</w:t>
      </w:r>
      <w:r>
        <w:rPr>
          <w:rFonts w:eastAsia="Times New Roman"/>
          <w:lang w:val="es-ES"/>
        </w:rPr>
        <w:br/>
      </w:r>
      <w:r>
        <w:rPr>
          <w:rFonts w:eastAsia="Times New Roman"/>
          <w:lang w:val="es-ES"/>
        </w:rPr>
        <w:br/>
        <w:t>1. La Fiscalía, la defensa o la víctima podrán solicitar la realización de una exhumación para fines conducentes en la investi</w:t>
      </w:r>
      <w:r>
        <w:rPr>
          <w:rFonts w:eastAsia="Times New Roman"/>
          <w:lang w:val="es-ES"/>
        </w:rPr>
        <w:t>gación de una presunta infracción penal a la jueza o juez competente, quien podrá autorizar a la Policía Investigativa su realización;</w:t>
      </w:r>
      <w:r>
        <w:rPr>
          <w:rFonts w:eastAsia="Times New Roman"/>
          <w:lang w:val="es-ES"/>
        </w:rPr>
        <w:br/>
      </w:r>
      <w:r>
        <w:rPr>
          <w:rFonts w:eastAsia="Times New Roman"/>
          <w:lang w:val="es-ES"/>
        </w:rPr>
        <w:br/>
        <w:t>2. La autorización judicial procederá solamente si por la naturaleza y circunstancias de la infracción, la exhumación fu</w:t>
      </w:r>
      <w:r>
        <w:rPr>
          <w:rFonts w:eastAsia="Times New Roman"/>
          <w:lang w:val="es-ES"/>
        </w:rPr>
        <w:t>ere indispensable para la investigación de una presunta infracción penal;</w:t>
      </w:r>
      <w:r>
        <w:rPr>
          <w:rFonts w:eastAsia="Times New Roman"/>
          <w:lang w:val="es-ES"/>
        </w:rPr>
        <w:br/>
      </w:r>
      <w:r>
        <w:rPr>
          <w:rFonts w:eastAsia="Times New Roman"/>
          <w:lang w:val="es-ES"/>
        </w:rPr>
        <w:br/>
        <w:t>3. La Policía investigativa deberá revisar y establecer las condiciones del sitio exacto donde se encuentre el cadáver o sus restos;</w:t>
      </w:r>
      <w:r>
        <w:rPr>
          <w:rFonts w:eastAsia="Times New Roman"/>
          <w:lang w:val="es-ES"/>
        </w:rPr>
        <w:br/>
      </w:r>
      <w:r>
        <w:rPr>
          <w:rFonts w:eastAsia="Times New Roman"/>
          <w:lang w:val="es-ES"/>
        </w:rPr>
        <w:br/>
        <w:t>4. El traslado y exhumación deberán respetar la</w:t>
      </w:r>
      <w:r>
        <w:rPr>
          <w:rFonts w:eastAsia="Times New Roman"/>
          <w:lang w:val="es-ES"/>
        </w:rPr>
        <w:t xml:space="preserve"> cadena de custodia; y,</w:t>
      </w:r>
      <w:r>
        <w:rPr>
          <w:rFonts w:eastAsia="Times New Roman"/>
          <w:lang w:val="es-ES"/>
        </w:rPr>
        <w:br/>
      </w:r>
      <w:r>
        <w:rPr>
          <w:rFonts w:eastAsia="Times New Roman"/>
          <w:lang w:val="es-ES"/>
        </w:rPr>
        <w:br/>
        <w:t>5. Las investigaciones y análisis se conducirán de acuerdo a lo que motivó la exhumación.</w:t>
      </w:r>
    </w:p>
    <w:p w:rsidR="00000000" w:rsidRDefault="00473417">
      <w:pPr>
        <w:rPr>
          <w:rFonts w:eastAsia="Times New Roman"/>
          <w:lang w:val="es-ES"/>
        </w:rPr>
      </w:pPr>
      <w:r>
        <w:rPr>
          <w:rFonts w:eastAsia="Times New Roman"/>
          <w:lang w:val="es-ES"/>
        </w:rPr>
        <w:t xml:space="preserve">Art. 552.- </w:t>
      </w:r>
      <w:r>
        <w:rPr>
          <w:rFonts w:eastAsia="Times New Roman"/>
          <w:b/>
          <w:bCs/>
          <w:lang w:val="es-ES"/>
        </w:rPr>
        <w:t xml:space="preserve">Obtención de muestras.- </w:t>
      </w:r>
      <w:r>
        <w:rPr>
          <w:rFonts w:eastAsia="Times New Roman"/>
          <w:lang w:val="es-ES"/>
        </w:rPr>
        <w:t>Para la obtención de muestras de fluidos corporales y componentes orgánicos de una persona, se seguirán la</w:t>
      </w:r>
      <w:r>
        <w:rPr>
          <w:rFonts w:eastAsia="Times New Roman"/>
          <w:lang w:val="es-ES"/>
        </w:rPr>
        <w:t>s siguientes reglas:</w:t>
      </w:r>
      <w:r>
        <w:rPr>
          <w:rFonts w:eastAsia="Times New Roman"/>
          <w:lang w:val="es-ES"/>
        </w:rPr>
        <w:br/>
      </w:r>
      <w:r>
        <w:rPr>
          <w:rFonts w:eastAsia="Times New Roman"/>
          <w:lang w:val="es-ES"/>
        </w:rPr>
        <w:br/>
        <w:t>1. Se precisa del consentimiento expreso de la persona o la autorización de la juez o juez de garantías penales. En caso de que una persona se negare a consentir la obtención de sus fluidos corporales o componentes orgánicos, la fisca</w:t>
      </w:r>
      <w:r>
        <w:rPr>
          <w:rFonts w:eastAsia="Times New Roman"/>
          <w:lang w:val="es-ES"/>
        </w:rPr>
        <w:t>l o el fiscal podrán solicitar a la jueza o juez de garantías penales la orden judicial correspondiente para que se obtengan dichas muestras;</w:t>
      </w:r>
      <w:r>
        <w:rPr>
          <w:rFonts w:eastAsia="Times New Roman"/>
          <w:lang w:val="es-ES"/>
        </w:rPr>
        <w:br/>
      </w:r>
      <w:r>
        <w:rPr>
          <w:rFonts w:eastAsia="Times New Roman"/>
          <w:lang w:val="es-ES"/>
        </w:rPr>
        <w:br/>
        <w:t>2. La Fiscalía, la defensa o la víctima podrán solicitar a la jueza o juez de garantías penales competente la aut</w:t>
      </w:r>
      <w:r>
        <w:rPr>
          <w:rFonts w:eastAsia="Times New Roman"/>
          <w:lang w:val="es-ES"/>
        </w:rPr>
        <w:t>orización para la obtención de muestras de fluidos corporales y componentes orgánicos de una persona, para fines conducentes en la investigación de una presunta infracción penal;</w:t>
      </w:r>
      <w:r>
        <w:rPr>
          <w:rFonts w:eastAsia="Times New Roman"/>
          <w:lang w:val="es-ES"/>
        </w:rPr>
        <w:br/>
      </w:r>
      <w:r>
        <w:rPr>
          <w:rFonts w:eastAsia="Times New Roman"/>
          <w:lang w:val="es-ES"/>
        </w:rPr>
        <w:br/>
        <w:t>3. La autorización judicial procederá solamente si por la naturaleza y circu</w:t>
      </w:r>
      <w:r>
        <w:rPr>
          <w:rFonts w:eastAsia="Times New Roman"/>
          <w:lang w:val="es-ES"/>
        </w:rPr>
        <w:t>nstancias de la infracción, tales indicios o elementos de prueba fueren indispensables para la investigación de la presunta infracción penal;</w:t>
      </w:r>
      <w:r>
        <w:rPr>
          <w:rFonts w:eastAsia="Times New Roman"/>
          <w:lang w:val="es-ES"/>
        </w:rPr>
        <w:br/>
      </w:r>
      <w:r>
        <w:rPr>
          <w:rFonts w:eastAsia="Times New Roman"/>
          <w:lang w:val="es-ES"/>
        </w:rPr>
        <w:br/>
        <w:t>4. La toma de muestras las realizará la Policía Investigativa. En casos excepcionales, a pedido de las partes, se</w:t>
      </w:r>
      <w:r>
        <w:rPr>
          <w:rFonts w:eastAsia="Times New Roman"/>
          <w:lang w:val="es-ES"/>
        </w:rPr>
        <w:t xml:space="preserve"> podrá requerir que las muestras las tome un centro de salud público o privado. Esta obtención de muestras seguirán las reglas de criminalística. Obtenidas las muestras y bajo rigurosa custodia, se las trasladará o enviará, según el caso siguiendo las regl</w:t>
      </w:r>
      <w:r>
        <w:rPr>
          <w:rFonts w:eastAsia="Times New Roman"/>
          <w:lang w:val="es-ES"/>
        </w:rPr>
        <w:t>as sugeridas a la Policía Investigativa para que se realicen los exámenes pertinentes; y,</w:t>
      </w:r>
      <w:r>
        <w:rPr>
          <w:rFonts w:eastAsia="Times New Roman"/>
          <w:lang w:val="es-ES"/>
        </w:rPr>
        <w:br/>
      </w:r>
      <w:r>
        <w:rPr>
          <w:rFonts w:eastAsia="Times New Roman"/>
          <w:lang w:val="es-ES"/>
        </w:rPr>
        <w:br/>
        <w:t>5. Cuando el examen deba realizarse en víctimas de infracción contra la Integridad sexual o en una niña, niño o adolescente, se tomarán las medidas necesarias en fun</w:t>
      </w:r>
      <w:r>
        <w:rPr>
          <w:rFonts w:eastAsia="Times New Roman"/>
          <w:lang w:val="es-ES"/>
        </w:rPr>
        <w:t>ción de su edad para precautelar su dignidad e integridad física y psicológica.</w:t>
      </w:r>
    </w:p>
    <w:p w:rsidR="00000000" w:rsidRDefault="00473417">
      <w:pPr>
        <w:rPr>
          <w:rFonts w:eastAsia="Times New Roman"/>
          <w:lang w:val="es-ES"/>
        </w:rPr>
      </w:pPr>
      <w:r>
        <w:rPr>
          <w:rFonts w:eastAsia="Times New Roman"/>
          <w:lang w:val="es-ES"/>
        </w:rPr>
        <w:t xml:space="preserve">Art. 553.- </w:t>
      </w:r>
      <w:r>
        <w:rPr>
          <w:rFonts w:eastAsia="Times New Roman"/>
          <w:b/>
          <w:bCs/>
          <w:lang w:val="es-ES"/>
        </w:rPr>
        <w:t xml:space="preserve">Exámenes médicos y corporales.- </w:t>
      </w:r>
      <w:r>
        <w:rPr>
          <w:rFonts w:eastAsia="Times New Roman"/>
          <w:lang w:val="es-ES"/>
        </w:rPr>
        <w:t>Si fuera necesario para constatar circunstancias relevantes para la investigación, podrán efectuarse exámenes médicos o corporales de</w:t>
      </w:r>
      <w:r>
        <w:rPr>
          <w:rFonts w:eastAsia="Times New Roman"/>
          <w:lang w:val="es-ES"/>
        </w:rPr>
        <w:t xml:space="preserve"> la persona imputada o de la víctima, de acuerdo a las siguientes reglas:</w:t>
      </w:r>
      <w:r>
        <w:rPr>
          <w:rFonts w:eastAsia="Times New Roman"/>
          <w:lang w:val="es-ES"/>
        </w:rPr>
        <w:br/>
      </w:r>
      <w:r>
        <w:rPr>
          <w:rFonts w:eastAsia="Times New Roman"/>
          <w:lang w:val="es-ES"/>
        </w:rPr>
        <w:br/>
        <w:t>1. Se podrán realizar pruebas tales como aquellas de carácter biológico, extracciones de sangre, de objetos situados en el cuerpo, u otras análogas, siempre que no fuere de temer me</w:t>
      </w:r>
      <w:r>
        <w:rPr>
          <w:rFonts w:eastAsia="Times New Roman"/>
          <w:lang w:val="es-ES"/>
        </w:rPr>
        <w:t>noscabo para la salud o dignidad de la persona sobre quien se realice el examen;</w:t>
      </w:r>
      <w:r>
        <w:rPr>
          <w:rFonts w:eastAsia="Times New Roman"/>
          <w:lang w:val="es-ES"/>
        </w:rPr>
        <w:br/>
      </w:r>
      <w:r>
        <w:rPr>
          <w:rFonts w:eastAsia="Times New Roman"/>
          <w:lang w:val="es-ES"/>
        </w:rPr>
        <w:br/>
        <w:t>2. Si la persona que ha de ser objeto del examen, apercibida de sus derechos, consintiere en hacerlo, la Fiscalía ordenará que sin más trámite se practique en la Policía Inve</w:t>
      </w:r>
      <w:r>
        <w:rPr>
          <w:rFonts w:eastAsia="Times New Roman"/>
          <w:lang w:val="es-ES"/>
        </w:rPr>
        <w:t>stigativa;</w:t>
      </w:r>
      <w:r>
        <w:rPr>
          <w:rFonts w:eastAsia="Times New Roman"/>
          <w:lang w:val="es-ES"/>
        </w:rPr>
        <w:br/>
      </w:r>
      <w:r>
        <w:rPr>
          <w:rFonts w:eastAsia="Times New Roman"/>
          <w:lang w:val="es-ES"/>
        </w:rPr>
        <w:br/>
        <w:t>3. En el caso de que la persona se negare al examen corporal, la Fiscalía podrá solicitar autorización de la jueza o juez de garantías penales para practicar dicho examen;</w:t>
      </w:r>
      <w:r>
        <w:rPr>
          <w:rFonts w:eastAsia="Times New Roman"/>
          <w:lang w:val="es-ES"/>
        </w:rPr>
        <w:br/>
      </w:r>
      <w:r>
        <w:rPr>
          <w:rFonts w:eastAsia="Times New Roman"/>
          <w:lang w:val="es-ES"/>
        </w:rPr>
        <w:br/>
        <w:t>4. No se practicará dos o más veces el mismo examen y la declaración te</w:t>
      </w:r>
      <w:r>
        <w:rPr>
          <w:rFonts w:eastAsia="Times New Roman"/>
          <w:lang w:val="es-ES"/>
        </w:rPr>
        <w:t>stimonial del profesional que realice el examen servirá como elemento probatorio o prueba;</w:t>
      </w:r>
      <w:r>
        <w:rPr>
          <w:rFonts w:eastAsia="Times New Roman"/>
          <w:lang w:val="es-ES"/>
        </w:rPr>
        <w:br/>
      </w:r>
      <w:r>
        <w:rPr>
          <w:rFonts w:eastAsia="Times New Roman"/>
          <w:lang w:val="es-ES"/>
        </w:rPr>
        <w:br/>
        <w:t>5. En los casos de infracciones contra la integridad sexual y reproductiva, cuando una persona ponga en conocimiento que ha sido víctima de una de tales infraccione</w:t>
      </w:r>
      <w:r>
        <w:rPr>
          <w:rFonts w:eastAsia="Times New Roman"/>
          <w:lang w:val="es-ES"/>
        </w:rPr>
        <w:t>s y hubiere peligro de destrucción de huellas o indicios probatorios de cualquier naturaleza en su persona, los centros de salud, clínicas, hospitales públicos o privados, a donde hubiere acudido, deberán practicar, previo consentimiento escrito de la víct</w:t>
      </w:r>
      <w:r>
        <w:rPr>
          <w:rFonts w:eastAsia="Times New Roman"/>
          <w:lang w:val="es-ES"/>
        </w:rPr>
        <w:t>ima, los reconocimientos, exámenes médicos y pruebas biológicas correspondientes a fin de comprobar la existencia de los hechos sostenidos por la víctima. Realizados los exámenes, se levantará un acta en duplicado de los mismos, la que será suscrita por el</w:t>
      </w:r>
      <w:r>
        <w:rPr>
          <w:rFonts w:eastAsia="Times New Roman"/>
          <w:lang w:val="es-ES"/>
        </w:rPr>
        <w:t xml:space="preserve"> jefe del establecimiento o de la respectiva sección y por los profesionales que los hubieren practicado. Una copia será entregada a la persona que hubiere sido sometida al reconocimiento, o a quien la tuviere bajo su cuidado; y, la otra, así como las mues</w:t>
      </w:r>
      <w:r>
        <w:rPr>
          <w:rFonts w:eastAsia="Times New Roman"/>
          <w:lang w:val="es-ES"/>
        </w:rPr>
        <w:t>tras obtenidas y los resultados de los análisis practicados, serán remitidos dentro de las siguientes veinte y cuatro horas a la Policía investigativa. En caso de negativa por parte de la víctima a realizarse los exámenes, se acudirá al juez de garantías p</w:t>
      </w:r>
      <w:r>
        <w:rPr>
          <w:rFonts w:eastAsia="Times New Roman"/>
          <w:lang w:val="es-ES"/>
        </w:rPr>
        <w:t>enales competente para que fije los condicionamientos dentro de los cuales deberán realizarse;</w:t>
      </w:r>
      <w:r>
        <w:rPr>
          <w:rFonts w:eastAsia="Times New Roman"/>
          <w:lang w:val="es-ES"/>
        </w:rPr>
        <w:br/>
      </w:r>
      <w:r>
        <w:rPr>
          <w:rFonts w:eastAsia="Times New Roman"/>
          <w:lang w:val="es-ES"/>
        </w:rPr>
        <w:br/>
        <w:t>6. Los exámenes y pruebas biológicas destinadas a la determinación de huellas genéticas, solo podrán ser efectuadas por profesionales y técnicos que se desempeñ</w:t>
      </w:r>
      <w:r>
        <w:rPr>
          <w:rFonts w:eastAsia="Times New Roman"/>
          <w:lang w:val="es-ES"/>
        </w:rPr>
        <w:t>en en la Policía investigativa, o en aquellas instituciones públicas o privadas que se encontraren acreditadas para tales efectos en el Consejo de la Judicatura; y,</w:t>
      </w:r>
      <w:r>
        <w:rPr>
          <w:rFonts w:eastAsia="Times New Roman"/>
          <w:lang w:val="es-ES"/>
        </w:rPr>
        <w:br/>
      </w:r>
      <w:r>
        <w:rPr>
          <w:rFonts w:eastAsia="Times New Roman"/>
          <w:lang w:val="es-ES"/>
        </w:rPr>
        <w:br/>
        <w:t xml:space="preserve">7. Se podrá solicitar un peritaje psicológico en los casos de violencia sexual y tortura, </w:t>
      </w:r>
      <w:r>
        <w:rPr>
          <w:rFonts w:eastAsia="Times New Roman"/>
          <w:lang w:val="es-ES"/>
        </w:rPr>
        <w:t>el cual deberá ser tomado como elemento probatorio para determinar la existencia del hecho. Esta norma se aplicará especialmente en los casos en que la víctima sea niña, niño adolescente, adulto mayor, o haya sido objeto de violencia sexual, tortura u otro</w:t>
      </w:r>
      <w:r>
        <w:rPr>
          <w:rFonts w:eastAsia="Times New Roman"/>
          <w:lang w:val="es-ES"/>
        </w:rPr>
        <w:t>s tratos crueles, inhumanos o degradantes.</w:t>
      </w:r>
    </w:p>
    <w:p w:rsidR="00000000" w:rsidRDefault="00473417">
      <w:pPr>
        <w:rPr>
          <w:rFonts w:eastAsia="Times New Roman"/>
          <w:lang w:val="es-ES"/>
        </w:rPr>
      </w:pPr>
      <w:r>
        <w:rPr>
          <w:rFonts w:eastAsia="Times New Roman"/>
          <w:lang w:val="es-ES"/>
        </w:rPr>
        <w:t xml:space="preserve">Art. 554.- </w:t>
      </w:r>
      <w:r>
        <w:rPr>
          <w:rFonts w:eastAsia="Times New Roman"/>
          <w:b/>
          <w:bCs/>
          <w:lang w:val="es-ES"/>
        </w:rPr>
        <w:t xml:space="preserve">Identificación personal.- </w:t>
      </w:r>
      <w:r>
        <w:rPr>
          <w:rFonts w:eastAsia="Times New Roman"/>
          <w:lang w:val="es-ES"/>
        </w:rPr>
        <w:t>Cuando no fuere posible identificar por otros medios a una persona y fuere necesario la identificación por parte de la víctima o un testigo, se procederá siguiendo las siguient</w:t>
      </w:r>
      <w:r>
        <w:rPr>
          <w:rFonts w:eastAsia="Times New Roman"/>
          <w:lang w:val="es-ES"/>
        </w:rPr>
        <w:t>es reglas:</w:t>
      </w:r>
      <w:r>
        <w:rPr>
          <w:rFonts w:eastAsia="Times New Roman"/>
          <w:lang w:val="es-ES"/>
        </w:rPr>
        <w:br/>
      </w:r>
      <w:r>
        <w:rPr>
          <w:rFonts w:eastAsia="Times New Roman"/>
          <w:lang w:val="es-ES"/>
        </w:rPr>
        <w:br/>
        <w:t>1. La fiscal o el fiscal dirigirá el reconocimiento;</w:t>
      </w:r>
      <w:r>
        <w:rPr>
          <w:rFonts w:eastAsia="Times New Roman"/>
          <w:lang w:val="es-ES"/>
        </w:rPr>
        <w:br/>
      </w:r>
      <w:r>
        <w:rPr>
          <w:rFonts w:eastAsia="Times New Roman"/>
          <w:lang w:val="es-ES"/>
        </w:rPr>
        <w:br/>
        <w:t>2. La persona o personas a identificar tendrán derecho a contar con su defensora o defensor privado o público y a ser informadas sobre la diligencia;</w:t>
      </w:r>
      <w:r>
        <w:rPr>
          <w:rFonts w:eastAsia="Times New Roman"/>
          <w:lang w:val="es-ES"/>
        </w:rPr>
        <w:br/>
      </w:r>
      <w:r>
        <w:rPr>
          <w:rFonts w:eastAsia="Times New Roman"/>
          <w:lang w:val="es-ES"/>
        </w:rPr>
        <w:br/>
        <w:t>3. La persona a identificar será puesta</w:t>
      </w:r>
      <w:r>
        <w:rPr>
          <w:rFonts w:eastAsia="Times New Roman"/>
          <w:lang w:val="es-ES"/>
        </w:rPr>
        <w:t xml:space="preserve"> entre al menos diez personas de parecidas características;</w:t>
      </w:r>
      <w:r>
        <w:rPr>
          <w:rFonts w:eastAsia="Times New Roman"/>
          <w:lang w:val="es-ES"/>
        </w:rPr>
        <w:br/>
      </w:r>
      <w:r>
        <w:rPr>
          <w:rFonts w:eastAsia="Times New Roman"/>
          <w:lang w:val="es-ES"/>
        </w:rPr>
        <w:br/>
        <w:t>4. Se deberá tomar una fotografía de las personas puestas en fila;</w:t>
      </w:r>
      <w:r>
        <w:rPr>
          <w:rFonts w:eastAsia="Times New Roman"/>
          <w:lang w:val="es-ES"/>
        </w:rPr>
        <w:br/>
      </w:r>
      <w:r>
        <w:rPr>
          <w:rFonts w:eastAsia="Times New Roman"/>
          <w:lang w:val="es-ES"/>
        </w:rPr>
        <w:br/>
        <w:t>5. Los testigos deberán permanecer separados antes y después del reconocimiento. No podrán presenciar la formación o ruptura de</w:t>
      </w:r>
      <w:r>
        <w:rPr>
          <w:rFonts w:eastAsia="Times New Roman"/>
          <w:lang w:val="es-ES"/>
        </w:rPr>
        <w:t xml:space="preserve"> la fila que se reconocerá. No podrán ver al investigado en circunstancia alguna que pueda indicar quién es el investigado principal;</w:t>
      </w:r>
      <w:r>
        <w:rPr>
          <w:rFonts w:eastAsia="Times New Roman"/>
          <w:lang w:val="es-ES"/>
        </w:rPr>
        <w:br/>
      </w:r>
      <w:r>
        <w:rPr>
          <w:rFonts w:eastAsia="Times New Roman"/>
          <w:lang w:val="es-ES"/>
        </w:rPr>
        <w:br/>
        <w:t>6. Los testigos no podrán visualizar a los investigados que integrarán la fila de reconocimiento y efectuarán el reconoci</w:t>
      </w:r>
      <w:r>
        <w:rPr>
          <w:rFonts w:eastAsia="Times New Roman"/>
          <w:lang w:val="es-ES"/>
        </w:rPr>
        <w:t>miento uno por uno sin que ellos puedan ver el reconocimiento del otro;</w:t>
      </w:r>
      <w:r>
        <w:rPr>
          <w:rFonts w:eastAsia="Times New Roman"/>
          <w:lang w:val="es-ES"/>
        </w:rPr>
        <w:br/>
      </w:r>
      <w:r>
        <w:rPr>
          <w:rFonts w:eastAsia="Times New Roman"/>
          <w:lang w:val="es-ES"/>
        </w:rPr>
        <w:br/>
        <w:t>7. La o el fiscal encargado del reconocimiento en fila, así como el agente que escoltará a los testigos, no sabrán quién es el investigado ni podrán comunicar a los otros testigos sob</w:t>
      </w:r>
      <w:r>
        <w:rPr>
          <w:rFonts w:eastAsia="Times New Roman"/>
          <w:lang w:val="es-ES"/>
        </w:rPr>
        <w:t>re la diligencia;</w:t>
      </w:r>
      <w:r>
        <w:rPr>
          <w:rFonts w:eastAsia="Times New Roman"/>
          <w:lang w:val="es-ES"/>
        </w:rPr>
        <w:br/>
      </w:r>
      <w:r>
        <w:rPr>
          <w:rFonts w:eastAsia="Times New Roman"/>
          <w:lang w:val="es-ES"/>
        </w:rPr>
        <w:br/>
        <w:t>8. La víctima o el testigo deberá indicar de forma inequívoca, si fuere el caso, a la persona investigada; y,</w:t>
      </w:r>
      <w:r>
        <w:rPr>
          <w:rFonts w:eastAsia="Times New Roman"/>
          <w:lang w:val="es-ES"/>
        </w:rPr>
        <w:br/>
      </w:r>
      <w:r>
        <w:rPr>
          <w:rFonts w:eastAsia="Times New Roman"/>
          <w:lang w:val="es-ES"/>
        </w:rPr>
        <w:br/>
        <w:t>9. En la diligencia se procurará evitar la exposición de la víctima con el presunto responsable, para lo que se utilizarán med</w:t>
      </w:r>
      <w:r>
        <w:rPr>
          <w:rFonts w:eastAsia="Times New Roman"/>
          <w:lang w:val="es-ES"/>
        </w:rPr>
        <w:t>ios técnicos adecuados. Si la identificación se realizare mediante fotografías o video, se deberá presentarlas en la audiencia de juzgamiento.</w:t>
      </w:r>
    </w:p>
    <w:p w:rsidR="00000000" w:rsidRDefault="00473417">
      <w:pPr>
        <w:rPr>
          <w:rFonts w:eastAsia="Times New Roman"/>
          <w:lang w:val="es-ES"/>
        </w:rPr>
      </w:pPr>
      <w:r>
        <w:rPr>
          <w:rFonts w:eastAsia="Times New Roman"/>
          <w:lang w:val="es-ES"/>
        </w:rPr>
        <w:t xml:space="preserve">Art. 555.- </w:t>
      </w:r>
      <w:r>
        <w:rPr>
          <w:rFonts w:eastAsia="Times New Roman"/>
          <w:b/>
          <w:bCs/>
          <w:lang w:val="es-ES"/>
        </w:rPr>
        <w:t xml:space="preserve">Reconocimiento de objetos.- </w:t>
      </w:r>
      <w:r>
        <w:rPr>
          <w:rFonts w:eastAsia="Times New Roman"/>
          <w:lang w:val="es-ES"/>
        </w:rPr>
        <w:t>Los objetos que podrían servir como indicios de prueba podrán ser objeto d</w:t>
      </w:r>
      <w:r>
        <w:rPr>
          <w:rFonts w:eastAsia="Times New Roman"/>
          <w:lang w:val="es-ES"/>
        </w:rPr>
        <w:t>e reconocimiento y descripción. Practicado el reconocimiento, se entregarán a sus propietarios, poseedores o a quien legalmente corresponda, a condición de que se los vuelva a presentar cuando la Policía Investigativa, la Fiscalía o la defensa lo soliciten</w:t>
      </w:r>
      <w:r>
        <w:rPr>
          <w:rFonts w:eastAsia="Times New Roman"/>
          <w:lang w:val="es-ES"/>
        </w:rPr>
        <w:t>, bajo apercibimiento de apremio persona!, con excepción de los vestigios de la infracción que constituyan prueba.</w:t>
      </w:r>
    </w:p>
    <w:p w:rsidR="00000000" w:rsidRDefault="00473417">
      <w:pPr>
        <w:rPr>
          <w:rFonts w:eastAsia="Times New Roman"/>
          <w:lang w:val="es-ES"/>
        </w:rPr>
      </w:pPr>
      <w:r>
        <w:rPr>
          <w:rFonts w:eastAsia="Times New Roman"/>
          <w:lang w:val="es-ES"/>
        </w:rPr>
        <w:t xml:space="preserve">Art. 556.- </w:t>
      </w:r>
      <w:r>
        <w:rPr>
          <w:rFonts w:eastAsia="Times New Roman"/>
          <w:b/>
          <w:bCs/>
          <w:lang w:val="es-ES"/>
        </w:rPr>
        <w:t xml:space="preserve">Alteración o destrucción.- </w:t>
      </w:r>
      <w:r>
        <w:rPr>
          <w:rFonts w:eastAsia="Times New Roman"/>
          <w:lang w:val="es-ES"/>
        </w:rPr>
        <w:t>Si para practicar la pericia fuere necesario alterar o destruir el bien o sustancia que ha de reconocer</w:t>
      </w:r>
      <w:r>
        <w:rPr>
          <w:rFonts w:eastAsia="Times New Roman"/>
          <w:lang w:val="es-ES"/>
        </w:rPr>
        <w:t>se, las partes solicitarán autorización a la jueza o juez de garantías penales competente para que así se proceda, y dispondrá que, de ser posible, se reserve una parte para que se conserve bajo su custodia.</w:t>
      </w:r>
      <w:r>
        <w:rPr>
          <w:rFonts w:eastAsia="Times New Roman"/>
          <w:lang w:val="es-ES"/>
        </w:rPr>
        <w:br/>
      </w:r>
      <w:r>
        <w:rPr>
          <w:rFonts w:eastAsia="Times New Roman"/>
          <w:lang w:val="es-ES"/>
        </w:rPr>
        <w:br/>
        <w:t>Tratándose de hidrocarburos y sus derivados, la</w:t>
      </w:r>
      <w:r>
        <w:rPr>
          <w:rFonts w:eastAsia="Times New Roman"/>
          <w:lang w:val="es-ES"/>
        </w:rPr>
        <w:t xml:space="preserve"> jueza, juez o tribunal de garantías penales a pedido de la o el fiscal, ordenará a la entidad estatal encargada de la explotación de hidrocarburos la disposición de tales sustancias dentro del plazo de quince días de iniciada la instrucción, guardándose m</w:t>
      </w:r>
      <w:r>
        <w:rPr>
          <w:rFonts w:eastAsia="Times New Roman"/>
          <w:lang w:val="es-ES"/>
        </w:rPr>
        <w:t>uestras que permanecerán custodiadas por dicha entidad en coordinación con la Policía Investigativa.</w:t>
      </w:r>
      <w:r>
        <w:rPr>
          <w:rFonts w:eastAsia="Times New Roman"/>
          <w:lang w:val="es-ES"/>
        </w:rPr>
        <w:br/>
      </w:r>
      <w:r>
        <w:rPr>
          <w:rFonts w:eastAsia="Times New Roman"/>
          <w:lang w:val="es-ES"/>
        </w:rPr>
        <w:br/>
        <w:t>Tratándose de sustancias estupefacientes y psicotrópicas, cuando en la investigación previa no se haya podido establecer la responsabilidad de persona alg</w:t>
      </w:r>
      <w:r>
        <w:rPr>
          <w:rFonts w:eastAsia="Times New Roman"/>
          <w:lang w:val="es-ES"/>
        </w:rPr>
        <w:t>una en la comisión de las infracciones establecidos en el capítulo de Infracciones de Producción y Tráfico de Sustancias y Estupefacientes de este Código, y habiéndose comisado sustancias sujetas a fiscalización, tanto la o el fiscal como la jueza o juez d</w:t>
      </w:r>
      <w:r>
        <w:rPr>
          <w:rFonts w:eastAsia="Times New Roman"/>
          <w:lang w:val="es-ES"/>
        </w:rPr>
        <w:t>e garantías penales procederán a solicitar la destrucción de aquellas sustancias que se encuentren depositadas en las bodegas de la entidad correspondiente o de la Policía Nacional, dentro de los quince días de haberse iniciado la investigación previa, cum</w:t>
      </w:r>
      <w:r>
        <w:rPr>
          <w:rFonts w:eastAsia="Times New Roman"/>
          <w:lang w:val="es-ES"/>
        </w:rPr>
        <w:t>pliendo todas las formalidades establecidas en la Ley; y en cuanto a los demás bienes, éstos se entregarán en embargo preventivo a la entidad correspondiente.</w:t>
      </w:r>
    </w:p>
    <w:p w:rsidR="00000000" w:rsidRDefault="00473417">
      <w:pPr>
        <w:rPr>
          <w:rFonts w:eastAsia="Times New Roman"/>
          <w:lang w:val="es-ES"/>
        </w:rPr>
      </w:pPr>
      <w:r>
        <w:rPr>
          <w:rFonts w:eastAsia="Times New Roman"/>
          <w:lang w:val="es-ES"/>
        </w:rPr>
        <w:t xml:space="preserve">Art. 557.- </w:t>
      </w:r>
      <w:r>
        <w:rPr>
          <w:rFonts w:eastAsia="Times New Roman"/>
          <w:b/>
          <w:bCs/>
          <w:lang w:val="es-ES"/>
        </w:rPr>
        <w:t xml:space="preserve">Reconstrucción del hecho.- </w:t>
      </w:r>
      <w:r>
        <w:rPr>
          <w:rFonts w:eastAsia="Times New Roman"/>
          <w:lang w:val="es-ES"/>
        </w:rPr>
        <w:t>En los casos en que la Fiscalía lo considere necesario para</w:t>
      </w:r>
      <w:r>
        <w:rPr>
          <w:rFonts w:eastAsia="Times New Roman"/>
          <w:lang w:val="es-ES"/>
        </w:rPr>
        <w:t xml:space="preserve"> el debido esclarecimiento de la verdad, practicará con la ayuda de la Policía Investigativa la reconstrucción del hecho, para verificar si la infracción se ejecutó o pudo ejecutarse de un modo determinado, considerando los indicios probatorios que existan</w:t>
      </w:r>
      <w:r>
        <w:rPr>
          <w:rFonts w:eastAsia="Times New Roman"/>
          <w:lang w:val="es-ES"/>
        </w:rPr>
        <w:t xml:space="preserve"> en el proceso. En esta reconstrucción la víctima, el procesado o los testigos, si voluntariamente quisieren concurrir, relatarán los hechos en el lugar donde ocurrieron, teniendo a la vista, si fuere posible, los objetos relacionados con la infracción.</w:t>
      </w:r>
    </w:p>
    <w:p w:rsidR="00000000" w:rsidRDefault="00473417">
      <w:pPr>
        <w:rPr>
          <w:rFonts w:eastAsia="Times New Roman"/>
          <w:lang w:val="es-ES"/>
        </w:rPr>
      </w:pPr>
      <w:r>
        <w:rPr>
          <w:rFonts w:eastAsia="Times New Roman"/>
          <w:lang w:val="es-ES"/>
        </w:rPr>
        <w:t>Ar</w:t>
      </w:r>
      <w:r>
        <w:rPr>
          <w:rFonts w:eastAsia="Times New Roman"/>
          <w:lang w:val="es-ES"/>
        </w:rPr>
        <w:t xml:space="preserve">t. 558.- </w:t>
      </w:r>
      <w:r>
        <w:rPr>
          <w:rFonts w:eastAsia="Times New Roman"/>
          <w:b/>
          <w:bCs/>
          <w:lang w:val="es-ES"/>
        </w:rPr>
        <w:t xml:space="preserve">Maquinaria y vehículos.- </w:t>
      </w:r>
      <w:r>
        <w:rPr>
          <w:rFonts w:eastAsia="Times New Roman"/>
          <w:lang w:val="es-ES"/>
        </w:rPr>
        <w:t>Para recoger elementos materiales probatorios y evidencia física que se encuentre en objetos de gran tamaño, como naves, aeronaves, vehículo automotores, maquinarias, grúas y otros similares, los peritos de la Policía Inve</w:t>
      </w:r>
      <w:r>
        <w:rPr>
          <w:rFonts w:eastAsia="Times New Roman"/>
          <w:lang w:val="es-ES"/>
        </w:rPr>
        <w:t xml:space="preserve">stigativa deberán practicar las pericias en un plazo de cuarenta y ocho horas desde el momento de la detención del vehículo o maquinaria, y entregarlo a los dueños o legítimos poseedores. Los elementos probatorios obtenidos serán embalados y quedarán bajo </w:t>
      </w:r>
      <w:r>
        <w:rPr>
          <w:rFonts w:eastAsia="Times New Roman"/>
          <w:lang w:val="es-ES"/>
        </w:rPr>
        <w:t>custodia de la Policía Investigativa o de la autoridad competente del ramo. En los casos de narcotráfico se procederá al embargo preventivo.</w:t>
      </w:r>
    </w:p>
    <w:p w:rsidR="00000000" w:rsidRDefault="00473417">
      <w:pPr>
        <w:rPr>
          <w:rFonts w:eastAsia="Times New Roman"/>
          <w:lang w:val="es-ES"/>
        </w:rPr>
      </w:pPr>
      <w:r>
        <w:rPr>
          <w:rFonts w:eastAsia="Times New Roman"/>
          <w:lang w:val="es-ES"/>
        </w:rPr>
        <w:t xml:space="preserve">Art. 559.- </w:t>
      </w:r>
      <w:r>
        <w:rPr>
          <w:rFonts w:eastAsia="Times New Roman"/>
          <w:b/>
          <w:bCs/>
          <w:lang w:val="es-ES"/>
        </w:rPr>
        <w:t xml:space="preserve">Registros.- </w:t>
      </w:r>
      <w:r>
        <w:rPr>
          <w:rFonts w:eastAsia="Times New Roman"/>
          <w:lang w:val="es-ES"/>
        </w:rPr>
        <w:t>Los registros se realizarán de acuerdo a las siguientes reglas:</w:t>
      </w:r>
      <w:r>
        <w:rPr>
          <w:rFonts w:eastAsia="Times New Roman"/>
          <w:lang w:val="es-ES"/>
        </w:rPr>
        <w:br/>
      </w:r>
      <w:r>
        <w:rPr>
          <w:rFonts w:eastAsia="Times New Roman"/>
          <w:lang w:val="es-ES"/>
        </w:rPr>
        <w:br/>
        <w:t>1. Los registros de viviend</w:t>
      </w:r>
      <w:r>
        <w:rPr>
          <w:rFonts w:eastAsia="Times New Roman"/>
          <w:lang w:val="es-ES"/>
        </w:rPr>
        <w:t>as, moradas, personas, lugares y objetos, requieren autorización de la persona afectada o autorización judicial. En caso de autorizarse mediante orden judicial, deberán ser motivados y limitados únicamente a lo señalado de forma taxativa en la misma. Así m</w:t>
      </w:r>
      <w:r>
        <w:rPr>
          <w:rFonts w:eastAsia="Times New Roman"/>
          <w:lang w:val="es-ES"/>
        </w:rPr>
        <w:t>ismo, serán realizados en el lugar y fecha autorizada;</w:t>
      </w:r>
      <w:r>
        <w:rPr>
          <w:rFonts w:eastAsia="Times New Roman"/>
          <w:lang w:val="es-ES"/>
        </w:rPr>
        <w:br/>
      </w:r>
      <w:r>
        <w:rPr>
          <w:rFonts w:eastAsia="Times New Roman"/>
          <w:lang w:val="es-ES"/>
        </w:rPr>
        <w:br/>
        <w:t>2. La persona que sea legal y legítimamente aprehendida, en infracción flagrante, podrá ser registrada por la Policía Nacional o Investigativa sin necesidad de una orden de registro, en función de ase</w:t>
      </w:r>
      <w:r>
        <w:rPr>
          <w:rFonts w:eastAsia="Times New Roman"/>
          <w:lang w:val="es-ES"/>
        </w:rPr>
        <w:t>gurar elementos probatorios o requisar armas que pudiese portar;</w:t>
      </w:r>
      <w:r>
        <w:rPr>
          <w:rFonts w:eastAsia="Times New Roman"/>
          <w:lang w:val="es-ES"/>
        </w:rPr>
        <w:br/>
      </w:r>
      <w:r>
        <w:rPr>
          <w:rFonts w:eastAsia="Times New Roman"/>
          <w:lang w:val="es-ES"/>
        </w:rPr>
        <w:br/>
        <w:t>3. El consentimiento libremente otorgado por la persona investigada para registrar un espacio determinado en búsqueda de un objeto específico permite a la Fiscalía realizar el registro. Únic</w:t>
      </w:r>
      <w:r>
        <w:rPr>
          <w:rFonts w:eastAsia="Times New Roman"/>
          <w:lang w:val="es-ES"/>
        </w:rPr>
        <w:t>amente podrán prestar el consentimiento personas capaces y mayores de edad y el mismo deberá ser por escrito. Se deberá informar a la persona investigada sobre la posibilidad de negarse a que se realice el registro sin una autorización judicial. Al tener v</w:t>
      </w:r>
      <w:r>
        <w:rPr>
          <w:rFonts w:eastAsia="Times New Roman"/>
          <w:lang w:val="es-ES"/>
        </w:rPr>
        <w:t>arias personas un interés común sobre un bien inmueble, de no estar presentes todas al momento de otorgarse el consentimiento, los elementos probatorios podrán utilizarse únicamente contra quien autorizó el ingreso;</w:t>
      </w:r>
      <w:r>
        <w:rPr>
          <w:rFonts w:eastAsia="Times New Roman"/>
          <w:lang w:val="es-ES"/>
        </w:rPr>
        <w:br/>
      </w:r>
      <w:r>
        <w:rPr>
          <w:rFonts w:eastAsia="Times New Roman"/>
          <w:lang w:val="es-ES"/>
        </w:rPr>
        <w:br/>
        <w:t xml:space="preserve">4. El consentimiento únicamente ampara </w:t>
      </w:r>
      <w:r>
        <w:rPr>
          <w:rFonts w:eastAsia="Times New Roman"/>
          <w:lang w:val="es-ES"/>
        </w:rPr>
        <w:t>el comiso de objetos y el registro que haya sido solicitado por la Fiscalía. Será inválido todo elemento probatorio fuera del consentimiento expreso o la autorización judicial.</w:t>
      </w:r>
    </w:p>
    <w:p w:rsidR="00000000" w:rsidRDefault="00473417">
      <w:pPr>
        <w:rPr>
          <w:rFonts w:eastAsia="Times New Roman"/>
          <w:lang w:val="es-ES"/>
        </w:rPr>
      </w:pPr>
      <w:r>
        <w:rPr>
          <w:rFonts w:eastAsia="Times New Roman"/>
          <w:lang w:val="es-ES"/>
        </w:rPr>
        <w:t xml:space="preserve">Art. 560.- </w:t>
      </w:r>
      <w:r>
        <w:rPr>
          <w:rFonts w:eastAsia="Times New Roman"/>
          <w:b/>
          <w:bCs/>
          <w:lang w:val="es-ES"/>
        </w:rPr>
        <w:t xml:space="preserve">Allanamiento.- </w:t>
      </w:r>
      <w:r>
        <w:rPr>
          <w:rFonts w:eastAsia="Times New Roman"/>
          <w:lang w:val="es-ES"/>
        </w:rPr>
        <w:t>El lugar donde la persona desarrolle su actividad ínt</w:t>
      </w:r>
      <w:r>
        <w:rPr>
          <w:rFonts w:eastAsia="Times New Roman"/>
          <w:lang w:val="es-ES"/>
        </w:rPr>
        <w:t>ima o familiar, no puede ser allanado sino en los casos siguientes y con orden motivada de jueza o juez competente:</w:t>
      </w:r>
      <w:r>
        <w:rPr>
          <w:rFonts w:eastAsia="Times New Roman"/>
          <w:lang w:val="es-ES"/>
        </w:rPr>
        <w:br/>
      </w:r>
      <w:r>
        <w:rPr>
          <w:rFonts w:eastAsia="Times New Roman"/>
          <w:lang w:val="es-ES"/>
        </w:rPr>
        <w:br/>
        <w:t>1. Cuando se trate de detener a una persona contra la que se haya librado orden de detención con fines de investigación, prisión preventiva</w:t>
      </w:r>
      <w:r>
        <w:rPr>
          <w:rFonts w:eastAsia="Times New Roman"/>
          <w:lang w:val="es-ES"/>
        </w:rPr>
        <w:t xml:space="preserve"> o se haya pronunciado sentencia condenatoria a pena privativa de libertad y se haya determinado con exactitud el lugar donde se encuentre;</w:t>
      </w:r>
      <w:r>
        <w:rPr>
          <w:rFonts w:eastAsia="Times New Roman"/>
          <w:lang w:val="es-ES"/>
        </w:rPr>
        <w:br/>
      </w:r>
      <w:r>
        <w:rPr>
          <w:rFonts w:eastAsia="Times New Roman"/>
          <w:lang w:val="es-ES"/>
        </w:rPr>
        <w:br/>
        <w:t>2. Cuando se trate de recaudar la cosa sustraída o reclamada o los objetos que constituyan indicios de prueba o est</w:t>
      </w:r>
      <w:r>
        <w:rPr>
          <w:rFonts w:eastAsia="Times New Roman"/>
          <w:lang w:val="es-ES"/>
        </w:rPr>
        <w:t>én vinculados al hecho que se investiga. En estos casos se procederá a la incautación de los bienes;</w:t>
      </w:r>
      <w:r>
        <w:rPr>
          <w:rFonts w:eastAsia="Times New Roman"/>
          <w:lang w:val="es-ES"/>
        </w:rPr>
        <w:br/>
      </w:r>
      <w:r>
        <w:rPr>
          <w:rFonts w:eastAsia="Times New Roman"/>
          <w:lang w:val="es-ES"/>
        </w:rPr>
        <w:br/>
        <w:t>3. En los casos de allanamiento de domicilio de un tercero, cuando existan indicios de que una persona prófuga se encontrare ahí;</w:t>
      </w:r>
      <w:r>
        <w:rPr>
          <w:rFonts w:eastAsia="Times New Roman"/>
          <w:lang w:val="es-ES"/>
        </w:rPr>
        <w:br/>
      </w:r>
      <w:r>
        <w:rPr>
          <w:rFonts w:eastAsia="Times New Roman"/>
          <w:lang w:val="es-ES"/>
        </w:rPr>
        <w:br/>
        <w:t xml:space="preserve">4. Para evitar la fuga </w:t>
      </w:r>
      <w:r>
        <w:rPr>
          <w:rFonts w:eastAsia="Times New Roman"/>
          <w:lang w:val="es-ES"/>
        </w:rPr>
        <w:t>de personas o la extracción de las armas, instrumentos, objetos o documentos que se trate de detener, y mientras se ejecuta el allanamiento, la fiscal o el fiscal de garantías penales podrá disponer la vigilancia del lugar, con orden de detención con fines</w:t>
      </w:r>
      <w:r>
        <w:rPr>
          <w:rFonts w:eastAsia="Times New Roman"/>
          <w:lang w:val="es-ES"/>
        </w:rPr>
        <w:t xml:space="preserve"> investigativos y conducir a su presencia a las personas que salgan y de retener las cosas que se extraigan;</w:t>
      </w:r>
      <w:r>
        <w:rPr>
          <w:rFonts w:eastAsia="Times New Roman"/>
          <w:lang w:val="es-ES"/>
        </w:rPr>
        <w:br/>
      </w:r>
      <w:r>
        <w:rPr>
          <w:rFonts w:eastAsia="Times New Roman"/>
          <w:lang w:val="es-ES"/>
        </w:rPr>
        <w:br/>
        <w:t>5. En los casos de violencia intrafamiliar, cuando deba recuperarse a la agredida o a familiares y el agresor los mantenga intimidados; y,</w:t>
      </w:r>
      <w:r>
        <w:rPr>
          <w:rFonts w:eastAsia="Times New Roman"/>
          <w:lang w:val="es-ES"/>
        </w:rPr>
        <w:br/>
      </w:r>
      <w:r>
        <w:rPr>
          <w:rFonts w:eastAsia="Times New Roman"/>
          <w:lang w:val="es-ES"/>
        </w:rPr>
        <w:br/>
        <w:t>6. Par</w:t>
      </w:r>
      <w:r>
        <w:rPr>
          <w:rFonts w:eastAsia="Times New Roman"/>
          <w:lang w:val="es-ES"/>
        </w:rPr>
        <w:t>a sacar al agresor de la vivienda. Igualmente cuando este se encuentre armado o bajo los efectos de alcohol, de sustancias estupefacientes o psicotrópicas, cuando esté agrediendo a la mujer o poniendo en riesgo la integridad física, psicológica o sexual de</w:t>
      </w:r>
      <w:r>
        <w:rPr>
          <w:rFonts w:eastAsia="Times New Roman"/>
          <w:lang w:val="es-ES"/>
        </w:rPr>
        <w:t xml:space="preserve"> la familia de la víctima.</w:t>
      </w:r>
      <w:r>
        <w:rPr>
          <w:rFonts w:eastAsia="Times New Roman"/>
          <w:lang w:val="es-ES"/>
        </w:rPr>
        <w:br/>
      </w:r>
      <w:r>
        <w:rPr>
          <w:rFonts w:eastAsia="Times New Roman"/>
          <w:lang w:val="es-ES"/>
        </w:rPr>
        <w:br/>
        <w:t>La orden de allanamiento deberá constar por escrito, ser motivada y señalar la dirección donde se ejecute el allanamiento y la fecha de expedición de la orden. En casos de urgencia, el fiscal o la fiscal podrá solicitar la orden</w:t>
      </w:r>
      <w:r>
        <w:rPr>
          <w:rFonts w:eastAsia="Times New Roman"/>
          <w:lang w:val="es-ES"/>
        </w:rPr>
        <w:t xml:space="preserve"> verbalmente o por cualquier medio que fuere conveniente. Dispuesta la orden, la jueza o juez deberá formalizarla. El actuario sentará la razón correspondiente.</w:t>
      </w:r>
    </w:p>
    <w:p w:rsidR="00000000" w:rsidRDefault="00473417">
      <w:pPr>
        <w:rPr>
          <w:rFonts w:eastAsia="Times New Roman"/>
          <w:lang w:val="es-ES"/>
        </w:rPr>
      </w:pPr>
      <w:r>
        <w:rPr>
          <w:rFonts w:eastAsia="Times New Roman"/>
          <w:lang w:val="es-ES"/>
        </w:rPr>
        <w:t xml:space="preserve">Art. 561.- </w:t>
      </w:r>
      <w:r>
        <w:rPr>
          <w:rFonts w:eastAsia="Times New Roman"/>
          <w:b/>
          <w:bCs/>
          <w:lang w:val="es-ES"/>
        </w:rPr>
        <w:t xml:space="preserve">Procedimiento del allanamiento.- </w:t>
      </w:r>
      <w:r>
        <w:rPr>
          <w:rFonts w:eastAsia="Times New Roman"/>
          <w:lang w:val="es-ES"/>
        </w:rPr>
        <w:t>El allanamiento deberá realizarse de conformidad co</w:t>
      </w:r>
      <w:r>
        <w:rPr>
          <w:rFonts w:eastAsia="Times New Roman"/>
          <w:lang w:val="es-ES"/>
        </w:rPr>
        <w:t>n las siguientes reglas:</w:t>
      </w:r>
      <w:r>
        <w:rPr>
          <w:rFonts w:eastAsia="Times New Roman"/>
          <w:lang w:val="es-ES"/>
        </w:rPr>
        <w:br/>
      </w:r>
      <w:r>
        <w:rPr>
          <w:rFonts w:eastAsia="Times New Roman"/>
          <w:lang w:val="es-ES"/>
        </w:rPr>
        <w:br/>
        <w:t>1. El allanamiento se realizará con la presencia de la o el fiscal y de ser necesario le acompañarán miembros de la Unidad Especializada de la Policía Investigativa, sin que puedan ingresar al lugar que debe allanarse otras person</w:t>
      </w:r>
      <w:r>
        <w:rPr>
          <w:rFonts w:eastAsia="Times New Roman"/>
          <w:lang w:val="es-ES"/>
        </w:rPr>
        <w:t>as que no sean las autorizadas por la o el fiscal;</w:t>
      </w:r>
      <w:r>
        <w:rPr>
          <w:rFonts w:eastAsia="Times New Roman"/>
          <w:lang w:val="es-ES"/>
        </w:rPr>
        <w:br/>
      </w:r>
      <w:r>
        <w:rPr>
          <w:rFonts w:eastAsia="Times New Roman"/>
          <w:lang w:val="es-ES"/>
        </w:rPr>
        <w:br/>
        <w:t>2. Si presentada la orden de allanamiento, la dueña o dueño o habitante de la vivienda, lugar de trabajo o local, se resistiere a la entrega de la persona o de las cosas, o al ingreso o exhibición de luga</w:t>
      </w:r>
      <w:r>
        <w:rPr>
          <w:rFonts w:eastAsia="Times New Roman"/>
          <w:lang w:val="es-ES"/>
        </w:rPr>
        <w:t>res u objetos que se encuentren al interior de dichos lugares, la fiscalía ordenará el quebrantamiento de las puertas o cerraduras;</w:t>
      </w:r>
      <w:r>
        <w:rPr>
          <w:rFonts w:eastAsia="Times New Roman"/>
          <w:lang w:val="es-ES"/>
        </w:rPr>
        <w:br/>
      </w:r>
      <w:r>
        <w:rPr>
          <w:rFonts w:eastAsia="Times New Roman"/>
          <w:lang w:val="es-ES"/>
        </w:rPr>
        <w:br/>
        <w:t>3. Practicado el allanamiento, la o el fiscal inspeccionará en presencia de los concurrentes las dependencias del local all</w:t>
      </w:r>
      <w:r>
        <w:rPr>
          <w:rFonts w:eastAsia="Times New Roman"/>
          <w:lang w:val="es-ES"/>
        </w:rPr>
        <w:t>anado, las armas, documentos u objetos concernientes a la infracción. La Policía Investigativa recogerá los indicios (elementos) probatorios pertinentes, previo inventario y descripción detallada y embalaje;</w:t>
      </w:r>
      <w:r>
        <w:rPr>
          <w:rFonts w:eastAsia="Times New Roman"/>
          <w:lang w:val="es-ES"/>
        </w:rPr>
        <w:br/>
      </w:r>
      <w:r>
        <w:rPr>
          <w:rFonts w:eastAsia="Times New Roman"/>
          <w:lang w:val="es-ES"/>
        </w:rPr>
        <w:br/>
        <w:t>4. Para allanar una misión diplomática o consul</w:t>
      </w:r>
      <w:r>
        <w:rPr>
          <w:rFonts w:eastAsia="Times New Roman"/>
          <w:lang w:val="es-ES"/>
        </w:rPr>
        <w:t>ar, o la residencia de los miembros de las respectivas misiones, la jueza o juez de garantías penales se dirigirá con copia del proceso a la entidad encargada de las políticas de relaciones exteriores, solicitándole la práctica de la diligencia. En caso de</w:t>
      </w:r>
      <w:r>
        <w:rPr>
          <w:rFonts w:eastAsia="Times New Roman"/>
          <w:lang w:val="es-ES"/>
        </w:rPr>
        <w:t xml:space="preserve"> negativa del agente diplomático o consular, el allanamiento no podrá realizarse. En todo caso, se estará a lo dispuesto en las convenciones internacionales vigentes en el Ecuador sobre la materia;</w:t>
      </w:r>
      <w:r>
        <w:rPr>
          <w:rFonts w:eastAsia="Times New Roman"/>
          <w:lang w:val="es-ES"/>
        </w:rPr>
        <w:br/>
      </w:r>
      <w:r>
        <w:rPr>
          <w:rFonts w:eastAsia="Times New Roman"/>
          <w:lang w:val="es-ES"/>
        </w:rPr>
        <w:br/>
        <w:t>5. Para detener a las personas prófugas que se hubieren r</w:t>
      </w:r>
      <w:r>
        <w:rPr>
          <w:rFonts w:eastAsia="Times New Roman"/>
          <w:lang w:val="es-ES"/>
        </w:rPr>
        <w:t>efugiado en una nave o en una aeronave extranjera que estuviere en territorio ecuatoriano, la reclamación de entrega se hará siguiendo las disposiciones del numeral anterior, inclusive en los casos de negativa o silencio del comandante de la nave o aeronav</w:t>
      </w:r>
      <w:r>
        <w:rPr>
          <w:rFonts w:eastAsia="Times New Roman"/>
          <w:lang w:val="es-ES"/>
        </w:rPr>
        <w:t>e;</w:t>
      </w:r>
      <w:r>
        <w:rPr>
          <w:rFonts w:eastAsia="Times New Roman"/>
          <w:lang w:val="es-ES"/>
        </w:rPr>
        <w:br/>
      </w:r>
      <w:r>
        <w:rPr>
          <w:rFonts w:eastAsia="Times New Roman"/>
          <w:lang w:val="es-ES"/>
        </w:rPr>
        <w:br/>
        <w:t>6. Se seguirán las reglas, en lo que fuere aplicable, del reconocimiento del lugar de los hechos; y,</w:t>
      </w:r>
      <w:r>
        <w:rPr>
          <w:rFonts w:eastAsia="Times New Roman"/>
          <w:lang w:val="es-ES"/>
        </w:rPr>
        <w:br/>
      </w:r>
      <w:r>
        <w:rPr>
          <w:rFonts w:eastAsia="Times New Roman"/>
          <w:lang w:val="es-ES"/>
        </w:rPr>
        <w:br/>
        <w:t>7. En la diligencia de allanamiento se respetará la integridad de los bienes y se evitará alterar gravemente el orden existente.</w:t>
      </w:r>
    </w:p>
    <w:p w:rsidR="00000000" w:rsidRDefault="00473417">
      <w:pPr>
        <w:rPr>
          <w:rFonts w:eastAsia="Times New Roman"/>
          <w:lang w:val="es-ES"/>
        </w:rPr>
      </w:pPr>
      <w:r>
        <w:rPr>
          <w:rFonts w:eastAsia="Times New Roman"/>
          <w:lang w:val="es-ES"/>
        </w:rPr>
        <w:t xml:space="preserve">Art. 562.- </w:t>
      </w:r>
      <w:r>
        <w:rPr>
          <w:rFonts w:eastAsia="Times New Roman"/>
          <w:b/>
          <w:bCs/>
          <w:lang w:val="es-ES"/>
        </w:rPr>
        <w:t>Allanamien</w:t>
      </w:r>
      <w:r>
        <w:rPr>
          <w:rFonts w:eastAsia="Times New Roman"/>
          <w:b/>
          <w:bCs/>
          <w:lang w:val="es-ES"/>
        </w:rPr>
        <w:t>to sin</w:t>
      </w:r>
      <w:r>
        <w:rPr>
          <w:rFonts w:eastAsia="Times New Roman"/>
          <w:lang w:val="es-ES"/>
        </w:rPr>
        <w:t xml:space="preserve"> </w:t>
      </w:r>
      <w:r>
        <w:rPr>
          <w:rFonts w:eastAsia="Times New Roman"/>
          <w:b/>
          <w:bCs/>
          <w:lang w:val="es-ES"/>
        </w:rPr>
        <w:t xml:space="preserve">orden judicial.- </w:t>
      </w:r>
      <w:r>
        <w:rPr>
          <w:rFonts w:eastAsia="Times New Roman"/>
          <w:lang w:val="es-ES"/>
        </w:rPr>
        <w:t>Se podrá allanar una vivienda, lugar de trabajo o local sin orden judicial en los siguientes casos:</w:t>
      </w:r>
      <w:r>
        <w:rPr>
          <w:rFonts w:eastAsia="Times New Roman"/>
          <w:lang w:val="es-ES"/>
        </w:rPr>
        <w:br/>
      </w:r>
      <w:r>
        <w:rPr>
          <w:rFonts w:eastAsia="Times New Roman"/>
          <w:lang w:val="es-ES"/>
        </w:rPr>
        <w:br/>
        <w:t>1. Cuando la policía esté en persecución de una persona que ha cometido una infracción flagrante; y,</w:t>
      </w:r>
      <w:r>
        <w:rPr>
          <w:rFonts w:eastAsia="Times New Roman"/>
          <w:lang w:val="es-ES"/>
        </w:rPr>
        <w:br/>
      </w:r>
      <w:r>
        <w:rPr>
          <w:rFonts w:eastAsia="Times New Roman"/>
          <w:lang w:val="es-ES"/>
        </w:rPr>
        <w:br/>
      </w:r>
      <w:r>
        <w:rPr>
          <w:rFonts w:eastAsia="Times New Roman"/>
          <w:lang w:val="es-ES"/>
        </w:rPr>
        <w:t>2. Cuando se auxilie a una persona que está siendo víctima de una infracción penal o de un accidente del que pueda correr peligro su vida.</w:t>
      </w:r>
    </w:p>
    <w:p w:rsidR="00000000" w:rsidRDefault="00473417">
      <w:pPr>
        <w:rPr>
          <w:rFonts w:eastAsia="Times New Roman"/>
          <w:lang w:val="es-ES"/>
        </w:rPr>
      </w:pPr>
      <w:r>
        <w:rPr>
          <w:rFonts w:eastAsia="Times New Roman"/>
          <w:lang w:val="es-ES"/>
        </w:rPr>
        <w:t xml:space="preserve">Art. 563.- </w:t>
      </w:r>
      <w:r>
        <w:rPr>
          <w:rFonts w:eastAsia="Times New Roman"/>
          <w:b/>
          <w:bCs/>
          <w:lang w:val="es-ES"/>
        </w:rPr>
        <w:t xml:space="preserve">Intercepción de comunicaciones.- </w:t>
      </w:r>
      <w:r>
        <w:rPr>
          <w:rFonts w:eastAsia="Times New Roman"/>
          <w:lang w:val="es-ES"/>
        </w:rPr>
        <w:t>Las comunicaciones, por cualquier medio, no podrán ser interceptadas, sal</w:t>
      </w:r>
      <w:r>
        <w:rPr>
          <w:rFonts w:eastAsia="Times New Roman"/>
          <w:lang w:val="es-ES"/>
        </w:rPr>
        <w:t>vo autorización judicial y siempre que se cumplan los siguientes requisitos:</w:t>
      </w:r>
      <w:r>
        <w:rPr>
          <w:rFonts w:eastAsia="Times New Roman"/>
          <w:lang w:val="es-ES"/>
        </w:rPr>
        <w:br/>
      </w:r>
      <w:r>
        <w:rPr>
          <w:rFonts w:eastAsia="Times New Roman"/>
          <w:lang w:val="es-ES"/>
        </w:rPr>
        <w:br/>
        <w:t>1. Petición motivada de parte de la fiscalía, cuando existan indicios suficientes que, mediante la utilización de cualquier medio de comunicación, se llegue a la verificación o d</w:t>
      </w:r>
      <w:r>
        <w:rPr>
          <w:rFonts w:eastAsia="Times New Roman"/>
          <w:lang w:val="es-ES"/>
        </w:rPr>
        <w:t>escubrimiento de algún hecho importante sobre la infracción o la responsabilidad de la persona;</w:t>
      </w:r>
      <w:r>
        <w:rPr>
          <w:rFonts w:eastAsia="Times New Roman"/>
          <w:lang w:val="es-ES"/>
        </w:rPr>
        <w:br/>
      </w:r>
      <w:r>
        <w:rPr>
          <w:rFonts w:eastAsia="Times New Roman"/>
          <w:lang w:val="es-ES"/>
        </w:rPr>
        <w:br/>
        <w:t>2. Orden de jueza o juez de garantías penales competente, en el que se determine el medio de comunicación intervenido y el tiempo de intercepción, que no podrá</w:t>
      </w:r>
      <w:r>
        <w:rPr>
          <w:rFonts w:eastAsia="Times New Roman"/>
          <w:lang w:val="es-ES"/>
        </w:rPr>
        <w:t xml:space="preserve"> ser mayor a tres meses, transcurrido el cual podrá solicitarse una prórroga que no excederá el tiempo que dure la investigación, de conformidad con lo establecido en este Libro;</w:t>
      </w:r>
      <w:r>
        <w:rPr>
          <w:rFonts w:eastAsia="Times New Roman"/>
          <w:lang w:val="es-ES"/>
        </w:rPr>
        <w:br/>
      </w:r>
      <w:r>
        <w:rPr>
          <w:rFonts w:eastAsia="Times New Roman"/>
          <w:lang w:val="es-ES"/>
        </w:rPr>
        <w:br/>
        <w:t>3. Las comunicaciones que se intercepten durante la investigación únicamente</w:t>
      </w:r>
      <w:r>
        <w:rPr>
          <w:rFonts w:eastAsia="Times New Roman"/>
          <w:lang w:val="es-ES"/>
        </w:rPr>
        <w:t xml:space="preserve"> podrán ser utilizadas en el proceso para el cual fueron autorizadas;</w:t>
      </w:r>
      <w:r>
        <w:rPr>
          <w:rFonts w:eastAsia="Times New Roman"/>
          <w:lang w:val="es-ES"/>
        </w:rPr>
        <w:br/>
      </w:r>
      <w:r>
        <w:rPr>
          <w:rFonts w:eastAsia="Times New Roman"/>
          <w:lang w:val="es-ES"/>
        </w:rPr>
        <w:br/>
        <w:t>4. Está prohibida la interceptación de cualquier comunicación entre la persona procesada y su abogado o abogado defensor;</w:t>
      </w:r>
      <w:r>
        <w:rPr>
          <w:rFonts w:eastAsia="Times New Roman"/>
          <w:lang w:val="es-ES"/>
        </w:rPr>
        <w:br/>
      </w:r>
      <w:r>
        <w:rPr>
          <w:rFonts w:eastAsia="Times New Roman"/>
          <w:lang w:val="es-ES"/>
        </w:rPr>
        <w:br/>
        <w:t>5. Al proceso solo se introducirán las grabaciones de aquellas</w:t>
      </w:r>
      <w:r>
        <w:rPr>
          <w:rFonts w:eastAsia="Times New Roman"/>
          <w:lang w:val="es-ES"/>
        </w:rPr>
        <w:t xml:space="preserve"> conversaciones o parte de ellas, que, a solicitud de la fiscalía, se estimen útiles para el descubrimiento de la verdad. No obstante la persona procesada podrá solicitar que se incluyan otras conversaciones u otras partes que han sido excluidas, cuando lo</w:t>
      </w:r>
      <w:r>
        <w:rPr>
          <w:rFonts w:eastAsia="Times New Roman"/>
          <w:lang w:val="es-ES"/>
        </w:rPr>
        <w:t xml:space="preserve"> considere apropiado para su defensa;</w:t>
      </w:r>
      <w:r>
        <w:rPr>
          <w:rFonts w:eastAsia="Times New Roman"/>
          <w:lang w:val="es-ES"/>
        </w:rPr>
        <w:br/>
      </w:r>
      <w:r>
        <w:rPr>
          <w:rFonts w:eastAsia="Times New Roman"/>
          <w:lang w:val="es-ES"/>
        </w:rPr>
        <w:br/>
        <w:t>6. Únicamente se podrá autorizar la intervención de las comunicaciones para aquellas infracciones leves, medias, graves o muy graves;</w:t>
      </w:r>
      <w:r>
        <w:rPr>
          <w:rFonts w:eastAsia="Times New Roman"/>
          <w:lang w:val="es-ES"/>
        </w:rPr>
        <w:br/>
      </w:r>
      <w:r>
        <w:rPr>
          <w:rFonts w:eastAsia="Times New Roman"/>
          <w:lang w:val="es-ES"/>
        </w:rPr>
        <w:br/>
        <w:t xml:space="preserve">7. Procede la intercepción de comunicaciones, sean estas de telefonía móvil, fija </w:t>
      </w:r>
      <w:r>
        <w:rPr>
          <w:rFonts w:eastAsia="Times New Roman"/>
          <w:lang w:val="es-ES"/>
        </w:rPr>
        <w:t>o de datos e internet, o de otro tipo, cuando la fiscalía lo considere indispensable para impedir la consumación de una infracción, o para comprobar la existencia de una ya cometida, o la responsabilidad de los partícipes;</w:t>
      </w:r>
      <w:r>
        <w:rPr>
          <w:rFonts w:eastAsia="Times New Roman"/>
          <w:lang w:val="es-ES"/>
        </w:rPr>
        <w:br/>
      </w:r>
      <w:r>
        <w:rPr>
          <w:rFonts w:eastAsia="Times New Roman"/>
          <w:lang w:val="es-ES"/>
        </w:rPr>
        <w:br/>
        <w:t>8. Las personas encargadas de in</w:t>
      </w:r>
      <w:r>
        <w:rPr>
          <w:rFonts w:eastAsia="Times New Roman"/>
          <w:lang w:val="es-ES"/>
        </w:rPr>
        <w:t>terceptar, grabar y transcribir la comunicación tienen la obligación de guardar secreto sobre su contenido, salvo cuando se lo llame a declarar en juicio;</w:t>
      </w:r>
      <w:r>
        <w:rPr>
          <w:rFonts w:eastAsia="Times New Roman"/>
          <w:lang w:val="es-ES"/>
        </w:rPr>
        <w:br/>
      </w:r>
      <w:r>
        <w:rPr>
          <w:rFonts w:eastAsia="Times New Roman"/>
          <w:lang w:val="es-ES"/>
        </w:rPr>
        <w:br/>
        <w:t>9. La cinta grabada deberá ser conservada por la o el fiscal, con la transcripción suscrita por la p</w:t>
      </w:r>
      <w:r>
        <w:rPr>
          <w:rFonts w:eastAsia="Times New Roman"/>
          <w:lang w:val="es-ES"/>
        </w:rPr>
        <w:t>ersona que la elaboró; y,</w:t>
      </w:r>
      <w:r>
        <w:rPr>
          <w:rFonts w:eastAsia="Times New Roman"/>
          <w:lang w:val="es-ES"/>
        </w:rPr>
        <w:br/>
      </w:r>
      <w:r>
        <w:rPr>
          <w:rFonts w:eastAsia="Times New Roman"/>
          <w:lang w:val="es-ES"/>
        </w:rPr>
        <w:br/>
        <w:t>10. No se requerirá autorización judicial, en los casos de grabaciones de audio o video, relacionadas a un hecho constitutivo de la infracción, registradas de modo espontáneo al momento mismo de su ejecución, por los medios de co</w:t>
      </w:r>
      <w:r>
        <w:rPr>
          <w:rFonts w:eastAsia="Times New Roman"/>
          <w:lang w:val="es-ES"/>
        </w:rPr>
        <w:t>municación social o por cámaras de seguridad en lugares públicos; así como tampoco en los casos en que se divulguen grabaciones de audio o video obtenidas por uno de los intervinientes. En estos casos, las grabaciones le servirán a la fiscalía para integra</w:t>
      </w:r>
      <w:r>
        <w:rPr>
          <w:rFonts w:eastAsia="Times New Roman"/>
          <w:lang w:val="es-ES"/>
        </w:rPr>
        <w:t xml:space="preserve">r la investigación y para introducirlas al juicio como elemento de probatorio. La jueza, juez o tribunal de garantías penales, tendrá la facultad de admitir o no la prueba obtenida a través de estos medios, valorando su autenticidad, la forma en que se lo </w:t>
      </w:r>
      <w:r>
        <w:rPr>
          <w:rFonts w:eastAsia="Times New Roman"/>
          <w:lang w:val="es-ES"/>
        </w:rPr>
        <w:t>obtuvo, los derechos en conflicto, y el bien jurídico protegido.</w:t>
      </w:r>
    </w:p>
    <w:p w:rsidR="00000000" w:rsidRDefault="00473417">
      <w:pPr>
        <w:rPr>
          <w:rFonts w:eastAsia="Times New Roman"/>
          <w:lang w:val="es-ES"/>
        </w:rPr>
      </w:pPr>
      <w:r>
        <w:rPr>
          <w:rFonts w:eastAsia="Times New Roman"/>
          <w:lang w:val="es-ES"/>
        </w:rPr>
        <w:t xml:space="preserve">Art. 564.- </w:t>
      </w:r>
      <w:r>
        <w:rPr>
          <w:rFonts w:eastAsia="Times New Roman"/>
          <w:b/>
          <w:bCs/>
          <w:lang w:val="es-ES"/>
        </w:rPr>
        <w:t xml:space="preserve">Documentos semejantes.- </w:t>
      </w:r>
      <w:r>
        <w:rPr>
          <w:rFonts w:eastAsia="Times New Roman"/>
          <w:lang w:val="es-ES"/>
        </w:rPr>
        <w:t xml:space="preserve">La jueza o juez de garantías penales autorizará a la o el fiscal para el reconocimiento de las grabaciones mencionadas en el artículo anterior, así como de </w:t>
      </w:r>
      <w:r>
        <w:rPr>
          <w:rFonts w:eastAsia="Times New Roman"/>
          <w:lang w:val="es-ES"/>
        </w:rPr>
        <w:t>películas, registros informáticos, fotografías, discos u otros documentos semejantes. Para este efecto, con la intervención de dos peritos que jurarán guardar reserva, el fiscal, en audiencia privada, procederá a la exhibición de la película o a escuchar e</w:t>
      </w:r>
      <w:r>
        <w:rPr>
          <w:rFonts w:eastAsia="Times New Roman"/>
          <w:lang w:val="es-ES"/>
        </w:rPr>
        <w:t>l disco o la grabación y a examinar el contenido de los registros informáticos. Las partes podrán asistir con el mismo juramento.</w:t>
      </w:r>
      <w:r>
        <w:rPr>
          <w:rFonts w:eastAsia="Times New Roman"/>
          <w:lang w:val="es-ES"/>
        </w:rPr>
        <w:br/>
      </w:r>
      <w:r>
        <w:rPr>
          <w:rFonts w:eastAsia="Times New Roman"/>
          <w:lang w:val="es-ES"/>
        </w:rPr>
        <w:br/>
        <w:t>El Fiscal podrá ordenar la identificación de voces grabadas por personas que afirmen poder reconocerlas, sin perjuicio de ord</w:t>
      </w:r>
      <w:r>
        <w:rPr>
          <w:rFonts w:eastAsia="Times New Roman"/>
          <w:lang w:val="es-ES"/>
        </w:rPr>
        <w:t>enar el reconocimiento por medios técnicos o con intervención pericial.</w:t>
      </w:r>
      <w:r>
        <w:rPr>
          <w:rFonts w:eastAsia="Times New Roman"/>
          <w:lang w:val="es-ES"/>
        </w:rPr>
        <w:br/>
      </w:r>
      <w:r>
        <w:rPr>
          <w:rFonts w:eastAsia="Times New Roman"/>
          <w:lang w:val="es-ES"/>
        </w:rPr>
        <w:br/>
        <w:t>Si los predichos documentos tuvieren alguna relación con el objeto y sujetos del proceso, el Fiscal ordenará redactar la diligencia haciendo constar en ella la parte pertinente al pro</w:t>
      </w:r>
      <w:r>
        <w:rPr>
          <w:rFonts w:eastAsia="Times New Roman"/>
          <w:lang w:val="es-ES"/>
        </w:rPr>
        <w:t>ceso. Si no la tuvieren, se limitará a dejar constancia, en el acta, de la celebración de la audiencia y ordenará la devolución de los documentos al interesado.</w:t>
      </w:r>
    </w:p>
    <w:p w:rsidR="00000000" w:rsidRDefault="00473417">
      <w:pPr>
        <w:rPr>
          <w:rFonts w:eastAsia="Times New Roman"/>
          <w:lang w:val="es-ES"/>
        </w:rPr>
      </w:pPr>
      <w:r>
        <w:rPr>
          <w:rFonts w:eastAsia="Times New Roman"/>
          <w:lang w:val="es-ES"/>
        </w:rPr>
        <w:t xml:space="preserve">Art. 565.- </w:t>
      </w:r>
      <w:r>
        <w:rPr>
          <w:rFonts w:eastAsia="Times New Roman"/>
          <w:b/>
          <w:bCs/>
          <w:lang w:val="es-ES"/>
        </w:rPr>
        <w:t xml:space="preserve">Comunicaciones informáticas.- </w:t>
      </w:r>
      <w:r>
        <w:rPr>
          <w:rFonts w:eastAsia="Times New Roman"/>
          <w:lang w:val="es-ES"/>
        </w:rPr>
        <w:t>Los proveedores y distribuidores de servicios informát</w:t>
      </w:r>
      <w:r>
        <w:rPr>
          <w:rFonts w:eastAsia="Times New Roman"/>
          <w:lang w:val="es-ES"/>
        </w:rPr>
        <w:t>icos deberán conservar los datos sobre el tráfico y la vía de comunicación por un tiempo máximo de tres meses, a fin de poder realizar las investigaciones correspondientes. Se seguirían los mismos preceptos que las escuchas telefónicas. La integridad de lo</w:t>
      </w:r>
      <w:r>
        <w:rPr>
          <w:rFonts w:eastAsia="Times New Roman"/>
          <w:lang w:val="es-ES"/>
        </w:rPr>
        <w:t>s datos será necesaria para la eficacia probatoria de los mismos. Deberán presentarse los requisitos establecidos para el registro de comunicaciones para efectuar la grabación.</w:t>
      </w:r>
    </w:p>
    <w:p w:rsidR="00000000" w:rsidRDefault="00473417">
      <w:pPr>
        <w:rPr>
          <w:rFonts w:eastAsia="Times New Roman"/>
          <w:lang w:val="es-ES"/>
        </w:rPr>
      </w:pPr>
      <w:r>
        <w:rPr>
          <w:rFonts w:eastAsia="Times New Roman"/>
          <w:lang w:val="es-ES"/>
        </w:rPr>
        <w:t xml:space="preserve">Art. 566.- </w:t>
      </w:r>
      <w:r>
        <w:rPr>
          <w:rFonts w:eastAsia="Times New Roman"/>
          <w:b/>
          <w:bCs/>
          <w:lang w:val="es-ES"/>
        </w:rPr>
        <w:t xml:space="preserve">Registro de las actividades de investigación.- </w:t>
      </w:r>
      <w:r>
        <w:rPr>
          <w:rFonts w:eastAsia="Times New Roman"/>
          <w:lang w:val="es-ES"/>
        </w:rPr>
        <w:t>El registro de las ac</w:t>
      </w:r>
      <w:r>
        <w:rPr>
          <w:rFonts w:eastAsia="Times New Roman"/>
          <w:lang w:val="es-ES"/>
        </w:rPr>
        <w:t>tividades de investigación se sujetará a las siguientes reglas:</w:t>
      </w:r>
      <w:r>
        <w:rPr>
          <w:rFonts w:eastAsia="Times New Roman"/>
          <w:lang w:val="es-ES"/>
        </w:rPr>
        <w:br/>
      </w:r>
      <w:r>
        <w:rPr>
          <w:rFonts w:eastAsia="Times New Roman"/>
          <w:lang w:val="es-ES"/>
        </w:rPr>
        <w:br/>
        <w:t>1. Las diligencias de reconocimiento constarán en actas y en los informes periciales;</w:t>
      </w:r>
      <w:r>
        <w:rPr>
          <w:rFonts w:eastAsia="Times New Roman"/>
          <w:lang w:val="es-ES"/>
        </w:rPr>
        <w:br/>
      </w:r>
      <w:r>
        <w:rPr>
          <w:rFonts w:eastAsia="Times New Roman"/>
          <w:lang w:val="es-ES"/>
        </w:rPr>
        <w:br/>
        <w:t>2. Las diligencias de investigación deberán ser registradas por medios informáticos y documentales más a</w:t>
      </w:r>
      <w:r>
        <w:rPr>
          <w:rFonts w:eastAsia="Times New Roman"/>
          <w:lang w:val="es-ES"/>
        </w:rPr>
        <w:t>decuados para preservar la realización de la misma, y formarán parte del expediente fiscal; y,</w:t>
      </w:r>
      <w:r>
        <w:rPr>
          <w:rFonts w:eastAsia="Times New Roman"/>
          <w:lang w:val="es-ES"/>
        </w:rPr>
        <w:br/>
      </w:r>
      <w:r>
        <w:rPr>
          <w:rFonts w:eastAsia="Times New Roman"/>
          <w:lang w:val="es-ES"/>
        </w:rPr>
        <w:br/>
        <w:t>3. El registro que conste en el expediente fiscal deberá ser suficiente para determinar todos los indicios de prueba que podrían fundamentar la formulación de c</w:t>
      </w:r>
      <w:r>
        <w:rPr>
          <w:rFonts w:eastAsia="Times New Roman"/>
          <w:lang w:val="es-ES"/>
        </w:rPr>
        <w:t>argos o la acusación.</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TÉCNICAS INVESTIGATIVAS ESPECIALES</w:t>
      </w:r>
    </w:p>
    <w:p w:rsidR="00000000" w:rsidRDefault="00473417">
      <w:pPr>
        <w:rPr>
          <w:rFonts w:eastAsia="Times New Roman"/>
          <w:lang w:val="es-ES"/>
        </w:rPr>
      </w:pPr>
      <w:r>
        <w:rPr>
          <w:rFonts w:eastAsia="Times New Roman"/>
          <w:lang w:val="es-ES"/>
        </w:rPr>
        <w:t xml:space="preserve">Art. 567.- </w:t>
      </w:r>
      <w:r>
        <w:rPr>
          <w:rFonts w:eastAsia="Times New Roman"/>
          <w:b/>
          <w:bCs/>
          <w:lang w:val="es-ES"/>
        </w:rPr>
        <w:t xml:space="preserve">Agente encubierto.- </w:t>
      </w:r>
      <w:r>
        <w:rPr>
          <w:rFonts w:eastAsia="Times New Roman"/>
          <w:lang w:val="es-ES"/>
        </w:rPr>
        <w:t>Cuando se trate de investigaciones de infracciones cometidas por delincuencia organizada y de infracciones graves y muy graves, excepcionalmente, con autori</w:t>
      </w:r>
      <w:r>
        <w:rPr>
          <w:rFonts w:eastAsia="Times New Roman"/>
          <w:lang w:val="es-ES"/>
        </w:rPr>
        <w:t>zación judicial y bajo la dirección de la unidad especializada de la Fiscalía, la Policía Investigativa podrá infiltrar agentes encubiertos en las organizaciones delictivas o investigar circuitos delictivos conformados entorno a personas que favorezcan o p</w:t>
      </w:r>
      <w:r>
        <w:rPr>
          <w:rFonts w:eastAsia="Times New Roman"/>
          <w:lang w:val="es-ES"/>
        </w:rPr>
        <w:t>resten servicios delictivos habituales.</w:t>
      </w:r>
      <w:r>
        <w:rPr>
          <w:rFonts w:eastAsia="Times New Roman"/>
          <w:lang w:val="es-ES"/>
        </w:rPr>
        <w:br/>
      </w:r>
      <w:r>
        <w:rPr>
          <w:rFonts w:eastAsia="Times New Roman"/>
          <w:lang w:val="es-ES"/>
        </w:rPr>
        <w:br/>
        <w:t>La resolución judicial que autorice la introducción de agentes encubiertos, deberá ser fundada y responder al principio de necesidad. La jueza, juez o tribunal de garantías penales podrá poner limitaciones tales com</w:t>
      </w:r>
      <w:r>
        <w:rPr>
          <w:rFonts w:eastAsia="Times New Roman"/>
          <w:lang w:val="es-ES"/>
        </w:rPr>
        <w:t>o tiempo, control periódico, actividades investigativas proscritas y todas aquellas que sean de utilidad para un adecuado respeto a los derechos de las personas procesadas. En ningún caso será permitido que el agente encubierto instigue o impulse actividad</w:t>
      </w:r>
      <w:r>
        <w:rPr>
          <w:rFonts w:eastAsia="Times New Roman"/>
          <w:lang w:val="es-ES"/>
        </w:rPr>
        <w:t>es delictivas que no fuesen de ejecución habitual de la organización o de la persona que con frecuencia favorece o presta servicios delictivos. Actuaciones investigativas complementarias como la grabación o filmación requerirán de decisión judicial.</w:t>
      </w:r>
      <w:r>
        <w:rPr>
          <w:rFonts w:eastAsia="Times New Roman"/>
          <w:lang w:val="es-ES"/>
        </w:rPr>
        <w:br/>
      </w:r>
      <w:r>
        <w:rPr>
          <w:rFonts w:eastAsia="Times New Roman"/>
          <w:lang w:val="es-ES"/>
        </w:rPr>
        <w:br/>
        <w:t>Las a</w:t>
      </w:r>
      <w:r>
        <w:rPr>
          <w:rFonts w:eastAsia="Times New Roman"/>
          <w:lang w:val="es-ES"/>
        </w:rPr>
        <w:t>udiencias de solicitud y control de la ejecución de agentes encubiertos, se efectuarán de manera reservada con la participación exclusiva de la jueza, juez y fiscal y de ser necesario el oficial investigador, de las mismas se conservará en absoluta reserva</w:t>
      </w:r>
      <w:r>
        <w:rPr>
          <w:rFonts w:eastAsia="Times New Roman"/>
          <w:lang w:val="es-ES"/>
        </w:rPr>
        <w:t xml:space="preserve"> un registro magnetofónico o digital, hasta cuando se haya formulado cargos contra los responsables.</w:t>
      </w:r>
      <w:r>
        <w:rPr>
          <w:rFonts w:eastAsia="Times New Roman"/>
          <w:lang w:val="es-ES"/>
        </w:rPr>
        <w:br/>
      </w:r>
      <w:r>
        <w:rPr>
          <w:rFonts w:eastAsia="Times New Roman"/>
          <w:lang w:val="es-ES"/>
        </w:rPr>
        <w:br/>
        <w:t>Los agentes encubiertos podrán actuar bajo una identidad supuesta, otorgada por el ministerio encargado del ramo de la seguridad interna.</w:t>
      </w:r>
      <w:r>
        <w:rPr>
          <w:rFonts w:eastAsia="Times New Roman"/>
          <w:lang w:val="es-ES"/>
        </w:rPr>
        <w:br/>
      </w:r>
      <w:r>
        <w:rPr>
          <w:rFonts w:eastAsia="Times New Roman"/>
          <w:lang w:val="es-ES"/>
        </w:rPr>
        <w:br/>
        <w:t>El agente encub</w:t>
      </w:r>
      <w:r>
        <w:rPr>
          <w:rFonts w:eastAsia="Times New Roman"/>
          <w:lang w:val="es-ES"/>
        </w:rPr>
        <w:t>ierto estará exento de responsabilidad penal por aquellas actuaciones que sean consecuencias necesarias del desarrollo de la investigación y su infiltración en fa banda delictiva.</w:t>
      </w:r>
      <w:r>
        <w:rPr>
          <w:rFonts w:eastAsia="Times New Roman"/>
          <w:lang w:val="es-ES"/>
        </w:rPr>
        <w:br/>
      </w:r>
      <w:r>
        <w:rPr>
          <w:rFonts w:eastAsia="Times New Roman"/>
          <w:lang w:val="es-ES"/>
        </w:rPr>
        <w:br/>
        <w:t>Ningún agente de investigación policial podrá ser obligado a actuar como ag</w:t>
      </w:r>
      <w:r>
        <w:rPr>
          <w:rFonts w:eastAsia="Times New Roman"/>
          <w:lang w:val="es-ES"/>
        </w:rPr>
        <w:t>ente encubierto y, su negativa no podrá acarrear sanción o cualquier tipo de consecuencia gravosa.</w:t>
      </w:r>
    </w:p>
    <w:p w:rsidR="00000000" w:rsidRDefault="00473417">
      <w:pPr>
        <w:rPr>
          <w:rFonts w:eastAsia="Times New Roman"/>
          <w:lang w:val="es-ES"/>
        </w:rPr>
      </w:pPr>
      <w:r>
        <w:rPr>
          <w:rFonts w:eastAsia="Times New Roman"/>
          <w:lang w:val="es-ES"/>
        </w:rPr>
        <w:t xml:space="preserve">Art. 568.- </w:t>
      </w:r>
      <w:r>
        <w:rPr>
          <w:rFonts w:eastAsia="Times New Roman"/>
          <w:b/>
          <w:bCs/>
          <w:lang w:val="es-ES"/>
        </w:rPr>
        <w:t xml:space="preserve">Reglas.- </w:t>
      </w:r>
      <w:r>
        <w:rPr>
          <w:rFonts w:eastAsia="Times New Roman"/>
          <w:lang w:val="es-ES"/>
        </w:rPr>
        <w:t>Excepcionalmente se permitirá la investigación a través de agentes encubiertos, siempre que se cumplan las siguientes reglas:</w:t>
      </w:r>
      <w:r>
        <w:rPr>
          <w:rFonts w:eastAsia="Times New Roman"/>
          <w:lang w:val="es-ES"/>
        </w:rPr>
        <w:br/>
      </w:r>
      <w:r>
        <w:rPr>
          <w:rFonts w:eastAsia="Times New Roman"/>
          <w:lang w:val="es-ES"/>
        </w:rPr>
        <w:br/>
        <w:t>1. Procede</w:t>
      </w:r>
      <w:r>
        <w:rPr>
          <w:rFonts w:eastAsia="Times New Roman"/>
          <w:lang w:val="es-ES"/>
        </w:rPr>
        <w:t>rá únicamente con autorización judicial previa solicitud motivada de la fiscalía;</w:t>
      </w:r>
      <w:r>
        <w:rPr>
          <w:rFonts w:eastAsia="Times New Roman"/>
          <w:lang w:val="es-ES"/>
        </w:rPr>
        <w:br/>
      </w:r>
      <w:r>
        <w:rPr>
          <w:rFonts w:eastAsia="Times New Roman"/>
          <w:lang w:val="es-ES"/>
        </w:rPr>
        <w:br/>
        <w:t>2. La jueza o juez podrá autorizar a funcionarios de la Policía Investigativa, mediante resolución fundada, a adquirir y actuar bajo identidad supuesta;</w:t>
      </w:r>
      <w:r>
        <w:rPr>
          <w:rFonts w:eastAsia="Times New Roman"/>
          <w:lang w:val="es-ES"/>
        </w:rPr>
        <w:br/>
      </w:r>
      <w:r>
        <w:rPr>
          <w:rFonts w:eastAsia="Times New Roman"/>
          <w:lang w:val="es-ES"/>
        </w:rPr>
        <w:br/>
        <w:t>3. La identidad ser</w:t>
      </w:r>
      <w:r>
        <w:rPr>
          <w:rFonts w:eastAsia="Times New Roman"/>
          <w:lang w:val="es-ES"/>
        </w:rPr>
        <w:t>á otorgada por el ministerio encargado de los asuntos de gobierno y policía, por un periodo de seis meses prorrogables por espacios del mismo tiempo bajo autorización judicial fundada;</w:t>
      </w:r>
      <w:r>
        <w:rPr>
          <w:rFonts w:eastAsia="Times New Roman"/>
          <w:lang w:val="es-ES"/>
        </w:rPr>
        <w:br/>
      </w:r>
      <w:r>
        <w:rPr>
          <w:rFonts w:eastAsia="Times New Roman"/>
          <w:lang w:val="es-ES"/>
        </w:rPr>
        <w:br/>
        <w:t xml:space="preserve">4. La resolución judicial que fundamente la actividad e identidad del </w:t>
      </w:r>
      <w:r>
        <w:rPr>
          <w:rFonts w:eastAsia="Times New Roman"/>
          <w:lang w:val="es-ES"/>
        </w:rPr>
        <w:t>agente encubierto deberá ser guardada bajo secreto y mantenida fuera de actuaciones judiciales. La misma debe incluir la identidad real del agente y la identidad supuesta para la investigación designada;</w:t>
      </w:r>
      <w:r>
        <w:rPr>
          <w:rFonts w:eastAsia="Times New Roman"/>
          <w:lang w:val="es-ES"/>
        </w:rPr>
        <w:br/>
      </w:r>
      <w:r>
        <w:rPr>
          <w:rFonts w:eastAsia="Times New Roman"/>
          <w:lang w:val="es-ES"/>
        </w:rPr>
        <w:br/>
        <w:t xml:space="preserve">5. La identidad otorgada al agente encubierto será </w:t>
      </w:r>
      <w:r>
        <w:rPr>
          <w:rFonts w:eastAsia="Times New Roman"/>
          <w:lang w:val="es-ES"/>
        </w:rPr>
        <w:t>mantenida durante la versión que se presente en el proceso formal. La autorización para utilizar la identidad será prorrogada por el órgano judicial que autorizó la investigación por el lapso que estimen necesario para efectuar las intervenciones programad</w:t>
      </w:r>
      <w:r>
        <w:rPr>
          <w:rFonts w:eastAsia="Times New Roman"/>
          <w:lang w:val="es-ES"/>
        </w:rPr>
        <w:t>as;</w:t>
      </w:r>
      <w:r>
        <w:rPr>
          <w:rFonts w:eastAsia="Times New Roman"/>
          <w:lang w:val="es-ES"/>
        </w:rPr>
        <w:br/>
      </w:r>
      <w:r>
        <w:rPr>
          <w:rFonts w:eastAsia="Times New Roman"/>
          <w:lang w:val="es-ES"/>
        </w:rPr>
        <w:br/>
        <w:t>6. De ser necesario por el caso concreto investigado a todo agente encubierto se le extenderá las mismas protecciones que a los testigos;</w:t>
      </w:r>
      <w:r>
        <w:rPr>
          <w:rFonts w:eastAsia="Times New Roman"/>
          <w:lang w:val="es-ES"/>
        </w:rPr>
        <w:br/>
      </w:r>
      <w:r>
        <w:rPr>
          <w:rFonts w:eastAsia="Times New Roman"/>
          <w:lang w:val="es-ES"/>
        </w:rPr>
        <w:br/>
        <w:t>7. Las versiones del agente encubierto no será suficientes para declarar la culpabilidad, se requerirá la incorp</w:t>
      </w:r>
      <w:r>
        <w:rPr>
          <w:rFonts w:eastAsia="Times New Roman"/>
          <w:lang w:val="es-ES"/>
        </w:rPr>
        <w:t>oración de elementos probatorios adicionales incorporados válidamente en el proceso; y</w:t>
      </w:r>
      <w:r>
        <w:rPr>
          <w:rFonts w:eastAsia="Times New Roman"/>
          <w:lang w:val="es-ES"/>
        </w:rPr>
        <w:br/>
      </w:r>
      <w:r>
        <w:rPr>
          <w:rFonts w:eastAsia="Times New Roman"/>
          <w:lang w:val="es-ES"/>
        </w:rPr>
        <w:br/>
        <w:t>8. Los elementos de prueba obtenidos por agentes encubiertos no registrados o no autorizados no tendrán valor alguno.</w:t>
      </w:r>
    </w:p>
    <w:p w:rsidR="00000000" w:rsidRDefault="00473417">
      <w:pPr>
        <w:rPr>
          <w:rFonts w:eastAsia="Times New Roman"/>
          <w:lang w:val="es-ES"/>
        </w:rPr>
      </w:pPr>
      <w:r>
        <w:rPr>
          <w:rFonts w:eastAsia="Times New Roman"/>
          <w:lang w:val="es-ES"/>
        </w:rPr>
        <w:t xml:space="preserve">Art. 569.- </w:t>
      </w:r>
      <w:r>
        <w:rPr>
          <w:rFonts w:eastAsia="Times New Roman"/>
          <w:b/>
          <w:bCs/>
          <w:lang w:val="es-ES"/>
        </w:rPr>
        <w:t xml:space="preserve">Autorización para la investigación.- </w:t>
      </w:r>
      <w:r>
        <w:rPr>
          <w:rFonts w:eastAsia="Times New Roman"/>
          <w:lang w:val="es-ES"/>
        </w:rPr>
        <w:t>Cu</w:t>
      </w:r>
      <w:r>
        <w:rPr>
          <w:rFonts w:eastAsia="Times New Roman"/>
          <w:lang w:val="es-ES"/>
        </w:rPr>
        <w:t>ando las actuaciones de investigación puedan afectar a los derechos fundamentales, el agente encubierto deberá solicitar del órgano judicial competente las autorizaciones que, al respecto, establezca la Constitución y la Ley, así como cumplir las demás pre</w:t>
      </w:r>
      <w:r>
        <w:rPr>
          <w:rFonts w:eastAsia="Times New Roman"/>
          <w:lang w:val="es-ES"/>
        </w:rPr>
        <w:t>visiones legales aplicables.</w:t>
      </w:r>
    </w:p>
    <w:p w:rsidR="00000000" w:rsidRDefault="00473417">
      <w:pPr>
        <w:rPr>
          <w:rFonts w:eastAsia="Times New Roman"/>
          <w:lang w:val="es-ES"/>
        </w:rPr>
      </w:pPr>
      <w:r>
        <w:rPr>
          <w:rFonts w:eastAsia="Times New Roman"/>
          <w:lang w:val="es-ES"/>
        </w:rPr>
        <w:t xml:space="preserve">Art. 570.- </w:t>
      </w:r>
      <w:r>
        <w:rPr>
          <w:rFonts w:eastAsia="Times New Roman"/>
          <w:b/>
          <w:bCs/>
          <w:lang w:val="es-ES"/>
        </w:rPr>
        <w:t xml:space="preserve">Agente encubierto procesado.- </w:t>
      </w:r>
      <w:r>
        <w:rPr>
          <w:rFonts w:eastAsia="Times New Roman"/>
          <w:lang w:val="es-ES"/>
        </w:rPr>
        <w:t>Cuando el agente encubierto hubiese resultado imputado en un proceso, el Jefe de la Unidad Especializada de la Fiscalía, hará conocer confidencialmente su carácter a la jueza, juez o tri</w:t>
      </w:r>
      <w:r>
        <w:rPr>
          <w:rFonts w:eastAsia="Times New Roman"/>
          <w:lang w:val="es-ES"/>
        </w:rPr>
        <w:t>bunal de garantías penales interviniente, quien en forma reservada recabará la pertinente información.</w:t>
      </w:r>
    </w:p>
    <w:p w:rsidR="00000000" w:rsidRDefault="00473417">
      <w:pPr>
        <w:rPr>
          <w:rFonts w:eastAsia="Times New Roman"/>
          <w:lang w:val="es-ES"/>
        </w:rPr>
      </w:pPr>
      <w:r>
        <w:rPr>
          <w:rFonts w:eastAsia="Times New Roman"/>
          <w:lang w:val="es-ES"/>
        </w:rPr>
        <w:t xml:space="preserve">Art. 571.- </w:t>
      </w:r>
      <w:r>
        <w:rPr>
          <w:rFonts w:eastAsia="Times New Roman"/>
          <w:b/>
          <w:bCs/>
          <w:lang w:val="es-ES"/>
        </w:rPr>
        <w:t xml:space="preserve">Delación compensada.- </w:t>
      </w:r>
      <w:r>
        <w:rPr>
          <w:rFonts w:eastAsia="Times New Roman"/>
          <w:lang w:val="es-ES"/>
        </w:rPr>
        <w:t>En caso de criminalidad organizada e infracciones graves y muy graves, cuando uno de sus integrantes decida colaborar co</w:t>
      </w:r>
      <w:r>
        <w:rPr>
          <w:rFonts w:eastAsia="Times New Roman"/>
          <w:lang w:val="es-ES"/>
        </w:rPr>
        <w:t>n la justicia otorgando información que permita desarticular una organización delictiva y declarar contra sus integrantes, la Fiscalía podrá pedir una pena siempre que sea superior al 20% de lo mínimo de la pena fijada para la infracción en que se halle in</w:t>
      </w:r>
      <w:r>
        <w:rPr>
          <w:rFonts w:eastAsia="Times New Roman"/>
          <w:lang w:val="es-ES"/>
        </w:rPr>
        <w:t>volucrado.</w:t>
      </w:r>
      <w:r>
        <w:rPr>
          <w:rFonts w:eastAsia="Times New Roman"/>
          <w:lang w:val="es-ES"/>
        </w:rPr>
        <w:br/>
      </w:r>
      <w:r>
        <w:rPr>
          <w:rFonts w:eastAsia="Times New Roman"/>
          <w:lang w:val="es-ES"/>
        </w:rPr>
        <w:br/>
        <w:t>En caso de alta relevancia social y cuando el testimonio permita procesar a los integrantes de la cúpula de la organización delictiva, el fiscal previo visto bueno de su superior, podrá solicitar al juez el archivo de la investigación contra la</w:t>
      </w:r>
      <w:r>
        <w:rPr>
          <w:rFonts w:eastAsia="Times New Roman"/>
          <w:lang w:val="es-ES"/>
        </w:rPr>
        <w:t xml:space="preserve"> persona procesada que colabora con la justicia.</w:t>
      </w:r>
    </w:p>
    <w:p w:rsidR="00000000" w:rsidRDefault="00473417">
      <w:pPr>
        <w:rPr>
          <w:rFonts w:eastAsia="Times New Roman"/>
          <w:lang w:val="es-ES"/>
        </w:rPr>
      </w:pPr>
      <w:r>
        <w:rPr>
          <w:rFonts w:eastAsia="Times New Roman"/>
          <w:lang w:val="es-ES"/>
        </w:rPr>
        <w:t xml:space="preserve">Art. 572.- </w:t>
      </w:r>
      <w:r>
        <w:rPr>
          <w:rFonts w:eastAsia="Times New Roman"/>
          <w:b/>
          <w:bCs/>
          <w:lang w:val="es-ES"/>
        </w:rPr>
        <w:t xml:space="preserve">Informante.- </w:t>
      </w:r>
      <w:r>
        <w:rPr>
          <w:rFonts w:eastAsia="Times New Roman"/>
          <w:lang w:val="es-ES"/>
        </w:rPr>
        <w:t>Se considerará informante a toda persona que con o sin incentivo de ganancias monetarias, provee a la Fiscalía o a los jueces competentes, o a las autoridades encargadas de la prevenc</w:t>
      </w:r>
      <w:r>
        <w:rPr>
          <w:rFonts w:eastAsia="Times New Roman"/>
          <w:lang w:val="es-ES"/>
        </w:rPr>
        <w:t>ión, con conocimiento de los primeros, información relacionada con las infracciones previstas en el artículo anterior. Para el efecto, deberán registrarse en la Unidad especializada de la Fiscalía General del Estado, con las formalidades que se requiera, s</w:t>
      </w:r>
      <w:r>
        <w:rPr>
          <w:rFonts w:eastAsia="Times New Roman"/>
          <w:lang w:val="es-ES"/>
        </w:rPr>
        <w:t>alvaguardando siempre su identidad.</w:t>
      </w:r>
      <w:r>
        <w:rPr>
          <w:rFonts w:eastAsia="Times New Roman"/>
          <w:lang w:val="es-ES"/>
        </w:rPr>
        <w:br/>
      </w:r>
      <w:r>
        <w:rPr>
          <w:rFonts w:eastAsia="Times New Roman"/>
          <w:lang w:val="es-ES"/>
        </w:rPr>
        <w:br/>
        <w:t>El informante no será considerado agente de la autoridad de prevención ni empleado del Gobierno Nacional o de los Gobiernos Provinciales.</w:t>
      </w:r>
      <w:r>
        <w:rPr>
          <w:rFonts w:eastAsia="Times New Roman"/>
          <w:lang w:val="es-ES"/>
        </w:rPr>
        <w:br/>
      </w:r>
      <w:r>
        <w:rPr>
          <w:rFonts w:eastAsia="Times New Roman"/>
          <w:lang w:val="es-ES"/>
        </w:rPr>
        <w:br/>
        <w:t>La información aportada será sentada en un acta reservada por parte de la Policí</w:t>
      </w:r>
      <w:r>
        <w:rPr>
          <w:rFonts w:eastAsia="Times New Roman"/>
          <w:lang w:val="es-ES"/>
        </w:rPr>
        <w:t>a Nacional o Investigativa. Sobre la base de esta información, se podrán disponer medidas procesales encaminadas a confirmarla, pero no tendrá por sí sola valor probatorio alguno ni podrá ser considerada por sí misma fundamento suficiente para la detención</w:t>
      </w:r>
      <w:r>
        <w:rPr>
          <w:rFonts w:eastAsia="Times New Roman"/>
          <w:lang w:val="es-ES"/>
        </w:rPr>
        <w:t xml:space="preserve"> de personas.</w:t>
      </w:r>
      <w:r>
        <w:rPr>
          <w:rFonts w:eastAsia="Times New Roman"/>
          <w:lang w:val="es-ES"/>
        </w:rPr>
        <w:br/>
      </w:r>
      <w:r>
        <w:rPr>
          <w:rFonts w:eastAsia="Times New Roman"/>
          <w:lang w:val="es-ES"/>
        </w:rPr>
        <w:br/>
        <w:t>La retribución pecuniaria del informante, será ordenada mediante resolución fundada de la jueza, juez o tribunal de garantías penales que conozca la causa, a solicitud de la o el Fiscal interviniente. Los pagos se harán efectivos con los fon</w:t>
      </w:r>
      <w:r>
        <w:rPr>
          <w:rFonts w:eastAsia="Times New Roman"/>
          <w:lang w:val="es-ES"/>
        </w:rPr>
        <w:t>dos de la cuenta especial que deberá contar la Policía Nacional. La Policía Nacional expedirá un reglamento a fin de determinar las formalidades del registro, pago y procedimientos.</w:t>
      </w:r>
    </w:p>
    <w:p w:rsidR="00000000" w:rsidRDefault="00473417">
      <w:pPr>
        <w:rPr>
          <w:rFonts w:eastAsia="Times New Roman"/>
          <w:lang w:val="es-ES"/>
        </w:rPr>
      </w:pPr>
      <w:r>
        <w:rPr>
          <w:rFonts w:eastAsia="Times New Roman"/>
          <w:lang w:val="es-ES"/>
        </w:rPr>
        <w:t xml:space="preserve">Art. 573.- </w:t>
      </w:r>
      <w:r>
        <w:rPr>
          <w:rFonts w:eastAsia="Times New Roman"/>
          <w:b/>
          <w:bCs/>
          <w:lang w:val="es-ES"/>
        </w:rPr>
        <w:t xml:space="preserve">Entrega vigilada.- </w:t>
      </w:r>
      <w:r>
        <w:rPr>
          <w:rFonts w:eastAsia="Times New Roman"/>
          <w:lang w:val="es-ES"/>
        </w:rPr>
        <w:t>En infracciones cometidas por delincuencia o</w:t>
      </w:r>
      <w:r>
        <w:rPr>
          <w:rFonts w:eastAsia="Times New Roman"/>
          <w:lang w:val="es-ES"/>
        </w:rPr>
        <w:t>rganizada e infracciones graves y muy graves, los cuerpos de persecución estatal bajo la dirección de la Fiscalía podrá permitir envíos de mercancías ilícitas o sospechosas de serlo, con el fin de montar vigilancia y conseguir mayor eficacia en la persecuc</w:t>
      </w:r>
      <w:r>
        <w:rPr>
          <w:rFonts w:eastAsia="Times New Roman"/>
          <w:lang w:val="es-ES"/>
        </w:rPr>
        <w:t>ión penal, bajo la supervisión de sus autoridades competentes, con el fin de investigar infracciones e identificar a las personas involucradas en la comisión de éstos.</w:t>
      </w:r>
      <w:r>
        <w:rPr>
          <w:rFonts w:eastAsia="Times New Roman"/>
          <w:lang w:val="es-ES"/>
        </w:rPr>
        <w:br/>
      </w:r>
      <w:r>
        <w:rPr>
          <w:rFonts w:eastAsia="Times New Roman"/>
          <w:lang w:val="es-ES"/>
        </w:rPr>
        <w:br/>
        <w:t>En caso de haber interceptado la mercancía ilícita dentro del territorio de uno o más E</w:t>
      </w:r>
      <w:r>
        <w:rPr>
          <w:rFonts w:eastAsia="Times New Roman"/>
          <w:lang w:val="es-ES"/>
        </w:rPr>
        <w:t>stados, podrá con presencia judicial alterarla con el fin de permitir que prosiga su recorrido.</w:t>
      </w:r>
    </w:p>
    <w:p w:rsidR="00000000" w:rsidRDefault="00473417">
      <w:pPr>
        <w:rPr>
          <w:rFonts w:eastAsia="Times New Roman"/>
          <w:lang w:val="es-ES"/>
        </w:rPr>
      </w:pPr>
      <w:r>
        <w:rPr>
          <w:rFonts w:eastAsia="Times New Roman"/>
          <w:lang w:val="es-ES"/>
        </w:rPr>
        <w:t xml:space="preserve">Art. 574.- </w:t>
      </w:r>
      <w:r>
        <w:rPr>
          <w:rFonts w:eastAsia="Times New Roman"/>
          <w:b/>
          <w:bCs/>
          <w:lang w:val="es-ES"/>
        </w:rPr>
        <w:t xml:space="preserve">Investigaciones conjuntas.- </w:t>
      </w:r>
      <w:r>
        <w:rPr>
          <w:rFonts w:eastAsia="Times New Roman"/>
          <w:lang w:val="es-ES"/>
        </w:rPr>
        <w:t xml:space="preserve">El Ecuador podrá conjuntamente con uno o varios países, órganos mixtos de investigación que contengan policías, fiscales </w:t>
      </w:r>
      <w:r>
        <w:rPr>
          <w:rFonts w:eastAsia="Times New Roman"/>
          <w:lang w:val="es-ES"/>
        </w:rPr>
        <w:t>o civiles que se encuentren investigando un caso de delincuencia organizada transnacional, para lo cual se deberá aplicar las normas previstas en la asistencia penal internacional.</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MEDIOS DE PRUEBA PARA INFRACCIONES DE TRÁNSITO</w:t>
      </w:r>
    </w:p>
    <w:p w:rsidR="00000000" w:rsidRDefault="00473417">
      <w:pPr>
        <w:rPr>
          <w:rFonts w:eastAsia="Times New Roman"/>
          <w:lang w:val="es-ES"/>
        </w:rPr>
      </w:pPr>
      <w:r>
        <w:rPr>
          <w:rFonts w:eastAsia="Times New Roman"/>
          <w:lang w:val="es-ES"/>
        </w:rPr>
        <w:t xml:space="preserve">Art. 575.- </w:t>
      </w:r>
      <w:r>
        <w:rPr>
          <w:rFonts w:eastAsia="Times New Roman"/>
          <w:b/>
          <w:bCs/>
          <w:lang w:val="es-ES"/>
        </w:rPr>
        <w:t xml:space="preserve">Medios de prueba.- </w:t>
      </w:r>
      <w:r>
        <w:rPr>
          <w:rFonts w:eastAsia="Times New Roman"/>
          <w:lang w:val="es-ES"/>
        </w:rPr>
        <w:t>Para el juzgamiento de las infracciones de tránsito constituyen medios de prueba la información emitida y registrada por los dispositivos de control de tránsito y transporte debidamente calibrados, sean electrónicos, magnéticos, digitale</w:t>
      </w:r>
      <w:r>
        <w:rPr>
          <w:rFonts w:eastAsia="Times New Roman"/>
          <w:lang w:val="es-ES"/>
        </w:rPr>
        <w:t>s o analógicos, fotografías, videos y similares, cuyos parámetros técnicos serán determinados en el Reglamento a la Ley Orgánica de Transporte Terrestre, Tránsito y Seguridad Vial.</w:t>
      </w:r>
      <w:r>
        <w:rPr>
          <w:rFonts w:eastAsia="Times New Roman"/>
          <w:lang w:val="es-ES"/>
        </w:rPr>
        <w:br/>
      </w:r>
      <w:r>
        <w:rPr>
          <w:rFonts w:eastAsia="Times New Roman"/>
          <w:lang w:val="es-ES"/>
        </w:rPr>
        <w:br/>
        <w:t>Sin perjuicio de las pruebas previstas en esta sección, dentro de un proce</w:t>
      </w:r>
      <w:r>
        <w:rPr>
          <w:rFonts w:eastAsia="Times New Roman"/>
          <w:lang w:val="es-ES"/>
        </w:rPr>
        <w:t>so penal de tránsito podrán actuarse todos los actos probatorios previstos en este Libro.</w:t>
      </w:r>
    </w:p>
    <w:p w:rsidR="00000000" w:rsidRDefault="00473417">
      <w:pPr>
        <w:rPr>
          <w:rFonts w:eastAsia="Times New Roman"/>
          <w:lang w:val="es-ES"/>
        </w:rPr>
      </w:pPr>
      <w:r>
        <w:rPr>
          <w:rFonts w:eastAsia="Times New Roman"/>
          <w:lang w:val="es-ES"/>
        </w:rPr>
        <w:t xml:space="preserve">Art. 576.- </w:t>
      </w:r>
      <w:r>
        <w:rPr>
          <w:rFonts w:eastAsia="Times New Roman"/>
          <w:b/>
          <w:bCs/>
          <w:lang w:val="es-ES"/>
        </w:rPr>
        <w:t xml:space="preserve">Estado de embriaguez o intoxicación.- </w:t>
      </w:r>
      <w:r>
        <w:rPr>
          <w:rFonts w:eastAsia="Times New Roman"/>
          <w:lang w:val="es-ES"/>
        </w:rPr>
        <w:t>Cuando un agente de tránsito presuma que quien conduce un vehículo automotor se encuentra en estado de embriaguez, pr</w:t>
      </w:r>
      <w:r>
        <w:rPr>
          <w:rFonts w:eastAsia="Times New Roman"/>
          <w:lang w:val="es-ES"/>
        </w:rPr>
        <w:t xml:space="preserve">ocederá a realizar de inmediato el examen de alcohotest. Para el efecto, los agentes encargados del control del tránsito en las vías públicas, portarán un alcohotector o cualquier aparato dosificador de medición. No obstante, si fuere posible efectuar, de </w:t>
      </w:r>
      <w:r>
        <w:rPr>
          <w:rFonts w:eastAsia="Times New Roman"/>
          <w:lang w:val="es-ES"/>
        </w:rPr>
        <w:t>inmediato, el examen de sangre y de orina en una clínica, hospital o cualquier otro establecimiento médico o laboratorio de análisis clínico, se preferirán estos exámenes.</w:t>
      </w:r>
      <w:r>
        <w:rPr>
          <w:rFonts w:eastAsia="Times New Roman"/>
          <w:lang w:val="es-ES"/>
        </w:rPr>
        <w:br/>
      </w:r>
      <w:r>
        <w:rPr>
          <w:rFonts w:eastAsia="Times New Roman"/>
          <w:lang w:val="es-ES"/>
        </w:rPr>
        <w:br/>
        <w:t>Igualmente, si se sospecha que quien conduce un vehículo automotor se halla en esta</w:t>
      </w:r>
      <w:r>
        <w:rPr>
          <w:rFonts w:eastAsia="Times New Roman"/>
          <w:lang w:val="es-ES"/>
        </w:rPr>
        <w:t>do de intoxicación por haber ingerido drogas estupefacientes o sustancias psicotrópicas, se realizará el correspondiente examen pericial por medio del narcotest, exámenes de sangre u orina o todos ellos juntos.</w:t>
      </w:r>
      <w:r>
        <w:rPr>
          <w:rFonts w:eastAsia="Times New Roman"/>
          <w:lang w:val="es-ES"/>
        </w:rPr>
        <w:br/>
      </w:r>
      <w:r>
        <w:rPr>
          <w:rFonts w:eastAsia="Times New Roman"/>
          <w:lang w:val="es-ES"/>
        </w:rPr>
        <w:br/>
        <w:t>Cuando producido un accidente de tránsito se</w:t>
      </w:r>
      <w:r>
        <w:rPr>
          <w:rFonts w:eastAsia="Times New Roman"/>
          <w:lang w:val="es-ES"/>
        </w:rPr>
        <w:t xml:space="preserve"> presuma que quien lo causó se encontraba en estado de embriaguez o en estado de intoxicación por haber ingerido sustancias estupefacientes o psicotrópicas, si es posible, se procederá a realizar de inmediato los exámenes de alcohotest o narcotest, según e</w:t>
      </w:r>
      <w:r>
        <w:rPr>
          <w:rFonts w:eastAsia="Times New Roman"/>
          <w:lang w:val="es-ES"/>
        </w:rPr>
        <w:t>l caso.</w:t>
      </w:r>
      <w:r>
        <w:rPr>
          <w:rFonts w:eastAsia="Times New Roman"/>
          <w:lang w:val="es-ES"/>
        </w:rPr>
        <w:br/>
      </w:r>
      <w:r>
        <w:rPr>
          <w:rFonts w:eastAsia="Times New Roman"/>
          <w:lang w:val="es-ES"/>
        </w:rPr>
        <w:br/>
        <w:t>Si las condiciones físicas del causante del accidente imposibilita realizar las mencionadas pruebas, el agente que toma procedimiento acompañará el traslado del herido a una clínica, hospital u otro establecimiento médico, en donde se le realizará</w:t>
      </w:r>
      <w:r>
        <w:rPr>
          <w:rFonts w:eastAsia="Times New Roman"/>
          <w:lang w:val="es-ES"/>
        </w:rPr>
        <w:t xml:space="preserve"> los exámenes correspondientes.</w:t>
      </w:r>
      <w:r>
        <w:rPr>
          <w:rFonts w:eastAsia="Times New Roman"/>
          <w:lang w:val="es-ES"/>
        </w:rPr>
        <w:br/>
      </w:r>
      <w:r>
        <w:rPr>
          <w:rFonts w:eastAsia="Times New Roman"/>
          <w:lang w:val="es-ES"/>
        </w:rPr>
        <w:br/>
        <w:t>El negarse a que se le practiquen dichos exámenes, se tendrá como indicio de hallarse en estado de embriaguez o de intoxicación por efecto de alcohol o de drogas estupefacientes o psicotrópicas.</w:t>
      </w:r>
      <w:r>
        <w:rPr>
          <w:rFonts w:eastAsia="Times New Roman"/>
          <w:lang w:val="es-ES"/>
        </w:rPr>
        <w:br/>
      </w:r>
      <w:r>
        <w:rPr>
          <w:rFonts w:eastAsia="Times New Roman"/>
          <w:lang w:val="es-ES"/>
        </w:rPr>
        <w:br/>
        <w:t>Los niveles máximos de conc</w:t>
      </w:r>
      <w:r>
        <w:rPr>
          <w:rFonts w:eastAsia="Times New Roman"/>
          <w:lang w:val="es-ES"/>
        </w:rPr>
        <w:t>entración de alcohol en la sangre, tolerables para la conducción de vehículos automotores, están determinados en el Sustantivo Penal.</w:t>
      </w:r>
    </w:p>
    <w:p w:rsidR="00000000" w:rsidRDefault="00473417">
      <w:pPr>
        <w:rPr>
          <w:rFonts w:eastAsia="Times New Roman"/>
          <w:lang w:val="es-ES"/>
        </w:rPr>
      </w:pPr>
      <w:r>
        <w:rPr>
          <w:rFonts w:eastAsia="Times New Roman"/>
          <w:lang w:val="es-ES"/>
        </w:rPr>
        <w:t xml:space="preserve">Art. 577.- </w:t>
      </w:r>
      <w:r>
        <w:rPr>
          <w:rFonts w:eastAsia="Times New Roman"/>
          <w:b/>
          <w:bCs/>
          <w:lang w:val="es-ES"/>
        </w:rPr>
        <w:t xml:space="preserve">Procedimiento para accidentes de tránsito.- </w:t>
      </w:r>
      <w:r>
        <w:rPr>
          <w:rFonts w:eastAsia="Times New Roman"/>
          <w:lang w:val="es-ES"/>
        </w:rPr>
        <w:t xml:space="preserve">Para garantizar la seguridad ciudadana, en los casos de accidentes </w:t>
      </w:r>
      <w:r>
        <w:rPr>
          <w:rFonts w:eastAsia="Times New Roman"/>
          <w:lang w:val="es-ES"/>
        </w:rPr>
        <w:t>de tránsito, los agentes de tránsito en los sitios en que los Gobiernos Autónomos Descentralizados ejerzan las competencias, estarán en la obligación de llamar a la Agencia Nacional de Regulación y Control del Transporte Terrestre, Tránsito y Seguridad Via</w:t>
      </w:r>
      <w:r>
        <w:rPr>
          <w:rFonts w:eastAsia="Times New Roman"/>
          <w:lang w:val="es-ES"/>
        </w:rPr>
        <w:t>l o a la Comisión de Tránsito del Ecuador, de acuerdo a su jurisdicción, quienes a través de su personal especializado, tomarán procedimiento y deberán elaborar el Parte de Accidente de Tránsito. Se harán cargo de las evidencias, huellas, vestigios encontr</w:t>
      </w:r>
      <w:r>
        <w:rPr>
          <w:rFonts w:eastAsia="Times New Roman"/>
          <w:lang w:val="es-ES"/>
        </w:rPr>
        <w:t>ados en el lugar del accidente de tránsito, que constituya la cadena de custodia para las futuras investigaciones a cargo de la Agencia Nacional de Regulación y Control del Transporte Terrestre, Tránsito y Seguridad Vial y la Oficina de Investigación de Ac</w:t>
      </w:r>
      <w:r>
        <w:rPr>
          <w:rFonts w:eastAsia="Times New Roman"/>
          <w:lang w:val="es-ES"/>
        </w:rPr>
        <w:t>cidentes de Tránsito de la Comisión de Tránsito del Ecuador en sus respectivas jurisdicciones, luego de lo cual las remitirán a la autoridad competente.</w:t>
      </w:r>
      <w:r>
        <w:rPr>
          <w:rFonts w:eastAsia="Times New Roman"/>
          <w:lang w:val="es-ES"/>
        </w:rPr>
        <w:br/>
      </w:r>
      <w:r>
        <w:rPr>
          <w:rFonts w:eastAsia="Times New Roman"/>
          <w:lang w:val="es-ES"/>
        </w:rPr>
        <w:br/>
        <w:t>Los vehículos detenidos por accidentes de tránsito serán trasladados a los patios de retención vehicul</w:t>
      </w:r>
      <w:r>
        <w:rPr>
          <w:rFonts w:eastAsia="Times New Roman"/>
          <w:lang w:val="es-ES"/>
        </w:rPr>
        <w:t xml:space="preserve">ar, que estarán a cargo de los Gobiernos Autónomos Descentralizados que hubieren asumido la competencia, de la Agencia Nacional de Regulación y Control del Transporte Terrestre, Tránsito y Segundad Vial, de la Policía Nacional o de la Comisión de Tránsito </w:t>
      </w:r>
      <w:r>
        <w:rPr>
          <w:rFonts w:eastAsia="Times New Roman"/>
          <w:lang w:val="es-ES"/>
        </w:rPr>
        <w:t>del Ecuador en sus respectivas jurisdicciones, para continuar con la cadena de custodia que servirá para las diligencias de ley pertinentes.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MEDIOS DE PRUEBA</w:t>
      </w:r>
    </w:p>
    <w:p w:rsidR="00000000" w:rsidRDefault="00473417">
      <w:pPr>
        <w:rPr>
          <w:rFonts w:eastAsia="Times New Roman"/>
          <w:lang w:val="es-ES"/>
        </w:rPr>
      </w:pPr>
      <w:r>
        <w:rPr>
          <w:rFonts w:eastAsia="Times New Roman"/>
          <w:lang w:val="es-ES"/>
        </w:rPr>
        <w:t>En materia penal, los medios de prueba son:</w:t>
      </w:r>
      <w:r>
        <w:rPr>
          <w:rFonts w:eastAsia="Times New Roman"/>
          <w:lang w:val="es-ES"/>
        </w:rPr>
        <w:br/>
      </w:r>
      <w:r>
        <w:rPr>
          <w:rFonts w:eastAsia="Times New Roman"/>
          <w:lang w:val="es-ES"/>
        </w:rPr>
        <w:br/>
        <w:t>1. La prueba material;</w:t>
      </w:r>
      <w:r>
        <w:rPr>
          <w:rFonts w:eastAsia="Times New Roman"/>
          <w:lang w:val="es-ES"/>
        </w:rPr>
        <w:br/>
      </w:r>
      <w:r>
        <w:rPr>
          <w:rFonts w:eastAsia="Times New Roman"/>
          <w:lang w:val="es-ES"/>
        </w:rPr>
        <w:br/>
        <w:t>2. La prueba do</w:t>
      </w:r>
      <w:r>
        <w:rPr>
          <w:rFonts w:eastAsia="Times New Roman"/>
          <w:lang w:val="es-ES"/>
        </w:rPr>
        <w:t>cumental; y,</w:t>
      </w:r>
      <w:r>
        <w:rPr>
          <w:rFonts w:eastAsia="Times New Roman"/>
          <w:lang w:val="es-ES"/>
        </w:rPr>
        <w:br/>
      </w:r>
      <w:r>
        <w:rPr>
          <w:rFonts w:eastAsia="Times New Roman"/>
          <w:lang w:val="es-ES"/>
        </w:rPr>
        <w:br/>
        <w:t>3. La prueba testimonial.</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PRUEBA MATERIAL</w:t>
      </w:r>
    </w:p>
    <w:p w:rsidR="00000000" w:rsidRDefault="00473417">
      <w:pPr>
        <w:rPr>
          <w:rFonts w:eastAsia="Times New Roman"/>
          <w:lang w:val="es-ES"/>
        </w:rPr>
      </w:pPr>
      <w:r>
        <w:rPr>
          <w:rFonts w:eastAsia="Times New Roman"/>
          <w:lang w:val="es-ES"/>
        </w:rPr>
        <w:t xml:space="preserve">Art. 578.- </w:t>
      </w:r>
      <w:r>
        <w:rPr>
          <w:rFonts w:eastAsia="Times New Roman"/>
          <w:b/>
          <w:bCs/>
          <w:lang w:val="es-ES"/>
        </w:rPr>
        <w:t xml:space="preserve">La prueba material.- </w:t>
      </w:r>
      <w:r>
        <w:rPr>
          <w:rFonts w:eastAsia="Times New Roman"/>
          <w:lang w:val="es-ES"/>
        </w:rPr>
        <w:t>La prueba material consiste en los resultados de la infracción, en sus vestigios, en los instrumentos con la que se cometió, todo lo cual debe ser recogido y</w:t>
      </w:r>
      <w:r>
        <w:rPr>
          <w:rFonts w:eastAsia="Times New Roman"/>
          <w:lang w:val="es-ES"/>
        </w:rPr>
        <w:t xml:space="preserve"> conservado para ser presentado en la etapa de juicio y valorado por los tribunales de garantías penales.</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PERICIA</w:t>
      </w:r>
    </w:p>
    <w:p w:rsidR="00000000" w:rsidRDefault="00473417">
      <w:pPr>
        <w:rPr>
          <w:rFonts w:eastAsia="Times New Roman"/>
          <w:lang w:val="es-ES"/>
        </w:rPr>
      </w:pPr>
      <w:r>
        <w:rPr>
          <w:rFonts w:eastAsia="Times New Roman"/>
          <w:lang w:val="es-ES"/>
        </w:rPr>
        <w:t xml:space="preserve">Art. 579.- </w:t>
      </w:r>
      <w:r>
        <w:rPr>
          <w:rFonts w:eastAsia="Times New Roman"/>
          <w:b/>
          <w:bCs/>
          <w:lang w:val="es-ES"/>
        </w:rPr>
        <w:t xml:space="preserve">Reconocimiento.- </w:t>
      </w:r>
      <w:r>
        <w:rPr>
          <w:rFonts w:eastAsia="Times New Roman"/>
          <w:lang w:val="es-ES"/>
        </w:rPr>
        <w:t>Si la infracción es de aquellas que, por su naturaleza, produce resultados visibles o deja vesti</w:t>
      </w:r>
      <w:r>
        <w:rPr>
          <w:rFonts w:eastAsia="Times New Roman"/>
          <w:lang w:val="es-ES"/>
        </w:rPr>
        <w:t xml:space="preserve">gios, la o el fiscal o la Policía investigativa o Nacional, irá al lugar en que se la cometió para practicar el reconocimiento. El resultado, los vestigios o los instrumentos de la infracción serán descritos prolijamente en el acta de reconocimiento de la </w:t>
      </w:r>
      <w:r>
        <w:rPr>
          <w:rFonts w:eastAsia="Times New Roman"/>
          <w:lang w:val="es-ES"/>
        </w:rPr>
        <w:t>Policía. Si hay necesidad de pericia, se observarán además las reglas pertinentes. Si fa o el fiscal, la jueza o juez o el tribunal de garantías penales lo juzgaren conveniente podrán efectuar reconocimientos o inspecciones en secciones territoriales disti</w:t>
      </w:r>
      <w:r>
        <w:rPr>
          <w:rFonts w:eastAsia="Times New Roman"/>
          <w:lang w:val="es-ES"/>
        </w:rPr>
        <w:t>ntas a las de su jurisdicción.</w:t>
      </w:r>
      <w:r>
        <w:rPr>
          <w:rFonts w:eastAsia="Times New Roman"/>
          <w:lang w:val="es-ES"/>
        </w:rPr>
        <w:br/>
      </w:r>
      <w:r>
        <w:rPr>
          <w:rFonts w:eastAsia="Times New Roman"/>
          <w:lang w:val="es-ES"/>
        </w:rPr>
        <w:br/>
        <w:t>Si han desaparecido los vestigios que debió dejar la infracción, o esta se hubiese cometido de tal modo que no los dejare, la o el fiscal concurrirá al lugar de la infracción con los peritos debidamente posesionados y se dej</w:t>
      </w:r>
      <w:r>
        <w:rPr>
          <w:rFonts w:eastAsia="Times New Roman"/>
          <w:lang w:val="es-ES"/>
        </w:rPr>
        <w:t>ará constancia en el acto de tal hecho.</w:t>
      </w:r>
    </w:p>
    <w:p w:rsidR="00000000" w:rsidRDefault="00473417">
      <w:pPr>
        <w:rPr>
          <w:rFonts w:eastAsia="Times New Roman"/>
          <w:lang w:val="es-ES"/>
        </w:rPr>
      </w:pPr>
      <w:r>
        <w:rPr>
          <w:rFonts w:eastAsia="Times New Roman"/>
          <w:lang w:val="es-ES"/>
        </w:rPr>
        <w:t xml:space="preserve">Art. 580.- </w:t>
      </w:r>
      <w:r>
        <w:rPr>
          <w:rFonts w:eastAsia="Times New Roman"/>
          <w:b/>
          <w:bCs/>
          <w:lang w:val="es-ES"/>
        </w:rPr>
        <w:t xml:space="preserve">Reglas Generales.- </w:t>
      </w:r>
      <w:r>
        <w:rPr>
          <w:rFonts w:eastAsia="Times New Roman"/>
          <w:lang w:val="es-ES"/>
        </w:rPr>
        <w:t>La actuación de las personas que actúen como peritos deberá realizarse de conformidad con las siguientes reglas:</w:t>
      </w:r>
      <w:r>
        <w:rPr>
          <w:rFonts w:eastAsia="Times New Roman"/>
          <w:lang w:val="es-ES"/>
        </w:rPr>
        <w:br/>
      </w:r>
      <w:r>
        <w:rPr>
          <w:rFonts w:eastAsia="Times New Roman"/>
          <w:lang w:val="es-ES"/>
        </w:rPr>
        <w:br/>
        <w:t>1. Deberán tener título y especialización con conocimientos técnicos cie</w:t>
      </w:r>
      <w:r>
        <w:rPr>
          <w:rFonts w:eastAsia="Times New Roman"/>
          <w:lang w:val="es-ES"/>
        </w:rPr>
        <w:t>ntíficos sobre la materia a que pertenezca el punto sobre el que han de expedir el informe pericial;</w:t>
      </w:r>
      <w:r>
        <w:rPr>
          <w:rFonts w:eastAsia="Times New Roman"/>
          <w:lang w:val="es-ES"/>
        </w:rPr>
        <w:br/>
      </w:r>
      <w:r>
        <w:rPr>
          <w:rFonts w:eastAsia="Times New Roman"/>
          <w:lang w:val="es-ES"/>
        </w:rPr>
        <w:br/>
        <w:t>2, Deberán estar acreditadas en la lista del Consejo de la Judicatura y actuarán con objetividad e imparcialidad;</w:t>
      </w:r>
      <w:r>
        <w:rPr>
          <w:rFonts w:eastAsia="Times New Roman"/>
          <w:lang w:val="es-ES"/>
        </w:rPr>
        <w:br/>
      </w:r>
      <w:r>
        <w:rPr>
          <w:rFonts w:eastAsia="Times New Roman"/>
          <w:lang w:val="es-ES"/>
        </w:rPr>
        <w:br/>
        <w:t>3. El desempeño de la función de perito</w:t>
      </w:r>
      <w:r>
        <w:rPr>
          <w:rFonts w:eastAsia="Times New Roman"/>
          <w:lang w:val="es-ES"/>
        </w:rPr>
        <w:t xml:space="preserve"> es obligatorio. Sin embargo, la persona designada deberá excusarse si se hallare en alguno de los casos establecidos en el Código Orgánico de la Función Judicial para la excusa de las juezas y jueces;</w:t>
      </w:r>
      <w:r>
        <w:rPr>
          <w:rFonts w:eastAsia="Times New Roman"/>
          <w:lang w:val="es-ES"/>
        </w:rPr>
        <w:br/>
      </w:r>
      <w:r>
        <w:rPr>
          <w:rFonts w:eastAsia="Times New Roman"/>
          <w:lang w:val="es-ES"/>
        </w:rPr>
        <w:br/>
        <w:t>4. Las personas que actúen como peritos no podrán ser</w:t>
      </w:r>
      <w:r>
        <w:rPr>
          <w:rFonts w:eastAsia="Times New Roman"/>
          <w:lang w:val="es-ES"/>
        </w:rPr>
        <w:t xml:space="preserve"> recusadas. Sin embargo, el informe no tendrá valor alguno, si el perito que lo presentó tuviere motivo de inhabilidad o excusa debidamente comprobada por la jueza o juez de garantías penales;</w:t>
      </w:r>
      <w:r>
        <w:rPr>
          <w:rFonts w:eastAsia="Times New Roman"/>
          <w:lang w:val="es-ES"/>
        </w:rPr>
        <w:br/>
      </w:r>
      <w:r>
        <w:rPr>
          <w:rFonts w:eastAsia="Times New Roman"/>
          <w:lang w:val="es-ES"/>
        </w:rPr>
        <w:br/>
        <w:t>5. Los peritos deberán comparecer a la audiencia de juzgamient</w:t>
      </w:r>
      <w:r>
        <w:rPr>
          <w:rFonts w:eastAsia="Times New Roman"/>
          <w:lang w:val="es-ES"/>
        </w:rPr>
        <w:t>o y justificar de manera oral su peritaje; y,</w:t>
      </w:r>
      <w:r>
        <w:rPr>
          <w:rFonts w:eastAsia="Times New Roman"/>
          <w:lang w:val="es-ES"/>
        </w:rPr>
        <w:br/>
      </w:r>
      <w:r>
        <w:rPr>
          <w:rFonts w:eastAsia="Times New Roman"/>
          <w:lang w:val="es-ES"/>
        </w:rPr>
        <w:br/>
        <w:t xml:space="preserve">6. Los sujetos procesales tendrán derecho a conocer oportunamente el informe pericial, a formular observaciones y a solicitar aclaraciones al perito, sin perjuicio de su derecho a interrogarle en la audiencia </w:t>
      </w:r>
      <w:r>
        <w:rPr>
          <w:rFonts w:eastAsia="Times New Roman"/>
          <w:lang w:val="es-ES"/>
        </w:rPr>
        <w:t>de juicio.</w:t>
      </w:r>
    </w:p>
    <w:p w:rsidR="00000000" w:rsidRDefault="00473417">
      <w:pPr>
        <w:rPr>
          <w:rFonts w:eastAsia="Times New Roman"/>
          <w:lang w:val="es-ES"/>
        </w:rPr>
      </w:pPr>
      <w:r>
        <w:rPr>
          <w:rFonts w:eastAsia="Times New Roman"/>
          <w:lang w:val="es-ES"/>
        </w:rPr>
        <w:t xml:space="preserve">Art. 581.- </w:t>
      </w:r>
      <w:r>
        <w:rPr>
          <w:rFonts w:eastAsia="Times New Roman"/>
          <w:b/>
          <w:bCs/>
          <w:lang w:val="es-ES"/>
        </w:rPr>
        <w:t xml:space="preserve">Contenido del informe.- </w:t>
      </w:r>
      <w:r>
        <w:rPr>
          <w:rFonts w:eastAsia="Times New Roman"/>
          <w:lang w:val="es-ES"/>
        </w:rPr>
        <w:t>El informe pericial contendrá:</w:t>
      </w:r>
      <w:r>
        <w:rPr>
          <w:rFonts w:eastAsia="Times New Roman"/>
          <w:lang w:val="es-ES"/>
        </w:rPr>
        <w:br/>
      </w:r>
      <w:r>
        <w:rPr>
          <w:rFonts w:eastAsia="Times New Roman"/>
          <w:lang w:val="es-ES"/>
        </w:rPr>
        <w:br/>
        <w:t>1. La descripción detallada de la persona o cosa que fuere objeto del peritaje, del estado y modo en que se hallare, de la forma técnica e instrumentos utilizados en la actividad</w:t>
      </w:r>
      <w:r>
        <w:rPr>
          <w:rFonts w:eastAsia="Times New Roman"/>
          <w:lang w:val="es-ES"/>
        </w:rPr>
        <w:t>;</w:t>
      </w:r>
      <w:r>
        <w:rPr>
          <w:rFonts w:eastAsia="Times New Roman"/>
          <w:lang w:val="es-ES"/>
        </w:rPr>
        <w:br/>
      </w:r>
      <w:r>
        <w:rPr>
          <w:rFonts w:eastAsia="Times New Roman"/>
          <w:lang w:val="es-ES"/>
        </w:rPr>
        <w:br/>
        <w:t>2. La relación circunstanciada de todas las operaciones practicadas y su resultado;</w:t>
      </w:r>
      <w:r>
        <w:rPr>
          <w:rFonts w:eastAsia="Times New Roman"/>
          <w:lang w:val="es-ES"/>
        </w:rPr>
        <w:br/>
      </w:r>
      <w:r>
        <w:rPr>
          <w:rFonts w:eastAsia="Times New Roman"/>
          <w:lang w:val="es-ES"/>
        </w:rPr>
        <w:br/>
        <w:t>3. Los principios técnicos científicos utilizados y el grado de aceptación por la comunidad técnico científica;</w:t>
      </w:r>
      <w:r>
        <w:rPr>
          <w:rFonts w:eastAsia="Times New Roman"/>
          <w:lang w:val="es-ES"/>
        </w:rPr>
        <w:br/>
      </w:r>
      <w:r>
        <w:rPr>
          <w:rFonts w:eastAsia="Times New Roman"/>
          <w:lang w:val="es-ES"/>
        </w:rPr>
        <w:br/>
        <w:t>4. Interpretación de los resultados, conforme a los pri</w:t>
      </w:r>
      <w:r>
        <w:rPr>
          <w:rFonts w:eastAsia="Times New Roman"/>
          <w:lang w:val="es-ES"/>
        </w:rPr>
        <w:t>ncipios de su ciencia o reglas de su arte u oficio;</w:t>
      </w:r>
      <w:r>
        <w:rPr>
          <w:rFonts w:eastAsia="Times New Roman"/>
          <w:lang w:val="es-ES"/>
        </w:rPr>
        <w:br/>
      </w:r>
      <w:r>
        <w:rPr>
          <w:rFonts w:eastAsia="Times New Roman"/>
          <w:lang w:val="es-ES"/>
        </w:rPr>
        <w:br/>
        <w:t>5. La fecha de realización de la pericia; y,</w:t>
      </w:r>
      <w:r>
        <w:rPr>
          <w:rFonts w:eastAsia="Times New Roman"/>
          <w:lang w:val="es-ES"/>
        </w:rPr>
        <w:br/>
      </w:r>
      <w:r>
        <w:rPr>
          <w:rFonts w:eastAsia="Times New Roman"/>
          <w:lang w:val="es-ES"/>
        </w:rPr>
        <w:br/>
        <w:t>6. Firma y rúbrica del perito.</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PRUEBA DOCUMENTAL</w:t>
      </w:r>
    </w:p>
    <w:p w:rsidR="00000000" w:rsidRDefault="00473417">
      <w:pPr>
        <w:rPr>
          <w:rFonts w:eastAsia="Times New Roman"/>
          <w:lang w:val="es-ES"/>
        </w:rPr>
      </w:pPr>
      <w:r>
        <w:rPr>
          <w:rFonts w:eastAsia="Times New Roman"/>
          <w:lang w:val="es-ES"/>
        </w:rPr>
        <w:t xml:space="preserve">Art. 582.- </w:t>
      </w:r>
      <w:r>
        <w:rPr>
          <w:rFonts w:eastAsia="Times New Roman"/>
          <w:b/>
          <w:bCs/>
          <w:lang w:val="es-ES"/>
        </w:rPr>
        <w:t xml:space="preserve">Reglas generales.- </w:t>
      </w:r>
      <w:r>
        <w:rPr>
          <w:rFonts w:eastAsia="Times New Roman"/>
          <w:lang w:val="es-ES"/>
        </w:rPr>
        <w:t>La prueba documental se regirá por las siguientes reglas:</w:t>
      </w:r>
      <w:r>
        <w:rPr>
          <w:rFonts w:eastAsia="Times New Roman"/>
          <w:lang w:val="es-ES"/>
        </w:rPr>
        <w:br/>
      </w:r>
      <w:r>
        <w:rPr>
          <w:rFonts w:eastAsia="Times New Roman"/>
          <w:lang w:val="es-ES"/>
        </w:rPr>
        <w:br/>
        <w:t xml:space="preserve">1. La </w:t>
      </w:r>
      <w:r>
        <w:rPr>
          <w:rFonts w:eastAsia="Times New Roman"/>
          <w:lang w:val="es-ES"/>
        </w:rPr>
        <w:t>valoración de la prueba documental se hará por la calidad de documentos públicos o privados, así como por su relación con el conjunto de las demás pruebas que obren en el proceso;</w:t>
      </w:r>
      <w:r>
        <w:rPr>
          <w:rFonts w:eastAsia="Times New Roman"/>
          <w:lang w:val="es-ES"/>
        </w:rPr>
        <w:br/>
      </w:r>
      <w:r>
        <w:rPr>
          <w:rFonts w:eastAsia="Times New Roman"/>
          <w:lang w:val="es-ES"/>
        </w:rPr>
        <w:br/>
        <w:t>2. Cuando un documento fuere impugnado se podrá ordenar la prueba pericial,</w:t>
      </w:r>
      <w:r>
        <w:rPr>
          <w:rFonts w:eastAsia="Times New Roman"/>
          <w:lang w:val="es-ES"/>
        </w:rPr>
        <w:t xml:space="preserve"> a cargo de la Policía Investigativa;</w:t>
      </w:r>
      <w:r>
        <w:rPr>
          <w:rFonts w:eastAsia="Times New Roman"/>
          <w:lang w:val="es-ES"/>
        </w:rPr>
        <w:br/>
      </w:r>
      <w:r>
        <w:rPr>
          <w:rFonts w:eastAsia="Times New Roman"/>
          <w:lang w:val="es-ES"/>
        </w:rPr>
        <w:br/>
        <w:t>3. No se obligará a la persona procesada a que reconozca documentos ni la firma constante en ellos, pero se aceptará su reconocimiento voluntario;</w:t>
      </w:r>
      <w:r>
        <w:rPr>
          <w:rFonts w:eastAsia="Times New Roman"/>
          <w:lang w:val="es-ES"/>
        </w:rPr>
        <w:br/>
      </w:r>
      <w:r>
        <w:rPr>
          <w:rFonts w:eastAsia="Times New Roman"/>
          <w:lang w:val="es-ES"/>
        </w:rPr>
        <w:br/>
        <w:t xml:space="preserve">4. La Fiscalía o la defensa podrán requerir informes sobre datos que </w:t>
      </w:r>
      <w:r>
        <w:rPr>
          <w:rFonts w:eastAsia="Times New Roman"/>
          <w:lang w:val="es-ES"/>
        </w:rPr>
        <w:t>consten en registros, archivos, incluyendo los informáticos;</w:t>
      </w:r>
      <w:r>
        <w:rPr>
          <w:rFonts w:eastAsia="Times New Roman"/>
          <w:lang w:val="es-ES"/>
        </w:rPr>
        <w:br/>
      </w:r>
      <w:r>
        <w:rPr>
          <w:rFonts w:eastAsia="Times New Roman"/>
          <w:lang w:val="es-ES"/>
        </w:rPr>
        <w:br/>
        <w:t>5. No se hará otro uso de la correspondencia y de los otros documentos agregados al proceso que el conveniente para esclarecer la verdad sobre la infracción y sus responsables. No se hará uso ju</w:t>
      </w:r>
      <w:r>
        <w:rPr>
          <w:rFonts w:eastAsia="Times New Roman"/>
          <w:lang w:val="es-ES"/>
        </w:rPr>
        <w:t>dicial ni extrajudicial alguno de la que no se hubiere agregado. La Fiscalía y quienes hubieran intervenido en el acto guardarán completa reserva de su contenido;</w:t>
      </w:r>
      <w:r>
        <w:rPr>
          <w:rFonts w:eastAsia="Times New Roman"/>
          <w:lang w:val="es-ES"/>
        </w:rPr>
        <w:br/>
      </w:r>
      <w:r>
        <w:rPr>
          <w:rFonts w:eastAsia="Times New Roman"/>
          <w:lang w:val="es-ES"/>
        </w:rPr>
        <w:br/>
        <w:t>6. Si los documentos formaren parte de otro proceso o registro, o si reposan en algún archiv</w:t>
      </w:r>
      <w:r>
        <w:rPr>
          <w:rFonts w:eastAsia="Times New Roman"/>
          <w:lang w:val="es-ES"/>
        </w:rPr>
        <w:t>o público, se obtendrá copia certificada de ellos y no se agregarán originales sino cuando fuere indispensable para constancia del hecho. En este último caso, la copia quedará en dicho archivo, proceso o registro, y satisfecha la necesidad se devolverán lo</w:t>
      </w:r>
      <w:r>
        <w:rPr>
          <w:rFonts w:eastAsia="Times New Roman"/>
          <w:lang w:val="es-ES"/>
        </w:rPr>
        <w:t>s originales, dejando la copia certificada en el proceso;</w:t>
      </w:r>
      <w:r>
        <w:rPr>
          <w:rFonts w:eastAsia="Times New Roman"/>
          <w:lang w:val="es-ES"/>
        </w:rPr>
        <w:br/>
      </w:r>
      <w:r>
        <w:rPr>
          <w:rFonts w:eastAsia="Times New Roman"/>
          <w:lang w:val="es-ES"/>
        </w:rPr>
        <w:br/>
        <w:t>7. No se podrá hacer uso procesal o extraprocesal de ninguna de las noticias que suministren los documentos si versan sobre asuntos que no tengan relación con el proceso;</w:t>
      </w:r>
      <w:r>
        <w:rPr>
          <w:rFonts w:eastAsia="Times New Roman"/>
          <w:lang w:val="es-ES"/>
        </w:rPr>
        <w:br/>
      </w:r>
      <w:r>
        <w:rPr>
          <w:rFonts w:eastAsia="Times New Roman"/>
          <w:lang w:val="es-ES"/>
        </w:rPr>
        <w:br/>
        <w:t xml:space="preserve">8. Podrán admitirse como </w:t>
      </w:r>
      <w:r>
        <w:rPr>
          <w:rFonts w:eastAsia="Times New Roman"/>
          <w:lang w:val="es-ES"/>
        </w:rPr>
        <w:t>medio de prueba documental películas cinematográficas, fotografías, fonografías, videograbaciones y otros sistemas de reproducción de la imagen o del sonido, versiones taquigráficas y, en general, cualquier medio apto para producir fe; y,</w:t>
      </w:r>
      <w:r>
        <w:rPr>
          <w:rFonts w:eastAsia="Times New Roman"/>
          <w:lang w:val="es-ES"/>
        </w:rPr>
        <w:br/>
      </w:r>
      <w:r>
        <w:rPr>
          <w:rFonts w:eastAsia="Times New Roman"/>
          <w:lang w:val="es-ES"/>
        </w:rPr>
        <w:br/>
        <w:t>9. Conforme a la</w:t>
      </w:r>
      <w:r>
        <w:rPr>
          <w:rFonts w:eastAsia="Times New Roman"/>
          <w:lang w:val="es-ES"/>
        </w:rPr>
        <w:t xml:space="preserve"> Ley de Comercio Electrónico, Firmas Electrónicas y Mensajes de datos, se considerarán como pruebas documentales los mensajes de datos que cumplan con los requisitos establecidos en dicha ley.</w:t>
      </w:r>
    </w:p>
    <w:p w:rsidR="00000000" w:rsidRDefault="00473417">
      <w:pPr>
        <w:rPr>
          <w:rFonts w:eastAsia="Times New Roman"/>
          <w:lang w:val="es-ES"/>
        </w:rPr>
      </w:pPr>
      <w:r>
        <w:rPr>
          <w:rFonts w:eastAsia="Times New Roman"/>
          <w:lang w:val="es-ES"/>
        </w:rPr>
        <w:t xml:space="preserve">Art. 583.- </w:t>
      </w:r>
      <w:r>
        <w:rPr>
          <w:rFonts w:eastAsia="Times New Roman"/>
          <w:b/>
          <w:bCs/>
          <w:lang w:val="es-ES"/>
        </w:rPr>
        <w:t xml:space="preserve">Inviolabilidad de la correspondencia.- </w:t>
      </w:r>
      <w:r>
        <w:rPr>
          <w:rFonts w:eastAsia="Times New Roman"/>
          <w:lang w:val="es-ES"/>
        </w:rPr>
        <w:t>La intervenci</w:t>
      </w:r>
      <w:r>
        <w:rPr>
          <w:rFonts w:eastAsia="Times New Roman"/>
          <w:lang w:val="es-ES"/>
        </w:rPr>
        <w:t>ón en la correspondencia se regirá por las siguientes reglas:</w:t>
      </w:r>
      <w:r>
        <w:rPr>
          <w:rFonts w:eastAsia="Times New Roman"/>
          <w:lang w:val="es-ES"/>
        </w:rPr>
        <w:br/>
      </w:r>
      <w:r>
        <w:rPr>
          <w:rFonts w:eastAsia="Times New Roman"/>
          <w:lang w:val="es-ES"/>
        </w:rPr>
        <w:br/>
        <w:t>1. La correspondencia por cualquier medio de comunicación, es inviolable, salvo los casos expresamente autorizados en este Libro;</w:t>
      </w:r>
      <w:r>
        <w:rPr>
          <w:rFonts w:eastAsia="Times New Roman"/>
          <w:lang w:val="es-ES"/>
        </w:rPr>
        <w:br/>
      </w:r>
      <w:r>
        <w:rPr>
          <w:rFonts w:eastAsia="Times New Roman"/>
          <w:lang w:val="es-ES"/>
        </w:rPr>
        <w:br/>
        <w:t>2. La jueza o juez de garantías penales podrá autorizar a la F</w:t>
      </w:r>
      <w:r>
        <w:rPr>
          <w:rFonts w:eastAsia="Times New Roman"/>
          <w:lang w:val="es-ES"/>
        </w:rPr>
        <w:t xml:space="preserve">iscalía o a la defensa, previa solicitud motivada, retener, abrir, interceptar y examinar, cuando haya suficiente evidencia para presumir que tal correspondencia tiene alguna relación con la infracción que se investiga o con la participación de la persona </w:t>
      </w:r>
      <w:r>
        <w:rPr>
          <w:rFonts w:eastAsia="Times New Roman"/>
          <w:lang w:val="es-ES"/>
        </w:rPr>
        <w:t>procesada; y,</w:t>
      </w:r>
      <w:r>
        <w:rPr>
          <w:rFonts w:eastAsia="Times New Roman"/>
          <w:lang w:val="es-ES"/>
        </w:rPr>
        <w:br/>
      </w:r>
      <w:r>
        <w:rPr>
          <w:rFonts w:eastAsia="Times New Roman"/>
          <w:lang w:val="es-ES"/>
        </w:rPr>
        <w:br/>
        <w:t>3. Para proceder a la apertura y examen de la correspondencia, se notificará previamente al interesado y con su concurrencia o no, se leerá la correspondencia o el documento en forma reservada; y,</w:t>
      </w:r>
      <w:r>
        <w:rPr>
          <w:rFonts w:eastAsia="Times New Roman"/>
          <w:lang w:val="es-ES"/>
        </w:rPr>
        <w:br/>
      </w:r>
      <w:r>
        <w:rPr>
          <w:rFonts w:eastAsia="Times New Roman"/>
          <w:lang w:val="es-ES"/>
        </w:rPr>
        <w:br/>
        <w:t>4. Si la correspondencia estuviere relacion</w:t>
      </w:r>
      <w:r>
        <w:rPr>
          <w:rFonts w:eastAsia="Times New Roman"/>
          <w:lang w:val="es-ES"/>
        </w:rPr>
        <w:t>ada con la infracción que se investiga, se la agregará al expediente fiscal aquellos contenidos relacionados con la infracción, después de rubricado; caso contrario, se la devolverá al lugar de donde fue tomada.</w:t>
      </w:r>
    </w:p>
    <w:p w:rsidR="00000000" w:rsidRDefault="00473417">
      <w:pPr>
        <w:rPr>
          <w:rFonts w:eastAsia="Times New Roman"/>
          <w:lang w:val="es-ES"/>
        </w:rPr>
      </w:pPr>
      <w:r>
        <w:rPr>
          <w:rFonts w:eastAsia="Times New Roman"/>
          <w:lang w:val="es-ES"/>
        </w:rPr>
        <w:t xml:space="preserve">Art. 584.- </w:t>
      </w:r>
      <w:r>
        <w:rPr>
          <w:rFonts w:eastAsia="Times New Roman"/>
          <w:b/>
          <w:bCs/>
          <w:lang w:val="es-ES"/>
        </w:rPr>
        <w:t xml:space="preserve">Otros documentos.- </w:t>
      </w:r>
      <w:r>
        <w:rPr>
          <w:rFonts w:eastAsia="Times New Roman"/>
          <w:lang w:val="es-ES"/>
        </w:rPr>
        <w:t>Cuando la infr</w:t>
      </w:r>
      <w:r>
        <w:rPr>
          <w:rFonts w:eastAsia="Times New Roman"/>
          <w:lang w:val="es-ES"/>
        </w:rPr>
        <w:t>acción o la culpabilidad de la persona procesada se pudieren probar por otro tipo de documentos, la o e fiscal los examinará. No podrá hacerse este examen sino en presencia de la persona procesada o de su defensora o defensor, si los hubiere, o, a falta de</w:t>
      </w:r>
      <w:r>
        <w:rPr>
          <w:rFonts w:eastAsia="Times New Roman"/>
          <w:lang w:val="es-ES"/>
        </w:rPr>
        <w:t xml:space="preserve"> estos, ante dos testigos, quienes jurarán guardar reserva. Se redactará el acta de la diligencia, que deberá ser firmada por los concurrentes. Si los documentos contuvieren datos relacionados con la infracción, se los agregará al expediente, después de ru</w:t>
      </w:r>
      <w:r>
        <w:rPr>
          <w:rFonts w:eastAsia="Times New Roman"/>
          <w:lang w:val="es-ES"/>
        </w:rPr>
        <w:t>bricados. En caso contrario, se los devolverá al interesado.</w:t>
      </w:r>
    </w:p>
    <w:p w:rsidR="00000000" w:rsidRDefault="00473417">
      <w:pPr>
        <w:rPr>
          <w:rFonts w:eastAsia="Times New Roman"/>
          <w:lang w:val="es-ES"/>
        </w:rPr>
      </w:pPr>
      <w:r>
        <w:rPr>
          <w:rFonts w:eastAsia="Times New Roman"/>
          <w:lang w:val="es-ES"/>
        </w:rPr>
        <w:t xml:space="preserve">Art. 585.- </w:t>
      </w:r>
      <w:r>
        <w:rPr>
          <w:rFonts w:eastAsia="Times New Roman"/>
          <w:b/>
          <w:bCs/>
          <w:lang w:val="es-ES"/>
        </w:rPr>
        <w:t xml:space="preserve">Acta.- </w:t>
      </w:r>
      <w:r>
        <w:rPr>
          <w:rFonts w:eastAsia="Times New Roman"/>
          <w:lang w:val="es-ES"/>
        </w:rPr>
        <w:t>El Fiscal redactará el acta de apertura y el examen sin transcribir el texto de los documentos y la firmará con los concurrentes.</w:t>
      </w:r>
    </w:p>
    <w:p w:rsidR="00000000" w:rsidRDefault="00473417">
      <w:pPr>
        <w:rPr>
          <w:rFonts w:eastAsia="Times New Roman"/>
          <w:lang w:val="es-ES"/>
        </w:rPr>
      </w:pPr>
      <w:r>
        <w:rPr>
          <w:rFonts w:eastAsia="Times New Roman"/>
          <w:lang w:val="es-ES"/>
        </w:rPr>
        <w:t xml:space="preserve">Art. 586.- </w:t>
      </w:r>
      <w:r>
        <w:rPr>
          <w:rFonts w:eastAsia="Times New Roman"/>
          <w:b/>
          <w:bCs/>
          <w:lang w:val="es-ES"/>
        </w:rPr>
        <w:t xml:space="preserve">Uso restringido.- </w:t>
      </w:r>
      <w:r>
        <w:rPr>
          <w:rFonts w:eastAsia="Times New Roman"/>
          <w:lang w:val="es-ES"/>
        </w:rPr>
        <w:t>De la corresponden</w:t>
      </w:r>
      <w:r>
        <w:rPr>
          <w:rFonts w:eastAsia="Times New Roman"/>
          <w:lang w:val="es-ES"/>
        </w:rPr>
        <w:t>cia y de los otros documentos agregados al proceso no se hará otro uso que el conveniente para esclarecer la verdad sobre la infracción y sus participantes. De la que no se hubiere agregado, no se hará uso judicial n¡ extrajudicial alguno. El fiscal y quie</w:t>
      </w:r>
      <w:r>
        <w:rPr>
          <w:rFonts w:eastAsia="Times New Roman"/>
          <w:lang w:val="es-ES"/>
        </w:rPr>
        <w:t>nes hubieran intervenido en el acto guardarán completa reserva de su contenido.</w:t>
      </w:r>
    </w:p>
    <w:p w:rsidR="00000000" w:rsidRDefault="00473417">
      <w:pPr>
        <w:rPr>
          <w:rFonts w:eastAsia="Times New Roman"/>
          <w:lang w:val="es-ES"/>
        </w:rPr>
      </w:pPr>
      <w:r>
        <w:rPr>
          <w:rFonts w:eastAsia="Times New Roman"/>
          <w:lang w:val="es-ES"/>
        </w:rPr>
        <w:t xml:space="preserve">Art. 587.- </w:t>
      </w:r>
      <w:r>
        <w:rPr>
          <w:rFonts w:eastAsia="Times New Roman"/>
          <w:b/>
          <w:bCs/>
          <w:lang w:val="es-ES"/>
        </w:rPr>
        <w:t xml:space="preserve">Cotejo de documentos.- </w:t>
      </w:r>
      <w:r>
        <w:rPr>
          <w:rFonts w:eastAsia="Times New Roman"/>
          <w:lang w:val="es-ES"/>
        </w:rPr>
        <w:t>Cuando se trate de examinar o cotejar algún documento, la Fiscalía solicitará la presentación de las escrituras de comparación, pudiendo utili</w:t>
      </w:r>
      <w:r>
        <w:rPr>
          <w:rFonts w:eastAsia="Times New Roman"/>
          <w:lang w:val="es-ES"/>
        </w:rPr>
        <w:t>zar escritos privados si no hubiere dudas sobre su autenticidad, o escritos públicos.</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PRUEBA TESTIMONIAL</w:t>
      </w:r>
    </w:p>
    <w:p w:rsidR="00000000" w:rsidRDefault="00473417">
      <w:pPr>
        <w:rPr>
          <w:rFonts w:eastAsia="Times New Roman"/>
          <w:lang w:val="es-ES"/>
        </w:rPr>
      </w:pPr>
      <w:r>
        <w:rPr>
          <w:rFonts w:eastAsia="Times New Roman"/>
          <w:lang w:val="es-ES"/>
        </w:rPr>
        <w:t xml:space="preserve">Art. 588.- </w:t>
      </w:r>
      <w:r>
        <w:rPr>
          <w:rFonts w:eastAsia="Times New Roman"/>
          <w:b/>
          <w:bCs/>
          <w:lang w:val="es-ES"/>
        </w:rPr>
        <w:t xml:space="preserve">Tipos de testimonio.- </w:t>
      </w:r>
      <w:r>
        <w:rPr>
          <w:rFonts w:eastAsia="Times New Roman"/>
          <w:lang w:val="es-ES"/>
        </w:rPr>
        <w:t>El testimonio es el medio a través del cual se conoce en el proceso la declaración de la persona procesada</w:t>
      </w:r>
      <w:r>
        <w:rPr>
          <w:rFonts w:eastAsia="Times New Roman"/>
          <w:lang w:val="es-ES"/>
        </w:rPr>
        <w:t>, de la víctima y de otras personas que han presenciado o conocen sobre la infracción penal y la responsabilidad de la persona.</w:t>
      </w:r>
    </w:p>
    <w:p w:rsidR="00000000" w:rsidRDefault="00473417">
      <w:pPr>
        <w:rPr>
          <w:rFonts w:eastAsia="Times New Roman"/>
          <w:lang w:val="es-ES"/>
        </w:rPr>
      </w:pPr>
      <w:r>
        <w:rPr>
          <w:rFonts w:eastAsia="Times New Roman"/>
          <w:lang w:val="es-ES"/>
        </w:rPr>
        <w:t xml:space="preserve">Art. 589.- </w:t>
      </w:r>
      <w:r>
        <w:rPr>
          <w:rFonts w:eastAsia="Times New Roman"/>
          <w:b/>
          <w:bCs/>
          <w:lang w:val="es-ES"/>
        </w:rPr>
        <w:t xml:space="preserve">Reglas generales.- </w:t>
      </w:r>
      <w:r>
        <w:rPr>
          <w:rFonts w:eastAsia="Times New Roman"/>
          <w:lang w:val="es-ES"/>
        </w:rPr>
        <w:t xml:space="preserve">La prueba y los elementos de prueba, obtenidos mediante testimonio, se regirán por las siguientes </w:t>
      </w:r>
      <w:r>
        <w:rPr>
          <w:rFonts w:eastAsia="Times New Roman"/>
          <w:lang w:val="es-ES"/>
        </w:rPr>
        <w:t>reglas:</w:t>
      </w:r>
      <w:r>
        <w:rPr>
          <w:rFonts w:eastAsia="Times New Roman"/>
          <w:lang w:val="es-ES"/>
        </w:rPr>
        <w:br/>
      </w:r>
      <w:r>
        <w:rPr>
          <w:rFonts w:eastAsia="Times New Roman"/>
          <w:lang w:val="es-ES"/>
        </w:rPr>
        <w:br/>
        <w:t>1. No tendrá valor como prueba de culpabilidad si de los demás elementos probatorios no aparecen demostrada la responsabilidad y la existencia de la infracción. La versión o testimonio de la víctima no podrá ser la única base para plantear acusaci</w:t>
      </w:r>
      <w:r>
        <w:rPr>
          <w:rFonts w:eastAsia="Times New Roman"/>
          <w:lang w:val="es-ES"/>
        </w:rPr>
        <w:t>ón o imponer una sanción penal. En los casos de infracciones contra la integridad sexual, el testimonio de la víctima tendrá valor probatorio suficiente cuando se lo acompañe de un peritaje psicológico o médico legal;</w:t>
      </w:r>
      <w:r>
        <w:rPr>
          <w:rFonts w:eastAsia="Times New Roman"/>
          <w:lang w:val="es-ES"/>
        </w:rPr>
        <w:br/>
      </w:r>
      <w:r>
        <w:rPr>
          <w:rFonts w:eastAsia="Times New Roman"/>
          <w:lang w:val="es-ES"/>
        </w:rPr>
        <w:br/>
        <w:t>2. El testimonio se valorará en el co</w:t>
      </w:r>
      <w:r>
        <w:rPr>
          <w:rFonts w:eastAsia="Times New Roman"/>
          <w:lang w:val="es-ES"/>
        </w:rPr>
        <w:t>ntexto de todo su contenido. En caso de infracciones contra la integridad sexual, el testimonio de la víctima se valorará en conjunto con las otras pruebas que sean presentadas;</w:t>
      </w:r>
      <w:r>
        <w:rPr>
          <w:rFonts w:eastAsia="Times New Roman"/>
          <w:lang w:val="es-ES"/>
        </w:rPr>
        <w:br/>
      </w:r>
      <w:r>
        <w:rPr>
          <w:rFonts w:eastAsia="Times New Roman"/>
          <w:lang w:val="es-ES"/>
        </w:rPr>
        <w:br/>
        <w:t>3. Si la persona no residiere en el lugar en el que se tramita el proceso, el</w:t>
      </w:r>
      <w:r>
        <w:rPr>
          <w:rFonts w:eastAsia="Times New Roman"/>
          <w:lang w:val="es-ES"/>
        </w:rPr>
        <w:t xml:space="preserve"> sistema de protección de víctimas, testigos y otras partes procesales solventará sus gastos de movilización para que comparezca a la audiencia de juicio. Durante todo el procedimiento anterior a la audiencia de juicio oral, cuando no fuera imprescindible </w:t>
      </w:r>
      <w:r>
        <w:rPr>
          <w:rFonts w:eastAsia="Times New Roman"/>
          <w:lang w:val="es-ES"/>
        </w:rPr>
        <w:t>su comparecencia personal, se podrá disponer su testimonio por medios telemáticos, exhorto o mandamiento judicial a la autoridad correspondiente;</w:t>
      </w:r>
      <w:r>
        <w:rPr>
          <w:rFonts w:eastAsia="Times New Roman"/>
          <w:lang w:val="es-ES"/>
        </w:rPr>
        <w:br/>
      </w:r>
      <w:r>
        <w:rPr>
          <w:rFonts w:eastAsia="Times New Roman"/>
          <w:lang w:val="es-ES"/>
        </w:rPr>
        <w:br/>
        <w:t xml:space="preserve">4. La jueza o juez de garantías penales podrá recibir como prueba anticipada los testimonios de las personas </w:t>
      </w:r>
      <w:r>
        <w:rPr>
          <w:rFonts w:eastAsia="Times New Roman"/>
          <w:lang w:val="es-ES"/>
        </w:rPr>
        <w:t xml:space="preserve">víctimas de infracciones contra la integridad sexual, de las personas gravemente enfermas, de las físicamente imposibilitadas, de quienes van a salir del país y de aquellas que demuestren que no podrán comparecer justificadamente, antes de la audiencia de </w:t>
      </w:r>
      <w:r>
        <w:rPr>
          <w:rFonts w:eastAsia="Times New Roman"/>
          <w:lang w:val="es-ES"/>
        </w:rPr>
        <w:t>juicio;</w:t>
      </w:r>
      <w:r>
        <w:rPr>
          <w:rFonts w:eastAsia="Times New Roman"/>
          <w:lang w:val="es-ES"/>
        </w:rPr>
        <w:br/>
      </w:r>
      <w:r>
        <w:rPr>
          <w:rFonts w:eastAsia="Times New Roman"/>
          <w:lang w:val="es-ES"/>
        </w:rPr>
        <w:br/>
        <w:t>5. Si la persona reside en el extranjero, se debe proceder conforme a las normas internacionales o nacionales para el auxilio y la cooperación judicial. Si fuere posible se establecerá comunicación telemática;</w:t>
      </w:r>
      <w:r>
        <w:rPr>
          <w:rFonts w:eastAsia="Times New Roman"/>
          <w:lang w:val="es-ES"/>
        </w:rPr>
        <w:br/>
      </w:r>
      <w:r>
        <w:rPr>
          <w:rFonts w:eastAsia="Times New Roman"/>
          <w:lang w:val="es-ES"/>
        </w:rPr>
        <w:br/>
        <w:t>6. Se admitirá el testimonio de toda</w:t>
      </w:r>
      <w:r>
        <w:rPr>
          <w:rFonts w:eastAsia="Times New Roman"/>
          <w:lang w:val="es-ES"/>
        </w:rPr>
        <w:t xml:space="preserve"> persona, con excepción de las siguientes:</w:t>
      </w:r>
      <w:r>
        <w:rPr>
          <w:rFonts w:eastAsia="Times New Roman"/>
          <w:lang w:val="es-ES"/>
        </w:rPr>
        <w:br/>
      </w:r>
      <w:r>
        <w:rPr>
          <w:rFonts w:eastAsia="Times New Roman"/>
          <w:lang w:val="es-ES"/>
        </w:rPr>
        <w:br/>
        <w:t>a. No serán obligados a testificar los parientes de la persona acusada comprendidos dentro del cuarto grado de consanguinidad o segundo de afinidad, ni su cónyuge ni conviviente en unión de hecho excepto en los c</w:t>
      </w:r>
      <w:r>
        <w:rPr>
          <w:rFonts w:eastAsia="Times New Roman"/>
          <w:lang w:val="es-ES"/>
        </w:rPr>
        <w:t>asos de violencia intrafamiliar y sexual; y,</w:t>
      </w:r>
      <w:r>
        <w:rPr>
          <w:rFonts w:eastAsia="Times New Roman"/>
          <w:lang w:val="es-ES"/>
        </w:rPr>
        <w:br/>
      </w:r>
      <w:r>
        <w:rPr>
          <w:rFonts w:eastAsia="Times New Roman"/>
          <w:lang w:val="es-ES"/>
        </w:rPr>
        <w:br/>
        <w:t>b. Tampoco se recibirá el testimonio de las personas depositarías de un secreto en razón de su profesión, oficio o función, si la declaración versa sobre la materia del secreto. En caso de haber sido convocadas</w:t>
      </w:r>
      <w:r>
        <w:rPr>
          <w:rFonts w:eastAsia="Times New Roman"/>
          <w:lang w:val="es-ES"/>
        </w:rPr>
        <w:t>, deben comparecer para explicar el motivo del cual surge la obligación de guardar el secreto y abstenerse de declarar. Si la jueza o juez o tribunal de garantías penales estima que el testigo invoca erróneamente la facultad de abstenerse, o la reserva del</w:t>
      </w:r>
      <w:r>
        <w:rPr>
          <w:rFonts w:eastAsia="Times New Roman"/>
          <w:lang w:val="es-ES"/>
        </w:rPr>
        <w:t xml:space="preserve"> secreto, ordenará su declaración.</w:t>
      </w:r>
      <w:r>
        <w:rPr>
          <w:rFonts w:eastAsia="Times New Roman"/>
          <w:lang w:val="es-ES"/>
        </w:rPr>
        <w:br/>
      </w:r>
      <w:r>
        <w:rPr>
          <w:rFonts w:eastAsia="Times New Roman"/>
          <w:lang w:val="es-ES"/>
        </w:rPr>
        <w:br/>
        <w:t>7. No se admitirán normas de carácter ético o gremial para excusarse de testificar sobre la actividad profesional o el oficio de otra persona del mismo ramo o gremio; o, las niñas, niños y adolescentes declararán sin jur</w:t>
      </w:r>
      <w:r>
        <w:rPr>
          <w:rFonts w:eastAsia="Times New Roman"/>
          <w:lang w:val="es-ES"/>
        </w:rPr>
        <w:t>amento, pero con la presencia de sus representantes, personas de su confianza o un curador, que podrá ser nombrado y posesionado en la misma audiencia de juicio;</w:t>
      </w:r>
      <w:r>
        <w:rPr>
          <w:rFonts w:eastAsia="Times New Roman"/>
          <w:lang w:val="es-ES"/>
        </w:rPr>
        <w:br/>
      </w:r>
      <w:r>
        <w:rPr>
          <w:rFonts w:eastAsia="Times New Roman"/>
          <w:lang w:val="es-ES"/>
        </w:rPr>
        <w:br/>
        <w:t xml:space="preserve">8. Las personas que conozcan de una infracción, que no fueren las personas procesadas, están </w:t>
      </w:r>
      <w:r>
        <w:rPr>
          <w:rFonts w:eastAsia="Times New Roman"/>
          <w:lang w:val="es-ES"/>
        </w:rPr>
        <w:t>obligadas a rendir su testimonio. Se podrá hacer uso de la fuerza pública para quien no cumpliere esta obligación;</w:t>
      </w:r>
      <w:r>
        <w:rPr>
          <w:rFonts w:eastAsia="Times New Roman"/>
          <w:lang w:val="es-ES"/>
        </w:rPr>
        <w:br/>
      </w:r>
      <w:r>
        <w:rPr>
          <w:rFonts w:eastAsia="Times New Roman"/>
          <w:lang w:val="es-ES"/>
        </w:rPr>
        <w:br/>
        <w:t>9. Cuando la persona testigo no sepa el idioma castellano, la jueza, juez o tribunal de garantías penales nombrará y posesionará, en el mism</w:t>
      </w:r>
      <w:r>
        <w:rPr>
          <w:rFonts w:eastAsia="Times New Roman"/>
          <w:lang w:val="es-ES"/>
        </w:rPr>
        <w:t>o acto, a un intérprete para que traduzca las preguntas y las respuestas de quien rinde el testimonio;</w:t>
      </w:r>
      <w:r>
        <w:rPr>
          <w:rFonts w:eastAsia="Times New Roman"/>
          <w:lang w:val="es-ES"/>
        </w:rPr>
        <w:br/>
      </w:r>
      <w:r>
        <w:rPr>
          <w:rFonts w:eastAsia="Times New Roman"/>
          <w:lang w:val="es-ES"/>
        </w:rPr>
        <w:br/>
        <w:t xml:space="preserve">10.Si la persona testigo es sordomuda, la jueza, juez o tribunal de garantías penales recibirá el testimonio con el auxilio de un intérprete o, a falta </w:t>
      </w:r>
      <w:r>
        <w:rPr>
          <w:rFonts w:eastAsia="Times New Roman"/>
          <w:lang w:val="es-ES"/>
        </w:rPr>
        <w:t>de éste, de una persona acostumbrada a entender al declarante, a quien se le posesionará en el mismo acto;</w:t>
      </w:r>
      <w:r>
        <w:rPr>
          <w:rFonts w:eastAsia="Times New Roman"/>
          <w:lang w:val="es-ES"/>
        </w:rPr>
        <w:br/>
      </w:r>
      <w:r>
        <w:rPr>
          <w:rFonts w:eastAsia="Times New Roman"/>
          <w:lang w:val="es-ES"/>
        </w:rPr>
        <w:br/>
        <w:t>11. Los sujetos procesales no podrán interrumpir los testimonios, salvo que sea pertinente una objeción por parte de los participantes del proceso;</w:t>
      </w:r>
      <w:r>
        <w:rPr>
          <w:rFonts w:eastAsia="Times New Roman"/>
          <w:lang w:val="es-ES"/>
        </w:rPr>
        <w:br/>
      </w:r>
      <w:r>
        <w:rPr>
          <w:rFonts w:eastAsia="Times New Roman"/>
          <w:lang w:val="es-ES"/>
        </w:rPr>
        <w:br/>
        <w:t>12. Las personas que actúen como testigos tendrán derecho a la protección proporcionada por la Fiscalía, a través del sistema de protección de víctimas y testigos, para que se garantice la protección a su integridad personal, su comparecencia a la audienc</w:t>
      </w:r>
      <w:r>
        <w:rPr>
          <w:rFonts w:eastAsia="Times New Roman"/>
          <w:lang w:val="es-ES"/>
        </w:rPr>
        <w:t>ia de juicio, y la fidelidad de su testimonio; y,</w:t>
      </w:r>
      <w:r>
        <w:rPr>
          <w:rFonts w:eastAsia="Times New Roman"/>
          <w:lang w:val="es-ES"/>
        </w:rPr>
        <w:br/>
      </w:r>
      <w:r>
        <w:rPr>
          <w:rFonts w:eastAsia="Times New Roman"/>
          <w:lang w:val="es-ES"/>
        </w:rPr>
        <w:br/>
        <w:t>13. Los testigos rendirán su testimonio cuantas veces lo ordene la jueza, juez, o tribunal de garantías penales, salvo en el caso de víctimas de infracciones contra la integridad sexual y de niñas, niños y</w:t>
      </w:r>
      <w:r>
        <w:rPr>
          <w:rFonts w:eastAsia="Times New Roman"/>
          <w:lang w:val="es-ES"/>
        </w:rPr>
        <w:t xml:space="preserve"> adolescentes, en los cuales serán llamados por una sola vez.</w:t>
      </w:r>
    </w:p>
    <w:p w:rsidR="00000000" w:rsidRDefault="00473417">
      <w:pPr>
        <w:rPr>
          <w:rFonts w:eastAsia="Times New Roman"/>
          <w:lang w:val="es-ES"/>
        </w:rPr>
      </w:pPr>
      <w:r>
        <w:rPr>
          <w:rFonts w:eastAsia="Times New Roman"/>
          <w:lang w:val="es-ES"/>
        </w:rPr>
        <w:t xml:space="preserve">Art. 590.- </w:t>
      </w:r>
      <w:r>
        <w:rPr>
          <w:rFonts w:eastAsia="Times New Roman"/>
          <w:b/>
          <w:bCs/>
          <w:lang w:val="es-ES"/>
        </w:rPr>
        <w:t xml:space="preserve">Forma de practicar el testimonio.- </w:t>
      </w:r>
      <w:r>
        <w:rPr>
          <w:rFonts w:eastAsia="Times New Roman"/>
          <w:lang w:val="es-ES"/>
        </w:rPr>
        <w:t>La prueba testimonial se regirá por las siguientes reglas:</w:t>
      </w:r>
      <w:r>
        <w:rPr>
          <w:rFonts w:eastAsia="Times New Roman"/>
          <w:lang w:val="es-ES"/>
        </w:rPr>
        <w:br/>
      </w:r>
      <w:r>
        <w:rPr>
          <w:rFonts w:eastAsia="Times New Roman"/>
          <w:lang w:val="es-ES"/>
        </w:rPr>
        <w:br/>
        <w:t>1. La prueba testimonial se practicará en la audiencia de juicio;</w:t>
      </w:r>
      <w:r>
        <w:rPr>
          <w:rFonts w:eastAsia="Times New Roman"/>
          <w:lang w:val="es-ES"/>
        </w:rPr>
        <w:br/>
      </w:r>
      <w:r>
        <w:rPr>
          <w:rFonts w:eastAsia="Times New Roman"/>
          <w:lang w:val="es-ES"/>
        </w:rPr>
        <w:br/>
        <w:t>2. Todas las personas</w:t>
      </w:r>
      <w:r>
        <w:rPr>
          <w:rFonts w:eastAsia="Times New Roman"/>
          <w:lang w:val="es-ES"/>
        </w:rPr>
        <w:t xml:space="preserve"> que rindan prueba testimonial deberán informar sobre sus nombres, apellidos, edad, nacionalidad, domicilio y residencia, estado civil, oficio o profesión. Además, permanecerán en un lugar aislado, declararán individualmente y de forma separada de modo que</w:t>
      </w:r>
      <w:r>
        <w:rPr>
          <w:rFonts w:eastAsia="Times New Roman"/>
          <w:lang w:val="es-ES"/>
        </w:rPr>
        <w:t xml:space="preserve"> no puedan oír mutuamente sus declaraciones;</w:t>
      </w:r>
      <w:r>
        <w:rPr>
          <w:rFonts w:eastAsia="Times New Roman"/>
          <w:lang w:val="es-ES"/>
        </w:rPr>
        <w:br/>
      </w:r>
      <w:r>
        <w:rPr>
          <w:rFonts w:eastAsia="Times New Roman"/>
          <w:lang w:val="es-ES"/>
        </w:rPr>
        <w:br/>
        <w:t>3. Al momento de rendir su testimonio, toda persona prestará juramento, de acuerdo con su religión o por su honor, de decir la verdad en todo cuanto supiere y fuere preguntada. Se le advertirá sobre las penas c</w:t>
      </w:r>
      <w:r>
        <w:rPr>
          <w:rFonts w:eastAsia="Times New Roman"/>
          <w:lang w:val="es-ES"/>
        </w:rPr>
        <w:t>on que se sanciona el perjurio;</w:t>
      </w:r>
      <w:r>
        <w:rPr>
          <w:rFonts w:eastAsia="Times New Roman"/>
          <w:lang w:val="es-ES"/>
        </w:rPr>
        <w:br/>
      </w:r>
      <w:r>
        <w:rPr>
          <w:rFonts w:eastAsia="Times New Roman"/>
          <w:lang w:val="es-ES"/>
        </w:rPr>
        <w:br/>
        <w:t>4. La jueza, juez o tribunal de garantías penales dispondrá que la persona que rinda prueba testimonial relate todo lo pertinente a la infracción objeto del proceso;</w:t>
      </w:r>
      <w:r>
        <w:rPr>
          <w:rFonts w:eastAsia="Times New Roman"/>
          <w:lang w:val="es-ES"/>
        </w:rPr>
        <w:br/>
      </w:r>
      <w:r>
        <w:rPr>
          <w:rFonts w:eastAsia="Times New Roman"/>
          <w:lang w:val="es-ES"/>
        </w:rPr>
        <w:br/>
        <w:t xml:space="preserve">5. La Fiscalía o la defensa podrán realizar preguntas u </w:t>
      </w:r>
      <w:r>
        <w:rPr>
          <w:rFonts w:eastAsia="Times New Roman"/>
          <w:lang w:val="es-ES"/>
        </w:rPr>
        <w:t>objetarlas, y la jueza, juez o tribunal de garantías penales deberá calificarlas para que la persona las conteste o se abstenga de hacerlo; y,</w:t>
      </w:r>
      <w:r>
        <w:rPr>
          <w:rFonts w:eastAsia="Times New Roman"/>
          <w:lang w:val="es-ES"/>
        </w:rPr>
        <w:br/>
      </w:r>
      <w:r>
        <w:rPr>
          <w:rFonts w:eastAsia="Times New Roman"/>
          <w:lang w:val="es-ES"/>
        </w:rPr>
        <w:br/>
        <w:t>6. No se podrán formular preguntas capciosas, sugestivas o impertinentes.</w:t>
      </w:r>
    </w:p>
    <w:p w:rsidR="00000000" w:rsidRDefault="00473417">
      <w:pPr>
        <w:rPr>
          <w:rFonts w:eastAsia="Times New Roman"/>
          <w:lang w:val="es-ES"/>
        </w:rPr>
      </w:pPr>
      <w:r>
        <w:rPr>
          <w:rFonts w:eastAsia="Times New Roman"/>
          <w:lang w:val="es-ES"/>
        </w:rPr>
        <w:t xml:space="preserve">Art. 591.- </w:t>
      </w:r>
      <w:r>
        <w:rPr>
          <w:rFonts w:eastAsia="Times New Roman"/>
          <w:b/>
          <w:bCs/>
          <w:lang w:val="es-ES"/>
        </w:rPr>
        <w:t>Declaración ante la Fiscalí</w:t>
      </w:r>
      <w:r>
        <w:rPr>
          <w:rFonts w:eastAsia="Times New Roman"/>
          <w:b/>
          <w:bCs/>
          <w:lang w:val="es-ES"/>
        </w:rPr>
        <w:t xml:space="preserve">a.- </w:t>
      </w:r>
      <w:r>
        <w:rPr>
          <w:rFonts w:eastAsia="Times New Roman"/>
          <w:lang w:val="es-ES"/>
        </w:rPr>
        <w:t>Durante la etapa de investigación se receptarán versiones o declaraciones ante la Fiscalía de acuerdo a las siguientes reglas:</w:t>
      </w:r>
      <w:r>
        <w:rPr>
          <w:rFonts w:eastAsia="Times New Roman"/>
          <w:lang w:val="es-ES"/>
        </w:rPr>
        <w:br/>
      </w:r>
      <w:r>
        <w:rPr>
          <w:rFonts w:eastAsia="Times New Roman"/>
          <w:lang w:val="es-ES"/>
        </w:rPr>
        <w:br/>
        <w:t xml:space="preserve">1. La o el fiscal deberán identificar a las personas que podrían esclarecer los hechos y escuchará su versión de los hechos </w:t>
      </w:r>
      <w:r>
        <w:rPr>
          <w:rFonts w:eastAsia="Times New Roman"/>
          <w:lang w:val="es-ES"/>
        </w:rPr>
        <w:t>sin juramento;</w:t>
      </w:r>
      <w:r>
        <w:rPr>
          <w:rFonts w:eastAsia="Times New Roman"/>
          <w:lang w:val="es-ES"/>
        </w:rPr>
        <w:br/>
      </w:r>
      <w:r>
        <w:rPr>
          <w:rFonts w:eastAsia="Times New Roman"/>
          <w:lang w:val="es-ES"/>
        </w:rPr>
        <w:br/>
        <w:t>2. En caso de no ubicarlos en sus domicilios o lugar de trabajo, los citará y, después de dos citaciones seguidas, podrá utilizar la fuerza pública para lograr su comparecencia.</w:t>
      </w:r>
      <w:r>
        <w:rPr>
          <w:rFonts w:eastAsia="Times New Roman"/>
          <w:lang w:val="es-ES"/>
        </w:rPr>
        <w:br/>
      </w:r>
      <w:r>
        <w:rPr>
          <w:rFonts w:eastAsia="Times New Roman"/>
          <w:lang w:val="es-ES"/>
        </w:rPr>
        <w:br/>
        <w:t xml:space="preserve">3. Al concluir la declaración, le hará saber a la persona de </w:t>
      </w:r>
      <w:r>
        <w:rPr>
          <w:rFonts w:eastAsia="Times New Roman"/>
          <w:lang w:val="es-ES"/>
        </w:rPr>
        <w:t>la obligación que tiene de comparecer y testificar durante la audiencia de juicio, así como de comunicar cualquier cambio de domicilio o de residencia;</w:t>
      </w:r>
      <w:r>
        <w:rPr>
          <w:rFonts w:eastAsia="Times New Roman"/>
          <w:lang w:val="es-ES"/>
        </w:rPr>
        <w:br/>
      </w:r>
      <w:r>
        <w:rPr>
          <w:rFonts w:eastAsia="Times New Roman"/>
          <w:lang w:val="es-ES"/>
        </w:rPr>
        <w:br/>
        <w:t>4. Si al hacérsele la prevención, la persona que rinde la versión manifestare la imposibilidad de concu</w:t>
      </w:r>
      <w:r>
        <w:rPr>
          <w:rFonts w:eastAsia="Times New Roman"/>
          <w:lang w:val="es-ES"/>
        </w:rPr>
        <w:t>rrir a la audiencia del juicio, por tener que ausentarse del país, o por cualquier motivo que hiciere imposible su concurrencia, la Fiscalía podrá solicitar a la jueza o juez de garantías penales que se reciba su declaración anticipadamente;</w:t>
      </w:r>
      <w:r>
        <w:rPr>
          <w:rFonts w:eastAsia="Times New Roman"/>
          <w:lang w:val="es-ES"/>
        </w:rPr>
        <w:br/>
      </w:r>
      <w:r>
        <w:rPr>
          <w:rFonts w:eastAsia="Times New Roman"/>
          <w:lang w:val="es-ES"/>
        </w:rPr>
        <w:br/>
        <w:t>5. La o el fi</w:t>
      </w:r>
      <w:r>
        <w:rPr>
          <w:rFonts w:eastAsia="Times New Roman"/>
          <w:lang w:val="es-ES"/>
        </w:rPr>
        <w:t>scal evitará registrará de la manera más expedita el contenido de la declaración testimonial, de manera preferente a través de medios magnetofónicos; y,</w:t>
      </w:r>
      <w:r>
        <w:rPr>
          <w:rFonts w:eastAsia="Times New Roman"/>
          <w:lang w:val="es-ES"/>
        </w:rPr>
        <w:br/>
      </w:r>
      <w:r>
        <w:rPr>
          <w:rFonts w:eastAsia="Times New Roman"/>
          <w:lang w:val="es-ES"/>
        </w:rPr>
        <w:br/>
        <w:t>6. La identificación, el registro y la versión sucinta que consta en el expediente de la Fiscalía debe</w:t>
      </w:r>
      <w:r>
        <w:rPr>
          <w:rFonts w:eastAsia="Times New Roman"/>
          <w:lang w:val="es-ES"/>
        </w:rPr>
        <w:t>rá ser comunicado a ¡as partes procesales.</w:t>
      </w:r>
    </w:p>
    <w:p w:rsidR="00000000" w:rsidRDefault="00473417">
      <w:pPr>
        <w:rPr>
          <w:rFonts w:eastAsia="Times New Roman"/>
          <w:lang w:val="es-ES"/>
        </w:rPr>
      </w:pPr>
      <w:r>
        <w:rPr>
          <w:rFonts w:eastAsia="Times New Roman"/>
          <w:lang w:val="es-ES"/>
        </w:rPr>
        <w:t xml:space="preserve">Art. 592.- </w:t>
      </w:r>
      <w:r>
        <w:rPr>
          <w:rFonts w:eastAsia="Times New Roman"/>
          <w:b/>
          <w:bCs/>
          <w:lang w:val="es-ES"/>
        </w:rPr>
        <w:t xml:space="preserve">Declaración de la niña, niño, o adolescente.- </w:t>
      </w:r>
      <w:r>
        <w:rPr>
          <w:rFonts w:eastAsia="Times New Roman"/>
          <w:lang w:val="es-ES"/>
        </w:rPr>
        <w:t>La niña, niño o adolescente tiene derecho a que su declaración o testimonio ante la fiscalía, jueza, juez, o tribunal de garantías penales tenga lugar de fo</w:t>
      </w:r>
      <w:r>
        <w:rPr>
          <w:rFonts w:eastAsia="Times New Roman"/>
          <w:lang w:val="es-ES"/>
        </w:rPr>
        <w:t>rma adecuada a su situación y desarrollo evolutivo. Para el cumplimiento de este derecho podrán utilizarse elementos técnicos tales como circuitos cerrados de televisión, videoconferencia o similares. La comparecencia del niño, niña y adolescentes será por</w:t>
      </w:r>
      <w:r>
        <w:rPr>
          <w:rFonts w:eastAsia="Times New Roman"/>
          <w:lang w:val="es-ES"/>
        </w:rPr>
        <w:t xml:space="preserve"> una sola vez. Se podrá utilizar la grabación de la versión del niño, niña y adolescentes en la audiencia de juzgamiento.</w:t>
      </w:r>
    </w:p>
    <w:p w:rsidR="00000000" w:rsidRDefault="00473417">
      <w:pPr>
        <w:rPr>
          <w:rFonts w:eastAsia="Times New Roman"/>
          <w:lang w:val="es-ES"/>
        </w:rPr>
      </w:pPr>
      <w:r>
        <w:rPr>
          <w:rFonts w:eastAsia="Times New Roman"/>
          <w:lang w:val="es-ES"/>
        </w:rPr>
        <w:t xml:space="preserve">Art. 593.- </w:t>
      </w:r>
      <w:r>
        <w:rPr>
          <w:rFonts w:eastAsia="Times New Roman"/>
          <w:b/>
          <w:bCs/>
          <w:lang w:val="es-ES"/>
        </w:rPr>
        <w:t xml:space="preserve">Testimonio de peritos.- </w:t>
      </w:r>
      <w:r>
        <w:rPr>
          <w:rFonts w:eastAsia="Times New Roman"/>
          <w:lang w:val="es-ES"/>
        </w:rPr>
        <w:t>Las y los peritos describirán oralmente los resultados de sus pericias y responderán al interrogatorio y al contrainterrogatorio de los sujetos procesales.</w:t>
      </w:r>
    </w:p>
    <w:p w:rsidR="00000000" w:rsidRDefault="00473417">
      <w:pPr>
        <w:rPr>
          <w:rFonts w:eastAsia="Times New Roman"/>
          <w:lang w:val="es-ES"/>
        </w:rPr>
      </w:pPr>
      <w:r>
        <w:rPr>
          <w:rFonts w:eastAsia="Times New Roman"/>
          <w:lang w:val="es-ES"/>
        </w:rPr>
        <w:t xml:space="preserve">Art. 594.- </w:t>
      </w:r>
      <w:r>
        <w:rPr>
          <w:rFonts w:eastAsia="Times New Roman"/>
          <w:b/>
          <w:bCs/>
          <w:lang w:val="es-ES"/>
        </w:rPr>
        <w:t xml:space="preserve">Detención de testigos por falso testimonio o perjurio.- </w:t>
      </w:r>
      <w:r>
        <w:rPr>
          <w:rFonts w:eastAsia="Times New Roman"/>
          <w:lang w:val="es-ES"/>
        </w:rPr>
        <w:t>La jueza, juez o tribunal de gara</w:t>
      </w:r>
      <w:r>
        <w:rPr>
          <w:rFonts w:eastAsia="Times New Roman"/>
          <w:lang w:val="es-ES"/>
        </w:rPr>
        <w:t>ntías penales podrá ordenar la detención de un testigo por falso testimonio o perjurio flagrante.</w:t>
      </w:r>
    </w:p>
    <w:p w:rsidR="00000000" w:rsidRDefault="00473417">
      <w:pPr>
        <w:rPr>
          <w:rFonts w:eastAsia="Times New Roman"/>
          <w:lang w:val="es-ES"/>
        </w:rPr>
      </w:pPr>
      <w:r>
        <w:rPr>
          <w:rFonts w:eastAsia="Times New Roman"/>
          <w:lang w:val="es-ES"/>
        </w:rPr>
        <w:t xml:space="preserve">Art. 595.- </w:t>
      </w:r>
      <w:r>
        <w:rPr>
          <w:rFonts w:eastAsia="Times New Roman"/>
          <w:b/>
          <w:bCs/>
          <w:lang w:val="es-ES"/>
        </w:rPr>
        <w:t xml:space="preserve">Careo.- </w:t>
      </w:r>
      <w:r>
        <w:rPr>
          <w:rFonts w:eastAsia="Times New Roman"/>
          <w:lang w:val="es-ES"/>
        </w:rPr>
        <w:t>Al existir discrepancias entre los testimonios presentados por los testigos y en función de esclarecer los hechos, los sujetos procesales p</w:t>
      </w:r>
      <w:r>
        <w:rPr>
          <w:rFonts w:eastAsia="Times New Roman"/>
          <w:lang w:val="es-ES"/>
        </w:rPr>
        <w:t>odrán solicitar a la jueza, juez o tribunal de garantías penales el careo de personas. Los testigos cuando sean careados, prestarán juramento en el acto. Las partes indicarán sobre las discrepancias. No se admitirá careo en los casos de infracciones contra</w:t>
      </w:r>
      <w:r>
        <w:rPr>
          <w:rFonts w:eastAsia="Times New Roman"/>
          <w:lang w:val="es-ES"/>
        </w:rPr>
        <w:t xml:space="preserve"> la integridad sexual.</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sz w:val="27"/>
          <w:szCs w:val="27"/>
          <w:lang w:val="es-ES"/>
        </w:rPr>
        <w:br/>
      </w:r>
      <w:r>
        <w:rPr>
          <w:rFonts w:eastAsia="Times New Roman"/>
          <w:b/>
          <w:bCs/>
          <w:sz w:val="27"/>
          <w:szCs w:val="27"/>
          <w:lang w:val="es-ES"/>
        </w:rPr>
        <w:t>TESTIMONIO DE LA PERSONA PROCESADA</w:t>
      </w:r>
    </w:p>
    <w:p w:rsidR="00000000" w:rsidRDefault="00473417">
      <w:pPr>
        <w:rPr>
          <w:rFonts w:eastAsia="Times New Roman"/>
          <w:lang w:val="es-ES"/>
        </w:rPr>
      </w:pPr>
      <w:r>
        <w:rPr>
          <w:rFonts w:eastAsia="Times New Roman"/>
          <w:lang w:val="es-ES"/>
        </w:rPr>
        <w:t xml:space="preserve">Art. 596.- </w:t>
      </w:r>
      <w:r>
        <w:rPr>
          <w:rFonts w:eastAsia="Times New Roman"/>
          <w:b/>
          <w:bCs/>
          <w:lang w:val="es-ES"/>
        </w:rPr>
        <w:t xml:space="preserve">Reglas.- </w:t>
      </w:r>
      <w:r>
        <w:rPr>
          <w:rFonts w:eastAsia="Times New Roman"/>
          <w:lang w:val="es-ES"/>
        </w:rPr>
        <w:t>La persona procesada podrá rendir su versión de los hechos dentro del proceso penal de conformidad con las siguientes reglas:</w:t>
      </w:r>
      <w:r>
        <w:rPr>
          <w:rFonts w:eastAsia="Times New Roman"/>
          <w:lang w:val="es-ES"/>
        </w:rPr>
        <w:br/>
      </w:r>
      <w:r>
        <w:rPr>
          <w:rFonts w:eastAsia="Times New Roman"/>
          <w:lang w:val="es-ES"/>
        </w:rPr>
        <w:br/>
      </w:r>
      <w:r>
        <w:rPr>
          <w:rFonts w:eastAsia="Times New Roman"/>
          <w:lang w:val="es-ES"/>
        </w:rPr>
        <w:t>1. El testimonio de la persona procesada es un medio de defensa;</w:t>
      </w:r>
      <w:r>
        <w:rPr>
          <w:rFonts w:eastAsia="Times New Roman"/>
          <w:lang w:val="es-ES"/>
        </w:rPr>
        <w:br/>
      </w:r>
      <w:r>
        <w:rPr>
          <w:rFonts w:eastAsia="Times New Roman"/>
          <w:lang w:val="es-ES"/>
        </w:rPr>
        <w:br/>
        <w:t>2. La persona tiene derecho a contar con una defensora o defensor y a ser asesorada antes de rendir su declaración. Ningún testimonio o interrogatorio de la persona procesada podrá ser tomad</w:t>
      </w:r>
      <w:r>
        <w:rPr>
          <w:rFonts w:eastAsia="Times New Roman"/>
          <w:lang w:val="es-ES"/>
        </w:rPr>
        <w:t>o en consideración cuando su abogada o abogado defensor no haya podido asesorarle sobre si le conviene o no declarar, o advertirle sobre el significado inculpatorio de sus manifestaciones;</w:t>
      </w:r>
      <w:r>
        <w:rPr>
          <w:rFonts w:eastAsia="Times New Roman"/>
          <w:lang w:val="es-ES"/>
        </w:rPr>
        <w:br/>
      </w:r>
      <w:r>
        <w:rPr>
          <w:rFonts w:eastAsia="Times New Roman"/>
          <w:lang w:val="es-ES"/>
        </w:rPr>
        <w:br/>
        <w:t>3. La persona procesada deberá ser instruida por la o el fiscal, j</w:t>
      </w:r>
      <w:r>
        <w:rPr>
          <w:rFonts w:eastAsia="Times New Roman"/>
          <w:lang w:val="es-ES"/>
        </w:rPr>
        <w:t>ueza, juez o tribunal de garantías penales sobre sus derechos;</w:t>
      </w:r>
      <w:r>
        <w:rPr>
          <w:rFonts w:eastAsia="Times New Roman"/>
          <w:lang w:val="es-ES"/>
        </w:rPr>
        <w:br/>
      </w:r>
      <w:r>
        <w:rPr>
          <w:rFonts w:eastAsia="Times New Roman"/>
          <w:lang w:val="es-ES"/>
        </w:rPr>
        <w:br/>
        <w:t>4. En ningún caso se le requerirá juramento o promesa de decir la verdad, ni se ejercerá contra él coacción o amenaza, ni medio alguno para obligarlo, inducirlo o determinarlo a rendir su test</w:t>
      </w:r>
      <w:r>
        <w:rPr>
          <w:rFonts w:eastAsia="Times New Roman"/>
          <w:lang w:val="es-ES"/>
        </w:rPr>
        <w:t>imonio contra su voluntad, ni se le harán ofertas o promesas para obtener su confesión;</w:t>
      </w:r>
      <w:r>
        <w:rPr>
          <w:rFonts w:eastAsia="Times New Roman"/>
          <w:lang w:val="es-ES"/>
        </w:rPr>
        <w:br/>
      </w:r>
      <w:r>
        <w:rPr>
          <w:rFonts w:eastAsia="Times New Roman"/>
          <w:lang w:val="es-ES"/>
        </w:rPr>
        <w:br/>
        <w:t xml:space="preserve">5. Cuando la persona se encuentre detenida, el testimonio deberá receptarse de inmediato o a mas tardar dentro de las veinte y cuatro horas desde el momento en que se </w:t>
      </w:r>
      <w:r>
        <w:rPr>
          <w:rFonts w:eastAsia="Times New Roman"/>
          <w:lang w:val="es-ES"/>
        </w:rPr>
        <w:t>produjo la restricción de libertad;</w:t>
      </w:r>
      <w:r>
        <w:rPr>
          <w:rFonts w:eastAsia="Times New Roman"/>
          <w:lang w:val="es-ES"/>
        </w:rPr>
        <w:br/>
      </w:r>
      <w:r>
        <w:rPr>
          <w:rFonts w:eastAsia="Times New Roman"/>
          <w:lang w:val="es-ES"/>
        </w:rPr>
        <w:br/>
        <w:t>6. Los miembros de la Policía Investigativa, la Policía Nacional o la Fiscalía sólo podrán interrogar a la persona investigada o procesada en presencia de su defensor y se limitará a averiguar la identidad del procesado</w:t>
      </w:r>
      <w:r>
        <w:rPr>
          <w:rFonts w:eastAsia="Times New Roman"/>
          <w:lang w:val="es-ES"/>
        </w:rPr>
        <w:t>;</w:t>
      </w:r>
      <w:r>
        <w:rPr>
          <w:rFonts w:eastAsia="Times New Roman"/>
          <w:lang w:val="es-ES"/>
        </w:rPr>
        <w:br/>
      </w:r>
      <w:r>
        <w:rPr>
          <w:rFonts w:eastAsia="Times New Roman"/>
          <w:lang w:val="es-ES"/>
        </w:rPr>
        <w:br/>
        <w:t>7. La persona procesada tiene derecho a intervenir y a dar su testimonio en todas las audiencias, siempre que fuere pertinente y en presencia de su defensora y defensor;</w:t>
      </w:r>
      <w:r>
        <w:rPr>
          <w:rFonts w:eastAsia="Times New Roman"/>
          <w:lang w:val="es-ES"/>
        </w:rPr>
        <w:br/>
      </w:r>
      <w:r>
        <w:rPr>
          <w:rFonts w:eastAsia="Times New Roman"/>
          <w:lang w:val="es-ES"/>
        </w:rPr>
        <w:br/>
        <w:t>8. En ningún caso se obligará a la persona procesada, mediante coacción física o m</w:t>
      </w:r>
      <w:r>
        <w:rPr>
          <w:rFonts w:eastAsia="Times New Roman"/>
          <w:lang w:val="es-ES"/>
        </w:rPr>
        <w:t>oral, a que se declare culpable de la infracción. Por lo mismo, queda prohibido, antes o durante la tramitación del proceso, el empleo de la violencia, de drogas o de técnicas o sistemas de cualquier género, que atenten contra la declaración libre y volunt</w:t>
      </w:r>
      <w:r>
        <w:rPr>
          <w:rFonts w:eastAsia="Times New Roman"/>
          <w:lang w:val="es-ES"/>
        </w:rPr>
        <w:t>aria de la persona procesada. La y los funcionarios o agentes de policía, de la Fiscalía y de la Policía Investigativa o Nacional que contravengan a esta disposición incurrirán en la sanción penal correspondiente;</w:t>
      </w:r>
      <w:r>
        <w:rPr>
          <w:rFonts w:eastAsia="Times New Roman"/>
          <w:lang w:val="es-ES"/>
        </w:rPr>
        <w:br/>
      </w:r>
      <w:r>
        <w:rPr>
          <w:rFonts w:eastAsia="Times New Roman"/>
          <w:lang w:val="es-ES"/>
        </w:rPr>
        <w:br/>
        <w:t>9. La fiscalía podrá disponer por una sol</w:t>
      </w:r>
      <w:r>
        <w:rPr>
          <w:rFonts w:eastAsia="Times New Roman"/>
          <w:lang w:val="es-ES"/>
        </w:rPr>
        <w:t>a vez que el testimonio se amplíe, siempre que lo considere necesario;</w:t>
      </w:r>
      <w:r>
        <w:rPr>
          <w:rFonts w:eastAsia="Times New Roman"/>
          <w:lang w:val="es-ES"/>
        </w:rPr>
        <w:br/>
      </w:r>
      <w:r>
        <w:rPr>
          <w:rFonts w:eastAsia="Times New Roman"/>
          <w:lang w:val="es-ES"/>
        </w:rPr>
        <w:br/>
        <w:t>10. Si la persona procesada decide dar su testimonio, las partes procesales, podrán interrogarlo; y,</w:t>
      </w:r>
      <w:r>
        <w:rPr>
          <w:rFonts w:eastAsia="Times New Roman"/>
          <w:lang w:val="es-ES"/>
        </w:rPr>
        <w:br/>
      </w:r>
      <w:r>
        <w:rPr>
          <w:rFonts w:eastAsia="Times New Roman"/>
          <w:lang w:val="es-ES"/>
        </w:rPr>
        <w:br/>
        <w:t>11. Cuando hubiere varias personas procesadas en la misma causa, los testimonios s</w:t>
      </w:r>
      <w:r>
        <w:rPr>
          <w:rFonts w:eastAsia="Times New Roman"/>
          <w:lang w:val="es-ES"/>
        </w:rPr>
        <w:t>e recibirán separadamente, evitándose que se comuniquen entre sí antes de que todas hayan declarado, para lo cual permanecerán en un lugar aislado.</w:t>
      </w:r>
    </w:p>
    <w:p w:rsidR="00000000" w:rsidRDefault="00473417">
      <w:pPr>
        <w:rPr>
          <w:rFonts w:eastAsia="Times New Roman"/>
          <w:lang w:val="es-ES"/>
        </w:rPr>
      </w:pPr>
      <w:r>
        <w:rPr>
          <w:rFonts w:eastAsia="Times New Roman"/>
          <w:lang w:val="es-ES"/>
        </w:rPr>
        <w:t xml:space="preserve">Art. 597.- </w:t>
      </w:r>
      <w:r>
        <w:rPr>
          <w:rFonts w:eastAsia="Times New Roman"/>
          <w:b/>
          <w:bCs/>
          <w:lang w:val="es-ES"/>
        </w:rPr>
        <w:t xml:space="preserve">Derecho al silencio.- </w:t>
      </w:r>
      <w:r>
        <w:rPr>
          <w:rFonts w:eastAsia="Times New Roman"/>
          <w:lang w:val="es-ES"/>
        </w:rPr>
        <w:t>La persona investigada, procesada, o cualquiera que sea llamada a declarar,</w:t>
      </w:r>
      <w:r>
        <w:rPr>
          <w:rFonts w:eastAsia="Times New Roman"/>
          <w:lang w:val="es-ES"/>
        </w:rPr>
        <w:t xml:space="preserve"> podrá abstenerse de hacerlo y guardar silencio. E! silencio no podrá sustentar presunción alguna ni tendrá valor probatorio en su contra.</w:t>
      </w:r>
    </w:p>
    <w:p w:rsidR="00000000" w:rsidRDefault="00473417">
      <w:pPr>
        <w:rPr>
          <w:rFonts w:eastAsia="Times New Roman"/>
          <w:lang w:val="es-ES"/>
        </w:rPr>
      </w:pPr>
      <w:r>
        <w:rPr>
          <w:rFonts w:eastAsia="Times New Roman"/>
          <w:lang w:val="es-ES"/>
        </w:rPr>
        <w:t xml:space="preserve">Art. 598.- </w:t>
      </w:r>
      <w:r>
        <w:rPr>
          <w:rFonts w:eastAsia="Times New Roman"/>
          <w:b/>
          <w:bCs/>
          <w:lang w:val="es-ES"/>
        </w:rPr>
        <w:t xml:space="preserve">Obligatoriedad de la prueba.- </w:t>
      </w:r>
      <w:r>
        <w:rPr>
          <w:rFonts w:eastAsia="Times New Roman"/>
          <w:lang w:val="es-ES"/>
        </w:rPr>
        <w:t>Si la persona procesada, al rendir su testimonio de los hechos, se declarare</w:t>
      </w:r>
      <w:r>
        <w:rPr>
          <w:rFonts w:eastAsia="Times New Roman"/>
          <w:lang w:val="es-ES"/>
        </w:rPr>
        <w:t xml:space="preserve"> autora de la infracción, la Fiscalía no quedará liberada de practicar los actos procesales de prueba tendientes al esclarecimiento de la verdad, excepto en los casos que se tramiten por el procedimiento abreviado.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b/>
          <w:bCs/>
          <w:sz w:val="27"/>
          <w:szCs w:val="27"/>
          <w:lang w:val="es-ES"/>
        </w:rPr>
        <w:br/>
        <w:t>TESTIMONIO DE LA VÍCTIMA</w:t>
      </w:r>
    </w:p>
    <w:p w:rsidR="00000000" w:rsidRDefault="00473417">
      <w:pPr>
        <w:rPr>
          <w:rFonts w:eastAsia="Times New Roman"/>
          <w:lang w:val="es-ES"/>
        </w:rPr>
      </w:pPr>
      <w:r>
        <w:rPr>
          <w:rFonts w:eastAsia="Times New Roman"/>
          <w:lang w:val="es-ES"/>
        </w:rPr>
        <w:t>Ar</w:t>
      </w:r>
      <w:r>
        <w:rPr>
          <w:rFonts w:eastAsia="Times New Roman"/>
          <w:lang w:val="es-ES"/>
        </w:rPr>
        <w:t xml:space="preserve">t. 599.- </w:t>
      </w:r>
      <w:r>
        <w:rPr>
          <w:rFonts w:eastAsia="Times New Roman"/>
          <w:b/>
          <w:bCs/>
          <w:lang w:val="es-ES"/>
        </w:rPr>
        <w:t xml:space="preserve">Reglas para el testimonio de la víctima.- </w:t>
      </w:r>
      <w:r>
        <w:rPr>
          <w:rFonts w:eastAsia="Times New Roman"/>
          <w:lang w:val="es-ES"/>
        </w:rPr>
        <w:t>La recepción del testimonio de la víctima deberá seguir las siguientes reglas:</w:t>
      </w:r>
      <w:r>
        <w:rPr>
          <w:rFonts w:eastAsia="Times New Roman"/>
          <w:lang w:val="es-ES"/>
        </w:rPr>
        <w:br/>
      </w:r>
      <w:r>
        <w:rPr>
          <w:rFonts w:eastAsia="Times New Roman"/>
          <w:lang w:val="es-ES"/>
        </w:rPr>
        <w:br/>
        <w:t>1. La víctima podrá solicitar a la jueza, juez o tribunal de garantías penales, por razones de segundad o porque la presencia</w:t>
      </w:r>
      <w:r>
        <w:rPr>
          <w:rFonts w:eastAsia="Times New Roman"/>
          <w:lang w:val="es-ES"/>
        </w:rPr>
        <w:t xml:space="preserve"> de la persona procesada puede ocasionarle un trastorno postraumático, que le permita rendir testimonio en un recinto adecuado, que podrá ser cerrado, sin presencia de la persona procesada, a través de una video conferencia, cámara de Gesell u otros medios</w:t>
      </w:r>
      <w:r>
        <w:rPr>
          <w:rFonts w:eastAsia="Times New Roman"/>
          <w:lang w:val="es-ES"/>
        </w:rPr>
        <w:t xml:space="preserve"> apropiados para el efecto. En este caso, la víctima deberá ser informada acerca de que su testimonio será grabado por medio de audio o video;</w:t>
      </w:r>
      <w:r>
        <w:rPr>
          <w:rFonts w:eastAsia="Times New Roman"/>
          <w:lang w:val="es-ES"/>
        </w:rPr>
        <w:br/>
      </w:r>
      <w:r>
        <w:rPr>
          <w:rFonts w:eastAsia="Times New Roman"/>
          <w:lang w:val="es-ES"/>
        </w:rPr>
        <w:br/>
        <w:t>2. La jueza, juez o tribunal de garantías penales podrá disponer, de oficio o por solicitud de la Fiscalía, de l</w:t>
      </w:r>
      <w:r>
        <w:rPr>
          <w:rFonts w:eastAsia="Times New Roman"/>
          <w:lang w:val="es-ES"/>
        </w:rPr>
        <w:t>a defensa o de la víctima, medidas especiales orientadas a facilitar el testimonio de una víctima y, en particular, un niño, niña, adolescente, persona adulta mayor o víctima de violencia sexual;</w:t>
      </w:r>
      <w:r>
        <w:rPr>
          <w:rFonts w:eastAsia="Times New Roman"/>
          <w:lang w:val="es-ES"/>
        </w:rPr>
        <w:br/>
      </w:r>
      <w:r>
        <w:rPr>
          <w:rFonts w:eastAsia="Times New Roman"/>
          <w:lang w:val="es-ES"/>
        </w:rPr>
        <w:br/>
        <w:t>3. La servidora y el servidor judicial, considerando que la</w:t>
      </w:r>
      <w:r>
        <w:rPr>
          <w:rFonts w:eastAsia="Times New Roman"/>
          <w:lang w:val="es-ES"/>
        </w:rPr>
        <w:t xml:space="preserve"> violación de la privacidad de un testigo o una víctima puede entrañar un riesgo para su seguridad, precautelará diligentemente la forma de demandar información de la víctima, evitando cualquier tipo de hostigamiento o intimidación y prestando especial ate</w:t>
      </w:r>
      <w:r>
        <w:rPr>
          <w:rFonts w:eastAsia="Times New Roman"/>
          <w:lang w:val="es-ES"/>
        </w:rPr>
        <w:t>nción al caso de víctimas de infracciones de violencia sexual;</w:t>
      </w:r>
      <w:r>
        <w:rPr>
          <w:rFonts w:eastAsia="Times New Roman"/>
          <w:lang w:val="es-ES"/>
        </w:rPr>
        <w:br/>
      </w:r>
      <w:r>
        <w:rPr>
          <w:rFonts w:eastAsia="Times New Roman"/>
          <w:lang w:val="es-ES"/>
        </w:rPr>
        <w:br/>
        <w:t>4. Para la realización de las audiencias y diligencias en las que se reciba el testimonio de la víctima, se dispondrá de personal especializado en atención psicojurídica. El funcionario encarg</w:t>
      </w:r>
      <w:r>
        <w:rPr>
          <w:rFonts w:eastAsia="Times New Roman"/>
          <w:lang w:val="es-ES"/>
        </w:rPr>
        <w:t>ado de receptar testimonio deberá informar a la víctima sobre su derecho a disponer de este acompañamiento;</w:t>
      </w:r>
      <w:r>
        <w:rPr>
          <w:rFonts w:eastAsia="Times New Roman"/>
          <w:lang w:val="es-ES"/>
        </w:rPr>
        <w:br/>
      </w:r>
      <w:r>
        <w:rPr>
          <w:rFonts w:eastAsia="Times New Roman"/>
          <w:lang w:val="es-ES"/>
        </w:rPr>
        <w:br/>
        <w:t>5. Siempre que la víctima lo solicite o cuando la jueza, juez o tribunal de garantías penales lo estime conveniente y la víctima lo acepte, el test</w:t>
      </w:r>
      <w:r>
        <w:rPr>
          <w:rFonts w:eastAsia="Times New Roman"/>
          <w:lang w:val="es-ES"/>
        </w:rPr>
        <w:t>imonio deberá ser receptado con el acompañamiento de personal capacitado en atención psicológica a víctimas en atención de crisis, tales como psicólogos, trabajadores sociales, psiquiatras o terapeutas, entre otros. Las víctimas de infracciones contra la l</w:t>
      </w:r>
      <w:r>
        <w:rPr>
          <w:rFonts w:eastAsia="Times New Roman"/>
          <w:lang w:val="es-ES"/>
        </w:rPr>
        <w:t>ibertad, la inviolabilidad de la vida, la integridad personal y libertad personal y la integridad sexual y reproductiva también tendrán derecho a elegir el sexo de la persona ante la cual desean rendir su testimonio. Esta norma se aplicará especialmente en</w:t>
      </w:r>
      <w:r>
        <w:rPr>
          <w:rFonts w:eastAsia="Times New Roman"/>
          <w:lang w:val="es-ES"/>
        </w:rPr>
        <w:t xml:space="preserve"> los casos en que la víctima sea niño o niña, adolescente o persona adulta mayor: y,</w:t>
      </w:r>
      <w:r>
        <w:rPr>
          <w:rFonts w:eastAsia="Times New Roman"/>
          <w:lang w:val="es-ES"/>
        </w:rPr>
        <w:br/>
      </w:r>
      <w:r>
        <w:rPr>
          <w:rFonts w:eastAsia="Times New Roman"/>
          <w:lang w:val="es-ES"/>
        </w:rPr>
        <w:br/>
        <w:t>6. La declaración de la víctima por sí sola no constituye prueba.</w:t>
      </w:r>
    </w:p>
    <w:p w:rsidR="00000000" w:rsidRDefault="0047341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MEDIDAS CAUTELARES</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REGLAS GENERALES</w:t>
      </w:r>
    </w:p>
    <w:p w:rsidR="00000000" w:rsidRDefault="00473417">
      <w:pPr>
        <w:rPr>
          <w:rFonts w:eastAsia="Times New Roman"/>
          <w:lang w:val="es-ES"/>
        </w:rPr>
      </w:pPr>
      <w:r>
        <w:rPr>
          <w:rFonts w:eastAsia="Times New Roman"/>
          <w:lang w:val="es-ES"/>
        </w:rPr>
        <w:t xml:space="preserve">Art. 600.- </w:t>
      </w:r>
      <w:r>
        <w:rPr>
          <w:rFonts w:eastAsia="Times New Roman"/>
          <w:b/>
          <w:bCs/>
          <w:lang w:val="es-ES"/>
        </w:rPr>
        <w:t xml:space="preserve">Finalidad.- </w:t>
      </w:r>
      <w:r>
        <w:rPr>
          <w:rFonts w:eastAsia="Times New Roman"/>
          <w:lang w:val="es-ES"/>
        </w:rPr>
        <w:t xml:space="preserve">La jueza, juez </w:t>
      </w:r>
      <w:r>
        <w:rPr>
          <w:rFonts w:eastAsia="Times New Roman"/>
          <w:lang w:val="es-ES"/>
        </w:rPr>
        <w:t>o tribunal de garantías penales podrá ordenar una o varias medidas cautelares con la finalidad de:</w:t>
      </w:r>
      <w:r>
        <w:rPr>
          <w:rFonts w:eastAsia="Times New Roman"/>
          <w:lang w:val="es-ES"/>
        </w:rPr>
        <w:br/>
      </w:r>
      <w:r>
        <w:rPr>
          <w:rFonts w:eastAsia="Times New Roman"/>
          <w:lang w:val="es-ES"/>
        </w:rPr>
        <w:br/>
        <w:t>1. Proteger los derechos de las víctimas y de otras partes procesales;</w:t>
      </w:r>
      <w:r>
        <w:rPr>
          <w:rFonts w:eastAsia="Times New Roman"/>
          <w:lang w:val="es-ES"/>
        </w:rPr>
        <w:br/>
      </w:r>
      <w:r>
        <w:rPr>
          <w:rFonts w:eastAsia="Times New Roman"/>
          <w:lang w:val="es-ES"/>
        </w:rPr>
        <w:br/>
        <w:t>2. Garantizar la presencia de la persona procesada al proceso;</w:t>
      </w:r>
      <w:r>
        <w:rPr>
          <w:rFonts w:eastAsia="Times New Roman"/>
          <w:lang w:val="es-ES"/>
        </w:rPr>
        <w:br/>
      </w:r>
      <w:r>
        <w:rPr>
          <w:rFonts w:eastAsia="Times New Roman"/>
          <w:lang w:val="es-ES"/>
        </w:rPr>
        <w:br/>
        <w:t>3. Evitar que se des</w:t>
      </w:r>
      <w:r>
        <w:rPr>
          <w:rFonts w:eastAsia="Times New Roman"/>
          <w:lang w:val="es-ES"/>
        </w:rPr>
        <w:t>truya o obstaculice la práctica de pruebas o desaparezcan elementos probatorios;</w:t>
      </w:r>
      <w:r>
        <w:rPr>
          <w:rFonts w:eastAsia="Times New Roman"/>
          <w:lang w:val="es-ES"/>
        </w:rPr>
        <w:br/>
      </w:r>
      <w:r>
        <w:rPr>
          <w:rFonts w:eastAsia="Times New Roman"/>
          <w:lang w:val="es-ES"/>
        </w:rPr>
        <w:br/>
        <w:t>4. Asegurar la ejecución de la pena; y,</w:t>
      </w:r>
      <w:r>
        <w:rPr>
          <w:rFonts w:eastAsia="Times New Roman"/>
          <w:lang w:val="es-ES"/>
        </w:rPr>
        <w:br/>
      </w:r>
      <w:r>
        <w:rPr>
          <w:rFonts w:eastAsia="Times New Roman"/>
          <w:lang w:val="es-ES"/>
        </w:rPr>
        <w:br/>
        <w:t>5. Garantizar la reparación integral a las víctimas</w:t>
      </w:r>
      <w:r>
        <w:rPr>
          <w:rFonts w:eastAsia="Times New Roman"/>
          <w:lang w:val="es-ES"/>
        </w:rPr>
        <w:br/>
      </w:r>
      <w:r>
        <w:rPr>
          <w:rFonts w:eastAsia="Times New Roman"/>
          <w:lang w:val="es-ES"/>
        </w:rPr>
        <w:br/>
        <w:t>Se prohíbe disponer medidas cautelares no previstas en este Libro.</w:t>
      </w:r>
    </w:p>
    <w:p w:rsidR="00000000" w:rsidRDefault="00473417">
      <w:pPr>
        <w:rPr>
          <w:rFonts w:eastAsia="Times New Roman"/>
          <w:lang w:val="es-ES"/>
        </w:rPr>
      </w:pPr>
      <w:r>
        <w:rPr>
          <w:rFonts w:eastAsia="Times New Roman"/>
          <w:lang w:val="es-ES"/>
        </w:rPr>
        <w:t xml:space="preserve">Art. 601.- </w:t>
      </w:r>
      <w:r>
        <w:rPr>
          <w:rFonts w:eastAsia="Times New Roman"/>
          <w:b/>
          <w:bCs/>
          <w:lang w:val="es-ES"/>
        </w:rPr>
        <w:t>Me</w:t>
      </w:r>
      <w:r>
        <w:rPr>
          <w:rFonts w:eastAsia="Times New Roman"/>
          <w:b/>
          <w:bCs/>
          <w:lang w:val="es-ES"/>
        </w:rPr>
        <w:t xml:space="preserve">didas cautelares para proteger a la víctima o a otras partes procesales.- </w:t>
      </w:r>
      <w:r>
        <w:rPr>
          <w:rFonts w:eastAsia="Times New Roman"/>
          <w:lang w:val="es-ES"/>
        </w:rPr>
        <w:t>La jueza, juez o tribunal de garantías penales podrá imponer a la persona procesada una o varias de las siguientes medidas cautelares para proteger a las víctimas o a otras partes de</w:t>
      </w:r>
      <w:r>
        <w:rPr>
          <w:rFonts w:eastAsia="Times New Roman"/>
          <w:lang w:val="es-ES"/>
        </w:rPr>
        <w:t>l proceso penal, cuando se demuestre su necesidad y utilidad:</w:t>
      </w:r>
      <w:r>
        <w:rPr>
          <w:rFonts w:eastAsia="Times New Roman"/>
          <w:lang w:val="es-ES"/>
        </w:rPr>
        <w:br/>
      </w:r>
      <w:r>
        <w:rPr>
          <w:rFonts w:eastAsia="Times New Roman"/>
          <w:lang w:val="es-ES"/>
        </w:rPr>
        <w:br/>
        <w:t>1. Prohibición de concurrir a determinados lugares o reuniones;</w:t>
      </w:r>
      <w:r>
        <w:rPr>
          <w:rFonts w:eastAsia="Times New Roman"/>
          <w:lang w:val="es-ES"/>
        </w:rPr>
        <w:br/>
      </w:r>
      <w:r>
        <w:rPr>
          <w:rFonts w:eastAsia="Times New Roman"/>
          <w:lang w:val="es-ES"/>
        </w:rPr>
        <w:br/>
        <w:t>2. Prohibición de acercarse a la víctima y a determinadas personas;</w:t>
      </w:r>
      <w:r>
        <w:rPr>
          <w:rFonts w:eastAsia="Times New Roman"/>
          <w:lang w:val="es-ES"/>
        </w:rPr>
        <w:br/>
      </w:r>
      <w:r>
        <w:rPr>
          <w:rFonts w:eastAsia="Times New Roman"/>
          <w:lang w:val="es-ES"/>
        </w:rPr>
        <w:br/>
        <w:t>3. Prohibición de realizar actos de persecución o de intimi</w:t>
      </w:r>
      <w:r>
        <w:rPr>
          <w:rFonts w:eastAsia="Times New Roman"/>
          <w:lang w:val="es-ES"/>
        </w:rPr>
        <w:t>dación a la víctima o algún miembro familiar por sí mismo o a través de terceras personas;</w:t>
      </w:r>
      <w:r>
        <w:rPr>
          <w:rFonts w:eastAsia="Times New Roman"/>
          <w:lang w:val="es-ES"/>
        </w:rPr>
        <w:br/>
      </w:r>
      <w:r>
        <w:rPr>
          <w:rFonts w:eastAsia="Times New Roman"/>
          <w:lang w:val="es-ES"/>
        </w:rPr>
        <w:br/>
        <w:t>4. Emisión de una boleta de auxilio a favor de los miembros del núcleo familiar en el caso de violencia intrafamiliar;</w:t>
      </w:r>
      <w:r>
        <w:rPr>
          <w:rFonts w:eastAsia="Times New Roman"/>
          <w:lang w:val="es-ES"/>
        </w:rPr>
        <w:br/>
      </w:r>
      <w:r>
        <w:rPr>
          <w:rFonts w:eastAsia="Times New Roman"/>
          <w:lang w:val="es-ES"/>
        </w:rPr>
        <w:br/>
        <w:t>5. Orden de salida de la persona procesada d</w:t>
      </w:r>
      <w:r>
        <w:rPr>
          <w:rFonts w:eastAsia="Times New Roman"/>
          <w:lang w:val="es-ES"/>
        </w:rPr>
        <w:t>e la vivienda, si la convivencia implica un riesgo para la seguridad física o psíquica de las víctimas o testigos;</w:t>
      </w:r>
      <w:r>
        <w:rPr>
          <w:rFonts w:eastAsia="Times New Roman"/>
          <w:lang w:val="es-ES"/>
        </w:rPr>
        <w:br/>
      </w:r>
      <w:r>
        <w:rPr>
          <w:rFonts w:eastAsia="Times New Roman"/>
          <w:lang w:val="es-ES"/>
        </w:rPr>
        <w:br/>
        <w:t xml:space="preserve">6. Reintegrar al domicilio a la víctima o testigo disponiendo la salida simultánea de la persona procesada, cuando se trate de una vivienda </w:t>
      </w:r>
      <w:r>
        <w:rPr>
          <w:rFonts w:eastAsia="Times New Roman"/>
          <w:lang w:val="es-ES"/>
        </w:rPr>
        <w:t>común y sea necesario proteger la integridad personal, impidiéndole que retire los enseres de uso de la familia;</w:t>
      </w:r>
      <w:r>
        <w:rPr>
          <w:rFonts w:eastAsia="Times New Roman"/>
          <w:lang w:val="es-ES"/>
        </w:rPr>
        <w:br/>
      </w:r>
      <w:r>
        <w:rPr>
          <w:rFonts w:eastAsia="Times New Roman"/>
          <w:lang w:val="es-ES"/>
        </w:rPr>
        <w:br/>
        <w:t>7. Privación a la persona procesada de la custodia de la víctima niña, niño o adolescente, y en caso de ser necesario nombrar una tutora o tut</w:t>
      </w:r>
      <w:r>
        <w:rPr>
          <w:rFonts w:eastAsia="Times New Roman"/>
          <w:lang w:val="es-ES"/>
        </w:rPr>
        <w:t>or, de acuerdo a las normas especializadas en niñez y adolescencia o el derecho civil según corresponda; y,</w:t>
      </w:r>
      <w:r>
        <w:rPr>
          <w:rFonts w:eastAsia="Times New Roman"/>
          <w:lang w:val="es-ES"/>
        </w:rPr>
        <w:br/>
      </w:r>
      <w:r>
        <w:rPr>
          <w:rFonts w:eastAsia="Times New Roman"/>
          <w:lang w:val="es-ES"/>
        </w:rPr>
        <w:br/>
        <w:t>8. Suspensión de ejercer las tareas o funciones que desempeña la persona procesada, cuando ello significare algún peligro sobre víctimas o testigos</w:t>
      </w:r>
      <w:r>
        <w:rPr>
          <w:rFonts w:eastAsia="Times New Roman"/>
          <w:lang w:val="es-ES"/>
        </w:rPr>
        <w:t>.</w:t>
      </w:r>
      <w:r>
        <w:rPr>
          <w:rFonts w:eastAsia="Times New Roman"/>
          <w:lang w:val="es-ES"/>
        </w:rPr>
        <w:br/>
      </w:r>
      <w:r>
        <w:rPr>
          <w:rFonts w:eastAsia="Times New Roman"/>
          <w:lang w:val="es-ES"/>
        </w:rPr>
        <w:br/>
        <w:t>Si la persona procesada incumple las medidas cautelares de protección a las víctimas, la o el fiscal podrá, motivadamente, solicitar una medida cautelar privativa de libertad.</w:t>
      </w:r>
      <w:r>
        <w:rPr>
          <w:rFonts w:eastAsia="Times New Roman"/>
          <w:lang w:val="es-ES"/>
        </w:rPr>
        <w:br/>
      </w:r>
      <w:r>
        <w:rPr>
          <w:rFonts w:eastAsia="Times New Roman"/>
          <w:lang w:val="es-ES"/>
        </w:rPr>
        <w:br/>
        <w:t>Cuando se trata de infracciones relativas a integridad sexual y reproductiva</w:t>
      </w:r>
      <w:r>
        <w:rPr>
          <w:rFonts w:eastAsia="Times New Roman"/>
          <w:lang w:val="es-ES"/>
        </w:rPr>
        <w:t xml:space="preserve"> e integridad y libertad personal, la jueza, juez o tribunal de garantías penales procederá de inmediato a imponer, a favor de la persona agredida, una o varias de las medidas señaladas en los numerales anteriores a excepción del numeral 8.</w:t>
      </w:r>
    </w:p>
    <w:p w:rsidR="00000000" w:rsidRDefault="00473417">
      <w:pPr>
        <w:rPr>
          <w:rFonts w:eastAsia="Times New Roman"/>
          <w:lang w:val="es-ES"/>
        </w:rPr>
      </w:pPr>
      <w:r>
        <w:rPr>
          <w:rFonts w:eastAsia="Times New Roman"/>
          <w:lang w:val="es-ES"/>
        </w:rPr>
        <w:t xml:space="preserve">Art. 602.- </w:t>
      </w:r>
      <w:r>
        <w:rPr>
          <w:rFonts w:eastAsia="Times New Roman"/>
          <w:b/>
          <w:bCs/>
          <w:lang w:val="es-ES"/>
        </w:rPr>
        <w:t>Medi</w:t>
      </w:r>
      <w:r>
        <w:rPr>
          <w:rFonts w:eastAsia="Times New Roman"/>
          <w:b/>
          <w:bCs/>
          <w:lang w:val="es-ES"/>
        </w:rPr>
        <w:t xml:space="preserve">das cautelares para asegurar la presencia de la persona procesada.- </w:t>
      </w:r>
      <w:r>
        <w:rPr>
          <w:rFonts w:eastAsia="Times New Roman"/>
          <w:lang w:val="es-ES"/>
        </w:rPr>
        <w:t>La jueza, juez o tribunal de garantías penales podrá imponer una o varias de las siguientes medidas cautelares para asegurar la presencia de la persona procesada y se aplicarán de forma pr</w:t>
      </w:r>
      <w:r>
        <w:rPr>
          <w:rFonts w:eastAsia="Times New Roman"/>
          <w:lang w:val="es-ES"/>
        </w:rPr>
        <w:t>ioritaria a las medidas de privación de libertad:</w:t>
      </w:r>
      <w:r>
        <w:rPr>
          <w:rFonts w:eastAsia="Times New Roman"/>
          <w:lang w:val="es-ES"/>
        </w:rPr>
        <w:br/>
      </w:r>
      <w:r>
        <w:rPr>
          <w:rFonts w:eastAsia="Times New Roman"/>
          <w:lang w:val="es-ES"/>
        </w:rPr>
        <w:br/>
        <w:t>1. Caución;</w:t>
      </w:r>
      <w:r>
        <w:rPr>
          <w:rFonts w:eastAsia="Times New Roman"/>
          <w:lang w:val="es-ES"/>
        </w:rPr>
        <w:br/>
      </w:r>
      <w:r>
        <w:rPr>
          <w:rFonts w:eastAsia="Times New Roman"/>
          <w:lang w:val="es-ES"/>
        </w:rPr>
        <w:br/>
        <w:t>2. Prohibición de ausentarse del país, la cual será notificada a los organismos y autoridades competentes, quienes serán responsables de su cumplimiento, bajo prevenciones legales;</w:t>
      </w:r>
      <w:r>
        <w:rPr>
          <w:rFonts w:eastAsia="Times New Roman"/>
          <w:lang w:val="es-ES"/>
        </w:rPr>
        <w:br/>
      </w:r>
      <w:r>
        <w:rPr>
          <w:rFonts w:eastAsia="Times New Roman"/>
          <w:lang w:val="es-ES"/>
        </w:rPr>
        <w:br/>
        <w:t>3. Obligac</w:t>
      </w:r>
      <w:r>
        <w:rPr>
          <w:rFonts w:eastAsia="Times New Roman"/>
          <w:lang w:val="es-ES"/>
        </w:rPr>
        <w:t>ión de presentarse periódicamente ante la jueza, juez o tribunal de garantías penales que conozca el proceso;</w:t>
      </w:r>
      <w:r>
        <w:rPr>
          <w:rFonts w:eastAsia="Times New Roman"/>
          <w:lang w:val="es-ES"/>
        </w:rPr>
        <w:br/>
      </w:r>
      <w:r>
        <w:rPr>
          <w:rFonts w:eastAsia="Times New Roman"/>
          <w:lang w:val="es-ES"/>
        </w:rPr>
        <w:br/>
        <w:t>4. Arresto domiciliario que puede ser con supervisión o vigilancia policial;</w:t>
      </w:r>
      <w:r>
        <w:rPr>
          <w:rFonts w:eastAsia="Times New Roman"/>
          <w:lang w:val="es-ES"/>
        </w:rPr>
        <w:br/>
      </w:r>
      <w:r>
        <w:rPr>
          <w:rFonts w:eastAsia="Times New Roman"/>
          <w:lang w:val="es-ES"/>
        </w:rPr>
        <w:br/>
        <w:t>5. Brazalete o dispositivo electrónico de geoposicionamiento;</w:t>
      </w:r>
      <w:r>
        <w:rPr>
          <w:rFonts w:eastAsia="Times New Roman"/>
          <w:lang w:val="es-ES"/>
        </w:rPr>
        <w:br/>
      </w:r>
      <w:r>
        <w:rPr>
          <w:rFonts w:eastAsia="Times New Roman"/>
          <w:lang w:val="es-ES"/>
        </w:rPr>
        <w:br/>
        <w:t>6. A</w:t>
      </w:r>
      <w:r>
        <w:rPr>
          <w:rFonts w:eastAsia="Times New Roman"/>
          <w:lang w:val="es-ES"/>
        </w:rPr>
        <w:t>prehensión;</w:t>
      </w:r>
      <w:r>
        <w:rPr>
          <w:rFonts w:eastAsia="Times New Roman"/>
          <w:lang w:val="es-ES"/>
        </w:rPr>
        <w:br/>
      </w:r>
      <w:r>
        <w:rPr>
          <w:rFonts w:eastAsia="Times New Roman"/>
          <w:lang w:val="es-ES"/>
        </w:rPr>
        <w:br/>
        <w:t>7. Detención; y,</w:t>
      </w:r>
      <w:r>
        <w:rPr>
          <w:rFonts w:eastAsia="Times New Roman"/>
          <w:lang w:val="es-ES"/>
        </w:rPr>
        <w:br/>
      </w:r>
      <w:r>
        <w:rPr>
          <w:rFonts w:eastAsia="Times New Roman"/>
          <w:lang w:val="es-ES"/>
        </w:rPr>
        <w:br/>
        <w:t>8. Prisión preventiva.</w:t>
      </w:r>
    </w:p>
    <w:p w:rsidR="00000000" w:rsidRDefault="00473417">
      <w:pPr>
        <w:rPr>
          <w:rFonts w:eastAsia="Times New Roman"/>
          <w:lang w:val="es-ES"/>
        </w:rPr>
      </w:pPr>
      <w:r>
        <w:rPr>
          <w:rFonts w:eastAsia="Times New Roman"/>
          <w:lang w:val="es-ES"/>
        </w:rPr>
        <w:t xml:space="preserve">Art. 603.- </w:t>
      </w:r>
      <w:r>
        <w:rPr>
          <w:rFonts w:eastAsia="Times New Roman"/>
          <w:b/>
          <w:bCs/>
          <w:lang w:val="es-ES"/>
        </w:rPr>
        <w:t xml:space="preserve">Audiencia de medida cautelar.- </w:t>
      </w:r>
      <w:r>
        <w:rPr>
          <w:rFonts w:eastAsia="Times New Roman"/>
          <w:lang w:val="es-ES"/>
        </w:rPr>
        <w:t>A solicitud de la fiscalía, la jueza, juez o tribunal de garantías penales, desde la formulación de cargos, podrá dictar medidas cautelares que se resolverán en</w:t>
      </w:r>
      <w:r>
        <w:rPr>
          <w:rFonts w:eastAsia="Times New Roman"/>
          <w:lang w:val="es-ES"/>
        </w:rPr>
        <w:t xml:space="preserve"> audiencia, de conformidad con las siguiente reglas:</w:t>
      </w:r>
      <w:r>
        <w:rPr>
          <w:rFonts w:eastAsia="Times New Roman"/>
          <w:lang w:val="es-ES"/>
        </w:rPr>
        <w:br/>
      </w:r>
      <w:r>
        <w:rPr>
          <w:rFonts w:eastAsia="Times New Roman"/>
          <w:lang w:val="es-ES"/>
        </w:rPr>
        <w:br/>
        <w:t>1. La jueza, juez o tribunal de garantías penales escuchará la argumentación de la Fiscalía y de encontrar fundamento, ordenará las medidas pertinentes mediante resolución oral y motivada;</w:t>
      </w:r>
      <w:r>
        <w:rPr>
          <w:rFonts w:eastAsia="Times New Roman"/>
          <w:lang w:val="es-ES"/>
        </w:rPr>
        <w:br/>
      </w:r>
      <w:r>
        <w:rPr>
          <w:rFonts w:eastAsia="Times New Roman"/>
          <w:lang w:val="es-ES"/>
        </w:rPr>
        <w:br/>
        <w:t>2. Las medid</w:t>
      </w:r>
      <w:r>
        <w:rPr>
          <w:rFonts w:eastAsia="Times New Roman"/>
          <w:lang w:val="es-ES"/>
        </w:rPr>
        <w:t>as cautelares se cumplirán en forma inmediata después de haber sido ordenadas, y se notificarán en la misma audiencia a la persona procesada;</w:t>
      </w:r>
      <w:r>
        <w:rPr>
          <w:rFonts w:eastAsia="Times New Roman"/>
          <w:lang w:val="es-ES"/>
        </w:rPr>
        <w:br/>
      </w:r>
      <w:r>
        <w:rPr>
          <w:rFonts w:eastAsia="Times New Roman"/>
          <w:lang w:val="es-ES"/>
        </w:rPr>
        <w:br/>
        <w:t>3. Sí la persona procesada no cumple con la medida cautelar ordenada por la jueza, juez o tribunal de garantías p</w:t>
      </w:r>
      <w:r>
        <w:rPr>
          <w:rFonts w:eastAsia="Times New Roman"/>
          <w:lang w:val="es-ES"/>
        </w:rPr>
        <w:t>enales, la fiscalía deberá solicitar su sustitución por otra;</w:t>
      </w:r>
      <w:r>
        <w:rPr>
          <w:rFonts w:eastAsia="Times New Roman"/>
          <w:lang w:val="es-ES"/>
        </w:rPr>
        <w:br/>
      </w:r>
      <w:r>
        <w:rPr>
          <w:rFonts w:eastAsia="Times New Roman"/>
          <w:lang w:val="es-ES"/>
        </w:rPr>
        <w:br/>
        <w:t>4. Cuando se trate de infracciones de violencia intrafamiliar, además de las medidas cautelares previstas en este Título, la jueza o juez de garantías penales podrá fijar simultáneamente la pen</w:t>
      </w:r>
      <w:r>
        <w:rPr>
          <w:rFonts w:eastAsia="Times New Roman"/>
          <w:lang w:val="es-ES"/>
        </w:rPr>
        <w:t>sión de alimentos correspondiente que, mientras dure la medida cautelar, deberá satisfacer la o el agresor, tomándose en cuenta las necesidades de subsistencia de las personas perjudicadas por la agresión; y,</w:t>
      </w:r>
      <w:r>
        <w:rPr>
          <w:rFonts w:eastAsia="Times New Roman"/>
          <w:lang w:val="es-ES"/>
        </w:rPr>
        <w:br/>
      </w:r>
      <w:r>
        <w:rPr>
          <w:rFonts w:eastAsia="Times New Roman"/>
          <w:lang w:val="es-ES"/>
        </w:rPr>
        <w:br/>
        <w:t>5. La jueza, juez o tribunal de garantías pena</w:t>
      </w:r>
      <w:r>
        <w:rPr>
          <w:rFonts w:eastAsia="Times New Roman"/>
          <w:lang w:val="es-ES"/>
        </w:rPr>
        <w:t>les deberá dictar todas las medidas cautelares necesarias a fin de garantizar la reparación integral.</w:t>
      </w:r>
    </w:p>
    <w:p w:rsidR="00000000" w:rsidRDefault="00473417">
      <w:pPr>
        <w:rPr>
          <w:rFonts w:eastAsia="Times New Roman"/>
          <w:lang w:val="es-ES"/>
        </w:rPr>
      </w:pPr>
      <w:r>
        <w:rPr>
          <w:rFonts w:eastAsia="Times New Roman"/>
          <w:lang w:val="es-ES"/>
        </w:rPr>
        <w:t xml:space="preserve">Art. 604.- </w:t>
      </w:r>
      <w:r>
        <w:rPr>
          <w:rFonts w:eastAsia="Times New Roman"/>
          <w:b/>
          <w:bCs/>
          <w:lang w:val="es-ES"/>
        </w:rPr>
        <w:t xml:space="preserve">Audiencia de sustitución, revocatoria o suspensión de medida cautelar.- </w:t>
      </w:r>
      <w:r>
        <w:rPr>
          <w:rFonts w:eastAsia="Times New Roman"/>
          <w:lang w:val="es-ES"/>
        </w:rPr>
        <w:t>Las medidas deberán dictarse de acuerdo a los principios de necesidad y</w:t>
      </w:r>
      <w:r>
        <w:rPr>
          <w:rFonts w:eastAsia="Times New Roman"/>
          <w:lang w:val="es-ES"/>
        </w:rPr>
        <w:t xml:space="preserve"> proporcionalidad.</w:t>
      </w:r>
      <w:r>
        <w:rPr>
          <w:rFonts w:eastAsia="Times New Roman"/>
          <w:lang w:val="es-ES"/>
        </w:rPr>
        <w:br/>
      </w:r>
      <w:r>
        <w:rPr>
          <w:rFonts w:eastAsia="Times New Roman"/>
          <w:lang w:val="es-ES"/>
        </w:rPr>
        <w:br/>
        <w:t>La jueza, juez o tribunal de garantías penales deberá examinar la necesidad de las medidas cautelares, la concurrencia de hechos nuevos que así lo justifiquen, la obtención de evidencias nuevas que acrediten hechos antes no justificados</w:t>
      </w:r>
      <w:r>
        <w:rPr>
          <w:rFonts w:eastAsia="Times New Roman"/>
          <w:lang w:val="es-ES"/>
        </w:rPr>
        <w:t xml:space="preserve"> y, si lo considera pertinente en audiencia oral, sustituirlas por otras.</w:t>
      </w:r>
      <w:r>
        <w:rPr>
          <w:rFonts w:eastAsia="Times New Roman"/>
          <w:lang w:val="es-ES"/>
        </w:rPr>
        <w:br/>
      </w:r>
      <w:r>
        <w:rPr>
          <w:rFonts w:eastAsia="Times New Roman"/>
          <w:lang w:val="es-ES"/>
        </w:rPr>
        <w:br/>
        <w:t>De igual forma, podrá sustituir una medida dispuesta con anterioridad o dictaría no obstante de haberla negado anteriormente.</w:t>
      </w:r>
      <w:r>
        <w:rPr>
          <w:rFonts w:eastAsia="Times New Roman"/>
          <w:lang w:val="es-ES"/>
        </w:rPr>
        <w:br/>
      </w:r>
      <w:r>
        <w:rPr>
          <w:rFonts w:eastAsia="Times New Roman"/>
          <w:lang w:val="es-ES"/>
        </w:rPr>
        <w:br/>
        <w:t>Si desaparecieren las causas que dieron origen a las m</w:t>
      </w:r>
      <w:r>
        <w:rPr>
          <w:rFonts w:eastAsia="Times New Roman"/>
          <w:lang w:val="es-ES"/>
        </w:rPr>
        <w:t>edidas cautelares o su duración exceda los plazos previstos en la Constitución de la República del Ecuador, la jueza, juez o tribunal de garantías penales las revocará de oficio o a petición de parte.</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APREHENSIÓN</w:t>
      </w:r>
    </w:p>
    <w:p w:rsidR="00000000" w:rsidRDefault="00473417">
      <w:pPr>
        <w:rPr>
          <w:rFonts w:eastAsia="Times New Roman"/>
          <w:lang w:val="es-ES"/>
        </w:rPr>
      </w:pPr>
      <w:r>
        <w:rPr>
          <w:rFonts w:eastAsia="Times New Roman"/>
          <w:lang w:val="es-ES"/>
        </w:rPr>
        <w:t xml:space="preserve">Art. 605.- </w:t>
      </w:r>
      <w:r>
        <w:rPr>
          <w:rFonts w:eastAsia="Times New Roman"/>
          <w:b/>
          <w:bCs/>
          <w:lang w:val="es-ES"/>
        </w:rPr>
        <w:t>Aprehensión.-</w:t>
      </w:r>
      <w:r>
        <w:rPr>
          <w:rFonts w:eastAsia="Times New Roman"/>
          <w:b/>
          <w:bCs/>
          <w:lang w:val="es-ES"/>
        </w:rPr>
        <w:t xml:space="preserve"> </w:t>
      </w:r>
      <w:r>
        <w:rPr>
          <w:rFonts w:eastAsia="Times New Roman"/>
          <w:lang w:val="es-ES"/>
        </w:rPr>
        <w:t>Cualquier persona podrá aprehender a quien sorprendiere en infracción flagrante, debiendo elaborar el parte correspondiente y entregar inmediatamente a la persona aprehendida a la policía o a la fiscalía más próxima. Los agentes de la Policía Investigativ</w:t>
      </w:r>
      <w:r>
        <w:rPr>
          <w:rFonts w:eastAsia="Times New Roman"/>
          <w:lang w:val="es-ES"/>
        </w:rPr>
        <w:t>a, Policía Nacional o miembros de las Fuerzas Armadas, estarán obligados a aprehender a quienes sorprendieren en la comisión de una infracción flagrante.</w:t>
      </w:r>
      <w:r>
        <w:rPr>
          <w:rFonts w:eastAsia="Times New Roman"/>
          <w:lang w:val="es-ES"/>
        </w:rPr>
        <w:br/>
      </w:r>
      <w:r>
        <w:rPr>
          <w:rFonts w:eastAsia="Times New Roman"/>
          <w:lang w:val="es-ES"/>
        </w:rPr>
        <w:br/>
        <w:t>En los casos de que trata este artículo, los agentes de policía podrán ingresar a un lugar cerrado, m</w:t>
      </w:r>
      <w:r>
        <w:rPr>
          <w:rFonts w:eastAsia="Times New Roman"/>
          <w:lang w:val="es-ES"/>
        </w:rPr>
        <w:t>ueble o inmueble, cuando se encontraren en actual persecución de la persona a quien debieren detener, para el solo efecto de practicar la respectiva aprehensión e incautación de los bienes, objetos o dinero materia de la infracción.</w:t>
      </w:r>
    </w:p>
    <w:p w:rsidR="00000000" w:rsidRDefault="00473417">
      <w:pPr>
        <w:rPr>
          <w:rFonts w:eastAsia="Times New Roman"/>
          <w:lang w:val="es-ES"/>
        </w:rPr>
      </w:pPr>
      <w:r>
        <w:rPr>
          <w:rFonts w:eastAsia="Times New Roman"/>
          <w:lang w:val="es-ES"/>
        </w:rPr>
        <w:t xml:space="preserve">Art. 606.- </w:t>
      </w:r>
      <w:r>
        <w:rPr>
          <w:rFonts w:eastAsia="Times New Roman"/>
          <w:b/>
          <w:bCs/>
          <w:lang w:val="es-ES"/>
        </w:rPr>
        <w:t>Flagrancia.-</w:t>
      </w:r>
      <w:r>
        <w:rPr>
          <w:rFonts w:eastAsia="Times New Roman"/>
          <w:b/>
          <w:bCs/>
          <w:lang w:val="es-ES"/>
        </w:rPr>
        <w:t xml:space="preserve"> </w:t>
      </w:r>
      <w:r>
        <w:rPr>
          <w:rFonts w:eastAsia="Times New Roman"/>
          <w:lang w:val="es-ES"/>
        </w:rPr>
        <w:t>Se entenderá que se encuentra en situación de flagrancia la persona:</w:t>
      </w:r>
      <w:r>
        <w:rPr>
          <w:rFonts w:eastAsia="Times New Roman"/>
          <w:lang w:val="es-ES"/>
        </w:rPr>
        <w:br/>
      </w:r>
      <w:r>
        <w:rPr>
          <w:rFonts w:eastAsia="Times New Roman"/>
          <w:lang w:val="es-ES"/>
        </w:rPr>
        <w:br/>
        <w:t>1. Que cometa la infracción en presencia de una o más personas o sea hallada cometiéndola;</w:t>
      </w:r>
      <w:r>
        <w:rPr>
          <w:rFonts w:eastAsia="Times New Roman"/>
          <w:lang w:val="es-ES"/>
        </w:rPr>
        <w:br/>
      </w:r>
      <w:r>
        <w:rPr>
          <w:rFonts w:eastAsia="Times New Roman"/>
          <w:lang w:val="es-ES"/>
        </w:rPr>
        <w:br/>
        <w:t>2. Que sea hallada inmediatamente después de cometerla. No se podrá alegar persecución ininte</w:t>
      </w:r>
      <w:r>
        <w:rPr>
          <w:rFonts w:eastAsia="Times New Roman"/>
          <w:lang w:val="es-ES"/>
        </w:rPr>
        <w:t>rrumpida si han transcurrido más de veinticuatro horas entre la comisión de la infracción y la aprehensión;</w:t>
      </w:r>
      <w:r>
        <w:rPr>
          <w:rFonts w:eastAsia="Times New Roman"/>
          <w:lang w:val="es-ES"/>
        </w:rPr>
        <w:br/>
      </w:r>
      <w:r>
        <w:rPr>
          <w:rFonts w:eastAsia="Times New Roman"/>
          <w:lang w:val="es-ES"/>
        </w:rPr>
        <w:br/>
        <w:t>3. Que fuere encontrada con objetos procedentes de aquella o con señales y vestigios, en sí mismo o en su vestimenta, o con las armas o instrumento</w:t>
      </w:r>
      <w:r>
        <w:rPr>
          <w:rFonts w:eastAsia="Times New Roman"/>
          <w:lang w:val="es-ES"/>
        </w:rPr>
        <w:t>s que hubieren sido empleados para cometerlo, en un tiempo inmediato a la perpetración de la infracción; y,</w:t>
      </w:r>
      <w:r>
        <w:rPr>
          <w:rFonts w:eastAsia="Times New Roman"/>
          <w:lang w:val="es-ES"/>
        </w:rPr>
        <w:br/>
      </w:r>
      <w:r>
        <w:rPr>
          <w:rFonts w:eastAsia="Times New Roman"/>
          <w:lang w:val="es-ES"/>
        </w:rPr>
        <w:br/>
        <w:t>4. En caso de que la aprehensión por infracción flagrante ocurra en espacio marítimo o en zonas inhóspitas de difícil acceso, el plazo de veinticua</w:t>
      </w:r>
      <w:r>
        <w:rPr>
          <w:rFonts w:eastAsia="Times New Roman"/>
          <w:lang w:val="es-ES"/>
        </w:rPr>
        <w:t>tro horas comenzará a correr a partir del arribo al puerto más cercano o al centro poblado donde existan las autoridades competentes para su procesamiento.</w:t>
      </w:r>
      <w:r>
        <w:rPr>
          <w:rFonts w:eastAsia="Times New Roman"/>
          <w:lang w:val="es-ES"/>
        </w:rPr>
        <w:br/>
      </w:r>
      <w:r>
        <w:rPr>
          <w:rFonts w:eastAsia="Times New Roman"/>
          <w:lang w:val="es-ES"/>
        </w:rPr>
        <w:br/>
        <w:t>Asimismo, cualquier persona puede aprehender:</w:t>
      </w:r>
      <w:r>
        <w:rPr>
          <w:rFonts w:eastAsia="Times New Roman"/>
          <w:lang w:val="es-ES"/>
        </w:rPr>
        <w:br/>
      </w:r>
      <w:r>
        <w:rPr>
          <w:rFonts w:eastAsia="Times New Roman"/>
          <w:lang w:val="es-ES"/>
        </w:rPr>
        <w:br/>
        <w:t xml:space="preserve">a. A la persona que fugue de un centro de privación </w:t>
      </w:r>
      <w:r>
        <w:rPr>
          <w:rFonts w:eastAsia="Times New Roman"/>
          <w:lang w:val="es-ES"/>
        </w:rPr>
        <w:t>de libertad; y,</w:t>
      </w:r>
      <w:r>
        <w:rPr>
          <w:rFonts w:eastAsia="Times New Roman"/>
          <w:lang w:val="es-ES"/>
        </w:rPr>
        <w:br/>
      </w:r>
      <w:r>
        <w:rPr>
          <w:rFonts w:eastAsia="Times New Roman"/>
          <w:lang w:val="es-ES"/>
        </w:rPr>
        <w:br/>
        <w:t>b. A la persona procesada, en contra de quien se hubiere dictado una orden de prisión preventiva, o a la persona condenada que estuviese prófuga.</w:t>
      </w:r>
    </w:p>
    <w:p w:rsidR="00000000" w:rsidRDefault="00473417">
      <w:pPr>
        <w:rPr>
          <w:rFonts w:eastAsia="Times New Roman"/>
          <w:lang w:val="es-ES"/>
        </w:rPr>
      </w:pPr>
      <w:r>
        <w:rPr>
          <w:rFonts w:eastAsia="Times New Roman"/>
          <w:lang w:val="es-ES"/>
        </w:rPr>
        <w:t xml:space="preserve">Art. 607.- </w:t>
      </w:r>
      <w:r>
        <w:rPr>
          <w:rFonts w:eastAsia="Times New Roman"/>
          <w:b/>
          <w:bCs/>
          <w:lang w:val="es-ES"/>
        </w:rPr>
        <w:t xml:space="preserve">Audiencia.- </w:t>
      </w:r>
      <w:r>
        <w:rPr>
          <w:rFonts w:eastAsia="Times New Roman"/>
          <w:lang w:val="es-ES"/>
        </w:rPr>
        <w:t>Toda persona aprehendida por la comisión de una infracción flagrante d</w:t>
      </w:r>
      <w:r>
        <w:rPr>
          <w:rFonts w:eastAsia="Times New Roman"/>
          <w:lang w:val="es-ES"/>
        </w:rPr>
        <w:t>eberá ser llevada de inmediato ante la jueza, juez o tribunal de garantías penales especializado, para la correspondiente audiencia oral, que deberá realizarse dentro de las veinticuatro horas. A pedido de la Fiscalía, se calificará la situación de flagran</w:t>
      </w:r>
      <w:r>
        <w:rPr>
          <w:rFonts w:eastAsia="Times New Roman"/>
          <w:lang w:val="es-ES"/>
        </w:rPr>
        <w:t>cia, se solicitarán las medidas cautelares que el caso amerite y se determinará el proceso correspondiente a seguirse dependiendo de la infracción que se le imputa a la persona.</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LA DETENCIÓN</w:t>
      </w:r>
    </w:p>
    <w:p w:rsidR="00000000" w:rsidRDefault="00473417">
      <w:pPr>
        <w:rPr>
          <w:rFonts w:eastAsia="Times New Roman"/>
          <w:lang w:val="es-ES"/>
        </w:rPr>
      </w:pPr>
      <w:r>
        <w:rPr>
          <w:rFonts w:eastAsia="Times New Roman"/>
          <w:lang w:val="es-ES"/>
        </w:rPr>
        <w:t xml:space="preserve">Art. 608.- </w:t>
      </w:r>
      <w:r>
        <w:rPr>
          <w:rFonts w:eastAsia="Times New Roman"/>
          <w:b/>
          <w:bCs/>
          <w:lang w:val="es-ES"/>
        </w:rPr>
        <w:t xml:space="preserve">Detención.- </w:t>
      </w:r>
      <w:r>
        <w:rPr>
          <w:rFonts w:eastAsia="Times New Roman"/>
          <w:lang w:val="es-ES"/>
        </w:rPr>
        <w:t>Procede la detención:</w:t>
      </w:r>
      <w:r>
        <w:rPr>
          <w:rFonts w:eastAsia="Times New Roman"/>
          <w:lang w:val="es-ES"/>
        </w:rPr>
        <w:br/>
      </w:r>
      <w:r>
        <w:rPr>
          <w:rFonts w:eastAsia="Times New Roman"/>
          <w:lang w:val="es-ES"/>
        </w:rPr>
        <w:br/>
        <w:t>1. Co</w:t>
      </w:r>
      <w:r>
        <w:rPr>
          <w:rFonts w:eastAsia="Times New Roman"/>
          <w:lang w:val="es-ES"/>
        </w:rPr>
        <w:t>n el objeto de investigar una infracción de acción pública, a pedido de la Fiscalía, cuando haya presunciones de responsabilidad penal;</w:t>
      </w:r>
      <w:r>
        <w:rPr>
          <w:rFonts w:eastAsia="Times New Roman"/>
          <w:lang w:val="es-ES"/>
        </w:rPr>
        <w:br/>
      </w:r>
      <w:r>
        <w:rPr>
          <w:rFonts w:eastAsia="Times New Roman"/>
          <w:lang w:val="es-ES"/>
        </w:rPr>
        <w:br/>
        <w:t xml:space="preserve">2. La jueza o juez de garantías penales podrá ordenar la detención de cualquier persona contra la cual exista indicios </w:t>
      </w:r>
      <w:r>
        <w:rPr>
          <w:rFonts w:eastAsia="Times New Roman"/>
          <w:lang w:val="es-ES"/>
        </w:rPr>
        <w:t>que hagan presumir su participación en una infracción penal o para que ésta preste su declaración; y,</w:t>
      </w:r>
      <w:r>
        <w:rPr>
          <w:rFonts w:eastAsia="Times New Roman"/>
          <w:lang w:val="es-ES"/>
        </w:rPr>
        <w:br/>
      </w:r>
      <w:r>
        <w:rPr>
          <w:rFonts w:eastAsia="Times New Roman"/>
          <w:lang w:val="es-ES"/>
        </w:rPr>
        <w:br/>
        <w:t>3. Cuando en el primer momento de la investigación sea imposible individualizar a las personas procesadas y a los testigos y deba procederse con urgencia</w:t>
      </w:r>
      <w:r>
        <w:rPr>
          <w:rFonts w:eastAsia="Times New Roman"/>
          <w:lang w:val="es-ES"/>
        </w:rPr>
        <w:t xml:space="preserve"> para no perjudicar la investigación, a fin de evitar que los presentes se alejen del lugar, se comuniquen entre sí y se modifique el estado de las cosas y de los lugares.</w:t>
      </w:r>
    </w:p>
    <w:p w:rsidR="00000000" w:rsidRDefault="00473417">
      <w:pPr>
        <w:rPr>
          <w:rFonts w:eastAsia="Times New Roman"/>
          <w:lang w:val="es-ES"/>
        </w:rPr>
      </w:pPr>
      <w:r>
        <w:rPr>
          <w:rFonts w:eastAsia="Times New Roman"/>
          <w:lang w:val="es-ES"/>
        </w:rPr>
        <w:t xml:space="preserve">Art. 609.- </w:t>
      </w:r>
      <w:r>
        <w:rPr>
          <w:rFonts w:eastAsia="Times New Roman"/>
          <w:b/>
          <w:bCs/>
          <w:lang w:val="es-ES"/>
        </w:rPr>
        <w:t xml:space="preserve">Orden.- </w:t>
      </w:r>
      <w:r>
        <w:rPr>
          <w:rFonts w:eastAsia="Times New Roman"/>
          <w:lang w:val="es-ES"/>
        </w:rPr>
        <w:t>La detención se ordenará mediante boleta que contendrá los siguie</w:t>
      </w:r>
      <w:r>
        <w:rPr>
          <w:rFonts w:eastAsia="Times New Roman"/>
          <w:lang w:val="es-ES"/>
        </w:rPr>
        <w:t>ntes requisitos:</w:t>
      </w:r>
      <w:r>
        <w:rPr>
          <w:rFonts w:eastAsia="Times New Roman"/>
          <w:lang w:val="es-ES"/>
        </w:rPr>
        <w:br/>
      </w:r>
      <w:r>
        <w:rPr>
          <w:rFonts w:eastAsia="Times New Roman"/>
          <w:lang w:val="es-ES"/>
        </w:rPr>
        <w:br/>
        <w:t>1. Los motivos de la detención;</w:t>
      </w:r>
      <w:r>
        <w:rPr>
          <w:rFonts w:eastAsia="Times New Roman"/>
          <w:lang w:val="es-ES"/>
        </w:rPr>
        <w:br/>
      </w:r>
      <w:r>
        <w:rPr>
          <w:rFonts w:eastAsia="Times New Roman"/>
          <w:lang w:val="es-ES"/>
        </w:rPr>
        <w:br/>
        <w:t>2. El lugar y la fecha en que se la expide; y,</w:t>
      </w:r>
      <w:r>
        <w:rPr>
          <w:rFonts w:eastAsia="Times New Roman"/>
          <w:lang w:val="es-ES"/>
        </w:rPr>
        <w:br/>
      </w:r>
      <w:r>
        <w:rPr>
          <w:rFonts w:eastAsia="Times New Roman"/>
          <w:lang w:val="es-ES"/>
        </w:rPr>
        <w:br/>
        <w:t>3. La firma de fa jueza o juez de garantías penales competente.</w:t>
      </w:r>
      <w:r>
        <w:rPr>
          <w:rFonts w:eastAsia="Times New Roman"/>
          <w:lang w:val="es-ES"/>
        </w:rPr>
        <w:br/>
      </w:r>
      <w:r>
        <w:rPr>
          <w:rFonts w:eastAsia="Times New Roman"/>
          <w:lang w:val="es-ES"/>
        </w:rPr>
        <w:br/>
        <w:t>Para el cumplimiento de la orden de detención se comunicará a la Policía Investigativa o a l</w:t>
      </w:r>
      <w:r>
        <w:rPr>
          <w:rFonts w:eastAsia="Times New Roman"/>
          <w:lang w:val="es-ES"/>
        </w:rPr>
        <w:t>a Policía Nacional.</w:t>
      </w:r>
    </w:p>
    <w:p w:rsidR="00000000" w:rsidRDefault="00473417">
      <w:pPr>
        <w:rPr>
          <w:rFonts w:eastAsia="Times New Roman"/>
          <w:lang w:val="es-ES"/>
        </w:rPr>
      </w:pPr>
      <w:r>
        <w:rPr>
          <w:rFonts w:eastAsia="Times New Roman"/>
          <w:lang w:val="es-ES"/>
        </w:rPr>
        <w:t xml:space="preserve">Art. 610.- </w:t>
      </w:r>
      <w:r>
        <w:rPr>
          <w:rFonts w:eastAsia="Times New Roman"/>
          <w:b/>
          <w:bCs/>
          <w:lang w:val="es-ES"/>
        </w:rPr>
        <w:t xml:space="preserve">Duración.- </w:t>
      </w:r>
      <w:r>
        <w:rPr>
          <w:rFonts w:eastAsia="Times New Roman"/>
          <w:lang w:val="es-ES"/>
        </w:rPr>
        <w:t>En ningún caso la detención podrá durar más de veinte y cuatro horas. Dentro de este lapso, de encontrarse que el detenido no ha intervenido en la infracción que se investiga, inmediatamente se lo pondrá en liberta</w:t>
      </w:r>
      <w:r>
        <w:rPr>
          <w:rFonts w:eastAsia="Times New Roman"/>
          <w:lang w:val="es-ES"/>
        </w:rPr>
        <w:t>d. En caso contrario, de haber mérito para ello, la Fiscalía solicitará a la jueza o juez de garantías penales, la formulación de cargos y las medidas cautelares si fueren procedentes.</w:t>
      </w:r>
      <w:r>
        <w:rPr>
          <w:rFonts w:eastAsia="Times New Roman"/>
          <w:lang w:val="es-ES"/>
        </w:rPr>
        <w:br/>
      </w:r>
      <w:r>
        <w:rPr>
          <w:rFonts w:eastAsia="Times New Roman"/>
          <w:lang w:val="es-ES"/>
        </w:rPr>
        <w:br/>
        <w:t>La versión o declaración que tome la o el fiscal, siempre será recepta</w:t>
      </w:r>
      <w:r>
        <w:rPr>
          <w:rFonts w:eastAsia="Times New Roman"/>
          <w:lang w:val="es-ES"/>
        </w:rPr>
        <w:t>da en presencia de su defensora o defensor particular o público.</w:t>
      </w:r>
      <w:r>
        <w:rPr>
          <w:rFonts w:eastAsia="Times New Roman"/>
          <w:lang w:val="es-ES"/>
        </w:rPr>
        <w:br/>
      </w:r>
      <w:r>
        <w:rPr>
          <w:rFonts w:eastAsia="Times New Roman"/>
          <w:lang w:val="es-ES"/>
        </w:rPr>
        <w:br/>
        <w:t>En materia de tránsito, cuando se trate de siniestros donde únicamente existan daños a la propiedad privada, no se procederá en ningún caso a la detención de los conductores ni a la incautac</w:t>
      </w:r>
      <w:r>
        <w:rPr>
          <w:rFonts w:eastAsia="Times New Roman"/>
          <w:lang w:val="es-ES"/>
        </w:rPr>
        <w:t>ión de los vehículos.</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LA PRISIÓN PREVENTIVA</w:t>
      </w:r>
    </w:p>
    <w:p w:rsidR="00000000" w:rsidRDefault="00473417">
      <w:pPr>
        <w:rPr>
          <w:rFonts w:eastAsia="Times New Roman"/>
          <w:lang w:val="es-ES"/>
        </w:rPr>
      </w:pPr>
      <w:r>
        <w:rPr>
          <w:rFonts w:eastAsia="Times New Roman"/>
          <w:lang w:val="es-ES"/>
        </w:rPr>
        <w:t xml:space="preserve">Art. 611.- </w:t>
      </w:r>
      <w:r>
        <w:rPr>
          <w:rFonts w:eastAsia="Times New Roman"/>
          <w:b/>
          <w:bCs/>
          <w:lang w:val="es-ES"/>
        </w:rPr>
        <w:t xml:space="preserve">Finalidad y requisitos.- </w:t>
      </w:r>
      <w:r>
        <w:rPr>
          <w:rFonts w:eastAsia="Times New Roman"/>
          <w:lang w:val="es-ES"/>
        </w:rPr>
        <w:t>Con el objeto de asegurar la presencia de la persona procesada al desarrollo del proceso o para asegurar el cumplimiento de la pena, la Fiscalía solicitará a la ju</w:t>
      </w:r>
      <w:r>
        <w:rPr>
          <w:rFonts w:eastAsia="Times New Roman"/>
          <w:lang w:val="es-ES"/>
        </w:rPr>
        <w:t>eza, juez o tribunal de garantías penales que ordene la prisión preventiva, siempre que medien los siguientes requisitos:</w:t>
      </w:r>
      <w:r>
        <w:rPr>
          <w:rFonts w:eastAsia="Times New Roman"/>
          <w:lang w:val="es-ES"/>
        </w:rPr>
        <w:br/>
      </w:r>
      <w:r>
        <w:rPr>
          <w:rFonts w:eastAsia="Times New Roman"/>
          <w:lang w:val="es-ES"/>
        </w:rPr>
        <w:br/>
        <w:t>1. Indicios suficientes que hagan presumir la existencia de una infracción de acción pública;</w:t>
      </w:r>
      <w:r>
        <w:rPr>
          <w:rFonts w:eastAsia="Times New Roman"/>
          <w:lang w:val="es-ES"/>
        </w:rPr>
        <w:br/>
      </w:r>
      <w:r>
        <w:rPr>
          <w:rFonts w:eastAsia="Times New Roman"/>
          <w:lang w:val="es-ES"/>
        </w:rPr>
        <w:br/>
        <w:t>2. Indicios que hagan presumir la resp</w:t>
      </w:r>
      <w:r>
        <w:rPr>
          <w:rFonts w:eastAsia="Times New Roman"/>
          <w:lang w:val="es-ES"/>
        </w:rPr>
        <w:t>onsabilidad de la persona procesada como autor o cómplice de la infracción;</w:t>
      </w:r>
      <w:r>
        <w:rPr>
          <w:rFonts w:eastAsia="Times New Roman"/>
          <w:lang w:val="es-ES"/>
        </w:rPr>
        <w:br/>
      </w:r>
      <w:r>
        <w:rPr>
          <w:rFonts w:eastAsia="Times New Roman"/>
          <w:lang w:val="es-ES"/>
        </w:rPr>
        <w:br/>
        <w:t>3. Indicios de los que se desprenda que la persona podría evadir la justicia, que otras medidas cautelares no privativas de la libertad son insuficientes por la peligrosidad de la</w:t>
      </w:r>
      <w:r>
        <w:rPr>
          <w:rFonts w:eastAsia="Times New Roman"/>
          <w:lang w:val="es-ES"/>
        </w:rPr>
        <w:t xml:space="preserve"> persona procesada y que es necesaria la prisión preventiva para asegurar su presencia en el juicio; y,</w:t>
      </w:r>
      <w:r>
        <w:rPr>
          <w:rFonts w:eastAsia="Times New Roman"/>
          <w:lang w:val="es-ES"/>
        </w:rPr>
        <w:br/>
      </w:r>
      <w:r>
        <w:rPr>
          <w:rFonts w:eastAsia="Times New Roman"/>
          <w:lang w:val="es-ES"/>
        </w:rPr>
        <w:br/>
        <w:t>4. Se considerará como indicio suficiente la falta de comparecencia a la audiencia sin la debida justificación o el incumplimiento reiterado e injustif</w:t>
      </w:r>
      <w:r>
        <w:rPr>
          <w:rFonts w:eastAsia="Times New Roman"/>
          <w:lang w:val="es-ES"/>
        </w:rPr>
        <w:t>icado de medidas cautelares no privativas de libertad.</w:t>
      </w:r>
      <w:r>
        <w:rPr>
          <w:rFonts w:eastAsia="Times New Roman"/>
          <w:lang w:val="es-ES"/>
        </w:rPr>
        <w:br/>
      </w:r>
      <w:r>
        <w:rPr>
          <w:rFonts w:eastAsia="Times New Roman"/>
          <w:lang w:val="es-ES"/>
        </w:rPr>
        <w:br/>
        <w:t>Si se tratare de infracciones graves y muy graves, de la que resulte la muerte de una o más personas, contra la administración pública, integridad sexual, trata de personas, y odio, si la fiscalía for</w:t>
      </w:r>
      <w:r>
        <w:rPr>
          <w:rFonts w:eastAsia="Times New Roman"/>
          <w:lang w:val="es-ES"/>
        </w:rPr>
        <w:t>mula cargos, la Jueza o Juez de garantías penales, obligatoriamente ordenará la prisión preventiva de la persona procesada, como medida cautelar, salvo las excepciones previstas en este Libro.</w:t>
      </w:r>
      <w:r>
        <w:rPr>
          <w:rFonts w:eastAsia="Times New Roman"/>
          <w:lang w:val="es-ES"/>
        </w:rPr>
        <w:br/>
      </w:r>
      <w:r>
        <w:rPr>
          <w:rFonts w:eastAsia="Times New Roman"/>
          <w:lang w:val="es-ES"/>
        </w:rPr>
        <w:br/>
        <w:t>Cuando se tratare de infracciones levísimas, no se ordenará la</w:t>
      </w:r>
      <w:r>
        <w:rPr>
          <w:rFonts w:eastAsia="Times New Roman"/>
          <w:lang w:val="es-ES"/>
        </w:rPr>
        <w:t xml:space="preserve"> prisión preventiva como medida cautelar.</w:t>
      </w:r>
      <w:r>
        <w:rPr>
          <w:rFonts w:eastAsia="Times New Roman"/>
          <w:lang w:val="es-ES"/>
        </w:rPr>
        <w:br/>
      </w:r>
      <w:r>
        <w:rPr>
          <w:rFonts w:eastAsia="Times New Roman"/>
          <w:lang w:val="es-ES"/>
        </w:rPr>
        <w:br/>
        <w:t>Si la o el juez de garantías penales resuelve no ordenar la prisión preventiva, y se estableciera que la libertad de la persona procesada puede poner en peligro o en riesgo la seguridad, o la integridad física o p</w:t>
      </w:r>
      <w:r>
        <w:rPr>
          <w:rFonts w:eastAsia="Times New Roman"/>
          <w:lang w:val="es-ES"/>
        </w:rPr>
        <w:t>sicológica de la víctima, testigos o de otras personas, la Fiscalía adoptará las medidas de amparo previstas en el sistema nacional de protección y asistencia a víctimas, testigos y otros participantes en el proceso penal.</w:t>
      </w:r>
    </w:p>
    <w:p w:rsidR="00000000" w:rsidRDefault="00473417">
      <w:pPr>
        <w:rPr>
          <w:rFonts w:eastAsia="Times New Roman"/>
          <w:lang w:val="es-ES"/>
        </w:rPr>
      </w:pPr>
      <w:r>
        <w:rPr>
          <w:rFonts w:eastAsia="Times New Roman"/>
          <w:lang w:val="es-ES"/>
        </w:rPr>
        <w:t xml:space="preserve">Art. 612.- </w:t>
      </w:r>
      <w:r>
        <w:rPr>
          <w:rFonts w:eastAsia="Times New Roman"/>
          <w:b/>
          <w:bCs/>
          <w:lang w:val="es-ES"/>
        </w:rPr>
        <w:t>Motivación y audiencia</w:t>
      </w:r>
      <w:r>
        <w:rPr>
          <w:rFonts w:eastAsia="Times New Roman"/>
          <w:b/>
          <w:bCs/>
          <w:lang w:val="es-ES"/>
        </w:rPr>
        <w:t xml:space="preserve">.- </w:t>
      </w:r>
      <w:r>
        <w:rPr>
          <w:rFonts w:eastAsia="Times New Roman"/>
          <w:lang w:val="es-ES"/>
        </w:rPr>
        <w:t>La solicitud de prisión preventiva será motivada y el fiscal deberá demostrar la necesidad de la aplicación de dicha medida cautelar. La jueza o juez de garantías penales rechazará la solicitud de prisión preventiva que no esté debidamente motivada.</w:t>
      </w:r>
      <w:r>
        <w:rPr>
          <w:rFonts w:eastAsia="Times New Roman"/>
          <w:lang w:val="es-ES"/>
        </w:rPr>
        <w:br/>
      </w:r>
      <w:r>
        <w:rPr>
          <w:rFonts w:eastAsia="Times New Roman"/>
          <w:lang w:val="es-ES"/>
        </w:rPr>
        <w:br/>
        <w:t>To</w:t>
      </w:r>
      <w:r>
        <w:rPr>
          <w:rFonts w:eastAsia="Times New Roman"/>
          <w:lang w:val="es-ES"/>
        </w:rPr>
        <w:t>da medida de prisión preventiva se adoptará en audiencia pública, oral y contradictoria, en la misma que la jueza o juez de garantías penales resolverá sobre el requerimiento fiscal de esta medida cautelar, y sobre las solicitudes de sustitución u ofrecimi</w:t>
      </w:r>
      <w:r>
        <w:rPr>
          <w:rFonts w:eastAsia="Times New Roman"/>
          <w:lang w:val="es-ES"/>
        </w:rPr>
        <w:t>ento de caución que se formulen al respecto.</w:t>
      </w:r>
      <w:r>
        <w:rPr>
          <w:rFonts w:eastAsia="Times New Roman"/>
          <w:lang w:val="es-ES"/>
        </w:rPr>
        <w:br/>
      </w:r>
      <w:r>
        <w:rPr>
          <w:rFonts w:eastAsia="Times New Roman"/>
          <w:lang w:val="es-ES"/>
        </w:rPr>
        <w:br/>
        <w:t>En esta audiencia, si el ofendido considera pertinente, solicitará fundamentadamente a la o el fiscal la conversión de la acción, o el procesado podrá solicitar la aplicación del procedimiento abreviado, o si l</w:t>
      </w:r>
      <w:r>
        <w:rPr>
          <w:rFonts w:eastAsia="Times New Roman"/>
          <w:lang w:val="es-ES"/>
        </w:rPr>
        <w:t>o solicita en forma conjunta la víctima y el procesado, se procederá con la mediación penal, en la forma y términos previstos en este Libro.</w:t>
      </w:r>
    </w:p>
    <w:p w:rsidR="00000000" w:rsidRDefault="00473417">
      <w:pPr>
        <w:rPr>
          <w:rFonts w:eastAsia="Times New Roman"/>
          <w:lang w:val="es-ES"/>
        </w:rPr>
      </w:pPr>
      <w:r>
        <w:rPr>
          <w:rFonts w:eastAsia="Times New Roman"/>
          <w:lang w:val="es-ES"/>
        </w:rPr>
        <w:t xml:space="preserve">Art. 613.- </w:t>
      </w:r>
      <w:r>
        <w:rPr>
          <w:rFonts w:eastAsia="Times New Roman"/>
          <w:b/>
          <w:bCs/>
          <w:lang w:val="es-ES"/>
        </w:rPr>
        <w:t xml:space="preserve">Competencia, forma y contenido de la decisión.- </w:t>
      </w:r>
      <w:r>
        <w:rPr>
          <w:rFonts w:eastAsia="Times New Roman"/>
          <w:lang w:val="es-ES"/>
        </w:rPr>
        <w:t>El auto de prisión preventiva solo puede ser dictado por</w:t>
      </w:r>
      <w:r>
        <w:rPr>
          <w:rFonts w:eastAsia="Times New Roman"/>
          <w:lang w:val="es-ES"/>
        </w:rPr>
        <w:t xml:space="preserve"> la jueza o juez de garantías penales, a petición de la o el Fiscal y debe contener:</w:t>
      </w:r>
      <w:r>
        <w:rPr>
          <w:rFonts w:eastAsia="Times New Roman"/>
          <w:lang w:val="es-ES"/>
        </w:rPr>
        <w:br/>
      </w:r>
      <w:r>
        <w:rPr>
          <w:rFonts w:eastAsia="Times New Roman"/>
          <w:lang w:val="es-ES"/>
        </w:rPr>
        <w:br/>
        <w:t>1. Los datos personales de la persona procesada o, si se ignoran, los que sirvan para identificarla;</w:t>
      </w:r>
      <w:r>
        <w:rPr>
          <w:rFonts w:eastAsia="Times New Roman"/>
          <w:lang w:val="es-ES"/>
        </w:rPr>
        <w:br/>
      </w:r>
      <w:r>
        <w:rPr>
          <w:rFonts w:eastAsia="Times New Roman"/>
          <w:lang w:val="es-ES"/>
        </w:rPr>
        <w:br/>
        <w:t>2. Una sucinta enunciación del hecho o hechos que se le imputan y su</w:t>
      </w:r>
      <w:r>
        <w:rPr>
          <w:rFonts w:eastAsia="Times New Roman"/>
          <w:lang w:val="es-ES"/>
        </w:rPr>
        <w:t xml:space="preserve"> calificación delictiva;</w:t>
      </w:r>
      <w:r>
        <w:rPr>
          <w:rFonts w:eastAsia="Times New Roman"/>
          <w:lang w:val="es-ES"/>
        </w:rPr>
        <w:br/>
      </w:r>
      <w:r>
        <w:rPr>
          <w:rFonts w:eastAsia="Times New Roman"/>
          <w:lang w:val="es-ES"/>
        </w:rPr>
        <w:br/>
        <w:t>3. La fundamentación clara y precisa de cada uno de los presupuestos previstos en este Libro; y,</w:t>
      </w:r>
      <w:r>
        <w:rPr>
          <w:rFonts w:eastAsia="Times New Roman"/>
          <w:lang w:val="es-ES"/>
        </w:rPr>
        <w:br/>
      </w:r>
      <w:r>
        <w:rPr>
          <w:rFonts w:eastAsia="Times New Roman"/>
          <w:lang w:val="es-ES"/>
        </w:rPr>
        <w:br/>
        <w:t>4. La cita de las disposiciones legales, aplicables.</w:t>
      </w:r>
      <w:r>
        <w:rPr>
          <w:rFonts w:eastAsia="Times New Roman"/>
          <w:lang w:val="es-ES"/>
        </w:rPr>
        <w:br/>
      </w:r>
      <w:r>
        <w:rPr>
          <w:rFonts w:eastAsia="Times New Roman"/>
          <w:lang w:val="es-ES"/>
        </w:rPr>
        <w:br/>
        <w:t>Para el cumplimiento de la orden de prisión preventiva se comunicará a la Poli</w:t>
      </w:r>
      <w:r>
        <w:rPr>
          <w:rFonts w:eastAsia="Times New Roman"/>
          <w:lang w:val="es-ES"/>
        </w:rPr>
        <w:t>cía Nacional, Policía Investigativa, Dirección Nacional de Migración y a la Organización Internacional de Policía Criminal, Interpol, en el ámbito de sus competencias.</w:t>
      </w:r>
    </w:p>
    <w:p w:rsidR="00000000" w:rsidRDefault="00473417">
      <w:pPr>
        <w:rPr>
          <w:rFonts w:eastAsia="Times New Roman"/>
          <w:lang w:val="es-ES"/>
        </w:rPr>
      </w:pPr>
      <w:r>
        <w:rPr>
          <w:rFonts w:eastAsia="Times New Roman"/>
          <w:lang w:val="es-ES"/>
        </w:rPr>
        <w:t xml:space="preserve">Art. 614.- </w:t>
      </w:r>
      <w:r>
        <w:rPr>
          <w:rFonts w:eastAsia="Times New Roman"/>
          <w:b/>
          <w:bCs/>
          <w:lang w:val="es-ES"/>
        </w:rPr>
        <w:t xml:space="preserve">Improcedencia.- </w:t>
      </w:r>
      <w:r>
        <w:rPr>
          <w:rFonts w:eastAsia="Times New Roman"/>
          <w:lang w:val="es-ES"/>
        </w:rPr>
        <w:t>No se podrá ordenar prisión preventiva cuando:</w:t>
      </w:r>
      <w:r>
        <w:rPr>
          <w:rFonts w:eastAsia="Times New Roman"/>
          <w:lang w:val="es-ES"/>
        </w:rPr>
        <w:br/>
      </w:r>
      <w:r>
        <w:rPr>
          <w:rFonts w:eastAsia="Times New Roman"/>
          <w:lang w:val="es-ES"/>
        </w:rPr>
        <w:br/>
        <w:t>1. La persona</w:t>
      </w:r>
      <w:r>
        <w:rPr>
          <w:rFonts w:eastAsia="Times New Roman"/>
          <w:lang w:val="es-ES"/>
        </w:rPr>
        <w:t xml:space="preserve"> procesada sea una mujer embarazada o parturienta, y hasta noventa días posteriores del parto. Este plazo podrá extenderse cuando la niña o niño hubiera nacido con enfermedades que requieran el cuidado de la madre hasta que las mismas se superen;</w:t>
      </w:r>
      <w:r>
        <w:rPr>
          <w:rFonts w:eastAsia="Times New Roman"/>
          <w:lang w:val="es-ES"/>
        </w:rPr>
        <w:br/>
      </w:r>
      <w:r>
        <w:rPr>
          <w:rFonts w:eastAsia="Times New Roman"/>
          <w:lang w:val="es-ES"/>
        </w:rPr>
        <w:br/>
        <w:t>2. La pe</w:t>
      </w:r>
      <w:r>
        <w:rPr>
          <w:rFonts w:eastAsia="Times New Roman"/>
          <w:lang w:val="es-ES"/>
        </w:rPr>
        <w:t>rsona procesada tenga más de sesenta y cinco años;</w:t>
      </w:r>
      <w:r>
        <w:rPr>
          <w:rFonts w:eastAsia="Times New Roman"/>
          <w:lang w:val="es-ES"/>
        </w:rPr>
        <w:br/>
      </w:r>
      <w:r>
        <w:rPr>
          <w:rFonts w:eastAsia="Times New Roman"/>
          <w:lang w:val="es-ES"/>
        </w:rPr>
        <w:br/>
        <w:t>3. La persona procesada tenga una discapacidad mayor al 30% certificada por la institución o entidad pública correspondiente; o,</w:t>
      </w:r>
      <w:r>
        <w:rPr>
          <w:rFonts w:eastAsia="Times New Roman"/>
          <w:lang w:val="es-ES"/>
        </w:rPr>
        <w:br/>
      </w:r>
      <w:r>
        <w:rPr>
          <w:rFonts w:eastAsia="Times New Roman"/>
          <w:lang w:val="es-ES"/>
        </w:rPr>
        <w:br/>
        <w:t>4. La persona procesada padezca de enfermedad catastrófica, de alta comple</w:t>
      </w:r>
      <w:r>
        <w:rPr>
          <w:rFonts w:eastAsia="Times New Roman"/>
          <w:lang w:val="es-ES"/>
        </w:rPr>
        <w:t>jidad, rara o huérfana.</w:t>
      </w:r>
      <w:r>
        <w:rPr>
          <w:rFonts w:eastAsia="Times New Roman"/>
          <w:lang w:val="es-ES"/>
        </w:rPr>
        <w:br/>
      </w:r>
      <w:r>
        <w:rPr>
          <w:rFonts w:eastAsia="Times New Roman"/>
          <w:lang w:val="es-ES"/>
        </w:rPr>
        <w:br/>
        <w:t>5. El hecho que se investiga estuviere sancionado únicamente con penas inferiores a seis meses o no tengan prevista una pena privativa de libertad, independientemente de la pena que pueda imponerse en sentencia; y,</w:t>
      </w:r>
      <w:r>
        <w:rPr>
          <w:rFonts w:eastAsia="Times New Roman"/>
          <w:lang w:val="es-ES"/>
        </w:rPr>
        <w:br/>
      </w:r>
      <w:r>
        <w:rPr>
          <w:rFonts w:eastAsia="Times New Roman"/>
          <w:lang w:val="es-ES"/>
        </w:rPr>
        <w:br/>
        <w:t>6. En los juici</w:t>
      </w:r>
      <w:r>
        <w:rPr>
          <w:rFonts w:eastAsia="Times New Roman"/>
          <w:lang w:val="es-ES"/>
        </w:rPr>
        <w:t>os por infracciones de acción privada.</w:t>
      </w:r>
    </w:p>
    <w:p w:rsidR="00000000" w:rsidRDefault="00473417">
      <w:pPr>
        <w:rPr>
          <w:rFonts w:eastAsia="Times New Roman"/>
          <w:lang w:val="es-ES"/>
        </w:rPr>
      </w:pPr>
      <w:r>
        <w:rPr>
          <w:rFonts w:eastAsia="Times New Roman"/>
          <w:lang w:val="es-ES"/>
        </w:rPr>
        <w:t xml:space="preserve">Art. 615.- </w:t>
      </w:r>
      <w:r>
        <w:rPr>
          <w:rFonts w:eastAsia="Times New Roman"/>
          <w:b/>
          <w:bCs/>
          <w:lang w:val="es-ES"/>
        </w:rPr>
        <w:t xml:space="preserve">Sustitución de medida cautelar de prisión preventiva.- </w:t>
      </w:r>
      <w:r>
        <w:rPr>
          <w:rFonts w:eastAsia="Times New Roman"/>
          <w:lang w:val="es-ES"/>
        </w:rPr>
        <w:t>La prisión preventiva deberá ser sustituida por otra medida cautelar en los siguientes casos:</w:t>
      </w:r>
      <w:r>
        <w:rPr>
          <w:rFonts w:eastAsia="Times New Roman"/>
          <w:lang w:val="es-ES"/>
        </w:rPr>
        <w:br/>
      </w:r>
      <w:r>
        <w:rPr>
          <w:rFonts w:eastAsia="Times New Roman"/>
          <w:lang w:val="es-ES"/>
        </w:rPr>
        <w:br/>
        <w:t>1. Cuando la persona procesada sea mayor de sesenta y ci</w:t>
      </w:r>
      <w:r>
        <w:rPr>
          <w:rFonts w:eastAsia="Times New Roman"/>
          <w:lang w:val="es-ES"/>
        </w:rPr>
        <w:t>nco años de edad, será sustituida por el arresto domiciliario;</w:t>
      </w:r>
      <w:r>
        <w:rPr>
          <w:rFonts w:eastAsia="Times New Roman"/>
          <w:lang w:val="es-ES"/>
        </w:rPr>
        <w:br/>
      </w:r>
      <w:r>
        <w:rPr>
          <w:rFonts w:eastAsia="Times New Roman"/>
          <w:lang w:val="es-ES"/>
        </w:rPr>
        <w:br/>
        <w:t>2. Cuando la persona procesada sea una mujer que se encuentre embarazada, será sustituida por el arresto domiciliario. En este caso, el arresto domiciliario se prolongará hasta noventa días de</w:t>
      </w:r>
      <w:r>
        <w:rPr>
          <w:rFonts w:eastAsia="Times New Roman"/>
          <w:lang w:val="es-ES"/>
        </w:rPr>
        <w:t>spués del parto;</w:t>
      </w:r>
      <w:r>
        <w:rPr>
          <w:rFonts w:eastAsia="Times New Roman"/>
          <w:lang w:val="es-ES"/>
        </w:rPr>
        <w:br/>
      </w:r>
      <w:r>
        <w:rPr>
          <w:rFonts w:eastAsia="Times New Roman"/>
          <w:lang w:val="es-ES"/>
        </w:rPr>
        <w:br/>
        <w:t>3. Cuando la persona procesada tenga una discapacidad;</w:t>
      </w:r>
      <w:r>
        <w:rPr>
          <w:rFonts w:eastAsia="Times New Roman"/>
          <w:lang w:val="es-ES"/>
        </w:rPr>
        <w:br/>
      </w:r>
      <w:r>
        <w:rPr>
          <w:rFonts w:eastAsia="Times New Roman"/>
          <w:lang w:val="es-ES"/>
        </w:rPr>
        <w:br/>
        <w:t>4. Cuando se trate del juzgamiento de infracciones leves, siempre que la libertad de la persona procesada no atente contra la seguridad de la sociedad; y,</w:t>
      </w:r>
      <w:r>
        <w:rPr>
          <w:rFonts w:eastAsia="Times New Roman"/>
          <w:lang w:val="es-ES"/>
        </w:rPr>
        <w:br/>
      </w:r>
      <w:r>
        <w:rPr>
          <w:rFonts w:eastAsia="Times New Roman"/>
          <w:lang w:val="es-ES"/>
        </w:rPr>
        <w:br/>
        <w:t>5. Cuando la prisión preve</w:t>
      </w:r>
      <w:r>
        <w:rPr>
          <w:rFonts w:eastAsia="Times New Roman"/>
          <w:lang w:val="es-ES"/>
        </w:rPr>
        <w:t>ntiva haya caducado.</w:t>
      </w:r>
      <w:r>
        <w:rPr>
          <w:rFonts w:eastAsia="Times New Roman"/>
          <w:lang w:val="es-ES"/>
        </w:rPr>
        <w:br/>
      </w:r>
      <w:r>
        <w:rPr>
          <w:rFonts w:eastAsia="Times New Roman"/>
          <w:lang w:val="es-ES"/>
        </w:rPr>
        <w:br/>
        <w:t>La o el fiscal que solicite el inicio de una nueva causa penal por los mismos hechos, imputando otra infracción penal para evitar la caducidad de la prisión preventiva, cometerá una infracción grave de conformidad con el Código Orgáni</w:t>
      </w:r>
      <w:r>
        <w:rPr>
          <w:rFonts w:eastAsia="Times New Roman"/>
          <w:lang w:val="es-ES"/>
        </w:rPr>
        <w:t>co de la Función Judicial, sin perjuicio de la infracción penal a que hubiere lugar.</w:t>
      </w:r>
      <w:r>
        <w:rPr>
          <w:rFonts w:eastAsia="Times New Roman"/>
          <w:lang w:val="es-ES"/>
        </w:rPr>
        <w:br/>
      </w:r>
      <w:r>
        <w:rPr>
          <w:rFonts w:eastAsia="Times New Roman"/>
          <w:lang w:val="es-ES"/>
        </w:rPr>
        <w:br/>
        <w:t xml:space="preserve">La jueza, juez o tribunal de garantías penales considerará que la libertad de la persona procesada resulta peligrosa para la seguridad de la sociedad cuando concurrieren </w:t>
      </w:r>
      <w:r>
        <w:rPr>
          <w:rFonts w:eastAsia="Times New Roman"/>
          <w:lang w:val="es-ES"/>
        </w:rPr>
        <w:t>alguna de las siguientes circunstancias: se le imputare la comisión de varias infracciones; la existencia de procesos pendientes; la existencia de condenas anteriores cuyo cumplimiento se encontrare pendiente, atendiendo a la gravedad de las infracciones d</w:t>
      </w:r>
      <w:r>
        <w:rPr>
          <w:rFonts w:eastAsia="Times New Roman"/>
          <w:lang w:val="es-ES"/>
        </w:rPr>
        <w:t>e que trataren y el hecho de haber actuado en grupo o pandilla.</w:t>
      </w:r>
      <w:r>
        <w:rPr>
          <w:rFonts w:eastAsia="Times New Roman"/>
          <w:lang w:val="es-ES"/>
        </w:rPr>
        <w:br/>
      </w:r>
      <w:r>
        <w:rPr>
          <w:rFonts w:eastAsia="Times New Roman"/>
          <w:lang w:val="es-ES"/>
        </w:rPr>
        <w:br/>
        <w:t>La jueza o juez de garantías penales deberá imponer en conjunto con la medida que sustituya la prisión preventiva, el uso del brazalete electrónico o dispositivo de geoposicionamiento.</w:t>
      </w:r>
      <w:r>
        <w:rPr>
          <w:rFonts w:eastAsia="Times New Roman"/>
          <w:lang w:val="es-ES"/>
        </w:rPr>
        <w:br/>
      </w:r>
      <w:r>
        <w:rPr>
          <w:rFonts w:eastAsia="Times New Roman"/>
          <w:lang w:val="es-ES"/>
        </w:rPr>
        <w:br/>
        <w:t>El co</w:t>
      </w:r>
      <w:r>
        <w:rPr>
          <w:rFonts w:eastAsia="Times New Roman"/>
          <w:lang w:val="es-ES"/>
        </w:rPr>
        <w:t>ntrol del arresto domiciliario y del uso del brazalete electrónico o dispositivo de geoposicionamiento, estará a cargo de la Fiscalía, quien verificará su cumplimiento a través de la Policía Investigativa.</w:t>
      </w:r>
      <w:r>
        <w:rPr>
          <w:rFonts w:eastAsia="Times New Roman"/>
          <w:lang w:val="es-ES"/>
        </w:rPr>
        <w:br/>
      </w:r>
      <w:r>
        <w:rPr>
          <w:rFonts w:eastAsia="Times New Roman"/>
          <w:lang w:val="es-ES"/>
        </w:rPr>
        <w:br/>
        <w:t>Si se incumpliere la medida sustitutiva, la jueza</w:t>
      </w:r>
      <w:r>
        <w:rPr>
          <w:rFonts w:eastAsia="Times New Roman"/>
          <w:lang w:val="es-ES"/>
        </w:rPr>
        <w:t xml:space="preserve"> o juez de garantías penales la dejará sin efecto, y en el mismo acto ordenará la prisión preventiva de la persona procesada. En este caso, no procederá una nueva medida de sustitución.</w:t>
      </w:r>
    </w:p>
    <w:p w:rsidR="00000000" w:rsidRDefault="00473417">
      <w:pPr>
        <w:rPr>
          <w:rFonts w:eastAsia="Times New Roman"/>
          <w:lang w:val="es-ES"/>
        </w:rPr>
      </w:pPr>
      <w:r>
        <w:rPr>
          <w:rFonts w:eastAsia="Times New Roman"/>
          <w:lang w:val="es-ES"/>
        </w:rPr>
        <w:t xml:space="preserve">Art. 616.- </w:t>
      </w:r>
      <w:r>
        <w:rPr>
          <w:rFonts w:eastAsia="Times New Roman"/>
          <w:b/>
          <w:bCs/>
          <w:lang w:val="es-ES"/>
        </w:rPr>
        <w:t xml:space="preserve">Caducidad.- </w:t>
      </w:r>
      <w:r>
        <w:rPr>
          <w:rFonts w:eastAsia="Times New Roman"/>
          <w:lang w:val="es-ES"/>
        </w:rPr>
        <w:t>La caducidad de la prisión preventiva se regirá</w:t>
      </w:r>
      <w:r>
        <w:rPr>
          <w:rFonts w:eastAsia="Times New Roman"/>
          <w:lang w:val="es-ES"/>
        </w:rPr>
        <w:t xml:space="preserve"> por las siguientes reglas:</w:t>
      </w:r>
      <w:r>
        <w:rPr>
          <w:rFonts w:eastAsia="Times New Roman"/>
          <w:lang w:val="es-ES"/>
        </w:rPr>
        <w:br/>
      </w:r>
      <w:r>
        <w:rPr>
          <w:rFonts w:eastAsia="Times New Roman"/>
          <w:lang w:val="es-ES"/>
        </w:rPr>
        <w:br/>
        <w:t xml:space="preserve">1. La prisión preventiva no podrá exceder de un año, en los procesos por infracciones graves y muy graves, ni de seis meses, en los procesos por infracciones medias y leves. En ambos casos, el plazo para que opere la caducidad </w:t>
      </w:r>
      <w:r>
        <w:rPr>
          <w:rFonts w:eastAsia="Times New Roman"/>
          <w:lang w:val="es-ES"/>
        </w:rPr>
        <w:t>se contará a partir de la fecha en que se hizo efectivo el auto de prisión preventiva; y,</w:t>
      </w:r>
      <w:r>
        <w:rPr>
          <w:rFonts w:eastAsia="Times New Roman"/>
          <w:lang w:val="es-ES"/>
        </w:rPr>
        <w:br/>
      </w:r>
      <w:r>
        <w:rPr>
          <w:rFonts w:eastAsia="Times New Roman"/>
          <w:lang w:val="es-ES"/>
        </w:rPr>
        <w:br/>
        <w:t>2. Si se excedieren esos plazos, la orden de prisión preventiva caducará y quedará sin efecto, bajo la responsabilidad de la jueza, juez o tribunal de garantías pena</w:t>
      </w:r>
      <w:r>
        <w:rPr>
          <w:rFonts w:eastAsia="Times New Roman"/>
          <w:lang w:val="es-ES"/>
        </w:rPr>
        <w:t>les que conoce la causa. En el auto que se declare la caducidad de la prisión preventiva, la jueza, juez o tribunal de garantías penales ordenará la inmediata libertad de la persona procesada. El secretario obligatoriamente comunicará de este particular al</w:t>
      </w:r>
      <w:r>
        <w:rPr>
          <w:rFonts w:eastAsia="Times New Roman"/>
          <w:lang w:val="es-ES"/>
        </w:rPr>
        <w:t xml:space="preserve"> Consejo de la Judicatura para que proceda a la correspondiente sanción.</w:t>
      </w:r>
      <w:r>
        <w:rPr>
          <w:rFonts w:eastAsia="Times New Roman"/>
          <w:lang w:val="es-ES"/>
        </w:rPr>
        <w:br/>
      </w:r>
      <w:r>
        <w:rPr>
          <w:rFonts w:eastAsia="Times New Roman"/>
          <w:lang w:val="es-ES"/>
        </w:rPr>
        <w:br/>
        <w:t xml:space="preserve">Producida la caducidad de la prisión preventiva, en la misma providencia que la declare la jueza o juez de garantías penales, dispondrá que el procesado quede sujeto a la obligación </w:t>
      </w:r>
      <w:r>
        <w:rPr>
          <w:rFonts w:eastAsia="Times New Roman"/>
          <w:lang w:val="es-ES"/>
        </w:rPr>
        <w:t>de presentarse periódicamente ante la jueza o juez de garantías penales y la prohibición de ausentarse del país, o una sola de estas medidas si lo estimare suficiente, para garantizar la inmediación de la persona procesada con el proceso. La persona proces</w:t>
      </w:r>
      <w:r>
        <w:rPr>
          <w:rFonts w:eastAsia="Times New Roman"/>
          <w:lang w:val="es-ES"/>
        </w:rPr>
        <w:t>ada no quedará liberada del proceso ni de la pena por haberse hecho efectiva la caducidad de la prisión preventiva, debiendo continuar la sustanciación del proceso.</w:t>
      </w:r>
      <w:r>
        <w:rPr>
          <w:rFonts w:eastAsia="Times New Roman"/>
          <w:lang w:val="es-ES"/>
        </w:rPr>
        <w:br/>
      </w:r>
      <w:r>
        <w:rPr>
          <w:rFonts w:eastAsia="Times New Roman"/>
          <w:lang w:val="es-ES"/>
        </w:rPr>
        <w:br/>
        <w:t>La no realización de diligencias procesales, que produzca entorpecimiento del proceso pena</w:t>
      </w:r>
      <w:r>
        <w:rPr>
          <w:rFonts w:eastAsia="Times New Roman"/>
          <w:lang w:val="es-ES"/>
        </w:rPr>
        <w:t>l, provocada por causas no imputables a la administración de justicia, suspenderá ipso jure el decurso de los plazos determinados en numeral 1 de este artículo hasta la fecha en que efectivamente se realice la correspondiente diligencia. Lo anterior sin pe</w:t>
      </w:r>
      <w:r>
        <w:rPr>
          <w:rFonts w:eastAsia="Times New Roman"/>
          <w:lang w:val="es-ES"/>
        </w:rPr>
        <w:t>rjuicio de la necesaria constancia procesal respecto de la suspensión en el expediente. No se considerará, por consiguiente, que ha excedido el plazo de caducidad de prisión preventiva cuando la persona procesada, por cualquier medio, ha evadido, retardado</w:t>
      </w:r>
      <w:r>
        <w:rPr>
          <w:rFonts w:eastAsia="Times New Roman"/>
          <w:lang w:val="es-ES"/>
        </w:rPr>
        <w:t>, evitado o impedido su juzgamiento mediante actos orientados a provocar la caducidad de la prisión preventiva.</w:t>
      </w:r>
      <w:r>
        <w:rPr>
          <w:rFonts w:eastAsia="Times New Roman"/>
          <w:lang w:val="es-ES"/>
        </w:rPr>
        <w:br/>
      </w:r>
      <w:r>
        <w:rPr>
          <w:rFonts w:eastAsia="Times New Roman"/>
          <w:lang w:val="es-ES"/>
        </w:rPr>
        <w:br/>
        <w:t>Si la dilación ocurriera durante el proceso o produjera la caducidad, sea esta por acciones u omisiones de juezas o jueces, fiscales, defensora</w:t>
      </w:r>
      <w:r>
        <w:rPr>
          <w:rFonts w:eastAsia="Times New Roman"/>
          <w:lang w:val="es-ES"/>
        </w:rPr>
        <w:t>s o defensores públicos, abogadas o abogados, peritos, o servidoras o servidores de órganos auxiliares, estos serán sancionados conforme lo establecido en el Código Orgánico de la Función Judicial.</w:t>
      </w:r>
    </w:p>
    <w:p w:rsidR="00000000" w:rsidRDefault="00473417">
      <w:pPr>
        <w:rPr>
          <w:rFonts w:eastAsia="Times New Roman"/>
          <w:lang w:val="es-ES"/>
        </w:rPr>
      </w:pPr>
      <w:r>
        <w:rPr>
          <w:rFonts w:eastAsia="Times New Roman"/>
          <w:lang w:val="es-ES"/>
        </w:rPr>
        <w:t xml:space="preserve">Art. 617.- </w:t>
      </w:r>
      <w:r>
        <w:rPr>
          <w:rFonts w:eastAsia="Times New Roman"/>
          <w:b/>
          <w:bCs/>
          <w:lang w:val="es-ES"/>
        </w:rPr>
        <w:t xml:space="preserve">Apelación de la orden de prisión preventiva.- </w:t>
      </w:r>
      <w:r>
        <w:rPr>
          <w:rFonts w:eastAsia="Times New Roman"/>
          <w:lang w:val="es-ES"/>
        </w:rPr>
        <w:t>La persona procesada o la o el fiscal, pueden apelar de la orden de prisión preventiva impuesta o negada por la jueza o juez de garantías penales cuando consideren que hubo errónea valoración de los elementos aportados por las partes para la adopción de la</w:t>
      </w:r>
      <w:r>
        <w:rPr>
          <w:rFonts w:eastAsia="Times New Roman"/>
          <w:lang w:val="es-ES"/>
        </w:rPr>
        <w:t xml:space="preserve"> resolución. Su trámite se realizará conforme a lo establecido en el presente Libro.</w:t>
      </w:r>
      <w:r>
        <w:rPr>
          <w:rFonts w:eastAsia="Times New Roman"/>
          <w:lang w:val="es-ES"/>
        </w:rPr>
        <w:br/>
      </w:r>
      <w:r>
        <w:rPr>
          <w:rFonts w:eastAsia="Times New Roman"/>
          <w:lang w:val="es-ES"/>
        </w:rPr>
        <w:br/>
        <w:t>La impugnación y la concesión del recurso no tendrán efecto suspensivo, ni serán causa que obstaculice la prosecución de la investigación fiscal o del proceso. Para conoc</w:t>
      </w:r>
      <w:r>
        <w:rPr>
          <w:rFonts w:eastAsia="Times New Roman"/>
          <w:lang w:val="es-ES"/>
        </w:rPr>
        <w:t>er y resolver la apelación, se enviará copia del proceso al superior.</w:t>
      </w:r>
      <w:r>
        <w:rPr>
          <w:rFonts w:eastAsia="Times New Roman"/>
          <w:lang w:val="es-ES"/>
        </w:rPr>
        <w:br/>
      </w:r>
      <w:r>
        <w:rPr>
          <w:rFonts w:eastAsia="Times New Roman"/>
          <w:lang w:val="es-ES"/>
        </w:rPr>
        <w:br/>
        <w:t xml:space="preserve">La Sala a la que le corresponda, resolverá el recurso en audiencia oral, en un plazo de cinco días; de no hacerlo, el superior jerárquico impondrá a los respectivos jueces la multa del </w:t>
      </w:r>
      <w:r>
        <w:rPr>
          <w:rFonts w:eastAsia="Times New Roman"/>
          <w:lang w:val="es-ES"/>
        </w:rPr>
        <w:t xml:space="preserve">10% de una remuneración básica unificada del trabajador en general por cada día de retraso; si el atraso fuere causado por una de las salas de la Corte Nacional la sanción será impuesta por el tribunal en Pleno, con exclusión de los jueces que incurrieron </w:t>
      </w:r>
      <w:r>
        <w:rPr>
          <w:rFonts w:eastAsia="Times New Roman"/>
          <w:lang w:val="es-ES"/>
        </w:rPr>
        <w:t>en el retraso.</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CAUCIÓN</w:t>
      </w:r>
    </w:p>
    <w:p w:rsidR="00000000" w:rsidRDefault="00473417">
      <w:pPr>
        <w:rPr>
          <w:rFonts w:eastAsia="Times New Roman"/>
          <w:lang w:val="es-ES"/>
        </w:rPr>
      </w:pPr>
      <w:r>
        <w:rPr>
          <w:rFonts w:eastAsia="Times New Roman"/>
          <w:lang w:val="es-ES"/>
        </w:rPr>
        <w:t xml:space="preserve">Art. 618.- </w:t>
      </w:r>
      <w:r>
        <w:rPr>
          <w:rFonts w:eastAsia="Times New Roman"/>
          <w:b/>
          <w:bCs/>
          <w:lang w:val="es-ES"/>
        </w:rPr>
        <w:t xml:space="preserve">Objeto y clasificación.- </w:t>
      </w:r>
      <w:r>
        <w:rPr>
          <w:rFonts w:eastAsia="Times New Roman"/>
          <w:lang w:val="es-ES"/>
        </w:rPr>
        <w:t>La caución se dispondrá para garantizar la presencia de la persona procesada a juicio o para suspender la prisión preventiva.</w:t>
      </w:r>
      <w:r>
        <w:rPr>
          <w:rFonts w:eastAsia="Times New Roman"/>
          <w:lang w:val="es-ES"/>
        </w:rPr>
        <w:br/>
      </w:r>
      <w:r>
        <w:rPr>
          <w:rFonts w:eastAsia="Times New Roman"/>
          <w:lang w:val="es-ES"/>
        </w:rPr>
        <w:br/>
      </w:r>
      <w:r>
        <w:rPr>
          <w:rFonts w:eastAsia="Times New Roman"/>
          <w:lang w:val="es-ES"/>
        </w:rPr>
        <w:t>La caución podrá consistir en dinero, fianza, prenda, hipoteca, prenda o carta de garantía otorgada por una institución financiera. La persona procesada podrá rendir caución con su dinero o bienes, o con los de un garante.</w:t>
      </w:r>
    </w:p>
    <w:p w:rsidR="00000000" w:rsidRDefault="00473417">
      <w:pPr>
        <w:rPr>
          <w:rFonts w:eastAsia="Times New Roman"/>
          <w:lang w:val="es-ES"/>
        </w:rPr>
      </w:pPr>
      <w:r>
        <w:rPr>
          <w:rFonts w:eastAsia="Times New Roman"/>
          <w:lang w:val="es-ES"/>
        </w:rPr>
        <w:t xml:space="preserve">Art. 619.- </w:t>
      </w:r>
      <w:r>
        <w:rPr>
          <w:rFonts w:eastAsia="Times New Roman"/>
          <w:b/>
          <w:bCs/>
          <w:lang w:val="es-ES"/>
        </w:rPr>
        <w:t xml:space="preserve">Inadmisibilidad.- </w:t>
      </w:r>
      <w:r>
        <w:rPr>
          <w:rFonts w:eastAsia="Times New Roman"/>
          <w:lang w:val="es-ES"/>
        </w:rPr>
        <w:t>No s</w:t>
      </w:r>
      <w:r>
        <w:rPr>
          <w:rFonts w:eastAsia="Times New Roman"/>
          <w:lang w:val="es-ES"/>
        </w:rPr>
        <w:t>e admitirá caución en los siguientes casos:</w:t>
      </w:r>
      <w:r>
        <w:rPr>
          <w:rFonts w:eastAsia="Times New Roman"/>
          <w:lang w:val="es-ES"/>
        </w:rPr>
        <w:br/>
      </w:r>
      <w:r>
        <w:rPr>
          <w:rFonts w:eastAsia="Times New Roman"/>
          <w:lang w:val="es-ES"/>
        </w:rPr>
        <w:br/>
        <w:t>1. En infracciones graves y muy graves;</w:t>
      </w:r>
      <w:r>
        <w:rPr>
          <w:rFonts w:eastAsia="Times New Roman"/>
          <w:lang w:val="es-ES"/>
        </w:rPr>
        <w:br/>
      </w:r>
      <w:r>
        <w:rPr>
          <w:rFonts w:eastAsia="Times New Roman"/>
          <w:lang w:val="es-ES"/>
        </w:rPr>
        <w:br/>
        <w:t>2. En las infracciones contra la integridad sexual y reproductiva, odio y de violencia intrata miliar;</w:t>
      </w:r>
      <w:r>
        <w:rPr>
          <w:rFonts w:eastAsia="Times New Roman"/>
          <w:lang w:val="es-ES"/>
        </w:rPr>
        <w:br/>
      </w:r>
      <w:r>
        <w:rPr>
          <w:rFonts w:eastAsia="Times New Roman"/>
          <w:lang w:val="es-ES"/>
        </w:rPr>
        <w:br/>
        <w:t>3. Cuando la persona procesada por cualquier motivo hubiese ocasio</w:t>
      </w:r>
      <w:r>
        <w:rPr>
          <w:rFonts w:eastAsia="Times New Roman"/>
          <w:lang w:val="es-ES"/>
        </w:rPr>
        <w:t>nado la ejecución de la caución en el mismo proceso; y,</w:t>
      </w:r>
      <w:r>
        <w:rPr>
          <w:rFonts w:eastAsia="Times New Roman"/>
          <w:lang w:val="es-ES"/>
        </w:rPr>
        <w:br/>
      </w:r>
      <w:r>
        <w:rPr>
          <w:rFonts w:eastAsia="Times New Roman"/>
          <w:lang w:val="es-ES"/>
        </w:rPr>
        <w:br/>
        <w:t>4. En las infracciones en los que las víctimas fueren niñas, niños o adolescentes.</w:t>
      </w:r>
    </w:p>
    <w:p w:rsidR="00000000" w:rsidRDefault="00473417">
      <w:pPr>
        <w:rPr>
          <w:rFonts w:eastAsia="Times New Roman"/>
          <w:lang w:val="es-ES"/>
        </w:rPr>
      </w:pPr>
      <w:r>
        <w:rPr>
          <w:rFonts w:eastAsia="Times New Roman"/>
          <w:lang w:val="es-ES"/>
        </w:rPr>
        <w:t xml:space="preserve">Art. 620.- </w:t>
      </w:r>
      <w:r>
        <w:rPr>
          <w:rFonts w:eastAsia="Times New Roman"/>
          <w:b/>
          <w:bCs/>
          <w:lang w:val="es-ES"/>
        </w:rPr>
        <w:t xml:space="preserve">Trámite.- </w:t>
      </w:r>
      <w:r>
        <w:rPr>
          <w:rFonts w:eastAsia="Times New Roman"/>
          <w:lang w:val="es-ES"/>
        </w:rPr>
        <w:t>Para fijar la caución se deberá seguir el siguiente trámite:</w:t>
      </w:r>
      <w:r>
        <w:rPr>
          <w:rFonts w:eastAsia="Times New Roman"/>
          <w:lang w:val="es-ES"/>
        </w:rPr>
        <w:br/>
      </w:r>
      <w:r>
        <w:rPr>
          <w:rFonts w:eastAsia="Times New Roman"/>
          <w:lang w:val="es-ES"/>
        </w:rPr>
        <w:br/>
        <w:t>1. La solicitud de caución deberá</w:t>
      </w:r>
      <w:r>
        <w:rPr>
          <w:rFonts w:eastAsia="Times New Roman"/>
          <w:lang w:val="es-ES"/>
        </w:rPr>
        <w:t xml:space="preserve"> ser presentada en audiencia oral en la que se demuestre que no existe peligro de no comparecencia al proceso;</w:t>
      </w:r>
      <w:r>
        <w:rPr>
          <w:rFonts w:eastAsia="Times New Roman"/>
          <w:lang w:val="es-ES"/>
        </w:rPr>
        <w:br/>
      </w:r>
      <w:r>
        <w:rPr>
          <w:rFonts w:eastAsia="Times New Roman"/>
          <w:lang w:val="es-ES"/>
        </w:rPr>
        <w:br/>
        <w:t>2. En la audiencia se discutirá la modalidad de la caución;</w:t>
      </w:r>
      <w:r>
        <w:rPr>
          <w:rFonts w:eastAsia="Times New Roman"/>
          <w:lang w:val="es-ES"/>
        </w:rPr>
        <w:br/>
      </w:r>
      <w:r>
        <w:rPr>
          <w:rFonts w:eastAsia="Times New Roman"/>
          <w:lang w:val="es-ES"/>
        </w:rPr>
        <w:br/>
        <w:t>3. Si fuere pecuniaria, se determinará el monto de la caución, para lo cual se toma</w:t>
      </w:r>
      <w:r>
        <w:rPr>
          <w:rFonts w:eastAsia="Times New Roman"/>
          <w:lang w:val="es-ES"/>
        </w:rPr>
        <w:t>rá en cuenta las circunstancias personales del procesado y la infracción de que se trate. En ningún caso el monto podrá ser inferior al de los daños y perjuicios ocasionados a la víctima que objetivamente aparezcan de las circunstancias de la infracción, p</w:t>
      </w:r>
      <w:r>
        <w:rPr>
          <w:rFonts w:eastAsia="Times New Roman"/>
          <w:lang w:val="es-ES"/>
        </w:rPr>
        <w:t>ara lo cual la jueza o juez de garantías penales consultará a la víctima la naturaleza del daño recibido y la cuantía de su pretensión; En los casos que se acepte la caución prendaria o hipotecaria se otorgará por escritura pública y se inscribirá en el re</w:t>
      </w:r>
      <w:r>
        <w:rPr>
          <w:rFonts w:eastAsia="Times New Roman"/>
          <w:lang w:val="es-ES"/>
        </w:rPr>
        <w:t>gistro respectivo de manera gratuita;</w:t>
      </w:r>
      <w:r>
        <w:rPr>
          <w:rFonts w:eastAsia="Times New Roman"/>
          <w:lang w:val="es-ES"/>
        </w:rPr>
        <w:br/>
      </w:r>
      <w:r>
        <w:rPr>
          <w:rFonts w:eastAsia="Times New Roman"/>
          <w:lang w:val="es-ES"/>
        </w:rPr>
        <w:br/>
        <w:t>4. La modalidad de la caución o el garante podrán ser sustituidos previa autorización de la jueza o juez de garantías penales, manteniéndose el mismo monto determinado;</w:t>
      </w:r>
      <w:r>
        <w:rPr>
          <w:rFonts w:eastAsia="Times New Roman"/>
          <w:lang w:val="es-ES"/>
        </w:rPr>
        <w:br/>
      </w:r>
      <w:r>
        <w:rPr>
          <w:rFonts w:eastAsia="Times New Roman"/>
          <w:lang w:val="es-ES"/>
        </w:rPr>
        <w:br/>
        <w:t>5. La jueza o juez de garantías penales que adm</w:t>
      </w:r>
      <w:r>
        <w:rPr>
          <w:rFonts w:eastAsia="Times New Roman"/>
          <w:lang w:val="es-ES"/>
        </w:rPr>
        <w:t>ita caución, que no reúna los requisitos prescritos en este Libro, responderá por el monto de la caución; y,</w:t>
      </w:r>
      <w:r>
        <w:rPr>
          <w:rFonts w:eastAsia="Times New Roman"/>
          <w:lang w:val="es-ES"/>
        </w:rPr>
        <w:br/>
      </w:r>
      <w:r>
        <w:rPr>
          <w:rFonts w:eastAsia="Times New Roman"/>
          <w:lang w:val="es-ES"/>
        </w:rPr>
        <w:br/>
        <w:t>6. Mientras se instrumenta la caución, la jueza, juez o tribunal de garantías penales dictará la medida cautelar de prisión preventiva.</w:t>
      </w:r>
      <w:r>
        <w:rPr>
          <w:rFonts w:eastAsia="Times New Roman"/>
          <w:lang w:val="es-ES"/>
        </w:rPr>
        <w:br/>
      </w:r>
      <w:r>
        <w:rPr>
          <w:rFonts w:eastAsia="Times New Roman"/>
          <w:lang w:val="es-ES"/>
        </w:rPr>
        <w:br/>
        <w:t xml:space="preserve">La jueza </w:t>
      </w:r>
      <w:r>
        <w:rPr>
          <w:rFonts w:eastAsia="Times New Roman"/>
          <w:lang w:val="es-ES"/>
        </w:rPr>
        <w:t>o juez negará el pedido de caución cuando por la gravedad del caso, el interés público o el incentivo de fuga, considere que no procede.</w:t>
      </w:r>
    </w:p>
    <w:p w:rsidR="00000000" w:rsidRDefault="00473417">
      <w:pPr>
        <w:rPr>
          <w:rFonts w:eastAsia="Times New Roman"/>
          <w:lang w:val="es-ES"/>
        </w:rPr>
      </w:pPr>
      <w:r>
        <w:rPr>
          <w:rFonts w:eastAsia="Times New Roman"/>
          <w:lang w:val="es-ES"/>
        </w:rPr>
        <w:t xml:space="preserve">Art. 621.- </w:t>
      </w:r>
      <w:r>
        <w:rPr>
          <w:rFonts w:eastAsia="Times New Roman"/>
          <w:b/>
          <w:bCs/>
          <w:lang w:val="es-ES"/>
        </w:rPr>
        <w:t xml:space="preserve">Requisitos según las modalidades de caución.- </w:t>
      </w:r>
      <w:r>
        <w:rPr>
          <w:rFonts w:eastAsia="Times New Roman"/>
          <w:lang w:val="es-ES"/>
        </w:rPr>
        <w:t>Para solicitar la aceptación de la caución se deberán acompaña</w:t>
      </w:r>
      <w:r>
        <w:rPr>
          <w:rFonts w:eastAsia="Times New Roman"/>
          <w:lang w:val="es-ES"/>
        </w:rPr>
        <w:t>r los siguientes documentos:</w:t>
      </w:r>
      <w:r>
        <w:rPr>
          <w:rFonts w:eastAsia="Times New Roman"/>
          <w:lang w:val="es-ES"/>
        </w:rPr>
        <w:br/>
      </w:r>
      <w:r>
        <w:rPr>
          <w:rFonts w:eastAsia="Times New Roman"/>
          <w:lang w:val="es-ES"/>
        </w:rPr>
        <w:br/>
        <w:t>1. Caución hipotecaria: Se deberá acompañar el certificado del Registrador de la Propiedad del cantón o distrito en donde estuvieren situados los bienes inmuebles, libre de gravámenes y el certificado del avalúo municipal corr</w:t>
      </w:r>
      <w:r>
        <w:rPr>
          <w:rFonts w:eastAsia="Times New Roman"/>
          <w:lang w:val="es-ES"/>
        </w:rPr>
        <w:t>espondiente;</w:t>
      </w:r>
      <w:r>
        <w:rPr>
          <w:rFonts w:eastAsia="Times New Roman"/>
          <w:lang w:val="es-ES"/>
        </w:rPr>
        <w:br/>
      </w:r>
      <w:r>
        <w:rPr>
          <w:rFonts w:eastAsia="Times New Roman"/>
          <w:lang w:val="es-ES"/>
        </w:rPr>
        <w:br/>
        <w:t>2. Caución prendaria: Se deberá acompañar los documentos que acrediten el dominio saneado del bien mueble ofrecido en prenda;</w:t>
      </w:r>
      <w:r>
        <w:rPr>
          <w:rFonts w:eastAsia="Times New Roman"/>
          <w:lang w:val="es-ES"/>
        </w:rPr>
        <w:br/>
      </w:r>
      <w:r>
        <w:rPr>
          <w:rFonts w:eastAsia="Times New Roman"/>
          <w:lang w:val="es-ES"/>
        </w:rPr>
        <w:br/>
        <w:t>3. Caución pecuniaria: Se consignará el valor en efectivo, en cheque certificado o por medio de una carta de garant</w:t>
      </w:r>
      <w:r>
        <w:rPr>
          <w:rFonts w:eastAsia="Times New Roman"/>
          <w:lang w:val="es-ES"/>
        </w:rPr>
        <w:t>ía otorgada por una institución financiera. La solicitud para su aceptación estará acompañada de la documentación que justifique el cumplimiento de los requisitos exigidos en la Ley;</w:t>
      </w:r>
      <w:r>
        <w:rPr>
          <w:rFonts w:eastAsia="Times New Roman"/>
          <w:lang w:val="es-ES"/>
        </w:rPr>
        <w:br/>
      </w:r>
      <w:r>
        <w:rPr>
          <w:rFonts w:eastAsia="Times New Roman"/>
          <w:lang w:val="es-ES"/>
        </w:rPr>
        <w:br/>
        <w:t>4. Caución por póliza de seguro de fianza: Se entregará una póliza de se</w:t>
      </w:r>
      <w:r>
        <w:rPr>
          <w:rFonts w:eastAsia="Times New Roman"/>
          <w:lang w:val="es-ES"/>
        </w:rPr>
        <w:t>guro de fianza, emitida por una aseguradora legalmente constituida en el país y que cuente con las autorizaciones respectivas del órgano correspondiente, cuyo beneficiario será la judicatura que ordene la medida;</w:t>
      </w:r>
      <w:r>
        <w:rPr>
          <w:rFonts w:eastAsia="Times New Roman"/>
          <w:lang w:val="es-ES"/>
        </w:rPr>
        <w:br/>
      </w:r>
      <w:r>
        <w:rPr>
          <w:rFonts w:eastAsia="Times New Roman"/>
          <w:lang w:val="es-ES"/>
        </w:rPr>
        <w:br/>
        <w:t>5. Fianza: Si se ofreciere fianza, la soli</w:t>
      </w:r>
      <w:r>
        <w:rPr>
          <w:rFonts w:eastAsia="Times New Roman"/>
          <w:lang w:val="es-ES"/>
        </w:rPr>
        <w:t>citud para su aceptación estará acompañada de la documentación que justifique el cumplimiento de los requisitos exigidos por el Código Civil; y,</w:t>
      </w:r>
      <w:r>
        <w:rPr>
          <w:rFonts w:eastAsia="Times New Roman"/>
          <w:lang w:val="es-ES"/>
        </w:rPr>
        <w:br/>
      </w:r>
      <w:r>
        <w:rPr>
          <w:rFonts w:eastAsia="Times New Roman"/>
          <w:lang w:val="es-ES"/>
        </w:rPr>
        <w:br/>
        <w:t>6. Garante: En los casos en que la caución sea propuesta por un garante, deberá presentarse los correspondient</w:t>
      </w:r>
      <w:r>
        <w:rPr>
          <w:rFonts w:eastAsia="Times New Roman"/>
          <w:lang w:val="es-ES"/>
        </w:rPr>
        <w:t>es certificados que acrediten que el garante es propietario del dinero o bienes que pueden cubrir el monto de la caución. La persona que actúe como garante deberá señalar domicilio para las correspondientes notificaciones.</w:t>
      </w:r>
      <w:r>
        <w:rPr>
          <w:rFonts w:eastAsia="Times New Roman"/>
          <w:lang w:val="es-ES"/>
        </w:rPr>
        <w:br/>
      </w:r>
      <w:r>
        <w:rPr>
          <w:rFonts w:eastAsia="Times New Roman"/>
          <w:lang w:val="es-ES"/>
        </w:rPr>
        <w:br/>
        <w:t>Los registradores de la propieda</w:t>
      </w:r>
      <w:r>
        <w:rPr>
          <w:rFonts w:eastAsia="Times New Roman"/>
          <w:lang w:val="es-ES"/>
        </w:rPr>
        <w:t>d y mercantil no podrán inscribir nuevos gravámenes sobre los bienes que se encuentren otorgados en caución de conformidad con este Libro.</w:t>
      </w:r>
    </w:p>
    <w:p w:rsidR="00000000" w:rsidRDefault="00473417">
      <w:pPr>
        <w:rPr>
          <w:rFonts w:eastAsia="Times New Roman"/>
          <w:lang w:val="es-ES"/>
        </w:rPr>
      </w:pPr>
      <w:r>
        <w:rPr>
          <w:rFonts w:eastAsia="Times New Roman"/>
          <w:lang w:val="es-ES"/>
        </w:rPr>
        <w:t xml:space="preserve">Art. 622.- </w:t>
      </w:r>
      <w:r>
        <w:rPr>
          <w:rFonts w:eastAsia="Times New Roman"/>
          <w:b/>
          <w:bCs/>
          <w:lang w:val="es-ES"/>
        </w:rPr>
        <w:t xml:space="preserve">Caución en tránsito.- </w:t>
      </w:r>
      <w:r>
        <w:rPr>
          <w:rFonts w:eastAsia="Times New Roman"/>
          <w:lang w:val="es-ES"/>
        </w:rPr>
        <w:t>La caución en materia de tránsito, en casos de infracciones que hayan provocado inca</w:t>
      </w:r>
      <w:r>
        <w:rPr>
          <w:rFonts w:eastAsia="Times New Roman"/>
          <w:lang w:val="es-ES"/>
        </w:rPr>
        <w:t>pacidad o muerte, se calculará tomando como referencia las siguientes reglas:</w:t>
      </w:r>
      <w:r>
        <w:rPr>
          <w:rFonts w:eastAsia="Times New Roman"/>
          <w:lang w:val="es-ES"/>
        </w:rPr>
        <w:br/>
      </w:r>
      <w:r>
        <w:rPr>
          <w:rFonts w:eastAsia="Times New Roman"/>
          <w:lang w:val="es-ES"/>
        </w:rPr>
        <w:br/>
        <w:t>1. Por muerte, un mínimo de sesenta remuneraciones básicas unificadas del trabajador en general, vigente en el momento de fijar la caución, más costas;</w:t>
      </w:r>
      <w:r>
        <w:rPr>
          <w:rFonts w:eastAsia="Times New Roman"/>
          <w:lang w:val="es-ES"/>
        </w:rPr>
        <w:br/>
      </w:r>
      <w:r>
        <w:rPr>
          <w:rFonts w:eastAsia="Times New Roman"/>
          <w:lang w:val="es-ES"/>
        </w:rPr>
        <w:br/>
        <w:t>2. Por incapacidad defin</w:t>
      </w:r>
      <w:r>
        <w:rPr>
          <w:rFonts w:eastAsia="Times New Roman"/>
          <w:lang w:val="es-ES"/>
        </w:rPr>
        <w:t>itiva, el valor equivalente de los gastos médicos y la indemnización equivalente a treinta remuneraciones básicas unificadas del trabajador en general, más costas;</w:t>
      </w:r>
      <w:r>
        <w:rPr>
          <w:rFonts w:eastAsia="Times New Roman"/>
          <w:lang w:val="es-ES"/>
        </w:rPr>
        <w:br/>
      </w:r>
      <w:r>
        <w:rPr>
          <w:rFonts w:eastAsia="Times New Roman"/>
          <w:lang w:val="es-ES"/>
        </w:rPr>
        <w:br/>
        <w:t>3. Por incapacidad temporal de más de ciento veinte días, un valor equivalente a los gastos</w:t>
      </w:r>
      <w:r>
        <w:rPr>
          <w:rFonts w:eastAsia="Times New Roman"/>
          <w:lang w:val="es-ES"/>
        </w:rPr>
        <w:t xml:space="preserve"> médicos que demande la recuperación y rehabilitación de la víctima y la indemnización equivalente a quince remuneraciones básicas unificadas del trabajador en general vigente en el momento de fijar la caución, más costas; y,</w:t>
      </w:r>
      <w:r>
        <w:rPr>
          <w:rFonts w:eastAsia="Times New Roman"/>
          <w:lang w:val="es-ES"/>
        </w:rPr>
        <w:br/>
      </w:r>
      <w:r>
        <w:rPr>
          <w:rFonts w:eastAsia="Times New Roman"/>
          <w:lang w:val="es-ES"/>
        </w:rPr>
        <w:br/>
        <w:t>4. Por incapacidad temporal d</w:t>
      </w:r>
      <w:r>
        <w:rPr>
          <w:rFonts w:eastAsia="Times New Roman"/>
          <w:lang w:val="es-ES"/>
        </w:rPr>
        <w:t>e hasta ciento veinte días, el valor equivalente de los gastos médicos que demanden la recuperación y rehabilitación de la víctima y la indemnización equivalente a diez remuneraciones básicas unificadas del trabajador en general, más costas.</w:t>
      </w:r>
    </w:p>
    <w:p w:rsidR="00000000" w:rsidRDefault="00473417">
      <w:pPr>
        <w:rPr>
          <w:rFonts w:eastAsia="Times New Roman"/>
          <w:lang w:val="es-ES"/>
        </w:rPr>
      </w:pPr>
      <w:r>
        <w:rPr>
          <w:rFonts w:eastAsia="Times New Roman"/>
          <w:lang w:val="es-ES"/>
        </w:rPr>
        <w:t xml:space="preserve">Art. 623.- </w:t>
      </w:r>
      <w:r>
        <w:rPr>
          <w:rFonts w:eastAsia="Times New Roman"/>
          <w:b/>
          <w:bCs/>
          <w:lang w:val="es-ES"/>
        </w:rPr>
        <w:t>Eje</w:t>
      </w:r>
      <w:r>
        <w:rPr>
          <w:rFonts w:eastAsia="Times New Roman"/>
          <w:b/>
          <w:bCs/>
          <w:lang w:val="es-ES"/>
        </w:rPr>
        <w:t xml:space="preserve">cución de la caución.- </w:t>
      </w:r>
      <w:r>
        <w:rPr>
          <w:rFonts w:eastAsia="Times New Roman"/>
          <w:lang w:val="es-ES"/>
        </w:rPr>
        <w:t>La ejecución de la caución operará de acuerdo a las siguientes reglas:</w:t>
      </w:r>
      <w:r>
        <w:rPr>
          <w:rFonts w:eastAsia="Times New Roman"/>
          <w:lang w:val="es-ES"/>
        </w:rPr>
        <w:br/>
      </w:r>
      <w:r>
        <w:rPr>
          <w:rFonts w:eastAsia="Times New Roman"/>
          <w:lang w:val="es-ES"/>
        </w:rPr>
        <w:br/>
        <w:t xml:space="preserve">1. Si la persona procesada no compareciere a la audiencia de juicio, se ordenará prisión preventiva de acuerdo con lo dispuesto en este Libro, y se ejecutará la </w:t>
      </w:r>
      <w:r>
        <w:rPr>
          <w:rFonts w:eastAsia="Times New Roman"/>
          <w:lang w:val="es-ES"/>
        </w:rPr>
        <w:t>caución cuando fuere hipotecaria, prendaria, pecuniaria o fianza;</w:t>
      </w:r>
      <w:r>
        <w:rPr>
          <w:rFonts w:eastAsia="Times New Roman"/>
          <w:lang w:val="es-ES"/>
        </w:rPr>
        <w:br/>
      </w:r>
      <w:r>
        <w:rPr>
          <w:rFonts w:eastAsia="Times New Roman"/>
          <w:lang w:val="es-ES"/>
        </w:rPr>
        <w:br/>
        <w:t>2. En los casos en que una persona que actúa como garante haya rendido caución y la persona procesada no compareciere a la audiencia de juicio, se ordenará prisión preventiva de acuerdo con</w:t>
      </w:r>
      <w:r>
        <w:rPr>
          <w:rFonts w:eastAsia="Times New Roman"/>
          <w:lang w:val="es-ES"/>
        </w:rPr>
        <w:t xml:space="preserve"> lo dispuesto en este Libro, y se fijará el plazo al garante para que lo presente, que no podrá ser mayor a diez días bajo apercibimiento de ejecutarse la caución. Si en el plazo fijado el garante no presentare a la persona procesada, se ejecutará la cauci</w:t>
      </w:r>
      <w:r>
        <w:rPr>
          <w:rFonts w:eastAsia="Times New Roman"/>
          <w:lang w:val="es-ES"/>
        </w:rPr>
        <w:t>ón. Una vez pagada la caución, el garante podrá ejercer las acciones previstas en el derecho civil contra el garantizado;</w:t>
      </w:r>
      <w:r>
        <w:rPr>
          <w:rFonts w:eastAsia="Times New Roman"/>
          <w:lang w:val="es-ES"/>
        </w:rPr>
        <w:br/>
      </w:r>
      <w:r>
        <w:rPr>
          <w:rFonts w:eastAsia="Times New Roman"/>
          <w:lang w:val="es-ES"/>
        </w:rPr>
        <w:br/>
        <w:t>3. Hecha efectiva la caución, su monto se destinará a satisfacer la indemnización por reparación económica, de haber excedente, se de</w:t>
      </w:r>
      <w:r>
        <w:rPr>
          <w:rFonts w:eastAsia="Times New Roman"/>
          <w:lang w:val="es-ES"/>
        </w:rPr>
        <w:t>volverá al obligado; y,</w:t>
      </w:r>
      <w:r>
        <w:rPr>
          <w:rFonts w:eastAsia="Times New Roman"/>
          <w:lang w:val="es-ES"/>
        </w:rPr>
        <w:br/>
      </w:r>
      <w:r>
        <w:rPr>
          <w:rFonts w:eastAsia="Times New Roman"/>
          <w:lang w:val="es-ES"/>
        </w:rPr>
        <w:br/>
        <w:t>4. La persona procesada no quedará liberada del proceso ni de la pena por haberse hecho efectiva la caución, debiendo continuar la sustanciación del proceso. Si la persona procesada o acusada fuere sobreseída o se ratifique su esta</w:t>
      </w:r>
      <w:r>
        <w:rPr>
          <w:rFonts w:eastAsia="Times New Roman"/>
          <w:lang w:val="es-ES"/>
        </w:rPr>
        <w:t>do de inocencia, no tendrá derecho a la devolución de los valores erogados con motivo de la ejecución de la caución.</w:t>
      </w:r>
    </w:p>
    <w:p w:rsidR="00000000" w:rsidRDefault="00473417">
      <w:pPr>
        <w:rPr>
          <w:rFonts w:eastAsia="Times New Roman"/>
          <w:lang w:val="es-ES"/>
        </w:rPr>
      </w:pPr>
      <w:r>
        <w:rPr>
          <w:rFonts w:eastAsia="Times New Roman"/>
          <w:lang w:val="es-ES"/>
        </w:rPr>
        <w:t xml:space="preserve">Art. 624.- </w:t>
      </w:r>
      <w:r>
        <w:rPr>
          <w:rFonts w:eastAsia="Times New Roman"/>
          <w:b/>
          <w:bCs/>
          <w:lang w:val="es-ES"/>
        </w:rPr>
        <w:t xml:space="preserve">Cancelación de la caución.- </w:t>
      </w:r>
      <w:r>
        <w:rPr>
          <w:rFonts w:eastAsia="Times New Roman"/>
          <w:lang w:val="es-ES"/>
        </w:rPr>
        <w:t xml:space="preserve">La jueza, juez o tribunal de garantías penales cancelará la caución y ordenará su devolución en los </w:t>
      </w:r>
      <w:r>
        <w:rPr>
          <w:rFonts w:eastAsia="Times New Roman"/>
          <w:lang w:val="es-ES"/>
        </w:rPr>
        <w:t>siguientes casos:</w:t>
      </w:r>
      <w:r>
        <w:rPr>
          <w:rFonts w:eastAsia="Times New Roman"/>
          <w:lang w:val="es-ES"/>
        </w:rPr>
        <w:br/>
      </w:r>
      <w:r>
        <w:rPr>
          <w:rFonts w:eastAsia="Times New Roman"/>
          <w:lang w:val="es-ES"/>
        </w:rPr>
        <w:br/>
        <w:t>1. Cuando la persona imputada se presente para que se le aplique la prisión preventiva;</w:t>
      </w:r>
      <w:r>
        <w:rPr>
          <w:rFonts w:eastAsia="Times New Roman"/>
          <w:lang w:val="es-ES"/>
        </w:rPr>
        <w:br/>
      </w:r>
      <w:r>
        <w:rPr>
          <w:rFonts w:eastAsia="Times New Roman"/>
          <w:lang w:val="es-ES"/>
        </w:rPr>
        <w:br/>
        <w:t>2. Cuando la persona que actúe como garante lo pida y presente a la persona procesada;</w:t>
      </w:r>
      <w:r>
        <w:rPr>
          <w:rFonts w:eastAsia="Times New Roman"/>
          <w:lang w:val="es-ES"/>
        </w:rPr>
        <w:br/>
      </w:r>
      <w:r>
        <w:rPr>
          <w:rFonts w:eastAsia="Times New Roman"/>
          <w:lang w:val="es-ES"/>
        </w:rPr>
        <w:br/>
        <w:t xml:space="preserve">3. Cuando se dicte el auto de sobreseimiento o sentencia de </w:t>
      </w:r>
      <w:r>
        <w:rPr>
          <w:rFonts w:eastAsia="Times New Roman"/>
          <w:lang w:val="es-ES"/>
        </w:rPr>
        <w:t>ratificación de inocencia;</w:t>
      </w:r>
      <w:r>
        <w:rPr>
          <w:rFonts w:eastAsia="Times New Roman"/>
          <w:lang w:val="es-ES"/>
        </w:rPr>
        <w:br/>
      </w:r>
      <w:r>
        <w:rPr>
          <w:rFonts w:eastAsia="Times New Roman"/>
          <w:lang w:val="es-ES"/>
        </w:rPr>
        <w:br/>
        <w:t>4. Por muerte de la persona procesada;</w:t>
      </w:r>
      <w:r>
        <w:rPr>
          <w:rFonts w:eastAsia="Times New Roman"/>
          <w:lang w:val="es-ES"/>
        </w:rPr>
        <w:br/>
      </w:r>
      <w:r>
        <w:rPr>
          <w:rFonts w:eastAsia="Times New Roman"/>
          <w:lang w:val="es-ES"/>
        </w:rPr>
        <w:br/>
        <w:t>5. Cuando quedare ejecutoriada la sentencia que imponga una pena no privativa de la libertad y se hubiere reparado a la víctima;</w:t>
      </w:r>
      <w:r>
        <w:rPr>
          <w:rFonts w:eastAsia="Times New Roman"/>
          <w:lang w:val="es-ES"/>
        </w:rPr>
        <w:br/>
      </w:r>
      <w:r>
        <w:rPr>
          <w:rFonts w:eastAsia="Times New Roman"/>
          <w:lang w:val="es-ES"/>
        </w:rPr>
        <w:br/>
        <w:t>6. Cuando se dicte sentencia condenatoria;</w:t>
      </w:r>
      <w:r>
        <w:rPr>
          <w:rFonts w:eastAsia="Times New Roman"/>
          <w:lang w:val="es-ES"/>
        </w:rPr>
        <w:br/>
      </w:r>
      <w:r>
        <w:rPr>
          <w:rFonts w:eastAsia="Times New Roman"/>
          <w:lang w:val="es-ES"/>
        </w:rPr>
        <w:br/>
        <w:t>7. Cuando se r</w:t>
      </w:r>
      <w:r>
        <w:rPr>
          <w:rFonts w:eastAsia="Times New Roman"/>
          <w:lang w:val="es-ES"/>
        </w:rPr>
        <w:t>evoque el auto de prisión preventiva; y,</w:t>
      </w:r>
      <w:r>
        <w:rPr>
          <w:rFonts w:eastAsia="Times New Roman"/>
          <w:lang w:val="es-ES"/>
        </w:rPr>
        <w:br/>
      </w:r>
      <w:r>
        <w:rPr>
          <w:rFonts w:eastAsia="Times New Roman"/>
          <w:lang w:val="es-ES"/>
        </w:rPr>
        <w:br/>
        <w:t>8. Cuando se dicte el auto de prescripción de la acción.</w:t>
      </w:r>
    </w:p>
    <w:p w:rsidR="00000000" w:rsidRDefault="0047341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MEDIDAS CAUTELARES PARA GARANTIZAR LA REPARACIÓN INTEGRAL Y LA CONSERVACIÓN DE INDICIOS DE PRUEBA</w:t>
      </w:r>
    </w:p>
    <w:p w:rsidR="00000000" w:rsidRDefault="00473417">
      <w:pPr>
        <w:rPr>
          <w:rFonts w:eastAsia="Times New Roman"/>
          <w:lang w:val="es-ES"/>
        </w:rPr>
      </w:pPr>
      <w:r>
        <w:rPr>
          <w:rFonts w:eastAsia="Times New Roman"/>
          <w:lang w:val="es-ES"/>
        </w:rPr>
        <w:t xml:space="preserve">Art. 625.- </w:t>
      </w:r>
      <w:r>
        <w:rPr>
          <w:rFonts w:eastAsia="Times New Roman"/>
          <w:b/>
          <w:bCs/>
          <w:lang w:val="es-ES"/>
        </w:rPr>
        <w:t xml:space="preserve">Modalidades.- </w:t>
      </w:r>
      <w:r>
        <w:rPr>
          <w:rFonts w:eastAsia="Times New Roman"/>
          <w:lang w:val="es-ES"/>
        </w:rPr>
        <w:t>Para asegurar la repa</w:t>
      </w:r>
      <w:r>
        <w:rPr>
          <w:rFonts w:eastAsia="Times New Roman"/>
          <w:lang w:val="es-ES"/>
        </w:rPr>
        <w:t>ración integral, la jueza o el juez de garantías penales podrá ordenar medidas cautelares sobre los bienes de la persona procesada:</w:t>
      </w:r>
      <w:r>
        <w:rPr>
          <w:rFonts w:eastAsia="Times New Roman"/>
          <w:lang w:val="es-ES"/>
        </w:rPr>
        <w:br/>
      </w:r>
      <w:r>
        <w:rPr>
          <w:rFonts w:eastAsia="Times New Roman"/>
          <w:lang w:val="es-ES"/>
        </w:rPr>
        <w:br/>
        <w:t>1. El secuestro;</w:t>
      </w:r>
      <w:r>
        <w:rPr>
          <w:rFonts w:eastAsia="Times New Roman"/>
          <w:lang w:val="es-ES"/>
        </w:rPr>
        <w:br/>
      </w:r>
      <w:r>
        <w:rPr>
          <w:rFonts w:eastAsia="Times New Roman"/>
          <w:lang w:val="es-ES"/>
        </w:rPr>
        <w:br/>
        <w:t>2. El embargo preventivo o incautación;</w:t>
      </w:r>
      <w:r>
        <w:rPr>
          <w:rFonts w:eastAsia="Times New Roman"/>
          <w:lang w:val="es-ES"/>
        </w:rPr>
        <w:br/>
      </w:r>
      <w:r>
        <w:rPr>
          <w:rFonts w:eastAsia="Times New Roman"/>
          <w:lang w:val="es-ES"/>
        </w:rPr>
        <w:br/>
        <w:t>3. La retención;</w:t>
      </w:r>
      <w:r>
        <w:rPr>
          <w:rFonts w:eastAsia="Times New Roman"/>
          <w:lang w:val="es-ES"/>
        </w:rPr>
        <w:br/>
      </w:r>
      <w:r>
        <w:rPr>
          <w:rFonts w:eastAsia="Times New Roman"/>
          <w:lang w:val="es-ES"/>
        </w:rPr>
        <w:br/>
        <w:t>4. La prohibición de enajenar; y,</w:t>
      </w:r>
      <w:r>
        <w:rPr>
          <w:rFonts w:eastAsia="Times New Roman"/>
          <w:lang w:val="es-ES"/>
        </w:rPr>
        <w:br/>
      </w:r>
      <w:r>
        <w:rPr>
          <w:rFonts w:eastAsia="Times New Roman"/>
          <w:lang w:val="es-ES"/>
        </w:rPr>
        <w:br/>
        <w:t>5. El comis</w:t>
      </w:r>
      <w:r>
        <w:rPr>
          <w:rFonts w:eastAsia="Times New Roman"/>
          <w:lang w:val="es-ES"/>
        </w:rPr>
        <w:t>o especial,</w:t>
      </w:r>
    </w:p>
    <w:p w:rsidR="00000000" w:rsidRDefault="00473417">
      <w:pPr>
        <w:rPr>
          <w:rFonts w:eastAsia="Times New Roman"/>
          <w:lang w:val="es-ES"/>
        </w:rPr>
      </w:pPr>
      <w:r>
        <w:rPr>
          <w:rFonts w:eastAsia="Times New Roman"/>
          <w:lang w:val="es-ES"/>
        </w:rPr>
        <w:t xml:space="preserve">Art. 626.- </w:t>
      </w:r>
      <w:r>
        <w:rPr>
          <w:rFonts w:eastAsia="Times New Roman"/>
          <w:b/>
          <w:bCs/>
          <w:lang w:val="es-ES"/>
        </w:rPr>
        <w:t xml:space="preserve">Reglas.- </w:t>
      </w:r>
      <w:r>
        <w:rPr>
          <w:rFonts w:eastAsia="Times New Roman"/>
          <w:lang w:val="es-ES"/>
        </w:rPr>
        <w:t>Se tramitarán estas medidas conforme a las normas que regulan la materia. Una vez decretadas las medidas se inscribirán obligatoriamente y en forma gratuita en los registros respectivos. Cuando las medidas afecten un bien in</w:t>
      </w:r>
      <w:r>
        <w:rPr>
          <w:rFonts w:eastAsia="Times New Roman"/>
          <w:lang w:val="es-ES"/>
        </w:rPr>
        <w:t xml:space="preserve">mueble que esté ocupado o habitado por la persona procesada, se dejará en su poder a título de depósito gratuito, con el compromiso de entregarlo al órgano respectivo si se dicta sentencia condenatoria en su contra. No se podrán ordenar medidas cautelares </w:t>
      </w:r>
      <w:r>
        <w:rPr>
          <w:rFonts w:eastAsia="Times New Roman"/>
          <w:lang w:val="es-ES"/>
        </w:rPr>
        <w:t>sobre bienes cuando aparezcan desproporcionadas en relación con la gravedad del daño y la probable sentencia sobre la pretensión de reparación integral.</w:t>
      </w:r>
      <w:r>
        <w:rPr>
          <w:rFonts w:eastAsia="Times New Roman"/>
          <w:lang w:val="es-ES"/>
        </w:rPr>
        <w:br/>
      </w:r>
      <w:r>
        <w:rPr>
          <w:rFonts w:eastAsia="Times New Roman"/>
          <w:lang w:val="es-ES"/>
        </w:rPr>
        <w:br/>
        <w:t xml:space="preserve">En las infracciones de tránsito, la jueza o juez de garantías penales de tránsito especializado, está </w:t>
      </w:r>
      <w:r>
        <w:rPr>
          <w:rFonts w:eastAsia="Times New Roman"/>
          <w:lang w:val="es-ES"/>
        </w:rPr>
        <w:t>obligado a ordenar el embargopreventivo del o los vehículos participantes en un accidente de tránsito única y exclusivamente para el peritaje respectivo, del que resultaren muertas una o más personas, o con lesiones que incapaciten sus actividades normales</w:t>
      </w:r>
      <w:r>
        <w:rPr>
          <w:rFonts w:eastAsia="Times New Roman"/>
          <w:lang w:val="es-ES"/>
        </w:rPr>
        <w:t xml:space="preserve"> por más de treinta días.</w:t>
      </w:r>
      <w:r>
        <w:rPr>
          <w:rFonts w:eastAsia="Times New Roman"/>
          <w:lang w:val="es-ES"/>
        </w:rPr>
        <w:br/>
      </w:r>
      <w:r>
        <w:rPr>
          <w:rFonts w:eastAsia="Times New Roman"/>
          <w:lang w:val="es-ES"/>
        </w:rPr>
        <w:br/>
        <w:t>En las infracciones ambientales, minería ilegal y los casos establecidos en este Código, la jueza o juez de garantías penales, obligatoriamente ordenará la destrucción de maquinaria pesada, que por su naturaleza cause daño ambien</w:t>
      </w:r>
      <w:r>
        <w:rPr>
          <w:rFonts w:eastAsia="Times New Roman"/>
          <w:lang w:val="es-ES"/>
        </w:rPr>
        <w:t>tal o sea de difícil movilidad. Ordenada la destrucción, se conservarán en el expediente suficientes elementos probatorios para el proceso.</w:t>
      </w:r>
    </w:p>
    <w:p w:rsidR="00000000" w:rsidRDefault="00473417">
      <w:pPr>
        <w:rPr>
          <w:rFonts w:eastAsia="Times New Roman"/>
          <w:lang w:val="es-ES"/>
        </w:rPr>
      </w:pPr>
      <w:r>
        <w:rPr>
          <w:rFonts w:eastAsia="Times New Roman"/>
          <w:lang w:val="es-ES"/>
        </w:rPr>
        <w:t xml:space="preserve">Art. 627.- </w:t>
      </w:r>
      <w:r>
        <w:rPr>
          <w:rFonts w:eastAsia="Times New Roman"/>
          <w:b/>
          <w:bCs/>
          <w:lang w:val="es-ES"/>
        </w:rPr>
        <w:t xml:space="preserve">Monto.- </w:t>
      </w:r>
      <w:r>
        <w:rPr>
          <w:rFonts w:eastAsia="Times New Roman"/>
          <w:lang w:val="es-ES"/>
        </w:rPr>
        <w:t>Todas las medidas cautelares de carácter real comprenderán bienes por valores suficientes para ga</w:t>
      </w:r>
      <w:r>
        <w:rPr>
          <w:rFonts w:eastAsia="Times New Roman"/>
          <w:lang w:val="es-ES"/>
        </w:rPr>
        <w:t>rantizar las obligaciones, los mismos que serán fijados por la jueza o juez de garantías penales, con equidad, al momento de dictar el auto en que ordene la respectiva medida.</w:t>
      </w:r>
      <w:r>
        <w:rPr>
          <w:rFonts w:eastAsia="Times New Roman"/>
          <w:lang w:val="es-ES"/>
        </w:rPr>
        <w:br/>
      </w:r>
      <w:r>
        <w:rPr>
          <w:rFonts w:eastAsia="Times New Roman"/>
          <w:lang w:val="es-ES"/>
        </w:rPr>
        <w:br/>
        <w:t>En todo caso en que se llame a juicio, la jueza o juez de garantías penales dis</w:t>
      </w:r>
      <w:r>
        <w:rPr>
          <w:rFonts w:eastAsia="Times New Roman"/>
          <w:lang w:val="es-ES"/>
        </w:rPr>
        <w:t>pondrá la prohibición de enajenar y la retención de las cuentas si antes no lo hubiera dispuesto, por una cantidad equivalente al valor de la multa y a las indemnizaciones civiles, por los perjuicios causados a la víctima.</w:t>
      </w:r>
      <w:r>
        <w:rPr>
          <w:rFonts w:eastAsia="Times New Roman"/>
          <w:lang w:val="es-ES"/>
        </w:rPr>
        <w:br/>
      </w:r>
      <w:r>
        <w:rPr>
          <w:rFonts w:eastAsia="Times New Roman"/>
          <w:lang w:val="es-ES"/>
        </w:rPr>
        <w:br/>
        <w:t xml:space="preserve">La prohibición de enajenar y el </w:t>
      </w:r>
      <w:r>
        <w:rPr>
          <w:rFonts w:eastAsia="Times New Roman"/>
          <w:lang w:val="es-ES"/>
        </w:rPr>
        <w:t>embargo de inmuebles se inscribirán obligatoriamente y en forma gratuita por los Registradores de la Propiedad.</w:t>
      </w:r>
    </w:p>
    <w:p w:rsidR="00000000" w:rsidRDefault="00473417">
      <w:pPr>
        <w:rPr>
          <w:rFonts w:eastAsia="Times New Roman"/>
          <w:lang w:val="es-ES"/>
        </w:rPr>
      </w:pPr>
      <w:r>
        <w:rPr>
          <w:rFonts w:eastAsia="Times New Roman"/>
          <w:lang w:val="es-ES"/>
        </w:rPr>
        <w:t xml:space="preserve">Art. 628.- </w:t>
      </w:r>
      <w:r>
        <w:rPr>
          <w:rFonts w:eastAsia="Times New Roman"/>
          <w:b/>
          <w:bCs/>
          <w:lang w:val="es-ES"/>
        </w:rPr>
        <w:t xml:space="preserve">Embargo preventivo.- </w:t>
      </w:r>
      <w:r>
        <w:rPr>
          <w:rFonts w:eastAsia="Times New Roman"/>
          <w:lang w:val="es-ES"/>
        </w:rPr>
        <w:t xml:space="preserve">Por embargo preventivo o incautación, se entenderá la prohibición temporal de transferir, convertir, enajenar o </w:t>
      </w:r>
      <w:r>
        <w:rPr>
          <w:rFonts w:eastAsia="Times New Roman"/>
          <w:lang w:val="es-ES"/>
        </w:rPr>
        <w:t>mover bienes, o la custodia o el control temporales de bienes por mandamiento expedido por una jueza, juez o tribunal de garantías penales.</w:t>
      </w:r>
      <w:r>
        <w:rPr>
          <w:rFonts w:eastAsia="Times New Roman"/>
          <w:lang w:val="es-ES"/>
        </w:rPr>
        <w:br/>
      </w:r>
      <w:r>
        <w:rPr>
          <w:rFonts w:eastAsia="Times New Roman"/>
          <w:lang w:val="es-ES"/>
        </w:rPr>
        <w:br/>
        <w:t>Del resultado de las infracciones penales, los indicios y vestigios producto del embargo preventivo, serán entregad</w:t>
      </w:r>
      <w:r>
        <w:rPr>
          <w:rFonts w:eastAsia="Times New Roman"/>
          <w:lang w:val="es-ES"/>
        </w:rPr>
        <w:t>os a la autoridad competente del área que corresponda, según el caso, para su custodia y conservación temporal hasta que exista una decisión judicial definitiva.</w:t>
      </w:r>
      <w:r>
        <w:rPr>
          <w:rFonts w:eastAsia="Times New Roman"/>
          <w:lang w:val="es-ES"/>
        </w:rPr>
        <w:br/>
      </w:r>
      <w:r>
        <w:rPr>
          <w:rFonts w:eastAsia="Times New Roman"/>
          <w:lang w:val="es-ES"/>
        </w:rPr>
        <w:br/>
        <w:t>Los bienes muebles e inmuebles que sean objeto de medidas cautelares dictadas dentro de proce</w:t>
      </w:r>
      <w:r>
        <w:rPr>
          <w:rFonts w:eastAsia="Times New Roman"/>
          <w:lang w:val="es-ES"/>
        </w:rPr>
        <w:t>sos penales por crimen organizado, lavados de activos o financiamiento de infracciones y sustancias sujetas a fiscalización, quedarán bajo custodia, resguardo y administración temporal del Consejo Nacional de Sustancias Estupefacientes y Psicotrópicas, mie</w:t>
      </w:r>
      <w:r>
        <w:rPr>
          <w:rFonts w:eastAsia="Times New Roman"/>
          <w:lang w:val="es-ES"/>
        </w:rPr>
        <w:t>ntras dure el juicio y la autoridad competente expida la resolución correspondiente.</w:t>
      </w:r>
    </w:p>
    <w:p w:rsidR="00000000" w:rsidRDefault="00473417">
      <w:pPr>
        <w:rPr>
          <w:rFonts w:eastAsia="Times New Roman"/>
          <w:lang w:val="es-ES"/>
        </w:rPr>
      </w:pPr>
      <w:r>
        <w:rPr>
          <w:rFonts w:eastAsia="Times New Roman"/>
          <w:lang w:val="es-ES"/>
        </w:rPr>
        <w:t xml:space="preserve">Art. 629.- </w:t>
      </w:r>
      <w:r>
        <w:rPr>
          <w:rFonts w:eastAsia="Times New Roman"/>
          <w:b/>
          <w:bCs/>
          <w:lang w:val="es-ES"/>
        </w:rPr>
        <w:t xml:space="preserve">Reglas.- </w:t>
      </w:r>
      <w:r>
        <w:rPr>
          <w:rFonts w:eastAsia="Times New Roman"/>
          <w:lang w:val="es-ES"/>
        </w:rPr>
        <w:t>La</w:t>
      </w:r>
      <w:r>
        <w:rPr>
          <w:rFonts w:eastAsia="Times New Roman"/>
          <w:b/>
          <w:bCs/>
          <w:lang w:val="es-ES"/>
        </w:rPr>
        <w:t xml:space="preserve"> </w:t>
      </w:r>
      <w:r>
        <w:rPr>
          <w:rFonts w:eastAsia="Times New Roman"/>
          <w:lang w:val="es-ES"/>
        </w:rPr>
        <w:t>jueza o juez de garantías penales de oficio o a petición de la Fiscalía, podrá disponer el embargo preventivo de bienes, de conformidad con las sigu</w:t>
      </w:r>
      <w:r>
        <w:rPr>
          <w:rFonts w:eastAsia="Times New Roman"/>
          <w:lang w:val="es-ES"/>
        </w:rPr>
        <w:t>ientes reglas:</w:t>
      </w:r>
      <w:r>
        <w:rPr>
          <w:rFonts w:eastAsia="Times New Roman"/>
          <w:lang w:val="es-ES"/>
        </w:rPr>
        <w:br/>
      </w:r>
      <w:r>
        <w:rPr>
          <w:rFonts w:eastAsia="Times New Roman"/>
          <w:lang w:val="es-ES"/>
        </w:rPr>
        <w:br/>
        <w:t>1. Están sujetos a embargo preventivo o incautación los bienes muebles e inmuebles, frutos, dineros y demás valores utilizados, producidos o que hayan reportado beneficio en la comisión de una infracción;</w:t>
      </w:r>
      <w:r>
        <w:rPr>
          <w:rFonts w:eastAsia="Times New Roman"/>
          <w:lang w:val="es-ES"/>
        </w:rPr>
        <w:br/>
      </w:r>
      <w:r>
        <w:rPr>
          <w:rFonts w:eastAsia="Times New Roman"/>
          <w:lang w:val="es-ES"/>
        </w:rPr>
        <w:br/>
        <w:t xml:space="preserve">2. La entidad pública competente, </w:t>
      </w:r>
      <w:r>
        <w:rPr>
          <w:rFonts w:eastAsia="Times New Roman"/>
          <w:lang w:val="es-ES"/>
        </w:rPr>
        <w:t>designada por la jueza o juez de garantías penales, administrará los bienes muebles e inmuebles, frutos, dineros y demás valores que, presumiblemente, fueron resultado, obtenidos o utilizados en las infracciones penales. Esta entidad tendrá responsabilidad</w:t>
      </w:r>
      <w:r>
        <w:rPr>
          <w:rFonts w:eastAsia="Times New Roman"/>
          <w:lang w:val="es-ES"/>
        </w:rPr>
        <w:t xml:space="preserve"> civil por el cuidado de los bienes, sin perjuicio de la responsabilidad penal a que hubiere lugar;</w:t>
      </w:r>
      <w:r>
        <w:rPr>
          <w:rFonts w:eastAsia="Times New Roman"/>
          <w:lang w:val="es-ES"/>
        </w:rPr>
        <w:br/>
      </w:r>
      <w:r>
        <w:rPr>
          <w:rFonts w:eastAsia="Times New Roman"/>
          <w:lang w:val="es-ES"/>
        </w:rPr>
        <w:br/>
        <w:t>3. Previo a una prolija lista de frutos o bienes donde se colija una relación directa con la comisión del hecho punible, la Fiscalía, solicitará a la jueza</w:t>
      </w:r>
      <w:r>
        <w:rPr>
          <w:rFonts w:eastAsia="Times New Roman"/>
          <w:lang w:val="es-ES"/>
        </w:rPr>
        <w:t xml:space="preserve"> o juez de garantías penales el embargo preventivo de los bienes muebles e inmuebles de las personas procesadas;</w:t>
      </w:r>
      <w:r>
        <w:rPr>
          <w:rFonts w:eastAsia="Times New Roman"/>
          <w:lang w:val="es-ES"/>
        </w:rPr>
        <w:br/>
      </w:r>
      <w:r>
        <w:rPr>
          <w:rFonts w:eastAsia="Times New Roman"/>
          <w:lang w:val="es-ES"/>
        </w:rPr>
        <w:br/>
        <w:t xml:space="preserve">La administración cubrirá los costos de conservación y producción, si fuere el caso, con el usufructo de los bienes, el resto será devuelto a </w:t>
      </w:r>
      <w:r>
        <w:rPr>
          <w:rFonts w:eastAsia="Times New Roman"/>
          <w:lang w:val="es-ES"/>
        </w:rPr>
        <w:t>la persona propietaria, a fin de garantizar el pago de costas judiciales;</w:t>
      </w:r>
      <w:r>
        <w:rPr>
          <w:rFonts w:eastAsia="Times New Roman"/>
          <w:lang w:val="es-ES"/>
        </w:rPr>
        <w:br/>
      </w:r>
      <w:r>
        <w:rPr>
          <w:rFonts w:eastAsia="Times New Roman"/>
          <w:lang w:val="es-ES"/>
        </w:rPr>
        <w:br/>
        <w:t>4. La administración podrá vender, en subasta pública, los bienes perecibles de la persona procesada antes de que se dicte sentencia definitiva mediante la justificación de un perit</w:t>
      </w:r>
      <w:r>
        <w:rPr>
          <w:rFonts w:eastAsia="Times New Roman"/>
          <w:lang w:val="es-ES"/>
        </w:rPr>
        <w:t>aje. Inmediatamente vendido el bien perecible se consignará el dinero en una cuenta a fin de que gane intereses. El producto íntegro de esta venta más sus intereses le será devuelto a la persona procesada si en sentencia se confirma su inocencia; y,</w:t>
      </w:r>
      <w:r>
        <w:rPr>
          <w:rFonts w:eastAsia="Times New Roman"/>
          <w:lang w:val="es-ES"/>
        </w:rPr>
        <w:br/>
      </w:r>
      <w:r>
        <w:rPr>
          <w:rFonts w:eastAsia="Times New Roman"/>
          <w:lang w:val="es-ES"/>
        </w:rPr>
        <w:br/>
        <w:t>5. En</w:t>
      </w:r>
      <w:r>
        <w:rPr>
          <w:rFonts w:eastAsia="Times New Roman"/>
          <w:lang w:val="es-ES"/>
        </w:rPr>
        <w:t xml:space="preserve"> caso de que la persona no sea condenada penalmente, se le devolverán los bienes que estén bajo administración temporal.</w:t>
      </w:r>
    </w:p>
    <w:p w:rsidR="00000000" w:rsidRDefault="00473417">
      <w:pPr>
        <w:rPr>
          <w:rFonts w:eastAsia="Times New Roman"/>
          <w:lang w:val="es-ES"/>
        </w:rPr>
      </w:pPr>
      <w:r>
        <w:rPr>
          <w:rFonts w:eastAsia="Times New Roman"/>
          <w:lang w:val="es-ES"/>
        </w:rPr>
        <w:t xml:space="preserve">Art. 630.- </w:t>
      </w:r>
      <w:r>
        <w:rPr>
          <w:rFonts w:eastAsia="Times New Roman"/>
          <w:b/>
          <w:bCs/>
          <w:lang w:val="es-ES"/>
        </w:rPr>
        <w:t xml:space="preserve">Comiso Especial.- </w:t>
      </w:r>
      <w:r>
        <w:rPr>
          <w:rFonts w:eastAsia="Times New Roman"/>
          <w:lang w:val="es-ES"/>
        </w:rPr>
        <w:t>Por comiso especial se entenderá la privación con carácter definitivo de bienes por decisión de un tribuna</w:t>
      </w:r>
      <w:r>
        <w:rPr>
          <w:rFonts w:eastAsia="Times New Roman"/>
          <w:lang w:val="es-ES"/>
        </w:rPr>
        <w:t>l de garantías penales o de otra autoridad competente.</w:t>
      </w:r>
      <w:r>
        <w:rPr>
          <w:rFonts w:eastAsia="Times New Roman"/>
          <w:lang w:val="es-ES"/>
        </w:rPr>
        <w:br/>
      </w:r>
      <w:r>
        <w:rPr>
          <w:rFonts w:eastAsia="Times New Roman"/>
          <w:lang w:val="es-ES"/>
        </w:rPr>
        <w:br/>
        <w:t>En caso de sentencia condenatoria ejecutoriada, dentro de procesos penales por lavados de activos o financiamiento de infracciones, y de sustancias sujetas a fiscalización, los bienes muebles e inmueb</w:t>
      </w:r>
      <w:r>
        <w:rPr>
          <w:rFonts w:eastAsia="Times New Roman"/>
          <w:lang w:val="es-ES"/>
        </w:rPr>
        <w:t>les serán transferidos definitivamente a la Unidad de Gestión Inmobiliaria del Sector Público, INMOBILIAR, entidad que podrá disponer de estos bienes para su regularización.</w:t>
      </w:r>
      <w:r>
        <w:rPr>
          <w:rFonts w:eastAsia="Times New Roman"/>
          <w:lang w:val="es-ES"/>
        </w:rPr>
        <w:br/>
      </w:r>
      <w:r>
        <w:rPr>
          <w:rFonts w:eastAsia="Times New Roman"/>
          <w:lang w:val="es-ES"/>
        </w:rPr>
        <w:br/>
        <w:t>Los valores comisados serán transferidos a la Cuenta Única del Tesoro Nacional.</w:t>
      </w:r>
      <w:r>
        <w:rPr>
          <w:rFonts w:eastAsia="Times New Roman"/>
          <w:lang w:val="es-ES"/>
        </w:rPr>
        <w:br/>
      </w:r>
      <w:r>
        <w:rPr>
          <w:rFonts w:eastAsia="Times New Roman"/>
          <w:lang w:val="es-ES"/>
        </w:rPr>
        <w:br/>
      </w:r>
      <w:r>
        <w:rPr>
          <w:rFonts w:eastAsia="Times New Roman"/>
          <w:lang w:val="es-ES"/>
        </w:rPr>
        <w:t>Los objetos históricos y las obras de arte de imposible reposición comisadas, pasarán a formar parte del patrimonio tangible del Estado y serán transferidos definitivamente al Instituto Nacional de Patrimonio Cultural.</w:t>
      </w:r>
      <w:r>
        <w:rPr>
          <w:rFonts w:eastAsia="Times New Roman"/>
          <w:lang w:val="es-ES"/>
        </w:rPr>
        <w:br/>
      </w:r>
      <w:r>
        <w:rPr>
          <w:rFonts w:eastAsia="Times New Roman"/>
          <w:lang w:val="es-ES"/>
        </w:rPr>
        <w:br/>
        <w:t xml:space="preserve">En las infracciones contra el medio </w:t>
      </w:r>
      <w:r>
        <w:rPr>
          <w:rFonts w:eastAsia="Times New Roman"/>
          <w:lang w:val="es-ES"/>
        </w:rPr>
        <w:t>ambiente, contra los recursos mineros y los casos establecidos en este Código, el tribunal de garantías penales, obligatoriamente ordenará la destrucción de maquinaria pesada, que por su naturaleza cause daño ambiental o sea de difícil movilidad, como ocur</w:t>
      </w:r>
      <w:r>
        <w:rPr>
          <w:rFonts w:eastAsia="Times New Roman"/>
          <w:lang w:val="es-ES"/>
        </w:rPr>
        <w:t>re en el caso de minería ilegal.</w:t>
      </w:r>
    </w:p>
    <w:p w:rsidR="00000000" w:rsidRDefault="00473417">
      <w:pPr>
        <w:rPr>
          <w:rFonts w:eastAsia="Times New Roman"/>
          <w:lang w:val="es-ES"/>
        </w:rPr>
      </w:pPr>
      <w:r>
        <w:rPr>
          <w:rFonts w:eastAsia="Times New Roman"/>
          <w:lang w:val="es-ES"/>
        </w:rPr>
        <w:t xml:space="preserve">Art. 631.- </w:t>
      </w:r>
      <w:r>
        <w:rPr>
          <w:rFonts w:eastAsia="Times New Roman"/>
          <w:b/>
          <w:bCs/>
          <w:lang w:val="es-ES"/>
        </w:rPr>
        <w:t xml:space="preserve">Restitución de bienes.- </w:t>
      </w:r>
      <w:r>
        <w:rPr>
          <w:rFonts w:eastAsia="Times New Roman"/>
          <w:lang w:val="es-ES"/>
        </w:rPr>
        <w:t>Ejecutoriada la resolución judicial mediante la cual se cancelan las medidas cautelares y se ordena la restitución de bienes, la entidad encargada de la administración temporal restituirá,</w:t>
      </w:r>
      <w:r>
        <w:rPr>
          <w:rFonts w:eastAsia="Times New Roman"/>
          <w:lang w:val="es-ES"/>
        </w:rPr>
        <w:t xml:space="preserve"> a las personas designadas en dicha resolución, los bienes o el producto de su enajenación, valores y los rendimientos que hayan generado.</w:t>
      </w:r>
    </w:p>
    <w:p w:rsidR="00000000" w:rsidRDefault="0047341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PROCEDIMIENTO</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INVESTIGACIÓN PREVIA</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LA INVESTIGACIÓN PREVIA</w:t>
      </w:r>
    </w:p>
    <w:p w:rsidR="00000000" w:rsidRDefault="00473417">
      <w:pPr>
        <w:rPr>
          <w:rFonts w:eastAsia="Times New Roman"/>
          <w:lang w:val="es-ES"/>
        </w:rPr>
      </w:pPr>
      <w:r>
        <w:rPr>
          <w:rFonts w:eastAsia="Times New Roman"/>
          <w:lang w:val="es-ES"/>
        </w:rPr>
        <w:t xml:space="preserve">Art. 632.- </w:t>
      </w:r>
      <w:r>
        <w:rPr>
          <w:rFonts w:eastAsia="Times New Roman"/>
          <w:b/>
          <w:bCs/>
          <w:lang w:val="es-ES"/>
        </w:rPr>
        <w:t xml:space="preserve">Finalidad </w:t>
      </w:r>
      <w:r>
        <w:rPr>
          <w:rFonts w:eastAsia="Times New Roman"/>
          <w:b/>
          <w:bCs/>
          <w:lang w:val="es-ES"/>
        </w:rPr>
        <w:t xml:space="preserve">de la investigación previa.- </w:t>
      </w:r>
      <w:r>
        <w:rPr>
          <w:rFonts w:eastAsia="Times New Roman"/>
          <w:lang w:val="es-ES"/>
        </w:rPr>
        <w:t>La investigación previa de la comisión de una infracción como fase preprocesal estará a cargo de la Fiscalía y tiene como finalidad esclarecer los hechos presuntamente delictivos, determinar los elementos suficientes sobre la e</w:t>
      </w:r>
      <w:r>
        <w:rPr>
          <w:rFonts w:eastAsia="Times New Roman"/>
          <w:lang w:val="es-ES"/>
        </w:rPr>
        <w:t>xistencia de la infracción, su nexo causal con alguna persona presuntamente responsable y la identidad de la víctima.</w:t>
      </w:r>
      <w:r>
        <w:rPr>
          <w:rFonts w:eastAsia="Times New Roman"/>
          <w:lang w:val="es-ES"/>
        </w:rPr>
        <w:br/>
      </w:r>
      <w:r>
        <w:rPr>
          <w:rFonts w:eastAsia="Times New Roman"/>
          <w:lang w:val="es-ES"/>
        </w:rPr>
        <w:br/>
        <w:t>Comienza con la noticia de la infracción y termina con el ejercicio de la acción penal y la formulación de cargos o con el archivo,</w:t>
      </w:r>
    </w:p>
    <w:p w:rsidR="00000000" w:rsidRDefault="00473417">
      <w:pPr>
        <w:rPr>
          <w:rFonts w:eastAsia="Times New Roman"/>
          <w:lang w:val="es-ES"/>
        </w:rPr>
      </w:pPr>
      <w:r>
        <w:rPr>
          <w:rFonts w:eastAsia="Times New Roman"/>
          <w:lang w:val="es-ES"/>
        </w:rPr>
        <w:t xml:space="preserve">Art. </w:t>
      </w:r>
      <w:r>
        <w:rPr>
          <w:rFonts w:eastAsia="Times New Roman"/>
          <w:lang w:val="es-ES"/>
        </w:rPr>
        <w:t xml:space="preserve">633.- </w:t>
      </w:r>
      <w:r>
        <w:rPr>
          <w:rFonts w:eastAsia="Times New Roman"/>
          <w:b/>
          <w:bCs/>
          <w:lang w:val="es-ES"/>
        </w:rPr>
        <w:t xml:space="preserve">Formas de conocer la infracción penal.- </w:t>
      </w:r>
      <w:r>
        <w:rPr>
          <w:rFonts w:eastAsia="Times New Roman"/>
          <w:lang w:val="es-ES"/>
        </w:rPr>
        <w:t>Sin perjuicio de que la Fiscalía inicie una investigación de oficio, la noticia sobre una infracción penal podrá llegar a conocimiento de la Fiscalía por los siguientes medios:</w:t>
      </w:r>
      <w:r>
        <w:rPr>
          <w:rFonts w:eastAsia="Times New Roman"/>
          <w:lang w:val="es-ES"/>
        </w:rPr>
        <w:br/>
      </w:r>
      <w:r>
        <w:rPr>
          <w:rFonts w:eastAsia="Times New Roman"/>
          <w:lang w:val="es-ES"/>
        </w:rPr>
        <w:br/>
        <w:t>1. Denuncia: Toda persona ante l</w:t>
      </w:r>
      <w:r>
        <w:rPr>
          <w:rFonts w:eastAsia="Times New Roman"/>
          <w:lang w:val="es-ES"/>
        </w:rPr>
        <w:t>a Fiscalía, ante la Policía Investigativa o ante la Policía Nacional podrá denunciar sobre la existencia de una infracción;</w:t>
      </w:r>
      <w:r>
        <w:rPr>
          <w:rFonts w:eastAsia="Times New Roman"/>
          <w:lang w:val="es-ES"/>
        </w:rPr>
        <w:br/>
      </w:r>
      <w:r>
        <w:rPr>
          <w:rFonts w:eastAsia="Times New Roman"/>
          <w:lang w:val="es-ES"/>
        </w:rPr>
        <w:br/>
        <w:t>2. Los informes de supervisión que efectúen los órganos de control y que en cumplimiento de las funciones constitucionales y legale</w:t>
      </w:r>
      <w:r>
        <w:rPr>
          <w:rFonts w:eastAsia="Times New Roman"/>
          <w:lang w:val="es-ES"/>
        </w:rPr>
        <w:t>s deben ser remitidos a la fiscalía: y,</w:t>
      </w:r>
      <w:r>
        <w:rPr>
          <w:rFonts w:eastAsia="Times New Roman"/>
          <w:lang w:val="es-ES"/>
        </w:rPr>
        <w:br/>
      </w:r>
      <w:r>
        <w:rPr>
          <w:rFonts w:eastAsia="Times New Roman"/>
          <w:lang w:val="es-ES"/>
        </w:rPr>
        <w:br/>
        <w:t>3. Informe policial: Cuando la policía reciba una denuncia directamente o conozca de la comisión de una infracción, lo pondrá inmediatamente en conocimiento de la Fiscalía, en un plazo máximo de veinticuatro horas.</w:t>
      </w:r>
    </w:p>
    <w:p w:rsidR="00000000" w:rsidRDefault="00473417">
      <w:pPr>
        <w:rPr>
          <w:rFonts w:eastAsia="Times New Roman"/>
          <w:lang w:val="es-ES"/>
        </w:rPr>
      </w:pPr>
      <w:r>
        <w:rPr>
          <w:rFonts w:eastAsia="Times New Roman"/>
          <w:lang w:val="es-ES"/>
        </w:rPr>
        <w:t xml:space="preserve">Art. 634.- </w:t>
      </w:r>
      <w:r>
        <w:rPr>
          <w:rFonts w:eastAsia="Times New Roman"/>
          <w:b/>
          <w:bCs/>
          <w:lang w:val="es-ES"/>
        </w:rPr>
        <w:t xml:space="preserve">Metodología de la Investigación.- </w:t>
      </w:r>
      <w:r>
        <w:rPr>
          <w:rFonts w:eastAsia="Times New Roman"/>
          <w:lang w:val="es-ES"/>
        </w:rPr>
        <w:t>Cuando se tenga conocimiento de la existencia de una infracción por los medios previstos en este Libro o por cualquier otro medio:</w:t>
      </w:r>
      <w:r>
        <w:rPr>
          <w:rFonts w:eastAsia="Times New Roman"/>
          <w:lang w:val="es-ES"/>
        </w:rPr>
        <w:br/>
      </w:r>
      <w:r>
        <w:rPr>
          <w:rFonts w:eastAsia="Times New Roman"/>
          <w:lang w:val="es-ES"/>
        </w:rPr>
        <w:br/>
        <w:t>1. La Fiscalía asignará a una o un fiscal para que asuma la investigación del c</w:t>
      </w:r>
      <w:r>
        <w:rPr>
          <w:rFonts w:eastAsia="Times New Roman"/>
          <w:lang w:val="es-ES"/>
        </w:rPr>
        <w:t>aso y asesore a la víctima o sus representantes;</w:t>
      </w:r>
      <w:r>
        <w:rPr>
          <w:rFonts w:eastAsia="Times New Roman"/>
          <w:lang w:val="es-ES"/>
        </w:rPr>
        <w:br/>
      </w:r>
      <w:r>
        <w:rPr>
          <w:rFonts w:eastAsia="Times New Roman"/>
          <w:lang w:val="es-ES"/>
        </w:rPr>
        <w:br/>
        <w:t>2. La o el fiscal correspondiente, con el apoyo de la Policía Investigativa cuando lo creyere necesario, trazará un programa metodológico de la investigación, el cual deberá contener la determinación de los</w:t>
      </w:r>
      <w:r>
        <w:rPr>
          <w:rFonts w:eastAsia="Times New Roman"/>
          <w:lang w:val="es-ES"/>
        </w:rPr>
        <w:t xml:space="preserve"> objetivos; los criterios para evaluar la información, la delimitación funcional de las tareas que se deban adelantar en procura de los objetivos trazados, los procedimientos de control en el desarrollo de las labores y los recursos de mejoramiento de los </w:t>
      </w:r>
      <w:r>
        <w:rPr>
          <w:rFonts w:eastAsia="Times New Roman"/>
          <w:lang w:val="es-ES"/>
        </w:rPr>
        <w:t>resultados obtenidos;</w:t>
      </w:r>
      <w:r>
        <w:rPr>
          <w:rFonts w:eastAsia="Times New Roman"/>
          <w:lang w:val="es-ES"/>
        </w:rPr>
        <w:br/>
      </w:r>
      <w:r>
        <w:rPr>
          <w:rFonts w:eastAsia="Times New Roman"/>
          <w:lang w:val="es-ES"/>
        </w:rPr>
        <w:br/>
        <w:t>3. En el desarrollo del programa metodológico de la investigación, la o el fiscal ordenará y realizará todas las actividades investigativas que no impliquen vulneración a los derechos fundamentales y que sean conducentes al esclareci</w:t>
      </w:r>
      <w:r>
        <w:rPr>
          <w:rFonts w:eastAsia="Times New Roman"/>
          <w:lang w:val="es-ES"/>
        </w:rPr>
        <w:t>miento de los hechos; y,</w:t>
      </w:r>
      <w:r>
        <w:rPr>
          <w:rFonts w:eastAsia="Times New Roman"/>
          <w:lang w:val="es-ES"/>
        </w:rPr>
        <w:br/>
      </w:r>
      <w:r>
        <w:rPr>
          <w:rFonts w:eastAsia="Times New Roman"/>
          <w:lang w:val="es-ES"/>
        </w:rPr>
        <w:br/>
        <w:t>4. Solicitar, cuando fuere el caso, la autorización judicial para realizar las actividades de investigación que impliquen restricción de derechos.</w:t>
      </w:r>
    </w:p>
    <w:p w:rsidR="00000000" w:rsidRDefault="00473417">
      <w:pPr>
        <w:rPr>
          <w:rFonts w:eastAsia="Times New Roman"/>
          <w:lang w:val="es-ES"/>
        </w:rPr>
      </w:pPr>
      <w:r>
        <w:rPr>
          <w:rFonts w:eastAsia="Times New Roman"/>
          <w:lang w:val="es-ES"/>
        </w:rPr>
        <w:t xml:space="preserve">Art. 635.- </w:t>
      </w:r>
      <w:r>
        <w:rPr>
          <w:rFonts w:eastAsia="Times New Roman"/>
          <w:b/>
          <w:bCs/>
          <w:lang w:val="es-ES"/>
        </w:rPr>
        <w:t xml:space="preserve">Valor de la investigación.- </w:t>
      </w:r>
      <w:r>
        <w:rPr>
          <w:rFonts w:eastAsia="Times New Roman"/>
          <w:lang w:val="es-ES"/>
        </w:rPr>
        <w:t xml:space="preserve">Las diligencias investigativas actuadas por </w:t>
      </w:r>
      <w:r>
        <w:rPr>
          <w:rFonts w:eastAsia="Times New Roman"/>
          <w:lang w:val="es-ES"/>
        </w:rPr>
        <w:t>la Fiscalía, con la cooperación de la Policía Investigativa constituirán elementos probatorios y tendrán validez para que la o el fiscal sustente sus actuaciones en la instrucción fiscal.</w:t>
      </w:r>
    </w:p>
    <w:p w:rsidR="00000000" w:rsidRDefault="00473417">
      <w:pPr>
        <w:rPr>
          <w:rFonts w:eastAsia="Times New Roman"/>
          <w:lang w:val="es-ES"/>
        </w:rPr>
      </w:pPr>
      <w:r>
        <w:rPr>
          <w:rFonts w:eastAsia="Times New Roman"/>
          <w:lang w:val="es-ES"/>
        </w:rPr>
        <w:t xml:space="preserve">Art. 636.- </w:t>
      </w:r>
      <w:r>
        <w:rPr>
          <w:rFonts w:eastAsia="Times New Roman"/>
          <w:b/>
          <w:bCs/>
          <w:lang w:val="es-ES"/>
        </w:rPr>
        <w:t xml:space="preserve">Actuaciones fiscales urgentes.- </w:t>
      </w:r>
      <w:r>
        <w:rPr>
          <w:rFonts w:eastAsia="Times New Roman"/>
          <w:lang w:val="es-ES"/>
        </w:rPr>
        <w:t>En los casos de acción pú</w:t>
      </w:r>
      <w:r>
        <w:rPr>
          <w:rFonts w:eastAsia="Times New Roman"/>
          <w:lang w:val="es-ES"/>
        </w:rPr>
        <w:t xml:space="preserve">blica, en que la inmediata autorización judicial sea indispensable para el éxito de una diligencia, para impedir la consumación de la infracción o los necesarios para conservar los elementos de prueba, la o el fiscal podrá requerir directamente a la jueza </w:t>
      </w:r>
      <w:r>
        <w:rPr>
          <w:rFonts w:eastAsia="Times New Roman"/>
          <w:lang w:val="es-ES"/>
        </w:rPr>
        <w:t>o juez de garantías penales competente dicha autorización. La autorización podrá ser solicitada y otorgada por cualquier medio idóneo al efecto, tales como fax, correo electrónico, llamada telefónica, entre otros, sin perjuicio de la constancia posterior e</w:t>
      </w:r>
      <w:r>
        <w:rPr>
          <w:rFonts w:eastAsia="Times New Roman"/>
          <w:lang w:val="es-ES"/>
        </w:rPr>
        <w:t>n el expediente.</w:t>
      </w:r>
      <w:r>
        <w:rPr>
          <w:rFonts w:eastAsia="Times New Roman"/>
          <w:lang w:val="es-ES"/>
        </w:rPr>
        <w:br/>
      </w:r>
      <w:r>
        <w:rPr>
          <w:rFonts w:eastAsia="Times New Roman"/>
          <w:lang w:val="es-ES"/>
        </w:rPr>
        <w:br/>
        <w:t>Sobre estos actos urgentes y sus resultados la Fiscalía deberá informar, dentro de las veinticuatro horas siguientes, a la jueza o juez de garantías penales competente que autorizó dichos actos urgentes y si el procedimiento respetó los d</w:t>
      </w:r>
      <w:r>
        <w:rPr>
          <w:rFonts w:eastAsia="Times New Roman"/>
          <w:lang w:val="es-ES"/>
        </w:rPr>
        <w:t>erechos de la persona investigada.</w:t>
      </w:r>
    </w:p>
    <w:p w:rsidR="00000000" w:rsidRDefault="00473417">
      <w:pPr>
        <w:rPr>
          <w:rFonts w:eastAsia="Times New Roman"/>
          <w:lang w:val="es-ES"/>
        </w:rPr>
      </w:pPr>
      <w:r>
        <w:rPr>
          <w:rFonts w:eastAsia="Times New Roman"/>
          <w:lang w:val="es-ES"/>
        </w:rPr>
        <w:t xml:space="preserve">Art. 637.- </w:t>
      </w:r>
      <w:r>
        <w:rPr>
          <w:rFonts w:eastAsia="Times New Roman"/>
          <w:b/>
          <w:bCs/>
          <w:lang w:val="es-ES"/>
        </w:rPr>
        <w:t xml:space="preserve">Reserva.- </w:t>
      </w:r>
      <w:r>
        <w:rPr>
          <w:rFonts w:eastAsia="Times New Roman"/>
          <w:lang w:val="es-ES"/>
        </w:rPr>
        <w:t>Sin perjuicio de las garantías del debido proceso y del derecho a la defensa; las actuaciones de la Fiscalía, de la Función Judicial, de la Policía Investigativa y de otras instituciones y funcionaría</w:t>
      </w:r>
      <w:r>
        <w:rPr>
          <w:rFonts w:eastAsia="Times New Roman"/>
          <w:lang w:val="es-ES"/>
        </w:rPr>
        <w:t>s o funcionarios que intervengan en la investigación previa, se mantendrán en reserva de terceros ajenos a ésta y del público en general, sin perjuicio del derecho de la víctima, y de las personas a las cuales se investiga y de sus abogados, de tener acces</w:t>
      </w:r>
      <w:r>
        <w:rPr>
          <w:rFonts w:eastAsia="Times New Roman"/>
          <w:lang w:val="es-ES"/>
        </w:rPr>
        <w:t>o inmediato, efectivo y suficiente de las investigaciones. El personal de las instituciones mencionadas que habiendo intervenido en estas actuaciones, las divulguen o pongan de cualquier modo en peligro el éxito de la investigación o las difundan atentando</w:t>
      </w:r>
      <w:r>
        <w:rPr>
          <w:rFonts w:eastAsia="Times New Roman"/>
          <w:lang w:val="es-ES"/>
        </w:rPr>
        <w:t xml:space="preserve"> contra el honor y al buen nombre de las personas en general, serán sancionados conforme a lo previsto en este Código.</w:t>
      </w:r>
    </w:p>
    <w:p w:rsidR="00000000" w:rsidRDefault="00473417">
      <w:pPr>
        <w:rPr>
          <w:rFonts w:eastAsia="Times New Roman"/>
          <w:lang w:val="es-ES"/>
        </w:rPr>
      </w:pPr>
      <w:r>
        <w:rPr>
          <w:rFonts w:eastAsia="Times New Roman"/>
          <w:lang w:val="es-ES"/>
        </w:rPr>
        <w:t xml:space="preserve">Art. 638.- </w:t>
      </w:r>
      <w:r>
        <w:rPr>
          <w:rFonts w:eastAsia="Times New Roman"/>
          <w:b/>
          <w:bCs/>
          <w:lang w:val="es-ES"/>
        </w:rPr>
        <w:t xml:space="preserve">Duración.- </w:t>
      </w:r>
      <w:r>
        <w:rPr>
          <w:rFonts w:eastAsia="Times New Roman"/>
          <w:lang w:val="es-ES"/>
        </w:rPr>
        <w:t>La duración de la investigación previa no podrá superar los siguientes plazos, que se contarán desde la fecha en qu</w:t>
      </w:r>
      <w:r>
        <w:rPr>
          <w:rFonts w:eastAsia="Times New Roman"/>
          <w:lang w:val="es-ES"/>
        </w:rPr>
        <w:t>e la o el fiscal dio inicio a la investigación previa, si fuere a través de denuncia, informe policial o de oficio.</w:t>
      </w:r>
      <w:r>
        <w:rPr>
          <w:rFonts w:eastAsia="Times New Roman"/>
          <w:lang w:val="es-ES"/>
        </w:rPr>
        <w:br/>
      </w:r>
      <w:r>
        <w:rPr>
          <w:rFonts w:eastAsia="Times New Roman"/>
          <w:lang w:val="es-ES"/>
        </w:rPr>
        <w:br/>
        <w:t>Así, en las infracciones:</w:t>
      </w:r>
      <w:r>
        <w:rPr>
          <w:rFonts w:eastAsia="Times New Roman"/>
          <w:lang w:val="es-ES"/>
        </w:rPr>
        <w:br/>
      </w:r>
      <w:r>
        <w:rPr>
          <w:rFonts w:eastAsia="Times New Roman"/>
          <w:lang w:val="es-ES"/>
        </w:rPr>
        <w:br/>
        <w:t>1. Leves y medias, seis meses; y,</w:t>
      </w:r>
      <w:r>
        <w:rPr>
          <w:rFonts w:eastAsia="Times New Roman"/>
          <w:lang w:val="es-ES"/>
        </w:rPr>
        <w:br/>
      </w:r>
      <w:r>
        <w:rPr>
          <w:rFonts w:eastAsia="Times New Roman"/>
          <w:lang w:val="es-ES"/>
        </w:rPr>
        <w:br/>
        <w:t>2. Graves y muy graves, un año.</w:t>
      </w:r>
      <w:r>
        <w:rPr>
          <w:rFonts w:eastAsia="Times New Roman"/>
          <w:lang w:val="es-ES"/>
        </w:rPr>
        <w:br/>
      </w:r>
      <w:r>
        <w:rPr>
          <w:rFonts w:eastAsia="Times New Roman"/>
          <w:lang w:val="es-ES"/>
        </w:rPr>
        <w:br/>
        <w:t>Transcurridos los plazos señalados en los nu</w:t>
      </w:r>
      <w:r>
        <w:rPr>
          <w:rFonts w:eastAsia="Times New Roman"/>
          <w:lang w:val="es-ES"/>
        </w:rPr>
        <w:t>merales anteriores, la o el fiscal, en el plazo de diez días, deberá obligatoriamente ejercer la acción penal o archivar la causa, y en caso de no hacerlo, dicha omisión se considerará falta leve de acuerdo al Código Orgánico de la Función Judicial. En cas</w:t>
      </w:r>
      <w:r>
        <w:rPr>
          <w:rFonts w:eastAsia="Times New Roman"/>
          <w:lang w:val="es-ES"/>
        </w:rPr>
        <w:t>o de existir diligencias o actuaciones posteriores a dichos plazos, por parte de la o el fiscal, éstas no tendrán validez legal alguna.</w:t>
      </w:r>
    </w:p>
    <w:p w:rsidR="00000000" w:rsidRDefault="00473417">
      <w:pPr>
        <w:rPr>
          <w:rFonts w:eastAsia="Times New Roman"/>
          <w:lang w:val="es-ES"/>
        </w:rPr>
      </w:pPr>
      <w:r>
        <w:rPr>
          <w:rFonts w:eastAsia="Times New Roman"/>
          <w:lang w:val="es-ES"/>
        </w:rPr>
        <w:t xml:space="preserve">Art. 639.- </w:t>
      </w:r>
      <w:r>
        <w:rPr>
          <w:rFonts w:eastAsia="Times New Roman"/>
          <w:b/>
          <w:bCs/>
          <w:lang w:val="es-ES"/>
        </w:rPr>
        <w:t xml:space="preserve">Finalización.- </w:t>
      </w:r>
      <w:r>
        <w:rPr>
          <w:rFonts w:eastAsia="Times New Roman"/>
          <w:lang w:val="es-ES"/>
        </w:rPr>
        <w:t>La investigación previa deberá finalizar con el ejercicio de la acción penal o el archivo de l</w:t>
      </w:r>
      <w:r>
        <w:rPr>
          <w:rFonts w:eastAsia="Times New Roman"/>
          <w:lang w:val="es-ES"/>
        </w:rPr>
        <w:t>a causa, en los siguientes presupuestos:</w:t>
      </w:r>
      <w:r>
        <w:rPr>
          <w:rFonts w:eastAsia="Times New Roman"/>
          <w:lang w:val="es-ES"/>
        </w:rPr>
        <w:br/>
      </w:r>
      <w:r>
        <w:rPr>
          <w:rFonts w:eastAsia="Times New Roman"/>
          <w:lang w:val="es-ES"/>
        </w:rPr>
        <w:br/>
        <w:t>1. Cuando se obtengan elementos suficientes para presumir la existencia material de la infracción y el nexo causal que hagan presumir la responsabilidad de la persona investigada y deberá garantizar su derecho a la</w:t>
      </w:r>
      <w:r>
        <w:rPr>
          <w:rFonts w:eastAsia="Times New Roman"/>
          <w:lang w:val="es-ES"/>
        </w:rPr>
        <w:t xml:space="preserve"> defensa; y,</w:t>
      </w:r>
      <w:r>
        <w:rPr>
          <w:rFonts w:eastAsia="Times New Roman"/>
          <w:lang w:val="es-ES"/>
        </w:rPr>
        <w:br/>
      </w:r>
      <w:r>
        <w:rPr>
          <w:rFonts w:eastAsia="Times New Roman"/>
          <w:lang w:val="es-ES"/>
        </w:rPr>
        <w:br/>
        <w:t>2. Por transcurrir el tiempo máximo determinado en este Libro.</w:t>
      </w:r>
    </w:p>
    <w:p w:rsidR="00000000" w:rsidRDefault="00473417">
      <w:pPr>
        <w:rPr>
          <w:rFonts w:eastAsia="Times New Roman"/>
          <w:lang w:val="es-ES"/>
        </w:rPr>
      </w:pPr>
      <w:r>
        <w:rPr>
          <w:rFonts w:eastAsia="Times New Roman"/>
          <w:lang w:val="es-ES"/>
        </w:rPr>
        <w:t xml:space="preserve">Art. 640.- </w:t>
      </w:r>
      <w:r>
        <w:rPr>
          <w:rFonts w:eastAsia="Times New Roman"/>
          <w:b/>
          <w:bCs/>
          <w:lang w:val="es-ES"/>
        </w:rPr>
        <w:t xml:space="preserve">Archivo.- </w:t>
      </w:r>
      <w:r>
        <w:rPr>
          <w:rFonts w:eastAsia="Times New Roman"/>
          <w:lang w:val="es-ES"/>
        </w:rPr>
        <w:t>La</w:t>
      </w:r>
      <w:r>
        <w:rPr>
          <w:rFonts w:eastAsia="Times New Roman"/>
          <w:b/>
          <w:bCs/>
          <w:lang w:val="es-ES"/>
        </w:rPr>
        <w:t xml:space="preserve"> </w:t>
      </w:r>
      <w:r>
        <w:rPr>
          <w:rFonts w:eastAsia="Times New Roman"/>
          <w:lang w:val="es-ES"/>
        </w:rPr>
        <w:t>fiscal o el fiscal declarará el cierre de la investigación y dispondrá su archivo en los siguientes casos:</w:t>
      </w:r>
      <w:r>
        <w:rPr>
          <w:rFonts w:eastAsia="Times New Roman"/>
          <w:lang w:val="es-ES"/>
        </w:rPr>
        <w:br/>
      </w:r>
      <w:r>
        <w:rPr>
          <w:rFonts w:eastAsia="Times New Roman"/>
          <w:lang w:val="es-ES"/>
        </w:rPr>
        <w:br/>
      </w:r>
      <w:r>
        <w:rPr>
          <w:rFonts w:eastAsia="Times New Roman"/>
          <w:lang w:val="es-ES"/>
        </w:rPr>
        <w:t>1. Cuando no se encuentren elementos de convicción suficientes para ejercer la acción penal y formular los cargos en contra de una persona;</w:t>
      </w:r>
      <w:r>
        <w:rPr>
          <w:rFonts w:eastAsia="Times New Roman"/>
          <w:lang w:val="es-ES"/>
        </w:rPr>
        <w:br/>
      </w:r>
      <w:r>
        <w:rPr>
          <w:rFonts w:eastAsia="Times New Roman"/>
          <w:lang w:val="es-ES"/>
        </w:rPr>
        <w:br/>
        <w:t>2. Cuando no se llegare a establecer que el hecho denunciado constituye infracción;</w:t>
      </w:r>
      <w:r>
        <w:rPr>
          <w:rFonts w:eastAsia="Times New Roman"/>
          <w:lang w:val="es-ES"/>
        </w:rPr>
        <w:br/>
      </w:r>
      <w:r>
        <w:rPr>
          <w:rFonts w:eastAsia="Times New Roman"/>
          <w:lang w:val="es-ES"/>
        </w:rPr>
        <w:br/>
        <w:t>3. Cuando exista algún obstácu</w:t>
      </w:r>
      <w:r>
        <w:rPr>
          <w:rFonts w:eastAsia="Times New Roman"/>
          <w:lang w:val="es-ES"/>
        </w:rPr>
        <w:t>lo legal insubsanable para el desarrollo del proceso; y,</w:t>
      </w:r>
      <w:r>
        <w:rPr>
          <w:rFonts w:eastAsia="Times New Roman"/>
          <w:lang w:val="es-ES"/>
        </w:rPr>
        <w:br/>
      </w:r>
      <w:r>
        <w:rPr>
          <w:rFonts w:eastAsia="Times New Roman"/>
          <w:lang w:val="es-ES"/>
        </w:rPr>
        <w:br/>
        <w:t xml:space="preserve">4. Cuando se trate de infracciones de violencia contra la integridad sexual y reproductiva, violencia intrafamiliar o infracciones de odio, la fiscalía no podrá abstenerse en ningún caso de iniciar </w:t>
      </w:r>
      <w:r>
        <w:rPr>
          <w:rFonts w:eastAsia="Times New Roman"/>
          <w:lang w:val="es-ES"/>
        </w:rPr>
        <w:t>la investigación penal.</w:t>
      </w:r>
    </w:p>
    <w:p w:rsidR="00000000" w:rsidRDefault="00473417">
      <w:pPr>
        <w:rPr>
          <w:rFonts w:eastAsia="Times New Roman"/>
          <w:lang w:val="es-ES"/>
        </w:rPr>
      </w:pPr>
      <w:r>
        <w:rPr>
          <w:rFonts w:eastAsia="Times New Roman"/>
          <w:lang w:val="es-ES"/>
        </w:rPr>
        <w:t xml:space="preserve">Art. 641.- </w:t>
      </w:r>
      <w:r>
        <w:rPr>
          <w:rFonts w:eastAsia="Times New Roman"/>
          <w:b/>
          <w:bCs/>
          <w:lang w:val="es-ES"/>
        </w:rPr>
        <w:t xml:space="preserve">Trámite para el archivo.- </w:t>
      </w:r>
      <w:r>
        <w:rPr>
          <w:rFonts w:eastAsia="Times New Roman"/>
          <w:lang w:val="es-ES"/>
        </w:rPr>
        <w:t>En todas las infracciones que lleguen a conocimiento de la Fiscalía por cualquier medio, en tanto no se hubiere formulado cargos, la o el fiscal, por sí mismo, podrá disponer el archivo de la inv</w:t>
      </w:r>
      <w:r>
        <w:rPr>
          <w:rFonts w:eastAsia="Times New Roman"/>
          <w:lang w:val="es-ES"/>
        </w:rPr>
        <w:t xml:space="preserve">estigación. La decisión se comunicará a la víctima o denunciante en el domicilio señalado o a través de su abogada o abogado defensor, quien en el plazo de tres días, podrá objetar el archivo ante la jueza o juez de garantías penales, quien en el plazo de </w:t>
      </w:r>
      <w:r>
        <w:rPr>
          <w:rFonts w:eastAsia="Times New Roman"/>
          <w:lang w:val="es-ES"/>
        </w:rPr>
        <w:t>cinco días, convocará a una audiencia y resolverá si procede o no el archivo.</w:t>
      </w:r>
      <w:r>
        <w:rPr>
          <w:rFonts w:eastAsia="Times New Roman"/>
          <w:lang w:val="es-ES"/>
        </w:rPr>
        <w:br/>
      </w:r>
      <w:r>
        <w:rPr>
          <w:rFonts w:eastAsia="Times New Roman"/>
          <w:lang w:val="es-ES"/>
        </w:rPr>
        <w:br/>
        <w:t>Si la jueza o juez de garantías penales rechaza la objeción, devolverá el expediente a la o el fiscal para su archivo. Si admite la objeción, ordenará que prosiga la investigaci</w:t>
      </w:r>
      <w:r>
        <w:rPr>
          <w:rFonts w:eastAsia="Times New Roman"/>
          <w:lang w:val="es-ES"/>
        </w:rPr>
        <w:t>ón por un plazo improrrogable de treinta días y enviará el expediente al fiscal superior en el plazo de veinticuatro horas, quien delegará a otra u otro fiscal para que continúe con la investigación o en su caso prosiga con la tramitación de la causa.</w:t>
      </w:r>
      <w:r>
        <w:rPr>
          <w:rFonts w:eastAsia="Times New Roman"/>
          <w:lang w:val="es-ES"/>
        </w:rPr>
        <w:br/>
      </w:r>
      <w:r>
        <w:rPr>
          <w:rFonts w:eastAsia="Times New Roman"/>
          <w:lang w:val="es-ES"/>
        </w:rPr>
        <w:br/>
        <w:t xml:space="preserve">El </w:t>
      </w:r>
      <w:r>
        <w:rPr>
          <w:rFonts w:eastAsia="Times New Roman"/>
          <w:lang w:val="es-ES"/>
        </w:rPr>
        <w:t>archivo fiscal no impide que la investigación se reabra si, con posterioridad, aparecen nuevos datos o elementos de convicción.</w:t>
      </w:r>
      <w:r>
        <w:rPr>
          <w:rFonts w:eastAsia="Times New Roman"/>
          <w:lang w:val="es-ES"/>
        </w:rPr>
        <w:br/>
      </w:r>
      <w:r>
        <w:rPr>
          <w:rFonts w:eastAsia="Times New Roman"/>
          <w:lang w:val="es-ES"/>
        </w:rPr>
        <w:br/>
        <w:t>La jueza o juez de garantías penales al ordenar el archivo de la investigación previa, podrá calificar si la denuncia es malici</w:t>
      </w:r>
      <w:r>
        <w:rPr>
          <w:rFonts w:eastAsia="Times New Roman"/>
          <w:lang w:val="es-ES"/>
        </w:rPr>
        <w:t>osa o temeraria.</w:t>
      </w:r>
      <w:r>
        <w:rPr>
          <w:rFonts w:eastAsia="Times New Roman"/>
          <w:lang w:val="es-ES"/>
        </w:rPr>
        <w:br/>
      </w:r>
      <w:r>
        <w:rPr>
          <w:rFonts w:eastAsia="Times New Roman"/>
          <w:lang w:val="es-ES"/>
        </w:rPr>
        <w:br/>
        <w:t>La resolución de fa jueza o juez de garantías penales no será susceptible de impugnación alguna.</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ETAPAS DE PROCEDIMIENTO</w:t>
      </w:r>
    </w:p>
    <w:p w:rsidR="00000000" w:rsidRDefault="00473417">
      <w:pPr>
        <w:rPr>
          <w:rFonts w:eastAsia="Times New Roman"/>
          <w:lang w:val="es-ES"/>
        </w:rPr>
      </w:pPr>
      <w:r>
        <w:rPr>
          <w:rFonts w:eastAsia="Times New Roman"/>
          <w:lang w:val="es-ES"/>
        </w:rPr>
        <w:t xml:space="preserve">Art. 642.- </w:t>
      </w:r>
      <w:r>
        <w:rPr>
          <w:rFonts w:eastAsia="Times New Roman"/>
          <w:b/>
          <w:bCs/>
          <w:lang w:val="es-ES"/>
        </w:rPr>
        <w:t xml:space="preserve">Etapas.- </w:t>
      </w:r>
      <w:r>
        <w:rPr>
          <w:rFonts w:eastAsia="Times New Roman"/>
          <w:lang w:val="es-ES"/>
        </w:rPr>
        <w:t>El procedimiento penal se desarrolla en las siguientes etapas:</w:t>
      </w:r>
      <w:r>
        <w:rPr>
          <w:rFonts w:eastAsia="Times New Roman"/>
          <w:lang w:val="es-ES"/>
        </w:rPr>
        <w:br/>
      </w:r>
      <w:r>
        <w:rPr>
          <w:rFonts w:eastAsia="Times New Roman"/>
          <w:lang w:val="es-ES"/>
        </w:rPr>
        <w:br/>
        <w:t>1. Instrucción;</w:t>
      </w:r>
      <w:r>
        <w:rPr>
          <w:rFonts w:eastAsia="Times New Roman"/>
          <w:lang w:val="es-ES"/>
        </w:rPr>
        <w:br/>
      </w:r>
      <w:r>
        <w:rPr>
          <w:rFonts w:eastAsia="Times New Roman"/>
          <w:lang w:val="es-ES"/>
        </w:rPr>
        <w:br/>
        <w:t>2. E</w:t>
      </w:r>
      <w:r>
        <w:rPr>
          <w:rFonts w:eastAsia="Times New Roman"/>
          <w:lang w:val="es-ES"/>
        </w:rPr>
        <w:t>valuación y Preparatoria de Juicio;</w:t>
      </w:r>
      <w:r>
        <w:rPr>
          <w:rFonts w:eastAsia="Times New Roman"/>
          <w:lang w:val="es-ES"/>
        </w:rPr>
        <w:br/>
      </w:r>
      <w:r>
        <w:rPr>
          <w:rFonts w:eastAsia="Times New Roman"/>
          <w:lang w:val="es-ES"/>
        </w:rPr>
        <w:br/>
        <w:t>3. Juicio; y,</w:t>
      </w:r>
      <w:r>
        <w:rPr>
          <w:rFonts w:eastAsia="Times New Roman"/>
          <w:lang w:val="es-ES"/>
        </w:rPr>
        <w:br/>
      </w:r>
      <w:r>
        <w:rPr>
          <w:rFonts w:eastAsia="Times New Roman"/>
          <w:lang w:val="es-ES"/>
        </w:rPr>
        <w:br/>
        <w:t>4. Impugnación.</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INSTRUCCIÓN</w:t>
      </w:r>
    </w:p>
    <w:p w:rsidR="00000000" w:rsidRDefault="00473417">
      <w:pPr>
        <w:rPr>
          <w:rFonts w:eastAsia="Times New Roman"/>
          <w:lang w:val="es-ES"/>
        </w:rPr>
      </w:pPr>
      <w:r>
        <w:rPr>
          <w:rFonts w:eastAsia="Times New Roman"/>
          <w:lang w:val="es-ES"/>
        </w:rPr>
        <w:t xml:space="preserve">Art. 643.- </w:t>
      </w:r>
      <w:r>
        <w:rPr>
          <w:rFonts w:eastAsia="Times New Roman"/>
          <w:b/>
          <w:bCs/>
          <w:lang w:val="es-ES"/>
        </w:rPr>
        <w:t xml:space="preserve">Finalidad.- </w:t>
      </w:r>
      <w:r>
        <w:rPr>
          <w:rFonts w:eastAsia="Times New Roman"/>
          <w:lang w:val="es-ES"/>
        </w:rPr>
        <w:t>La instrucción tiene como finalidad determinar los elementos probatorios para acusar o abstenerse de acusar a la persona procesada.</w:t>
      </w:r>
      <w:r>
        <w:rPr>
          <w:rFonts w:eastAsia="Times New Roman"/>
          <w:lang w:val="es-ES"/>
        </w:rPr>
        <w:br/>
      </w:r>
      <w:r>
        <w:rPr>
          <w:rFonts w:eastAsia="Times New Roman"/>
          <w:lang w:val="es-ES"/>
        </w:rPr>
        <w:br/>
        <w:t>Esta et</w:t>
      </w:r>
      <w:r>
        <w:rPr>
          <w:rFonts w:eastAsia="Times New Roman"/>
          <w:lang w:val="es-ES"/>
        </w:rPr>
        <w:t>apa se inicia con la formulación de cargos por parte de la o el fiscal y termina con el dictamen abstentivo o acusatorio.</w:t>
      </w:r>
    </w:p>
    <w:p w:rsidR="00000000" w:rsidRDefault="00473417">
      <w:pPr>
        <w:rPr>
          <w:rFonts w:eastAsia="Times New Roman"/>
          <w:lang w:val="es-ES"/>
        </w:rPr>
      </w:pPr>
      <w:r>
        <w:rPr>
          <w:rFonts w:eastAsia="Times New Roman"/>
          <w:lang w:val="es-ES"/>
        </w:rPr>
        <w:t xml:space="preserve">Art. 644.- </w:t>
      </w:r>
      <w:r>
        <w:rPr>
          <w:rFonts w:eastAsia="Times New Roman"/>
          <w:b/>
          <w:bCs/>
          <w:lang w:val="es-ES"/>
        </w:rPr>
        <w:t xml:space="preserve">Reglas.- </w:t>
      </w:r>
      <w:r>
        <w:rPr>
          <w:rFonts w:eastAsia="Times New Roman"/>
          <w:lang w:val="es-ES"/>
        </w:rPr>
        <w:t>La instrucción se realizará conforme a las siguientes reglas:</w:t>
      </w:r>
      <w:r>
        <w:rPr>
          <w:rFonts w:eastAsia="Times New Roman"/>
          <w:lang w:val="es-ES"/>
        </w:rPr>
        <w:br/>
      </w:r>
      <w:r>
        <w:rPr>
          <w:rFonts w:eastAsia="Times New Roman"/>
          <w:lang w:val="es-ES"/>
        </w:rPr>
        <w:br/>
        <w:t xml:space="preserve">1. El plazo de la etapa de instrucción es de hasta </w:t>
      </w:r>
      <w:r>
        <w:rPr>
          <w:rFonts w:eastAsia="Times New Roman"/>
          <w:lang w:val="es-ES"/>
        </w:rPr>
        <w:t>cuarenta y cinco días en todas las infracciones, salvo las infracciones muy graves que durarán hasta noventa días.</w:t>
      </w:r>
      <w:r>
        <w:rPr>
          <w:rFonts w:eastAsia="Times New Roman"/>
          <w:lang w:val="es-ES"/>
        </w:rPr>
        <w:br/>
      </w:r>
      <w:r>
        <w:rPr>
          <w:rFonts w:eastAsia="Times New Roman"/>
          <w:lang w:val="es-ES"/>
        </w:rPr>
        <w:br/>
        <w:t>No tendrán valor alguno las diligencias practicadas después del plazo.</w:t>
      </w:r>
      <w:r>
        <w:rPr>
          <w:rFonts w:eastAsia="Times New Roman"/>
          <w:lang w:val="es-ES"/>
        </w:rPr>
        <w:br/>
      </w:r>
      <w:r>
        <w:rPr>
          <w:rFonts w:eastAsia="Times New Roman"/>
          <w:lang w:val="es-ES"/>
        </w:rPr>
        <w:br/>
        <w:t>En cuanto aparezcan en el proceso datos que hagan presumir la autorí</w:t>
      </w:r>
      <w:r>
        <w:rPr>
          <w:rFonts w:eastAsia="Times New Roman"/>
          <w:lang w:val="es-ES"/>
        </w:rPr>
        <w:t>a o la participación de una persona en el hecho objeto de la instrucción, la o el fiscal solicitará la vinculación por una sola vez, cuyo plazo será de hasta treinta días improrrogables, contados a partir de la audiencia de vinculación y formulación de car</w:t>
      </w:r>
      <w:r>
        <w:rPr>
          <w:rFonts w:eastAsia="Times New Roman"/>
          <w:lang w:val="es-ES"/>
        </w:rPr>
        <w:t>gos de la nueva persona procesada, y que se efectuará dentro del plazo establecido para la instrucción, la cual se llevará a cabo con la participación directa de ésta o con la defensora o defensor particular o público designado;</w:t>
      </w:r>
      <w:r>
        <w:rPr>
          <w:rFonts w:eastAsia="Times New Roman"/>
          <w:lang w:val="es-ES"/>
        </w:rPr>
        <w:br/>
      </w:r>
      <w:r>
        <w:rPr>
          <w:rFonts w:eastAsia="Times New Roman"/>
          <w:lang w:val="es-ES"/>
        </w:rPr>
        <w:br/>
        <w:t>2. Cuando la o el fiscal c</w:t>
      </w:r>
      <w:r>
        <w:rPr>
          <w:rFonts w:eastAsia="Times New Roman"/>
          <w:lang w:val="es-ES"/>
        </w:rPr>
        <w:t>uente con la información necesaria y los fundamentos suficientes para formular los cargos, dentro de los plazos establecidos para la investigación previa, o cuando la persona ha sido aprehendida en infracción flagrante, solicitará a la jueza o juez compete</w:t>
      </w:r>
      <w:r>
        <w:rPr>
          <w:rFonts w:eastAsia="Times New Roman"/>
          <w:lang w:val="es-ES"/>
        </w:rPr>
        <w:t>nte audiencia de formulación de cargos;</w:t>
      </w:r>
      <w:r>
        <w:rPr>
          <w:rFonts w:eastAsia="Times New Roman"/>
          <w:lang w:val="es-ES"/>
        </w:rPr>
        <w:br/>
      </w:r>
      <w:r>
        <w:rPr>
          <w:rFonts w:eastAsia="Times New Roman"/>
          <w:lang w:val="es-ES"/>
        </w:rPr>
        <w:br/>
        <w:t>3. El juzgado de garantías penales, dentro de las veinticuatro horas subsiguientes, señalará día y hora para la audiencia solicitada, la cual deberá realizarse dentro de los cinco días posteriores a la solicitud; y,</w:t>
      </w:r>
      <w:r>
        <w:rPr>
          <w:rFonts w:eastAsia="Times New Roman"/>
          <w:lang w:val="es-ES"/>
        </w:rPr>
        <w:t xml:space="preserve"> se notificará a los sujetos procesales;</w:t>
      </w:r>
      <w:r>
        <w:rPr>
          <w:rFonts w:eastAsia="Times New Roman"/>
          <w:lang w:val="es-ES"/>
        </w:rPr>
        <w:br/>
      </w:r>
      <w:r>
        <w:rPr>
          <w:rFonts w:eastAsia="Times New Roman"/>
          <w:lang w:val="es-ES"/>
        </w:rPr>
        <w:br/>
        <w:t>4. La o el fiscal comunicará a la persona procesada, en audiencia de formulación de cargos, que ha sido imputada como autora o partícipe de una infracción penal y pondrá a su disposición todos los elementos y resul</w:t>
      </w:r>
      <w:r>
        <w:rPr>
          <w:rFonts w:eastAsia="Times New Roman"/>
          <w:lang w:val="es-ES"/>
        </w:rPr>
        <w:t>tados de la investigación;</w:t>
      </w:r>
      <w:r>
        <w:rPr>
          <w:rFonts w:eastAsia="Times New Roman"/>
          <w:lang w:val="es-ES"/>
        </w:rPr>
        <w:br/>
      </w:r>
      <w:r>
        <w:rPr>
          <w:rFonts w:eastAsia="Times New Roman"/>
          <w:lang w:val="es-ES"/>
        </w:rPr>
        <w:br/>
        <w:t>5. La o el fiscal realizará la formulación de cargos cuando existan elementos de los que se pueda inferir razonablemente la existencia de una infracción y el nexo causal de que la persona contra quien se formula los cargos podrí</w:t>
      </w:r>
      <w:r>
        <w:rPr>
          <w:rFonts w:eastAsia="Times New Roman"/>
          <w:lang w:val="es-ES"/>
        </w:rPr>
        <w:t>a ser considerada autora o partícipe de una infracción penal;</w:t>
      </w:r>
      <w:r>
        <w:rPr>
          <w:rFonts w:eastAsia="Times New Roman"/>
          <w:lang w:val="es-ES"/>
        </w:rPr>
        <w:br/>
      </w:r>
      <w:r>
        <w:rPr>
          <w:rFonts w:eastAsia="Times New Roman"/>
          <w:lang w:val="es-ES"/>
        </w:rPr>
        <w:br/>
        <w:t>6. A la audiencia de formulación de cargos deberá comparecer la o el fiscal y la persona procesada o la defensora o defensor público, que actuará siempre que no compareciere la defensora o defe</w:t>
      </w:r>
      <w:r>
        <w:rPr>
          <w:rFonts w:eastAsia="Times New Roman"/>
          <w:lang w:val="es-ES"/>
        </w:rPr>
        <w:t>nsor privado;</w:t>
      </w:r>
      <w:r>
        <w:rPr>
          <w:rFonts w:eastAsia="Times New Roman"/>
          <w:lang w:val="es-ES"/>
        </w:rPr>
        <w:br/>
      </w:r>
      <w:r>
        <w:rPr>
          <w:rFonts w:eastAsia="Times New Roman"/>
          <w:lang w:val="es-ES"/>
        </w:rPr>
        <w:br/>
        <w:t>7. No impedirá la realización de la audiencia, el desconocimiento, respecto del lugar o domicilio en que deba notificarse a la persona o personas contra quien se vaya a formular cargos: y en todo caso la audiencia se desarrollará con la inte</w:t>
      </w:r>
      <w:r>
        <w:rPr>
          <w:rFonts w:eastAsia="Times New Roman"/>
          <w:lang w:val="es-ES"/>
        </w:rPr>
        <w:t>rvención del defensor público, para garantizar el derecho a la defensa;</w:t>
      </w:r>
      <w:r>
        <w:rPr>
          <w:rFonts w:eastAsia="Times New Roman"/>
          <w:lang w:val="es-ES"/>
        </w:rPr>
        <w:br/>
      </w:r>
      <w:r>
        <w:rPr>
          <w:rFonts w:eastAsia="Times New Roman"/>
          <w:lang w:val="es-ES"/>
        </w:rPr>
        <w:br/>
        <w:t>8. En esta audiencia, si la víctima considera pertinente, solicitará fundamentadamente a la fiscalía la conversión de la acción, y la persona procesada podrá solicitar la aplicación d</w:t>
      </w:r>
      <w:r>
        <w:rPr>
          <w:rFonts w:eastAsia="Times New Roman"/>
          <w:lang w:val="es-ES"/>
        </w:rPr>
        <w:t>el procedimiento abreviado, así como cualquiera de los derechos y garantías de que se crea asistido, en ¡a forma y términos previstos en la Constitución y este Libro.</w:t>
      </w:r>
      <w:r>
        <w:rPr>
          <w:rFonts w:eastAsia="Times New Roman"/>
          <w:lang w:val="es-ES"/>
        </w:rPr>
        <w:br/>
      </w:r>
      <w:r>
        <w:rPr>
          <w:rFonts w:eastAsia="Times New Roman"/>
          <w:lang w:val="es-ES"/>
        </w:rPr>
        <w:br/>
        <w:t>9. La resolución de la instrucción fiscal, con todo el contenido de la audiencia quedará</w:t>
      </w:r>
      <w:r>
        <w:rPr>
          <w:rFonts w:eastAsia="Times New Roman"/>
          <w:lang w:val="es-ES"/>
        </w:rPr>
        <w:t xml:space="preserve"> registrado en el expediente electrónico, o por cualquier otro medio magnetofónico o registro tecnológico; y,</w:t>
      </w:r>
      <w:r>
        <w:rPr>
          <w:rFonts w:eastAsia="Times New Roman"/>
          <w:lang w:val="es-ES"/>
        </w:rPr>
        <w:br/>
      </w:r>
      <w:r>
        <w:rPr>
          <w:rFonts w:eastAsia="Times New Roman"/>
          <w:lang w:val="es-ES"/>
        </w:rPr>
        <w:br/>
        <w:t xml:space="preserve">10.Si dentro de la investigación previa la fiscalía determinara que se trata de infracciones de crimen organizado, trata de personas, producción </w:t>
      </w:r>
      <w:r>
        <w:rPr>
          <w:rFonts w:eastAsia="Times New Roman"/>
          <w:lang w:val="es-ES"/>
        </w:rPr>
        <w:t>y tráfico de narcóticos a gran escala, lavado de activos, sicariato y contra el patrimonio cultural, remitirá el expediente a la Unidad Especializada de la Fiscalía, para que se realice la formulación de cargos ante la jueza o juez de garantías penales nac</w:t>
      </w:r>
      <w:r>
        <w:rPr>
          <w:rFonts w:eastAsia="Times New Roman"/>
          <w:lang w:val="es-ES"/>
        </w:rPr>
        <w:t>ional especializado competente.</w:t>
      </w:r>
    </w:p>
    <w:p w:rsidR="00000000" w:rsidRDefault="00473417">
      <w:pPr>
        <w:rPr>
          <w:rFonts w:eastAsia="Times New Roman"/>
          <w:lang w:val="es-ES"/>
        </w:rPr>
      </w:pPr>
      <w:r>
        <w:rPr>
          <w:rFonts w:eastAsia="Times New Roman"/>
          <w:lang w:val="es-ES"/>
        </w:rPr>
        <w:t xml:space="preserve">Art. 645.- </w:t>
      </w:r>
      <w:r>
        <w:rPr>
          <w:rFonts w:eastAsia="Times New Roman"/>
          <w:b/>
          <w:bCs/>
          <w:lang w:val="es-ES"/>
        </w:rPr>
        <w:t xml:space="preserve">Principio de objetividad.- </w:t>
      </w:r>
      <w:r>
        <w:rPr>
          <w:rFonts w:eastAsia="Times New Roman"/>
          <w:lang w:val="es-ES"/>
        </w:rPr>
        <w:t>En</w:t>
      </w:r>
      <w:r>
        <w:rPr>
          <w:rFonts w:eastAsia="Times New Roman"/>
          <w:b/>
          <w:bCs/>
          <w:lang w:val="es-ES"/>
        </w:rPr>
        <w:t xml:space="preserve"> </w:t>
      </w:r>
      <w:r>
        <w:rPr>
          <w:rFonts w:eastAsia="Times New Roman"/>
          <w:lang w:val="es-ES"/>
        </w:rPr>
        <w:t xml:space="preserve">el ejercicio de su función, las y los fiscales adecuarán sus actos a un criterio objetivo, velando únicamente por la correcta aplicación de la ley y el respeto de los derechos de las </w:t>
      </w:r>
      <w:r>
        <w:rPr>
          <w:rFonts w:eastAsia="Times New Roman"/>
          <w:lang w:val="es-ES"/>
        </w:rPr>
        <w:t>personas. De acuerdo con ese criterio, deberán investigar con igual importancia no sólo los hechos y circunstancias que funden o agraven la responsabilidad de la persona procesada, sino también los que le eximan de ella, la extingan o la atenúen.</w:t>
      </w:r>
    </w:p>
    <w:p w:rsidR="00000000" w:rsidRDefault="00473417">
      <w:pPr>
        <w:rPr>
          <w:rFonts w:eastAsia="Times New Roman"/>
          <w:lang w:val="es-ES"/>
        </w:rPr>
      </w:pPr>
      <w:r>
        <w:rPr>
          <w:rFonts w:eastAsia="Times New Roman"/>
          <w:lang w:val="es-ES"/>
        </w:rPr>
        <w:t>Art. 646.</w:t>
      </w:r>
      <w:r>
        <w:rPr>
          <w:rFonts w:eastAsia="Times New Roman"/>
          <w:lang w:val="es-ES"/>
        </w:rPr>
        <w:t xml:space="preserve">- </w:t>
      </w:r>
      <w:r>
        <w:rPr>
          <w:rFonts w:eastAsia="Times New Roman"/>
          <w:b/>
          <w:bCs/>
          <w:lang w:val="es-ES"/>
        </w:rPr>
        <w:t xml:space="preserve">Audiencia de formulación de cargos.- </w:t>
      </w:r>
      <w:r>
        <w:rPr>
          <w:rFonts w:eastAsia="Times New Roman"/>
          <w:lang w:val="es-ES"/>
        </w:rPr>
        <w:t>Para la formulación de cargos, la o el fiscal deberá consignar en su pronunciamiento lo siguiente:</w:t>
      </w:r>
      <w:r>
        <w:rPr>
          <w:rFonts w:eastAsia="Times New Roman"/>
          <w:lang w:val="es-ES"/>
        </w:rPr>
        <w:br/>
      </w:r>
      <w:r>
        <w:rPr>
          <w:rFonts w:eastAsia="Times New Roman"/>
          <w:lang w:val="es-ES"/>
        </w:rPr>
        <w:br/>
        <w:t>1. La individualización de la persona procesada, incluyendo sus nombres completos, los datos que sirvan para identifi</w:t>
      </w:r>
      <w:r>
        <w:rPr>
          <w:rFonts w:eastAsia="Times New Roman"/>
          <w:lang w:val="es-ES"/>
        </w:rPr>
        <w:t>carla y el domicilio;</w:t>
      </w:r>
      <w:r>
        <w:rPr>
          <w:rFonts w:eastAsia="Times New Roman"/>
          <w:lang w:val="es-ES"/>
        </w:rPr>
        <w:br/>
      </w:r>
      <w:r>
        <w:rPr>
          <w:rFonts w:eastAsia="Times New Roman"/>
          <w:lang w:val="es-ES"/>
        </w:rPr>
        <w:br/>
        <w:t>2. La relación clara, sucinta, precisa y circunstanciada del hecho punible que presuntamente se le atribuye a la persona procesada;</w:t>
      </w:r>
      <w:r>
        <w:rPr>
          <w:rFonts w:eastAsia="Times New Roman"/>
          <w:lang w:val="es-ES"/>
        </w:rPr>
        <w:br/>
      </w:r>
      <w:r>
        <w:rPr>
          <w:rFonts w:eastAsia="Times New Roman"/>
          <w:lang w:val="es-ES"/>
        </w:rPr>
        <w:br/>
        <w:t>3. Los elementos y resultados de la investigación que le sirven como fundamento jurídico para formul</w:t>
      </w:r>
      <w:r>
        <w:rPr>
          <w:rFonts w:eastAsia="Times New Roman"/>
          <w:lang w:val="es-ES"/>
        </w:rPr>
        <w:t>ar los cargos;</w:t>
      </w:r>
      <w:r>
        <w:rPr>
          <w:rFonts w:eastAsia="Times New Roman"/>
          <w:lang w:val="es-ES"/>
        </w:rPr>
        <w:br/>
      </w:r>
      <w:r>
        <w:rPr>
          <w:rFonts w:eastAsia="Times New Roman"/>
          <w:lang w:val="es-ES"/>
        </w:rPr>
        <w:br/>
        <w:t>4. La expresión precisa de los preceptos jurídicos aplicables; y,</w:t>
      </w:r>
      <w:r>
        <w:rPr>
          <w:rFonts w:eastAsia="Times New Roman"/>
          <w:lang w:val="es-ES"/>
        </w:rPr>
        <w:br/>
      </w:r>
      <w:r>
        <w:rPr>
          <w:rFonts w:eastAsia="Times New Roman"/>
          <w:lang w:val="es-ES"/>
        </w:rPr>
        <w:br/>
        <w:t>5. La solicitud de estimar pertinente, las medidas cautelares.</w:t>
      </w:r>
      <w:r>
        <w:rPr>
          <w:rFonts w:eastAsia="Times New Roman"/>
          <w:lang w:val="es-ES"/>
        </w:rPr>
        <w:br/>
      </w:r>
      <w:r>
        <w:rPr>
          <w:rFonts w:eastAsia="Times New Roman"/>
          <w:lang w:val="es-ES"/>
        </w:rPr>
        <w:br/>
        <w:t>La audiencia de formulación de cargos seguirá las reglas comunes para toda audiencia y en los casos de infrac</w:t>
      </w:r>
      <w:r>
        <w:rPr>
          <w:rFonts w:eastAsia="Times New Roman"/>
          <w:lang w:val="es-ES"/>
        </w:rPr>
        <w:t>ción flagrante, se seguirá lo establecido en este Libro.</w:t>
      </w:r>
    </w:p>
    <w:p w:rsidR="00000000" w:rsidRDefault="00473417">
      <w:pPr>
        <w:rPr>
          <w:rFonts w:eastAsia="Times New Roman"/>
          <w:lang w:val="es-ES"/>
        </w:rPr>
      </w:pPr>
      <w:r>
        <w:rPr>
          <w:rFonts w:eastAsia="Times New Roman"/>
          <w:lang w:val="es-ES"/>
        </w:rPr>
        <w:t xml:space="preserve">Art. 647.- </w:t>
      </w:r>
      <w:r>
        <w:rPr>
          <w:rFonts w:eastAsia="Times New Roman"/>
          <w:b/>
          <w:bCs/>
          <w:lang w:val="es-ES"/>
        </w:rPr>
        <w:t xml:space="preserve">Actividades investigativas en la instrucción.- </w:t>
      </w:r>
      <w:r>
        <w:rPr>
          <w:rFonts w:eastAsia="Times New Roman"/>
          <w:lang w:val="es-ES"/>
        </w:rPr>
        <w:t>Con sujeción a los principios del debido proceso, los sujetos procesales gozan de libertad para conseguir los elementos que sustenten su teor</w:t>
      </w:r>
      <w:r>
        <w:rPr>
          <w:rFonts w:eastAsia="Times New Roman"/>
          <w:lang w:val="es-ES"/>
        </w:rPr>
        <w:t>ía del caso, para lo cual podrán ejercer todas las actividades investigativas y utilizar los medios de prueba, con las restricciones establecidas en este Libro.</w:t>
      </w:r>
      <w:r>
        <w:rPr>
          <w:rFonts w:eastAsia="Times New Roman"/>
          <w:lang w:val="es-ES"/>
        </w:rPr>
        <w:br/>
      </w:r>
      <w:r>
        <w:rPr>
          <w:rFonts w:eastAsia="Times New Roman"/>
          <w:lang w:val="es-ES"/>
        </w:rPr>
        <w:br/>
        <w:t xml:space="preserve">La persona procesada puede presentar a la o el fiscal los elementos de descargo que considere </w:t>
      </w:r>
      <w:r>
        <w:rPr>
          <w:rFonts w:eastAsia="Times New Roman"/>
          <w:lang w:val="es-ES"/>
        </w:rPr>
        <w:t>convenientes para su defensa. Si para obtenerlos se requiere de orden judicial, la o el fiscal la obtendrá de la jueza o juez de garantías penales;</w:t>
      </w:r>
      <w:r>
        <w:rPr>
          <w:rFonts w:eastAsia="Times New Roman"/>
          <w:lang w:val="es-ES"/>
        </w:rPr>
        <w:br/>
      </w:r>
      <w:r>
        <w:rPr>
          <w:rFonts w:eastAsia="Times New Roman"/>
          <w:lang w:val="es-ES"/>
        </w:rPr>
        <w:br/>
        <w:t>La víctima puede solicitar a la o el fiscal los actos procesales que considere necesarios para comprobar la</w:t>
      </w:r>
      <w:r>
        <w:rPr>
          <w:rFonts w:eastAsia="Times New Roman"/>
          <w:lang w:val="es-ES"/>
        </w:rPr>
        <w:t xml:space="preserve"> existencia de la infracción, así como la responsabilidad de la persona procesada. Si para obtenerlos se requiere de orden judicial, la o el Fiscal la obtendrá de la jueza o juez de garantías penales.</w:t>
      </w:r>
    </w:p>
    <w:p w:rsidR="00000000" w:rsidRDefault="00473417">
      <w:pPr>
        <w:rPr>
          <w:rFonts w:eastAsia="Times New Roman"/>
          <w:lang w:val="es-ES"/>
        </w:rPr>
      </w:pPr>
      <w:r>
        <w:rPr>
          <w:rFonts w:eastAsia="Times New Roman"/>
          <w:lang w:val="es-ES"/>
        </w:rPr>
        <w:t xml:space="preserve">Art. 648.- </w:t>
      </w:r>
      <w:r>
        <w:rPr>
          <w:rFonts w:eastAsia="Times New Roman"/>
          <w:b/>
          <w:bCs/>
          <w:lang w:val="es-ES"/>
        </w:rPr>
        <w:t xml:space="preserve">Persona procesada con síntomas de enfermedad mental.- </w:t>
      </w:r>
      <w:r>
        <w:rPr>
          <w:rFonts w:eastAsia="Times New Roman"/>
          <w:lang w:val="es-ES"/>
        </w:rPr>
        <w:t>Si la persona procesada mostrare síntomas de enfermedad mental, la o el fiscal ordenará su inmediato reconocimiento, para cuyo fin nombrará y posesionará a dos médicos psiquiatras, quienes presentarán s</w:t>
      </w:r>
      <w:r>
        <w:rPr>
          <w:rFonts w:eastAsia="Times New Roman"/>
          <w:lang w:val="es-ES"/>
        </w:rPr>
        <w:t>u informe por escrito, en el plazo que determine la o el fiscal; mientras tanto, no se le recibirá su declaración.</w:t>
      </w:r>
      <w:r>
        <w:rPr>
          <w:rFonts w:eastAsia="Times New Roman"/>
          <w:lang w:val="es-ES"/>
        </w:rPr>
        <w:br/>
      </w:r>
      <w:r>
        <w:rPr>
          <w:rFonts w:eastAsia="Times New Roman"/>
          <w:lang w:val="es-ES"/>
        </w:rPr>
        <w:br/>
        <w:t>Si el informe pericial establece que la enfermedad mental es transitoria, la o el fiscal postergará la recepción de la versión hasta el rest</w:t>
      </w:r>
      <w:r>
        <w:rPr>
          <w:rFonts w:eastAsia="Times New Roman"/>
          <w:lang w:val="es-ES"/>
        </w:rPr>
        <w:t>ablecimiento de la persona procesada y proseguirá la substanciación de la instrucción.</w:t>
      </w:r>
      <w:r>
        <w:rPr>
          <w:rFonts w:eastAsia="Times New Roman"/>
          <w:lang w:val="es-ES"/>
        </w:rPr>
        <w:br/>
      </w:r>
      <w:r>
        <w:rPr>
          <w:rFonts w:eastAsia="Times New Roman"/>
          <w:lang w:val="es-ES"/>
        </w:rPr>
        <w:br/>
        <w:t>Si el informe establece que la enfermedad mental es permanente, la o el fiscal remitirá un informe a la jueza o juez de garantías penales junto con la documentación res</w:t>
      </w:r>
      <w:r>
        <w:rPr>
          <w:rFonts w:eastAsia="Times New Roman"/>
          <w:lang w:val="es-ES"/>
        </w:rPr>
        <w:t>pectiva a fin de que ordene el internamiento previsto en este Código. De ser del caso, la o el fiscal continuará con la etapa de la instrucción.</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ETAPA DE EVALUACIÓN Y PREPARATORIA DE JUICIO</w:t>
      </w:r>
    </w:p>
    <w:p w:rsidR="00000000" w:rsidRDefault="00473417">
      <w:pPr>
        <w:rPr>
          <w:rFonts w:eastAsia="Times New Roman"/>
          <w:lang w:val="es-ES"/>
        </w:rPr>
      </w:pPr>
      <w:r>
        <w:rPr>
          <w:rFonts w:eastAsia="Times New Roman"/>
          <w:lang w:val="es-ES"/>
        </w:rPr>
        <w:t xml:space="preserve">Art. 649.- </w:t>
      </w:r>
      <w:r>
        <w:rPr>
          <w:rFonts w:eastAsia="Times New Roman"/>
          <w:b/>
          <w:bCs/>
          <w:lang w:val="es-ES"/>
        </w:rPr>
        <w:t xml:space="preserve">Finalidad.- </w:t>
      </w:r>
      <w:r>
        <w:rPr>
          <w:rFonts w:eastAsia="Times New Roman"/>
          <w:lang w:val="es-ES"/>
        </w:rPr>
        <w:t>Esta etapa tiene como finalidad</w:t>
      </w:r>
      <w:r>
        <w:rPr>
          <w:rFonts w:eastAsia="Times New Roman"/>
          <w:lang w:val="es-ES"/>
        </w:rPr>
        <w:t xml:space="preserve"> evaluar las investigaciones realizadas en la fase de Instrucción fiscal. Comenzará con la acusación o abstención de la o el fiscal y terminará con la preparatoria del juicio o sobreseimiento. Si no se dictare sobreseimiento se procederá a delimitar los te</w:t>
      </w:r>
      <w:r>
        <w:rPr>
          <w:rFonts w:eastAsia="Times New Roman"/>
          <w:lang w:val="es-ES"/>
        </w:rPr>
        <w:t>mas a debatirse en el juicio oral, ordenar las pruebas que serán practicadas en la audiencia de juicio, excluir los indicios probatorios que fueren ilegales e innecesarios; y, precautelar los derechos de la persona procesada y de la víctima.</w:t>
      </w:r>
    </w:p>
    <w:p w:rsidR="00000000" w:rsidRDefault="00473417">
      <w:pPr>
        <w:rPr>
          <w:rFonts w:eastAsia="Times New Roman"/>
          <w:lang w:val="es-ES"/>
        </w:rPr>
      </w:pPr>
      <w:r>
        <w:rPr>
          <w:rFonts w:eastAsia="Times New Roman"/>
          <w:lang w:val="es-ES"/>
        </w:rPr>
        <w:t xml:space="preserve">Art. 650.- </w:t>
      </w:r>
      <w:r>
        <w:rPr>
          <w:rFonts w:eastAsia="Times New Roman"/>
          <w:b/>
          <w:bCs/>
          <w:lang w:val="es-ES"/>
        </w:rPr>
        <w:t>Reg</w:t>
      </w:r>
      <w:r>
        <w:rPr>
          <w:rFonts w:eastAsia="Times New Roman"/>
          <w:b/>
          <w:bCs/>
          <w:lang w:val="es-ES"/>
        </w:rPr>
        <w:t xml:space="preserve">las.- </w:t>
      </w:r>
      <w:r>
        <w:rPr>
          <w:rFonts w:eastAsia="Times New Roman"/>
          <w:lang w:val="es-ES"/>
        </w:rPr>
        <w:t>En esta etapa se seguirán las siguientes reglas:</w:t>
      </w:r>
      <w:r>
        <w:rPr>
          <w:rFonts w:eastAsia="Times New Roman"/>
          <w:lang w:val="es-ES"/>
        </w:rPr>
        <w:br/>
      </w:r>
      <w:r>
        <w:rPr>
          <w:rFonts w:eastAsia="Times New Roman"/>
          <w:lang w:val="es-ES"/>
        </w:rPr>
        <w:br/>
        <w:t>Cuando la o el fiscal decidiera acusar:</w:t>
      </w:r>
      <w:r>
        <w:rPr>
          <w:rFonts w:eastAsia="Times New Roman"/>
          <w:lang w:val="es-ES"/>
        </w:rPr>
        <w:br/>
      </w:r>
      <w:r>
        <w:rPr>
          <w:rFonts w:eastAsia="Times New Roman"/>
          <w:lang w:val="es-ES"/>
        </w:rPr>
        <w:br/>
        <w:t>1. Si la fiscalía decidiera acusar, deberá solicitar dentro del plazo de la instrucción fiscal, a la jueza o juez de garantías penales, se fije día y hora para</w:t>
      </w:r>
      <w:r>
        <w:rPr>
          <w:rFonts w:eastAsia="Times New Roman"/>
          <w:lang w:val="es-ES"/>
        </w:rPr>
        <w:t xml:space="preserve"> la audiencia.</w:t>
      </w:r>
      <w:r>
        <w:rPr>
          <w:rFonts w:eastAsia="Times New Roman"/>
          <w:lang w:val="es-ES"/>
        </w:rPr>
        <w:br/>
      </w:r>
      <w:r>
        <w:rPr>
          <w:rFonts w:eastAsia="Times New Roman"/>
          <w:lang w:val="es-ES"/>
        </w:rPr>
        <w:br/>
        <w:t>El señalamiento de día y hora para la audiencia, deberá ser notificado a los sujetos procesales dentro de las veinticuatro horas de recibida la petición, y que se efectuará dentro de los cinco días siguientes a la notificación; y,</w:t>
      </w:r>
      <w:r>
        <w:rPr>
          <w:rFonts w:eastAsia="Times New Roman"/>
          <w:lang w:val="es-ES"/>
        </w:rPr>
        <w:br/>
      </w:r>
      <w:r>
        <w:rPr>
          <w:rFonts w:eastAsia="Times New Roman"/>
          <w:lang w:val="es-ES"/>
        </w:rPr>
        <w:br/>
        <w:t>2. Si la</w:t>
      </w:r>
      <w:r>
        <w:rPr>
          <w:rFonts w:eastAsia="Times New Roman"/>
          <w:lang w:val="es-ES"/>
        </w:rPr>
        <w:t xml:space="preserve"> fiscalía no solicitare la audiencia dentro del plazo de la instrucción, la jueza o juez, al término de dicho plazo, de oficio convocará a la audiencia y requerirá a la o el fiscal para que manifieste su decisión, debiendo comunicar dicha omisión al Consej</w:t>
      </w:r>
      <w:r>
        <w:rPr>
          <w:rFonts w:eastAsia="Times New Roman"/>
          <w:lang w:val="es-ES"/>
        </w:rPr>
        <w:t>o de la Judicatura.</w:t>
      </w:r>
      <w:r>
        <w:rPr>
          <w:rFonts w:eastAsia="Times New Roman"/>
          <w:lang w:val="es-ES"/>
        </w:rPr>
        <w:br/>
      </w:r>
      <w:r>
        <w:rPr>
          <w:rFonts w:eastAsia="Times New Roman"/>
          <w:lang w:val="es-ES"/>
        </w:rPr>
        <w:br/>
        <w:t>Cuando la o el fiscal decidiera abstenerse de acusar:</w:t>
      </w:r>
      <w:r>
        <w:rPr>
          <w:rFonts w:eastAsia="Times New Roman"/>
          <w:lang w:val="es-ES"/>
        </w:rPr>
        <w:br/>
      </w:r>
      <w:r>
        <w:rPr>
          <w:rFonts w:eastAsia="Times New Roman"/>
          <w:lang w:val="es-ES"/>
        </w:rPr>
        <w:br/>
        <w:t>1. Si la fiscalía decidiera abstenerse de acusar deberá solicitar dentro del plazo de la instrucción fiscal, a la jueza o juez de garantías penales que se fije día y hora para la a</w:t>
      </w:r>
      <w:r>
        <w:rPr>
          <w:rFonts w:eastAsia="Times New Roman"/>
          <w:lang w:val="es-ES"/>
        </w:rPr>
        <w:t>udiencia;</w:t>
      </w:r>
      <w:r>
        <w:rPr>
          <w:rFonts w:eastAsia="Times New Roman"/>
          <w:lang w:val="es-ES"/>
        </w:rPr>
        <w:br/>
      </w:r>
      <w:r>
        <w:rPr>
          <w:rFonts w:eastAsia="Times New Roman"/>
          <w:lang w:val="es-ES"/>
        </w:rPr>
        <w:br/>
        <w:t>2. El señalamiento de día y hora para la audiencia, deberá ser notificado a los sujetos procesales dentro de las veinticuatro horas, la misma que se efectuará dentro de los cinco días siguientes a la notificación;</w:t>
      </w:r>
      <w:r>
        <w:rPr>
          <w:rFonts w:eastAsia="Times New Roman"/>
          <w:lang w:val="es-ES"/>
        </w:rPr>
        <w:br/>
      </w:r>
      <w:r>
        <w:rPr>
          <w:rFonts w:eastAsia="Times New Roman"/>
          <w:lang w:val="es-ES"/>
        </w:rPr>
        <w:br/>
        <w:t>3. En el caso de que la invest</w:t>
      </w:r>
      <w:r>
        <w:rPr>
          <w:rFonts w:eastAsia="Times New Roman"/>
          <w:lang w:val="es-ES"/>
        </w:rPr>
        <w:t>igación se trate de una infracción grave o muy grave, la jueza o juez de garantías penales elevará la abstención a consulta del fiscal superior, para que, ratifique el pronunciamiento de la o el fiscal inferior o lo revoque, en un plazo máximo de diez días</w:t>
      </w:r>
      <w:r>
        <w:rPr>
          <w:rFonts w:eastAsia="Times New Roman"/>
          <w:lang w:val="es-ES"/>
        </w:rPr>
        <w:t>; en los demás casos la jueza o juez de garantías penales deberá dictar auto de sobreseimiento según corresponda;</w:t>
      </w:r>
      <w:r>
        <w:rPr>
          <w:rFonts w:eastAsia="Times New Roman"/>
          <w:lang w:val="es-ES"/>
        </w:rPr>
        <w:br/>
      </w:r>
      <w:r>
        <w:rPr>
          <w:rFonts w:eastAsia="Times New Roman"/>
          <w:lang w:val="es-ES"/>
        </w:rPr>
        <w:br/>
        <w:t>4. Si la o el fiscal superior al absolver la consulta a la que se refiere el numeral anterior se ratifica en el pronunciamiento del fiscal in</w:t>
      </w:r>
      <w:r>
        <w:rPr>
          <w:rFonts w:eastAsia="Times New Roman"/>
          <w:lang w:val="es-ES"/>
        </w:rPr>
        <w:t xml:space="preserve">ferior, la jueza o juez de garantías penales deberá dictar el auto de sobreseimiento correspondiente. Si la o el fiscal superior revoca el pronunciamiento del inferior, la jueza o juez de garantías penales sustanciará la causa con la intervención de una o </w:t>
      </w:r>
      <w:r>
        <w:rPr>
          <w:rFonts w:eastAsia="Times New Roman"/>
          <w:lang w:val="es-ES"/>
        </w:rPr>
        <w:t>un fiscal distinto del que inicialmente se pronunció por la abstención y que será delegado por el fiscal superior, quien sustentará la acusación en una nueva audiencia, que se efectuará dentro de los cinco días subsiguientes. De ratificarse el dictamen abs</w:t>
      </w:r>
      <w:r>
        <w:rPr>
          <w:rFonts w:eastAsia="Times New Roman"/>
          <w:lang w:val="es-ES"/>
        </w:rPr>
        <w:t>tentivo, dictará el auto de sobreseimiento que corresponda; y,</w:t>
      </w:r>
      <w:r>
        <w:rPr>
          <w:rFonts w:eastAsia="Times New Roman"/>
          <w:lang w:val="es-ES"/>
        </w:rPr>
        <w:br/>
      </w:r>
      <w:r>
        <w:rPr>
          <w:rFonts w:eastAsia="Times New Roman"/>
          <w:lang w:val="es-ES"/>
        </w:rPr>
        <w:br/>
        <w:t>5. Si en la audiencia la o el fiscal emitiera un dictamen acusatorio para unos y abstentivo para otros, se suspenderá la audiencia, y enviará en el plazo de veinticuatro horas el expediente en</w:t>
      </w:r>
      <w:r>
        <w:rPr>
          <w:rFonts w:eastAsia="Times New Roman"/>
          <w:lang w:val="es-ES"/>
        </w:rPr>
        <w:t xml:space="preserve"> consulta al Fiscal Superior, conforme lo dispuesto en el numeral anterior. De ratificarse el dictamen, se dictará en el auto correspondiente. Si la o el fiscal superior revoca el pronunciamiento del inferior, la jueza o juez de garantías penales sustancia</w:t>
      </w:r>
      <w:r>
        <w:rPr>
          <w:rFonts w:eastAsia="Times New Roman"/>
          <w:lang w:val="es-ES"/>
        </w:rPr>
        <w:t>rá la causa con la intervención de una o un fiscal distinto del que inicialmente se pronunció por la abstención, quien sustentará la acusación en una nueva audiencia, que se efectuará dentro de los cinco días siguientes de recibido el expediente.</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w:t>
      </w:r>
      <w:r>
        <w:rPr>
          <w:rFonts w:eastAsia="Times New Roman"/>
          <w:b/>
          <w:bCs/>
          <w:sz w:val="27"/>
          <w:szCs w:val="27"/>
          <w:lang w:val="es-ES"/>
        </w:rPr>
        <w:t>o I</w:t>
      </w:r>
      <w:r>
        <w:rPr>
          <w:rFonts w:eastAsia="Times New Roman"/>
          <w:b/>
          <w:bCs/>
          <w:sz w:val="27"/>
          <w:szCs w:val="27"/>
          <w:lang w:val="es-ES"/>
        </w:rPr>
        <w:br/>
        <w:t>DEL SOBRESEIMIENTO</w:t>
      </w:r>
    </w:p>
    <w:p w:rsidR="00000000" w:rsidRDefault="00473417">
      <w:pPr>
        <w:rPr>
          <w:rFonts w:eastAsia="Times New Roman"/>
          <w:lang w:val="es-ES"/>
        </w:rPr>
      </w:pPr>
      <w:r>
        <w:rPr>
          <w:rFonts w:eastAsia="Times New Roman"/>
          <w:lang w:val="es-ES"/>
        </w:rPr>
        <w:t xml:space="preserve">Art. 651.- </w:t>
      </w:r>
      <w:r>
        <w:rPr>
          <w:rFonts w:eastAsia="Times New Roman"/>
          <w:b/>
          <w:bCs/>
          <w:lang w:val="es-ES"/>
        </w:rPr>
        <w:t xml:space="preserve">Finalidad.- </w:t>
      </w:r>
      <w:r>
        <w:rPr>
          <w:rFonts w:eastAsia="Times New Roman"/>
          <w:lang w:val="es-ES"/>
        </w:rPr>
        <w:t>Cuando la fiscalía concluya que no existen datos relevantes sobre la existencia de la infracción, o si frente a la existencia del hecho, la información obtenida no es concluyente para formular acusación se abst</w:t>
      </w:r>
      <w:r>
        <w:rPr>
          <w:rFonts w:eastAsia="Times New Roman"/>
          <w:lang w:val="es-ES"/>
        </w:rPr>
        <w:t>endrá de hacerlo, y solicitará a la jueza o juez de garantías penales dicte auto de sobreseimiento provisional o definitivo de la persona procesada y del proceso o únicamente de la persona procesada según corresponda. En caso de haber pluralidad de persona</w:t>
      </w:r>
      <w:r>
        <w:rPr>
          <w:rFonts w:eastAsia="Times New Roman"/>
          <w:lang w:val="es-ES"/>
        </w:rPr>
        <w:t>s procesadas, de haber evidencia suficiente para acusar a unos y no a otros, la o el fiscal emitirá acusación y se abstendrá respectivamente.</w:t>
      </w:r>
    </w:p>
    <w:p w:rsidR="00000000" w:rsidRDefault="00473417">
      <w:pPr>
        <w:rPr>
          <w:rFonts w:eastAsia="Times New Roman"/>
          <w:lang w:val="es-ES"/>
        </w:rPr>
      </w:pPr>
      <w:r>
        <w:rPr>
          <w:rFonts w:eastAsia="Times New Roman"/>
          <w:lang w:val="es-ES"/>
        </w:rPr>
        <w:t xml:space="preserve">Art. 652.- </w:t>
      </w:r>
      <w:r>
        <w:rPr>
          <w:rFonts w:eastAsia="Times New Roman"/>
          <w:b/>
          <w:bCs/>
          <w:lang w:val="es-ES"/>
        </w:rPr>
        <w:t xml:space="preserve">Sobreseimiento provisional.- </w:t>
      </w:r>
      <w:r>
        <w:rPr>
          <w:rFonts w:eastAsia="Times New Roman"/>
          <w:lang w:val="es-ES"/>
        </w:rPr>
        <w:t>Si la jueza o Juez de garantías penales considera que los elementos en los</w:t>
      </w:r>
      <w:r>
        <w:rPr>
          <w:rFonts w:eastAsia="Times New Roman"/>
          <w:lang w:val="es-ES"/>
        </w:rPr>
        <w:t xml:space="preserve"> que el Fiscal ha sustentado la presunción de existencia de la infracción o la participación de la persona procesada, no son suficientes, dictará auto de sobreseimiento provisional bien sea del proceso, bien de la persona procesada, o de ambos, declarando </w:t>
      </w:r>
      <w:r>
        <w:rPr>
          <w:rFonts w:eastAsia="Times New Roman"/>
          <w:lang w:val="es-ES"/>
        </w:rPr>
        <w:t>que, por el momento, no puede continuarse con la etapa del juicio.</w:t>
      </w:r>
    </w:p>
    <w:p w:rsidR="00000000" w:rsidRDefault="00473417">
      <w:pPr>
        <w:rPr>
          <w:rFonts w:eastAsia="Times New Roman"/>
          <w:lang w:val="es-ES"/>
        </w:rPr>
      </w:pPr>
      <w:r>
        <w:rPr>
          <w:rFonts w:eastAsia="Times New Roman"/>
          <w:lang w:val="es-ES"/>
        </w:rPr>
        <w:t xml:space="preserve">Art. 653.- </w:t>
      </w:r>
      <w:r>
        <w:rPr>
          <w:rFonts w:eastAsia="Times New Roman"/>
          <w:b/>
          <w:bCs/>
          <w:lang w:val="es-ES"/>
        </w:rPr>
        <w:t xml:space="preserve">Sobreseimiento definitivo.- </w:t>
      </w:r>
      <w:r>
        <w:rPr>
          <w:rFonts w:eastAsia="Times New Roman"/>
          <w:lang w:val="es-ES"/>
        </w:rPr>
        <w:t>El sobreseimiento del proceso y de la persona procesada será definitivo cuando la jueza o juez de garantías penales concluya que los hechos no constit</w:t>
      </w:r>
      <w:r>
        <w:rPr>
          <w:rFonts w:eastAsia="Times New Roman"/>
          <w:lang w:val="es-ES"/>
        </w:rPr>
        <w:t>uyen infracción, o que los indicios existentes no conducen de manera alguna a presumir la existencia de la infracción.</w:t>
      </w:r>
      <w:r>
        <w:rPr>
          <w:rFonts w:eastAsia="Times New Roman"/>
          <w:lang w:val="es-ES"/>
        </w:rPr>
        <w:br/>
      </w:r>
      <w:r>
        <w:rPr>
          <w:rFonts w:eastAsia="Times New Roman"/>
          <w:lang w:val="es-ES"/>
        </w:rPr>
        <w:br/>
        <w:t>La jueza o juez de garantías penales dictará también auto de sobreseimiento definitivo del proceso y de la persona procesada; si encuent</w:t>
      </w:r>
      <w:r>
        <w:rPr>
          <w:rFonts w:eastAsia="Times New Roman"/>
          <w:lang w:val="es-ES"/>
        </w:rPr>
        <w:t>ra que se han establecido causas de justificación que eximan de responsabilidad a la persona procesada.</w:t>
      </w:r>
    </w:p>
    <w:p w:rsidR="00000000" w:rsidRDefault="00473417">
      <w:pPr>
        <w:rPr>
          <w:rFonts w:eastAsia="Times New Roman"/>
          <w:lang w:val="es-ES"/>
        </w:rPr>
      </w:pPr>
      <w:r>
        <w:rPr>
          <w:rFonts w:eastAsia="Times New Roman"/>
          <w:lang w:val="es-ES"/>
        </w:rPr>
        <w:t xml:space="preserve">Art. 654.- </w:t>
      </w:r>
      <w:r>
        <w:rPr>
          <w:rFonts w:eastAsia="Times New Roman"/>
          <w:b/>
          <w:bCs/>
          <w:lang w:val="es-ES"/>
        </w:rPr>
        <w:t xml:space="preserve">Sobreseimiento provisional del proceso y definitivo del procesado.- </w:t>
      </w:r>
      <w:r>
        <w:rPr>
          <w:rFonts w:eastAsia="Times New Roman"/>
          <w:lang w:val="es-ES"/>
        </w:rPr>
        <w:t>Si la jueza o juez de garantías penales hubiere llegado a la conclusión d</w:t>
      </w:r>
      <w:r>
        <w:rPr>
          <w:rFonts w:eastAsia="Times New Roman"/>
          <w:lang w:val="es-ES"/>
        </w:rPr>
        <w:t>e que los elementos que permiten presumir la existencia de la infracción son suficientes, pero no existen indicios de responsabilidad de la persona procesada, dictará auto de sobreseimiento provisional del proceso y definitivo a favor de la persona procesa</w:t>
      </w:r>
      <w:r>
        <w:rPr>
          <w:rFonts w:eastAsia="Times New Roman"/>
          <w:lang w:val="es-ES"/>
        </w:rPr>
        <w:t>da.</w:t>
      </w:r>
    </w:p>
    <w:p w:rsidR="00000000" w:rsidRDefault="00473417">
      <w:pPr>
        <w:rPr>
          <w:rFonts w:eastAsia="Times New Roman"/>
          <w:lang w:val="es-ES"/>
        </w:rPr>
      </w:pPr>
      <w:r>
        <w:rPr>
          <w:rFonts w:eastAsia="Times New Roman"/>
          <w:lang w:val="es-ES"/>
        </w:rPr>
        <w:t xml:space="preserve">Art. 655.- </w:t>
      </w:r>
      <w:r>
        <w:rPr>
          <w:rFonts w:eastAsia="Times New Roman"/>
          <w:b/>
          <w:bCs/>
          <w:lang w:val="es-ES"/>
        </w:rPr>
        <w:t xml:space="preserve">Sobreseimiento por falta de acusación fiscal.- </w:t>
      </w:r>
      <w:r>
        <w:rPr>
          <w:rFonts w:eastAsia="Times New Roman"/>
          <w:lang w:val="es-ES"/>
        </w:rPr>
        <w:t xml:space="preserve">Así mismo la jueza o juez de garantías penales, en mérito de la instrucción fiscal, dictará el correspondiente sobreseimiento provisional o definitivo, del proceso o de la persona procesada, si </w:t>
      </w:r>
      <w:r>
        <w:rPr>
          <w:rFonts w:eastAsia="Times New Roman"/>
          <w:lang w:val="es-ES"/>
        </w:rPr>
        <w:t>la Fiscalía se ratificare en su decisión de no acusar.</w:t>
      </w:r>
    </w:p>
    <w:p w:rsidR="00000000" w:rsidRDefault="00473417">
      <w:pPr>
        <w:rPr>
          <w:rFonts w:eastAsia="Times New Roman"/>
          <w:lang w:val="es-ES"/>
        </w:rPr>
      </w:pPr>
      <w:r>
        <w:rPr>
          <w:rFonts w:eastAsia="Times New Roman"/>
          <w:lang w:val="es-ES"/>
        </w:rPr>
        <w:t xml:space="preserve">Art. 656.- </w:t>
      </w:r>
      <w:r>
        <w:rPr>
          <w:rFonts w:eastAsia="Times New Roman"/>
          <w:b/>
          <w:bCs/>
          <w:lang w:val="es-ES"/>
        </w:rPr>
        <w:t xml:space="preserve">Calificación de la denuncia y la acusación.- </w:t>
      </w:r>
      <w:r>
        <w:rPr>
          <w:rFonts w:eastAsia="Times New Roman"/>
          <w:lang w:val="es-ES"/>
        </w:rPr>
        <w:t>La jueza o juez de garantías penales que dicte sobreseimiento definitivo declarará si la denuncia o la acusación particular han sido temerarias o</w:t>
      </w:r>
      <w:r>
        <w:rPr>
          <w:rFonts w:eastAsia="Times New Roman"/>
          <w:lang w:val="es-ES"/>
        </w:rPr>
        <w:t xml:space="preserve"> maliciosas. El condenado por temeridad pagará las costas judiciales, así como la indemnización por daños y perjuicios.</w:t>
      </w:r>
      <w:r>
        <w:rPr>
          <w:rFonts w:eastAsia="Times New Roman"/>
          <w:lang w:val="es-ES"/>
        </w:rPr>
        <w:br/>
      </w:r>
      <w:r>
        <w:rPr>
          <w:rFonts w:eastAsia="Times New Roman"/>
          <w:lang w:val="es-ES"/>
        </w:rPr>
        <w:br/>
        <w:t>En caso de que la jueza o juez de garantías penales también las hubiere calificado de maliciosas, la o el acusador o la o el denunciant</w:t>
      </w:r>
      <w:r>
        <w:rPr>
          <w:rFonts w:eastAsia="Times New Roman"/>
          <w:lang w:val="es-ES"/>
        </w:rPr>
        <w:t>e responderá por la infracción prevista en el Libro Segundo.</w:t>
      </w:r>
    </w:p>
    <w:p w:rsidR="00000000" w:rsidRDefault="00473417">
      <w:pPr>
        <w:rPr>
          <w:rFonts w:eastAsia="Times New Roman"/>
          <w:lang w:val="es-ES"/>
        </w:rPr>
      </w:pPr>
      <w:r>
        <w:rPr>
          <w:rFonts w:eastAsia="Times New Roman"/>
          <w:lang w:val="es-ES"/>
        </w:rPr>
        <w:t xml:space="preserve">Art. 657.- </w:t>
      </w:r>
      <w:r>
        <w:rPr>
          <w:rFonts w:eastAsia="Times New Roman"/>
          <w:b/>
          <w:bCs/>
          <w:lang w:val="es-ES"/>
        </w:rPr>
        <w:t xml:space="preserve">Efectos del sobreseimiento.- </w:t>
      </w:r>
      <w:r>
        <w:rPr>
          <w:rFonts w:eastAsia="Times New Roman"/>
          <w:lang w:val="es-ES"/>
        </w:rPr>
        <w:t>Sea provisional o definitivo el sobreseimiento del proceso o de la persona procesada, la jueza o juez de garantías penales revocará el auto de prisión prev</w:t>
      </w:r>
      <w:r>
        <w:rPr>
          <w:rFonts w:eastAsia="Times New Roman"/>
          <w:lang w:val="es-ES"/>
        </w:rPr>
        <w:t>entiva y ordenará la inmediata libertad de la persona procesada si estuviere bajo prisión preventiva, sin perjuicio de que se vuelva a ordenarla si el auto de sobreseimiento fuere revocado, o si siendo provisional, resultaren nuevos cargos contra la person</w:t>
      </w:r>
      <w:r>
        <w:rPr>
          <w:rFonts w:eastAsia="Times New Roman"/>
          <w:lang w:val="es-ES"/>
        </w:rPr>
        <w:t>a procesada.</w:t>
      </w:r>
      <w:r>
        <w:rPr>
          <w:rFonts w:eastAsia="Times New Roman"/>
          <w:lang w:val="es-ES"/>
        </w:rPr>
        <w:br/>
      </w:r>
      <w:r>
        <w:rPr>
          <w:rFonts w:eastAsia="Times New Roman"/>
          <w:lang w:val="es-ES"/>
        </w:rPr>
        <w:br/>
        <w:t>El sobreseimiento definitivo del proceso da fin al juicio y, en consecuencia, impide iniciar otro por el mismo hecho. El sobreseimiento definitivo de la persona procesada, impide que ésta, en el futuro, pueda volver a ser enjuiciada en el mis</w:t>
      </w:r>
      <w:r>
        <w:rPr>
          <w:rFonts w:eastAsia="Times New Roman"/>
          <w:lang w:val="es-ES"/>
        </w:rPr>
        <w:t>mo proceso o en otros que se inicien por el mismo hecho.</w:t>
      </w:r>
      <w:r>
        <w:rPr>
          <w:rFonts w:eastAsia="Times New Roman"/>
          <w:lang w:val="es-ES"/>
        </w:rPr>
        <w:br/>
      </w:r>
      <w:r>
        <w:rPr>
          <w:rFonts w:eastAsia="Times New Roman"/>
          <w:lang w:val="es-ES"/>
        </w:rPr>
        <w:br/>
        <w:t>El sobreseimiento provisional del proceso suspende la sustanciación del mismo durante dos años; y, el sobreseimiento provisional de la persona procesada lo suspende por un año. Estos plazos se conta</w:t>
      </w:r>
      <w:r>
        <w:rPr>
          <w:rFonts w:eastAsia="Times New Roman"/>
          <w:lang w:val="es-ES"/>
        </w:rPr>
        <w:t>rán desde la fecha de expedición del respectivo auto de sobreseimiento.</w:t>
      </w:r>
    </w:p>
    <w:p w:rsidR="00000000" w:rsidRDefault="00473417">
      <w:pPr>
        <w:rPr>
          <w:rFonts w:eastAsia="Times New Roman"/>
          <w:lang w:val="es-ES"/>
        </w:rPr>
      </w:pPr>
      <w:r>
        <w:rPr>
          <w:rFonts w:eastAsia="Times New Roman"/>
          <w:lang w:val="es-ES"/>
        </w:rPr>
        <w:t xml:space="preserve">Art. 658.- </w:t>
      </w:r>
      <w:r>
        <w:rPr>
          <w:rFonts w:eastAsia="Times New Roman"/>
          <w:b/>
          <w:bCs/>
          <w:lang w:val="es-ES"/>
        </w:rPr>
        <w:t xml:space="preserve">Nueva acusación.- </w:t>
      </w:r>
      <w:r>
        <w:rPr>
          <w:rFonts w:eastAsia="Times New Roman"/>
          <w:lang w:val="es-ES"/>
        </w:rPr>
        <w:t>Dentro de los plazos a los que se refiere el artículo anterior y sobre la base de nuevas investigaciones, la o el fiscal podrá formular una nueva acusación</w:t>
      </w:r>
      <w:r>
        <w:rPr>
          <w:rFonts w:eastAsia="Times New Roman"/>
          <w:lang w:val="es-ES"/>
        </w:rPr>
        <w:t>.</w:t>
      </w:r>
    </w:p>
    <w:p w:rsidR="00000000" w:rsidRDefault="00473417">
      <w:pPr>
        <w:rPr>
          <w:rFonts w:eastAsia="Times New Roman"/>
          <w:lang w:val="es-ES"/>
        </w:rPr>
      </w:pPr>
      <w:r>
        <w:rPr>
          <w:rFonts w:eastAsia="Times New Roman"/>
          <w:lang w:val="es-ES"/>
        </w:rPr>
        <w:t xml:space="preserve">Art. 659.- </w:t>
      </w:r>
      <w:r>
        <w:rPr>
          <w:rFonts w:eastAsia="Times New Roman"/>
          <w:b/>
          <w:bCs/>
          <w:lang w:val="es-ES"/>
        </w:rPr>
        <w:t xml:space="preserve">Sobreseimiento en firme.- </w:t>
      </w:r>
      <w:r>
        <w:rPr>
          <w:rFonts w:eastAsia="Times New Roman"/>
          <w:lang w:val="es-ES"/>
        </w:rPr>
        <w:t>Si se hubieran cumplido los plazos a los que se refiere el artículo referente a los efectos del sobreseimiento y no se hubiere formulado una nueva acusación, la jueza o juez de garantías penales dictará auto de sobres</w:t>
      </w:r>
      <w:r>
        <w:rPr>
          <w:rFonts w:eastAsia="Times New Roman"/>
          <w:lang w:val="es-ES"/>
        </w:rPr>
        <w:t>eimiento definitivo del proceso y de la persona procesada, a petición de parte o de oficio, observando lo prescrito en este Libro.</w:t>
      </w:r>
    </w:p>
    <w:p w:rsidR="00000000" w:rsidRDefault="00473417">
      <w:pPr>
        <w:rPr>
          <w:rFonts w:eastAsia="Times New Roman"/>
          <w:lang w:val="es-ES"/>
        </w:rPr>
      </w:pPr>
      <w:r>
        <w:rPr>
          <w:rFonts w:eastAsia="Times New Roman"/>
          <w:lang w:val="es-ES"/>
        </w:rPr>
        <w:t xml:space="preserve">Art. 660.- </w:t>
      </w:r>
      <w:r>
        <w:rPr>
          <w:rFonts w:eastAsia="Times New Roman"/>
          <w:b/>
          <w:bCs/>
          <w:lang w:val="es-ES"/>
        </w:rPr>
        <w:t xml:space="preserve">Acciones por denuncia o acusación temerarias o maliciosas.- </w:t>
      </w:r>
      <w:r>
        <w:rPr>
          <w:rFonts w:eastAsia="Times New Roman"/>
          <w:lang w:val="es-ES"/>
        </w:rPr>
        <w:t>Si la denuncia o la acusación particular han sido cali</w:t>
      </w:r>
      <w:r>
        <w:rPr>
          <w:rFonts w:eastAsia="Times New Roman"/>
          <w:lang w:val="es-ES"/>
        </w:rPr>
        <w:t>ficadas en el auto de sobreseimiento definitivo como maliciosas o temerarias el que obtuvo a su favor el sobreseimiento podrá ejercer contra la o el denunciante o la o el acusador, las acciones respectivas conforme a lo establecido en este Código.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w:t>
      </w:r>
      <w:r>
        <w:rPr>
          <w:rFonts w:eastAsia="Times New Roman"/>
          <w:b/>
          <w:bCs/>
          <w:sz w:val="27"/>
          <w:szCs w:val="27"/>
          <w:lang w:val="es-ES"/>
        </w:rPr>
        <w:t>fo II</w:t>
      </w:r>
      <w:r>
        <w:rPr>
          <w:rFonts w:eastAsia="Times New Roman"/>
          <w:sz w:val="27"/>
          <w:szCs w:val="27"/>
          <w:lang w:val="es-ES"/>
        </w:rPr>
        <w:br/>
      </w:r>
      <w:r>
        <w:rPr>
          <w:rFonts w:eastAsia="Times New Roman"/>
          <w:b/>
          <w:bCs/>
          <w:sz w:val="27"/>
          <w:szCs w:val="27"/>
          <w:lang w:val="es-ES"/>
        </w:rPr>
        <w:t>AUDIENCIA PREPARATORIA DE JUICIO</w:t>
      </w:r>
    </w:p>
    <w:p w:rsidR="00000000" w:rsidRDefault="00473417">
      <w:pPr>
        <w:rPr>
          <w:rFonts w:eastAsia="Times New Roman"/>
          <w:lang w:val="es-ES"/>
        </w:rPr>
      </w:pPr>
      <w:r>
        <w:rPr>
          <w:rFonts w:eastAsia="Times New Roman"/>
          <w:lang w:val="es-ES"/>
        </w:rPr>
        <w:t xml:space="preserve">Art. 661.- </w:t>
      </w:r>
      <w:r>
        <w:rPr>
          <w:rFonts w:eastAsia="Times New Roman"/>
          <w:b/>
          <w:bCs/>
          <w:lang w:val="es-ES"/>
        </w:rPr>
        <w:t xml:space="preserve">Procedencia.- </w:t>
      </w:r>
      <w:r>
        <w:rPr>
          <w:rFonts w:eastAsia="Times New Roman"/>
          <w:lang w:val="es-ES"/>
        </w:rPr>
        <w:t>Concluido el plazo establecido en la Ley, cuando la o el fiscal estime que los resultados de la investigación proporcionan datos relevantes sobre la existencia de la infracción y fundamento gr</w:t>
      </w:r>
      <w:r>
        <w:rPr>
          <w:rFonts w:eastAsia="Times New Roman"/>
          <w:lang w:val="es-ES"/>
        </w:rPr>
        <w:t>ave que le permita deducir que la persona procesada es partícipe de la infracción, emitirá dictamen acusatorio y requerirá a la jueza o juez de garantías penales que convoque a audiencia.</w:t>
      </w:r>
    </w:p>
    <w:p w:rsidR="00000000" w:rsidRDefault="00473417">
      <w:pPr>
        <w:rPr>
          <w:rFonts w:eastAsia="Times New Roman"/>
          <w:lang w:val="es-ES"/>
        </w:rPr>
      </w:pPr>
      <w:r>
        <w:rPr>
          <w:rFonts w:eastAsia="Times New Roman"/>
          <w:lang w:val="es-ES"/>
        </w:rPr>
        <w:t xml:space="preserve">Art. 662.- </w:t>
      </w:r>
      <w:r>
        <w:rPr>
          <w:rFonts w:eastAsia="Times New Roman"/>
          <w:b/>
          <w:bCs/>
          <w:lang w:val="es-ES"/>
        </w:rPr>
        <w:t xml:space="preserve">Contenido de la acusación fiscal.- </w:t>
      </w:r>
      <w:r>
        <w:rPr>
          <w:rFonts w:eastAsia="Times New Roman"/>
          <w:lang w:val="es-ES"/>
        </w:rPr>
        <w:t>La acusación fiscal de</w:t>
      </w:r>
      <w:r>
        <w:rPr>
          <w:rFonts w:eastAsia="Times New Roman"/>
          <w:lang w:val="es-ES"/>
        </w:rPr>
        <w:t>berá contener en forma clara y precisa los siguientes presupuestos:</w:t>
      </w:r>
      <w:r>
        <w:rPr>
          <w:rFonts w:eastAsia="Times New Roman"/>
          <w:lang w:val="es-ES"/>
        </w:rPr>
        <w:br/>
      </w:r>
      <w:r>
        <w:rPr>
          <w:rFonts w:eastAsia="Times New Roman"/>
          <w:lang w:val="es-ES"/>
        </w:rPr>
        <w:br/>
        <w:t>1. La relación circunstanciada de los hechos atribuidos de la infracción y su calificación jurídica;</w:t>
      </w:r>
      <w:r>
        <w:rPr>
          <w:rFonts w:eastAsia="Times New Roman"/>
          <w:lang w:val="es-ES"/>
        </w:rPr>
        <w:br/>
      </w:r>
      <w:r>
        <w:rPr>
          <w:rFonts w:eastAsia="Times New Roman"/>
          <w:lang w:val="es-ES"/>
        </w:rPr>
        <w:br/>
        <w:t>2. La individualización de la persona o personas acusadas y su grado de participación</w:t>
      </w:r>
      <w:r>
        <w:rPr>
          <w:rFonts w:eastAsia="Times New Roman"/>
          <w:lang w:val="es-ES"/>
        </w:rPr>
        <w:t xml:space="preserve"> en la infracción;</w:t>
      </w:r>
      <w:r>
        <w:rPr>
          <w:rFonts w:eastAsia="Times New Roman"/>
          <w:lang w:val="es-ES"/>
        </w:rPr>
        <w:br/>
      </w:r>
      <w:r>
        <w:rPr>
          <w:rFonts w:eastAsia="Times New Roman"/>
          <w:lang w:val="es-ES"/>
        </w:rPr>
        <w:br/>
        <w:t>3. La relación de las circunstancias modificatorias de la responsabilidad penal que concurrieren, aún subsidiariamente de la petición principal;</w:t>
      </w:r>
      <w:r>
        <w:rPr>
          <w:rFonts w:eastAsia="Times New Roman"/>
          <w:lang w:val="es-ES"/>
        </w:rPr>
        <w:br/>
      </w:r>
      <w:r>
        <w:rPr>
          <w:rFonts w:eastAsia="Times New Roman"/>
          <w:lang w:val="es-ES"/>
        </w:rPr>
        <w:br/>
        <w:t>4. La expresión de los preceptos legales y constitucionales aplicables que sancionan el ac</w:t>
      </w:r>
      <w:r>
        <w:rPr>
          <w:rFonts w:eastAsia="Times New Roman"/>
          <w:lang w:val="es-ES"/>
        </w:rPr>
        <w:t>to por el que acusa;</w:t>
      </w:r>
      <w:r>
        <w:rPr>
          <w:rFonts w:eastAsia="Times New Roman"/>
          <w:lang w:val="es-ES"/>
        </w:rPr>
        <w:br/>
      </w:r>
      <w:r>
        <w:rPr>
          <w:rFonts w:eastAsia="Times New Roman"/>
          <w:lang w:val="es-ES"/>
        </w:rPr>
        <w:br/>
        <w:t>5. El señalamiento de los medios de prueba de que la fiscalía pensare valerse en el juicio; y,</w:t>
      </w:r>
      <w:r>
        <w:rPr>
          <w:rFonts w:eastAsia="Times New Roman"/>
          <w:lang w:val="es-ES"/>
        </w:rPr>
        <w:br/>
      </w:r>
      <w:r>
        <w:rPr>
          <w:rFonts w:eastAsia="Times New Roman"/>
          <w:lang w:val="es-ES"/>
        </w:rPr>
        <w:br/>
        <w:t>6. La solicitud de aplicación de medidas cautelares no dictadas hasta el momento, o la ratificación, revocación, o sustitución de las medi</w:t>
      </w:r>
      <w:r>
        <w:rPr>
          <w:rFonts w:eastAsia="Times New Roman"/>
          <w:lang w:val="es-ES"/>
        </w:rPr>
        <w:t>das cautelares dispuestas con antelación.</w:t>
      </w:r>
      <w:r>
        <w:rPr>
          <w:rFonts w:eastAsia="Times New Roman"/>
          <w:lang w:val="es-ES"/>
        </w:rPr>
        <w:br/>
      </w:r>
      <w:r>
        <w:rPr>
          <w:rFonts w:eastAsia="Times New Roman"/>
          <w:lang w:val="es-ES"/>
        </w:rPr>
        <w:br/>
        <w:t>Si, de conformidad a lo establecido en este artículo, la o el fiscal ofreciere rendir prueba de testigos, deberá presentar una lista, individualizándolos, y señalando, además, los puntos sobre los que habrán de re</w:t>
      </w:r>
      <w:r>
        <w:rPr>
          <w:rFonts w:eastAsia="Times New Roman"/>
          <w:lang w:val="es-ES"/>
        </w:rPr>
        <w:t>caer sus declaraciones. En la misma audiencia deberá individualizar, de igual modo, al perito o los peritos cuya comparecencia solicitare, indicando sus títulos o calidades.</w:t>
      </w:r>
      <w:r>
        <w:rPr>
          <w:rFonts w:eastAsia="Times New Roman"/>
          <w:lang w:val="es-ES"/>
        </w:rPr>
        <w:br/>
      </w:r>
      <w:r>
        <w:rPr>
          <w:rFonts w:eastAsia="Times New Roman"/>
          <w:lang w:val="es-ES"/>
        </w:rPr>
        <w:br/>
        <w:t>La acusación sólo podrá referirse a hechos y personas incluidos en la formulación</w:t>
      </w:r>
      <w:r>
        <w:rPr>
          <w:rFonts w:eastAsia="Times New Roman"/>
          <w:lang w:val="es-ES"/>
        </w:rPr>
        <w:t xml:space="preserve"> de cargos, aunque se efectuare una distinta calificación jurídica.</w:t>
      </w:r>
    </w:p>
    <w:p w:rsidR="00000000" w:rsidRDefault="00473417">
      <w:pPr>
        <w:rPr>
          <w:rFonts w:eastAsia="Times New Roman"/>
          <w:lang w:val="es-ES"/>
        </w:rPr>
      </w:pPr>
      <w:r>
        <w:rPr>
          <w:rFonts w:eastAsia="Times New Roman"/>
          <w:lang w:val="es-ES"/>
        </w:rPr>
        <w:t xml:space="preserve">Art. 663.- </w:t>
      </w:r>
      <w:r>
        <w:rPr>
          <w:rFonts w:eastAsia="Times New Roman"/>
          <w:b/>
          <w:bCs/>
          <w:lang w:val="es-ES"/>
        </w:rPr>
        <w:t xml:space="preserve">Audiencia preparatoria del juicio.- </w:t>
      </w:r>
      <w:r>
        <w:rPr>
          <w:rFonts w:eastAsia="Times New Roman"/>
          <w:lang w:val="es-ES"/>
        </w:rPr>
        <w:t>Para la sustanciación de la audiencia preparatoria de juicio, se seguirán las reglas comunes a las audiencias y se seguirán, además, las siguientes reglas:</w:t>
      </w:r>
      <w:r>
        <w:rPr>
          <w:rFonts w:eastAsia="Times New Roman"/>
          <w:lang w:val="es-ES"/>
        </w:rPr>
        <w:br/>
      </w:r>
      <w:r>
        <w:rPr>
          <w:rFonts w:eastAsia="Times New Roman"/>
          <w:lang w:val="es-ES"/>
        </w:rPr>
        <w:br/>
        <w:t>1. Instalada la audiencia, la jueza o juez consultará a los sujetos procesales para que se pronunci</w:t>
      </w:r>
      <w:r>
        <w:rPr>
          <w:rFonts w:eastAsia="Times New Roman"/>
          <w:lang w:val="es-ES"/>
        </w:rPr>
        <w:t>en sobre los vicios formales respecto de lo actuado hasta ese momento procesal, los mismos que, de ser posible, serán subsanados en la misma audiencia;</w:t>
      </w:r>
      <w:r>
        <w:rPr>
          <w:rFonts w:eastAsia="Times New Roman"/>
          <w:lang w:val="es-ES"/>
        </w:rPr>
        <w:br/>
      </w:r>
      <w:r>
        <w:rPr>
          <w:rFonts w:eastAsia="Times New Roman"/>
          <w:lang w:val="es-ES"/>
        </w:rPr>
        <w:br/>
        <w:t>2. Consultará a los sujetos procesales, si hay cuestiones referentes a la existencia de requisitos de p</w:t>
      </w:r>
      <w:r>
        <w:rPr>
          <w:rFonts w:eastAsia="Times New Roman"/>
          <w:lang w:val="es-ES"/>
        </w:rPr>
        <w:t>rocedibilidad, cuestiones prejudiciales, competencia y cuestiones de procedimiento que puedan afectar la validez del proceso. Se declarará la nulidad solamente si la causa que la provoca tuviere influencia en la decisión del proceso y a partir del acto pro</w:t>
      </w:r>
      <w:r>
        <w:rPr>
          <w:rFonts w:eastAsia="Times New Roman"/>
          <w:lang w:val="es-ES"/>
        </w:rPr>
        <w:t>cesal que lo invalida. Si se declara la nulidad, se lo hará a costa de la servidora o servidor judicial u órgano jurisdiccional que lo hubiere provocado;</w:t>
      </w:r>
      <w:r>
        <w:rPr>
          <w:rFonts w:eastAsia="Times New Roman"/>
          <w:lang w:val="es-ES"/>
        </w:rPr>
        <w:br/>
      </w:r>
      <w:r>
        <w:rPr>
          <w:rFonts w:eastAsia="Times New Roman"/>
          <w:lang w:val="es-ES"/>
        </w:rPr>
        <w:br/>
        <w:t>3. La fiscalía expondrá los fundamentos de su acusación;</w:t>
      </w:r>
      <w:r>
        <w:rPr>
          <w:rFonts w:eastAsia="Times New Roman"/>
          <w:lang w:val="es-ES"/>
        </w:rPr>
        <w:br/>
      </w:r>
      <w:r>
        <w:rPr>
          <w:rFonts w:eastAsia="Times New Roman"/>
          <w:lang w:val="es-ES"/>
        </w:rPr>
        <w:br/>
        <w:t>4. La víctima podrá, a través de su abogada</w:t>
      </w:r>
      <w:r>
        <w:rPr>
          <w:rFonts w:eastAsia="Times New Roman"/>
          <w:lang w:val="es-ES"/>
        </w:rPr>
        <w:t xml:space="preserve"> o abogado adherirse a la acusación fiscal o si no estuviere conforme acusar en forma particular. En este segundo caso, podrá plantear una distinta calificación de los hechos, otras formas de participación de la persona acusada, solicitar otra pena o ampli</w:t>
      </w:r>
      <w:r>
        <w:rPr>
          <w:rFonts w:eastAsia="Times New Roman"/>
          <w:lang w:val="es-ES"/>
        </w:rPr>
        <w:t>ar la acusación de la Fiscalía, extendiéndola a hechos o a personas acusadas distintas, siempre que hubieren sido objeto de la formulación de cargos;</w:t>
      </w:r>
      <w:r>
        <w:rPr>
          <w:rFonts w:eastAsia="Times New Roman"/>
          <w:lang w:val="es-ES"/>
        </w:rPr>
        <w:br/>
      </w:r>
      <w:r>
        <w:rPr>
          <w:rFonts w:eastAsia="Times New Roman"/>
          <w:lang w:val="es-ES"/>
        </w:rPr>
        <w:br/>
        <w:t>5. La persona procesada podrá señalar los vicios que adoleciere la acusación, requiriendo su corrección y</w:t>
      </w:r>
      <w:r>
        <w:rPr>
          <w:rFonts w:eastAsia="Times New Roman"/>
          <w:lang w:val="es-ES"/>
        </w:rPr>
        <w:t xml:space="preserve"> pronunciarse sobre la legalidad de los indicios probatorios en que se sustenta la acusación. En caso de que los indicios probatorios hayan sido obtenidos de manera ilegal, la jueza o juez ordenará su exclusión como medio probatorio. Además, señalará los i</w:t>
      </w:r>
      <w:r>
        <w:rPr>
          <w:rFonts w:eastAsia="Times New Roman"/>
          <w:lang w:val="es-ES"/>
        </w:rPr>
        <w:t>ndicios de prueba que sustente sus intereses y pretensiones;</w:t>
      </w:r>
      <w:r>
        <w:rPr>
          <w:rFonts w:eastAsia="Times New Roman"/>
          <w:lang w:val="es-ES"/>
        </w:rPr>
        <w:br/>
      </w:r>
      <w:r>
        <w:rPr>
          <w:rFonts w:eastAsia="Times New Roman"/>
          <w:lang w:val="es-ES"/>
        </w:rPr>
        <w:br/>
        <w:t>6. Las partes podrán exponer las excepciones previas por incompetencia, litis pendencia, cosa juzgada o extinción de la responsabilidad penal.</w:t>
      </w:r>
      <w:r>
        <w:rPr>
          <w:rFonts w:eastAsia="Times New Roman"/>
          <w:lang w:val="es-ES"/>
        </w:rPr>
        <w:br/>
      </w:r>
      <w:r>
        <w:rPr>
          <w:rFonts w:eastAsia="Times New Roman"/>
          <w:lang w:val="es-ES"/>
        </w:rPr>
        <w:br/>
        <w:t xml:space="preserve">Concluida la acusación, si a criterio de la jueza </w:t>
      </w:r>
      <w:r>
        <w:rPr>
          <w:rFonts w:eastAsia="Times New Roman"/>
          <w:lang w:val="es-ES"/>
        </w:rPr>
        <w:t>o juez de garantías penales no hay vicios de procedimiento que afecten la validez procesal, ni acoge las excepciones señaladas por los sujetos procesales, continuará la audiencia y dará paso a la preparatoria del juicio, para lo cual los sujetos procesales</w:t>
      </w:r>
      <w:r>
        <w:rPr>
          <w:rFonts w:eastAsia="Times New Roman"/>
          <w:lang w:val="es-ES"/>
        </w:rPr>
        <w:t xml:space="preserve"> deberán:</w:t>
      </w:r>
      <w:r>
        <w:rPr>
          <w:rFonts w:eastAsia="Times New Roman"/>
          <w:lang w:val="es-ES"/>
        </w:rPr>
        <w:br/>
      </w:r>
      <w:r>
        <w:rPr>
          <w:rFonts w:eastAsia="Times New Roman"/>
          <w:lang w:val="es-ES"/>
        </w:rPr>
        <w:br/>
        <w:t>1. Anunciar la totalidad de las pruebas que serán presentadas en la audiencia de juzgamiento, cada una tendrá derecho a formular solicitudes, objeciones y planteamientos que estimaren relevantes referidos a la oferta de prueba realizada, por los</w:t>
      </w:r>
      <w:r>
        <w:rPr>
          <w:rFonts w:eastAsia="Times New Roman"/>
          <w:lang w:val="es-ES"/>
        </w:rPr>
        <w:t xml:space="preserve"> demás intervinientes;</w:t>
      </w:r>
      <w:r>
        <w:rPr>
          <w:rFonts w:eastAsia="Times New Roman"/>
          <w:lang w:val="es-ES"/>
        </w:rPr>
        <w:br/>
      </w:r>
      <w:r>
        <w:rPr>
          <w:rFonts w:eastAsia="Times New Roman"/>
          <w:lang w:val="es-ES"/>
        </w:rPr>
        <w:br/>
        <w:t>2. Manifestar si tienen interés en realizar acuerdos probatorios. Los acuerdos probatorios podrán realizarse por mutuo consenso entre las partes, o a petición de una de las partes cuando el hecho sea evidente o innecesario reproduci</w:t>
      </w:r>
      <w:r>
        <w:rPr>
          <w:rFonts w:eastAsia="Times New Roman"/>
          <w:lang w:val="es-ES"/>
        </w:rPr>
        <w:t>rlo, inclusive sobre la comparecencia de los peritos para que rindan testimonio sobre los informes presentados;</w:t>
      </w:r>
      <w:r>
        <w:rPr>
          <w:rFonts w:eastAsia="Times New Roman"/>
          <w:lang w:val="es-ES"/>
        </w:rPr>
        <w:br/>
      </w:r>
      <w:r>
        <w:rPr>
          <w:rFonts w:eastAsia="Times New Roman"/>
          <w:lang w:val="es-ES"/>
        </w:rPr>
        <w:br/>
        <w:t>3. Solicitar la exclusión, rechazo o inadmisibilidad de los medios de prueba que, de conformidad con las reglas establecidas en este Libro, res</w:t>
      </w:r>
      <w:r>
        <w:rPr>
          <w:rFonts w:eastAsia="Times New Roman"/>
          <w:lang w:val="es-ES"/>
        </w:rPr>
        <w:t>ulten inadmisibles, impertinentes, inútiles, repetitivos o encaminados a probar hechos notorios o que por otro motivo no requieran prueba;</w:t>
      </w:r>
      <w:r>
        <w:rPr>
          <w:rFonts w:eastAsia="Times New Roman"/>
          <w:lang w:val="es-ES"/>
        </w:rPr>
        <w:br/>
      </w:r>
      <w:r>
        <w:rPr>
          <w:rFonts w:eastAsia="Times New Roman"/>
          <w:lang w:val="es-ES"/>
        </w:rPr>
        <w:br/>
        <w:t xml:space="preserve">4. La jueza o juez; de garantías penales deberá pronunciarse rechazando la objeción o aceptándola, y en este último </w:t>
      </w:r>
      <w:r>
        <w:rPr>
          <w:rFonts w:eastAsia="Times New Roman"/>
          <w:lang w:val="es-ES"/>
        </w:rPr>
        <w:t>caso declarará qué evidencias son ineficaces hasta ese momento procesal; excluirá la práctica de medios de prueba ilegales, incluyendo los que se han practicado, aducido o conseguido con violación de los requisitos formales previstos en este Libro, las nor</w:t>
      </w:r>
      <w:r>
        <w:rPr>
          <w:rFonts w:eastAsia="Times New Roman"/>
          <w:lang w:val="es-ES"/>
        </w:rPr>
        <w:t>mas y garantías determinadas en los instrumentos internacionales de protección de Derechos Humanos, la Constitución y este Código.</w:t>
      </w:r>
      <w:r>
        <w:rPr>
          <w:rFonts w:eastAsia="Times New Roman"/>
          <w:lang w:val="es-ES"/>
        </w:rPr>
        <w:br/>
      </w:r>
      <w:r>
        <w:rPr>
          <w:rFonts w:eastAsia="Times New Roman"/>
          <w:lang w:val="es-ES"/>
        </w:rPr>
        <w:br/>
        <w:t>5. Cuando la jueza o juez excluya, rechace o inadmita una prueba deberá motivar oralmente su decisión;</w:t>
      </w:r>
      <w:r>
        <w:rPr>
          <w:rFonts w:eastAsia="Times New Roman"/>
          <w:lang w:val="es-ES"/>
        </w:rPr>
        <w:br/>
      </w:r>
      <w:r>
        <w:rPr>
          <w:rFonts w:eastAsia="Times New Roman"/>
          <w:lang w:val="es-ES"/>
        </w:rPr>
        <w:br/>
        <w:t>6. En ningún caso la</w:t>
      </w:r>
      <w:r>
        <w:rPr>
          <w:rFonts w:eastAsia="Times New Roman"/>
          <w:lang w:val="es-ES"/>
        </w:rPr>
        <w:t xml:space="preserve"> jueza o juez de garantías penales podrá decretar la práctica de pruebas de oficio;</w:t>
      </w:r>
      <w:r>
        <w:rPr>
          <w:rFonts w:eastAsia="Times New Roman"/>
          <w:lang w:val="es-ES"/>
        </w:rPr>
        <w:br/>
      </w:r>
      <w:r>
        <w:rPr>
          <w:rFonts w:eastAsia="Times New Roman"/>
          <w:lang w:val="es-ES"/>
        </w:rPr>
        <w:br/>
        <w:t>7. Concluida la audiencia preparatoria de juicio, la jueza o juez de garantías penales anunciará de manera verbal a los presentes su resolución, la que se considerará como</w:t>
      </w:r>
      <w:r>
        <w:rPr>
          <w:rFonts w:eastAsia="Times New Roman"/>
          <w:lang w:val="es-ES"/>
        </w:rPr>
        <w:t xml:space="preserve"> notificada en el mismo acto. Se conservará la grabación de las actuaciones y exposiciones realizadas en la audiencia;</w:t>
      </w:r>
      <w:r>
        <w:rPr>
          <w:rFonts w:eastAsia="Times New Roman"/>
          <w:lang w:val="es-ES"/>
        </w:rPr>
        <w:br/>
      </w:r>
      <w:r>
        <w:rPr>
          <w:rFonts w:eastAsia="Times New Roman"/>
          <w:lang w:val="es-ES"/>
        </w:rPr>
        <w:br/>
        <w:t xml:space="preserve">8. Se sentará la razón de la realización de la audiencia, que recogerá la identidad de los comparecientes y la resolución de la jueza o </w:t>
      </w:r>
      <w:r>
        <w:rPr>
          <w:rFonts w:eastAsia="Times New Roman"/>
          <w:lang w:val="es-ES"/>
        </w:rPr>
        <w:t>juez de garantías penales; y,</w:t>
      </w:r>
      <w:r>
        <w:rPr>
          <w:rFonts w:eastAsia="Times New Roman"/>
          <w:lang w:val="es-ES"/>
        </w:rPr>
        <w:br/>
      </w:r>
      <w:r>
        <w:rPr>
          <w:rFonts w:eastAsia="Times New Roman"/>
          <w:lang w:val="es-ES"/>
        </w:rPr>
        <w:br/>
        <w:t>9. El expediente electrónico formado, se remitirá al tribunal de garantías penales competente para que conozca la etapa de juzgamiento.</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ETAPA DE JUICIO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b/>
          <w:bCs/>
          <w:sz w:val="27"/>
          <w:szCs w:val="27"/>
          <w:lang w:val="es-ES"/>
        </w:rPr>
        <w:br/>
        <w:t>INSTALACIÓN</w:t>
      </w:r>
    </w:p>
    <w:p w:rsidR="00000000" w:rsidRDefault="00473417">
      <w:pPr>
        <w:rPr>
          <w:rFonts w:eastAsia="Times New Roman"/>
          <w:lang w:val="es-ES"/>
        </w:rPr>
      </w:pPr>
      <w:r>
        <w:rPr>
          <w:rFonts w:eastAsia="Times New Roman"/>
          <w:lang w:val="es-ES"/>
        </w:rPr>
        <w:t xml:space="preserve">Art. 664.- </w:t>
      </w:r>
      <w:r>
        <w:rPr>
          <w:rFonts w:eastAsia="Times New Roman"/>
          <w:b/>
          <w:bCs/>
          <w:lang w:val="es-ES"/>
        </w:rPr>
        <w:t xml:space="preserve">Finalidad.- </w:t>
      </w:r>
      <w:r>
        <w:rPr>
          <w:rFonts w:eastAsia="Times New Roman"/>
          <w:lang w:val="es-ES"/>
        </w:rPr>
        <w:t>Esta etapa tie</w:t>
      </w:r>
      <w:r>
        <w:rPr>
          <w:rFonts w:eastAsia="Times New Roman"/>
          <w:lang w:val="es-ES"/>
        </w:rPr>
        <w:t>ne como finalidad practicar los actos procesales necesarios para comprobar conforme a derecho la existencia de la infracción y la responsabilidad de la persona procesada o acusada. La audiencia comienza con los alegatos de apertura y termina con la declara</w:t>
      </w:r>
      <w:r>
        <w:rPr>
          <w:rFonts w:eastAsia="Times New Roman"/>
          <w:lang w:val="es-ES"/>
        </w:rPr>
        <w:t>ción de la sentencia.</w:t>
      </w:r>
    </w:p>
    <w:p w:rsidR="00000000" w:rsidRDefault="00473417">
      <w:pPr>
        <w:rPr>
          <w:rFonts w:eastAsia="Times New Roman"/>
          <w:lang w:val="es-ES"/>
        </w:rPr>
      </w:pPr>
      <w:r>
        <w:rPr>
          <w:rFonts w:eastAsia="Times New Roman"/>
          <w:lang w:val="es-ES"/>
        </w:rPr>
        <w:t xml:space="preserve">Art. 665.- </w:t>
      </w:r>
      <w:r>
        <w:rPr>
          <w:rFonts w:eastAsia="Times New Roman"/>
          <w:b/>
          <w:bCs/>
          <w:lang w:val="es-ES"/>
        </w:rPr>
        <w:t xml:space="preserve">Necesidad de la acusación.- </w:t>
      </w:r>
      <w:r>
        <w:rPr>
          <w:rFonts w:eastAsia="Times New Roman"/>
          <w:lang w:val="es-ES"/>
        </w:rPr>
        <w:t>La etapa de juicio se sustanciará a base de la acusación fiscal. Si no hay acusación fiscal, no hay juicio.</w:t>
      </w:r>
    </w:p>
    <w:p w:rsidR="00000000" w:rsidRDefault="00473417">
      <w:pPr>
        <w:rPr>
          <w:rFonts w:eastAsia="Times New Roman"/>
          <w:lang w:val="es-ES"/>
        </w:rPr>
      </w:pPr>
      <w:r>
        <w:rPr>
          <w:rFonts w:eastAsia="Times New Roman"/>
          <w:lang w:val="es-ES"/>
        </w:rPr>
        <w:t xml:space="preserve">Art. 666.- </w:t>
      </w:r>
      <w:r>
        <w:rPr>
          <w:rFonts w:eastAsia="Times New Roman"/>
          <w:b/>
          <w:bCs/>
          <w:lang w:val="es-ES"/>
        </w:rPr>
        <w:t xml:space="preserve">Instalación y suspensión.- </w:t>
      </w:r>
      <w:r>
        <w:rPr>
          <w:rFonts w:eastAsia="Times New Roman"/>
          <w:lang w:val="es-ES"/>
        </w:rPr>
        <w:t>La jueza, juez o tribunal de garantías penales so</w:t>
      </w:r>
      <w:r>
        <w:rPr>
          <w:rFonts w:eastAsia="Times New Roman"/>
          <w:lang w:val="es-ES"/>
        </w:rPr>
        <w:t>lo podrá declarar instalada la audiencia de juicio con la presencia de la o el fiscal, el acusador particular si lo hubiere, la defensora o defensor, privado o público y la persona procesada, salvo el caso previsto en este Libro, referente a las audiencias</w:t>
      </w:r>
      <w:r>
        <w:rPr>
          <w:rFonts w:eastAsia="Times New Roman"/>
          <w:lang w:val="es-ES"/>
        </w:rPr>
        <w:t xml:space="preserve"> telemáticas.</w:t>
      </w:r>
      <w:r>
        <w:rPr>
          <w:rFonts w:eastAsia="Times New Roman"/>
          <w:lang w:val="es-ES"/>
        </w:rPr>
        <w:br/>
      </w:r>
      <w:r>
        <w:rPr>
          <w:rFonts w:eastAsia="Times New Roman"/>
          <w:lang w:val="es-ES"/>
        </w:rPr>
        <w:br/>
        <w:t>La jueza o juez de garantías penales podrá decretar recesos, máximo por dos horas, cuando no comparezca una o un testigo o una o un perito y podrá hacerle comparecer por medio de la fuerza pública.</w:t>
      </w:r>
    </w:p>
    <w:p w:rsidR="00000000" w:rsidRDefault="00473417">
      <w:pPr>
        <w:rPr>
          <w:rFonts w:eastAsia="Times New Roman"/>
          <w:lang w:val="es-ES"/>
        </w:rPr>
      </w:pPr>
      <w:r>
        <w:rPr>
          <w:rFonts w:eastAsia="Times New Roman"/>
          <w:lang w:val="es-ES"/>
        </w:rPr>
        <w:t xml:space="preserve">Art. 667.- </w:t>
      </w:r>
      <w:r>
        <w:rPr>
          <w:rFonts w:eastAsia="Times New Roman"/>
          <w:b/>
          <w:bCs/>
          <w:lang w:val="es-ES"/>
        </w:rPr>
        <w:t xml:space="preserve">Presentación del caso.- </w:t>
      </w:r>
      <w:r>
        <w:rPr>
          <w:rFonts w:eastAsia="Times New Roman"/>
          <w:lang w:val="es-ES"/>
        </w:rPr>
        <w:t>El día y</w:t>
      </w:r>
      <w:r>
        <w:rPr>
          <w:rFonts w:eastAsia="Times New Roman"/>
          <w:lang w:val="es-ES"/>
        </w:rPr>
        <w:t xml:space="preserve"> hora señalados, la jueza, juez o tribunal de garantías penales instalará el juicio oral, previa verificación de la presencia de las partes procesales. Concederá la palabra tanto a la fiscalía como a la defensa de la persona procesada y la victima para que</w:t>
      </w:r>
      <w:r>
        <w:rPr>
          <w:rFonts w:eastAsia="Times New Roman"/>
          <w:lang w:val="es-ES"/>
        </w:rPr>
        <w:t xml:space="preserve"> respectivamente presenten sus alegatos de apertura, antes de proceder a la presentación y práctica de las pruebas.</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b/>
          <w:bCs/>
          <w:sz w:val="27"/>
          <w:szCs w:val="27"/>
          <w:lang w:val="es-ES"/>
        </w:rPr>
        <w:br/>
        <w:t>PRÁCTICA DE PRUEBAS</w:t>
      </w:r>
    </w:p>
    <w:p w:rsidR="00000000" w:rsidRDefault="00473417">
      <w:pPr>
        <w:rPr>
          <w:rFonts w:eastAsia="Times New Roman"/>
          <w:lang w:val="es-ES"/>
        </w:rPr>
      </w:pPr>
      <w:r>
        <w:rPr>
          <w:rFonts w:eastAsia="Times New Roman"/>
          <w:lang w:val="es-ES"/>
        </w:rPr>
        <w:t xml:space="preserve">Art. 668.- </w:t>
      </w:r>
      <w:r>
        <w:rPr>
          <w:rFonts w:eastAsia="Times New Roman"/>
          <w:b/>
          <w:bCs/>
          <w:lang w:val="es-ES"/>
        </w:rPr>
        <w:t xml:space="preserve">Práctica de pruebas testimoniales y periciales.- </w:t>
      </w:r>
      <w:r>
        <w:rPr>
          <w:rFonts w:eastAsia="Times New Roman"/>
          <w:lang w:val="es-ES"/>
        </w:rPr>
        <w:t>Después del alegato de apertura, la jueza, jue</w:t>
      </w:r>
      <w:r>
        <w:rPr>
          <w:rFonts w:eastAsia="Times New Roman"/>
          <w:lang w:val="es-ES"/>
        </w:rPr>
        <w:t>z o tribunal de garantías penales procederá a ordenar la práctica de las pruebas comenzando por las testimoniales y las solicitadas por la Fiscalía, víctima y luego por la defensa. Se observarán las normas previstas para las audiencias de este Libro, y las</w:t>
      </w:r>
      <w:r>
        <w:rPr>
          <w:rFonts w:eastAsia="Times New Roman"/>
          <w:lang w:val="es-ES"/>
        </w:rPr>
        <w:t xml:space="preserve"> siguientes reglas:</w:t>
      </w:r>
      <w:r>
        <w:rPr>
          <w:rFonts w:eastAsia="Times New Roman"/>
          <w:lang w:val="es-ES"/>
        </w:rPr>
        <w:br/>
      </w:r>
      <w:r>
        <w:rPr>
          <w:rFonts w:eastAsia="Times New Roman"/>
          <w:lang w:val="es-ES"/>
        </w:rPr>
        <w:br/>
        <w:t>Durante la audiencia, las personas que actúan como peritos y testigos deberán prestar juramento y ser interrogadas personalmente. Su declaración personal no podrá ser sustituida por la lectura de los registros en que constaren anterior</w:t>
      </w:r>
      <w:r>
        <w:rPr>
          <w:rFonts w:eastAsia="Times New Roman"/>
          <w:lang w:val="es-ES"/>
        </w:rPr>
        <w:t>es declaraciones o de otros documentos que las contuvieren, salvo el caso de prueba anticipada. La declaración de los testigos se sujetará al interrogatorio de las partes procesales;</w:t>
      </w:r>
      <w:r>
        <w:rPr>
          <w:rFonts w:eastAsia="Times New Roman"/>
          <w:lang w:val="es-ES"/>
        </w:rPr>
        <w:br/>
      </w:r>
      <w:r>
        <w:rPr>
          <w:rFonts w:eastAsia="Times New Roman"/>
          <w:lang w:val="es-ES"/>
        </w:rPr>
        <w:br/>
        <w:t>Los peritos deberán exponer brevemente el contenido y las conclusiones d</w:t>
      </w:r>
      <w:r>
        <w:rPr>
          <w:rFonts w:eastAsia="Times New Roman"/>
          <w:lang w:val="es-ES"/>
        </w:rPr>
        <w:t>e su informe, y a continuación se autorizará que sean interrogados por las partes procesales. Los interrogatorios serán realizados en primer lugar por la parte que hubiere ofrecido la respectiva prueba y luego por las restantes.</w:t>
      </w:r>
      <w:r>
        <w:rPr>
          <w:rFonts w:eastAsia="Times New Roman"/>
          <w:lang w:val="es-ES"/>
        </w:rPr>
        <w:br/>
      </w:r>
      <w:r>
        <w:rPr>
          <w:rFonts w:eastAsia="Times New Roman"/>
          <w:lang w:val="es-ES"/>
        </w:rPr>
        <w:br/>
        <w:t>1. Si en el juicio intervi</w:t>
      </w:r>
      <w:r>
        <w:rPr>
          <w:rFonts w:eastAsia="Times New Roman"/>
          <w:lang w:val="es-ES"/>
        </w:rPr>
        <w:t>nieren como acusadores la Fiscalía y la abogada o abogado que representa a la víctima, o el mismo se realizare contra dos o más personas procesadas, se concederá sucesivamente la palabra a todos los acusadores o a todas las personas acusadas, según corresp</w:t>
      </w:r>
      <w:r>
        <w:rPr>
          <w:rFonts w:eastAsia="Times New Roman"/>
          <w:lang w:val="es-ES"/>
        </w:rPr>
        <w:t>onda;</w:t>
      </w:r>
      <w:r>
        <w:rPr>
          <w:rFonts w:eastAsia="Times New Roman"/>
          <w:lang w:val="es-ES"/>
        </w:rPr>
        <w:br/>
      </w:r>
      <w:r>
        <w:rPr>
          <w:rFonts w:eastAsia="Times New Roman"/>
          <w:lang w:val="es-ES"/>
        </w:rPr>
        <w:br/>
        <w:t>2. Las juezas o jueces que conforman el tribunal de garantías penales podrán formular preguntas al testigo o perito con el fin de aclarar sus testimonios;</w:t>
      </w:r>
      <w:r>
        <w:rPr>
          <w:rFonts w:eastAsia="Times New Roman"/>
          <w:lang w:val="es-ES"/>
        </w:rPr>
        <w:br/>
      </w:r>
      <w:r>
        <w:rPr>
          <w:rFonts w:eastAsia="Times New Roman"/>
          <w:lang w:val="es-ES"/>
        </w:rPr>
        <w:br/>
        <w:t xml:space="preserve">3. Antes de declarar, las y los peritos y las y los testigos no podrán comunicarse entre sí, </w:t>
      </w:r>
      <w:r>
        <w:rPr>
          <w:rFonts w:eastAsia="Times New Roman"/>
          <w:lang w:val="es-ES"/>
        </w:rPr>
        <w:t>ni ver, ni oír ni ser informados de lo que ocurriere en la audiencia;</w:t>
      </w:r>
      <w:r>
        <w:rPr>
          <w:rFonts w:eastAsia="Times New Roman"/>
          <w:lang w:val="es-ES"/>
        </w:rPr>
        <w:br/>
      </w:r>
      <w:r>
        <w:rPr>
          <w:rFonts w:eastAsia="Times New Roman"/>
          <w:lang w:val="es-ES"/>
        </w:rPr>
        <w:br/>
        <w:t xml:space="preserve">4. El parte policial por infracciones de tránsito, debe contener una relación detallada y minuciosa del hecho y sus circunstancias, incluyendo croquis y de ser posible, fotografías que </w:t>
      </w:r>
      <w:r>
        <w:rPr>
          <w:rFonts w:eastAsia="Times New Roman"/>
          <w:lang w:val="es-ES"/>
        </w:rPr>
        <w:t>evidencien el lugar del suceso y los resultados de la infracción;</w:t>
      </w:r>
      <w:r>
        <w:rPr>
          <w:rFonts w:eastAsia="Times New Roman"/>
          <w:lang w:val="es-ES"/>
        </w:rPr>
        <w:br/>
      </w:r>
      <w:r>
        <w:rPr>
          <w:rFonts w:eastAsia="Times New Roman"/>
          <w:lang w:val="es-ES"/>
        </w:rPr>
        <w:br/>
        <w:t>5. Los organismos u agentes policiales correspondientes, remitirán a la o el fiscal de su jurisdicción, los partes policiales y demás documentos relativos a la infracción, en el plazo de ve</w:t>
      </w:r>
      <w:r>
        <w:rPr>
          <w:rFonts w:eastAsia="Times New Roman"/>
          <w:lang w:val="es-ES"/>
        </w:rPr>
        <w:t>inticuatro horas bajo la responsabilidad legal de dichos jefes o quienes hagan sus veces;</w:t>
      </w:r>
      <w:r>
        <w:rPr>
          <w:rFonts w:eastAsia="Times New Roman"/>
          <w:lang w:val="es-ES"/>
        </w:rPr>
        <w:br/>
      </w:r>
      <w:r>
        <w:rPr>
          <w:rFonts w:eastAsia="Times New Roman"/>
          <w:lang w:val="es-ES"/>
        </w:rPr>
        <w:br/>
        <w:t>6. Para la sustanciación de los procesos penales de tránsito, la jueza o el juez considerará el parte policial como un elemento informativo o referencial; y,</w:t>
      </w:r>
      <w:r>
        <w:rPr>
          <w:rFonts w:eastAsia="Times New Roman"/>
          <w:lang w:val="es-ES"/>
        </w:rPr>
        <w:br/>
      </w:r>
      <w:r>
        <w:rPr>
          <w:rFonts w:eastAsia="Times New Roman"/>
          <w:lang w:val="es-ES"/>
        </w:rPr>
        <w:br/>
        <w:t xml:space="preserve">7. La </w:t>
      </w:r>
      <w:r>
        <w:rPr>
          <w:rFonts w:eastAsia="Times New Roman"/>
          <w:lang w:val="es-ES"/>
        </w:rPr>
        <w:t>diligencia de reconocimiento pericial de los vehículos ordenada por la o el fiscal será practicada dentro del plazo de setenta y dos horas, contadas desde que la o el fiscal recibe el parte policial correspondiente. Posteriormente al reconocimiento pericia</w:t>
      </w:r>
      <w:r>
        <w:rPr>
          <w:rFonts w:eastAsia="Times New Roman"/>
          <w:lang w:val="es-ES"/>
        </w:rPr>
        <w:t>l se entregará el automotor a su propietario o su representante.</w:t>
      </w:r>
    </w:p>
    <w:p w:rsidR="00000000" w:rsidRDefault="00473417">
      <w:pPr>
        <w:rPr>
          <w:rFonts w:eastAsia="Times New Roman"/>
          <w:lang w:val="es-ES"/>
        </w:rPr>
      </w:pPr>
      <w:r>
        <w:rPr>
          <w:rFonts w:eastAsia="Times New Roman"/>
          <w:lang w:val="es-ES"/>
        </w:rPr>
        <w:t xml:space="preserve">Art. 669 - </w:t>
      </w:r>
      <w:r>
        <w:rPr>
          <w:rFonts w:eastAsia="Times New Roman"/>
          <w:b/>
          <w:bCs/>
          <w:lang w:val="es-ES"/>
        </w:rPr>
        <w:t xml:space="preserve">Exhibición de documentos, objetos y otros medios.- </w:t>
      </w:r>
      <w:r>
        <w:rPr>
          <w:rFonts w:eastAsia="Times New Roman"/>
          <w:lang w:val="es-ES"/>
        </w:rPr>
        <w:t>La prueba introducida se practicará de conformidad con las siguientes reglas:</w:t>
      </w:r>
      <w:r>
        <w:rPr>
          <w:rFonts w:eastAsia="Times New Roman"/>
          <w:lang w:val="es-ES"/>
        </w:rPr>
        <w:br/>
      </w:r>
      <w:r>
        <w:rPr>
          <w:rFonts w:eastAsia="Times New Roman"/>
          <w:lang w:val="es-ES"/>
        </w:rPr>
        <w:br/>
        <w:t>1. Los documentos serán leídos en su parte pertine</w:t>
      </w:r>
      <w:r>
        <w:rPr>
          <w:rFonts w:eastAsia="Times New Roman"/>
          <w:lang w:val="es-ES"/>
        </w:rPr>
        <w:t>nte y exhibidos, con indicación de su origen;</w:t>
      </w:r>
      <w:r>
        <w:rPr>
          <w:rFonts w:eastAsia="Times New Roman"/>
          <w:lang w:val="es-ES"/>
        </w:rPr>
        <w:br/>
      </w:r>
      <w:r>
        <w:rPr>
          <w:rFonts w:eastAsia="Times New Roman"/>
          <w:lang w:val="es-ES"/>
        </w:rPr>
        <w:br/>
        <w:t>2. Los objetos que constituyeren indicios de prueba deberán ser exhibidos y podrán ser examinados por las partes;</w:t>
      </w:r>
      <w:r>
        <w:rPr>
          <w:rFonts w:eastAsia="Times New Roman"/>
          <w:lang w:val="es-ES"/>
        </w:rPr>
        <w:br/>
      </w:r>
      <w:r>
        <w:rPr>
          <w:rFonts w:eastAsia="Times New Roman"/>
          <w:lang w:val="es-ES"/>
        </w:rPr>
        <w:br/>
        <w:t>3. Las grabaciones, los indicios de prueba audiovisuales, informáticos o electrónicos, se repr</w:t>
      </w:r>
      <w:r>
        <w:rPr>
          <w:rFonts w:eastAsia="Times New Roman"/>
          <w:lang w:val="es-ES"/>
        </w:rPr>
        <w:t>oducirán en la audiencia por cualquier medio idóneo para su percepción por los asistentes;</w:t>
      </w:r>
      <w:r>
        <w:rPr>
          <w:rFonts w:eastAsia="Times New Roman"/>
          <w:lang w:val="es-ES"/>
        </w:rPr>
        <w:br/>
      </w:r>
      <w:r>
        <w:rPr>
          <w:rFonts w:eastAsia="Times New Roman"/>
          <w:lang w:val="es-ES"/>
        </w:rPr>
        <w:br/>
        <w:t>4. La jueza, juez o tribunal de garantías penales podrá autorizar, con acuerdo de las partes, la lectura o reproducción parcial o resumida de los medios de prueba m</w:t>
      </w:r>
      <w:r>
        <w:rPr>
          <w:rFonts w:eastAsia="Times New Roman"/>
          <w:lang w:val="es-ES"/>
        </w:rPr>
        <w:t>encionados, cuando ello pareciere conveniente y se asegurare el conocimiento de su contenido; y,</w:t>
      </w:r>
      <w:r>
        <w:rPr>
          <w:rFonts w:eastAsia="Times New Roman"/>
          <w:lang w:val="es-ES"/>
        </w:rPr>
        <w:br/>
      </w:r>
      <w:r>
        <w:rPr>
          <w:rFonts w:eastAsia="Times New Roman"/>
          <w:lang w:val="es-ES"/>
        </w:rPr>
        <w:br/>
        <w:t>5. Todos estos medios deberán ser exhibidos a la persona procesada, a las y los peritos o a las y los testigos durante sus declaraciones, para que los reconoc</w:t>
      </w:r>
      <w:r>
        <w:rPr>
          <w:rFonts w:eastAsia="Times New Roman"/>
          <w:lang w:val="es-ES"/>
        </w:rPr>
        <w:t>ieren o se refirieren a su conocimiento.</w:t>
      </w:r>
    </w:p>
    <w:p w:rsidR="00000000" w:rsidRDefault="00473417">
      <w:pPr>
        <w:rPr>
          <w:rFonts w:eastAsia="Times New Roman"/>
          <w:lang w:val="es-ES"/>
        </w:rPr>
      </w:pPr>
      <w:r>
        <w:rPr>
          <w:rFonts w:eastAsia="Times New Roman"/>
          <w:lang w:val="es-ES"/>
        </w:rPr>
        <w:t xml:space="preserve">Art. 670.- </w:t>
      </w:r>
      <w:r>
        <w:rPr>
          <w:rFonts w:eastAsia="Times New Roman"/>
          <w:b/>
          <w:bCs/>
          <w:lang w:val="es-ES"/>
        </w:rPr>
        <w:t xml:space="preserve">Prohibiciones.- </w:t>
      </w:r>
      <w:r>
        <w:rPr>
          <w:rFonts w:eastAsia="Times New Roman"/>
          <w:lang w:val="es-ES"/>
        </w:rPr>
        <w:t>No se podrá incorporar o invocar como medios de prueba ni dar lectura durante el juicio oral:</w:t>
      </w:r>
      <w:r>
        <w:rPr>
          <w:rFonts w:eastAsia="Times New Roman"/>
          <w:lang w:val="es-ES"/>
        </w:rPr>
        <w:br/>
      </w:r>
      <w:r>
        <w:rPr>
          <w:rFonts w:eastAsia="Times New Roman"/>
          <w:lang w:val="es-ES"/>
        </w:rPr>
        <w:br/>
        <w:t>1. Actas o documentos que dieren cuenta de actuaciones o diligencias declaradas nulas, o en c</w:t>
      </w:r>
      <w:r>
        <w:rPr>
          <w:rFonts w:eastAsia="Times New Roman"/>
          <w:lang w:val="es-ES"/>
        </w:rPr>
        <w:t>uya obtención se hubieren vulnerado derechos o garantías fundamentales; y,</w:t>
      </w:r>
      <w:r>
        <w:rPr>
          <w:rFonts w:eastAsia="Times New Roman"/>
          <w:lang w:val="es-ES"/>
        </w:rPr>
        <w:br/>
      </w:r>
      <w:r>
        <w:rPr>
          <w:rFonts w:eastAsia="Times New Roman"/>
          <w:lang w:val="es-ES"/>
        </w:rPr>
        <w:br/>
        <w:t>2. Ningún antecedente relacionado con las sesiones de mediación penal.</w:t>
      </w:r>
    </w:p>
    <w:p w:rsidR="00000000" w:rsidRDefault="00473417">
      <w:pPr>
        <w:rPr>
          <w:rFonts w:eastAsia="Times New Roman"/>
          <w:lang w:val="es-ES"/>
        </w:rPr>
      </w:pPr>
      <w:r>
        <w:rPr>
          <w:rFonts w:eastAsia="Times New Roman"/>
          <w:lang w:val="es-ES"/>
        </w:rPr>
        <w:t xml:space="preserve">Art. 671.- </w:t>
      </w:r>
      <w:r>
        <w:rPr>
          <w:rFonts w:eastAsia="Times New Roman"/>
          <w:b/>
          <w:bCs/>
          <w:lang w:val="es-ES"/>
        </w:rPr>
        <w:t xml:space="preserve">Prueba no solicitada oportunamente.- </w:t>
      </w:r>
      <w:r>
        <w:rPr>
          <w:rFonts w:eastAsia="Times New Roman"/>
          <w:lang w:val="es-ES"/>
        </w:rPr>
        <w:t>A petición de alguna de las partes, la jueza, juez o tribunal</w:t>
      </w:r>
      <w:r>
        <w:rPr>
          <w:rFonts w:eastAsia="Times New Roman"/>
          <w:lang w:val="es-ES"/>
        </w:rPr>
        <w:t xml:space="preserve"> de garantías penales podrá ordenar la recepción de pruebas que no se hubiere ofrecido oportunamente, siempre y cuando se cumplan los siguientes requisitos:</w:t>
      </w:r>
      <w:r>
        <w:rPr>
          <w:rFonts w:eastAsia="Times New Roman"/>
          <w:lang w:val="es-ES"/>
        </w:rPr>
        <w:br/>
      </w:r>
      <w:r>
        <w:rPr>
          <w:rFonts w:eastAsia="Times New Roman"/>
          <w:lang w:val="es-ES"/>
        </w:rPr>
        <w:br/>
        <w:t>1. Quien la solicite justificare fehacientemente no haber sabido de su existencia sino hasta ese m</w:t>
      </w:r>
      <w:r>
        <w:rPr>
          <w:rFonts w:eastAsia="Times New Roman"/>
          <w:lang w:val="es-ES"/>
        </w:rPr>
        <w:t>omento;</w:t>
      </w:r>
      <w:r>
        <w:rPr>
          <w:rFonts w:eastAsia="Times New Roman"/>
          <w:lang w:val="es-ES"/>
        </w:rPr>
        <w:br/>
      </w:r>
      <w:r>
        <w:rPr>
          <w:rFonts w:eastAsia="Times New Roman"/>
          <w:lang w:val="es-ES"/>
        </w:rPr>
        <w:br/>
        <w:t>2. Que la prueba solicitada fuere determinante en el resultado final del proceso; y,</w:t>
      </w:r>
      <w:r>
        <w:rPr>
          <w:rFonts w:eastAsia="Times New Roman"/>
          <w:lang w:val="es-ES"/>
        </w:rPr>
        <w:br/>
      </w:r>
      <w:r>
        <w:rPr>
          <w:rFonts w:eastAsia="Times New Roman"/>
          <w:lang w:val="es-ES"/>
        </w:rPr>
        <w:br/>
        <w:t>3. Que se garantice el derecho de todas las partes a solicitar la exclusión de la prueba.</w:t>
      </w:r>
      <w:r>
        <w:rPr>
          <w:rFonts w:eastAsia="Times New Roman"/>
          <w:lang w:val="es-ES"/>
        </w:rPr>
        <w:br/>
      </w:r>
      <w:r>
        <w:rPr>
          <w:rFonts w:eastAsia="Times New Roman"/>
          <w:lang w:val="es-ES"/>
        </w:rPr>
        <w:br/>
        <w:t>Si con ocasión de la rendición de una prueba surgiere una controversia</w:t>
      </w:r>
      <w:r>
        <w:rPr>
          <w:rFonts w:eastAsia="Times New Roman"/>
          <w:lang w:val="es-ES"/>
        </w:rPr>
        <w:t xml:space="preserve"> relacionada exclusivamente con su veracidad, autenticidad o integridad, la jueza, juez o tribunal de garantías penales podrá autorizar la presentación de nuevas pruebas destinadas a esclarecer esos puntos, aunque ellas no hubieren sido ofrecidas oportunam</w:t>
      </w:r>
      <w:r>
        <w:rPr>
          <w:rFonts w:eastAsia="Times New Roman"/>
          <w:lang w:val="es-ES"/>
        </w:rPr>
        <w:t>ente y siempre que no hubiere sido posible prever su necesidad.</w:t>
      </w:r>
      <w:r>
        <w:rPr>
          <w:rFonts w:eastAsia="Times New Roman"/>
          <w:lang w:val="es-ES"/>
        </w:rPr>
        <w:br/>
      </w:r>
      <w:r>
        <w:rPr>
          <w:rFonts w:eastAsia="Times New Roman"/>
          <w:lang w:val="es-ES"/>
        </w:rPr>
        <w:br/>
        <w:t>No se podrá solicitar nuevas pericias que ya han sido ordenadas y practicadas en la fase de instrucción fiscal.</w:t>
      </w:r>
      <w:r>
        <w:rPr>
          <w:rFonts w:eastAsia="Times New Roman"/>
          <w:lang w:val="es-ES"/>
        </w:rPr>
        <w:br/>
      </w:r>
      <w:r>
        <w:rPr>
          <w:rFonts w:eastAsia="Times New Roman"/>
          <w:lang w:val="es-ES"/>
        </w:rPr>
        <w:br/>
        <w:t xml:space="preserve">La prueba pericial y documental que forman parte de la instrucción fiscal, no </w:t>
      </w:r>
      <w:r>
        <w:rPr>
          <w:rFonts w:eastAsia="Times New Roman"/>
          <w:lang w:val="es-ES"/>
        </w:rPr>
        <w:t>deberán ser reproducidas nuevamente en la etapa de juicio.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III</w:t>
      </w:r>
      <w:r>
        <w:rPr>
          <w:rFonts w:eastAsia="Times New Roman"/>
          <w:b/>
          <w:bCs/>
          <w:sz w:val="27"/>
          <w:szCs w:val="27"/>
          <w:lang w:val="es-ES"/>
        </w:rPr>
        <w:br/>
        <w:t>ALEGATOS</w:t>
      </w:r>
    </w:p>
    <w:p w:rsidR="00000000" w:rsidRDefault="00473417">
      <w:pPr>
        <w:rPr>
          <w:rFonts w:eastAsia="Times New Roman"/>
          <w:lang w:val="es-ES"/>
        </w:rPr>
      </w:pPr>
      <w:r>
        <w:rPr>
          <w:rFonts w:eastAsia="Times New Roman"/>
          <w:lang w:val="es-ES"/>
        </w:rPr>
        <w:t xml:space="preserve">Art. 672.- </w:t>
      </w:r>
      <w:r>
        <w:rPr>
          <w:rFonts w:eastAsia="Times New Roman"/>
          <w:b/>
          <w:bCs/>
          <w:lang w:val="es-ES"/>
        </w:rPr>
        <w:t xml:space="preserve">Alegatos.- </w:t>
      </w:r>
      <w:r>
        <w:rPr>
          <w:rFonts w:eastAsia="Times New Roman"/>
          <w:lang w:val="es-ES"/>
        </w:rPr>
        <w:t>Concluida la fase probatoria del juicio, la jueza, juez o tribunal de garantías penales concederá la palabra para alegar sobre la existencia de la infracción, la responsabilidad del procesado y la pena aplicable, de acuerdo al siguiente orden y disposicion</w:t>
      </w:r>
      <w:r>
        <w:rPr>
          <w:rFonts w:eastAsia="Times New Roman"/>
          <w:lang w:val="es-ES"/>
        </w:rPr>
        <w:t>es:</w:t>
      </w:r>
      <w:r>
        <w:rPr>
          <w:rFonts w:eastAsia="Times New Roman"/>
          <w:lang w:val="es-ES"/>
        </w:rPr>
        <w:br/>
      </w:r>
      <w:r>
        <w:rPr>
          <w:rFonts w:eastAsia="Times New Roman"/>
          <w:lang w:val="es-ES"/>
        </w:rPr>
        <w:br/>
        <w:t>1. La o el fiscal expondrá oralmente los argumentos relativos al análisis de la prueba, determinando de manera circunstanciada la conducta por la cual ha presentado la acusación;</w:t>
      </w:r>
      <w:r>
        <w:rPr>
          <w:rFonts w:eastAsia="Times New Roman"/>
          <w:lang w:val="es-ES"/>
        </w:rPr>
        <w:br/>
      </w:r>
      <w:r>
        <w:rPr>
          <w:rFonts w:eastAsia="Times New Roman"/>
          <w:lang w:val="es-ES"/>
        </w:rPr>
        <w:br/>
        <w:t>2. A continuación se dará el uso de la palabra a la víctima, quien podr</w:t>
      </w:r>
      <w:r>
        <w:rPr>
          <w:rFonts w:eastAsia="Times New Roman"/>
          <w:lang w:val="es-ES"/>
        </w:rPr>
        <w:t>án presentar su alegato;</w:t>
      </w:r>
      <w:r>
        <w:rPr>
          <w:rFonts w:eastAsia="Times New Roman"/>
          <w:lang w:val="es-ES"/>
        </w:rPr>
        <w:br/>
      </w:r>
      <w:r>
        <w:rPr>
          <w:rFonts w:eastAsia="Times New Roman"/>
          <w:lang w:val="es-ES"/>
        </w:rPr>
        <w:br/>
        <w:t>3. Finalmente, la defensa expondrá sus argumentos, los cuales podrán ser controvertidos exclusivamente por la Fiscalía. Si esto ocurriere la defensa tendrá derecho de réplica y, en todo caso, dispondrá del último turno de interven</w:t>
      </w:r>
      <w:r>
        <w:rPr>
          <w:rFonts w:eastAsia="Times New Roman"/>
          <w:lang w:val="es-ES"/>
        </w:rPr>
        <w:t>ción argumentativa. Las réplicas se limitarán a los temas abordados;</w:t>
      </w:r>
      <w:r>
        <w:rPr>
          <w:rFonts w:eastAsia="Times New Roman"/>
          <w:lang w:val="es-ES"/>
        </w:rPr>
        <w:br/>
      </w:r>
      <w:r>
        <w:rPr>
          <w:rFonts w:eastAsia="Times New Roman"/>
          <w:lang w:val="es-ES"/>
        </w:rPr>
        <w:br/>
        <w:t xml:space="preserve">4. La jueza, juez, o tribunal de garantías penales delimitará en cada caso la extensión máxima de los argumentos de conclusión, en atención al volumen de la prueba vista en la audiencia </w:t>
      </w:r>
      <w:r>
        <w:rPr>
          <w:rFonts w:eastAsia="Times New Roman"/>
          <w:lang w:val="es-ES"/>
        </w:rPr>
        <w:t>pública y la complejidad de los cargos resultantes de los hechos contenidos en la acusación; y,</w:t>
      </w:r>
      <w:r>
        <w:rPr>
          <w:rFonts w:eastAsia="Times New Roman"/>
          <w:lang w:val="es-ES"/>
        </w:rPr>
        <w:br/>
      </w:r>
      <w:r>
        <w:rPr>
          <w:rFonts w:eastAsia="Times New Roman"/>
          <w:lang w:val="es-ES"/>
        </w:rPr>
        <w:br/>
        <w:t>5. Una vez presentados los alegatos, la jueza, juez o tribunal de garantías penales declarará que el debate ha terminado y, de ser necesario, podrá decretar un</w:t>
      </w:r>
      <w:r>
        <w:rPr>
          <w:rFonts w:eastAsia="Times New Roman"/>
          <w:lang w:val="es-ES"/>
        </w:rPr>
        <w:t xml:space="preserve"> receso hasta por dos horas para anunciar la sentencia oral sobre la responsabilidad penal, la pena y la reparación integral.</w:t>
      </w:r>
    </w:p>
    <w:p w:rsidR="00000000" w:rsidRDefault="00473417">
      <w:pPr>
        <w:rPr>
          <w:rFonts w:eastAsia="Times New Roman"/>
          <w:lang w:val="es-ES"/>
        </w:rPr>
      </w:pPr>
      <w:r>
        <w:rPr>
          <w:rFonts w:eastAsia="Times New Roman"/>
          <w:lang w:val="es-ES"/>
        </w:rPr>
        <w:t xml:space="preserve">Art. 673.- </w:t>
      </w:r>
      <w:r>
        <w:rPr>
          <w:rFonts w:eastAsia="Times New Roman"/>
          <w:b/>
          <w:bCs/>
          <w:lang w:val="es-ES"/>
        </w:rPr>
        <w:t xml:space="preserve">Decisión.- </w:t>
      </w:r>
      <w:r>
        <w:rPr>
          <w:rFonts w:eastAsia="Times New Roman"/>
          <w:lang w:val="es-ES"/>
        </w:rPr>
        <w:t>La decisión sobre la responsabilidad penal, la pena y la reparación integral a la victima deberá ser pronunc</w:t>
      </w:r>
      <w:r>
        <w:rPr>
          <w:rFonts w:eastAsia="Times New Roman"/>
          <w:lang w:val="es-ES"/>
        </w:rPr>
        <w:t>iada oral, pública y motivadamente y deberá contener:</w:t>
      </w:r>
      <w:r>
        <w:rPr>
          <w:rFonts w:eastAsia="Times New Roman"/>
          <w:lang w:val="es-ES"/>
        </w:rPr>
        <w:br/>
      </w:r>
      <w:r>
        <w:rPr>
          <w:rFonts w:eastAsia="Times New Roman"/>
          <w:lang w:val="es-ES"/>
        </w:rPr>
        <w:br/>
        <w:t>1. La individualización de la responsabilidad penal y la pena de cada una de las personas procesadas, cuando hubiere más de una;</w:t>
      </w:r>
      <w:r>
        <w:rPr>
          <w:rFonts w:eastAsia="Times New Roman"/>
          <w:lang w:val="es-ES"/>
        </w:rPr>
        <w:br/>
      </w:r>
      <w:r>
        <w:rPr>
          <w:rFonts w:eastAsia="Times New Roman"/>
          <w:lang w:val="es-ES"/>
        </w:rPr>
        <w:br/>
        <w:t>2. La referencia a los cargos contenidos en la acusación y a las solici</w:t>
      </w:r>
      <w:r>
        <w:rPr>
          <w:rFonts w:eastAsia="Times New Roman"/>
          <w:lang w:val="es-ES"/>
        </w:rPr>
        <w:t>tudes y argumentos hechos en los alegatos finales;</w:t>
      </w:r>
      <w:r>
        <w:rPr>
          <w:rFonts w:eastAsia="Times New Roman"/>
          <w:lang w:val="es-ES"/>
        </w:rPr>
        <w:br/>
      </w:r>
      <w:r>
        <w:rPr>
          <w:rFonts w:eastAsia="Times New Roman"/>
          <w:lang w:val="es-ES"/>
        </w:rPr>
        <w:br/>
        <w:t xml:space="preserve">3. El señalamiento de la infracción por la cual se halla a la persona culpable o se ratifica su inocencia. La persona acusada no podrá ser declarada culpable por hechos que no consten en la acusación, ni </w:t>
      </w:r>
      <w:r>
        <w:rPr>
          <w:rFonts w:eastAsia="Times New Roman"/>
          <w:lang w:val="es-ES"/>
        </w:rPr>
        <w:t>por los cuales no se ha solicitado condena;</w:t>
      </w:r>
      <w:r>
        <w:rPr>
          <w:rFonts w:eastAsia="Times New Roman"/>
          <w:lang w:val="es-ES"/>
        </w:rPr>
        <w:br/>
      </w:r>
      <w:r>
        <w:rPr>
          <w:rFonts w:eastAsia="Times New Roman"/>
          <w:lang w:val="es-ES"/>
        </w:rPr>
        <w:br/>
        <w:t>4. Una vez declarada la responsabilidad penal y la pena el juez dispondrá la reparación integral de la victima siempre que está sea identificable;</w:t>
      </w:r>
      <w:r>
        <w:rPr>
          <w:rFonts w:eastAsia="Times New Roman"/>
          <w:lang w:val="es-ES"/>
        </w:rPr>
        <w:br/>
      </w:r>
      <w:r>
        <w:rPr>
          <w:rFonts w:eastAsia="Times New Roman"/>
          <w:lang w:val="es-ES"/>
        </w:rPr>
        <w:br/>
        <w:t>5. En caso de que se ratifique la inocencia en relación a la to</w:t>
      </w:r>
      <w:r>
        <w:rPr>
          <w:rFonts w:eastAsia="Times New Roman"/>
          <w:lang w:val="es-ES"/>
        </w:rPr>
        <w:t>talidad de los cargos consignados en la acusación, la jueza, juez o tribunal de garantías penales dispondrá la inmediata libertad de la persona acusada; si estuviere privada de ella, levantará todas las medidas cautelares impuestas y librará sin dilación l</w:t>
      </w:r>
      <w:r>
        <w:rPr>
          <w:rFonts w:eastAsia="Times New Roman"/>
          <w:lang w:val="es-ES"/>
        </w:rPr>
        <w:t>as órdenes correspondientes. La orden de libertad procederá inmediatamente aún cuando no se haya ejecutoriado la sentencia y se hayan interpuesto recursos; y,</w:t>
      </w:r>
      <w:r>
        <w:rPr>
          <w:rFonts w:eastAsia="Times New Roman"/>
          <w:lang w:val="es-ES"/>
        </w:rPr>
        <w:br/>
      </w:r>
      <w:r>
        <w:rPr>
          <w:rFonts w:eastAsia="Times New Roman"/>
          <w:lang w:val="es-ES"/>
        </w:rPr>
        <w:br/>
        <w:t>6. Si la razón de la decisión fuere excluir la culpabilidad por las causales determinadas en est</w:t>
      </w:r>
      <w:r>
        <w:rPr>
          <w:rFonts w:eastAsia="Times New Roman"/>
          <w:lang w:val="es-ES"/>
        </w:rPr>
        <w:t>e Código, la jueza, juez o tribunal de garantías penales dispondrá la medida de seguridad apropiada, siempre que se haya probado la existencia de la infracción.</w:t>
      </w:r>
    </w:p>
    <w:p w:rsidR="00000000" w:rsidRDefault="00473417">
      <w:pPr>
        <w:rPr>
          <w:rFonts w:eastAsia="Times New Roman"/>
          <w:lang w:val="es-ES"/>
        </w:rPr>
      </w:pPr>
      <w:r>
        <w:rPr>
          <w:rFonts w:eastAsia="Times New Roman"/>
          <w:lang w:val="es-ES"/>
        </w:rPr>
        <w:t xml:space="preserve">Art. 674.- </w:t>
      </w:r>
      <w:r>
        <w:rPr>
          <w:rFonts w:eastAsia="Times New Roman"/>
          <w:b/>
          <w:bCs/>
          <w:lang w:val="es-ES"/>
        </w:rPr>
        <w:t xml:space="preserve">Tiempo de la pena.- </w:t>
      </w:r>
      <w:r>
        <w:rPr>
          <w:rFonts w:eastAsia="Times New Roman"/>
          <w:lang w:val="es-ES"/>
        </w:rPr>
        <w:t>La jueza, juez o tribunal de garantías penales deberá determinar</w:t>
      </w:r>
      <w:r>
        <w:rPr>
          <w:rFonts w:eastAsia="Times New Roman"/>
          <w:lang w:val="es-ES"/>
        </w:rPr>
        <w:t xml:space="preserve"> con precisión el tiempo de la condena; de igual modo deberá determinar el cumplimiento de las penas de restricción de patrimonio, en caso de haberlas.</w:t>
      </w:r>
      <w:r>
        <w:rPr>
          <w:rFonts w:eastAsia="Times New Roman"/>
          <w:lang w:val="es-ES"/>
        </w:rPr>
        <w:br/>
      </w:r>
      <w:r>
        <w:rPr>
          <w:rFonts w:eastAsia="Times New Roman"/>
          <w:lang w:val="es-ES"/>
        </w:rPr>
        <w:br/>
        <w:t>Para efectos de computar la condena cuentan todos los días del año. Se entenderá que el día tiene veint</w:t>
      </w:r>
      <w:r>
        <w:rPr>
          <w:rFonts w:eastAsia="Times New Roman"/>
          <w:lang w:val="es-ES"/>
        </w:rPr>
        <w:t>icuatro horas y el mes treinta días. El tiempo que dure la prisión preventiva será computado a la condena. Cuando en la privación cautelar de la libertad se agote la pena, la jueza, juez o tribunal de garantías penales la declarará extinguida y ordenará la</w:t>
      </w:r>
      <w:r>
        <w:rPr>
          <w:rFonts w:eastAsia="Times New Roman"/>
          <w:lang w:val="es-ES"/>
        </w:rPr>
        <w:t xml:space="preserve"> libertad inmediata de la persona, sin que sea necesario otro documento o requerimiento para que ésta se haga efectiva.</w:t>
      </w:r>
    </w:p>
    <w:p w:rsidR="00000000" w:rsidRDefault="00473417">
      <w:pPr>
        <w:rPr>
          <w:rFonts w:eastAsia="Times New Roman"/>
          <w:lang w:val="es-ES"/>
        </w:rPr>
      </w:pPr>
      <w:r>
        <w:rPr>
          <w:rFonts w:eastAsia="Times New Roman"/>
          <w:lang w:val="es-ES"/>
        </w:rPr>
        <w:t xml:space="preserve">Art. 675.- </w:t>
      </w:r>
      <w:r>
        <w:rPr>
          <w:rFonts w:eastAsia="Times New Roman"/>
          <w:b/>
          <w:bCs/>
          <w:lang w:val="es-ES"/>
        </w:rPr>
        <w:t xml:space="preserve">Oportunidad para ejecutar la pena.- </w:t>
      </w:r>
      <w:r>
        <w:rPr>
          <w:rFonts w:eastAsia="Times New Roman"/>
          <w:lang w:val="es-ES"/>
        </w:rPr>
        <w:t>La pena se cumplirá una vez que esté ejecutoriada la sentencia.</w:t>
      </w:r>
      <w:r>
        <w:rPr>
          <w:rFonts w:eastAsia="Times New Roman"/>
          <w:lang w:val="es-ES"/>
        </w:rPr>
        <w:br/>
      </w:r>
      <w:r>
        <w:rPr>
          <w:rFonts w:eastAsia="Times New Roman"/>
          <w:lang w:val="es-ES"/>
        </w:rPr>
        <w:br/>
        <w:t>Mientras están pendiente</w:t>
      </w:r>
      <w:r>
        <w:rPr>
          <w:rFonts w:eastAsia="Times New Roman"/>
          <w:lang w:val="es-ES"/>
        </w:rPr>
        <w:t>s los recursos interpuestos, las personas condenadas a penas de privación de libertad en primera instancia, deberán tener prisión preventiva. En caso de caducidad de la prisión preventiva, se dictará una medida cautelar personal alternativa.</w:t>
      </w:r>
      <w:r>
        <w:rPr>
          <w:rFonts w:eastAsia="Times New Roman"/>
          <w:lang w:val="es-ES"/>
        </w:rPr>
        <w:br/>
      </w:r>
      <w:r>
        <w:rPr>
          <w:rFonts w:eastAsia="Times New Roman"/>
          <w:lang w:val="es-ES"/>
        </w:rPr>
        <w:br/>
        <w:t xml:space="preserve">En los casos </w:t>
      </w:r>
      <w:r>
        <w:rPr>
          <w:rFonts w:eastAsia="Times New Roman"/>
          <w:lang w:val="es-ES"/>
        </w:rPr>
        <w:t>de personas mayores de sesenta y cinco años de edad, las penas privativas de libertad se cumplirán en establecimientos especialmente adaptados para su condición.</w:t>
      </w:r>
      <w:r>
        <w:rPr>
          <w:rFonts w:eastAsia="Times New Roman"/>
          <w:lang w:val="es-ES"/>
        </w:rPr>
        <w:br/>
      </w:r>
      <w:r>
        <w:rPr>
          <w:rFonts w:eastAsia="Times New Roman"/>
          <w:lang w:val="es-ES"/>
        </w:rPr>
        <w:br/>
        <w:t>Ninguna mujer embarazada, cualquiera que sea su período de gestación, podrá ser privada de su</w:t>
      </w:r>
      <w:r>
        <w:rPr>
          <w:rFonts w:eastAsia="Times New Roman"/>
          <w:lang w:val="es-ES"/>
        </w:rPr>
        <w:t xml:space="preserve"> libertad, ni será notificada con sentencia, sino noventa días después del parto. Durante este período, la jueza o juez de garantías penales impondrá una de las penas no privativas de la libertad establecidas en el Libro I de este Código.</w:t>
      </w:r>
      <w:r>
        <w:rPr>
          <w:rFonts w:eastAsia="Times New Roman"/>
          <w:lang w:val="es-ES"/>
        </w:rPr>
        <w:br/>
      </w:r>
      <w:r>
        <w:rPr>
          <w:rFonts w:eastAsia="Times New Roman"/>
          <w:lang w:val="es-ES"/>
        </w:rPr>
        <w:br/>
        <w:t>En ningún caso s</w:t>
      </w:r>
      <w:r>
        <w:rPr>
          <w:rFonts w:eastAsia="Times New Roman"/>
          <w:lang w:val="es-ES"/>
        </w:rPr>
        <w:t>e aplicarán penas privativas de libertad a personas con discapacidad total permanente.</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IV</w:t>
      </w:r>
      <w:r>
        <w:rPr>
          <w:rFonts w:eastAsia="Times New Roman"/>
          <w:b/>
          <w:bCs/>
          <w:sz w:val="27"/>
          <w:szCs w:val="27"/>
          <w:lang w:val="es-ES"/>
        </w:rPr>
        <w:br/>
        <w:t>REPARACIÓN INTEGRAL A LA VÍCTIMA</w:t>
      </w:r>
    </w:p>
    <w:p w:rsidR="00000000" w:rsidRDefault="00473417">
      <w:pPr>
        <w:rPr>
          <w:rFonts w:eastAsia="Times New Roman"/>
          <w:lang w:val="es-ES"/>
        </w:rPr>
      </w:pPr>
      <w:r>
        <w:rPr>
          <w:rFonts w:eastAsia="Times New Roman"/>
          <w:lang w:val="es-ES"/>
        </w:rPr>
        <w:t xml:space="preserve">Art. 676.- </w:t>
      </w:r>
      <w:r>
        <w:rPr>
          <w:rFonts w:eastAsia="Times New Roman"/>
          <w:b/>
          <w:bCs/>
          <w:lang w:val="es-ES"/>
        </w:rPr>
        <w:t xml:space="preserve">Clases.- </w:t>
      </w:r>
      <w:r>
        <w:rPr>
          <w:rFonts w:eastAsia="Times New Roman"/>
          <w:lang w:val="es-ES"/>
        </w:rPr>
        <w:t>La reparación integral comprende:</w:t>
      </w:r>
      <w:r>
        <w:rPr>
          <w:rFonts w:eastAsia="Times New Roman"/>
          <w:lang w:val="es-ES"/>
        </w:rPr>
        <w:br/>
      </w:r>
      <w:r>
        <w:rPr>
          <w:rFonts w:eastAsia="Times New Roman"/>
          <w:lang w:val="es-ES"/>
        </w:rPr>
        <w:br/>
        <w:t>1. El restablecimiento del derecho lesionado al estado anterior a l</w:t>
      </w:r>
      <w:r>
        <w:rPr>
          <w:rFonts w:eastAsia="Times New Roman"/>
          <w:lang w:val="es-ES"/>
        </w:rPr>
        <w:t>a comisión punible;</w:t>
      </w:r>
      <w:r>
        <w:rPr>
          <w:rFonts w:eastAsia="Times New Roman"/>
          <w:lang w:val="es-ES"/>
        </w:rPr>
        <w:br/>
      </w:r>
      <w:r>
        <w:rPr>
          <w:rFonts w:eastAsia="Times New Roman"/>
          <w:lang w:val="es-ES"/>
        </w:rPr>
        <w:br/>
        <w:t>2. La indemnización por los daños y perjuicios ocasionados;</w:t>
      </w:r>
      <w:r>
        <w:rPr>
          <w:rFonts w:eastAsia="Times New Roman"/>
          <w:lang w:val="es-ES"/>
        </w:rPr>
        <w:br/>
      </w:r>
      <w:r>
        <w:rPr>
          <w:rFonts w:eastAsia="Times New Roman"/>
          <w:lang w:val="es-ES"/>
        </w:rPr>
        <w:br/>
        <w:t>3. La rehabilitación a través de la prestación de servicios idóneos a la víctima tales como médicos, apoyo social o familiar, psicológicos, o psiquiátricos;</w:t>
      </w:r>
      <w:r>
        <w:rPr>
          <w:rFonts w:eastAsia="Times New Roman"/>
          <w:lang w:val="es-ES"/>
        </w:rPr>
        <w:br/>
      </w:r>
      <w:r>
        <w:rPr>
          <w:rFonts w:eastAsia="Times New Roman"/>
          <w:lang w:val="es-ES"/>
        </w:rPr>
        <w:br/>
        <w:t>4. La satisfacci</w:t>
      </w:r>
      <w:r>
        <w:rPr>
          <w:rFonts w:eastAsia="Times New Roman"/>
          <w:lang w:val="es-ES"/>
        </w:rPr>
        <w:t>ón en función de las necesidades de la víctima, tales como medidas de reconocimiento, disculpas públicas o publicación de la sentencia por medios distintos a los ordinarios; y,</w:t>
      </w:r>
      <w:r>
        <w:rPr>
          <w:rFonts w:eastAsia="Times New Roman"/>
          <w:lang w:val="es-ES"/>
        </w:rPr>
        <w:br/>
      </w:r>
      <w:r>
        <w:rPr>
          <w:rFonts w:eastAsia="Times New Roman"/>
          <w:lang w:val="es-ES"/>
        </w:rPr>
        <w:br/>
        <w:t>5. Garantías de no repetición para prevenir que la víctima sufra lesiones a su</w:t>
      </w:r>
      <w:r>
        <w:rPr>
          <w:rFonts w:eastAsia="Times New Roman"/>
          <w:lang w:val="es-ES"/>
        </w:rPr>
        <w:t>s derechos similares a los sufridos por el cometimiento de la infracción.</w:t>
      </w:r>
    </w:p>
    <w:p w:rsidR="00000000" w:rsidRDefault="00473417">
      <w:pPr>
        <w:rPr>
          <w:rFonts w:eastAsia="Times New Roman"/>
          <w:lang w:val="es-ES"/>
        </w:rPr>
      </w:pPr>
      <w:r>
        <w:rPr>
          <w:rFonts w:eastAsia="Times New Roman"/>
          <w:lang w:val="es-ES"/>
        </w:rPr>
        <w:t xml:space="preserve">Art. 677.- </w:t>
      </w:r>
      <w:r>
        <w:rPr>
          <w:rFonts w:eastAsia="Times New Roman"/>
          <w:b/>
          <w:bCs/>
          <w:lang w:val="es-ES"/>
        </w:rPr>
        <w:t xml:space="preserve">Reparación en la sentencia.- </w:t>
      </w:r>
      <w:r>
        <w:rPr>
          <w:rFonts w:eastAsia="Times New Roman"/>
          <w:lang w:val="es-ES"/>
        </w:rPr>
        <w:t>Toda sentencia condenatoria deberá contemplar la imposición de una o varias penas destinadas a la reparación integral de la víctima, de confor</w:t>
      </w:r>
      <w:r>
        <w:rPr>
          <w:rFonts w:eastAsia="Times New Roman"/>
          <w:lang w:val="es-ES"/>
        </w:rPr>
        <w:t>midad con las siguientes reglas:</w:t>
      </w:r>
      <w:r>
        <w:rPr>
          <w:rFonts w:eastAsia="Times New Roman"/>
          <w:lang w:val="es-ES"/>
        </w:rPr>
        <w:br/>
      </w:r>
      <w:r>
        <w:rPr>
          <w:rFonts w:eastAsia="Times New Roman"/>
          <w:lang w:val="es-ES"/>
        </w:rPr>
        <w:br/>
        <w:t>1. La víctima deberá ser identificable y concreta, y no requiere haber participado activamente durante el proceso;</w:t>
      </w:r>
      <w:r>
        <w:rPr>
          <w:rFonts w:eastAsia="Times New Roman"/>
          <w:lang w:val="es-ES"/>
        </w:rPr>
        <w:br/>
      </w:r>
      <w:r>
        <w:rPr>
          <w:rFonts w:eastAsia="Times New Roman"/>
          <w:lang w:val="es-ES"/>
        </w:rPr>
        <w:br/>
        <w:t>2. La reparación se discutirá en la audiencia de juzgamiento;</w:t>
      </w:r>
      <w:r>
        <w:rPr>
          <w:rFonts w:eastAsia="Times New Roman"/>
          <w:lang w:val="es-ES"/>
        </w:rPr>
        <w:br/>
      </w:r>
      <w:r>
        <w:rPr>
          <w:rFonts w:eastAsia="Times New Roman"/>
          <w:lang w:val="es-ES"/>
        </w:rPr>
        <w:br/>
        <w:t xml:space="preserve">3. Si hubiere más de un responsable penal, </w:t>
      </w:r>
      <w:r>
        <w:rPr>
          <w:rFonts w:eastAsia="Times New Roman"/>
          <w:lang w:val="es-ES"/>
        </w:rPr>
        <w:t>la jueza, juez o tribunal de garantías penales determinará la modalidad de la reparación en función de las circunstancias de la infracción y del grado de participación en la infracción como autora, autor, cómplice o encubridor, y si la infracción fue comet</w:t>
      </w:r>
      <w:r>
        <w:rPr>
          <w:rFonts w:eastAsia="Times New Roman"/>
          <w:lang w:val="es-ES"/>
        </w:rPr>
        <w:t>ida de manera dolosa o culposa;</w:t>
      </w:r>
      <w:r>
        <w:rPr>
          <w:rFonts w:eastAsia="Times New Roman"/>
          <w:lang w:val="es-ES"/>
        </w:rPr>
        <w:br/>
      </w:r>
      <w:r>
        <w:rPr>
          <w:rFonts w:eastAsia="Times New Roman"/>
          <w:lang w:val="es-ES"/>
        </w:rPr>
        <w:br/>
        <w:t>4. En los casos en los que las víctimas hayan sido reparadas por acciones de carácter constitucional, la jueza, juez o tribunal de garantías penales se abstendrá de aplicar como pena las formas de reparación determinadas ju</w:t>
      </w:r>
      <w:r>
        <w:rPr>
          <w:rFonts w:eastAsia="Times New Roman"/>
          <w:lang w:val="es-ES"/>
        </w:rPr>
        <w:t>dicialmente;</w:t>
      </w:r>
      <w:r>
        <w:rPr>
          <w:rFonts w:eastAsia="Times New Roman"/>
          <w:lang w:val="es-ES"/>
        </w:rPr>
        <w:br/>
      </w:r>
      <w:r>
        <w:rPr>
          <w:rFonts w:eastAsia="Times New Roman"/>
          <w:lang w:val="es-ES"/>
        </w:rPr>
        <w:br/>
        <w:t>5. Si la reparación es cuantificable en dinero se requerirá, para fijar el monto, la prueba;</w:t>
      </w:r>
      <w:r>
        <w:rPr>
          <w:rFonts w:eastAsia="Times New Roman"/>
          <w:lang w:val="es-ES"/>
        </w:rPr>
        <w:br/>
      </w:r>
      <w:r>
        <w:rPr>
          <w:rFonts w:eastAsia="Times New Roman"/>
          <w:lang w:val="es-ES"/>
        </w:rPr>
        <w:br/>
        <w:t xml:space="preserve">6. La obligación de reparar monetariamente a la víctima tendrá prelación frente a la multa, comiso y a otras obligaciones de la persona responsable </w:t>
      </w:r>
      <w:r>
        <w:rPr>
          <w:rFonts w:eastAsia="Times New Roman"/>
          <w:lang w:val="es-ES"/>
        </w:rPr>
        <w:t>penalmente. La jueza, juez o tribunal de garantías penales utilizará los mecanismos previstos en el Código de Procedimiento Civil para el cobro de deudas;</w:t>
      </w:r>
      <w:r>
        <w:rPr>
          <w:rFonts w:eastAsia="Times New Roman"/>
          <w:lang w:val="es-ES"/>
        </w:rPr>
        <w:br/>
      </w:r>
      <w:r>
        <w:rPr>
          <w:rFonts w:eastAsia="Times New Roman"/>
          <w:lang w:val="es-ES"/>
        </w:rPr>
        <w:br/>
        <w:t>7. La jueza, juez o tribunal de garantías penales podrá determinar, si voluntariamente aceptare la p</w:t>
      </w:r>
      <w:r>
        <w:rPr>
          <w:rFonts w:eastAsia="Times New Roman"/>
          <w:lang w:val="es-ES"/>
        </w:rPr>
        <w:t>ersona condenada y la víctima, las modalidades de pago e incluso la conversión de la pena por servicios comunitarios;</w:t>
      </w:r>
      <w:r>
        <w:rPr>
          <w:rFonts w:eastAsia="Times New Roman"/>
          <w:lang w:val="es-ES"/>
        </w:rPr>
        <w:br/>
      </w:r>
      <w:r>
        <w:rPr>
          <w:rFonts w:eastAsia="Times New Roman"/>
          <w:lang w:val="es-ES"/>
        </w:rPr>
        <w:br/>
        <w:t>8. En ningún caso la modalidad del pago de la reparación monetaria podrá llevar a la persona condenada al estado de necesidad de ella o s</w:t>
      </w:r>
      <w:r>
        <w:rPr>
          <w:rFonts w:eastAsia="Times New Roman"/>
          <w:lang w:val="es-ES"/>
        </w:rPr>
        <w:t>u familia; y,</w:t>
      </w:r>
      <w:r>
        <w:rPr>
          <w:rFonts w:eastAsia="Times New Roman"/>
          <w:lang w:val="es-ES"/>
        </w:rPr>
        <w:br/>
      </w:r>
      <w:r>
        <w:rPr>
          <w:rFonts w:eastAsia="Times New Roman"/>
          <w:lang w:val="es-ES"/>
        </w:rPr>
        <w:br/>
        <w:t>9. Si la publicación de la sentencia condenatoria es el medio idóneo para reparar a la víctima, correrá a costa de la persona condenada.</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V</w:t>
      </w:r>
      <w:r>
        <w:rPr>
          <w:rFonts w:eastAsia="Times New Roman"/>
          <w:b/>
          <w:bCs/>
          <w:sz w:val="27"/>
          <w:szCs w:val="27"/>
          <w:lang w:val="es-ES"/>
        </w:rPr>
        <w:br/>
        <w:t>SENTENCIA</w:t>
      </w:r>
    </w:p>
    <w:p w:rsidR="00000000" w:rsidRDefault="00473417">
      <w:pPr>
        <w:rPr>
          <w:rFonts w:eastAsia="Times New Roman"/>
          <w:lang w:val="es-ES"/>
        </w:rPr>
      </w:pPr>
      <w:r>
        <w:rPr>
          <w:rFonts w:eastAsia="Times New Roman"/>
          <w:lang w:val="es-ES"/>
        </w:rPr>
        <w:t xml:space="preserve">Art. 678.- </w:t>
      </w:r>
      <w:r>
        <w:rPr>
          <w:rFonts w:eastAsia="Times New Roman"/>
          <w:b/>
          <w:bCs/>
          <w:lang w:val="es-ES"/>
        </w:rPr>
        <w:t xml:space="preserve">La sentencia.- </w:t>
      </w:r>
      <w:r>
        <w:rPr>
          <w:rFonts w:eastAsia="Times New Roman"/>
          <w:lang w:val="es-ES"/>
        </w:rPr>
        <w:t>Luego de haber pronunciado su decisión en forma oral, d</w:t>
      </w:r>
      <w:r>
        <w:rPr>
          <w:rFonts w:eastAsia="Times New Roman"/>
          <w:lang w:val="es-ES"/>
        </w:rPr>
        <w:t xml:space="preserve">entro de los tres días posteriores, la jueza, juez o tribunal de garantías penales deberá reducir la sentencia a escrito, la cual debe incluir una motivación completa y suficiente, tanto en relación con la responsabilidad penal como en la determinación de </w:t>
      </w:r>
      <w:r>
        <w:rPr>
          <w:rFonts w:eastAsia="Times New Roman"/>
          <w:lang w:val="es-ES"/>
        </w:rPr>
        <w:t>la pena y en la reparación integral a la víctima. Las sentencias deberán cumplir las formalidades determinadas en este Libro.</w:t>
      </w:r>
      <w:r>
        <w:rPr>
          <w:rFonts w:eastAsia="Times New Roman"/>
          <w:lang w:val="es-ES"/>
        </w:rPr>
        <w:br/>
      </w:r>
      <w:r>
        <w:rPr>
          <w:rFonts w:eastAsia="Times New Roman"/>
          <w:lang w:val="es-ES"/>
        </w:rPr>
        <w:br/>
        <w:t>El juzgado o tribunal de garantías penales ordenará se notifique con el contenido de la sentencia dentro de los tres días posteri</w:t>
      </w:r>
      <w:r>
        <w:rPr>
          <w:rFonts w:eastAsia="Times New Roman"/>
          <w:lang w:val="es-ES"/>
        </w:rPr>
        <w:t>ores a la finalización de la audiencia. A partir la última notificación por escrito de la sentencia a los sujetos procesales, correrá el plazo para presentar las impugnaciones correspondientes de acuerdo a lo previsto en este Libro.</w:t>
      </w:r>
    </w:p>
    <w:p w:rsidR="00000000" w:rsidRDefault="00473417">
      <w:pPr>
        <w:rPr>
          <w:rFonts w:eastAsia="Times New Roman"/>
          <w:lang w:val="es-ES"/>
        </w:rPr>
      </w:pPr>
      <w:r>
        <w:rPr>
          <w:rFonts w:eastAsia="Times New Roman"/>
          <w:lang w:val="es-ES"/>
        </w:rPr>
        <w:t xml:space="preserve">Art. 679.- </w:t>
      </w:r>
      <w:r>
        <w:rPr>
          <w:rFonts w:eastAsia="Times New Roman"/>
          <w:b/>
          <w:bCs/>
          <w:lang w:val="es-ES"/>
        </w:rPr>
        <w:t>Requisitos d</w:t>
      </w:r>
      <w:r>
        <w:rPr>
          <w:rFonts w:eastAsia="Times New Roman"/>
          <w:b/>
          <w:bCs/>
          <w:lang w:val="es-ES"/>
        </w:rPr>
        <w:t xml:space="preserve">e la sentencia.- </w:t>
      </w:r>
      <w:r>
        <w:rPr>
          <w:rFonts w:eastAsia="Times New Roman"/>
          <w:lang w:val="es-ES"/>
        </w:rPr>
        <w:t>La sentencia deberá contener:</w:t>
      </w:r>
      <w:r>
        <w:rPr>
          <w:rFonts w:eastAsia="Times New Roman"/>
          <w:lang w:val="es-ES"/>
        </w:rPr>
        <w:br/>
      </w:r>
      <w:r>
        <w:rPr>
          <w:rFonts w:eastAsia="Times New Roman"/>
          <w:lang w:val="es-ES"/>
        </w:rPr>
        <w:br/>
        <w:t>1. La mención del Juzgado o Tribunal de Garantías Penales, el lugar y la fecha en que se dicta; el nombre y el apellido del procesado y los demás datos que sirvan para identificarlo;</w:t>
      </w:r>
      <w:r>
        <w:rPr>
          <w:rFonts w:eastAsia="Times New Roman"/>
          <w:lang w:val="es-ES"/>
        </w:rPr>
        <w:br/>
      </w:r>
      <w:r>
        <w:rPr>
          <w:rFonts w:eastAsia="Times New Roman"/>
          <w:lang w:val="es-ES"/>
        </w:rPr>
        <w:br/>
        <w:t>2. La enunciación de las</w:t>
      </w:r>
      <w:r>
        <w:rPr>
          <w:rFonts w:eastAsia="Times New Roman"/>
          <w:lang w:val="es-ES"/>
        </w:rPr>
        <w:t xml:space="preserve"> pruebas practicadas y la relación precisa y circunstanciada del hecho punible y de los actos del procesado que el Juzgado o Tribunal de Garantías Penales considere probados;</w:t>
      </w:r>
      <w:r>
        <w:rPr>
          <w:rFonts w:eastAsia="Times New Roman"/>
          <w:lang w:val="es-ES"/>
        </w:rPr>
        <w:br/>
      </w:r>
      <w:r>
        <w:rPr>
          <w:rFonts w:eastAsia="Times New Roman"/>
          <w:lang w:val="es-ES"/>
        </w:rPr>
        <w:br/>
        <w:t>3. La decisión de las juezas y jueces, con la exposición concisa de sus fundamen</w:t>
      </w:r>
      <w:r>
        <w:rPr>
          <w:rFonts w:eastAsia="Times New Roman"/>
          <w:lang w:val="es-ES"/>
        </w:rPr>
        <w:t>tos de hecho y de derecho;</w:t>
      </w:r>
      <w:r>
        <w:rPr>
          <w:rFonts w:eastAsia="Times New Roman"/>
          <w:lang w:val="es-ES"/>
        </w:rPr>
        <w:br/>
      </w:r>
      <w:r>
        <w:rPr>
          <w:rFonts w:eastAsia="Times New Roman"/>
          <w:lang w:val="es-ES"/>
        </w:rPr>
        <w:br/>
        <w:t>4. La parte resolutiva, con mención de las disposiciones legales aplicadas;</w:t>
      </w:r>
      <w:r>
        <w:rPr>
          <w:rFonts w:eastAsia="Times New Roman"/>
          <w:lang w:val="es-ES"/>
        </w:rPr>
        <w:br/>
      </w:r>
      <w:r>
        <w:rPr>
          <w:rFonts w:eastAsia="Times New Roman"/>
          <w:lang w:val="es-ES"/>
        </w:rPr>
        <w:br/>
        <w:t>5. La determinación de la participación de la persona juzgada y la pena a imponerse;</w:t>
      </w:r>
      <w:r>
        <w:rPr>
          <w:rFonts w:eastAsia="Times New Roman"/>
          <w:lang w:val="es-ES"/>
        </w:rPr>
        <w:br/>
      </w:r>
      <w:r>
        <w:rPr>
          <w:rFonts w:eastAsia="Times New Roman"/>
          <w:lang w:val="es-ES"/>
        </w:rPr>
        <w:br/>
        <w:t>6. Si la pena dictada en caso de personas jurídicas fuera la diso</w:t>
      </w:r>
      <w:r>
        <w:rPr>
          <w:rFonts w:eastAsia="Times New Roman"/>
          <w:lang w:val="es-ES"/>
        </w:rPr>
        <w:t>lución de pleno derecho de la persona jurídica, se remitirá la resolución a la Superintendencia correspondiente;</w:t>
      </w:r>
      <w:r>
        <w:rPr>
          <w:rFonts w:eastAsia="Times New Roman"/>
          <w:lang w:val="es-ES"/>
        </w:rPr>
        <w:br/>
      </w:r>
      <w:r>
        <w:rPr>
          <w:rFonts w:eastAsia="Times New Roman"/>
          <w:lang w:val="es-ES"/>
        </w:rPr>
        <w:br/>
        <w:t>7. La condena a pagar por daños y perjuicios ocasionados por la infracción en la determinación del monto económico a ser pagado por la persona</w:t>
      </w:r>
      <w:r>
        <w:rPr>
          <w:rFonts w:eastAsia="Times New Roman"/>
          <w:lang w:val="es-ES"/>
        </w:rPr>
        <w:t xml:space="preserve"> sentenciada a la víctima haya o no presentado acusación particular; y, demás mecanismos necesarios para la reparación integral;</w:t>
      </w:r>
      <w:r>
        <w:rPr>
          <w:rFonts w:eastAsia="Times New Roman"/>
          <w:lang w:val="es-ES"/>
        </w:rPr>
        <w:br/>
      </w:r>
      <w:r>
        <w:rPr>
          <w:rFonts w:eastAsia="Times New Roman"/>
          <w:lang w:val="es-ES"/>
        </w:rPr>
        <w:br/>
        <w:t xml:space="preserve">8. La existencia o no de una indebida actuación por parte de la o el fiscal o defensora o defensor. En tal caso se notificará </w:t>
      </w:r>
      <w:r>
        <w:rPr>
          <w:rFonts w:eastAsia="Times New Roman"/>
          <w:lang w:val="es-ES"/>
        </w:rPr>
        <w:t>con la sentencia al Consejo de la Judicatura para el trámite correspondiente;</w:t>
      </w:r>
      <w:r>
        <w:rPr>
          <w:rFonts w:eastAsia="Times New Roman"/>
          <w:lang w:val="es-ES"/>
        </w:rPr>
        <w:br/>
      </w:r>
      <w:r>
        <w:rPr>
          <w:rFonts w:eastAsia="Times New Roman"/>
          <w:lang w:val="es-ES"/>
        </w:rPr>
        <w:br/>
        <w:t>9. La firma de las juezas y jueces de garantías penales;</w:t>
      </w:r>
      <w:r>
        <w:rPr>
          <w:rFonts w:eastAsia="Times New Roman"/>
          <w:lang w:val="es-ES"/>
        </w:rPr>
        <w:br/>
      </w:r>
      <w:r>
        <w:rPr>
          <w:rFonts w:eastAsia="Times New Roman"/>
          <w:lang w:val="es-ES"/>
        </w:rPr>
        <w:br/>
        <w:t>10. La orden de la pérdida o destrucción de los instrumentos y efectos de la infracción; y,</w:t>
      </w:r>
      <w:r>
        <w:rPr>
          <w:rFonts w:eastAsia="Times New Roman"/>
          <w:lang w:val="es-ES"/>
        </w:rPr>
        <w:br/>
      </w:r>
      <w:r>
        <w:rPr>
          <w:rFonts w:eastAsia="Times New Roman"/>
          <w:lang w:val="es-ES"/>
        </w:rPr>
        <w:br/>
        <w:t>11. La orden de comiso esp</w:t>
      </w:r>
      <w:r>
        <w:rPr>
          <w:rFonts w:eastAsia="Times New Roman"/>
          <w:lang w:val="es-ES"/>
        </w:rPr>
        <w:t>ecial.</w:t>
      </w:r>
    </w:p>
    <w:p w:rsidR="00000000" w:rsidRDefault="00473417">
      <w:pPr>
        <w:rPr>
          <w:rFonts w:eastAsia="Times New Roman"/>
          <w:lang w:val="es-ES"/>
        </w:rPr>
      </w:pPr>
      <w:r>
        <w:rPr>
          <w:rFonts w:eastAsia="Times New Roman"/>
          <w:lang w:val="es-ES"/>
        </w:rPr>
        <w:t xml:space="preserve">Art. 680.- </w:t>
      </w:r>
      <w:r>
        <w:rPr>
          <w:rFonts w:eastAsia="Times New Roman"/>
          <w:b/>
          <w:bCs/>
          <w:lang w:val="es-ES"/>
        </w:rPr>
        <w:t xml:space="preserve">Votos necesarios.- </w:t>
      </w:r>
      <w:r>
        <w:rPr>
          <w:rFonts w:eastAsia="Times New Roman"/>
          <w:lang w:val="es-ES"/>
        </w:rPr>
        <w:t>Para toda clase de sentencia se necesita al menos dos votos conformes.</w:t>
      </w:r>
    </w:p>
    <w:p w:rsidR="00000000" w:rsidRDefault="00473417">
      <w:pPr>
        <w:rPr>
          <w:rFonts w:eastAsia="Times New Roman"/>
          <w:lang w:val="es-ES"/>
        </w:rPr>
      </w:pPr>
      <w:r>
        <w:rPr>
          <w:rFonts w:eastAsia="Times New Roman"/>
          <w:lang w:val="es-ES"/>
        </w:rPr>
        <w:t xml:space="preserve">Art. 681.- </w:t>
      </w:r>
      <w:r>
        <w:rPr>
          <w:rFonts w:eastAsia="Times New Roman"/>
          <w:b/>
          <w:bCs/>
          <w:lang w:val="es-ES"/>
        </w:rPr>
        <w:t xml:space="preserve">Varios acusados.- </w:t>
      </w:r>
      <w:r>
        <w:rPr>
          <w:rFonts w:eastAsia="Times New Roman"/>
          <w:lang w:val="es-ES"/>
        </w:rPr>
        <w:t xml:space="preserve">Si fueren varios las personas procesadas o acusadas, el tribunal de garantías penales debe referirse en la sentencia a </w:t>
      </w:r>
      <w:r>
        <w:rPr>
          <w:rFonts w:eastAsia="Times New Roman"/>
          <w:lang w:val="es-ES"/>
        </w:rPr>
        <w:t>cada uno de ellos, indicando sin son autores, cómplices o encubridores, o declarando, en su caso, la inocencia.</w:t>
      </w:r>
    </w:p>
    <w:p w:rsidR="00000000" w:rsidRDefault="00473417">
      <w:pPr>
        <w:rPr>
          <w:rFonts w:eastAsia="Times New Roman"/>
          <w:lang w:val="es-ES"/>
        </w:rPr>
      </w:pPr>
      <w:r>
        <w:rPr>
          <w:rFonts w:eastAsia="Times New Roman"/>
          <w:lang w:val="es-ES"/>
        </w:rPr>
        <w:t xml:space="preserve">Art. 682.- </w:t>
      </w:r>
      <w:r>
        <w:rPr>
          <w:rFonts w:eastAsia="Times New Roman"/>
          <w:b/>
          <w:bCs/>
          <w:lang w:val="es-ES"/>
        </w:rPr>
        <w:t xml:space="preserve">Ratificación de inocencia.- </w:t>
      </w:r>
      <w:r>
        <w:rPr>
          <w:rFonts w:eastAsia="Times New Roman"/>
          <w:lang w:val="es-ES"/>
        </w:rPr>
        <w:t>La sentencia que declara la inocencia no puede estar sujeta a condiciones. Debe ordenar la cesación de to</w:t>
      </w:r>
      <w:r>
        <w:rPr>
          <w:rFonts w:eastAsia="Times New Roman"/>
          <w:lang w:val="es-ES"/>
        </w:rPr>
        <w:t>das las medidas cautelares y resolver sobre las costas.</w:t>
      </w:r>
    </w:p>
    <w:p w:rsidR="00000000" w:rsidRDefault="00473417">
      <w:pPr>
        <w:rPr>
          <w:rFonts w:eastAsia="Times New Roman"/>
          <w:lang w:val="es-ES"/>
        </w:rPr>
      </w:pPr>
      <w:r>
        <w:rPr>
          <w:rFonts w:eastAsia="Times New Roman"/>
          <w:lang w:val="es-ES"/>
        </w:rPr>
        <w:t xml:space="preserve">Art. 683.- </w:t>
      </w:r>
      <w:r>
        <w:rPr>
          <w:rFonts w:eastAsia="Times New Roman"/>
          <w:b/>
          <w:bCs/>
          <w:lang w:val="es-ES"/>
        </w:rPr>
        <w:t xml:space="preserve">Firma de la sentencia.- </w:t>
      </w:r>
      <w:r>
        <w:rPr>
          <w:rFonts w:eastAsia="Times New Roman"/>
          <w:lang w:val="es-ES"/>
        </w:rPr>
        <w:t>La sentencia se firmará por todos los jueces del tribunal de garantías penales, que intervinieron en la sustanciación y conclusión de la audiencia del juicio aun cua</w:t>
      </w:r>
      <w:r>
        <w:rPr>
          <w:rFonts w:eastAsia="Times New Roman"/>
          <w:lang w:val="es-ES"/>
        </w:rPr>
        <w:t>ndo alguno haya sido de opinión contraria a la mayoría. Si alguno se negare o no pudiere firmar, se anotará esta circunstancia en el proceso y la sentencia expedida seguirá su curso normal.</w:t>
      </w:r>
      <w:r>
        <w:rPr>
          <w:rFonts w:eastAsia="Times New Roman"/>
          <w:lang w:val="es-ES"/>
        </w:rPr>
        <w:br/>
      </w:r>
      <w:r>
        <w:rPr>
          <w:rFonts w:eastAsia="Times New Roman"/>
          <w:lang w:val="es-ES"/>
        </w:rPr>
        <w:br/>
        <w:t>Puesto el hecho en conocimiento de la respectiva Corte Provincial</w:t>
      </w:r>
      <w:r>
        <w:rPr>
          <w:rFonts w:eastAsia="Times New Roman"/>
          <w:lang w:val="es-ES"/>
        </w:rPr>
        <w:t xml:space="preserve"> de Justicia, esta destituirá al infractor. El juez sancionado no podrá ser elegido miembro de ningún Tribunal de Garantías Penales de la República.</w:t>
      </w:r>
      <w:r>
        <w:rPr>
          <w:rFonts w:eastAsia="Times New Roman"/>
          <w:lang w:val="es-ES"/>
        </w:rPr>
        <w:br/>
      </w:r>
      <w:r>
        <w:rPr>
          <w:rFonts w:eastAsia="Times New Roman"/>
          <w:lang w:val="es-ES"/>
        </w:rPr>
        <w:br/>
        <w:t xml:space="preserve">En todos los casos en que, por imposibilidad física o fuerza mayor debidamente comprobadas, alguno de los </w:t>
      </w:r>
      <w:r>
        <w:rPr>
          <w:rFonts w:eastAsia="Times New Roman"/>
          <w:lang w:val="es-ES"/>
        </w:rPr>
        <w:t>jueces no pudieran firmar la sentencia luego de haber sido expedida y firmada por los otros dos, sentada la respectiva razón de este particular, dicho fallo surtirá efecto y seguirá su curso legal.</w:t>
      </w:r>
    </w:p>
    <w:p w:rsidR="00000000" w:rsidRDefault="00473417">
      <w:pPr>
        <w:rPr>
          <w:rFonts w:eastAsia="Times New Roman"/>
          <w:lang w:val="es-ES"/>
        </w:rPr>
      </w:pPr>
      <w:r>
        <w:rPr>
          <w:rFonts w:eastAsia="Times New Roman"/>
          <w:lang w:val="es-ES"/>
        </w:rPr>
        <w:t xml:space="preserve">Art. 684.- </w:t>
      </w:r>
      <w:r>
        <w:rPr>
          <w:rFonts w:eastAsia="Times New Roman"/>
          <w:b/>
          <w:bCs/>
          <w:lang w:val="es-ES"/>
        </w:rPr>
        <w:t xml:space="preserve">Votos salvados.- </w:t>
      </w:r>
      <w:r>
        <w:rPr>
          <w:rFonts w:eastAsia="Times New Roman"/>
          <w:lang w:val="es-ES"/>
        </w:rPr>
        <w:t>Cuando alguna jueza o juez hay</w:t>
      </w:r>
      <w:r>
        <w:rPr>
          <w:rFonts w:eastAsia="Times New Roman"/>
          <w:lang w:val="es-ES"/>
        </w:rPr>
        <w:t>a sido de opinión contraria a la mayoría, esa opinión deberá constar en voto salvado, que será firmado por todos los jueces del Tribunal de Garantías Penales.</w:t>
      </w:r>
    </w:p>
    <w:p w:rsidR="00000000" w:rsidRDefault="00473417">
      <w:pPr>
        <w:rPr>
          <w:rFonts w:eastAsia="Times New Roman"/>
          <w:lang w:val="es-ES"/>
        </w:rPr>
      </w:pPr>
      <w:r>
        <w:rPr>
          <w:rFonts w:eastAsia="Times New Roman"/>
          <w:lang w:val="es-ES"/>
        </w:rPr>
        <w:t xml:space="preserve">Art. 685.- </w:t>
      </w:r>
      <w:r>
        <w:rPr>
          <w:rFonts w:eastAsia="Times New Roman"/>
          <w:b/>
          <w:bCs/>
          <w:lang w:val="es-ES"/>
        </w:rPr>
        <w:t xml:space="preserve">Infracción diversa.- </w:t>
      </w:r>
      <w:r>
        <w:rPr>
          <w:rFonts w:eastAsia="Times New Roman"/>
          <w:lang w:val="es-ES"/>
        </w:rPr>
        <w:t>Si hallándose la causa ante el tribunal de garantías penales, aparece prueba de que la persona procesada ha cometido otra infracción diversa de la infracción por la que se le juzga, el tribunal de garantías penales pronunciará la respectiva sentencia, decl</w:t>
      </w:r>
      <w:r>
        <w:rPr>
          <w:rFonts w:eastAsia="Times New Roman"/>
          <w:lang w:val="es-ES"/>
        </w:rPr>
        <w:t>arando la inocencia o culpabilidad, y ordenará que se siga un nuevo proceso por el delito o delitos que se hubieran descubierto.</w:t>
      </w:r>
      <w:r>
        <w:rPr>
          <w:rFonts w:eastAsia="Times New Roman"/>
          <w:lang w:val="es-ES"/>
        </w:rPr>
        <w:br/>
      </w:r>
      <w:r>
        <w:rPr>
          <w:rFonts w:eastAsia="Times New Roman"/>
          <w:lang w:val="es-ES"/>
        </w:rPr>
        <w:br/>
        <w:t>Sí mientras se sustancia el nuevo proceso transcurriese el tiempo al que fue condenado la persona procesada, se le pondrá en l</w:t>
      </w:r>
      <w:r>
        <w:rPr>
          <w:rFonts w:eastAsia="Times New Roman"/>
          <w:lang w:val="es-ES"/>
        </w:rPr>
        <w:t>ibertad si en dicho proceso no se hubiera dictado auto de prisión preventiva.</w:t>
      </w:r>
    </w:p>
    <w:p w:rsidR="00000000" w:rsidRDefault="00473417">
      <w:pPr>
        <w:rPr>
          <w:rFonts w:eastAsia="Times New Roman"/>
          <w:lang w:val="es-ES"/>
        </w:rPr>
      </w:pPr>
      <w:r>
        <w:rPr>
          <w:rFonts w:eastAsia="Times New Roman"/>
          <w:lang w:val="es-ES"/>
        </w:rPr>
        <w:t xml:space="preserve">Art. 686.- </w:t>
      </w:r>
      <w:r>
        <w:rPr>
          <w:rFonts w:eastAsia="Times New Roman"/>
          <w:b/>
          <w:bCs/>
          <w:lang w:val="es-ES"/>
        </w:rPr>
        <w:t xml:space="preserve">Libertad Inmediata.- </w:t>
      </w:r>
      <w:r>
        <w:rPr>
          <w:rFonts w:eastAsia="Times New Roman"/>
          <w:lang w:val="es-ES"/>
        </w:rPr>
        <w:t>Si la persona procesada fuere absuelta, el presidente del tribunal ordenará su inmediata libertad, a pesar de cualquier recurso que se interpusier</w:t>
      </w:r>
      <w:r>
        <w:rPr>
          <w:rFonts w:eastAsia="Times New Roman"/>
          <w:lang w:val="es-ES"/>
        </w:rPr>
        <w:t>e, sin perjuicio del cumplimiento de la pena que se llegare a imponer si la declaratoria de inocencia fuere revocada.</w:t>
      </w:r>
      <w:r>
        <w:rPr>
          <w:rFonts w:eastAsia="Times New Roman"/>
          <w:lang w:val="es-ES"/>
        </w:rPr>
        <w:br/>
      </w:r>
      <w:r>
        <w:rPr>
          <w:rFonts w:eastAsia="Times New Roman"/>
          <w:lang w:val="es-ES"/>
        </w:rPr>
        <w:br/>
        <w:t>La sentencia condenatoria no se ejecutará mientras no se encuentre ejecutoriada.</w:t>
      </w:r>
    </w:p>
    <w:p w:rsidR="00000000" w:rsidRDefault="00473417">
      <w:pPr>
        <w:rPr>
          <w:rFonts w:eastAsia="Times New Roman"/>
          <w:lang w:val="es-ES"/>
        </w:rPr>
      </w:pPr>
      <w:r>
        <w:rPr>
          <w:rFonts w:eastAsia="Times New Roman"/>
          <w:lang w:val="es-ES"/>
        </w:rPr>
        <w:t xml:space="preserve">Art. 687.- </w:t>
      </w:r>
      <w:r>
        <w:rPr>
          <w:rFonts w:eastAsia="Times New Roman"/>
          <w:b/>
          <w:bCs/>
          <w:lang w:val="es-ES"/>
        </w:rPr>
        <w:t xml:space="preserve">Prohibición.- </w:t>
      </w:r>
      <w:r>
        <w:rPr>
          <w:rFonts w:eastAsia="Times New Roman"/>
          <w:lang w:val="es-ES"/>
        </w:rPr>
        <w:t>En ningún caso le será permitid</w:t>
      </w:r>
      <w:r>
        <w:rPr>
          <w:rFonts w:eastAsia="Times New Roman"/>
          <w:lang w:val="es-ES"/>
        </w:rPr>
        <w:t>o al tribunal de garantías penales ni a jueza o juez alguno hacer calificaciones ofensivas respecto de la persona procesada, debiendo limitarse a un examen escueto de los hechos y a las conclusiones jurídicas que de ello se deriven.</w:t>
      </w:r>
    </w:p>
    <w:p w:rsidR="00000000" w:rsidRDefault="00473417">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IMPUGNACIÓN</w:t>
      </w:r>
      <w:r>
        <w:rPr>
          <w:rFonts w:eastAsia="Times New Roman"/>
          <w:b/>
          <w:bCs/>
          <w:sz w:val="36"/>
          <w:szCs w:val="36"/>
          <w:lang w:val="es-ES"/>
        </w:rPr>
        <w:t xml:space="preserve"> Y RECURSOS</w:t>
      </w:r>
    </w:p>
    <w:p w:rsidR="00000000" w:rsidRDefault="00473417">
      <w:pPr>
        <w:rPr>
          <w:rFonts w:eastAsia="Times New Roman"/>
          <w:lang w:val="es-ES"/>
        </w:rPr>
      </w:pPr>
      <w:r>
        <w:rPr>
          <w:rFonts w:eastAsia="Times New Roman"/>
          <w:lang w:val="es-ES"/>
        </w:rPr>
        <w:t xml:space="preserve">Art. 688.- </w:t>
      </w:r>
      <w:r>
        <w:rPr>
          <w:rFonts w:eastAsia="Times New Roman"/>
          <w:b/>
          <w:bCs/>
          <w:lang w:val="es-ES"/>
        </w:rPr>
        <w:t xml:space="preserve">Finalidad.- </w:t>
      </w:r>
      <w:r>
        <w:rPr>
          <w:rFonts w:eastAsia="Times New Roman"/>
          <w:lang w:val="es-ES"/>
        </w:rPr>
        <w:t>Esta etapa tiene como finalidad corregir, revocar o confirmar las resoluciones de la jueza, juez o tribunal de garantías penales a través de los recursos contemplados en este Libro.</w:t>
      </w:r>
    </w:p>
    <w:p w:rsidR="00000000" w:rsidRDefault="00473417">
      <w:pPr>
        <w:rPr>
          <w:rFonts w:eastAsia="Times New Roman"/>
          <w:lang w:val="es-ES"/>
        </w:rPr>
      </w:pPr>
      <w:r>
        <w:rPr>
          <w:rFonts w:eastAsia="Times New Roman"/>
          <w:lang w:val="es-ES"/>
        </w:rPr>
        <w:t xml:space="preserve">Art. 689.- </w:t>
      </w:r>
      <w:r>
        <w:rPr>
          <w:rFonts w:eastAsia="Times New Roman"/>
          <w:b/>
          <w:bCs/>
          <w:lang w:val="es-ES"/>
        </w:rPr>
        <w:t xml:space="preserve">Reglas Generales.- </w:t>
      </w:r>
      <w:r>
        <w:rPr>
          <w:rFonts w:eastAsia="Times New Roman"/>
          <w:lang w:val="es-ES"/>
        </w:rPr>
        <w:t xml:space="preserve">La etapa </w:t>
      </w:r>
      <w:r>
        <w:rPr>
          <w:rFonts w:eastAsia="Times New Roman"/>
          <w:lang w:val="es-ES"/>
        </w:rPr>
        <w:t>de impugnación se regirá de acuerdo a las siguientes reglas:</w:t>
      </w:r>
      <w:r>
        <w:rPr>
          <w:rFonts w:eastAsia="Times New Roman"/>
          <w:lang w:val="es-ES"/>
        </w:rPr>
        <w:br/>
      </w:r>
      <w:r>
        <w:rPr>
          <w:rFonts w:eastAsia="Times New Roman"/>
          <w:lang w:val="es-ES"/>
        </w:rPr>
        <w:br/>
        <w:t>1. Las sentencias, autos y resoluciones son impugnables solo en los casos y formas expresamente establecidos en este Libro;</w:t>
      </w:r>
      <w:r>
        <w:rPr>
          <w:rFonts w:eastAsia="Times New Roman"/>
          <w:lang w:val="es-ES"/>
        </w:rPr>
        <w:br/>
      </w:r>
      <w:r>
        <w:rPr>
          <w:rFonts w:eastAsia="Times New Roman"/>
          <w:lang w:val="es-ES"/>
        </w:rPr>
        <w:br/>
        <w:t>2. Quien haya interpuesto un recurso, puede desistir de él. La defens</w:t>
      </w:r>
      <w:r>
        <w:rPr>
          <w:rFonts w:eastAsia="Times New Roman"/>
          <w:lang w:val="es-ES"/>
        </w:rPr>
        <w:t>ora o defensor no puede desistir de los recursos sin mandato expreso de la persona procesada;</w:t>
      </w:r>
      <w:r>
        <w:rPr>
          <w:rFonts w:eastAsia="Times New Roman"/>
          <w:lang w:val="es-ES"/>
        </w:rPr>
        <w:br/>
      </w:r>
      <w:r>
        <w:rPr>
          <w:rFonts w:eastAsia="Times New Roman"/>
          <w:lang w:val="es-ES"/>
        </w:rPr>
        <w:br/>
        <w:t>3. Los recursos deberán resolverse en la misma audiencia en que se fundamentan;</w:t>
      </w:r>
      <w:r>
        <w:rPr>
          <w:rFonts w:eastAsia="Times New Roman"/>
          <w:lang w:val="es-ES"/>
        </w:rPr>
        <w:br/>
      </w:r>
      <w:r>
        <w:rPr>
          <w:rFonts w:eastAsia="Times New Roman"/>
          <w:lang w:val="es-ES"/>
        </w:rPr>
        <w:br/>
        <w:t>4. Al concederse un recurso se emplazará a las partes para que concurran ante el</w:t>
      </w:r>
      <w:r>
        <w:rPr>
          <w:rFonts w:eastAsia="Times New Roman"/>
          <w:lang w:val="es-ES"/>
        </w:rPr>
        <w:t xml:space="preserve"> Superior para hacer valer sus derechos;</w:t>
      </w:r>
      <w:r>
        <w:rPr>
          <w:rFonts w:eastAsia="Times New Roman"/>
          <w:lang w:val="es-ES"/>
        </w:rPr>
        <w:br/>
      </w:r>
      <w:r>
        <w:rPr>
          <w:rFonts w:eastAsia="Times New Roman"/>
          <w:lang w:val="es-ES"/>
        </w:rPr>
        <w:br/>
        <w:t>5. Cuando en un proceso existan varias personas procesadas, el recurso interpuesto por una de ellas, beneficiará a las demás, siempre que la decisión no se funde en motivos exclusivamente personales. Este beneficio</w:t>
      </w:r>
      <w:r>
        <w:rPr>
          <w:rFonts w:eastAsia="Times New Roman"/>
          <w:lang w:val="es-ES"/>
        </w:rPr>
        <w:t xml:space="preserve"> será exigible aunque mediare sentencia ejecutoriada que declare la culpabilidad;</w:t>
      </w:r>
      <w:r>
        <w:rPr>
          <w:rFonts w:eastAsia="Times New Roman"/>
          <w:lang w:val="es-ES"/>
        </w:rPr>
        <w:br/>
      </w:r>
      <w:r>
        <w:rPr>
          <w:rFonts w:eastAsia="Times New Roman"/>
          <w:lang w:val="es-ES"/>
        </w:rPr>
        <w:br/>
        <w:t>6. La interposición de un recurso suspende la ejecución del acto dispuesto, salvo que expresamente se disponga lo contrario. En los casos de prisión preventiva, no se suspen</w:t>
      </w:r>
      <w:r>
        <w:rPr>
          <w:rFonts w:eastAsia="Times New Roman"/>
          <w:lang w:val="es-ES"/>
        </w:rPr>
        <w:t>derá por la interposición de ninguna acción;</w:t>
      </w:r>
      <w:r>
        <w:rPr>
          <w:rFonts w:eastAsia="Times New Roman"/>
          <w:lang w:val="es-ES"/>
        </w:rPr>
        <w:br/>
      </w:r>
      <w:r>
        <w:rPr>
          <w:rFonts w:eastAsia="Times New Roman"/>
          <w:lang w:val="es-ES"/>
        </w:rPr>
        <w:br/>
        <w:t>7. Ningún tribunal de garantías penales, al conocer el recurso, podrá empeorar la situación jurídica de la persona procesada, cuando sea el único recurrente; y,</w:t>
      </w:r>
      <w:r>
        <w:rPr>
          <w:rFonts w:eastAsia="Times New Roman"/>
          <w:lang w:val="es-ES"/>
        </w:rPr>
        <w:br/>
      </w:r>
      <w:r>
        <w:rPr>
          <w:rFonts w:eastAsia="Times New Roman"/>
          <w:lang w:val="es-ES"/>
        </w:rPr>
        <w:br/>
        <w:t>8. La falta de comparecencia de uno o mas recurr</w:t>
      </w:r>
      <w:r>
        <w:rPr>
          <w:rFonts w:eastAsia="Times New Roman"/>
          <w:lang w:val="es-ES"/>
        </w:rPr>
        <w:t>entes a la audiencia, dará lugar a que se declare el abandono del recurso respecto de los ausentes.</w:t>
      </w:r>
    </w:p>
    <w:p w:rsidR="00000000" w:rsidRDefault="00473417">
      <w:pPr>
        <w:rPr>
          <w:rFonts w:eastAsia="Times New Roman"/>
          <w:lang w:val="es-ES"/>
        </w:rPr>
      </w:pPr>
      <w:r>
        <w:rPr>
          <w:rFonts w:eastAsia="Times New Roman"/>
          <w:lang w:val="es-ES"/>
        </w:rPr>
        <w:t xml:space="preserve">Art. 690.- </w:t>
      </w:r>
      <w:r>
        <w:rPr>
          <w:rFonts w:eastAsia="Times New Roman"/>
          <w:b/>
          <w:bCs/>
          <w:lang w:val="es-ES"/>
        </w:rPr>
        <w:t xml:space="preserve">Trámite de los recursos.- </w:t>
      </w:r>
      <w:r>
        <w:rPr>
          <w:rFonts w:eastAsia="Times New Roman"/>
          <w:lang w:val="es-ES"/>
        </w:rPr>
        <w:t>La sustanciación de los recursos previstos en este Libro se desarrollará mediante audiencia pública, oral y contradicto</w:t>
      </w:r>
      <w:r>
        <w:rPr>
          <w:rFonts w:eastAsia="Times New Roman"/>
          <w:lang w:val="es-ES"/>
        </w:rPr>
        <w:t>ria, salvo los casos previstos en la ley, la cual se iniciará concediéndole la palabra, en primer lugar, al recurrente para que se pronuncie sobre los fundamentos y motivos de la impugnación, y a continuación se escuchará a las otras partes, para que igual</w:t>
      </w:r>
      <w:r>
        <w:rPr>
          <w:rFonts w:eastAsia="Times New Roman"/>
          <w:lang w:val="es-ES"/>
        </w:rPr>
        <w:t>mente se pronuncien sobre lo expuesto y alegado por el recurrente.</w:t>
      </w:r>
      <w:r>
        <w:rPr>
          <w:rFonts w:eastAsia="Times New Roman"/>
          <w:lang w:val="es-ES"/>
        </w:rPr>
        <w:br/>
      </w:r>
      <w:r>
        <w:rPr>
          <w:rFonts w:eastAsia="Times New Roman"/>
          <w:lang w:val="es-ES"/>
        </w:rPr>
        <w:br/>
        <w:t>Al finalizar el debate, la Sala deliberará y emitirá obligatoriamente la resolución que corresponda. La comunicación oral de la resolución bastará como notificación a los sujetos procesale</w:t>
      </w:r>
      <w:r>
        <w:rPr>
          <w:rFonts w:eastAsia="Times New Roman"/>
          <w:lang w:val="es-ES"/>
        </w:rPr>
        <w:t>s.</w:t>
      </w:r>
      <w:r>
        <w:rPr>
          <w:rFonts w:eastAsia="Times New Roman"/>
          <w:lang w:val="es-ES"/>
        </w:rPr>
        <w:br/>
      </w:r>
      <w:r>
        <w:rPr>
          <w:rFonts w:eastAsia="Times New Roman"/>
          <w:lang w:val="es-ES"/>
        </w:rPr>
        <w:br/>
        <w:t>Luego de haber emitido su decisión, en la forma prevista en el inciso precedente, y en el plazo máximo de tres días, la Sala elaborará la resolución debidamente fundamentada.</w:t>
      </w:r>
      <w:r>
        <w:rPr>
          <w:rFonts w:eastAsia="Times New Roman"/>
          <w:lang w:val="es-ES"/>
        </w:rPr>
        <w:br/>
      </w:r>
      <w:r>
        <w:rPr>
          <w:rFonts w:eastAsia="Times New Roman"/>
          <w:lang w:val="es-ES"/>
        </w:rPr>
        <w:br/>
        <w:t>Toda audiencia quedará registrada por cualquier medio magnetofónico y se ela</w:t>
      </w:r>
      <w:r>
        <w:rPr>
          <w:rFonts w:eastAsia="Times New Roman"/>
          <w:lang w:val="es-ES"/>
        </w:rPr>
        <w:t>borará un acta que contendrá un extracto de la misma y será suscrita por el secretario bajo su responsabilidad.</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b/>
          <w:bCs/>
          <w:sz w:val="27"/>
          <w:szCs w:val="27"/>
          <w:lang w:val="es-ES"/>
        </w:rPr>
        <w:br/>
        <w:t>RECURSO DE NULIDAD</w:t>
      </w:r>
    </w:p>
    <w:p w:rsidR="00000000" w:rsidRDefault="00473417">
      <w:pPr>
        <w:rPr>
          <w:rFonts w:eastAsia="Times New Roman"/>
          <w:lang w:val="es-ES"/>
        </w:rPr>
      </w:pPr>
      <w:r>
        <w:rPr>
          <w:rFonts w:eastAsia="Times New Roman"/>
          <w:lang w:val="es-ES"/>
        </w:rPr>
        <w:t xml:space="preserve">Art. 691.- </w:t>
      </w:r>
      <w:r>
        <w:rPr>
          <w:rFonts w:eastAsia="Times New Roman"/>
          <w:b/>
          <w:bCs/>
          <w:lang w:val="es-ES"/>
        </w:rPr>
        <w:t xml:space="preserve">Causas de nulidad.- </w:t>
      </w:r>
      <w:r>
        <w:rPr>
          <w:rFonts w:eastAsia="Times New Roman"/>
          <w:lang w:val="es-ES"/>
        </w:rPr>
        <w:t>Habrá lugar a la declaración de nulidad, en los siguientes casos:</w:t>
      </w:r>
      <w:r>
        <w:rPr>
          <w:rFonts w:eastAsia="Times New Roman"/>
          <w:lang w:val="es-ES"/>
        </w:rPr>
        <w:br/>
      </w:r>
      <w:r>
        <w:rPr>
          <w:rFonts w:eastAsia="Times New Roman"/>
          <w:lang w:val="es-ES"/>
        </w:rPr>
        <w:br/>
        <w:t>1. Cuando la j</w:t>
      </w:r>
      <w:r>
        <w:rPr>
          <w:rFonts w:eastAsia="Times New Roman"/>
          <w:lang w:val="es-ES"/>
        </w:rPr>
        <w:t>ueza, juez o tribunal de garantías penales hubiere actuado sin competencia;</w:t>
      </w:r>
      <w:r>
        <w:rPr>
          <w:rFonts w:eastAsia="Times New Roman"/>
          <w:lang w:val="es-ES"/>
        </w:rPr>
        <w:br/>
      </w:r>
      <w:r>
        <w:rPr>
          <w:rFonts w:eastAsia="Times New Roman"/>
          <w:lang w:val="es-ES"/>
        </w:rPr>
        <w:br/>
        <w:t>2. Cuando la sentencia no reúna los requisitos exigidos en el este Libro; y,</w:t>
      </w:r>
      <w:r>
        <w:rPr>
          <w:rFonts w:eastAsia="Times New Roman"/>
          <w:lang w:val="es-ES"/>
        </w:rPr>
        <w:br/>
      </w:r>
      <w:r>
        <w:rPr>
          <w:rFonts w:eastAsia="Times New Roman"/>
          <w:lang w:val="es-ES"/>
        </w:rPr>
        <w:br/>
        <w:t>3. Cuando en la sustanciación del proceso se hubiere violado el trámite previsto en este Libro, siemp</w:t>
      </w:r>
      <w:r>
        <w:rPr>
          <w:rFonts w:eastAsia="Times New Roman"/>
          <w:lang w:val="es-ES"/>
        </w:rPr>
        <w:t>re que tal violación hubiere influido en la decisión de la causa.</w:t>
      </w:r>
    </w:p>
    <w:p w:rsidR="00000000" w:rsidRDefault="00473417">
      <w:pPr>
        <w:rPr>
          <w:rFonts w:eastAsia="Times New Roman"/>
          <w:lang w:val="es-ES"/>
        </w:rPr>
      </w:pPr>
      <w:r>
        <w:rPr>
          <w:rFonts w:eastAsia="Times New Roman"/>
          <w:lang w:val="es-ES"/>
        </w:rPr>
        <w:t xml:space="preserve">Art. 692.- </w:t>
      </w:r>
      <w:r>
        <w:rPr>
          <w:rFonts w:eastAsia="Times New Roman"/>
          <w:b/>
          <w:bCs/>
          <w:lang w:val="es-ES"/>
        </w:rPr>
        <w:t xml:space="preserve">Declaración de nulidad.- </w:t>
      </w:r>
      <w:r>
        <w:rPr>
          <w:rFonts w:eastAsia="Times New Roman"/>
          <w:lang w:val="es-ES"/>
        </w:rPr>
        <w:t xml:space="preserve">Si al momento de resolver un recurso, la Corte respectiva observare que existe alguna de las causas de nulidad enumeradas en el artículo anterior, estará </w:t>
      </w:r>
      <w:r>
        <w:rPr>
          <w:rFonts w:eastAsia="Times New Roman"/>
          <w:lang w:val="es-ES"/>
        </w:rPr>
        <w:t>obligada a declarar, de oficio o a petición de parte, la nulidad del proceso desde el momento en que, se produjo la nulidad a costa de la funcionaría o funcionario u órgano jurisdiccional que la hubiere provocado.</w:t>
      </w:r>
      <w:r>
        <w:rPr>
          <w:rFonts w:eastAsia="Times New Roman"/>
          <w:lang w:val="es-ES"/>
        </w:rPr>
        <w:br/>
      </w:r>
      <w:r>
        <w:rPr>
          <w:rFonts w:eastAsia="Times New Roman"/>
          <w:lang w:val="es-ES"/>
        </w:rPr>
        <w:br/>
        <w:t>Sin embargo, se declarará la nulidad sola</w:t>
      </w:r>
      <w:r>
        <w:rPr>
          <w:rFonts w:eastAsia="Times New Roman"/>
          <w:lang w:val="es-ES"/>
        </w:rPr>
        <w:t>mente si la causa que la provoca tuviere influencia en la decisión del proceso.</w:t>
      </w:r>
      <w:r>
        <w:rPr>
          <w:rFonts w:eastAsia="Times New Roman"/>
          <w:lang w:val="es-ES"/>
        </w:rPr>
        <w:br/>
      </w:r>
      <w:r>
        <w:rPr>
          <w:rFonts w:eastAsia="Times New Roman"/>
          <w:lang w:val="es-ES"/>
        </w:rPr>
        <w:br/>
        <w:t>Si se hubiere omitido algún acto procesal necesario para la comprobación de la existencia de la infracción, en cualquier etapa del proceso, se mandará a que se lo practique, s</w:t>
      </w:r>
      <w:r>
        <w:rPr>
          <w:rFonts w:eastAsia="Times New Roman"/>
          <w:lang w:val="es-ES"/>
        </w:rPr>
        <w:t>in anularlo.</w:t>
      </w:r>
    </w:p>
    <w:p w:rsidR="00000000" w:rsidRDefault="00473417">
      <w:pPr>
        <w:rPr>
          <w:rFonts w:eastAsia="Times New Roman"/>
          <w:lang w:val="es-ES"/>
        </w:rPr>
      </w:pPr>
      <w:r>
        <w:rPr>
          <w:rFonts w:eastAsia="Times New Roman"/>
          <w:lang w:val="es-ES"/>
        </w:rPr>
        <w:t xml:space="preserve">Art. 693.- </w:t>
      </w:r>
      <w:r>
        <w:rPr>
          <w:rFonts w:eastAsia="Times New Roman"/>
          <w:b/>
          <w:bCs/>
          <w:lang w:val="es-ES"/>
        </w:rPr>
        <w:t xml:space="preserve">Interposición del recurso.- </w:t>
      </w:r>
      <w:r>
        <w:rPr>
          <w:rFonts w:eastAsia="Times New Roman"/>
          <w:lang w:val="es-ES"/>
        </w:rPr>
        <w:t>El recurso de nulidad podrá interponerse por las partes, dentro de los tres días posteriores a la notificación de la sentencia o del auto de sobreseimiento, haciendo constar la causa de la nulidad.</w:t>
      </w:r>
    </w:p>
    <w:p w:rsidR="00000000" w:rsidRDefault="00473417">
      <w:pPr>
        <w:rPr>
          <w:rFonts w:eastAsia="Times New Roman"/>
          <w:lang w:val="es-ES"/>
        </w:rPr>
      </w:pPr>
      <w:r>
        <w:rPr>
          <w:rFonts w:eastAsia="Times New Roman"/>
          <w:lang w:val="es-ES"/>
        </w:rPr>
        <w:t>Art. 6</w:t>
      </w:r>
      <w:r>
        <w:rPr>
          <w:rFonts w:eastAsia="Times New Roman"/>
          <w:lang w:val="es-ES"/>
        </w:rPr>
        <w:t xml:space="preserve">94.- </w:t>
      </w:r>
      <w:r>
        <w:rPr>
          <w:rFonts w:eastAsia="Times New Roman"/>
          <w:b/>
          <w:bCs/>
          <w:lang w:val="es-ES"/>
        </w:rPr>
        <w:t xml:space="preserve">Remisión.- </w:t>
      </w:r>
      <w:r>
        <w:rPr>
          <w:rFonts w:eastAsia="Times New Roman"/>
          <w:lang w:val="es-ES"/>
        </w:rPr>
        <w:t>Si el recurso se hubiese interpuesto en el término legal, la jueza, juez o tribunal de garantías penales remitirá a la Corte Provincial de Justicia el expediente debidamente foliado, en el plazo de tres días de que se encuentre ejecutoriada</w:t>
      </w:r>
      <w:r>
        <w:rPr>
          <w:rFonts w:eastAsia="Times New Roman"/>
          <w:lang w:val="es-ES"/>
        </w:rPr>
        <w:t xml:space="preserve"> la providencia que lo concede.</w:t>
      </w:r>
    </w:p>
    <w:p w:rsidR="00000000" w:rsidRDefault="00473417">
      <w:pPr>
        <w:rPr>
          <w:rFonts w:eastAsia="Times New Roman"/>
          <w:lang w:val="es-ES"/>
        </w:rPr>
      </w:pPr>
      <w:r>
        <w:rPr>
          <w:rFonts w:eastAsia="Times New Roman"/>
          <w:lang w:val="es-ES"/>
        </w:rPr>
        <w:t xml:space="preserve">Art. 695.- </w:t>
      </w:r>
      <w:r>
        <w:rPr>
          <w:rFonts w:eastAsia="Times New Roman"/>
          <w:b/>
          <w:bCs/>
          <w:lang w:val="es-ES"/>
        </w:rPr>
        <w:t xml:space="preserve">Interposición conjunta de los recursos de nulidad y apelación.- </w:t>
      </w:r>
      <w:r>
        <w:rPr>
          <w:rFonts w:eastAsia="Times New Roman"/>
          <w:lang w:val="es-ES"/>
        </w:rPr>
        <w:t>Si en el proceso se hubieren interpuesto tanto el recurso de nulidad, como el de apelación, la Corte Provincial resolverá en primer término el de nul</w:t>
      </w:r>
      <w:r>
        <w:rPr>
          <w:rFonts w:eastAsia="Times New Roman"/>
          <w:lang w:val="es-ES"/>
        </w:rPr>
        <w:t>idad y, si el mismo fuese desechado, resolverá sobre el de apelación.</w:t>
      </w:r>
    </w:p>
    <w:p w:rsidR="00000000" w:rsidRDefault="00473417">
      <w:pPr>
        <w:rPr>
          <w:rFonts w:eastAsia="Times New Roman"/>
          <w:lang w:val="es-ES"/>
        </w:rPr>
      </w:pPr>
      <w:r>
        <w:rPr>
          <w:rFonts w:eastAsia="Times New Roman"/>
          <w:lang w:val="es-ES"/>
        </w:rPr>
        <w:t xml:space="preserve">Art. 696.- </w:t>
      </w:r>
      <w:r>
        <w:rPr>
          <w:rFonts w:eastAsia="Times New Roman"/>
          <w:b/>
          <w:bCs/>
          <w:lang w:val="es-ES"/>
        </w:rPr>
        <w:t xml:space="preserve">Trámite del recurso.- </w:t>
      </w:r>
      <w:r>
        <w:rPr>
          <w:rFonts w:eastAsia="Times New Roman"/>
          <w:lang w:val="es-ES"/>
        </w:rPr>
        <w:t xml:space="preserve">La Corte Provincial de Justicia convocará a los sujetos procesales dentro del plazo de cinco días subsiguientes, desde la recepción del expediente, para </w:t>
      </w:r>
      <w:r>
        <w:rPr>
          <w:rFonts w:eastAsia="Times New Roman"/>
          <w:lang w:val="es-ES"/>
        </w:rPr>
        <w:t>que expongan oralmente sus posiciones respecto del recurso en audiencia pública, oral y contradictoria.</w:t>
      </w:r>
      <w:r>
        <w:rPr>
          <w:rFonts w:eastAsia="Times New Roman"/>
          <w:lang w:val="es-ES"/>
        </w:rPr>
        <w:br/>
      </w:r>
      <w:r>
        <w:rPr>
          <w:rFonts w:eastAsia="Times New Roman"/>
          <w:lang w:val="es-ES"/>
        </w:rPr>
        <w:br/>
        <w:t>Intervendrá en primer lugar la o el recurrente y luego la contraparte. Habrá lugar a réplica. Las juezas o jueces podrán preguntar a los sujetos proces</w:t>
      </w:r>
      <w:r>
        <w:rPr>
          <w:rFonts w:eastAsia="Times New Roman"/>
          <w:lang w:val="es-ES"/>
        </w:rPr>
        <w:t>ales sobre los fundamentos de sus peticiones.</w:t>
      </w:r>
      <w:r>
        <w:rPr>
          <w:rFonts w:eastAsia="Times New Roman"/>
          <w:lang w:val="es-ES"/>
        </w:rPr>
        <w:br/>
      </w:r>
      <w:r>
        <w:rPr>
          <w:rFonts w:eastAsia="Times New Roman"/>
          <w:lang w:val="es-ES"/>
        </w:rPr>
        <w:br/>
        <w:t>Finalizado el debate, la Sala procederá a la deliberación, y en mérito de los fundamentos y alegaciones expuestas, pronunciará su resolución en la misma audiencia, considerándose que la decisión queda notifica</w:t>
      </w:r>
      <w:r>
        <w:rPr>
          <w:rFonts w:eastAsia="Times New Roman"/>
          <w:lang w:val="es-ES"/>
        </w:rPr>
        <w:t>da legalmente a los sujetos procesales asistentes.</w:t>
      </w:r>
      <w:r>
        <w:rPr>
          <w:rFonts w:eastAsia="Times New Roman"/>
          <w:lang w:val="es-ES"/>
        </w:rPr>
        <w:br/>
      </w:r>
      <w:r>
        <w:rPr>
          <w:rFonts w:eastAsia="Times New Roman"/>
          <w:lang w:val="es-ES"/>
        </w:rPr>
        <w:br/>
        <w:t>Luego de haber pronunciado su decisión y dentro del plazo de tres días posteriores, la Sala elaborará la resolución, que debe incluir una motivación completa y suficiente y la resolución de mérito adoptad</w:t>
      </w:r>
      <w:r>
        <w:rPr>
          <w:rFonts w:eastAsia="Times New Roman"/>
          <w:lang w:val="es-ES"/>
        </w:rPr>
        <w:t>a sobre el objeto del recurso, la que se pondrá en conocimiento de los sujetos procesales en los domicilios judiciales o electrónicos respectivos.</w:t>
      </w:r>
      <w:r>
        <w:rPr>
          <w:rFonts w:eastAsia="Times New Roman"/>
          <w:lang w:val="es-ES"/>
        </w:rPr>
        <w:br/>
      </w:r>
      <w:r>
        <w:rPr>
          <w:rFonts w:eastAsia="Times New Roman"/>
          <w:lang w:val="es-ES"/>
        </w:rPr>
        <w:br/>
        <w:t>En los casos de fuero de Corte Provincial o Nacional, la Sala respectiva procederá en la forma señalada en l</w:t>
      </w:r>
      <w:r>
        <w:rPr>
          <w:rFonts w:eastAsia="Times New Roman"/>
          <w:lang w:val="es-ES"/>
        </w:rPr>
        <w:t>os incisos anteriores.</w:t>
      </w:r>
      <w:r>
        <w:rPr>
          <w:rFonts w:eastAsia="Times New Roman"/>
          <w:lang w:val="es-ES"/>
        </w:rPr>
        <w:br/>
      </w:r>
      <w:r>
        <w:rPr>
          <w:rFonts w:eastAsia="Times New Roman"/>
          <w:lang w:val="es-ES"/>
        </w:rPr>
        <w:br/>
        <w:t>Ejecutoriado el fallo se debe remitir de manera expedita, en el plazo máximo de tres días, el proceso a la jueza, juez o tribunal de garantías penales para su inmediato cumplimiento.</w:t>
      </w:r>
    </w:p>
    <w:p w:rsidR="00000000" w:rsidRDefault="00473417">
      <w:pPr>
        <w:rPr>
          <w:rFonts w:eastAsia="Times New Roman"/>
          <w:lang w:val="es-ES"/>
        </w:rPr>
      </w:pPr>
      <w:r>
        <w:rPr>
          <w:rFonts w:eastAsia="Times New Roman"/>
          <w:lang w:val="es-ES"/>
        </w:rPr>
        <w:t xml:space="preserve">Art. 697.- </w:t>
      </w:r>
      <w:r>
        <w:rPr>
          <w:rFonts w:eastAsia="Times New Roman"/>
          <w:b/>
          <w:bCs/>
          <w:lang w:val="es-ES"/>
        </w:rPr>
        <w:t>Recurso interpuesto por la o el fiscal</w:t>
      </w:r>
      <w:r>
        <w:rPr>
          <w:rFonts w:eastAsia="Times New Roman"/>
          <w:b/>
          <w:bCs/>
          <w:lang w:val="es-ES"/>
        </w:rPr>
        <w:t xml:space="preserve">.- </w:t>
      </w:r>
      <w:r>
        <w:rPr>
          <w:rFonts w:eastAsia="Times New Roman"/>
          <w:lang w:val="es-ES"/>
        </w:rPr>
        <w:t xml:space="preserve">Si el recurso lo hubiere interpuesto la o el fiscal, la Corte en la audiencia escuchará a la o el fiscal superior con la finalidad de que pueda insistir o desistir del mismo. Si insiste deberá fundamentarlo. Si desiste del recurso y siempre que este no </w:t>
      </w:r>
      <w:r>
        <w:rPr>
          <w:rFonts w:eastAsia="Times New Roman"/>
          <w:lang w:val="es-ES"/>
        </w:rPr>
        <w:t>hubiese sido interpuesto por ningún otro sujeto procesal, la Corte dispondrá que se ejecute la sentencia.</w:t>
      </w:r>
    </w:p>
    <w:p w:rsidR="00000000" w:rsidRDefault="00473417">
      <w:pPr>
        <w:rPr>
          <w:rFonts w:eastAsia="Times New Roman"/>
          <w:lang w:val="es-ES"/>
        </w:rPr>
      </w:pPr>
      <w:r>
        <w:rPr>
          <w:rFonts w:eastAsia="Times New Roman"/>
          <w:lang w:val="es-ES"/>
        </w:rPr>
        <w:t xml:space="preserve">Art. 698.- </w:t>
      </w:r>
      <w:r>
        <w:rPr>
          <w:rFonts w:eastAsia="Times New Roman"/>
          <w:b/>
          <w:bCs/>
          <w:lang w:val="es-ES"/>
        </w:rPr>
        <w:t xml:space="preserve">Recurso de Nulidad.- </w:t>
      </w:r>
      <w:r>
        <w:rPr>
          <w:rFonts w:eastAsia="Times New Roman"/>
          <w:lang w:val="es-ES"/>
        </w:rPr>
        <w:t>Si la Corte Provincial aceptare el recurso de nulidad y esta se hubiera producido total o parcialmente en la etapa del</w:t>
      </w:r>
      <w:r>
        <w:rPr>
          <w:rFonts w:eastAsia="Times New Roman"/>
          <w:lang w:val="es-ES"/>
        </w:rPr>
        <w:t xml:space="preserve"> juicio, el proceso será remitido a otro tribunal de garantías penales para que proceda a sustanciar dicha etapa, a partir del momento procesal en que se produjo la causa que generó la nulidad.</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b/>
          <w:bCs/>
          <w:sz w:val="27"/>
          <w:szCs w:val="27"/>
          <w:lang w:val="es-ES"/>
        </w:rPr>
        <w:br/>
        <w:t>RECURSO DE APELACIÓN</w:t>
      </w:r>
    </w:p>
    <w:p w:rsidR="00000000" w:rsidRDefault="00473417">
      <w:pPr>
        <w:rPr>
          <w:rFonts w:eastAsia="Times New Roman"/>
          <w:lang w:val="es-ES"/>
        </w:rPr>
      </w:pPr>
      <w:r>
        <w:rPr>
          <w:rFonts w:eastAsia="Times New Roman"/>
          <w:lang w:val="es-ES"/>
        </w:rPr>
        <w:t xml:space="preserve">Art. 699.- </w:t>
      </w:r>
      <w:r>
        <w:rPr>
          <w:rFonts w:eastAsia="Times New Roman"/>
          <w:b/>
          <w:bCs/>
          <w:lang w:val="es-ES"/>
        </w:rPr>
        <w:t xml:space="preserve">Procedencia.- </w:t>
      </w:r>
      <w:r>
        <w:rPr>
          <w:rFonts w:eastAsia="Times New Roman"/>
          <w:lang w:val="es-ES"/>
        </w:rPr>
        <w:t>Procede el recurso de apelación en los siguientes casos:</w:t>
      </w:r>
      <w:r>
        <w:rPr>
          <w:rFonts w:eastAsia="Times New Roman"/>
          <w:lang w:val="es-ES"/>
        </w:rPr>
        <w:br/>
      </w:r>
      <w:r>
        <w:rPr>
          <w:rFonts w:eastAsia="Times New Roman"/>
          <w:lang w:val="es-ES"/>
        </w:rPr>
        <w:br/>
        <w:t>1. Del auto que concede o niega la prisión preventiva;</w:t>
      </w:r>
      <w:r>
        <w:rPr>
          <w:rFonts w:eastAsia="Times New Roman"/>
          <w:lang w:val="es-ES"/>
        </w:rPr>
        <w:br/>
      </w:r>
      <w:r>
        <w:rPr>
          <w:rFonts w:eastAsia="Times New Roman"/>
          <w:lang w:val="es-ES"/>
        </w:rPr>
        <w:br/>
        <w:t>2. Del auto que declara la prescripción de la acción o la pena;</w:t>
      </w:r>
      <w:r>
        <w:rPr>
          <w:rFonts w:eastAsia="Times New Roman"/>
          <w:lang w:val="es-ES"/>
        </w:rPr>
        <w:br/>
      </w:r>
      <w:r>
        <w:rPr>
          <w:rFonts w:eastAsia="Times New Roman"/>
          <w:lang w:val="es-ES"/>
        </w:rPr>
        <w:br/>
        <w:t>3. Del auto de nulidad;</w:t>
      </w:r>
      <w:r>
        <w:rPr>
          <w:rFonts w:eastAsia="Times New Roman"/>
          <w:lang w:val="es-ES"/>
        </w:rPr>
        <w:br/>
      </w:r>
      <w:r>
        <w:rPr>
          <w:rFonts w:eastAsia="Times New Roman"/>
          <w:lang w:val="es-ES"/>
        </w:rPr>
        <w:br/>
        <w:t>4. Del auto de inhibición por causa de incompetencia</w:t>
      </w:r>
      <w:r>
        <w:rPr>
          <w:rFonts w:eastAsia="Times New Roman"/>
          <w:lang w:val="es-ES"/>
        </w:rPr>
        <w:t>;</w:t>
      </w:r>
      <w:r>
        <w:rPr>
          <w:rFonts w:eastAsia="Times New Roman"/>
          <w:lang w:val="es-ES"/>
        </w:rPr>
        <w:br/>
      </w:r>
      <w:r>
        <w:rPr>
          <w:rFonts w:eastAsia="Times New Roman"/>
          <w:lang w:val="es-ES"/>
        </w:rPr>
        <w:br/>
        <w:t>5. De las sentencias dictadas en los procedimientos especiales y las que declaren la culpabilidad o confirmen la inocencia de la persona procesada.</w:t>
      </w:r>
      <w:r>
        <w:rPr>
          <w:rFonts w:eastAsia="Times New Roman"/>
          <w:lang w:val="es-ES"/>
        </w:rPr>
        <w:br/>
      </w:r>
      <w:r>
        <w:rPr>
          <w:rFonts w:eastAsia="Times New Roman"/>
          <w:lang w:val="es-ES"/>
        </w:rPr>
        <w:br/>
        <w:t>Estos recursos se concederán con efecto devolutivo.</w:t>
      </w:r>
    </w:p>
    <w:p w:rsidR="00000000" w:rsidRDefault="00473417">
      <w:pPr>
        <w:rPr>
          <w:rFonts w:eastAsia="Times New Roman"/>
          <w:lang w:val="es-ES"/>
        </w:rPr>
      </w:pPr>
      <w:r>
        <w:rPr>
          <w:rFonts w:eastAsia="Times New Roman"/>
          <w:lang w:val="es-ES"/>
        </w:rPr>
        <w:t xml:space="preserve">Art. 700.- </w:t>
      </w:r>
      <w:r>
        <w:rPr>
          <w:rFonts w:eastAsia="Times New Roman"/>
          <w:b/>
          <w:bCs/>
          <w:lang w:val="es-ES"/>
        </w:rPr>
        <w:t xml:space="preserve">Trámite.- </w:t>
      </w:r>
      <w:r>
        <w:rPr>
          <w:rFonts w:eastAsia="Times New Roman"/>
          <w:lang w:val="es-ES"/>
        </w:rPr>
        <w:t>El recurso de apelación podrá i</w:t>
      </w:r>
      <w:r>
        <w:rPr>
          <w:rFonts w:eastAsia="Times New Roman"/>
          <w:lang w:val="es-ES"/>
        </w:rPr>
        <w:t>nterponerse por los sujetos procesales, de acuerdo con las siguientes reglas:</w:t>
      </w:r>
      <w:r>
        <w:rPr>
          <w:rFonts w:eastAsia="Times New Roman"/>
          <w:lang w:val="es-ES"/>
        </w:rPr>
        <w:br/>
      </w:r>
      <w:r>
        <w:rPr>
          <w:rFonts w:eastAsia="Times New Roman"/>
          <w:lang w:val="es-ES"/>
        </w:rPr>
        <w:br/>
        <w:t>1. El recurso de apelación se debe interponer ante la jueza, juez o tribunal de garantías penales dentro de los tres días de notificado el auto o sentencia, mediante escrito deb</w:t>
      </w:r>
      <w:r>
        <w:rPr>
          <w:rFonts w:eastAsia="Times New Roman"/>
          <w:lang w:val="es-ES"/>
        </w:rPr>
        <w:t>idamente fundamentado;</w:t>
      </w:r>
      <w:r>
        <w:rPr>
          <w:rFonts w:eastAsia="Times New Roman"/>
          <w:lang w:val="es-ES"/>
        </w:rPr>
        <w:br/>
      </w:r>
      <w:r>
        <w:rPr>
          <w:rFonts w:eastAsia="Times New Roman"/>
          <w:lang w:val="es-ES"/>
        </w:rPr>
        <w:br/>
        <w:t>2. La jueza, juez o tribunal de garantías penales, resolverá sobre la procedencia del recurso en el plazo de dos días desde su interposición;</w:t>
      </w:r>
      <w:r>
        <w:rPr>
          <w:rFonts w:eastAsia="Times New Roman"/>
          <w:lang w:val="es-ES"/>
        </w:rPr>
        <w:br/>
      </w:r>
      <w:r>
        <w:rPr>
          <w:rFonts w:eastAsia="Times New Roman"/>
          <w:lang w:val="es-ES"/>
        </w:rPr>
        <w:br/>
        <w:t>3. En el caso de admitir el recurso a trámite, la jueza, juez o tribunal de garantías pen</w:t>
      </w:r>
      <w:r>
        <w:rPr>
          <w:rFonts w:eastAsia="Times New Roman"/>
          <w:lang w:val="es-ES"/>
        </w:rPr>
        <w:t>ales remitirá el proceso al superior de manera inmediata, en el plazo de tres días desde que se encuentra ejecutoriada la providencia que conceda;</w:t>
      </w:r>
      <w:r>
        <w:rPr>
          <w:rFonts w:eastAsia="Times New Roman"/>
          <w:lang w:val="es-ES"/>
        </w:rPr>
        <w:br/>
      </w:r>
      <w:r>
        <w:rPr>
          <w:rFonts w:eastAsia="Times New Roman"/>
          <w:lang w:val="es-ES"/>
        </w:rPr>
        <w:br/>
        <w:t xml:space="preserve">4. Una vez recibido el expediente, la Sala respectiva de la Corte, convocará a los sujetos procesales a una </w:t>
      </w:r>
      <w:r>
        <w:rPr>
          <w:rFonts w:eastAsia="Times New Roman"/>
          <w:lang w:val="es-ES"/>
        </w:rPr>
        <w:t>audiencia oral, pública y contradictoria, dentro del plazo de cinco días subsiguientes a la recepción del expediente, para que, expongan oralmente sus pretensiones;</w:t>
      </w:r>
      <w:r>
        <w:rPr>
          <w:rFonts w:eastAsia="Times New Roman"/>
          <w:lang w:val="es-ES"/>
        </w:rPr>
        <w:br/>
      </w:r>
      <w:r>
        <w:rPr>
          <w:rFonts w:eastAsia="Times New Roman"/>
          <w:lang w:val="es-ES"/>
        </w:rPr>
        <w:br/>
        <w:t>5. Intervendrá en primer lugar el recurrente y luego la contraparte. Habrá lugar a réplica</w:t>
      </w:r>
      <w:r>
        <w:rPr>
          <w:rFonts w:eastAsia="Times New Roman"/>
          <w:lang w:val="es-ES"/>
        </w:rPr>
        <w:t>. Las juezas y jueces de garantías penales podrán preguntar a los sujetos procesales sobre los fundamentos de sus peticiones; y,</w:t>
      </w:r>
      <w:r>
        <w:rPr>
          <w:rFonts w:eastAsia="Times New Roman"/>
          <w:lang w:val="es-ES"/>
        </w:rPr>
        <w:br/>
      </w:r>
      <w:r>
        <w:rPr>
          <w:rFonts w:eastAsia="Times New Roman"/>
          <w:lang w:val="es-ES"/>
        </w:rPr>
        <w:br/>
        <w:t>6. Finalizado el debate, la Sala procederá a la deliberación, y en mérito de los fundamentos y alegaciones expuestas, pronunci</w:t>
      </w:r>
      <w:r>
        <w:rPr>
          <w:rFonts w:eastAsia="Times New Roman"/>
          <w:lang w:val="es-ES"/>
        </w:rPr>
        <w:t>ará su resolución en la misma audiencia, considerándose que la decisión queda notificada legalmente a los sujetos procesales asistentes.</w:t>
      </w:r>
      <w:r>
        <w:rPr>
          <w:rFonts w:eastAsia="Times New Roman"/>
          <w:lang w:val="es-ES"/>
        </w:rPr>
        <w:br/>
      </w:r>
      <w:r>
        <w:rPr>
          <w:rFonts w:eastAsia="Times New Roman"/>
          <w:lang w:val="es-ES"/>
        </w:rPr>
        <w:br/>
        <w:t>Luego de haber pronunciado su decisión y dentro del término de tres días posteriores, la Sala elaborará la resolución,</w:t>
      </w:r>
      <w:r>
        <w:rPr>
          <w:rFonts w:eastAsia="Times New Roman"/>
          <w:lang w:val="es-ES"/>
        </w:rPr>
        <w:t xml:space="preserve"> que debe incluir una motivación completa y suficiente y la resolución de mérito adoptada sobre el objeto del recurso, la que se pondrá en conocimiento de los sujetos procesales en los domicilios judiciales respectivos.</w:t>
      </w:r>
      <w:r>
        <w:rPr>
          <w:rFonts w:eastAsia="Times New Roman"/>
          <w:lang w:val="es-ES"/>
        </w:rPr>
        <w:br/>
      </w:r>
      <w:r>
        <w:rPr>
          <w:rFonts w:eastAsia="Times New Roman"/>
          <w:lang w:val="es-ES"/>
        </w:rPr>
        <w:br/>
        <w:t>Si al resolver la apelación la Cort</w:t>
      </w:r>
      <w:r>
        <w:rPr>
          <w:rFonts w:eastAsia="Times New Roman"/>
          <w:lang w:val="es-ES"/>
        </w:rPr>
        <w:t>e decide aceptar el recurso mediante revocación o reforma de la sentencia impugnada, dictara la que corresponda.</w:t>
      </w:r>
      <w:r>
        <w:rPr>
          <w:rFonts w:eastAsia="Times New Roman"/>
          <w:lang w:val="es-ES"/>
        </w:rPr>
        <w:br/>
      </w:r>
      <w:r>
        <w:rPr>
          <w:rFonts w:eastAsia="Times New Roman"/>
          <w:lang w:val="es-ES"/>
        </w:rPr>
        <w:br/>
        <w:t>En los casos de fuero de Corte Provincial o Nacional, la Sala respectiva procederá en la forma señalada en los incisos anteriores.</w:t>
      </w:r>
      <w:r>
        <w:rPr>
          <w:rFonts w:eastAsia="Times New Roman"/>
          <w:lang w:val="es-ES"/>
        </w:rPr>
        <w:br/>
      </w:r>
      <w:r>
        <w:rPr>
          <w:rFonts w:eastAsia="Times New Roman"/>
          <w:lang w:val="es-ES"/>
        </w:rPr>
        <w:br/>
        <w:t>Ejecutoria</w:t>
      </w:r>
      <w:r>
        <w:rPr>
          <w:rFonts w:eastAsia="Times New Roman"/>
          <w:lang w:val="es-ES"/>
        </w:rPr>
        <w:t>do el fallo se debe remitir de manera expedita, en el plazo máximo de tres días, el proceso a la jueza, juez o tribunal de garantías penales para su inmediato cumplimiento.</w:t>
      </w:r>
    </w:p>
    <w:p w:rsidR="00000000" w:rsidRDefault="00473417">
      <w:pPr>
        <w:rPr>
          <w:rFonts w:eastAsia="Times New Roman"/>
          <w:lang w:val="es-ES"/>
        </w:rPr>
      </w:pPr>
      <w:r>
        <w:rPr>
          <w:rFonts w:eastAsia="Times New Roman"/>
          <w:lang w:val="es-ES"/>
        </w:rPr>
        <w:t xml:space="preserve">Art. 701.- </w:t>
      </w:r>
      <w:r>
        <w:rPr>
          <w:rFonts w:eastAsia="Times New Roman"/>
          <w:b/>
          <w:bCs/>
          <w:lang w:val="es-ES"/>
        </w:rPr>
        <w:t xml:space="preserve">Confirmación por el Ministerio de la Ley.- </w:t>
      </w:r>
      <w:r>
        <w:rPr>
          <w:rFonts w:eastAsia="Times New Roman"/>
          <w:lang w:val="es-ES"/>
        </w:rPr>
        <w:t>Si la Corte Provincial no res</w:t>
      </w:r>
      <w:r>
        <w:rPr>
          <w:rFonts w:eastAsia="Times New Roman"/>
          <w:lang w:val="es-ES"/>
        </w:rPr>
        <w:t>olviera la apelación del auto de sobreseimiento en el plazo máximo de noventa días, éste quedará confirmado en todas sus partes. El plazo correrá a partir de la fecha de recepción del proceso en la sala respectiva.</w:t>
      </w:r>
      <w:r>
        <w:rPr>
          <w:rFonts w:eastAsia="Times New Roman"/>
          <w:lang w:val="es-ES"/>
        </w:rPr>
        <w:br/>
      </w:r>
      <w:r>
        <w:rPr>
          <w:rFonts w:eastAsia="Times New Roman"/>
          <w:lang w:val="es-ES"/>
        </w:rPr>
        <w:br/>
        <w:t>En este caso, el Consejo de la Judicatur</w:t>
      </w:r>
      <w:r>
        <w:rPr>
          <w:rFonts w:eastAsia="Times New Roman"/>
          <w:lang w:val="es-ES"/>
        </w:rPr>
        <w:t>a, sancionará a las juezas o jueces de la respectiva Corte con multa de cuatro remuneraciones básicas unificadas del trabajador en general.</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III</w:t>
      </w:r>
      <w:r>
        <w:rPr>
          <w:rFonts w:eastAsia="Times New Roman"/>
          <w:b/>
          <w:bCs/>
          <w:sz w:val="27"/>
          <w:szCs w:val="27"/>
          <w:lang w:val="es-ES"/>
        </w:rPr>
        <w:br/>
        <w:t>RECURSO DE CASACIÓN</w:t>
      </w:r>
    </w:p>
    <w:p w:rsidR="00000000" w:rsidRDefault="00473417">
      <w:pPr>
        <w:rPr>
          <w:rFonts w:eastAsia="Times New Roman"/>
          <w:lang w:val="es-ES"/>
        </w:rPr>
      </w:pPr>
      <w:r>
        <w:rPr>
          <w:rFonts w:eastAsia="Times New Roman"/>
          <w:lang w:val="es-ES"/>
        </w:rPr>
        <w:t xml:space="preserve">Art. 702.- </w:t>
      </w:r>
      <w:r>
        <w:rPr>
          <w:rFonts w:eastAsia="Times New Roman"/>
          <w:b/>
          <w:bCs/>
          <w:lang w:val="es-ES"/>
        </w:rPr>
        <w:t xml:space="preserve">Procedencia.- </w:t>
      </w:r>
      <w:r>
        <w:rPr>
          <w:rFonts w:eastAsia="Times New Roman"/>
          <w:lang w:val="es-ES"/>
        </w:rPr>
        <w:t>Procede el recurso de casación ante la Corte Nacional de</w:t>
      </w:r>
      <w:r>
        <w:rPr>
          <w:rFonts w:eastAsia="Times New Roman"/>
          <w:lang w:val="es-ES"/>
        </w:rPr>
        <w:t xml:space="preserve"> Justicia de las sentencias donde se declara la culpabilidad o se ratifica la inocencia a la persona procesada, dentro de todos los procesos contemplados en este Código, cuando se hubiera violado la norma, ya por contravenir expresamente a su texto, ya por</w:t>
      </w:r>
      <w:r>
        <w:rPr>
          <w:rFonts w:eastAsia="Times New Roman"/>
          <w:lang w:val="es-ES"/>
        </w:rPr>
        <w:t xml:space="preserve"> haberse hecho una falsa aplicación de ella, o por haberla interpretado erróneamente. No se admitirá de la revisión de los hechos del caso concreto.</w:t>
      </w:r>
      <w:r>
        <w:rPr>
          <w:rFonts w:eastAsia="Times New Roman"/>
          <w:lang w:val="es-ES"/>
        </w:rPr>
        <w:br/>
      </w:r>
      <w:r>
        <w:rPr>
          <w:rFonts w:eastAsia="Times New Roman"/>
          <w:lang w:val="es-ES"/>
        </w:rPr>
        <w:br/>
        <w:t>En los casos en que el recurso tuviere como finalidad una nueva valoración de las pruebas, la jueza o juez</w:t>
      </w:r>
      <w:r>
        <w:rPr>
          <w:rFonts w:eastAsia="Times New Roman"/>
          <w:lang w:val="es-ES"/>
        </w:rPr>
        <w:t xml:space="preserve"> de garantías penales no lo admitirá a trámite.</w:t>
      </w:r>
    </w:p>
    <w:p w:rsidR="00000000" w:rsidRDefault="00473417">
      <w:pPr>
        <w:rPr>
          <w:rFonts w:eastAsia="Times New Roman"/>
          <w:lang w:val="es-ES"/>
        </w:rPr>
      </w:pPr>
      <w:r>
        <w:rPr>
          <w:rFonts w:eastAsia="Times New Roman"/>
          <w:lang w:val="es-ES"/>
        </w:rPr>
        <w:t xml:space="preserve">Art. 703.- </w:t>
      </w:r>
      <w:r>
        <w:rPr>
          <w:rFonts w:eastAsia="Times New Roman"/>
          <w:b/>
          <w:bCs/>
          <w:lang w:val="es-ES"/>
        </w:rPr>
        <w:t xml:space="preserve">Trámite.- </w:t>
      </w:r>
      <w:r>
        <w:rPr>
          <w:rFonts w:eastAsia="Times New Roman"/>
          <w:lang w:val="es-ES"/>
        </w:rPr>
        <w:t>El</w:t>
      </w:r>
      <w:r>
        <w:rPr>
          <w:rFonts w:eastAsia="Times New Roman"/>
          <w:b/>
          <w:bCs/>
          <w:lang w:val="es-ES"/>
        </w:rPr>
        <w:t xml:space="preserve"> </w:t>
      </w:r>
      <w:r>
        <w:rPr>
          <w:rFonts w:eastAsia="Times New Roman"/>
          <w:lang w:val="es-ES"/>
        </w:rPr>
        <w:t>recurso de casación podrá interponerse por los sujetos procesales, dentro de los tres días posteriores a la notificación de la sentencia, ya sea en procesos penales de acción pública o</w:t>
      </w:r>
      <w:r>
        <w:rPr>
          <w:rFonts w:eastAsia="Times New Roman"/>
          <w:lang w:val="es-ES"/>
        </w:rPr>
        <w:t xml:space="preserve"> de acción privada. La jueza, juez o tribunal de garantías penales remitirá en el plazo máximo de tres días, el proceso a la Corte Nacional de Justicia, una vez ejecutoriada la providencia que lo concede.</w:t>
      </w:r>
      <w:r>
        <w:rPr>
          <w:rFonts w:eastAsia="Times New Roman"/>
          <w:lang w:val="es-ES"/>
        </w:rPr>
        <w:br/>
      </w:r>
      <w:r>
        <w:rPr>
          <w:rFonts w:eastAsia="Times New Roman"/>
          <w:lang w:val="es-ES"/>
        </w:rPr>
        <w:br/>
        <w:t>Se lo tramitará de acuerdo con las siguientes regl</w:t>
      </w:r>
      <w:r>
        <w:rPr>
          <w:rFonts w:eastAsia="Times New Roman"/>
          <w:lang w:val="es-ES"/>
        </w:rPr>
        <w:t>as:</w:t>
      </w:r>
      <w:r>
        <w:rPr>
          <w:rFonts w:eastAsia="Times New Roman"/>
          <w:lang w:val="es-ES"/>
        </w:rPr>
        <w:br/>
      </w:r>
      <w:r>
        <w:rPr>
          <w:rFonts w:eastAsia="Times New Roman"/>
          <w:lang w:val="es-ES"/>
        </w:rPr>
        <w:br/>
        <w:t>1. La Corte Nacional de Justicia verificará que el recurso cumpla con los requisitos legales y procedimentales en los tres días subsiguientes desde que recibió el proceso;</w:t>
      </w:r>
      <w:r>
        <w:rPr>
          <w:rFonts w:eastAsia="Times New Roman"/>
          <w:lang w:val="es-ES"/>
        </w:rPr>
        <w:br/>
      </w:r>
      <w:r>
        <w:rPr>
          <w:rFonts w:eastAsia="Times New Roman"/>
          <w:lang w:val="es-ES"/>
        </w:rPr>
        <w:br/>
        <w:t>2. De ser admisible, convocará a audiencia. De no ser admisible el recurso, or</w:t>
      </w:r>
      <w:r>
        <w:rPr>
          <w:rFonts w:eastAsia="Times New Roman"/>
          <w:lang w:val="es-ES"/>
        </w:rPr>
        <w:t>denará su devolución al inferior, y de esta decisión, no habrá recurso alguno, incluso el de Hecho;</w:t>
      </w:r>
      <w:r>
        <w:rPr>
          <w:rFonts w:eastAsia="Times New Roman"/>
          <w:lang w:val="es-ES"/>
        </w:rPr>
        <w:br/>
      </w:r>
      <w:r>
        <w:rPr>
          <w:rFonts w:eastAsia="Times New Roman"/>
          <w:lang w:val="es-ES"/>
        </w:rPr>
        <w:br/>
        <w:t>3. La Corte Nacional de Justicia sustanciará y resolverá el recurso de casación en audiencia que deberá realizarse dentro del plazo de los cinco días desde</w:t>
      </w:r>
      <w:r>
        <w:rPr>
          <w:rFonts w:eastAsia="Times New Roman"/>
          <w:lang w:val="es-ES"/>
        </w:rPr>
        <w:t xml:space="preserve"> la convocatoria a audiencia. En la audiencia el recurrente deberá fundamentar su petición y la otra parte deberá intervenir y pronunciarse sobre los fundamentos de la misma. La Corte pronunciará su decisión en audiencia, de la que podrá interponerse única</w:t>
      </w:r>
      <w:r>
        <w:rPr>
          <w:rFonts w:eastAsia="Times New Roman"/>
          <w:lang w:val="es-ES"/>
        </w:rPr>
        <w:t>mente recurso de revisión de la sentencia condenatoria ejecutoriada;</w:t>
      </w:r>
      <w:r>
        <w:rPr>
          <w:rFonts w:eastAsia="Times New Roman"/>
          <w:lang w:val="es-ES"/>
        </w:rPr>
        <w:br/>
      </w:r>
      <w:r>
        <w:rPr>
          <w:rFonts w:eastAsia="Times New Roman"/>
          <w:lang w:val="es-ES"/>
        </w:rPr>
        <w:br/>
        <w:t>4. Si el recurso es interpuesto por la Fiscalía, quien deberá fundamentar dicho recurso será la o el Fiscal General del Estado o su delegado, debidamente acreditado;</w:t>
      </w:r>
      <w:r>
        <w:rPr>
          <w:rFonts w:eastAsia="Times New Roman"/>
          <w:lang w:val="es-ES"/>
        </w:rPr>
        <w:br/>
      </w:r>
      <w:r>
        <w:rPr>
          <w:rFonts w:eastAsia="Times New Roman"/>
          <w:lang w:val="es-ES"/>
        </w:rPr>
        <w:br/>
        <w:t>5. Si la Corte Naci</w:t>
      </w:r>
      <w:r>
        <w:rPr>
          <w:rFonts w:eastAsia="Times New Roman"/>
          <w:lang w:val="es-ES"/>
        </w:rPr>
        <w:t>onal de Justicia estimare procedente el recurso, pronunciará sentencia enmendando la violación de la norma. Si lo estimare improcedente, lo declarará así en sentencia y devolverá inmediatamente el proceso al inferior para que ejecute la sentencia. Si la Sa</w:t>
      </w:r>
      <w:r>
        <w:rPr>
          <w:rFonts w:eastAsia="Times New Roman"/>
          <w:lang w:val="es-ES"/>
        </w:rPr>
        <w:t>la observare que la sentencia ha violado la norma, admitirá la casación, aunque la fundamentación del recurrente haya sido equivocada; y,</w:t>
      </w:r>
      <w:r>
        <w:rPr>
          <w:rFonts w:eastAsia="Times New Roman"/>
          <w:lang w:val="es-ES"/>
        </w:rPr>
        <w:br/>
      </w:r>
      <w:r>
        <w:rPr>
          <w:rFonts w:eastAsia="Times New Roman"/>
          <w:lang w:val="es-ES"/>
        </w:rPr>
        <w:br/>
        <w:t>6. La Corte Nacional de Justicia ordenará se notifique con el contenido de la sentencia dentro de los tres días poste</w:t>
      </w:r>
      <w:r>
        <w:rPr>
          <w:rFonts w:eastAsia="Times New Roman"/>
          <w:lang w:val="es-ES"/>
        </w:rPr>
        <w:t>riores a la finalización de la audiencia.</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IV</w:t>
      </w:r>
      <w:r>
        <w:rPr>
          <w:rFonts w:eastAsia="Times New Roman"/>
          <w:b/>
          <w:bCs/>
          <w:sz w:val="27"/>
          <w:szCs w:val="27"/>
          <w:lang w:val="es-ES"/>
        </w:rPr>
        <w:br/>
        <w:t>RECURSO DE REVISIÓN</w:t>
      </w:r>
    </w:p>
    <w:p w:rsidR="00000000" w:rsidRDefault="00473417">
      <w:pPr>
        <w:rPr>
          <w:rFonts w:eastAsia="Times New Roman"/>
          <w:lang w:val="es-ES"/>
        </w:rPr>
      </w:pPr>
      <w:r>
        <w:rPr>
          <w:rFonts w:eastAsia="Times New Roman"/>
          <w:lang w:val="es-ES"/>
        </w:rPr>
        <w:t xml:space="preserve">Art. 704.- </w:t>
      </w:r>
      <w:r>
        <w:rPr>
          <w:rFonts w:eastAsia="Times New Roman"/>
          <w:b/>
          <w:bCs/>
          <w:lang w:val="es-ES"/>
        </w:rPr>
        <w:t xml:space="preserve">Procedencia.- </w:t>
      </w:r>
      <w:r>
        <w:rPr>
          <w:rFonts w:eastAsia="Times New Roman"/>
          <w:lang w:val="es-ES"/>
        </w:rPr>
        <w:t xml:space="preserve">El recurso de revisión podrá proponerse en cualquier tiempo, ante la Corte Nacional de Justicia, después de ejecutoriada la sentencia condenatoria por una </w:t>
      </w:r>
      <w:r>
        <w:rPr>
          <w:rFonts w:eastAsia="Times New Roman"/>
          <w:lang w:val="es-ES"/>
        </w:rPr>
        <w:t>de las siguientes causas:</w:t>
      </w:r>
      <w:r>
        <w:rPr>
          <w:rFonts w:eastAsia="Times New Roman"/>
          <w:lang w:val="es-ES"/>
        </w:rPr>
        <w:br/>
      </w:r>
      <w:r>
        <w:rPr>
          <w:rFonts w:eastAsia="Times New Roman"/>
          <w:lang w:val="es-ES"/>
        </w:rPr>
        <w:br/>
        <w:t>1. Si se comprueba la existencia de la persona que se creía muerta;</w:t>
      </w:r>
      <w:r>
        <w:rPr>
          <w:rFonts w:eastAsia="Times New Roman"/>
          <w:lang w:val="es-ES"/>
        </w:rPr>
        <w:br/>
      </w:r>
      <w:r>
        <w:rPr>
          <w:rFonts w:eastAsia="Times New Roman"/>
          <w:lang w:val="es-ES"/>
        </w:rPr>
        <w:br/>
        <w:t>2. Si existen, simultáneamente, dos sentencias condenatorias sobre una misma infracción contra diversas personas sentenciadas que, por ser contradictorias revel</w:t>
      </w:r>
      <w:r>
        <w:rPr>
          <w:rFonts w:eastAsia="Times New Roman"/>
          <w:lang w:val="es-ES"/>
        </w:rPr>
        <w:t>en que una de ellas está errada;</w:t>
      </w:r>
      <w:r>
        <w:rPr>
          <w:rFonts w:eastAsia="Times New Roman"/>
          <w:lang w:val="es-ES"/>
        </w:rPr>
        <w:br/>
      </w:r>
      <w:r>
        <w:rPr>
          <w:rFonts w:eastAsia="Times New Roman"/>
          <w:lang w:val="es-ES"/>
        </w:rPr>
        <w:br/>
        <w:t>3. Si la sentencia se ha dictado en virtud de documentos o testigos falsos o de informes periciales maliciosos o errados;</w:t>
      </w:r>
      <w:r>
        <w:rPr>
          <w:rFonts w:eastAsia="Times New Roman"/>
          <w:lang w:val="es-ES"/>
        </w:rPr>
        <w:br/>
      </w:r>
      <w:r>
        <w:rPr>
          <w:rFonts w:eastAsia="Times New Roman"/>
          <w:lang w:val="es-ES"/>
        </w:rPr>
        <w:br/>
        <w:t>4. Cuando se demostrare que la persona sentenciada no es responsable de la infracción por el que se</w:t>
      </w:r>
      <w:r>
        <w:rPr>
          <w:rFonts w:eastAsia="Times New Roman"/>
          <w:lang w:val="es-ES"/>
        </w:rPr>
        <w:t xml:space="preserve"> lo condenó;</w:t>
      </w:r>
      <w:r>
        <w:rPr>
          <w:rFonts w:eastAsia="Times New Roman"/>
          <w:lang w:val="es-ES"/>
        </w:rPr>
        <w:br/>
      </w:r>
      <w:r>
        <w:rPr>
          <w:rFonts w:eastAsia="Times New Roman"/>
          <w:lang w:val="es-ES"/>
        </w:rPr>
        <w:br/>
        <w:t>5. Cuando se haya promulgado una ley posterior más benigna; y,</w:t>
      </w:r>
      <w:r>
        <w:rPr>
          <w:rFonts w:eastAsia="Times New Roman"/>
          <w:lang w:val="es-ES"/>
        </w:rPr>
        <w:br/>
      </w:r>
      <w:r>
        <w:rPr>
          <w:rFonts w:eastAsia="Times New Roman"/>
          <w:lang w:val="es-ES"/>
        </w:rPr>
        <w:br/>
        <w:t>6. Sólo podrá revisarse la sentencia en virtud de nuevas pruebas que demuestren el error de hecho de la sentencia impugnada.</w:t>
      </w:r>
    </w:p>
    <w:p w:rsidR="00000000" w:rsidRDefault="00473417">
      <w:pPr>
        <w:rPr>
          <w:rFonts w:eastAsia="Times New Roman"/>
          <w:lang w:val="es-ES"/>
        </w:rPr>
      </w:pPr>
      <w:r>
        <w:rPr>
          <w:rFonts w:eastAsia="Times New Roman"/>
          <w:lang w:val="es-ES"/>
        </w:rPr>
        <w:t xml:space="preserve">Art. 705.- </w:t>
      </w:r>
      <w:r>
        <w:rPr>
          <w:rFonts w:eastAsia="Times New Roman"/>
          <w:b/>
          <w:bCs/>
          <w:lang w:val="es-ES"/>
        </w:rPr>
        <w:t xml:space="preserve">Recurrente.- </w:t>
      </w:r>
      <w:r>
        <w:rPr>
          <w:rFonts w:eastAsia="Times New Roman"/>
          <w:lang w:val="es-ES"/>
        </w:rPr>
        <w:t xml:space="preserve">El recurso de revisión podrá </w:t>
      </w:r>
      <w:r>
        <w:rPr>
          <w:rFonts w:eastAsia="Times New Roman"/>
          <w:lang w:val="es-ES"/>
        </w:rPr>
        <w:t>ser interpuesto por la persona sentenciada o por cualquier persona o por la misma jueza, juez o tribunal de garantías penales, cuando resulte la aparición de la persona que se creía muerta, o se presenten pruebas que se justifiquen plenamente la existencia</w:t>
      </w:r>
      <w:r>
        <w:rPr>
          <w:rFonts w:eastAsia="Times New Roman"/>
          <w:lang w:val="es-ES"/>
        </w:rPr>
        <w:t xml:space="preserve"> de la persona que se creía muerta, con posterioridad a la fecha de la supuesta infracción. En los demás casos solo podrá interponer solo la persona sentenciada, pero si la persona procesada hubiera fallecido, podrán hacerlo su cónyuge, sus hijos, sus pari</w:t>
      </w:r>
      <w:r>
        <w:rPr>
          <w:rFonts w:eastAsia="Times New Roman"/>
          <w:lang w:val="es-ES"/>
        </w:rPr>
        <w:t>entes o herederos. El escrito de recurso de revisión estará debidamente fundamentado y deberá contener la petición de nuevas pruebas, caso contrario se declarará inadmisible y se desechará el recurso sin lugar a uno nuevo y causará ejecutoria.</w:t>
      </w:r>
    </w:p>
    <w:p w:rsidR="00000000" w:rsidRDefault="00473417">
      <w:pPr>
        <w:rPr>
          <w:rFonts w:eastAsia="Times New Roman"/>
          <w:lang w:val="es-ES"/>
        </w:rPr>
      </w:pPr>
      <w:r>
        <w:rPr>
          <w:rFonts w:eastAsia="Times New Roman"/>
          <w:lang w:val="es-ES"/>
        </w:rPr>
        <w:t xml:space="preserve">Art. 706.- </w:t>
      </w:r>
      <w:r>
        <w:rPr>
          <w:rFonts w:eastAsia="Times New Roman"/>
          <w:b/>
          <w:bCs/>
          <w:lang w:val="es-ES"/>
        </w:rPr>
        <w:t>T</w:t>
      </w:r>
      <w:r>
        <w:rPr>
          <w:rFonts w:eastAsia="Times New Roman"/>
          <w:b/>
          <w:bCs/>
          <w:lang w:val="es-ES"/>
        </w:rPr>
        <w:t xml:space="preserve">rámite.- </w:t>
      </w:r>
      <w:r>
        <w:rPr>
          <w:rFonts w:eastAsia="Times New Roman"/>
          <w:lang w:val="es-ES"/>
        </w:rPr>
        <w:t>El recurso de revisión deberá tramitarse de acuerdo con las siguientes reglas:</w:t>
      </w:r>
      <w:r>
        <w:rPr>
          <w:rFonts w:eastAsia="Times New Roman"/>
          <w:lang w:val="es-ES"/>
        </w:rPr>
        <w:br/>
      </w:r>
      <w:r>
        <w:rPr>
          <w:rFonts w:eastAsia="Times New Roman"/>
          <w:lang w:val="es-ES"/>
        </w:rPr>
        <w:br/>
        <w:t>1. La presidenta o presidente de la Sala Especializada de la Corte Nacional de Justicia pondrá en conocimiento de las partes la recepción del proceso y convocará a aud</w:t>
      </w:r>
      <w:r>
        <w:rPr>
          <w:rFonts w:eastAsia="Times New Roman"/>
          <w:lang w:val="es-ES"/>
        </w:rPr>
        <w:t>iencia dentro de los cinco días de haber recibido el expediente;</w:t>
      </w:r>
      <w:r>
        <w:rPr>
          <w:rFonts w:eastAsia="Times New Roman"/>
          <w:lang w:val="es-ES"/>
        </w:rPr>
        <w:br/>
      </w:r>
      <w:r>
        <w:rPr>
          <w:rFonts w:eastAsia="Times New Roman"/>
          <w:lang w:val="es-ES"/>
        </w:rPr>
        <w:br/>
        <w:t>2. Si la revisión sea de un proceso de acción penal pública, se contara con la intervención de la o el Fiscal General del Estado, o su delegado, debidamente acreditado;</w:t>
      </w:r>
      <w:r>
        <w:rPr>
          <w:rFonts w:eastAsia="Times New Roman"/>
          <w:lang w:val="es-ES"/>
        </w:rPr>
        <w:br/>
      </w:r>
      <w:r>
        <w:rPr>
          <w:rFonts w:eastAsia="Times New Roman"/>
          <w:lang w:val="es-ES"/>
        </w:rPr>
        <w:br/>
        <w:t>3. En audiencia tant</w:t>
      </w:r>
      <w:r>
        <w:rPr>
          <w:rFonts w:eastAsia="Times New Roman"/>
          <w:lang w:val="es-ES"/>
        </w:rPr>
        <w:t>o el recurrente como la otra parte, expondrán sus pruebas y sus fundamentos. Cuando la Corte Nacional de Justicia encuentre que es procedente la revisión dictará la sentencia que corresponda en la misma audiencia, debiendo notificar por escrito dentro de l</w:t>
      </w:r>
      <w:r>
        <w:rPr>
          <w:rFonts w:eastAsia="Times New Roman"/>
          <w:lang w:val="es-ES"/>
        </w:rPr>
        <w:t>os tres días subsiguientes. Si la estimara improcedente lo declarará así, y mandará que el proceso sea devuelto al tribunal de origen; y,</w:t>
      </w:r>
      <w:r>
        <w:rPr>
          <w:rFonts w:eastAsia="Times New Roman"/>
          <w:lang w:val="es-ES"/>
        </w:rPr>
        <w:br/>
      </w:r>
      <w:r>
        <w:rPr>
          <w:rFonts w:eastAsia="Times New Roman"/>
          <w:lang w:val="es-ES"/>
        </w:rPr>
        <w:br/>
        <w:t>4. Ni el rechazo de la revisión, ni la sentencia confirmatoria de la anterior, impedirá que pueda proponerse una nuev</w:t>
      </w:r>
      <w:r>
        <w:rPr>
          <w:rFonts w:eastAsia="Times New Roman"/>
          <w:lang w:val="es-ES"/>
        </w:rPr>
        <w:t>a revisión fundamentada en una causa diferente.</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V</w:t>
      </w:r>
      <w:r>
        <w:rPr>
          <w:rFonts w:eastAsia="Times New Roman"/>
          <w:b/>
          <w:bCs/>
          <w:sz w:val="27"/>
          <w:szCs w:val="27"/>
          <w:lang w:val="es-ES"/>
        </w:rPr>
        <w:br/>
        <w:t>RECURSO DE HECHO</w:t>
      </w:r>
    </w:p>
    <w:p w:rsidR="00000000" w:rsidRDefault="00473417">
      <w:pPr>
        <w:rPr>
          <w:rFonts w:eastAsia="Times New Roman"/>
          <w:lang w:val="es-ES"/>
        </w:rPr>
      </w:pPr>
      <w:r>
        <w:rPr>
          <w:rFonts w:eastAsia="Times New Roman"/>
          <w:lang w:val="es-ES"/>
        </w:rPr>
        <w:t xml:space="preserve">Art. 707.- </w:t>
      </w:r>
      <w:r>
        <w:rPr>
          <w:rFonts w:eastAsia="Times New Roman"/>
          <w:b/>
          <w:bCs/>
          <w:lang w:val="es-ES"/>
        </w:rPr>
        <w:t xml:space="preserve">Procedencia y trámite.- </w:t>
      </w:r>
      <w:r>
        <w:rPr>
          <w:rFonts w:eastAsia="Times New Roman"/>
          <w:lang w:val="es-ES"/>
        </w:rPr>
        <w:t xml:space="preserve">El recurso de hecho se concederá cuando la jueza, juez o tribunal de garantías penales hubiere negado los recursos oportunamente interpuestos y que se encuentren expresamente señalados en este Libro y dentro los tres días posteriores a la notificación del </w:t>
      </w:r>
      <w:r>
        <w:rPr>
          <w:rFonts w:eastAsia="Times New Roman"/>
          <w:lang w:val="es-ES"/>
        </w:rPr>
        <w:t>auto que lo niega:</w:t>
      </w:r>
      <w:r>
        <w:rPr>
          <w:rFonts w:eastAsia="Times New Roman"/>
          <w:lang w:val="es-ES"/>
        </w:rPr>
        <w:br/>
      </w:r>
      <w:r>
        <w:rPr>
          <w:rFonts w:eastAsia="Times New Roman"/>
          <w:lang w:val="es-ES"/>
        </w:rPr>
        <w:br/>
        <w:t>1. Interpuesto el recurso, la jueza, juez o tribunal de garantías penales, remitirá el proceso al superior, dentro del plazo de tres días subsiguientes desde que la providencia que lo concede se encuentre ejecutoriada. El superior admit</w:t>
      </w:r>
      <w:r>
        <w:rPr>
          <w:rFonts w:eastAsia="Times New Roman"/>
          <w:lang w:val="es-ES"/>
        </w:rPr>
        <w:t>irá o denegará dicho recurso, sin ningún trámite, dentro del plazo de cinco días contados desde el momento en que recibió el proceso;</w:t>
      </w:r>
      <w:r>
        <w:rPr>
          <w:rFonts w:eastAsia="Times New Roman"/>
          <w:lang w:val="es-ES"/>
        </w:rPr>
        <w:br/>
      </w:r>
      <w:r>
        <w:rPr>
          <w:rFonts w:eastAsia="Times New Roman"/>
          <w:lang w:val="es-ES"/>
        </w:rPr>
        <w:br/>
        <w:t xml:space="preserve">2. Si el recurso de hecho fuere aceptado y se tratare de apelación, el superior entrará a conocer y resolver la causa en </w:t>
      </w:r>
      <w:r>
        <w:rPr>
          <w:rFonts w:eastAsia="Times New Roman"/>
          <w:lang w:val="es-ES"/>
        </w:rPr>
        <w:t>lo principal; o remitirá el proceso a la Corte Nacional de Justicia si se tratare de los recursos de casación o de revisión;</w:t>
      </w:r>
      <w:r>
        <w:rPr>
          <w:rFonts w:eastAsia="Times New Roman"/>
          <w:lang w:val="es-ES"/>
        </w:rPr>
        <w:br/>
      </w:r>
      <w:r>
        <w:rPr>
          <w:rFonts w:eastAsia="Times New Roman"/>
          <w:lang w:val="es-ES"/>
        </w:rPr>
        <w:br/>
        <w:t xml:space="preserve">3. La Corte Provincial de Justicia, al aceptar el recurso de hecho, comunicará al Consejo de la Judicatura para que sancione a la </w:t>
      </w:r>
      <w:r>
        <w:rPr>
          <w:rFonts w:eastAsia="Times New Roman"/>
          <w:lang w:val="es-ES"/>
        </w:rPr>
        <w:t>jueza, juez o tribunal de garantías penales que ilegalmente negó el recurso; y,</w:t>
      </w:r>
      <w:r>
        <w:rPr>
          <w:rFonts w:eastAsia="Times New Roman"/>
          <w:lang w:val="es-ES"/>
        </w:rPr>
        <w:br/>
      </w:r>
      <w:r>
        <w:rPr>
          <w:rFonts w:eastAsia="Times New Roman"/>
          <w:lang w:val="es-ES"/>
        </w:rPr>
        <w:br/>
        <w:t>4. Si el recurso de hecho hubiera sido infundadamente interpuesto, la Corte Provincial comunicara al Consejo de la Judicatura para que sancione al recurrente, con una multa de</w:t>
      </w:r>
      <w:r>
        <w:rPr>
          <w:rFonts w:eastAsia="Times New Roman"/>
          <w:lang w:val="es-ES"/>
        </w:rPr>
        <w:t xml:space="preserve"> tres remuneraciones básicas unificadas del trabajador en general.</w:t>
      </w:r>
      <w:r>
        <w:rPr>
          <w:rFonts w:eastAsia="Times New Roman"/>
          <w:lang w:val="es-ES"/>
        </w:rPr>
        <w:br/>
      </w:r>
      <w:r>
        <w:rPr>
          <w:rFonts w:eastAsia="Times New Roman"/>
          <w:lang w:val="es-ES"/>
        </w:rPr>
        <w:br/>
        <w:t>De las multas impuestas no habrá recurso alguno.</w:t>
      </w:r>
    </w:p>
    <w:p w:rsidR="00000000" w:rsidRDefault="0047341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PROCEDIMIENTOS ESPECIALES PENALES</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PROCEDIMIENTO</w:t>
      </w:r>
    </w:p>
    <w:p w:rsidR="00000000" w:rsidRDefault="00473417">
      <w:pPr>
        <w:rPr>
          <w:rFonts w:eastAsia="Times New Roman"/>
          <w:lang w:val="es-ES"/>
        </w:rPr>
      </w:pPr>
      <w:r>
        <w:rPr>
          <w:rFonts w:eastAsia="Times New Roman"/>
          <w:lang w:val="es-ES"/>
        </w:rPr>
        <w:t xml:space="preserve">Art. 708.- </w:t>
      </w:r>
      <w:r>
        <w:rPr>
          <w:rFonts w:eastAsia="Times New Roman"/>
          <w:b/>
          <w:bCs/>
          <w:lang w:val="es-ES"/>
        </w:rPr>
        <w:t xml:space="preserve">Clases de procedimientos.- </w:t>
      </w:r>
      <w:r>
        <w:rPr>
          <w:rFonts w:eastAsia="Times New Roman"/>
          <w:lang w:val="es-ES"/>
        </w:rPr>
        <w:t>Las reglas del procedimiento p</w:t>
      </w:r>
      <w:r>
        <w:rPr>
          <w:rFonts w:eastAsia="Times New Roman"/>
          <w:lang w:val="es-ES"/>
        </w:rPr>
        <w:t>enal se aplicarán de acuerdo a los siguientes procedimientos:</w:t>
      </w:r>
      <w:r>
        <w:rPr>
          <w:rFonts w:eastAsia="Times New Roman"/>
          <w:lang w:val="es-ES"/>
        </w:rPr>
        <w:br/>
      </w:r>
      <w:r>
        <w:rPr>
          <w:rFonts w:eastAsia="Times New Roman"/>
          <w:lang w:val="es-ES"/>
        </w:rPr>
        <w:br/>
        <w:t>1. Procedimiento por infracciones de acción penal privada;</w:t>
      </w:r>
      <w:r>
        <w:rPr>
          <w:rFonts w:eastAsia="Times New Roman"/>
          <w:lang w:val="es-ES"/>
        </w:rPr>
        <w:br/>
      </w:r>
      <w:r>
        <w:rPr>
          <w:rFonts w:eastAsia="Times New Roman"/>
          <w:lang w:val="es-ES"/>
        </w:rPr>
        <w:br/>
        <w:t>2. Procedimiento expedito;</w:t>
      </w:r>
      <w:r>
        <w:rPr>
          <w:rFonts w:eastAsia="Times New Roman"/>
          <w:lang w:val="es-ES"/>
        </w:rPr>
        <w:br/>
      </w:r>
      <w:r>
        <w:rPr>
          <w:rFonts w:eastAsia="Times New Roman"/>
          <w:lang w:val="es-ES"/>
        </w:rPr>
        <w:br/>
        <w:t>3. Suspensión condicional del procedimiento;</w:t>
      </w:r>
      <w:r>
        <w:rPr>
          <w:rFonts w:eastAsia="Times New Roman"/>
          <w:lang w:val="es-ES"/>
        </w:rPr>
        <w:br/>
      </w:r>
      <w:r>
        <w:rPr>
          <w:rFonts w:eastAsia="Times New Roman"/>
          <w:lang w:val="es-ES"/>
        </w:rPr>
        <w:br/>
        <w:t>4. Procedimiento abreviado;</w:t>
      </w:r>
      <w:r>
        <w:rPr>
          <w:rFonts w:eastAsia="Times New Roman"/>
          <w:lang w:val="es-ES"/>
        </w:rPr>
        <w:br/>
      </w:r>
      <w:r>
        <w:rPr>
          <w:rFonts w:eastAsia="Times New Roman"/>
          <w:lang w:val="es-ES"/>
        </w:rPr>
        <w:br/>
        <w:t>5. Procedimiento simplificado;</w:t>
      </w:r>
      <w:r>
        <w:rPr>
          <w:rFonts w:eastAsia="Times New Roman"/>
          <w:lang w:val="es-ES"/>
        </w:rPr>
        <w:br/>
      </w:r>
      <w:r>
        <w:rPr>
          <w:rFonts w:eastAsia="Times New Roman"/>
          <w:lang w:val="es-ES"/>
        </w:rPr>
        <w:br/>
        <w:t>6. Procedimiento de extradición;</w:t>
      </w:r>
      <w:r>
        <w:rPr>
          <w:rFonts w:eastAsia="Times New Roman"/>
          <w:lang w:val="es-ES"/>
        </w:rPr>
        <w:br/>
      </w:r>
      <w:r>
        <w:rPr>
          <w:rFonts w:eastAsia="Times New Roman"/>
          <w:lang w:val="es-ES"/>
        </w:rPr>
        <w:br/>
        <w:t>7. Procedimiento por razón del fuero;</w:t>
      </w:r>
      <w:r>
        <w:rPr>
          <w:rFonts w:eastAsia="Times New Roman"/>
          <w:lang w:val="es-ES"/>
        </w:rPr>
        <w:br/>
      </w:r>
      <w:r>
        <w:rPr>
          <w:rFonts w:eastAsia="Times New Roman"/>
          <w:lang w:val="es-ES"/>
        </w:rPr>
        <w:br/>
        <w:t>8. Procedimiento para las infracciones cometidas mediante los medios de comunicación; y,</w:t>
      </w:r>
      <w:r>
        <w:rPr>
          <w:rFonts w:eastAsia="Times New Roman"/>
          <w:lang w:val="es-ES"/>
        </w:rPr>
        <w:br/>
      </w:r>
      <w:r>
        <w:rPr>
          <w:rFonts w:eastAsia="Times New Roman"/>
          <w:lang w:val="es-ES"/>
        </w:rPr>
        <w:br/>
        <w:t>9. Procedimiento especial para infracciones de violencia intrafamiliar.</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PROCEDIM</w:t>
      </w:r>
      <w:r>
        <w:rPr>
          <w:rFonts w:eastAsia="Times New Roman"/>
          <w:b/>
          <w:bCs/>
          <w:sz w:val="36"/>
          <w:szCs w:val="36"/>
          <w:lang w:val="es-ES"/>
        </w:rPr>
        <w:t>IENTO POR INFRACCIONES DE ACCIÓN PENAL PRIVADA</w:t>
      </w:r>
    </w:p>
    <w:p w:rsidR="00000000" w:rsidRDefault="00473417">
      <w:pPr>
        <w:rPr>
          <w:rFonts w:eastAsia="Times New Roman"/>
          <w:lang w:val="es-ES"/>
        </w:rPr>
      </w:pPr>
      <w:r>
        <w:rPr>
          <w:rFonts w:eastAsia="Times New Roman"/>
          <w:lang w:val="es-ES"/>
        </w:rPr>
        <w:t xml:space="preserve">Art. 709.- </w:t>
      </w:r>
      <w:r>
        <w:rPr>
          <w:rFonts w:eastAsia="Times New Roman"/>
          <w:b/>
          <w:bCs/>
          <w:lang w:val="es-ES"/>
        </w:rPr>
        <w:t xml:space="preserve">Querella.- </w:t>
      </w:r>
      <w:r>
        <w:rPr>
          <w:rFonts w:eastAsia="Times New Roman"/>
          <w:lang w:val="es-ES"/>
        </w:rPr>
        <w:t>Quien pretenda acusar por una infracción de acción privada, debe proponer la querella por sí o mediante apoderada o apoderado especial directamente ante la jueza o juez de garantías penal</w:t>
      </w:r>
      <w:r>
        <w:rPr>
          <w:rFonts w:eastAsia="Times New Roman"/>
          <w:lang w:val="es-ES"/>
        </w:rPr>
        <w:t>es, la misma constará por escrito y contendrá:</w:t>
      </w:r>
      <w:r>
        <w:rPr>
          <w:rFonts w:eastAsia="Times New Roman"/>
          <w:lang w:val="es-ES"/>
        </w:rPr>
        <w:br/>
      </w:r>
      <w:r>
        <w:rPr>
          <w:rFonts w:eastAsia="Times New Roman"/>
          <w:lang w:val="es-ES"/>
        </w:rPr>
        <w:br/>
        <w:t>1. Nombres, apellidos y dirección domiciliaria de la o el querellante;</w:t>
      </w:r>
      <w:r>
        <w:rPr>
          <w:rFonts w:eastAsia="Times New Roman"/>
          <w:lang w:val="es-ES"/>
        </w:rPr>
        <w:br/>
      </w:r>
      <w:r>
        <w:rPr>
          <w:rFonts w:eastAsia="Times New Roman"/>
          <w:lang w:val="es-ES"/>
        </w:rPr>
        <w:br/>
        <w:t>2. El nombre y apellido de la o el querellado y, si fuere posible, su dirección domiciliaria;</w:t>
      </w:r>
      <w:r>
        <w:rPr>
          <w:rFonts w:eastAsia="Times New Roman"/>
          <w:lang w:val="es-ES"/>
        </w:rPr>
        <w:br/>
      </w:r>
      <w:r>
        <w:rPr>
          <w:rFonts w:eastAsia="Times New Roman"/>
          <w:lang w:val="es-ES"/>
        </w:rPr>
        <w:br/>
        <w:t>3. La relación circunstanciada de la infr</w:t>
      </w:r>
      <w:r>
        <w:rPr>
          <w:rFonts w:eastAsia="Times New Roman"/>
          <w:lang w:val="es-ES"/>
        </w:rPr>
        <w:t>acción, con determinación del lugar y la fecha en que fue cometida;</w:t>
      </w:r>
      <w:r>
        <w:rPr>
          <w:rFonts w:eastAsia="Times New Roman"/>
          <w:lang w:val="es-ES"/>
        </w:rPr>
        <w:br/>
      </w:r>
      <w:r>
        <w:rPr>
          <w:rFonts w:eastAsia="Times New Roman"/>
          <w:lang w:val="es-ES"/>
        </w:rPr>
        <w:br/>
        <w:t>4. La protesta de formalizar la querella una vez concluida la prueba; y,</w:t>
      </w:r>
      <w:r>
        <w:rPr>
          <w:rFonts w:eastAsia="Times New Roman"/>
          <w:lang w:val="es-ES"/>
        </w:rPr>
        <w:br/>
      </w:r>
      <w:r>
        <w:rPr>
          <w:rFonts w:eastAsia="Times New Roman"/>
          <w:lang w:val="es-ES"/>
        </w:rPr>
        <w:br/>
        <w:t xml:space="preserve">5. La firma de la o el querellante o de su apoderada o apoderado con poder especial, el cual deberá acompañar su </w:t>
      </w:r>
      <w:r>
        <w:rPr>
          <w:rFonts w:eastAsia="Times New Roman"/>
          <w:lang w:val="es-ES"/>
        </w:rPr>
        <w:t>copia certificada. El poder contendrá la designación precisa de la o el querellado y la relación completa de la infracción que se requiere querellar.</w:t>
      </w:r>
      <w:r>
        <w:rPr>
          <w:rFonts w:eastAsia="Times New Roman"/>
          <w:lang w:val="es-ES"/>
        </w:rPr>
        <w:br/>
      </w:r>
      <w:r>
        <w:rPr>
          <w:rFonts w:eastAsia="Times New Roman"/>
          <w:lang w:val="es-ES"/>
        </w:rPr>
        <w:br/>
        <w:t>Si la o el querellante no supiere o no pudiere firmar, concurrirá personalmente ante la jueza o juez de g</w:t>
      </w:r>
      <w:r>
        <w:rPr>
          <w:rFonts w:eastAsia="Times New Roman"/>
          <w:lang w:val="es-ES"/>
        </w:rPr>
        <w:t>arantías penales y en su presencia estampará la huella digital del pulgar derecho.</w:t>
      </w:r>
      <w:r>
        <w:rPr>
          <w:rFonts w:eastAsia="Times New Roman"/>
          <w:lang w:val="es-ES"/>
        </w:rPr>
        <w:br/>
      </w:r>
      <w:r>
        <w:rPr>
          <w:rFonts w:eastAsia="Times New Roman"/>
          <w:lang w:val="es-ES"/>
        </w:rPr>
        <w:br/>
        <w:t>La o el querellante concurrirá personalmente ante la jueza o juez de garantías penales, para reconocer su querella.</w:t>
      </w:r>
    </w:p>
    <w:p w:rsidR="00000000" w:rsidRDefault="00473417">
      <w:pPr>
        <w:rPr>
          <w:rFonts w:eastAsia="Times New Roman"/>
          <w:lang w:val="es-ES"/>
        </w:rPr>
      </w:pPr>
      <w:r>
        <w:rPr>
          <w:rFonts w:eastAsia="Times New Roman"/>
          <w:lang w:val="es-ES"/>
        </w:rPr>
        <w:t xml:space="preserve">Art. 710.- </w:t>
      </w:r>
      <w:r>
        <w:rPr>
          <w:rFonts w:eastAsia="Times New Roman"/>
          <w:b/>
          <w:bCs/>
          <w:lang w:val="es-ES"/>
        </w:rPr>
        <w:t xml:space="preserve">Citación y contestación.- </w:t>
      </w:r>
      <w:r>
        <w:rPr>
          <w:rFonts w:eastAsia="Times New Roman"/>
          <w:lang w:val="es-ES"/>
        </w:rPr>
        <w:t>Admitida la querell</w:t>
      </w:r>
      <w:r>
        <w:rPr>
          <w:rFonts w:eastAsia="Times New Roman"/>
          <w:lang w:val="es-ES"/>
        </w:rPr>
        <w:t xml:space="preserve">a a trámite, se citará con la misma a la o el querellado, quien la contestará en un plazo de diez días desde el día en que se encuentre debidamente citado el querellado. Una vez contestada, el juez de garantías penales concederá un plazo de seis días para </w:t>
      </w:r>
      <w:r>
        <w:rPr>
          <w:rFonts w:eastAsia="Times New Roman"/>
          <w:lang w:val="es-ES"/>
        </w:rPr>
        <w:t>que las partes presenten sus pruebas documentales, soliciten los peritajes del caso y anuncien las y los testigos que deberán comparecer en su favor en la audiencia de la que habla el artículo siguiente.</w:t>
      </w:r>
    </w:p>
    <w:p w:rsidR="00000000" w:rsidRDefault="00473417">
      <w:pPr>
        <w:rPr>
          <w:rFonts w:eastAsia="Times New Roman"/>
          <w:lang w:val="es-ES"/>
        </w:rPr>
      </w:pPr>
      <w:r>
        <w:rPr>
          <w:rFonts w:eastAsia="Times New Roman"/>
          <w:lang w:val="es-ES"/>
        </w:rPr>
        <w:t xml:space="preserve">Art. 711.- </w:t>
      </w:r>
      <w:r>
        <w:rPr>
          <w:rFonts w:eastAsia="Times New Roman"/>
          <w:b/>
          <w:bCs/>
          <w:lang w:val="es-ES"/>
        </w:rPr>
        <w:t xml:space="preserve">Audiencia de conciliación.- </w:t>
      </w:r>
      <w:r>
        <w:rPr>
          <w:rFonts w:eastAsia="Times New Roman"/>
          <w:lang w:val="es-ES"/>
        </w:rPr>
        <w:t>Una vez que c</w:t>
      </w:r>
      <w:r>
        <w:rPr>
          <w:rFonts w:eastAsia="Times New Roman"/>
          <w:lang w:val="es-ES"/>
        </w:rPr>
        <w:t xml:space="preserve">oncluya el plazo para la presentación de prueba documental y anunciación de testigos, la o el juez de garantías penales señalará día y hora para la audiencia final, en la que el querellante y querellado podrán buscar un amigable componedor para que busque </w:t>
      </w:r>
      <w:r>
        <w:rPr>
          <w:rFonts w:eastAsia="Times New Roman"/>
          <w:lang w:val="es-ES"/>
        </w:rPr>
        <w:t>la conciliación que ponga fin al juicio.</w:t>
      </w:r>
      <w:r>
        <w:rPr>
          <w:rFonts w:eastAsia="Times New Roman"/>
          <w:lang w:val="es-ES"/>
        </w:rPr>
        <w:br/>
      </w:r>
      <w:r>
        <w:rPr>
          <w:rFonts w:eastAsia="Times New Roman"/>
          <w:lang w:val="es-ES"/>
        </w:rPr>
        <w:br/>
        <w:t>Si no se lograre conciliación, se continuará con la audiencia y el querellante o su apoderada o apoderado especial, o mediante su defensora o defensor privado o público, primeramente formalizará su querella y prese</w:t>
      </w:r>
      <w:r>
        <w:rPr>
          <w:rFonts w:eastAsia="Times New Roman"/>
          <w:lang w:val="es-ES"/>
        </w:rPr>
        <w:t>ntará sus testigos y peritos previamente anunciados, y de forma oral relatarán la relación con la querella formulada, pudiendo ser repreguntados por la contraparte y la jueza o juez de garantías penales.</w:t>
      </w:r>
      <w:r>
        <w:rPr>
          <w:rFonts w:eastAsia="Times New Roman"/>
          <w:lang w:val="es-ES"/>
        </w:rPr>
        <w:br/>
      </w:r>
      <w:r>
        <w:rPr>
          <w:rFonts w:eastAsia="Times New Roman"/>
          <w:lang w:val="es-ES"/>
        </w:rPr>
        <w:br/>
        <w:t>Luego el querellado o su defensora o defensor priva</w:t>
      </w:r>
      <w:r>
        <w:rPr>
          <w:rFonts w:eastAsia="Times New Roman"/>
          <w:lang w:val="es-ES"/>
        </w:rPr>
        <w:t>do o público procederán de igual forma con sus testigos presentados y pruebas.</w:t>
      </w:r>
      <w:r>
        <w:rPr>
          <w:rFonts w:eastAsia="Times New Roman"/>
          <w:lang w:val="es-ES"/>
        </w:rPr>
        <w:br/>
      </w:r>
      <w:r>
        <w:rPr>
          <w:rFonts w:eastAsia="Times New Roman"/>
          <w:lang w:val="es-ES"/>
        </w:rPr>
        <w:br/>
        <w:t>A continuación, se iniciará el debate concediéndole la palabra primeramente a la o el querellante y luego a la o el querellado, garantizando el derecho a réplica para ambas par</w:t>
      </w:r>
      <w:r>
        <w:rPr>
          <w:rFonts w:eastAsia="Times New Roman"/>
          <w:lang w:val="es-ES"/>
        </w:rPr>
        <w:t>tes.</w:t>
      </w:r>
      <w:r>
        <w:rPr>
          <w:rFonts w:eastAsia="Times New Roman"/>
          <w:lang w:val="es-ES"/>
        </w:rPr>
        <w:br/>
      </w:r>
      <w:r>
        <w:rPr>
          <w:rFonts w:eastAsia="Times New Roman"/>
          <w:lang w:val="es-ES"/>
        </w:rPr>
        <w:br/>
        <w:t>Si la o el querellante no asistiere injustificadamente a la audiencia, la jueza o juez de garantías penales, de oficio, declarará desierta la querella con los mismos efectos del abandono, sin perjuicio de que se la declare maliciosa y temeraria.</w:t>
      </w:r>
      <w:r>
        <w:rPr>
          <w:rFonts w:eastAsia="Times New Roman"/>
          <w:lang w:val="es-ES"/>
        </w:rPr>
        <w:br/>
      </w:r>
      <w:r>
        <w:rPr>
          <w:rFonts w:eastAsia="Times New Roman"/>
          <w:lang w:val="es-ES"/>
        </w:rPr>
        <w:br/>
        <w:t xml:space="preserve">Si </w:t>
      </w:r>
      <w:r>
        <w:rPr>
          <w:rFonts w:eastAsia="Times New Roman"/>
          <w:lang w:val="es-ES"/>
        </w:rPr>
        <w:t>la o el querellado fuera quien no asiste a la audiencia, se continuará con la misma en su ausencia.</w:t>
      </w:r>
      <w:r>
        <w:rPr>
          <w:rFonts w:eastAsia="Times New Roman"/>
          <w:lang w:val="es-ES"/>
        </w:rPr>
        <w:br/>
      </w:r>
      <w:r>
        <w:rPr>
          <w:rFonts w:eastAsia="Times New Roman"/>
          <w:lang w:val="es-ES"/>
        </w:rPr>
        <w:br/>
        <w:t>Se redactará un extracto de la audiencia que contendrá la identidad de las y los participantes y los puntos propuestos y debatidos.</w:t>
      </w:r>
      <w:r>
        <w:rPr>
          <w:rFonts w:eastAsia="Times New Roman"/>
          <w:lang w:val="es-ES"/>
        </w:rPr>
        <w:br/>
      </w:r>
      <w:r>
        <w:rPr>
          <w:rFonts w:eastAsia="Times New Roman"/>
          <w:lang w:val="es-ES"/>
        </w:rPr>
        <w:br/>
        <w:t>Terminado el debate, e</w:t>
      </w:r>
      <w:r>
        <w:rPr>
          <w:rFonts w:eastAsia="Times New Roman"/>
          <w:lang w:val="es-ES"/>
        </w:rPr>
        <w:t>n la misma audiencia la jueza o juez de garantías penales emitirá sentencia de manera oral, la misma que será reducida a escrito en el plazo de tres días.</w:t>
      </w:r>
    </w:p>
    <w:p w:rsidR="00000000" w:rsidRDefault="00473417">
      <w:pPr>
        <w:rPr>
          <w:rFonts w:eastAsia="Times New Roman"/>
          <w:lang w:val="es-ES"/>
        </w:rPr>
      </w:pPr>
      <w:r>
        <w:rPr>
          <w:rFonts w:eastAsia="Times New Roman"/>
          <w:lang w:val="es-ES"/>
        </w:rPr>
        <w:t xml:space="preserve">Art. 712.- </w:t>
      </w:r>
      <w:r>
        <w:rPr>
          <w:rFonts w:eastAsia="Times New Roman"/>
          <w:b/>
          <w:bCs/>
          <w:lang w:val="es-ES"/>
        </w:rPr>
        <w:t xml:space="preserve">Desistimiento o abandono.- </w:t>
      </w:r>
      <w:r>
        <w:rPr>
          <w:rFonts w:eastAsia="Times New Roman"/>
          <w:lang w:val="es-ES"/>
        </w:rPr>
        <w:t>En los juicios de que trata este parágrafo no se ordenará la pr</w:t>
      </w:r>
      <w:r>
        <w:rPr>
          <w:rFonts w:eastAsia="Times New Roman"/>
          <w:lang w:val="es-ES"/>
        </w:rPr>
        <w:t>isión preventiva de la o el querellado; y pueden concluir por abandono, desistimiento o cualquier otra forma permitida por este Código.</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PROCEDIMIENTO EXPEDITO</w:t>
      </w:r>
    </w:p>
    <w:p w:rsidR="00000000" w:rsidRDefault="00473417">
      <w:pPr>
        <w:rPr>
          <w:rFonts w:eastAsia="Times New Roman"/>
          <w:lang w:val="es-ES"/>
        </w:rPr>
      </w:pPr>
      <w:r>
        <w:rPr>
          <w:rFonts w:eastAsia="Times New Roman"/>
          <w:lang w:val="es-ES"/>
        </w:rPr>
        <w:t xml:space="preserve">Art. 713.- </w:t>
      </w:r>
      <w:r>
        <w:rPr>
          <w:rFonts w:eastAsia="Times New Roman"/>
          <w:b/>
          <w:bCs/>
          <w:lang w:val="es-ES"/>
        </w:rPr>
        <w:t xml:space="preserve">Procedencia.- </w:t>
      </w:r>
      <w:r>
        <w:rPr>
          <w:rFonts w:eastAsia="Times New Roman"/>
          <w:lang w:val="es-ES"/>
        </w:rPr>
        <w:t>Serán susceptibles de procedimiento expedito:</w:t>
      </w:r>
      <w:r>
        <w:rPr>
          <w:rFonts w:eastAsia="Times New Roman"/>
          <w:lang w:val="es-ES"/>
        </w:rPr>
        <w:br/>
      </w:r>
      <w:r>
        <w:rPr>
          <w:rFonts w:eastAsia="Times New Roman"/>
          <w:lang w:val="es-ES"/>
        </w:rPr>
        <w:br/>
        <w:t>1. Las infrac</w:t>
      </w:r>
      <w:r>
        <w:rPr>
          <w:rFonts w:eastAsia="Times New Roman"/>
          <w:lang w:val="es-ES"/>
        </w:rPr>
        <w:t>ciones levísimas, flagrantes o no, incluso las cometidas dentro de los centros de privación de libertad, siempre y cuando la pena no se agrave por casos de reincidencia o concurso de infracciones; y,</w:t>
      </w:r>
      <w:r>
        <w:rPr>
          <w:rFonts w:eastAsia="Times New Roman"/>
          <w:lang w:val="es-ES"/>
        </w:rPr>
        <w:br/>
      </w:r>
      <w:r>
        <w:rPr>
          <w:rFonts w:eastAsia="Times New Roman"/>
          <w:lang w:val="es-ES"/>
        </w:rPr>
        <w:br/>
        <w:t>2. Las demás infracciones que se determinen en este Cód</w:t>
      </w:r>
      <w:r>
        <w:rPr>
          <w:rFonts w:eastAsia="Times New Roman"/>
          <w:lang w:val="es-ES"/>
        </w:rPr>
        <w:t>igo.</w:t>
      </w:r>
    </w:p>
    <w:p w:rsidR="00000000" w:rsidRDefault="00473417">
      <w:pPr>
        <w:rPr>
          <w:rFonts w:eastAsia="Times New Roman"/>
          <w:lang w:val="es-ES"/>
        </w:rPr>
      </w:pPr>
      <w:r>
        <w:rPr>
          <w:rFonts w:eastAsia="Times New Roman"/>
          <w:lang w:val="es-ES"/>
        </w:rPr>
        <w:t xml:space="preserve">Art. 714.- </w:t>
      </w:r>
      <w:r>
        <w:rPr>
          <w:rFonts w:eastAsia="Times New Roman"/>
          <w:b/>
          <w:bCs/>
          <w:lang w:val="es-ES"/>
        </w:rPr>
        <w:t xml:space="preserve">Reglas.- </w:t>
      </w:r>
      <w:r>
        <w:rPr>
          <w:rFonts w:eastAsia="Times New Roman"/>
          <w:lang w:val="es-ES"/>
        </w:rPr>
        <w:t>El procedimiento expedito deberá sustanciarse de conformidad con las siguientes reglas:</w:t>
      </w:r>
      <w:r>
        <w:rPr>
          <w:rFonts w:eastAsia="Times New Roman"/>
          <w:lang w:val="es-ES"/>
        </w:rPr>
        <w:br/>
      </w:r>
      <w:r>
        <w:rPr>
          <w:rFonts w:eastAsia="Times New Roman"/>
          <w:lang w:val="es-ES"/>
        </w:rPr>
        <w:br/>
        <w:t>1. Cualquier jueza o juez de garantías penales especializados en infracciones levísimas, dentro de la respectiva circunscripción territorial s</w:t>
      </w:r>
      <w:r>
        <w:rPr>
          <w:rFonts w:eastAsia="Times New Roman"/>
          <w:lang w:val="es-ES"/>
        </w:rPr>
        <w:t>erá competente para sustanciar el procedimiento expedito;</w:t>
      </w:r>
      <w:r>
        <w:rPr>
          <w:rFonts w:eastAsia="Times New Roman"/>
          <w:lang w:val="es-ES"/>
        </w:rPr>
        <w:br/>
      </w:r>
      <w:r>
        <w:rPr>
          <w:rFonts w:eastAsia="Times New Roman"/>
          <w:lang w:val="es-ES"/>
        </w:rPr>
        <w:br/>
        <w:t>2. El procedimiento expedito concentra todas las fases del proceso en una sola audiencia;</w:t>
      </w:r>
      <w:r>
        <w:rPr>
          <w:rFonts w:eastAsia="Times New Roman"/>
          <w:lang w:val="es-ES"/>
        </w:rPr>
        <w:br/>
      </w:r>
      <w:r>
        <w:rPr>
          <w:rFonts w:eastAsia="Times New Roman"/>
          <w:lang w:val="es-ES"/>
        </w:rPr>
        <w:br/>
        <w:t>3. Las infracciones levísimas pueden juzgarse a petición de parte o de oficio;</w:t>
      </w:r>
      <w:r>
        <w:rPr>
          <w:rFonts w:eastAsia="Times New Roman"/>
          <w:lang w:val="es-ES"/>
        </w:rPr>
        <w:br/>
      </w:r>
      <w:r>
        <w:rPr>
          <w:rFonts w:eastAsia="Times New Roman"/>
          <w:lang w:val="es-ES"/>
        </w:rPr>
        <w:br/>
        <w:t xml:space="preserve">4. Cuando la jueza o juez </w:t>
      </w:r>
      <w:r>
        <w:rPr>
          <w:rFonts w:eastAsia="Times New Roman"/>
          <w:lang w:val="es-ES"/>
        </w:rPr>
        <w:t>de garantías penales competente llegare a tener conocimiento que se ha cometido alguna infracción levísima, mandará a notificar a la o el supuesto infractor para el respectivo juzgamiento;</w:t>
      </w:r>
      <w:r>
        <w:rPr>
          <w:rFonts w:eastAsia="Times New Roman"/>
          <w:lang w:val="es-ES"/>
        </w:rPr>
        <w:br/>
      </w:r>
      <w:r>
        <w:rPr>
          <w:rFonts w:eastAsia="Times New Roman"/>
          <w:lang w:val="es-ES"/>
        </w:rPr>
        <w:br/>
        <w:t>5. En caso de no asistir la persona procesada a la audiencia, la j</w:t>
      </w:r>
      <w:r>
        <w:rPr>
          <w:rFonts w:eastAsia="Times New Roman"/>
          <w:lang w:val="es-ES"/>
        </w:rPr>
        <w:t>ueza o juez de garantías penales competente podrá disponer su detención con el único fin de que comparezca exclusivamente a ella; y,</w:t>
      </w:r>
      <w:r>
        <w:rPr>
          <w:rFonts w:eastAsia="Times New Roman"/>
          <w:lang w:val="es-ES"/>
        </w:rPr>
        <w:br/>
      </w:r>
      <w:r>
        <w:rPr>
          <w:rFonts w:eastAsia="Times New Roman"/>
          <w:lang w:val="es-ES"/>
        </w:rPr>
        <w:br/>
        <w:t xml:space="preserve">6. Si una persona es sorprendida cometiendo una infracción levísima será aprehendida por los agentes de la fuerza pública </w:t>
      </w:r>
      <w:r>
        <w:rPr>
          <w:rFonts w:eastAsia="Times New Roman"/>
          <w:lang w:val="es-ES"/>
        </w:rPr>
        <w:t>y llevada inmediatamente a la juez o juez de garantías penales competente para su juzgamiento, en la que intervendrá la unidad especializada de la fiscalía.</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sz w:val="27"/>
          <w:szCs w:val="27"/>
          <w:lang w:val="es-ES"/>
        </w:rPr>
        <w:br/>
      </w:r>
      <w:r>
        <w:rPr>
          <w:rFonts w:eastAsia="Times New Roman"/>
          <w:b/>
          <w:bCs/>
          <w:sz w:val="27"/>
          <w:szCs w:val="27"/>
          <w:lang w:val="es-ES"/>
        </w:rPr>
        <w:t>PROCEDIMIENTO EXPEDITO PARA INFRACCIONES LEVÍSIMAS DE TRÁNSITO</w:t>
      </w:r>
    </w:p>
    <w:p w:rsidR="00000000" w:rsidRDefault="00473417">
      <w:pPr>
        <w:rPr>
          <w:rFonts w:eastAsia="Times New Roman"/>
          <w:lang w:val="es-ES"/>
        </w:rPr>
      </w:pPr>
      <w:r>
        <w:rPr>
          <w:rFonts w:eastAsia="Times New Roman"/>
          <w:lang w:val="es-ES"/>
        </w:rPr>
        <w:t xml:space="preserve">Art. 715.- </w:t>
      </w:r>
      <w:r>
        <w:rPr>
          <w:rFonts w:eastAsia="Times New Roman"/>
          <w:b/>
          <w:bCs/>
          <w:lang w:val="es-ES"/>
        </w:rPr>
        <w:t>Inicio del p</w:t>
      </w:r>
      <w:r>
        <w:rPr>
          <w:rFonts w:eastAsia="Times New Roman"/>
          <w:b/>
          <w:bCs/>
          <w:lang w:val="es-ES"/>
        </w:rPr>
        <w:t xml:space="preserve">rocedimiento.- </w:t>
      </w:r>
      <w:r>
        <w:rPr>
          <w:rFonts w:eastAsia="Times New Roman"/>
          <w:lang w:val="es-ES"/>
        </w:rPr>
        <w:t>En las infracciones levísimas de tránsito, los agentes de tránsito entregarán personalmente a la o el responsable de la comisión de la infracción, copia de la boleta correspondiente, en la cual se señalará la infracción, los nombres y apelli</w:t>
      </w:r>
      <w:r>
        <w:rPr>
          <w:rFonts w:eastAsia="Times New Roman"/>
          <w:lang w:val="es-ES"/>
        </w:rPr>
        <w:t>dos completos, número de cédula de identidad o ciudadanía de la o el conductor del vehículo, o el documento de identidad correspondiente según sea el caso, o de no poder establecerse la identidad del conductor el número de placas del vehículo.</w:t>
      </w:r>
      <w:r>
        <w:rPr>
          <w:rFonts w:eastAsia="Times New Roman"/>
          <w:lang w:val="es-ES"/>
        </w:rPr>
        <w:br/>
      </w:r>
      <w:r>
        <w:rPr>
          <w:rFonts w:eastAsia="Times New Roman"/>
          <w:lang w:val="es-ES"/>
        </w:rPr>
        <w:br/>
        <w:t xml:space="preserve">En caso de </w:t>
      </w:r>
      <w:r>
        <w:rPr>
          <w:rFonts w:eastAsia="Times New Roman"/>
          <w:lang w:val="es-ES"/>
        </w:rPr>
        <w:t>que no se pueda entregar la boleta personalmente, ésta de ser posible se remitirá al domicilio del propietario del vehículo en un plazo no mayor de setenta y dos horas contadas desde la fecha en que fue cometida la infracción.</w:t>
      </w:r>
      <w:r>
        <w:rPr>
          <w:rFonts w:eastAsia="Times New Roman"/>
          <w:lang w:val="es-ES"/>
        </w:rPr>
        <w:br/>
      </w:r>
      <w:r>
        <w:rPr>
          <w:rFonts w:eastAsia="Times New Roman"/>
          <w:lang w:val="es-ES"/>
        </w:rPr>
        <w:br/>
        <w:t>Dicha boleta llevará impreso</w:t>
      </w:r>
      <w:r>
        <w:rPr>
          <w:rFonts w:eastAsia="Times New Roman"/>
          <w:lang w:val="es-ES"/>
        </w:rPr>
        <w:t xml:space="preserve"> el detalle de la infracción y la advertencia de las sanciones correspondientes que para ella prevé la Ley.</w:t>
      </w:r>
      <w:r>
        <w:rPr>
          <w:rFonts w:eastAsia="Times New Roman"/>
          <w:lang w:val="es-ES"/>
        </w:rPr>
        <w:br/>
      </w:r>
      <w:r>
        <w:rPr>
          <w:rFonts w:eastAsia="Times New Roman"/>
          <w:lang w:val="es-ES"/>
        </w:rPr>
        <w:br/>
        <w:t>Las infracciones podrán ser también detectadas y notificadas por medios electrónicos y tecnológicos. En caso de impugnación de la infracción, el im</w:t>
      </w:r>
      <w:r>
        <w:rPr>
          <w:rFonts w:eastAsia="Times New Roman"/>
          <w:lang w:val="es-ES"/>
        </w:rPr>
        <w:t>pugnante presentará la copia de la boleta de citación ante la jueza o juez de garantías penales de tránsito especializado. El original de la boleta con el parte correspondiente, será elevado a la jueza o juez de garantías penales de tránsito especializado,</w:t>
      </w:r>
      <w:r>
        <w:rPr>
          <w:rFonts w:eastAsia="Times New Roman"/>
          <w:lang w:val="es-ES"/>
        </w:rPr>
        <w:t xml:space="preserve"> quien juzgará sumariamente en una sola audiencia convocada para el efecto en donde se le dará a la o el infractor el legítimo derecho a la defensa, e impondrá las sanciones que correspondan.</w:t>
      </w:r>
      <w:r>
        <w:rPr>
          <w:rFonts w:eastAsia="Times New Roman"/>
          <w:lang w:val="es-ES"/>
        </w:rPr>
        <w:br/>
      </w:r>
      <w:r>
        <w:rPr>
          <w:rFonts w:eastAsia="Times New Roman"/>
          <w:lang w:val="es-ES"/>
        </w:rPr>
        <w:br/>
        <w:t>Los registros electrónicos de los sistemas de seguridad, cámara</w:t>
      </w:r>
      <w:r>
        <w:rPr>
          <w:rFonts w:eastAsia="Times New Roman"/>
          <w:lang w:val="es-ES"/>
        </w:rPr>
        <w:t xml:space="preserve">s de vigilancia de seguridad en las ciudades, cámaras instaladas en los peajes y otros implementados por las instituciones públicas, o los gobiernos autónomos descentralizados, a cargo de la administración de vías, avenidas y autopistas que posean sistema </w:t>
      </w:r>
      <w:r>
        <w:rPr>
          <w:rFonts w:eastAsia="Times New Roman"/>
          <w:lang w:val="es-ES"/>
        </w:rPr>
        <w:t>de pago de peajes y peaje automático serán consideradas pruebas suficientes para la aplicación de las infracciones.</w:t>
      </w:r>
    </w:p>
    <w:p w:rsidR="00000000" w:rsidRDefault="00473417">
      <w:pPr>
        <w:rPr>
          <w:rFonts w:eastAsia="Times New Roman"/>
          <w:lang w:val="es-ES"/>
        </w:rPr>
      </w:pPr>
      <w:r>
        <w:rPr>
          <w:rFonts w:eastAsia="Times New Roman"/>
          <w:lang w:val="es-ES"/>
        </w:rPr>
        <w:t xml:space="preserve">Art. 716.- </w:t>
      </w:r>
      <w:r>
        <w:rPr>
          <w:rFonts w:eastAsia="Times New Roman"/>
          <w:b/>
          <w:bCs/>
          <w:lang w:val="es-ES"/>
        </w:rPr>
        <w:t xml:space="preserve">Infracción por mal estacionamiento.- </w:t>
      </w:r>
      <w:r>
        <w:rPr>
          <w:rFonts w:eastAsia="Times New Roman"/>
          <w:lang w:val="es-ES"/>
        </w:rPr>
        <w:t>Cuando se trate de una infracción por mal estacionamiento, y no se pueda ubicar a su conduct</w:t>
      </w:r>
      <w:r>
        <w:rPr>
          <w:rFonts w:eastAsia="Times New Roman"/>
          <w:lang w:val="es-ES"/>
        </w:rPr>
        <w:t xml:space="preserve">or, se procederá a colocar en alguna parte visible de su vehículo el adhesivo correspondiente; en este caso la o el obligado al pago será la propietaria o propietario del vehículo y no podrá matricularlo si antes no ha cancelado el valor de las multas más </w:t>
      </w:r>
      <w:r>
        <w:rPr>
          <w:rFonts w:eastAsia="Times New Roman"/>
          <w:lang w:val="es-ES"/>
        </w:rPr>
        <w:t>los recargos respectivos.</w:t>
      </w:r>
      <w:r>
        <w:rPr>
          <w:rFonts w:eastAsia="Times New Roman"/>
          <w:lang w:val="es-ES"/>
        </w:rPr>
        <w:br/>
      </w:r>
      <w:r>
        <w:rPr>
          <w:rFonts w:eastAsia="Times New Roman"/>
          <w:lang w:val="es-ES"/>
        </w:rPr>
        <w:br/>
        <w:t>El pago de la multa se efectuará dentro del plazo de diez días posteriores a la fecha de la notificación del acta de juzgamiento, en caso de mora se cancelará una multa adicional del dos por ciento (2%), sobre el valor principal,</w:t>
      </w:r>
      <w:r>
        <w:rPr>
          <w:rFonts w:eastAsia="Times New Roman"/>
          <w:lang w:val="es-ES"/>
        </w:rPr>
        <w:t xml:space="preserve"> por cada mes o fracción de mes de mora hasta un máximo equivalente al cien por ciento (100%) de la multa.</w:t>
      </w:r>
      <w:r>
        <w:rPr>
          <w:rFonts w:eastAsia="Times New Roman"/>
          <w:lang w:val="es-ES"/>
        </w:rPr>
        <w:br/>
      </w:r>
      <w:r>
        <w:rPr>
          <w:rFonts w:eastAsia="Times New Roman"/>
          <w:lang w:val="es-ES"/>
        </w:rPr>
        <w:br/>
        <w:t>Estos valores si fuese necesario, se recaudarán mediante el procedimiento coactivo. El acta de juzgamiento, cuya notificación obligatoriamente se la</w:t>
      </w:r>
      <w:r>
        <w:rPr>
          <w:rFonts w:eastAsia="Times New Roman"/>
          <w:lang w:val="es-ES"/>
        </w:rPr>
        <w:t xml:space="preserve"> hará a los organismos de tránsito correspondientes, constituye título de crédito contra la o el conductor o la o el propietario del vehículo, según el caso, y el valor de la multa deberá cancelarse en las oficinas de recaudaciones de los organismos de trá</w:t>
      </w:r>
      <w:r>
        <w:rPr>
          <w:rFonts w:eastAsia="Times New Roman"/>
          <w:lang w:val="es-ES"/>
        </w:rPr>
        <w:t>nsito provinciales de su jurisdicción, o cualquiera de los bancos autorizados para tales cobros.</w:t>
      </w:r>
    </w:p>
    <w:p w:rsidR="00000000" w:rsidRDefault="00473417">
      <w:pPr>
        <w:rPr>
          <w:rFonts w:eastAsia="Times New Roman"/>
          <w:lang w:val="es-ES"/>
        </w:rPr>
      </w:pPr>
      <w:r>
        <w:rPr>
          <w:rFonts w:eastAsia="Times New Roman"/>
          <w:lang w:val="es-ES"/>
        </w:rPr>
        <w:t xml:space="preserve">Art. 717.- </w:t>
      </w:r>
      <w:r>
        <w:rPr>
          <w:rFonts w:eastAsia="Times New Roman"/>
          <w:b/>
          <w:bCs/>
          <w:lang w:val="es-ES"/>
        </w:rPr>
        <w:t xml:space="preserve">Procedimiento.- </w:t>
      </w:r>
      <w:r>
        <w:rPr>
          <w:rFonts w:eastAsia="Times New Roman"/>
          <w:lang w:val="es-ES"/>
        </w:rPr>
        <w:t>Serán susceptibles de procedimiento expedito todas las infracciones levísimas de tránsito, flagrantes o no.</w:t>
      </w:r>
      <w:r>
        <w:rPr>
          <w:rFonts w:eastAsia="Times New Roman"/>
          <w:lang w:val="es-ES"/>
        </w:rPr>
        <w:br/>
      </w:r>
      <w:r>
        <w:rPr>
          <w:rFonts w:eastAsia="Times New Roman"/>
          <w:lang w:val="es-ES"/>
        </w:rPr>
        <w:br/>
        <w:t xml:space="preserve">En caso de que la o el </w:t>
      </w:r>
      <w:r>
        <w:rPr>
          <w:rFonts w:eastAsia="Times New Roman"/>
          <w:lang w:val="es-ES"/>
        </w:rPr>
        <w:t>procesado impugnare el parte de la o el agente de tránsito, dentro del término de tres días, serán juzgados por las juezas o jueces de garantías penales de tránsito especializados, en una sola audiencia oral en la cual pronunciará sentencia aún en ausencia</w:t>
      </w:r>
      <w:r>
        <w:rPr>
          <w:rFonts w:eastAsia="Times New Roman"/>
          <w:lang w:val="es-ES"/>
        </w:rPr>
        <w:t xml:space="preserve"> de la o el procesado.</w:t>
      </w:r>
      <w:r>
        <w:rPr>
          <w:rFonts w:eastAsia="Times New Roman"/>
          <w:lang w:val="es-ES"/>
        </w:rPr>
        <w:br/>
      </w:r>
      <w:r>
        <w:rPr>
          <w:rFonts w:eastAsia="Times New Roman"/>
          <w:lang w:val="es-ES"/>
        </w:rPr>
        <w:br/>
        <w:t>Las boletas de citación que no fueren impugnadas dentro del término de tres días se entenderán aceptadas voluntariamente por la o el procesado, y el valor de las multas será canceladas en las oficinas de recaudaciones de los Gobiern</w:t>
      </w:r>
      <w:r>
        <w:rPr>
          <w:rFonts w:eastAsia="Times New Roman"/>
          <w:lang w:val="es-ES"/>
        </w:rPr>
        <w:t xml:space="preserve">os Autónomos Descentralizados, de los organismos de tránsito o en cualquiera de las instituciones financieras autorizadas para tales cobros, dentro del plazo de diez días siguientes a la emisión de la boleta. La acción del cobro de la multa prescribirá en </w:t>
      </w:r>
      <w:r>
        <w:rPr>
          <w:rFonts w:eastAsia="Times New Roman"/>
          <w:lang w:val="es-ES"/>
        </w:rPr>
        <w:t>el plazo de cinco años. En caso de aceptación de la o el procesado, la boleta de citación constituye título de crédito para dichos cobros, no necesitándose para el efecto, sentencia judicial.</w:t>
      </w:r>
      <w:r>
        <w:rPr>
          <w:rFonts w:eastAsia="Times New Roman"/>
          <w:lang w:val="es-ES"/>
        </w:rPr>
        <w:br/>
      </w:r>
      <w:r>
        <w:rPr>
          <w:rFonts w:eastAsia="Times New Roman"/>
          <w:lang w:val="es-ES"/>
        </w:rPr>
        <w:br/>
        <w:t>La sentencia dictada por la jueza o juez de garantías penales n</w:t>
      </w:r>
      <w:r>
        <w:rPr>
          <w:rFonts w:eastAsia="Times New Roman"/>
          <w:lang w:val="es-ES"/>
        </w:rPr>
        <w:t>o será susceptible de recurso alguno y obligatoriamente será notificada a los organismos de tránsito correspondientes de la jurisdicción.</w:t>
      </w:r>
      <w:r>
        <w:rPr>
          <w:rFonts w:eastAsia="Times New Roman"/>
          <w:lang w:val="es-ES"/>
        </w:rPr>
        <w:br/>
      </w:r>
      <w:r>
        <w:rPr>
          <w:rFonts w:eastAsia="Times New Roman"/>
          <w:lang w:val="es-ES"/>
        </w:rPr>
        <w:br/>
        <w:t xml:space="preserve">La aceptación voluntaria del cometimiento de la infracción no le exime de la pérdida de los puntos de la licencia de </w:t>
      </w:r>
      <w:r>
        <w:rPr>
          <w:rFonts w:eastAsia="Times New Roman"/>
          <w:lang w:val="es-ES"/>
        </w:rPr>
        <w:t>conducir.</w:t>
      </w:r>
    </w:p>
    <w:p w:rsidR="00000000" w:rsidRDefault="00473417">
      <w:pPr>
        <w:rPr>
          <w:rFonts w:eastAsia="Times New Roman"/>
          <w:lang w:val="es-ES"/>
        </w:rPr>
      </w:pPr>
      <w:r>
        <w:rPr>
          <w:rFonts w:eastAsia="Times New Roman"/>
          <w:lang w:val="es-ES"/>
        </w:rPr>
        <w:t xml:space="preserve">Art. 718.- </w:t>
      </w:r>
      <w:r>
        <w:rPr>
          <w:rFonts w:eastAsia="Times New Roman"/>
          <w:b/>
          <w:bCs/>
          <w:lang w:val="es-ES"/>
        </w:rPr>
        <w:t xml:space="preserve">Ejecución de sanciones.- </w:t>
      </w:r>
      <w:r>
        <w:rPr>
          <w:rFonts w:eastAsia="Times New Roman"/>
          <w:lang w:val="es-ES"/>
        </w:rPr>
        <w:t>Para la ejecución de las sanciones de infracciones levísimas de tránsito que no impliquen una pena privativa de libertad, serán competentes los Gobiernos Autónomos Descentralizados Regionales, Municipales y Met</w:t>
      </w:r>
      <w:r>
        <w:rPr>
          <w:rFonts w:eastAsia="Times New Roman"/>
          <w:lang w:val="es-ES"/>
        </w:rPr>
        <w:t>ropolitanos de la circunscripción territorial donde hubiere sido cometida la infracción, cuando éstos hubieren asumido la competencia.</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SUSPENSIÓN CONDICIONAL DEL PROCEDIMIENTO</w:t>
      </w:r>
    </w:p>
    <w:p w:rsidR="00000000" w:rsidRDefault="00473417">
      <w:pPr>
        <w:rPr>
          <w:rFonts w:eastAsia="Times New Roman"/>
          <w:lang w:val="es-ES"/>
        </w:rPr>
      </w:pPr>
      <w:r>
        <w:rPr>
          <w:rFonts w:eastAsia="Times New Roman"/>
          <w:lang w:val="es-ES"/>
        </w:rPr>
        <w:t xml:space="preserve">Art. 719.- </w:t>
      </w:r>
      <w:r>
        <w:rPr>
          <w:rFonts w:eastAsia="Times New Roman"/>
          <w:b/>
          <w:bCs/>
          <w:lang w:val="es-ES"/>
        </w:rPr>
        <w:t xml:space="preserve">Suspensión Condicional del Procedimiento.- </w:t>
      </w:r>
      <w:r>
        <w:rPr>
          <w:rFonts w:eastAsia="Times New Roman"/>
          <w:lang w:val="es-ES"/>
        </w:rPr>
        <w:t>En todas las infracciones leves, con excepción de las infracciones de odio. La o el fiscal, con el acuerdo de la persona procesada, podrá solicitar a la jueza o juez de garantías penales la suspensión condicional del procedimiento, siempre que la persona p</w:t>
      </w:r>
      <w:r>
        <w:rPr>
          <w:rFonts w:eastAsia="Times New Roman"/>
          <w:lang w:val="es-ES"/>
        </w:rPr>
        <w:t>rocesada admita su participación, lo cual, se dará solamente después de la formulación de cargos hasta antes de concluir la fase de instrucción.</w:t>
      </w:r>
      <w:r>
        <w:rPr>
          <w:rFonts w:eastAsia="Times New Roman"/>
          <w:lang w:val="es-ES"/>
        </w:rPr>
        <w:br/>
      </w:r>
      <w:r>
        <w:rPr>
          <w:rFonts w:eastAsia="Times New Roman"/>
          <w:lang w:val="es-ES"/>
        </w:rPr>
        <w:br/>
        <w:t>La defensora o defensor privado o público de la persona procesada, hará conocer a la persona procesada el dere</w:t>
      </w:r>
      <w:r>
        <w:rPr>
          <w:rFonts w:eastAsia="Times New Roman"/>
          <w:lang w:val="es-ES"/>
        </w:rPr>
        <w:t>cho que tiene de solucionar este caso por mecanismo alternativo, explicándole de forma clara y sencilla en qué consiste el mismo y sus consecuencias, procurando siempre resolver la causa por este medio, así como, el derecho que tiene a no autoincriminarse.</w:t>
      </w:r>
      <w:r>
        <w:rPr>
          <w:rFonts w:eastAsia="Times New Roman"/>
          <w:lang w:val="es-ES"/>
        </w:rPr>
        <w:t xml:space="preserve"> La suspensión condicional del procedimiento se pedirá y resolverá en audiencia pública a la cual asistirán la o el fiscal, la defensora o defensor y la persona procesada. La victima u ofendido podrá asistir a la audiencia y si quisiera manifestarse será e</w:t>
      </w:r>
      <w:r>
        <w:rPr>
          <w:rFonts w:eastAsia="Times New Roman"/>
          <w:lang w:val="es-ES"/>
        </w:rPr>
        <w:t>scuchado por la jueza o juez de garantías penales.</w:t>
      </w:r>
      <w:r>
        <w:rPr>
          <w:rFonts w:eastAsia="Times New Roman"/>
          <w:lang w:val="es-ES"/>
        </w:rPr>
        <w:br/>
      </w:r>
      <w:r>
        <w:rPr>
          <w:rFonts w:eastAsia="Times New Roman"/>
          <w:lang w:val="es-ES"/>
        </w:rPr>
        <w:br/>
        <w:t>Recibido el requerimiento de la o el fiscal que contendrá la solicitud para la suspensión condicional del procedimiento, la jueza o juez de garantías penales convocara dentro de las veinticuatro horas a l</w:t>
      </w:r>
      <w:r>
        <w:rPr>
          <w:rFonts w:eastAsia="Times New Roman"/>
          <w:lang w:val="es-ES"/>
        </w:rPr>
        <w:t>a audiencia, la misma que se llevara a cabo dentro del plazo de los cinco días subsiguientes. En caso de las infracciones flagrantes se podrá solicitarlo en la misma audiencia.</w:t>
      </w:r>
      <w:r>
        <w:rPr>
          <w:rFonts w:eastAsia="Times New Roman"/>
          <w:lang w:val="es-ES"/>
        </w:rPr>
        <w:br/>
      </w:r>
      <w:r>
        <w:rPr>
          <w:rFonts w:eastAsia="Times New Roman"/>
          <w:lang w:val="es-ES"/>
        </w:rPr>
        <w:br/>
        <w:t>En la audiencia, la jueza o juez de garantías penales oirá a las partes y a la</w:t>
      </w:r>
      <w:r>
        <w:rPr>
          <w:rFonts w:eastAsia="Times New Roman"/>
          <w:lang w:val="es-ES"/>
        </w:rPr>
        <w:t xml:space="preserve"> víctima si este quisiera manifestarse sobre las condiciones que se proponen para cumplimiento de la persona procesada, además, verificara que la aceptación sea libre y voluntariamente por la persona procesada.</w:t>
      </w:r>
      <w:r>
        <w:rPr>
          <w:rFonts w:eastAsia="Times New Roman"/>
          <w:lang w:val="es-ES"/>
        </w:rPr>
        <w:br/>
      </w:r>
      <w:r>
        <w:rPr>
          <w:rFonts w:eastAsia="Times New Roman"/>
          <w:lang w:val="es-ES"/>
        </w:rPr>
        <w:br/>
        <w:t>Al disponer la suspensión condicional del pr</w:t>
      </w:r>
      <w:r>
        <w:rPr>
          <w:rFonts w:eastAsia="Times New Roman"/>
          <w:lang w:val="es-ES"/>
        </w:rPr>
        <w:t>ocedimiento, la jueza o juez de garantías penales establecerá como condición una o más de las medidas contempladas en el artículo siguiente. Las condiciones impuestas no podrán exceder de dos años.</w:t>
      </w:r>
      <w:r>
        <w:rPr>
          <w:rFonts w:eastAsia="Times New Roman"/>
          <w:lang w:val="es-ES"/>
        </w:rPr>
        <w:br/>
      </w:r>
      <w:r>
        <w:rPr>
          <w:rFonts w:eastAsia="Times New Roman"/>
          <w:lang w:val="es-ES"/>
        </w:rPr>
        <w:br/>
        <w:t xml:space="preserve">Durante el plazo fijado por la jueza o juez de garantías </w:t>
      </w:r>
      <w:r>
        <w:rPr>
          <w:rFonts w:eastAsia="Times New Roman"/>
          <w:lang w:val="es-ES"/>
        </w:rPr>
        <w:t>penales se suspende el tiempo imputable a la prescripción de la acción penal y a los plazos de duración de la etapa procesal correspondiente. Cumplidas las condiciones impuestas, la jueza o juez de garantías penales declarará la extinción de la acción pena</w:t>
      </w:r>
      <w:r>
        <w:rPr>
          <w:rFonts w:eastAsia="Times New Roman"/>
          <w:lang w:val="es-ES"/>
        </w:rPr>
        <w:t>l.</w:t>
      </w:r>
    </w:p>
    <w:p w:rsidR="00000000" w:rsidRDefault="00473417">
      <w:pPr>
        <w:rPr>
          <w:rFonts w:eastAsia="Times New Roman"/>
          <w:lang w:val="es-ES"/>
        </w:rPr>
      </w:pPr>
      <w:r>
        <w:rPr>
          <w:rFonts w:eastAsia="Times New Roman"/>
          <w:lang w:val="es-ES"/>
        </w:rPr>
        <w:t xml:space="preserve">Art. 720.- </w:t>
      </w:r>
      <w:r>
        <w:rPr>
          <w:rFonts w:eastAsia="Times New Roman"/>
          <w:b/>
          <w:bCs/>
          <w:lang w:val="es-ES"/>
        </w:rPr>
        <w:t xml:space="preserve">Condiciones.- </w:t>
      </w:r>
      <w:r>
        <w:rPr>
          <w:rFonts w:eastAsia="Times New Roman"/>
          <w:lang w:val="es-ES"/>
        </w:rPr>
        <w:t>La jueza o juez de garantías penales dispondrá, según corresponda, que durante el período que dure la suspensión, la persona procesada cumpla una o más de las siguientes condiciones:</w:t>
      </w:r>
      <w:r>
        <w:rPr>
          <w:rFonts w:eastAsia="Times New Roman"/>
          <w:lang w:val="es-ES"/>
        </w:rPr>
        <w:br/>
      </w:r>
      <w:r>
        <w:rPr>
          <w:rFonts w:eastAsia="Times New Roman"/>
          <w:lang w:val="es-ES"/>
        </w:rPr>
        <w:br/>
        <w:t>1. Residir o no en un lugar determinado;</w:t>
      </w:r>
      <w:r>
        <w:rPr>
          <w:rFonts w:eastAsia="Times New Roman"/>
          <w:lang w:val="es-ES"/>
        </w:rPr>
        <w:br/>
      </w:r>
      <w:r>
        <w:rPr>
          <w:rFonts w:eastAsia="Times New Roman"/>
          <w:lang w:val="es-ES"/>
        </w:rPr>
        <w:br/>
        <w:t>2.</w:t>
      </w:r>
      <w:r>
        <w:rPr>
          <w:rFonts w:eastAsia="Times New Roman"/>
          <w:lang w:val="es-ES"/>
        </w:rPr>
        <w:t xml:space="preserve"> Abstenerse de frecuentar determinados lugares o personas;</w:t>
      </w:r>
      <w:r>
        <w:rPr>
          <w:rFonts w:eastAsia="Times New Roman"/>
          <w:lang w:val="es-ES"/>
        </w:rPr>
        <w:br/>
      </w:r>
      <w:r>
        <w:rPr>
          <w:rFonts w:eastAsia="Times New Roman"/>
          <w:lang w:val="es-ES"/>
        </w:rPr>
        <w:br/>
        <w:t>3. Someterse a un tratamiento médico o psicológico;</w:t>
      </w:r>
      <w:r>
        <w:rPr>
          <w:rFonts w:eastAsia="Times New Roman"/>
          <w:lang w:val="es-ES"/>
        </w:rPr>
        <w:br/>
      </w:r>
      <w:r>
        <w:rPr>
          <w:rFonts w:eastAsia="Times New Roman"/>
          <w:lang w:val="es-ES"/>
        </w:rPr>
        <w:br/>
        <w:t>4. Tener o ejercer un trabajo o profesión, oficio, empleo, o someterse a realizar trabajos comunitarios;</w:t>
      </w:r>
      <w:r>
        <w:rPr>
          <w:rFonts w:eastAsia="Times New Roman"/>
          <w:lang w:val="es-ES"/>
        </w:rPr>
        <w:br/>
      </w:r>
      <w:r>
        <w:rPr>
          <w:rFonts w:eastAsia="Times New Roman"/>
          <w:lang w:val="es-ES"/>
        </w:rPr>
        <w:br/>
        <w:t>5. Asistir a programas educativos o d</w:t>
      </w:r>
      <w:r>
        <w:rPr>
          <w:rFonts w:eastAsia="Times New Roman"/>
          <w:lang w:val="es-ES"/>
        </w:rPr>
        <w:t>e capacitación;</w:t>
      </w:r>
      <w:r>
        <w:rPr>
          <w:rFonts w:eastAsia="Times New Roman"/>
          <w:lang w:val="es-ES"/>
        </w:rPr>
        <w:br/>
      </w:r>
      <w:r>
        <w:rPr>
          <w:rFonts w:eastAsia="Times New Roman"/>
          <w:lang w:val="es-ES"/>
        </w:rPr>
        <w:br/>
        <w:t>6. Reparar los daños o pagar una determinada suma a la victima u ofendido a título de indemnización de daños y perjuicios o garantizar debidamente su pago;</w:t>
      </w:r>
      <w:r>
        <w:rPr>
          <w:rFonts w:eastAsia="Times New Roman"/>
          <w:lang w:val="es-ES"/>
        </w:rPr>
        <w:br/>
      </w:r>
      <w:r>
        <w:rPr>
          <w:rFonts w:eastAsia="Times New Roman"/>
          <w:lang w:val="es-ES"/>
        </w:rPr>
        <w:br/>
        <w:t>7. Fijar domicilio e informar a la Fiscalía de cualquier modificación del mismo;</w:t>
      </w:r>
      <w:r>
        <w:rPr>
          <w:rFonts w:eastAsia="Times New Roman"/>
          <w:lang w:val="es-ES"/>
        </w:rPr>
        <w:br/>
      </w:r>
      <w:r>
        <w:rPr>
          <w:rFonts w:eastAsia="Times New Roman"/>
          <w:lang w:val="es-ES"/>
        </w:rPr>
        <w:br/>
      </w:r>
      <w:r>
        <w:rPr>
          <w:rFonts w:eastAsia="Times New Roman"/>
          <w:lang w:val="es-ES"/>
        </w:rPr>
        <w:t>8. Presentarse periódicamente ante la Fiscalía u otra autoridad designada por el juez de garantías penales, y en su caso, acreditar el cumplimiento de las condiciones impuestas; y,</w:t>
      </w:r>
      <w:r>
        <w:rPr>
          <w:rFonts w:eastAsia="Times New Roman"/>
          <w:lang w:val="es-ES"/>
        </w:rPr>
        <w:br/>
      </w:r>
      <w:r>
        <w:rPr>
          <w:rFonts w:eastAsia="Times New Roman"/>
          <w:lang w:val="es-ES"/>
        </w:rPr>
        <w:br/>
        <w:t>9. No tener instrucción fiscal por nueva infracción.</w:t>
      </w:r>
      <w:r>
        <w:rPr>
          <w:rFonts w:eastAsia="Times New Roman"/>
          <w:lang w:val="es-ES"/>
        </w:rPr>
        <w:br/>
      </w:r>
      <w:r>
        <w:rPr>
          <w:rFonts w:eastAsia="Times New Roman"/>
          <w:lang w:val="es-ES"/>
        </w:rPr>
        <w:br/>
        <w:t>La jueza o juez de g</w:t>
      </w:r>
      <w:r>
        <w:rPr>
          <w:rFonts w:eastAsia="Times New Roman"/>
          <w:lang w:val="es-ES"/>
        </w:rPr>
        <w:t>arantías penales resolverá en la misma audiencia la suspensión e impondrá la o las condiciones y el período durante el cual deben cumplirse. Dichas condiciones serán las menos restrictivas de los derechos consagrados en la Constitución, Instrumentos Intern</w:t>
      </w:r>
      <w:r>
        <w:rPr>
          <w:rFonts w:eastAsia="Times New Roman"/>
          <w:lang w:val="es-ES"/>
        </w:rPr>
        <w:t>acionales y en este Código.</w:t>
      </w:r>
    </w:p>
    <w:p w:rsidR="00000000" w:rsidRDefault="00473417">
      <w:pPr>
        <w:rPr>
          <w:rFonts w:eastAsia="Times New Roman"/>
          <w:lang w:val="es-ES"/>
        </w:rPr>
      </w:pPr>
      <w:r>
        <w:rPr>
          <w:rFonts w:eastAsia="Times New Roman"/>
          <w:lang w:val="es-ES"/>
        </w:rPr>
        <w:t xml:space="preserve">Art. 721.- </w:t>
      </w:r>
      <w:r>
        <w:rPr>
          <w:rFonts w:eastAsia="Times New Roman"/>
          <w:b/>
          <w:bCs/>
          <w:lang w:val="es-ES"/>
        </w:rPr>
        <w:t xml:space="preserve">Revocación de la suspensión condicional.- </w:t>
      </w:r>
      <w:r>
        <w:rPr>
          <w:rFonts w:eastAsia="Times New Roman"/>
          <w:lang w:val="es-ES"/>
        </w:rPr>
        <w:t>Cuando la persona procesada incumpliere cualquiera de las condiciones impuestas o transgrediere los plazos pactados, la jueza o juez de garantías penales, a petición de la o e</w:t>
      </w:r>
      <w:r>
        <w:rPr>
          <w:rFonts w:eastAsia="Times New Roman"/>
          <w:lang w:val="es-ES"/>
        </w:rPr>
        <w:t>l fiscal o la victima u ofendido, convocará a una audiencia donde se discutirá el incumplimiento y la revocatoria de la suspensión condicional del procedimiento. En caso de que en ella la jueza o juez de garantías penales llegue a la convicción de que hubo</w:t>
      </w:r>
      <w:r>
        <w:rPr>
          <w:rFonts w:eastAsia="Times New Roman"/>
          <w:lang w:val="es-ES"/>
        </w:rPr>
        <w:t xml:space="preserve"> un incumplimiento injustificado y que amerita dejarla sin efecto, la revocará y se sustanciará el procedimiento conforme a las reglas del procedimiento ordinario. Revocada la suspensión condicional, no podrá volver a concederse.</w:t>
      </w:r>
    </w:p>
    <w:p w:rsidR="00000000" w:rsidRDefault="0047341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 xml:space="preserve">PROCEDIMIENTO </w:t>
      </w:r>
      <w:r>
        <w:rPr>
          <w:rFonts w:eastAsia="Times New Roman"/>
          <w:b/>
          <w:bCs/>
          <w:sz w:val="36"/>
          <w:szCs w:val="36"/>
          <w:lang w:val="es-ES"/>
        </w:rPr>
        <w:t>ABREVIADO</w:t>
      </w:r>
    </w:p>
    <w:p w:rsidR="00000000" w:rsidRDefault="00473417">
      <w:pPr>
        <w:rPr>
          <w:rFonts w:eastAsia="Times New Roman"/>
          <w:lang w:val="es-ES"/>
        </w:rPr>
      </w:pPr>
      <w:r>
        <w:rPr>
          <w:rFonts w:eastAsia="Times New Roman"/>
          <w:lang w:val="es-ES"/>
        </w:rPr>
        <w:t xml:space="preserve">Art. 722.- </w:t>
      </w:r>
      <w:r>
        <w:rPr>
          <w:rFonts w:eastAsia="Times New Roman"/>
          <w:b/>
          <w:bCs/>
          <w:lang w:val="es-ES"/>
        </w:rPr>
        <w:t xml:space="preserve">Admisibilidad.- </w:t>
      </w:r>
      <w:r>
        <w:rPr>
          <w:rFonts w:eastAsia="Times New Roman"/>
          <w:lang w:val="es-ES"/>
        </w:rPr>
        <w:t>Se puede proponer la aplicación del procedimiento abreviado previsto en esta sección ante la jueza, juez o tribunal de garantías penales, por escrito desde el inicio de la fase de instrucción hasta antes de la audiencia</w:t>
      </w:r>
      <w:r>
        <w:rPr>
          <w:rFonts w:eastAsia="Times New Roman"/>
          <w:lang w:val="es-ES"/>
        </w:rPr>
        <w:t xml:space="preserve"> de juicio, cuando:</w:t>
      </w:r>
      <w:r>
        <w:rPr>
          <w:rFonts w:eastAsia="Times New Roman"/>
          <w:lang w:val="es-ES"/>
        </w:rPr>
        <w:br/>
      </w:r>
      <w:r>
        <w:rPr>
          <w:rFonts w:eastAsia="Times New Roman"/>
          <w:lang w:val="es-ES"/>
        </w:rPr>
        <w:br/>
        <w:t>1. Se trate de una infracción leve;</w:t>
      </w:r>
      <w:r>
        <w:rPr>
          <w:rFonts w:eastAsia="Times New Roman"/>
          <w:lang w:val="es-ES"/>
        </w:rPr>
        <w:br/>
      </w:r>
      <w:r>
        <w:rPr>
          <w:rFonts w:eastAsia="Times New Roman"/>
          <w:lang w:val="es-ES"/>
        </w:rPr>
        <w:br/>
        <w:t>2. La persona procesada admita el hecho punible que se le atribuye y consienta en la aplicación de este procedimiento;</w:t>
      </w:r>
      <w:r>
        <w:rPr>
          <w:rFonts w:eastAsia="Times New Roman"/>
          <w:lang w:val="es-ES"/>
        </w:rPr>
        <w:br/>
      </w:r>
      <w:r>
        <w:rPr>
          <w:rFonts w:eastAsia="Times New Roman"/>
          <w:lang w:val="es-ES"/>
        </w:rPr>
        <w:br/>
        <w:t>3. La defensora o defensor privado o público acredite con su firma que la pers</w:t>
      </w:r>
      <w:r>
        <w:rPr>
          <w:rFonts w:eastAsia="Times New Roman"/>
          <w:lang w:val="es-ES"/>
        </w:rPr>
        <w:t>ona procesada ha prestado su consentimiento libremente, sin violación a sus derechos constitucionales; y,</w:t>
      </w:r>
      <w:r>
        <w:rPr>
          <w:rFonts w:eastAsia="Times New Roman"/>
          <w:lang w:val="es-ES"/>
        </w:rPr>
        <w:br/>
      </w:r>
      <w:r>
        <w:rPr>
          <w:rFonts w:eastAsia="Times New Roman"/>
          <w:lang w:val="es-ES"/>
        </w:rPr>
        <w:br/>
        <w:t>4. En materia de tránsito, todas las infracciones, a excepción de los casos en que se hubiese causado muerte.</w:t>
      </w:r>
      <w:r>
        <w:rPr>
          <w:rFonts w:eastAsia="Times New Roman"/>
          <w:lang w:val="es-ES"/>
        </w:rPr>
        <w:br/>
      </w:r>
      <w:r>
        <w:rPr>
          <w:rFonts w:eastAsia="Times New Roman"/>
          <w:lang w:val="es-ES"/>
        </w:rPr>
        <w:br/>
        <w:t>La existencia de varias personas proce</w:t>
      </w:r>
      <w:r>
        <w:rPr>
          <w:rFonts w:eastAsia="Times New Roman"/>
          <w:lang w:val="es-ES"/>
        </w:rPr>
        <w:t>sadas no impide la aplicación de estas reglas a uno o varios de ellos.</w:t>
      </w:r>
    </w:p>
    <w:p w:rsidR="00000000" w:rsidRDefault="00473417">
      <w:pPr>
        <w:rPr>
          <w:rFonts w:eastAsia="Times New Roman"/>
          <w:lang w:val="es-ES"/>
        </w:rPr>
      </w:pPr>
      <w:r>
        <w:rPr>
          <w:rFonts w:eastAsia="Times New Roman"/>
          <w:lang w:val="es-ES"/>
        </w:rPr>
        <w:t xml:space="preserve">Art. 723.- </w:t>
      </w:r>
      <w:r>
        <w:rPr>
          <w:rFonts w:eastAsia="Times New Roman"/>
          <w:b/>
          <w:bCs/>
          <w:lang w:val="es-ES"/>
        </w:rPr>
        <w:t xml:space="preserve">Trámite.- </w:t>
      </w:r>
      <w:r>
        <w:rPr>
          <w:rFonts w:eastAsia="Times New Roman"/>
          <w:lang w:val="es-ES"/>
        </w:rPr>
        <w:t>La o el fiscal y la persona procesada deben presentar conjuntamente por escrito el sometimiento a procedimiento abreviado, acreditando todos los requisitos previsto</w:t>
      </w:r>
      <w:r>
        <w:rPr>
          <w:rFonts w:eastAsia="Times New Roman"/>
          <w:lang w:val="es-ES"/>
        </w:rPr>
        <w:t>s en el artículo precedente, así como la determinación de la pena acordada. La defensora o defensor privado o público de la persona procesada, pondrá en conocimiento de su representada o representado la posibilidad de someterse a este procedimiento, explic</w:t>
      </w:r>
      <w:r>
        <w:rPr>
          <w:rFonts w:eastAsia="Times New Roman"/>
          <w:lang w:val="es-ES"/>
        </w:rPr>
        <w:t>ándole de forma clara y sencilla en qué consiste y las consecuencias que el mismo conlleva. Así mismo, la defensora o defensor privado o público de la persona procesada, procurara para que su representada o representado no acepte este procedimiento, cuando</w:t>
      </w:r>
      <w:r>
        <w:rPr>
          <w:rFonts w:eastAsia="Times New Roman"/>
          <w:lang w:val="es-ES"/>
        </w:rPr>
        <w:t xml:space="preserve"> su representada o representado haya manifestado que no ha participado en la infracción que se le atribuye.</w:t>
      </w:r>
      <w:r>
        <w:rPr>
          <w:rFonts w:eastAsia="Times New Roman"/>
          <w:lang w:val="es-ES"/>
        </w:rPr>
        <w:br/>
      </w:r>
      <w:r>
        <w:rPr>
          <w:rFonts w:eastAsia="Times New Roman"/>
          <w:lang w:val="es-ES"/>
        </w:rPr>
        <w:br/>
        <w:t xml:space="preserve">Recibida la solicitud, la jueza, juez o tribunal de garantías penales convocará, dentro de las veinticuatro horas siguientes a audiencia, la misma </w:t>
      </w:r>
      <w:r>
        <w:rPr>
          <w:rFonts w:eastAsia="Times New Roman"/>
          <w:lang w:val="es-ES"/>
        </w:rPr>
        <w:t>que se efectuara en el plazo de los cinco días subsiguientes a la convocatoria a audiencia, en la cual se escuchará a la o el fiscal de la causa y a la persona procesada, a quien advertirá de manera obligatoria sobre las consecuencias de este procedimiento</w:t>
      </w:r>
      <w:r>
        <w:rPr>
          <w:rFonts w:eastAsia="Times New Roman"/>
          <w:lang w:val="es-ES"/>
        </w:rPr>
        <w:t>; si lo considera necesario y de solicitarse por la misma, también puede oír a la víctima o persona ofendida. En el caso de flagrancia se proseguirá inmediatamente en la misma audiencia.</w:t>
      </w:r>
      <w:r>
        <w:rPr>
          <w:rFonts w:eastAsia="Times New Roman"/>
          <w:lang w:val="es-ES"/>
        </w:rPr>
        <w:br/>
      </w:r>
      <w:r>
        <w:rPr>
          <w:rFonts w:eastAsia="Times New Roman"/>
          <w:lang w:val="es-ES"/>
        </w:rPr>
        <w:br/>
        <w:t>En la audiencia, una vez verificada la presencia de los sujetos proc</w:t>
      </w:r>
      <w:r>
        <w:rPr>
          <w:rFonts w:eastAsia="Times New Roman"/>
          <w:lang w:val="es-ES"/>
        </w:rPr>
        <w:t>esales, la jueza, juez o tribunal de garantías penales, concederá la palabra a la o el fiscal para que presente en forma clara y precisa los hechos por los que se le atribuye a la persona procesada con la respectiva fundamentación jurídica. Posteriormente,</w:t>
      </w:r>
      <w:r>
        <w:rPr>
          <w:rFonts w:eastAsia="Times New Roman"/>
          <w:lang w:val="es-ES"/>
        </w:rPr>
        <w:t xml:space="preserve"> la persona procesada manifestara su aceptación de viva voz. Si la jueza, juez o tribunal de garantías penales estima que la solicitud reúne los requisitos antes referidos y no vulnera derecho alguno, en la misma audiencia emitirá resolución mediante la cu</w:t>
      </w:r>
      <w:r>
        <w:rPr>
          <w:rFonts w:eastAsia="Times New Roman"/>
          <w:lang w:val="es-ES"/>
        </w:rPr>
        <w:t>al acepte el acuerdo que sobre la calificación del hecho punible y de la cuantificación de la pena hayan llegado la o el fiscal y la persona procesada; en ningún caso la pena a aplicarse podrá ser superior o más grave a la sugerida por las partes solicitan</w:t>
      </w:r>
      <w:r>
        <w:rPr>
          <w:rFonts w:eastAsia="Times New Roman"/>
          <w:lang w:val="es-ES"/>
        </w:rPr>
        <w:t>tes. Dentro del plazo de tres días a contarse desde la terminación de la audiencia, la jueza, juez o tribunal de garantías penales redactará la correspondiente sentencia que deberá ser motivada y notificada a los sujetos procesales.</w:t>
      </w:r>
      <w:r>
        <w:rPr>
          <w:rFonts w:eastAsia="Times New Roman"/>
          <w:lang w:val="es-ES"/>
        </w:rPr>
        <w:br/>
      </w:r>
      <w:r>
        <w:rPr>
          <w:rFonts w:eastAsia="Times New Roman"/>
          <w:lang w:val="es-ES"/>
        </w:rPr>
        <w:br/>
        <w:t>Si la jueza, juez o tr</w:t>
      </w:r>
      <w:r>
        <w:rPr>
          <w:rFonts w:eastAsia="Times New Roman"/>
          <w:lang w:val="es-ES"/>
        </w:rPr>
        <w:t>ibunal de garantías penales considera que el acuerdo de procedimiento abreviado no reúne los requisitos exigidos por este Código, que vulnera derechos de la persona procesada o de la víctima o persona ofendida, o que de algún modo no se encuentra apegada a</w:t>
      </w:r>
      <w:r>
        <w:rPr>
          <w:rFonts w:eastAsia="Times New Roman"/>
          <w:lang w:val="es-ES"/>
        </w:rPr>
        <w:t xml:space="preserve"> la Constitución, instrumentos internacionales o este Código, lo rechazará y ordenará que el proceso penal siga su curso normal, para lo cual en la misma audiencia podrá dictar las providencias que correspondan conforme a las reglas especificas del procedi</w:t>
      </w:r>
      <w:r>
        <w:rPr>
          <w:rFonts w:eastAsia="Times New Roman"/>
          <w:lang w:val="es-ES"/>
        </w:rPr>
        <w:t>miento aplicable a la causa. En el plazo de tres días contados desde la terminación de la audiencia, fa jueza o juez de garantías penales redactará el auto mediante el cual se rechaza el acuerdo de procedimiento abreviado, el mismo que será motivado confor</w:t>
      </w:r>
      <w:r>
        <w:rPr>
          <w:rFonts w:eastAsia="Times New Roman"/>
          <w:lang w:val="es-ES"/>
        </w:rPr>
        <w:t>me a las exigencias constitucionales y legales.</w:t>
      </w:r>
      <w:r>
        <w:rPr>
          <w:rFonts w:eastAsia="Times New Roman"/>
          <w:lang w:val="es-ES"/>
        </w:rPr>
        <w:br/>
      </w:r>
      <w:r>
        <w:rPr>
          <w:rFonts w:eastAsia="Times New Roman"/>
          <w:lang w:val="es-ES"/>
        </w:rPr>
        <w:br/>
        <w:t>El acuerdo al que llego la persona procesada, la o el fiscal no podrá tenerse como prueba dentro del procedimiento general.</w:t>
      </w:r>
      <w:r>
        <w:rPr>
          <w:rFonts w:eastAsia="Times New Roman"/>
          <w:lang w:val="es-ES"/>
        </w:rPr>
        <w:br/>
      </w:r>
      <w:r>
        <w:rPr>
          <w:rFonts w:eastAsia="Times New Roman"/>
          <w:lang w:val="es-ES"/>
        </w:rPr>
        <w:br/>
        <w:t>Cualquiera de los sujetos procesales podrá apelar la resolución en que se admita o</w:t>
      </w:r>
      <w:r>
        <w:rPr>
          <w:rFonts w:eastAsia="Times New Roman"/>
          <w:lang w:val="es-ES"/>
        </w:rPr>
        <w:t xml:space="preserve"> niegue el procedimiento abreviado.</w:t>
      </w:r>
    </w:p>
    <w:p w:rsidR="00000000" w:rsidRDefault="00473417">
      <w:pPr>
        <w:rPr>
          <w:rFonts w:eastAsia="Times New Roman"/>
          <w:lang w:val="es-ES"/>
        </w:rPr>
      </w:pPr>
      <w:r>
        <w:rPr>
          <w:rFonts w:eastAsia="Times New Roman"/>
          <w:lang w:val="es-ES"/>
        </w:rPr>
        <w:t xml:space="preserve">Art. 724.- </w:t>
      </w:r>
      <w:r>
        <w:rPr>
          <w:rFonts w:eastAsia="Times New Roman"/>
          <w:b/>
          <w:bCs/>
          <w:lang w:val="es-ES"/>
        </w:rPr>
        <w:t xml:space="preserve">Límite para la reducción de la pena.- </w:t>
      </w:r>
      <w:r>
        <w:rPr>
          <w:rFonts w:eastAsia="Times New Roman"/>
          <w:lang w:val="es-ES"/>
        </w:rPr>
        <w:t>En aplicación de este procedimiento, la o el fiscal queda autorizado a solicitar una pena reducida hasta un máximo del cincuenta por ciento (50%) de la pena mínima estable</w:t>
      </w:r>
      <w:r>
        <w:rPr>
          <w:rFonts w:eastAsia="Times New Roman"/>
          <w:lang w:val="es-ES"/>
        </w:rPr>
        <w:t>cida para las infracciones culposas y, hasta un máximo del treinta por ciento (30%) de la pena mínima establecida para las infracciones dolosas.</w:t>
      </w:r>
    </w:p>
    <w:p w:rsidR="00000000" w:rsidRDefault="0047341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PROCEDIMIENTO SIMPLIFICADO</w:t>
      </w:r>
    </w:p>
    <w:p w:rsidR="00000000" w:rsidRDefault="00473417">
      <w:pPr>
        <w:rPr>
          <w:rFonts w:eastAsia="Times New Roman"/>
          <w:lang w:val="es-ES"/>
        </w:rPr>
      </w:pPr>
      <w:r>
        <w:rPr>
          <w:rFonts w:eastAsia="Times New Roman"/>
          <w:lang w:val="es-ES"/>
        </w:rPr>
        <w:t xml:space="preserve">Art. 725.- </w:t>
      </w:r>
      <w:r>
        <w:rPr>
          <w:rFonts w:eastAsia="Times New Roman"/>
          <w:b/>
          <w:bCs/>
          <w:lang w:val="es-ES"/>
        </w:rPr>
        <w:t xml:space="preserve">Procedimiento simplificado.- </w:t>
      </w:r>
      <w:r>
        <w:rPr>
          <w:rFonts w:eastAsia="Times New Roman"/>
          <w:lang w:val="es-ES"/>
        </w:rPr>
        <w:t>Procede para todas las infraccion</w:t>
      </w:r>
      <w:r>
        <w:rPr>
          <w:rFonts w:eastAsia="Times New Roman"/>
          <w:lang w:val="es-ES"/>
        </w:rPr>
        <w:t xml:space="preserve">es de flagrancia, a excepción de las contempladas en el procedimiento expedito, y en los casos en que se trate de infracciones leves y medias que no impliquen vulneración o perjuicio a intereses del Estado y cuando la fiscalía hubiere reunido elementos de </w:t>
      </w:r>
      <w:r>
        <w:rPr>
          <w:rFonts w:eastAsia="Times New Roman"/>
          <w:lang w:val="es-ES"/>
        </w:rPr>
        <w:t>convicción suficientes sobre la existencia de la infracción y la presunta responsabilidad de la persona procesada, podrá solicitar el procedimiento simplificado desde la audiencia de formulación de cargos hasta la audiencia preparatoria de juicio, bajo las</w:t>
      </w:r>
      <w:r>
        <w:rPr>
          <w:rFonts w:eastAsia="Times New Roman"/>
          <w:lang w:val="es-ES"/>
        </w:rPr>
        <w:t xml:space="preserve"> siguientes reglas:</w:t>
      </w:r>
      <w:r>
        <w:rPr>
          <w:rFonts w:eastAsia="Times New Roman"/>
          <w:lang w:val="es-ES"/>
        </w:rPr>
        <w:br/>
      </w:r>
      <w:r>
        <w:rPr>
          <w:rFonts w:eastAsia="Times New Roman"/>
          <w:lang w:val="es-ES"/>
        </w:rPr>
        <w:br/>
        <w:t>1. Cuando la persona sea aprehendida en flagrancia y después de formulados los cargos, la fiscalía en la misma audiencia, obligatoriamente optará por el procedimiento simplificado, siempre que se cumplan los requisitos mencionados, sol</w:t>
      </w:r>
      <w:r>
        <w:rPr>
          <w:rFonts w:eastAsia="Times New Roman"/>
          <w:lang w:val="es-ES"/>
        </w:rPr>
        <w:t>icitará al juez de garantías penales, remita el caso al Tribunal de Garantías Penales de Flagrancias;</w:t>
      </w:r>
      <w:r>
        <w:rPr>
          <w:rFonts w:eastAsia="Times New Roman"/>
          <w:lang w:val="es-ES"/>
        </w:rPr>
        <w:br/>
      </w:r>
      <w:r>
        <w:rPr>
          <w:rFonts w:eastAsia="Times New Roman"/>
          <w:lang w:val="es-ES"/>
        </w:rPr>
        <w:br/>
        <w:t>2. En los casos que no sean de flagrancia, el fiscal después de la formulación de cargos podrá acudir a este procedimiento, cuando en forma temprana teng</w:t>
      </w:r>
      <w:r>
        <w:rPr>
          <w:rFonts w:eastAsia="Times New Roman"/>
          <w:lang w:val="es-ES"/>
        </w:rPr>
        <w:t>a evidencia suficiente sobre la existencia del hecho y de la participación de la persona procesada;</w:t>
      </w:r>
      <w:r>
        <w:rPr>
          <w:rFonts w:eastAsia="Times New Roman"/>
          <w:lang w:val="es-ES"/>
        </w:rPr>
        <w:br/>
      </w:r>
      <w:r>
        <w:rPr>
          <w:rFonts w:eastAsia="Times New Roman"/>
          <w:lang w:val="es-ES"/>
        </w:rPr>
        <w:br/>
        <w:t xml:space="preserve">3. Para la aplicación del procedimiento simplificado, bastará como acusación la formulación de cargos que haya hecho el fiscal. En ella deberá indicar los </w:t>
      </w:r>
      <w:r>
        <w:rPr>
          <w:rFonts w:eastAsia="Times New Roman"/>
          <w:lang w:val="es-ES"/>
        </w:rPr>
        <w:t>hechos penalmente relevantes, la fundamentación jurídica y los actos de investigación practicados hasta ese momento que establezcan la existencia del hecho y la presunta participación de la persona proceda;</w:t>
      </w:r>
      <w:r>
        <w:rPr>
          <w:rFonts w:eastAsia="Times New Roman"/>
          <w:lang w:val="es-ES"/>
        </w:rPr>
        <w:br/>
      </w:r>
      <w:r>
        <w:rPr>
          <w:rFonts w:eastAsia="Times New Roman"/>
          <w:lang w:val="es-ES"/>
        </w:rPr>
        <w:br/>
        <w:t>4. El tribunal de garantías penales convocará, p</w:t>
      </w:r>
      <w:r>
        <w:rPr>
          <w:rFonts w:eastAsia="Times New Roman"/>
          <w:lang w:val="es-ES"/>
        </w:rPr>
        <w:t>revia solicitud de la o el fiscal, a audiencia de juzgamiento dentro de las siguientes veinticuatro horas, si la persona estuviere privada de su libertad. Si la persona procesada, se encontrare en libertad, se convocara a la audiencia, dentro de las veinti</w:t>
      </w:r>
      <w:r>
        <w:rPr>
          <w:rFonts w:eastAsia="Times New Roman"/>
          <w:lang w:val="es-ES"/>
        </w:rPr>
        <w:t>cuatro horas de la solicitud, para que, dicha audiencia se realice dentro del plazo de cinco días subsiguientes, desde la convocatoria a audiencia;</w:t>
      </w:r>
      <w:r>
        <w:rPr>
          <w:rFonts w:eastAsia="Times New Roman"/>
          <w:lang w:val="es-ES"/>
        </w:rPr>
        <w:br/>
      </w:r>
      <w:r>
        <w:rPr>
          <w:rFonts w:eastAsia="Times New Roman"/>
          <w:lang w:val="es-ES"/>
        </w:rPr>
        <w:br/>
        <w:t>5. Instalada la audiencia para este procedimiento, el tribunal de garantías penales verificará la presencia</w:t>
      </w:r>
      <w:r>
        <w:rPr>
          <w:rFonts w:eastAsia="Times New Roman"/>
          <w:lang w:val="es-ES"/>
        </w:rPr>
        <w:t xml:space="preserve"> de los sujetos procesales y posteriormente, explicará a la persona procesada las consecuencias de este procedimiento, en el sentido que en una misma audiencia se tramitará y resolverá todo lo relativo a la preparación del juicio;</w:t>
      </w:r>
      <w:r>
        <w:rPr>
          <w:rFonts w:eastAsia="Times New Roman"/>
          <w:lang w:val="es-ES"/>
        </w:rPr>
        <w:br/>
      </w:r>
      <w:r>
        <w:rPr>
          <w:rFonts w:eastAsia="Times New Roman"/>
          <w:lang w:val="es-ES"/>
        </w:rPr>
        <w:br/>
        <w:t xml:space="preserve">6. Concederá la palabra </w:t>
      </w:r>
      <w:r>
        <w:rPr>
          <w:rFonts w:eastAsia="Times New Roman"/>
          <w:lang w:val="es-ES"/>
        </w:rPr>
        <w:t>a la o el fiscal, quien formulará la acusación con base a los medios de prueba que posea hasta el momento, los mismo que sirvieron de base para la formulación de cargos;</w:t>
      </w:r>
      <w:r>
        <w:rPr>
          <w:rFonts w:eastAsia="Times New Roman"/>
          <w:lang w:val="es-ES"/>
        </w:rPr>
        <w:br/>
      </w:r>
      <w:r>
        <w:rPr>
          <w:rFonts w:eastAsia="Times New Roman"/>
          <w:lang w:val="es-ES"/>
        </w:rPr>
        <w:br/>
        <w:t>7. Formulada oralmente la acusación, se le concederá la palabra a la persona procesad</w:t>
      </w:r>
      <w:r>
        <w:rPr>
          <w:rFonts w:eastAsia="Times New Roman"/>
          <w:lang w:val="es-ES"/>
        </w:rPr>
        <w:t>a y a su defensa para que manifiesten si tienen observaciones a la acusación, en cuanto a la existencia de vicios formales. Si se plantean, se subsanaran inmediatamente, si fuera posible. Si el vicio es insubsanable, la jueza o juez de garantías penales, d</w:t>
      </w:r>
      <w:r>
        <w:rPr>
          <w:rFonts w:eastAsia="Times New Roman"/>
          <w:lang w:val="es-ES"/>
        </w:rPr>
        <w:t>eclarará la nulidad a partir del acto procesal que lo invalida. En todo momento la persona procesada podrá consultar con su defensora o defensor privado o público, y se observarán las reglas aplicables al desarrollo de la audiencia de juzgamiento;</w:t>
      </w:r>
      <w:r>
        <w:rPr>
          <w:rFonts w:eastAsia="Times New Roman"/>
          <w:lang w:val="es-ES"/>
        </w:rPr>
        <w:br/>
      </w:r>
      <w:r>
        <w:rPr>
          <w:rFonts w:eastAsia="Times New Roman"/>
          <w:lang w:val="es-ES"/>
        </w:rPr>
        <w:br/>
        <w:t>8. El P</w:t>
      </w:r>
      <w:r>
        <w:rPr>
          <w:rFonts w:eastAsia="Times New Roman"/>
          <w:lang w:val="es-ES"/>
        </w:rPr>
        <w:t>residente interrogará a las partes si existe algún requisito de procedibilidad que no se haya cumplido. Si se plantea alguno, se resolverá sobre ello;</w:t>
      </w:r>
      <w:r>
        <w:rPr>
          <w:rFonts w:eastAsia="Times New Roman"/>
          <w:lang w:val="es-ES"/>
        </w:rPr>
        <w:br/>
      </w:r>
      <w:r>
        <w:rPr>
          <w:rFonts w:eastAsia="Times New Roman"/>
          <w:lang w:val="es-ES"/>
        </w:rPr>
        <w:br/>
        <w:t>9. Descartada la existencia de vicios de procedimiento y procedibilidad, el presidente del tribunal de g</w:t>
      </w:r>
      <w:r>
        <w:rPr>
          <w:rFonts w:eastAsia="Times New Roman"/>
          <w:lang w:val="es-ES"/>
        </w:rPr>
        <w:t>arantías penales concederá la palabra a la fiscalía y a la defensa de la persona procesada, para que anuncien los medios de prueba que pretendan practicar en el juicio;</w:t>
      </w:r>
      <w:r>
        <w:rPr>
          <w:rFonts w:eastAsia="Times New Roman"/>
          <w:lang w:val="es-ES"/>
        </w:rPr>
        <w:br/>
      </w:r>
      <w:r>
        <w:rPr>
          <w:rFonts w:eastAsia="Times New Roman"/>
          <w:lang w:val="es-ES"/>
        </w:rPr>
        <w:br/>
        <w:t>10.Ofrecida la prueba, el Presidente del tribunal de garantías penales preguntará a la</w:t>
      </w:r>
      <w:r>
        <w:rPr>
          <w:rFonts w:eastAsia="Times New Roman"/>
          <w:lang w:val="es-ES"/>
        </w:rPr>
        <w:t xml:space="preserve"> defensa de la persona procesada para que realicen las solicitudes, observaciones u objeciones a la admisibilidad de los medios de prueba solicitados por la fiscalía, y luego, concederá la palabra al fiscal para que indique si tiene oposiciones a las prueb</w:t>
      </w:r>
      <w:r>
        <w:rPr>
          <w:rFonts w:eastAsia="Times New Roman"/>
          <w:lang w:val="es-ES"/>
        </w:rPr>
        <w:t>as ofrecidas por la defensa;</w:t>
      </w:r>
      <w:r>
        <w:rPr>
          <w:rFonts w:eastAsia="Times New Roman"/>
          <w:lang w:val="es-ES"/>
        </w:rPr>
        <w:br/>
      </w:r>
      <w:r>
        <w:rPr>
          <w:rFonts w:eastAsia="Times New Roman"/>
          <w:lang w:val="es-ES"/>
        </w:rPr>
        <w:br/>
        <w:t>11, El tribunal de garantías penales resolverá sobre solicitudes de inadmisión o exclusión de medios de prueba conforme a la Constitución y a este Libro, si no se formularon oposiciones, admitirá la prueba ofrecida por las par</w:t>
      </w:r>
      <w:r>
        <w:rPr>
          <w:rFonts w:eastAsia="Times New Roman"/>
          <w:lang w:val="es-ES"/>
        </w:rPr>
        <w:t>tes;</w:t>
      </w:r>
      <w:r>
        <w:rPr>
          <w:rFonts w:eastAsia="Times New Roman"/>
          <w:lang w:val="es-ES"/>
        </w:rPr>
        <w:br/>
      </w:r>
      <w:r>
        <w:rPr>
          <w:rFonts w:eastAsia="Times New Roman"/>
          <w:lang w:val="es-ES"/>
        </w:rPr>
        <w:br/>
        <w:t>12.Así mismo, el presidente del tribunal de garantías penales preguntará si existen acuerdos probatorios sobre algunos hechos objeto del debate, de existirlos el tribunal decidirá sobre su admisibilidad;</w:t>
      </w:r>
      <w:r>
        <w:rPr>
          <w:rFonts w:eastAsia="Times New Roman"/>
          <w:lang w:val="es-ES"/>
        </w:rPr>
        <w:br/>
      </w:r>
      <w:r>
        <w:rPr>
          <w:rFonts w:eastAsia="Times New Roman"/>
          <w:lang w:val="es-ES"/>
        </w:rPr>
        <w:br/>
        <w:t>13. Resuelto lo anterior, el presidente del t</w:t>
      </w:r>
      <w:r>
        <w:rPr>
          <w:rFonts w:eastAsia="Times New Roman"/>
          <w:lang w:val="es-ES"/>
        </w:rPr>
        <w:t>ribunal garantías penales dará paso al juzgamiento mediante la presentación de las partes de las exposiciones iniciales sobre los hechos objeto de juzgamiento, siguiendo con la fase probatoria y los alegatos finales;</w:t>
      </w:r>
      <w:r>
        <w:rPr>
          <w:rFonts w:eastAsia="Times New Roman"/>
          <w:lang w:val="es-ES"/>
        </w:rPr>
        <w:br/>
      </w:r>
      <w:r>
        <w:rPr>
          <w:rFonts w:eastAsia="Times New Roman"/>
          <w:lang w:val="es-ES"/>
        </w:rPr>
        <w:br/>
        <w:t>14. Concluido el debate, el tribunal p</w:t>
      </w:r>
      <w:r>
        <w:rPr>
          <w:rFonts w:eastAsia="Times New Roman"/>
          <w:lang w:val="es-ES"/>
        </w:rPr>
        <w:t>enal de garantías penales dictará sentencia y si declara la culpabilidad penal, impondrá una pena no mayor a la solicitada por la o el fiscal; y,</w:t>
      </w:r>
      <w:r>
        <w:rPr>
          <w:rFonts w:eastAsia="Times New Roman"/>
          <w:lang w:val="es-ES"/>
        </w:rPr>
        <w:br/>
      </w:r>
      <w:r>
        <w:rPr>
          <w:rFonts w:eastAsia="Times New Roman"/>
          <w:lang w:val="es-ES"/>
        </w:rPr>
        <w:br/>
        <w:t>15. Si la jueza o juez de garantías penales no consiente en la aplicación del procedimiento simplificado, con</w:t>
      </w:r>
      <w:r>
        <w:rPr>
          <w:rFonts w:eastAsia="Times New Roman"/>
          <w:lang w:val="es-ES"/>
        </w:rPr>
        <w:t>tinuará la causa tramitándose con el procedimiento ordinario, conforme a las reglas previstas en este Libro. En este caso no estará limitado la o el fiscal por la pena previamente solicitada.</w:t>
      </w:r>
      <w:r>
        <w:rPr>
          <w:rFonts w:eastAsia="Times New Roman"/>
          <w:lang w:val="es-ES"/>
        </w:rPr>
        <w:br/>
      </w:r>
      <w:r>
        <w:rPr>
          <w:rFonts w:eastAsia="Times New Roman"/>
          <w:lang w:val="es-ES"/>
        </w:rPr>
        <w:br/>
        <w:t>Cualquiera de los sujetos procesales podrá apelar la resolución</w:t>
      </w:r>
      <w:r>
        <w:rPr>
          <w:rFonts w:eastAsia="Times New Roman"/>
          <w:lang w:val="es-ES"/>
        </w:rPr>
        <w:t xml:space="preserve"> en que se admita o niegue el procedimiento abreviado, así como lo resuelto dentro del procedimiento simplificado.</w:t>
      </w:r>
    </w:p>
    <w:p w:rsidR="00000000" w:rsidRDefault="00473417">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PROCEDIMIENTO PARA CRIMEN ORGANIZADO Y OTRAS INFRACCIONES</w:t>
      </w:r>
    </w:p>
    <w:p w:rsidR="00000000" w:rsidRDefault="00473417">
      <w:pPr>
        <w:rPr>
          <w:rFonts w:eastAsia="Times New Roman"/>
          <w:lang w:val="es-ES"/>
        </w:rPr>
      </w:pPr>
      <w:r>
        <w:rPr>
          <w:rFonts w:eastAsia="Times New Roman"/>
          <w:lang w:val="es-ES"/>
        </w:rPr>
        <w:t xml:space="preserve">Art. 726.- </w:t>
      </w:r>
      <w:r>
        <w:rPr>
          <w:rFonts w:eastAsia="Times New Roman"/>
          <w:b/>
          <w:bCs/>
          <w:lang w:val="es-ES"/>
        </w:rPr>
        <w:t xml:space="preserve">Procedimiento para juzgar infracciones de crimen organizado, trata de personas, producción y tráfico de drogas a gran escala, lavado de activos y sicariato.- </w:t>
      </w:r>
      <w:r>
        <w:rPr>
          <w:rFonts w:eastAsia="Times New Roman"/>
          <w:lang w:val="es-ES"/>
        </w:rPr>
        <w:t xml:space="preserve">Los procesos penales para juzgar infracciones de crimen organizado, trata de personas, producción </w:t>
      </w:r>
      <w:r>
        <w:rPr>
          <w:rFonts w:eastAsia="Times New Roman"/>
          <w:lang w:val="es-ES"/>
        </w:rPr>
        <w:t>y tráfico de drogas a gran escala, lavado de activos y sicariato, se regirán al procedimiento ordinario, y serán competentes los juezas y jueces y tribunales de garantías penales nacionales especializados establecidos en este Libro.</w:t>
      </w:r>
    </w:p>
    <w:p w:rsidR="00000000" w:rsidRDefault="00473417">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PROCEDIMIE</w:t>
      </w:r>
      <w:r>
        <w:rPr>
          <w:rFonts w:eastAsia="Times New Roman"/>
          <w:b/>
          <w:bCs/>
          <w:sz w:val="36"/>
          <w:szCs w:val="36"/>
          <w:lang w:val="es-ES"/>
        </w:rPr>
        <w:t>NTO DE EXTRADICIÓN</w:t>
      </w:r>
    </w:p>
    <w:p w:rsidR="00000000" w:rsidRDefault="00473417">
      <w:pPr>
        <w:rPr>
          <w:rFonts w:eastAsia="Times New Roman"/>
          <w:lang w:val="es-ES"/>
        </w:rPr>
      </w:pPr>
      <w:r>
        <w:rPr>
          <w:rFonts w:eastAsia="Times New Roman"/>
          <w:lang w:val="es-ES"/>
        </w:rPr>
        <w:t xml:space="preserve">Art. 727.- </w:t>
      </w:r>
      <w:r>
        <w:rPr>
          <w:rFonts w:eastAsia="Times New Roman"/>
          <w:b/>
          <w:bCs/>
          <w:lang w:val="es-ES"/>
        </w:rPr>
        <w:t xml:space="preserve">Régimen General.- </w:t>
      </w:r>
      <w:r>
        <w:rPr>
          <w:rFonts w:eastAsia="Times New Roman"/>
          <w:lang w:val="es-ES"/>
        </w:rPr>
        <w:t xml:space="preserve">La extradición se podrá solicitar o conceder de acuerdo con los instrumentos internacionales, el principio de reciprocidad internacional y lo dispuesto en este Código. La competencia de este procedimiento la </w:t>
      </w:r>
      <w:r>
        <w:rPr>
          <w:rFonts w:eastAsia="Times New Roman"/>
          <w:lang w:val="es-ES"/>
        </w:rPr>
        <w:t>ejercerá la Corte Nacional de Justicia.</w:t>
      </w:r>
      <w:r>
        <w:rPr>
          <w:rFonts w:eastAsia="Times New Roman"/>
          <w:lang w:val="es-ES"/>
        </w:rPr>
        <w:br/>
      </w:r>
      <w:r>
        <w:rPr>
          <w:rFonts w:eastAsia="Times New Roman"/>
          <w:lang w:val="es-ES"/>
        </w:rPr>
        <w:br/>
        <w:t>El procedimiento de extradición pasiva previsto en este Código se deberá aplicar para el trámite y resolución de cualquier solicitud de extradición que se reciba de un Estado requirente.</w:t>
      </w:r>
      <w:r>
        <w:rPr>
          <w:rFonts w:eastAsia="Times New Roman"/>
          <w:lang w:val="es-ES"/>
        </w:rPr>
        <w:br/>
      </w:r>
      <w:r>
        <w:rPr>
          <w:rFonts w:eastAsia="Times New Roman"/>
          <w:lang w:val="es-ES"/>
        </w:rPr>
        <w:br/>
        <w:t xml:space="preserve">Desde el momento en que se </w:t>
      </w:r>
      <w:r>
        <w:rPr>
          <w:rFonts w:eastAsia="Times New Roman"/>
          <w:lang w:val="es-ES"/>
        </w:rPr>
        <w:t>inicie el trámite de extradición, la persona requerida tendrá derecho a designar una defensora o defensor particular y de no hacerlo, se le nombrará de oficio una defensora o defensor público.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b/>
          <w:bCs/>
          <w:sz w:val="27"/>
          <w:szCs w:val="27"/>
          <w:lang w:val="es-ES"/>
        </w:rPr>
        <w:br/>
        <w:t>EXTRADICIÓN PASIVA</w:t>
      </w:r>
    </w:p>
    <w:p w:rsidR="00000000" w:rsidRDefault="00473417">
      <w:pPr>
        <w:rPr>
          <w:rFonts w:eastAsia="Times New Roman"/>
          <w:lang w:val="es-ES"/>
        </w:rPr>
      </w:pPr>
      <w:r>
        <w:rPr>
          <w:rFonts w:eastAsia="Times New Roman"/>
          <w:lang w:val="es-ES"/>
        </w:rPr>
        <w:t xml:space="preserve">Art. 728.- </w:t>
      </w:r>
      <w:r>
        <w:rPr>
          <w:rFonts w:eastAsia="Times New Roman"/>
          <w:b/>
          <w:bCs/>
          <w:lang w:val="es-ES"/>
        </w:rPr>
        <w:t>Requisitos para la C</w:t>
      </w:r>
      <w:r>
        <w:rPr>
          <w:rFonts w:eastAsia="Times New Roman"/>
          <w:b/>
          <w:bCs/>
          <w:lang w:val="es-ES"/>
        </w:rPr>
        <w:t xml:space="preserve">oncesión.- </w:t>
      </w:r>
      <w:r>
        <w:rPr>
          <w:rFonts w:eastAsia="Times New Roman"/>
          <w:lang w:val="es-ES"/>
        </w:rPr>
        <w:t>La concesión de la extradición es facultativa del Estado ecuatoriano. Para que se pueda otorgar la extradición deben acreditarse los siguientes requisitos:</w:t>
      </w:r>
      <w:r>
        <w:rPr>
          <w:rFonts w:eastAsia="Times New Roman"/>
          <w:lang w:val="es-ES"/>
        </w:rPr>
        <w:br/>
      </w:r>
      <w:r>
        <w:rPr>
          <w:rFonts w:eastAsia="Times New Roman"/>
          <w:lang w:val="es-ES"/>
        </w:rPr>
        <w:br/>
        <w:t>1. Que la solicitud de extradición sea formulada para dar curso a un proceso penal o par</w:t>
      </w:r>
      <w:r>
        <w:rPr>
          <w:rFonts w:eastAsia="Times New Roman"/>
          <w:lang w:val="es-ES"/>
        </w:rPr>
        <w:t>a ejecutar una medida o pena privativa de libertad impuesta en el estado requirente;</w:t>
      </w:r>
      <w:r>
        <w:rPr>
          <w:rFonts w:eastAsia="Times New Roman"/>
          <w:lang w:val="es-ES"/>
        </w:rPr>
        <w:br/>
      </w:r>
      <w:r>
        <w:rPr>
          <w:rFonts w:eastAsia="Times New Roman"/>
          <w:lang w:val="es-ES"/>
        </w:rPr>
        <w:br/>
        <w:t>2. Que el hecho que la motiva también esté previsto como infracción en el Ecuador y sea reprimido con pena privativa de libertad de al menos un año; y,</w:t>
      </w:r>
      <w:r>
        <w:rPr>
          <w:rFonts w:eastAsia="Times New Roman"/>
          <w:lang w:val="es-ES"/>
        </w:rPr>
        <w:br/>
      </w:r>
      <w:r>
        <w:rPr>
          <w:rFonts w:eastAsia="Times New Roman"/>
          <w:lang w:val="es-ES"/>
        </w:rPr>
        <w:br/>
        <w:t>3. Que al momento</w:t>
      </w:r>
      <w:r>
        <w:rPr>
          <w:rFonts w:eastAsia="Times New Roman"/>
          <w:lang w:val="es-ES"/>
        </w:rPr>
        <w:t xml:space="preserve"> de la presentación de la solicitud, la duración de la privación de libertad que falta por cumplir sea de al menos un año.</w:t>
      </w:r>
      <w:r>
        <w:rPr>
          <w:rFonts w:eastAsia="Times New Roman"/>
          <w:lang w:val="es-ES"/>
        </w:rPr>
        <w:br/>
      </w:r>
      <w:r>
        <w:rPr>
          <w:rFonts w:eastAsia="Times New Roman"/>
          <w:lang w:val="es-ES"/>
        </w:rPr>
        <w:br/>
        <w:t>En ningún caso se concederá la extradición a Estados que mantengan la pena de muerte, cadena perpetua o penas desproporcionadas. Tam</w:t>
      </w:r>
      <w:r>
        <w:rPr>
          <w:rFonts w:eastAsia="Times New Roman"/>
          <w:lang w:val="es-ES"/>
        </w:rPr>
        <w:t xml:space="preserve">poco será concedida cuando la persona requerida pueda ser víctima de tortura, tratos inhumanos, crueles o degradantes, persecución política, o cuando el Estado requirente no diere garantía de que no se le impondrá o someterá a la persona requerida a tales </w:t>
      </w:r>
      <w:r>
        <w:rPr>
          <w:rFonts w:eastAsia="Times New Roman"/>
          <w:lang w:val="es-ES"/>
        </w:rPr>
        <w:t>penas.</w:t>
      </w:r>
      <w:r>
        <w:rPr>
          <w:rFonts w:eastAsia="Times New Roman"/>
          <w:lang w:val="es-ES"/>
        </w:rPr>
        <w:br/>
      </w:r>
      <w:r>
        <w:rPr>
          <w:rFonts w:eastAsia="Times New Roman"/>
          <w:lang w:val="es-ES"/>
        </w:rPr>
        <w:br/>
        <w:t>El Estado ecuatoriano podrá subordinar la concesión de la extradición a las condiciones que considere oportunas, de conformidad con los instrumentos internacionales sobre la materia y/o al principio de reciprocidad internacional. En todo caso, debe</w:t>
      </w:r>
      <w:r>
        <w:rPr>
          <w:rFonts w:eastAsia="Times New Roman"/>
          <w:lang w:val="es-ES"/>
        </w:rPr>
        <w:t>rá exigir que la persona no vaya a ser juzgada por un hecho anterior diverso del que motiva la extradición, ni sometido a sanciones distintas de las que se le hubieren impuesto en ¡a condena o a las establecidas en el inciso anterior.</w:t>
      </w:r>
    </w:p>
    <w:p w:rsidR="00000000" w:rsidRDefault="00473417">
      <w:pPr>
        <w:rPr>
          <w:rFonts w:eastAsia="Times New Roman"/>
          <w:lang w:val="es-ES"/>
        </w:rPr>
      </w:pPr>
      <w:r>
        <w:rPr>
          <w:rFonts w:eastAsia="Times New Roman"/>
          <w:lang w:val="es-ES"/>
        </w:rPr>
        <w:t xml:space="preserve">Art. 729.- </w:t>
      </w:r>
      <w:r>
        <w:rPr>
          <w:rFonts w:eastAsia="Times New Roman"/>
          <w:b/>
          <w:bCs/>
          <w:lang w:val="es-ES"/>
        </w:rPr>
        <w:t>Reglas.-</w:t>
      </w:r>
      <w:r>
        <w:rPr>
          <w:rFonts w:eastAsia="Times New Roman"/>
          <w:lang w:val="es-ES"/>
        </w:rPr>
        <w:t xml:space="preserve"> L</w:t>
      </w:r>
      <w:r>
        <w:rPr>
          <w:rFonts w:eastAsia="Times New Roman"/>
          <w:lang w:val="es-ES"/>
        </w:rPr>
        <w:t>a concesión de la extradición se someterá a las siguientes reglas:</w:t>
      </w:r>
      <w:r>
        <w:rPr>
          <w:rFonts w:eastAsia="Times New Roman"/>
          <w:lang w:val="es-ES"/>
        </w:rPr>
        <w:br/>
      </w:r>
      <w:r>
        <w:rPr>
          <w:rFonts w:eastAsia="Times New Roman"/>
          <w:lang w:val="es-ES"/>
        </w:rPr>
        <w:br/>
        <w:t xml:space="preserve">1. Para determinar si un hecho se encuentra tipificado como infracción en el Ecuador, de conformidad al numeral 2 del artículo anterior, no tendrá relevancia la categoría de la infracción </w:t>
      </w:r>
      <w:r>
        <w:rPr>
          <w:rFonts w:eastAsia="Times New Roman"/>
          <w:lang w:val="es-ES"/>
        </w:rPr>
        <w:t>ni la terminología utilizada para su descripción, únicamente se atenderá al bien jurídico protegido;</w:t>
      </w:r>
      <w:r>
        <w:rPr>
          <w:rFonts w:eastAsia="Times New Roman"/>
          <w:lang w:val="es-ES"/>
        </w:rPr>
        <w:br/>
      </w:r>
      <w:r>
        <w:rPr>
          <w:rFonts w:eastAsia="Times New Roman"/>
          <w:lang w:val="es-ES"/>
        </w:rPr>
        <w:br/>
        <w:t>2. Cuando la solicitud de extradición se refiera a dos o más infracciones, el Ecuador podrá concederla para todos los casos, siempre que al menos uno de e</w:t>
      </w:r>
      <w:r>
        <w:rPr>
          <w:rFonts w:eastAsia="Times New Roman"/>
          <w:lang w:val="es-ES"/>
        </w:rPr>
        <w:t>llos cumpla los requisitos establecidos en el artículo anterior;</w:t>
      </w:r>
      <w:r>
        <w:rPr>
          <w:rFonts w:eastAsia="Times New Roman"/>
          <w:lang w:val="es-ES"/>
        </w:rPr>
        <w:br/>
      </w:r>
      <w:r>
        <w:rPr>
          <w:rFonts w:eastAsia="Times New Roman"/>
          <w:lang w:val="es-ES"/>
        </w:rPr>
        <w:br/>
        <w:t>3. Se concederá la extradición cuando la infracción que motiva la solicitud hubiere sido cometida en el territorio del estado requirente o cuando, cometido fuera de dicho territorio, tenga j</w:t>
      </w:r>
      <w:r>
        <w:rPr>
          <w:rFonts w:eastAsia="Times New Roman"/>
          <w:lang w:val="es-ES"/>
        </w:rPr>
        <w:t>urisdicción para conocer la infracción; y,</w:t>
      </w:r>
      <w:r>
        <w:rPr>
          <w:rFonts w:eastAsia="Times New Roman"/>
          <w:lang w:val="es-ES"/>
        </w:rPr>
        <w:br/>
      </w:r>
      <w:r>
        <w:rPr>
          <w:rFonts w:eastAsia="Times New Roman"/>
          <w:lang w:val="es-ES"/>
        </w:rPr>
        <w:br/>
        <w:t>4. También darán lugar a extradición, de conformidad a las normas establecidas en este Código, las infracciones establecidas en instrumentos internacionales que el Ecuador hubiere ratificado.</w:t>
      </w:r>
    </w:p>
    <w:p w:rsidR="00000000" w:rsidRDefault="00473417">
      <w:pPr>
        <w:rPr>
          <w:rFonts w:eastAsia="Times New Roman"/>
          <w:lang w:val="es-ES"/>
        </w:rPr>
      </w:pPr>
      <w:r>
        <w:rPr>
          <w:rFonts w:eastAsia="Times New Roman"/>
          <w:lang w:val="es-ES"/>
        </w:rPr>
        <w:t>Art. 730.-</w:t>
      </w:r>
      <w:r>
        <w:rPr>
          <w:rFonts w:eastAsia="Times New Roman"/>
          <w:b/>
          <w:bCs/>
          <w:lang w:val="es-ES"/>
        </w:rPr>
        <w:t xml:space="preserve"> Denegació</w:t>
      </w:r>
      <w:r>
        <w:rPr>
          <w:rFonts w:eastAsia="Times New Roman"/>
          <w:b/>
          <w:bCs/>
          <w:lang w:val="es-ES"/>
        </w:rPr>
        <w:t>n de extradición.-</w:t>
      </w:r>
      <w:r>
        <w:rPr>
          <w:rFonts w:eastAsia="Times New Roman"/>
          <w:lang w:val="es-ES"/>
        </w:rPr>
        <w:t xml:space="preserve"> Se negará la concesión de la extradición en los siguientes casos:</w:t>
      </w:r>
      <w:r>
        <w:rPr>
          <w:rFonts w:eastAsia="Times New Roman"/>
          <w:lang w:val="es-ES"/>
        </w:rPr>
        <w:br/>
      </w:r>
      <w:r>
        <w:rPr>
          <w:rFonts w:eastAsia="Times New Roman"/>
          <w:lang w:val="es-ES"/>
        </w:rPr>
        <w:br/>
        <w:t>1. Cuando el juzgamiento de la infracción que motivó la solicitud de extradición correspondiere conocer a las juezas, jueces o tribunales de garantías penales ecuatoriano</w:t>
      </w:r>
      <w:r>
        <w:rPr>
          <w:rFonts w:eastAsia="Times New Roman"/>
          <w:lang w:val="es-ES"/>
        </w:rPr>
        <w:t>s, según lo dispuesto en este Código;</w:t>
      </w:r>
      <w:r>
        <w:rPr>
          <w:rFonts w:eastAsia="Times New Roman"/>
          <w:lang w:val="es-ES"/>
        </w:rPr>
        <w:br/>
      </w:r>
      <w:r>
        <w:rPr>
          <w:rFonts w:eastAsia="Times New Roman"/>
          <w:lang w:val="es-ES"/>
        </w:rPr>
        <w:br/>
        <w:t>2. Cuando la naturaleza de la infracción por la cual se solicita la extradición sea política o cuando la infracción sea conexa a una de dicha naturaleza. Para este efecto, no se considerarán como infracciones de natur</w:t>
      </w:r>
      <w:r>
        <w:rPr>
          <w:rFonts w:eastAsia="Times New Roman"/>
          <w:lang w:val="es-ES"/>
        </w:rPr>
        <w:t>aleza política:</w:t>
      </w:r>
      <w:r>
        <w:rPr>
          <w:rFonts w:eastAsia="Times New Roman"/>
          <w:lang w:val="es-ES"/>
        </w:rPr>
        <w:br/>
      </w:r>
      <w:r>
        <w:rPr>
          <w:rFonts w:eastAsia="Times New Roman"/>
          <w:lang w:val="es-ES"/>
        </w:rPr>
        <w:br/>
        <w:t>a. Las infracciones contra la vida, la integridad física o la libertad de un Jefe de Estado o de Gobierno, o de un miembro de su familia; y,</w:t>
      </w:r>
      <w:r>
        <w:rPr>
          <w:rFonts w:eastAsia="Times New Roman"/>
          <w:lang w:val="es-ES"/>
        </w:rPr>
        <w:br/>
      </w:r>
      <w:r>
        <w:rPr>
          <w:rFonts w:eastAsia="Times New Roman"/>
          <w:lang w:val="es-ES"/>
        </w:rPr>
        <w:br/>
        <w:t>b. Las infracciones de terrorismo ni cualquier otra que no sea considerada de naturaleza política</w:t>
      </w:r>
      <w:r>
        <w:rPr>
          <w:rFonts w:eastAsia="Times New Roman"/>
          <w:lang w:val="es-ES"/>
        </w:rPr>
        <w:t xml:space="preserve"> de conformidad a cualquier instrumento internacional que el Ecuador hubiere ratificado.</w:t>
      </w:r>
      <w:r>
        <w:rPr>
          <w:rFonts w:eastAsia="Times New Roman"/>
          <w:lang w:val="es-ES"/>
        </w:rPr>
        <w:br/>
      </w:r>
      <w:r>
        <w:rPr>
          <w:rFonts w:eastAsia="Times New Roman"/>
          <w:lang w:val="es-ES"/>
        </w:rPr>
        <w:br/>
        <w:t>3. Cuando se tuviere motivos fundados para considerar que la solicitud de extradición ha sido presentada a fin de perseguir o castigar a la persona reclamada por moti</w:t>
      </w:r>
      <w:r>
        <w:rPr>
          <w:rFonts w:eastAsia="Times New Roman"/>
          <w:lang w:val="es-ES"/>
        </w:rPr>
        <w:t>vos de raza, sexo, religión, condición social, nacionalidad u opiniones políticas, o bien que la posición de dicha persona en el procedimiento penal pueda ser perjudicada por uno de los motivos citados;</w:t>
      </w:r>
      <w:r>
        <w:rPr>
          <w:rFonts w:eastAsia="Times New Roman"/>
          <w:lang w:val="es-ES"/>
        </w:rPr>
        <w:br/>
      </w:r>
      <w:r>
        <w:rPr>
          <w:rFonts w:eastAsia="Times New Roman"/>
          <w:lang w:val="es-ES"/>
        </w:rPr>
        <w:br/>
        <w:t xml:space="preserve">4. Cuando la persona reclamada hubiere sido juzgada </w:t>
      </w:r>
      <w:r>
        <w:rPr>
          <w:rFonts w:eastAsia="Times New Roman"/>
          <w:lang w:val="es-ES"/>
        </w:rPr>
        <w:t>en el Ecuador por la infracción que motivó la solicitud;</w:t>
      </w:r>
      <w:r>
        <w:rPr>
          <w:rFonts w:eastAsia="Times New Roman"/>
          <w:lang w:val="es-ES"/>
        </w:rPr>
        <w:br/>
      </w:r>
      <w:r>
        <w:rPr>
          <w:rFonts w:eastAsia="Times New Roman"/>
          <w:lang w:val="es-ES"/>
        </w:rPr>
        <w:br/>
        <w:t>5. Cuando por la infracción que motivó la solicitud de extradición, se hubiere concedido amnistía, indulto o gracia, o bien hubiere operado la prescripción u otra causa de extinción de la infracción</w:t>
      </w:r>
      <w:r>
        <w:rPr>
          <w:rFonts w:eastAsia="Times New Roman"/>
          <w:lang w:val="es-ES"/>
        </w:rPr>
        <w:t xml:space="preserve"> o de la pena según la legislación ecuatoriana o la del estado requirente;</w:t>
      </w:r>
      <w:r>
        <w:rPr>
          <w:rFonts w:eastAsia="Times New Roman"/>
          <w:lang w:val="es-ES"/>
        </w:rPr>
        <w:br/>
      </w:r>
      <w:r>
        <w:rPr>
          <w:rFonts w:eastAsia="Times New Roman"/>
          <w:lang w:val="es-ES"/>
        </w:rPr>
        <w:br/>
        <w:t>6. Cuando la infracción por la cual se solicita la extradición de una persona constituya una infracción de policías o militares, de conformidad a lo dispuesto en este Código;</w:t>
      </w:r>
      <w:r>
        <w:rPr>
          <w:rFonts w:eastAsia="Times New Roman"/>
          <w:lang w:val="es-ES"/>
        </w:rPr>
        <w:br/>
      </w:r>
      <w:r>
        <w:rPr>
          <w:rFonts w:eastAsia="Times New Roman"/>
          <w:lang w:val="es-ES"/>
        </w:rPr>
        <w:br/>
        <w:t>7. C</w:t>
      </w:r>
      <w:r>
        <w:rPr>
          <w:rFonts w:eastAsia="Times New Roman"/>
          <w:lang w:val="es-ES"/>
        </w:rPr>
        <w:t>uando se hubiere reconocido la condición de asilado a la persona reclamada, siempre y cuando no sea perseguida por otro infracción que amerite la extradición;</w:t>
      </w:r>
      <w:r>
        <w:rPr>
          <w:rFonts w:eastAsia="Times New Roman"/>
          <w:lang w:val="es-ES"/>
        </w:rPr>
        <w:br/>
      </w:r>
      <w:r>
        <w:rPr>
          <w:rFonts w:eastAsia="Times New Roman"/>
          <w:lang w:val="es-ES"/>
        </w:rPr>
        <w:br/>
        <w:t>8. Cuando en el estado requirente se estableciere un tribunal de excepción para el juzgamiento d</w:t>
      </w:r>
      <w:r>
        <w:rPr>
          <w:rFonts w:eastAsia="Times New Roman"/>
          <w:lang w:val="es-ES"/>
        </w:rPr>
        <w:t>e la persona reclamada; y,</w:t>
      </w:r>
      <w:r>
        <w:rPr>
          <w:rFonts w:eastAsia="Times New Roman"/>
          <w:lang w:val="es-ES"/>
        </w:rPr>
        <w:br/>
      </w:r>
      <w:r>
        <w:rPr>
          <w:rFonts w:eastAsia="Times New Roman"/>
          <w:lang w:val="es-ES"/>
        </w:rPr>
        <w:br/>
        <w:t>9. Cuando se determinare que la concesión de la extradición compromete la soberanía, seguridad, orden público u otros intereses esenciales del Estado o consecuencias que estén en conflicto con los principios fundamentales establ</w:t>
      </w:r>
      <w:r>
        <w:rPr>
          <w:rFonts w:eastAsia="Times New Roman"/>
          <w:lang w:val="es-ES"/>
        </w:rPr>
        <w:t>ecidos en la legislación ecuatoriana.</w:t>
      </w:r>
      <w:r>
        <w:rPr>
          <w:rFonts w:eastAsia="Times New Roman"/>
          <w:lang w:val="es-ES"/>
        </w:rPr>
        <w:br/>
      </w:r>
      <w:r>
        <w:rPr>
          <w:rFonts w:eastAsia="Times New Roman"/>
          <w:lang w:val="es-ES"/>
        </w:rPr>
        <w:br/>
        <w:t>Para los casos en que se negare la concesión de la extradición por la causa establecida en el numeral uno, el Presidente de la Corte Nacional de Justicia remitirá el caso a la o el Fiscal competente para el inicio del</w:t>
      </w:r>
      <w:r>
        <w:rPr>
          <w:rFonts w:eastAsia="Times New Roman"/>
          <w:lang w:val="es-ES"/>
        </w:rPr>
        <w:t xml:space="preserve"> trámite correspondiente. Para tal efecto, el estado requirente facilitará las pruebas, la documentación y cualquier otro elemento útil que obre en su poder.</w:t>
      </w:r>
    </w:p>
    <w:p w:rsidR="00000000" w:rsidRDefault="00473417">
      <w:pPr>
        <w:rPr>
          <w:rFonts w:eastAsia="Times New Roman"/>
          <w:lang w:val="es-ES"/>
        </w:rPr>
      </w:pPr>
      <w:r>
        <w:rPr>
          <w:rFonts w:eastAsia="Times New Roman"/>
          <w:lang w:val="es-ES"/>
        </w:rPr>
        <w:t xml:space="preserve">Art. 731.- </w:t>
      </w:r>
      <w:r>
        <w:rPr>
          <w:rFonts w:eastAsia="Times New Roman"/>
          <w:b/>
          <w:bCs/>
          <w:lang w:val="es-ES"/>
        </w:rPr>
        <w:t xml:space="preserve">Prohibición de extradición de ciudadanos ecuatorianos.- </w:t>
      </w:r>
      <w:r>
        <w:rPr>
          <w:rFonts w:eastAsia="Times New Roman"/>
          <w:lang w:val="es-ES"/>
        </w:rPr>
        <w:t>Se prohíbe la extradición de ci</w:t>
      </w:r>
      <w:r>
        <w:rPr>
          <w:rFonts w:eastAsia="Times New Roman"/>
          <w:lang w:val="es-ES"/>
        </w:rPr>
        <w:t>udadanos ecuatorianos. Su juzgamiento se sujetará a las normas establecidas en este Código.</w:t>
      </w:r>
      <w:r>
        <w:rPr>
          <w:rFonts w:eastAsia="Times New Roman"/>
          <w:lang w:val="es-ES"/>
        </w:rPr>
        <w:br/>
      </w:r>
      <w:r>
        <w:rPr>
          <w:rFonts w:eastAsia="Times New Roman"/>
          <w:lang w:val="es-ES"/>
        </w:rPr>
        <w:br/>
        <w:t>Se exceptúa de esta prohibición a los ecuatorianos naturalizados que se encuentren requeridos por la Organización Internacional de Policía Criminal INTERPOL por in</w:t>
      </w:r>
      <w:r>
        <w:rPr>
          <w:rFonts w:eastAsia="Times New Roman"/>
          <w:lang w:val="es-ES"/>
        </w:rPr>
        <w:t>fracciones cometidos en otros estados, y que adquieran la nacionalidad ecuatoriana con el propósito de evadir la justicia y hacer imposible la extradición. En este caso, el Presidente de la Corte Nacional de Justicia o la Sala de lo Penal de la Corte Nacio</w:t>
      </w:r>
      <w:r>
        <w:rPr>
          <w:rFonts w:eastAsia="Times New Roman"/>
          <w:lang w:val="es-ES"/>
        </w:rPr>
        <w:t>nal de Justicia competente, según corresponda, dispondrá al Ministerio de Relaciones Exteriores, Comercio e Integración, la revocatoria de la Naturalización en la misma sentencia del juicio de extradición.</w:t>
      </w:r>
      <w:r>
        <w:rPr>
          <w:rFonts w:eastAsia="Times New Roman"/>
          <w:lang w:val="es-ES"/>
        </w:rPr>
        <w:br/>
      </w:r>
      <w:r>
        <w:rPr>
          <w:rFonts w:eastAsia="Times New Roman"/>
          <w:lang w:val="es-ES"/>
        </w:rPr>
        <w:br/>
        <w:t xml:space="preserve">En los casos en que se negare la extradición por </w:t>
      </w:r>
      <w:r>
        <w:rPr>
          <w:rFonts w:eastAsia="Times New Roman"/>
          <w:lang w:val="es-ES"/>
        </w:rPr>
        <w:t xml:space="preserve">la causa establecida en el primer inciso de este artículo, bajo petición del Estado Requirente, el Presidente de la Corte Nacional de Justicia o la Sala de lo Penal de la Corte Nacional de Justicia competente, según corresponda, remitirá el caso a la o el </w:t>
      </w:r>
      <w:r>
        <w:rPr>
          <w:rFonts w:eastAsia="Times New Roman"/>
          <w:lang w:val="es-ES"/>
        </w:rPr>
        <w:t>Fiscal General del Estado para la incoación de un procedimiento penal de conformidad a las normas establecidas en este Código. Para tal efecto, el Estado Requirente facilitará las pruebas, la documentación y cualquier otro elemento útil que obre en su pode</w:t>
      </w:r>
      <w:r>
        <w:rPr>
          <w:rFonts w:eastAsia="Times New Roman"/>
          <w:lang w:val="es-ES"/>
        </w:rPr>
        <w:t>r.</w:t>
      </w:r>
    </w:p>
    <w:p w:rsidR="00000000" w:rsidRDefault="00473417">
      <w:pPr>
        <w:rPr>
          <w:rFonts w:eastAsia="Times New Roman"/>
          <w:lang w:val="es-ES"/>
        </w:rPr>
      </w:pPr>
      <w:r>
        <w:rPr>
          <w:rFonts w:eastAsia="Times New Roman"/>
          <w:lang w:val="es-ES"/>
        </w:rPr>
        <w:t xml:space="preserve">Art. 732.- </w:t>
      </w:r>
      <w:r>
        <w:rPr>
          <w:rFonts w:eastAsia="Times New Roman"/>
          <w:b/>
          <w:bCs/>
          <w:lang w:val="es-ES"/>
        </w:rPr>
        <w:t xml:space="preserve">Solicitud de extradición.- </w:t>
      </w:r>
      <w:r>
        <w:rPr>
          <w:rFonts w:eastAsia="Times New Roman"/>
          <w:lang w:val="es-ES"/>
        </w:rPr>
        <w:t>La solicitud de extradición se formulará por vía diplomática, o en caso de falta de representante diplomático del estado requirente en el Ecuador, a través de misiones diplomáticas concurrentes, o de Gobierno a Gobi</w:t>
      </w:r>
      <w:r>
        <w:rPr>
          <w:rFonts w:eastAsia="Times New Roman"/>
          <w:lang w:val="es-ES"/>
        </w:rPr>
        <w:t>erno. A la solicitud deberá acompañarse:</w:t>
      </w:r>
      <w:r>
        <w:rPr>
          <w:rFonts w:eastAsia="Times New Roman"/>
          <w:lang w:val="es-ES"/>
        </w:rPr>
        <w:br/>
      </w:r>
      <w:r>
        <w:rPr>
          <w:rFonts w:eastAsia="Times New Roman"/>
          <w:lang w:val="es-ES"/>
        </w:rPr>
        <w:br/>
        <w:t>1. La indicación de la Autoridad solicitante;</w:t>
      </w:r>
      <w:r>
        <w:rPr>
          <w:rFonts w:eastAsia="Times New Roman"/>
          <w:lang w:val="es-ES"/>
        </w:rPr>
        <w:br/>
      </w:r>
      <w:r>
        <w:rPr>
          <w:rFonts w:eastAsia="Times New Roman"/>
          <w:lang w:val="es-ES"/>
        </w:rPr>
        <w:br/>
        <w:t>2. Los datos conocidos sobre la identidad, nacionalidad y residencia del sujeto reclamado o cualquier otra información útil para identificar a dicha persona o para det</w:t>
      </w:r>
      <w:r>
        <w:rPr>
          <w:rFonts w:eastAsia="Times New Roman"/>
          <w:lang w:val="es-ES"/>
        </w:rPr>
        <w:t>erminar su ubicación y, de ser posible, su fotografía y huellas dactilares;</w:t>
      </w:r>
      <w:r>
        <w:rPr>
          <w:rFonts w:eastAsia="Times New Roman"/>
          <w:lang w:val="es-ES"/>
        </w:rPr>
        <w:br/>
      </w:r>
      <w:r>
        <w:rPr>
          <w:rFonts w:eastAsia="Times New Roman"/>
          <w:lang w:val="es-ES"/>
        </w:rPr>
        <w:br/>
        <w:t>3. Una exposición de los hechos constitutivos de la infracción por la cual se solicita la extradición, que contenga la indicación de las circunstancias, la fecha y el lugar de con</w:t>
      </w:r>
      <w:r>
        <w:rPr>
          <w:rFonts w:eastAsia="Times New Roman"/>
          <w:lang w:val="es-ES"/>
        </w:rPr>
        <w:t>sumación de los mismos;</w:t>
      </w:r>
      <w:r>
        <w:rPr>
          <w:rFonts w:eastAsia="Times New Roman"/>
          <w:lang w:val="es-ES"/>
        </w:rPr>
        <w:br/>
      </w:r>
      <w:r>
        <w:rPr>
          <w:rFonts w:eastAsia="Times New Roman"/>
          <w:lang w:val="es-ES"/>
        </w:rPr>
        <w:br/>
        <w:t>4. El texto de las disposiciones legales aplicables, con expresión de la infracción, incluyendo las normas sobre la prescripción y sobre la pena que puede imponerse;</w:t>
      </w:r>
      <w:r>
        <w:rPr>
          <w:rFonts w:eastAsia="Times New Roman"/>
          <w:lang w:val="es-ES"/>
        </w:rPr>
        <w:br/>
      </w:r>
      <w:r>
        <w:rPr>
          <w:rFonts w:eastAsia="Times New Roman"/>
          <w:lang w:val="es-ES"/>
        </w:rPr>
        <w:br/>
        <w:t xml:space="preserve">5. Copia certificada de la orden de detención o su equivalente, </w:t>
      </w:r>
      <w:r>
        <w:rPr>
          <w:rFonts w:eastAsia="Times New Roman"/>
          <w:lang w:val="es-ES"/>
        </w:rPr>
        <w:t>dictada por la autoridad competente del estado requirente, cuando la solicitud tenga por objeto dar curso a un procedimiento penal en contra de la persona reclamada;</w:t>
      </w:r>
      <w:r>
        <w:rPr>
          <w:rFonts w:eastAsia="Times New Roman"/>
          <w:lang w:val="es-ES"/>
        </w:rPr>
        <w:br/>
      </w:r>
      <w:r>
        <w:rPr>
          <w:rFonts w:eastAsia="Times New Roman"/>
          <w:lang w:val="es-ES"/>
        </w:rPr>
        <w:br/>
        <w:t>6. Copia certificada de la sentencia ejecutoriada y de la indicación de la pena estableci</w:t>
      </w:r>
      <w:r>
        <w:rPr>
          <w:rFonts w:eastAsia="Times New Roman"/>
          <w:lang w:val="es-ES"/>
        </w:rPr>
        <w:t>da, cuando la solicitud tenga por objeto la ejecución de una condena impuesta a la persona reclamada; y,</w:t>
      </w:r>
      <w:r>
        <w:rPr>
          <w:rFonts w:eastAsia="Times New Roman"/>
          <w:lang w:val="es-ES"/>
        </w:rPr>
        <w:br/>
      </w:r>
      <w:r>
        <w:rPr>
          <w:rFonts w:eastAsia="Times New Roman"/>
          <w:lang w:val="es-ES"/>
        </w:rPr>
        <w:br/>
        <w:t>7. Si la infracción estuviere sancionada con pena de muerte, cadena perpetua o penas desproporcionadas, el estado requirente dará garantías suficiente</w:t>
      </w:r>
      <w:r>
        <w:rPr>
          <w:rFonts w:eastAsia="Times New Roman"/>
          <w:lang w:val="es-ES"/>
        </w:rPr>
        <w:t>s, a juicio del Gobierno ecuatoriano, de que tales penas no serán ejecutadas.</w:t>
      </w:r>
      <w:r>
        <w:rPr>
          <w:rFonts w:eastAsia="Times New Roman"/>
          <w:lang w:val="es-ES"/>
        </w:rPr>
        <w:br/>
      </w:r>
      <w:r>
        <w:rPr>
          <w:rFonts w:eastAsia="Times New Roman"/>
          <w:lang w:val="es-ES"/>
        </w:rPr>
        <w:br/>
        <w:t>La solicitud de extradición y los demás documentos de sustento, deberán ser presentados por el estado requirente en originales o copias certificadas; llevarán la suscripción o e</w:t>
      </w:r>
      <w:r>
        <w:rPr>
          <w:rFonts w:eastAsia="Times New Roman"/>
          <w:lang w:val="es-ES"/>
        </w:rPr>
        <w:t>l sello oficial de las autoridades competentes y deberán ser acompañados de la traducción al idioma castellano cuando sus textos estuvieren en otro idioma. Cuando el trámite se realice por vía diplomática no será necesaria la autenticación de los documento</w:t>
      </w:r>
      <w:r>
        <w:rPr>
          <w:rFonts w:eastAsia="Times New Roman"/>
          <w:lang w:val="es-ES"/>
        </w:rPr>
        <w:t>s presentados.</w:t>
      </w:r>
    </w:p>
    <w:p w:rsidR="00000000" w:rsidRDefault="00473417">
      <w:pPr>
        <w:rPr>
          <w:rFonts w:eastAsia="Times New Roman"/>
          <w:lang w:val="es-ES"/>
        </w:rPr>
      </w:pPr>
      <w:r>
        <w:rPr>
          <w:rFonts w:eastAsia="Times New Roman"/>
          <w:lang w:val="es-ES"/>
        </w:rPr>
        <w:t xml:space="preserve">Art. 733.- </w:t>
      </w:r>
      <w:r>
        <w:rPr>
          <w:rFonts w:eastAsia="Times New Roman"/>
          <w:b/>
          <w:bCs/>
          <w:lang w:val="es-ES"/>
        </w:rPr>
        <w:t xml:space="preserve">Información complementaria.- </w:t>
      </w:r>
      <w:r>
        <w:rPr>
          <w:rFonts w:eastAsia="Times New Roman"/>
          <w:lang w:val="es-ES"/>
        </w:rPr>
        <w:t xml:space="preserve">Si la información facilitada por el estado requirente en apoyo a la solicitud de extradición no es suficiente para tomar una decisión en aplicación de las normas establecidas en este Código, el estado </w:t>
      </w:r>
      <w:r>
        <w:rPr>
          <w:rFonts w:eastAsia="Times New Roman"/>
          <w:lang w:val="es-ES"/>
        </w:rPr>
        <w:t>ecuatoriano podrá solicitar que se facilite la información adicional necesaria en el término máximo de treinta días.</w:t>
      </w:r>
      <w:r>
        <w:rPr>
          <w:rFonts w:eastAsia="Times New Roman"/>
          <w:lang w:val="es-ES"/>
        </w:rPr>
        <w:br/>
      </w:r>
      <w:r>
        <w:rPr>
          <w:rFonts w:eastAsia="Times New Roman"/>
          <w:lang w:val="es-ES"/>
        </w:rPr>
        <w:br/>
        <w:t>Si la persona cuya extradición se solicita, se hallare privada de libertad y la información adicional suministrada no fuere aún suficiente</w:t>
      </w:r>
      <w:r>
        <w:rPr>
          <w:rFonts w:eastAsia="Times New Roman"/>
          <w:lang w:val="es-ES"/>
        </w:rPr>
        <w:t xml:space="preserve"> o presentada dentro del término indicado, el Presidente de la Corte Nacional de Justicia o la Sala de lo Penal de la Corte Nacional de Justicia competente, según corresponda, dispondrá su inmediata libertad.</w:t>
      </w:r>
      <w:r>
        <w:rPr>
          <w:rFonts w:eastAsia="Times New Roman"/>
          <w:lang w:val="es-ES"/>
        </w:rPr>
        <w:br/>
      </w:r>
      <w:r>
        <w:rPr>
          <w:rFonts w:eastAsia="Times New Roman"/>
          <w:lang w:val="es-ES"/>
        </w:rPr>
        <w:br/>
        <w:t>La falta de presentación de la información com</w:t>
      </w:r>
      <w:r>
        <w:rPr>
          <w:rFonts w:eastAsia="Times New Roman"/>
          <w:lang w:val="es-ES"/>
        </w:rPr>
        <w:t>plementaria dentro del término establecido en el inciso primero del presente artículo, se entenderá como renuncia a la solicitud de extradición. Sin embargo, el estado requirente no quedará excluido de la posibilidad de presentar una nueva solicitud de ext</w:t>
      </w:r>
      <w:r>
        <w:rPr>
          <w:rFonts w:eastAsia="Times New Roman"/>
          <w:lang w:val="es-ES"/>
        </w:rPr>
        <w:t>radición para la misma persona y por la misma infracción, aún cuando haya sido puesta en libertad.</w:t>
      </w:r>
    </w:p>
    <w:p w:rsidR="00000000" w:rsidRDefault="00473417">
      <w:pPr>
        <w:rPr>
          <w:rFonts w:eastAsia="Times New Roman"/>
          <w:lang w:val="es-ES"/>
        </w:rPr>
      </w:pPr>
      <w:r>
        <w:rPr>
          <w:rFonts w:eastAsia="Times New Roman"/>
          <w:lang w:val="es-ES"/>
        </w:rPr>
        <w:t xml:space="preserve">Art. 734.- </w:t>
      </w:r>
      <w:r>
        <w:rPr>
          <w:rFonts w:eastAsia="Times New Roman"/>
          <w:b/>
          <w:bCs/>
          <w:lang w:val="es-ES"/>
        </w:rPr>
        <w:t xml:space="preserve">Prisión preventiva.- </w:t>
      </w:r>
      <w:r>
        <w:rPr>
          <w:rFonts w:eastAsia="Times New Roman"/>
          <w:lang w:val="es-ES"/>
        </w:rPr>
        <w:t>En caso de urgencia, el estado requirente podrá solicitar la prisión preventiva o cualquier otra medida cautelar en contra de</w:t>
      </w:r>
      <w:r>
        <w:rPr>
          <w:rFonts w:eastAsia="Times New Roman"/>
          <w:lang w:val="es-ES"/>
        </w:rPr>
        <w:t xml:space="preserve"> la persona reclamada, bien por vía diplomática, bien por el conducto de la Organización Internacional de Policía Criminal INTERPOL. Esta solicitud se presentará a través de cualquier medio que deje constancia escrita de dicho pedido.</w:t>
      </w:r>
      <w:r>
        <w:rPr>
          <w:rFonts w:eastAsia="Times New Roman"/>
          <w:lang w:val="es-ES"/>
        </w:rPr>
        <w:br/>
      </w:r>
      <w:r>
        <w:rPr>
          <w:rFonts w:eastAsia="Times New Roman"/>
          <w:lang w:val="es-ES"/>
        </w:rPr>
        <w:br/>
        <w:t>La petición de prisi</w:t>
      </w:r>
      <w:r>
        <w:rPr>
          <w:rFonts w:eastAsia="Times New Roman"/>
          <w:lang w:val="es-ES"/>
        </w:rPr>
        <w:t>ón preventiva deberá contener expresamente los datos de identificación de la persona cuya detención se solicita, la infracción que motivó el pedido de extradición y la constancia de que ésta responde a una sentencia condenatoria u orden de aprehensión o de</w:t>
      </w:r>
      <w:r>
        <w:rPr>
          <w:rFonts w:eastAsia="Times New Roman"/>
          <w:lang w:val="es-ES"/>
        </w:rPr>
        <w:t>tención emanada de autoridad competente, con el ofrecimiento de presentar una demanda formal de extradición.</w:t>
      </w:r>
      <w:r>
        <w:rPr>
          <w:rFonts w:eastAsia="Times New Roman"/>
          <w:lang w:val="es-ES"/>
        </w:rPr>
        <w:br/>
      </w:r>
      <w:r>
        <w:rPr>
          <w:rFonts w:eastAsia="Times New Roman"/>
          <w:lang w:val="es-ES"/>
        </w:rPr>
        <w:br/>
        <w:t>Una vez recibida la petición de prisión preventiva, se pondrá inmediatamente en conocimiento del Presidente de la Corte Nacional de Justicia, quie</w:t>
      </w:r>
      <w:r>
        <w:rPr>
          <w:rFonts w:eastAsia="Times New Roman"/>
          <w:lang w:val="es-ES"/>
        </w:rPr>
        <w:t>n de encontrar mérito para ello, ordenará la prisión preventiva con fines de extradición o las medidas cautelares apropiadas previstas en este Código. Si transcurridos treinta días desde que se produjo la privación de libertad de la persona reclamada, el e</w:t>
      </w:r>
      <w:r>
        <w:rPr>
          <w:rFonts w:eastAsia="Times New Roman"/>
          <w:lang w:val="es-ES"/>
        </w:rPr>
        <w:t>stado requirente no presentare la solicitud formal de extradición con toda la documentación prevista en este Código, la medida cautelar impuesta quedará sin efecto y el Presidente de la Corte Nacional de Justicia dispondrá la inmediata libertad de la perso</w:t>
      </w:r>
      <w:r>
        <w:rPr>
          <w:rFonts w:eastAsia="Times New Roman"/>
          <w:lang w:val="es-ES"/>
        </w:rPr>
        <w:t>na.</w:t>
      </w:r>
      <w:r>
        <w:rPr>
          <w:rFonts w:eastAsia="Times New Roman"/>
          <w:lang w:val="es-ES"/>
        </w:rPr>
        <w:br/>
      </w:r>
      <w:r>
        <w:rPr>
          <w:rFonts w:eastAsia="Times New Roman"/>
          <w:lang w:val="es-ES"/>
        </w:rPr>
        <w:br/>
        <w:t>Bajo petición debidamente motivada del estado requirente, el plazo señalado en el numeral anterior podrá ser extendido hasta por treinta días adicionales.</w:t>
      </w:r>
      <w:r>
        <w:rPr>
          <w:rFonts w:eastAsia="Times New Roman"/>
          <w:lang w:val="es-ES"/>
        </w:rPr>
        <w:br/>
      </w:r>
      <w:r>
        <w:rPr>
          <w:rFonts w:eastAsia="Times New Roman"/>
          <w:lang w:val="es-ES"/>
        </w:rPr>
        <w:br/>
        <w:t>En cualquier momento, el Presidente de la Corte Nacional de Justicia podrá, en atención a las c</w:t>
      </w:r>
      <w:r>
        <w:rPr>
          <w:rFonts w:eastAsia="Times New Roman"/>
          <w:lang w:val="es-ES"/>
        </w:rPr>
        <w:t>ircunstancias del caso, ordenar la libertad del detenido, y ordenar una de las medidas cautelares no privativas de libertad, según lo dispuesto en este Código.</w:t>
      </w:r>
      <w:r>
        <w:rPr>
          <w:rFonts w:eastAsia="Times New Roman"/>
          <w:lang w:val="es-ES"/>
        </w:rPr>
        <w:br/>
      </w:r>
      <w:r>
        <w:rPr>
          <w:rFonts w:eastAsia="Times New Roman"/>
          <w:lang w:val="es-ES"/>
        </w:rPr>
        <w:br/>
        <w:t xml:space="preserve">La libertad de la persona requerida no será obstáculo para una nueva solicitud de detención ni </w:t>
      </w:r>
      <w:r>
        <w:rPr>
          <w:rFonts w:eastAsia="Times New Roman"/>
          <w:lang w:val="es-ES"/>
        </w:rPr>
        <w:t>para la extradición si la solicitud de extradición fuere presentada con posterioridad al vencimiento de los plazos establecidos en este artículo.</w:t>
      </w:r>
    </w:p>
    <w:p w:rsidR="00000000" w:rsidRDefault="00473417">
      <w:pPr>
        <w:rPr>
          <w:rFonts w:eastAsia="Times New Roman"/>
          <w:lang w:val="es-ES"/>
        </w:rPr>
      </w:pPr>
      <w:r>
        <w:rPr>
          <w:rFonts w:eastAsia="Times New Roman"/>
          <w:lang w:val="es-ES"/>
        </w:rPr>
        <w:t xml:space="preserve">Art. 735.- </w:t>
      </w:r>
      <w:r>
        <w:rPr>
          <w:rFonts w:eastAsia="Times New Roman"/>
          <w:b/>
          <w:bCs/>
          <w:lang w:val="es-ES"/>
        </w:rPr>
        <w:t xml:space="preserve">Detención por Difusión Roja.- </w:t>
      </w:r>
      <w:r>
        <w:rPr>
          <w:rFonts w:eastAsia="Times New Roman"/>
          <w:lang w:val="es-ES"/>
        </w:rPr>
        <w:t>El</w:t>
      </w:r>
      <w:r>
        <w:rPr>
          <w:rFonts w:eastAsia="Times New Roman"/>
          <w:b/>
          <w:bCs/>
          <w:lang w:val="es-ES"/>
        </w:rPr>
        <w:t xml:space="preserve"> </w:t>
      </w:r>
      <w:r>
        <w:rPr>
          <w:rFonts w:eastAsia="Times New Roman"/>
          <w:lang w:val="es-ES"/>
        </w:rPr>
        <w:t>requerimiento de una persona, mediante difusión o notificación roj</w:t>
      </w:r>
      <w:r>
        <w:rPr>
          <w:rFonts w:eastAsia="Times New Roman"/>
          <w:lang w:val="es-ES"/>
        </w:rPr>
        <w:t xml:space="preserve">a, a través de los canales de la Organización Internacional de Policía Criminal INTERPOL, tendrá plena eficacia en el territorio ecuatoriano. En tal evento, la persona será detenida y puesta inmediatamente a disposición del Presidente de la Corte Nacional </w:t>
      </w:r>
      <w:r>
        <w:rPr>
          <w:rFonts w:eastAsia="Times New Roman"/>
          <w:lang w:val="es-ES"/>
        </w:rPr>
        <w:t>de Justicia quien, de considerarlo pertinente, legalizará la detención y continuará con el trámite correspondiente.</w:t>
      </w:r>
    </w:p>
    <w:p w:rsidR="00000000" w:rsidRDefault="00473417">
      <w:pPr>
        <w:rPr>
          <w:rFonts w:eastAsia="Times New Roman"/>
          <w:lang w:val="es-ES"/>
        </w:rPr>
      </w:pPr>
      <w:r>
        <w:rPr>
          <w:rFonts w:eastAsia="Times New Roman"/>
          <w:lang w:val="es-ES"/>
        </w:rPr>
        <w:t xml:space="preserve">Art. 736.- </w:t>
      </w:r>
      <w:r>
        <w:rPr>
          <w:rFonts w:eastAsia="Times New Roman"/>
          <w:b/>
          <w:bCs/>
          <w:lang w:val="es-ES"/>
        </w:rPr>
        <w:t>Notificación de las resoluciones.-</w:t>
      </w:r>
      <w:r>
        <w:rPr>
          <w:rFonts w:eastAsia="Times New Roman"/>
          <w:lang w:val="es-ES"/>
        </w:rPr>
        <w:t xml:space="preserve"> Todas las decisiones, resoluciones y acciones adoptadas por las autoridades ecuatorianas serán</w:t>
      </w:r>
      <w:r>
        <w:rPr>
          <w:rFonts w:eastAsia="Times New Roman"/>
          <w:lang w:val="es-ES"/>
        </w:rPr>
        <w:t xml:space="preserve"> informadas al estado requirente, en especial, la de detención de la persona requerida y el plazo dentro del cual deberá presentar la solicitud formal de extradición.</w:t>
      </w:r>
    </w:p>
    <w:p w:rsidR="00000000" w:rsidRDefault="00473417">
      <w:pPr>
        <w:rPr>
          <w:rFonts w:eastAsia="Times New Roman"/>
          <w:lang w:val="es-ES"/>
        </w:rPr>
      </w:pPr>
      <w:r>
        <w:rPr>
          <w:rFonts w:eastAsia="Times New Roman"/>
          <w:lang w:val="es-ES"/>
        </w:rPr>
        <w:t xml:space="preserve">Art. 737.- </w:t>
      </w:r>
      <w:r>
        <w:rPr>
          <w:rFonts w:eastAsia="Times New Roman"/>
          <w:b/>
          <w:bCs/>
          <w:lang w:val="es-ES"/>
        </w:rPr>
        <w:t xml:space="preserve">Trámite ante el Ministerio encargado de los asuntos exteriores.- </w:t>
      </w:r>
      <w:r>
        <w:rPr>
          <w:rFonts w:eastAsia="Times New Roman"/>
          <w:lang w:val="es-ES"/>
        </w:rPr>
        <w:t>Cuando la sol</w:t>
      </w:r>
      <w:r>
        <w:rPr>
          <w:rFonts w:eastAsia="Times New Roman"/>
          <w:lang w:val="es-ES"/>
        </w:rPr>
        <w:t>icitud se hubiere formulado a través de la vía diplomática, el Ministerio de Relaciones Exteriores, Comercio e Integración, en el término de tres días, examinará si se han acompañado a la misma, los documentos determinados en el respectivo instrumento inte</w:t>
      </w:r>
      <w:r>
        <w:rPr>
          <w:rFonts w:eastAsia="Times New Roman"/>
          <w:lang w:val="es-ES"/>
        </w:rPr>
        <w:t>rnacional, o a falta de este, los establecidos en este Código.</w:t>
      </w:r>
      <w:r>
        <w:rPr>
          <w:rFonts w:eastAsia="Times New Roman"/>
          <w:lang w:val="es-ES"/>
        </w:rPr>
        <w:br/>
      </w:r>
      <w:r>
        <w:rPr>
          <w:rFonts w:eastAsia="Times New Roman"/>
          <w:lang w:val="es-ES"/>
        </w:rPr>
        <w:br/>
        <w:t>Si el Ministerio estimare que se ha inobservado algún requisito de forma, o que se ha omitido la entrega de uno o más documentos, devolverá al estado requirente la solicitud con indicación det</w:t>
      </w:r>
      <w:r>
        <w:rPr>
          <w:rFonts w:eastAsia="Times New Roman"/>
          <w:lang w:val="es-ES"/>
        </w:rPr>
        <w:t xml:space="preserve">allada de los elementos faltantes a fin de que sean completados, sin perjuicio de que el Ministerio de Relaciones Exteriores, Comercio e Integración pueda considerar la solicitud incompleta como simple pedido de detención con fines de extradición, en cuyo </w:t>
      </w:r>
      <w:r>
        <w:rPr>
          <w:rFonts w:eastAsia="Times New Roman"/>
          <w:lang w:val="es-ES"/>
        </w:rPr>
        <w:t>caso se remitirá dicha documentación al Presidente de la Corte Nacional de Justicia, a fin de que avoque conocimiento de tal pedido y resuelva lo procedente.</w:t>
      </w:r>
      <w:r>
        <w:rPr>
          <w:rFonts w:eastAsia="Times New Roman"/>
          <w:lang w:val="es-ES"/>
        </w:rPr>
        <w:br/>
      </w:r>
      <w:r>
        <w:rPr>
          <w:rFonts w:eastAsia="Times New Roman"/>
          <w:lang w:val="es-ES"/>
        </w:rPr>
        <w:br/>
        <w:t>Recibida nuevamente la solicitud formal de extradición, el Ministerio de Relaciones Exteriores, C</w:t>
      </w:r>
      <w:r>
        <w:rPr>
          <w:rFonts w:eastAsia="Times New Roman"/>
          <w:lang w:val="es-ES"/>
        </w:rPr>
        <w:t>omercio e Integración, dentro del término de tres días, analizará el cumplimiento de los requisitos establecidos en los correspondientes instrumentos internacionales, o en caso de no haberlos, los establecidos en este Código.</w:t>
      </w:r>
      <w:r>
        <w:rPr>
          <w:rFonts w:eastAsia="Times New Roman"/>
          <w:lang w:val="es-ES"/>
        </w:rPr>
        <w:br/>
      </w:r>
      <w:r>
        <w:rPr>
          <w:rFonts w:eastAsia="Times New Roman"/>
          <w:lang w:val="es-ES"/>
        </w:rPr>
        <w:br/>
        <w:t>Si el Ministerio encontrare i</w:t>
      </w:r>
      <w:r>
        <w:rPr>
          <w:rFonts w:eastAsia="Times New Roman"/>
          <w:lang w:val="es-ES"/>
        </w:rPr>
        <w:t>mprocedente la petición, la archivará y comunicará de manera inmediata al Estado requirente, quien no podrá volver a presentar nueva solicitud de extradición de la misma persona reclamada y por la misma infracción.</w:t>
      </w:r>
      <w:r>
        <w:rPr>
          <w:rFonts w:eastAsia="Times New Roman"/>
          <w:lang w:val="es-ES"/>
        </w:rPr>
        <w:br/>
      </w:r>
      <w:r>
        <w:rPr>
          <w:rFonts w:eastAsia="Times New Roman"/>
          <w:lang w:val="es-ES"/>
        </w:rPr>
        <w:br/>
        <w:t>En caso de considerar la petición de ext</w:t>
      </w:r>
      <w:r>
        <w:rPr>
          <w:rFonts w:eastAsia="Times New Roman"/>
          <w:lang w:val="es-ES"/>
        </w:rPr>
        <w:t>radición procedente, la remitirá con toda la documentación al Presidente de la Corte Nacional de Justicia para continuar con el trámite procedente</w:t>
      </w:r>
    </w:p>
    <w:p w:rsidR="00000000" w:rsidRDefault="00473417">
      <w:pPr>
        <w:rPr>
          <w:rFonts w:eastAsia="Times New Roman"/>
          <w:lang w:val="es-ES"/>
        </w:rPr>
      </w:pPr>
      <w:r>
        <w:rPr>
          <w:rFonts w:eastAsia="Times New Roman"/>
          <w:lang w:val="es-ES"/>
        </w:rPr>
        <w:t xml:space="preserve">Art. 738.- </w:t>
      </w:r>
      <w:r>
        <w:rPr>
          <w:rFonts w:eastAsia="Times New Roman"/>
          <w:b/>
          <w:bCs/>
          <w:lang w:val="es-ES"/>
        </w:rPr>
        <w:t xml:space="preserve">Trámite ante la Presidencia de la Corte Nacional de Justicia.- </w:t>
      </w:r>
      <w:r>
        <w:rPr>
          <w:rFonts w:eastAsia="Times New Roman"/>
          <w:lang w:val="es-ES"/>
        </w:rPr>
        <w:t>Recibida la solicitud formal de ext</w:t>
      </w:r>
      <w:r>
        <w:rPr>
          <w:rFonts w:eastAsia="Times New Roman"/>
          <w:lang w:val="es-ES"/>
        </w:rPr>
        <w:t xml:space="preserve">radición, o el pedido de detención preventiva con fines de extradición, la Presidenta o Presidente de la Corte Nacional de Justicia, cuando la persona reclamada no estuviere detenida, ordenará su detención preventiva con fines de extradición, para lo cual </w:t>
      </w:r>
      <w:r>
        <w:rPr>
          <w:rFonts w:eastAsia="Times New Roman"/>
          <w:lang w:val="es-ES"/>
        </w:rPr>
        <w:t>dispondrá a las autoridades policiales cumplan con su localización y detención. Una vez detenida la persona reclamada, la autoridad policial la pondrá inmediatamente a disposición de la citada Autoridad Judicial,</w:t>
      </w:r>
      <w:r>
        <w:rPr>
          <w:rFonts w:eastAsia="Times New Roman"/>
          <w:lang w:val="es-ES"/>
        </w:rPr>
        <w:br/>
      </w:r>
      <w:r>
        <w:rPr>
          <w:rFonts w:eastAsia="Times New Roman"/>
          <w:lang w:val="es-ES"/>
        </w:rPr>
        <w:br/>
        <w:t>El Presidente de la Corte Nacional de Just</w:t>
      </w:r>
      <w:r>
        <w:rPr>
          <w:rFonts w:eastAsia="Times New Roman"/>
          <w:lang w:val="es-ES"/>
        </w:rPr>
        <w:t xml:space="preserve">icia legalizará la detención, notificará al requerido con los antecedentes de la solicitud de detención preventiva o de la petición formal de extradición y señalará día y hora para que se lleve a cabo la audiencia de comparecencia, la misma que se llevará </w:t>
      </w:r>
      <w:r>
        <w:rPr>
          <w:rFonts w:eastAsia="Times New Roman"/>
          <w:lang w:val="es-ES"/>
        </w:rPr>
        <w:t>a cabo en un término no mayor a ocho días. En esta audiencia, la persona requerida manifestará su consentimiento u oposición a la extradición, e intervendrá el Fiscal General del Estado, o su delegado, y, de ser el caso, el representante de la misión diplo</w:t>
      </w:r>
      <w:r>
        <w:rPr>
          <w:rFonts w:eastAsia="Times New Roman"/>
          <w:lang w:val="es-ES"/>
        </w:rPr>
        <w:t>mática requirente.</w:t>
      </w:r>
      <w:r>
        <w:rPr>
          <w:rFonts w:eastAsia="Times New Roman"/>
          <w:lang w:val="es-ES"/>
        </w:rPr>
        <w:br/>
      </w:r>
      <w:r>
        <w:rPr>
          <w:rFonts w:eastAsia="Times New Roman"/>
          <w:lang w:val="es-ES"/>
        </w:rPr>
        <w:br/>
        <w:t>La persona requerida podrá oponer solamente las siguientes excepciones:</w:t>
      </w:r>
      <w:r>
        <w:rPr>
          <w:rFonts w:eastAsia="Times New Roman"/>
          <w:lang w:val="es-ES"/>
        </w:rPr>
        <w:br/>
      </w:r>
      <w:r>
        <w:rPr>
          <w:rFonts w:eastAsia="Times New Roman"/>
          <w:lang w:val="es-ES"/>
        </w:rPr>
        <w:br/>
        <w:t>1. La de no estar ajustada la petición de extradición a las prescripciones del tratado aplicable, o a las normas del presente Código, a falta de aquel; y,</w:t>
      </w:r>
      <w:r>
        <w:rPr>
          <w:rFonts w:eastAsia="Times New Roman"/>
          <w:lang w:val="es-ES"/>
        </w:rPr>
        <w:br/>
      </w:r>
      <w:r>
        <w:rPr>
          <w:rFonts w:eastAsia="Times New Roman"/>
          <w:lang w:val="es-ES"/>
        </w:rPr>
        <w:br/>
        <w:t>2. La d</w:t>
      </w:r>
      <w:r>
        <w:rPr>
          <w:rFonts w:eastAsia="Times New Roman"/>
          <w:lang w:val="es-ES"/>
        </w:rPr>
        <w:t>e ser distinta persona de aquella cuya extradición se pide.</w:t>
      </w:r>
      <w:r>
        <w:rPr>
          <w:rFonts w:eastAsia="Times New Roman"/>
          <w:lang w:val="es-ES"/>
        </w:rPr>
        <w:br/>
      </w:r>
      <w:r>
        <w:rPr>
          <w:rFonts w:eastAsia="Times New Roman"/>
          <w:lang w:val="es-ES"/>
        </w:rPr>
        <w:br/>
        <w:t>El Estado requirente, en el término de treinta días contados a partir de la detención del requerido, presentará la solicitud formal de extradición con los requisitos señalados en los instrumentos</w:t>
      </w:r>
      <w:r>
        <w:rPr>
          <w:rFonts w:eastAsia="Times New Roman"/>
          <w:lang w:val="es-ES"/>
        </w:rPr>
        <w:t xml:space="preserve"> internacionales, y a falta de estos, los contemplados en este Código. El Estado requirente podrá solicitar, motivadamente, la concesión de una prórroga de hasta treinta días adicionales.</w:t>
      </w:r>
      <w:r>
        <w:rPr>
          <w:rFonts w:eastAsia="Times New Roman"/>
          <w:lang w:val="es-ES"/>
        </w:rPr>
        <w:br/>
      </w:r>
      <w:r>
        <w:rPr>
          <w:rFonts w:eastAsia="Times New Roman"/>
          <w:lang w:val="es-ES"/>
        </w:rPr>
        <w:br/>
        <w:t xml:space="preserve">Si la documentación presentada por el Estado Requirente cumple las </w:t>
      </w:r>
      <w:r>
        <w:rPr>
          <w:rFonts w:eastAsia="Times New Roman"/>
          <w:lang w:val="es-ES"/>
        </w:rPr>
        <w:t>disposiciones contenidas en instrumentos internacionales, y a falta de estos, las establecidas en este Código, el Presidente de la Corte Nacional de Justicia, en el término de tres días contados a partir de su recepción, convocará a audiencia oral resoluto</w:t>
      </w:r>
      <w:r>
        <w:rPr>
          <w:rFonts w:eastAsia="Times New Roman"/>
          <w:lang w:val="es-ES"/>
        </w:rPr>
        <w:t>ria con la comparecencia del reclamado, del Fiscal General del Estado, o su delegado, y del representante de la misión diplomática requirente, si lo hubiere solicitado.</w:t>
      </w:r>
      <w:r>
        <w:rPr>
          <w:rFonts w:eastAsia="Times New Roman"/>
          <w:lang w:val="es-ES"/>
        </w:rPr>
        <w:br/>
      </w:r>
      <w:r>
        <w:rPr>
          <w:rFonts w:eastAsia="Times New Roman"/>
          <w:lang w:val="es-ES"/>
        </w:rPr>
        <w:br/>
        <w:t>Instalada la audiencia el Presidente de la Corte Nacional de Justicia concederá la pal</w:t>
      </w:r>
      <w:r>
        <w:rPr>
          <w:rFonts w:eastAsia="Times New Roman"/>
          <w:lang w:val="es-ES"/>
        </w:rPr>
        <w:t>abra al requerido para que justifique las razones de su oposición. Posteriormente, intervendrá el Fiscal General del Estado, o su delegado, y, finalmente, el representante del Estado Requirente cuando así lo hubiere solicitado.</w:t>
      </w:r>
      <w:r>
        <w:rPr>
          <w:rFonts w:eastAsia="Times New Roman"/>
          <w:lang w:val="es-ES"/>
        </w:rPr>
        <w:br/>
      </w:r>
      <w:r>
        <w:rPr>
          <w:rFonts w:eastAsia="Times New Roman"/>
          <w:lang w:val="es-ES"/>
        </w:rPr>
        <w:br/>
        <w:t>Concluidas las intervencion</w:t>
      </w:r>
      <w:r>
        <w:rPr>
          <w:rFonts w:eastAsia="Times New Roman"/>
          <w:lang w:val="es-ES"/>
        </w:rPr>
        <w:t>es, en la misma audiencia, el Presidente de la Corte Nacional de Justicia pronunciará sentencia, concediendo o negando la extradición y, al propio tiempo, sobre si ha lugar a la entrega al Estado requirente, de los valores, objetos o dinero que hubiesen si</w:t>
      </w:r>
      <w:r>
        <w:rPr>
          <w:rFonts w:eastAsia="Times New Roman"/>
          <w:lang w:val="es-ES"/>
        </w:rPr>
        <w:t>do ocupados al reclamado. En caso de sentencia que acepte la pretensión de extradición, se hará constar el tiempo que la persona reclamada ha permanecido privada de libertad por razones de la extradición, y que la entrega quedará condicionada al compromiso</w:t>
      </w:r>
      <w:r>
        <w:rPr>
          <w:rFonts w:eastAsia="Times New Roman"/>
          <w:lang w:val="es-ES"/>
        </w:rPr>
        <w:t xml:space="preserve"> de que tal tiempo sea computado al de la condena.</w:t>
      </w:r>
      <w:r>
        <w:rPr>
          <w:rFonts w:eastAsia="Times New Roman"/>
          <w:lang w:val="es-ES"/>
        </w:rPr>
        <w:br/>
      </w:r>
      <w:r>
        <w:rPr>
          <w:rFonts w:eastAsia="Times New Roman"/>
          <w:lang w:val="es-ES"/>
        </w:rPr>
        <w:br/>
        <w:t>Contra esta sentencia sólo cabe el recurso de apelación, que deberá ser resuelto por la Sala de lo Penal de la Corte Nacional de Justicia, a la que corresponda por sorteo el conocimiento de la causa, la q</w:t>
      </w:r>
      <w:r>
        <w:rPr>
          <w:rFonts w:eastAsia="Times New Roman"/>
          <w:lang w:val="es-ES"/>
        </w:rPr>
        <w:t>ue resolverá en el término improrrogable de quince días contados desde que se le remitió el proceso.</w:t>
      </w:r>
      <w:r>
        <w:rPr>
          <w:rFonts w:eastAsia="Times New Roman"/>
          <w:lang w:val="es-ES"/>
        </w:rPr>
        <w:br/>
      </w:r>
      <w:r>
        <w:rPr>
          <w:rFonts w:eastAsia="Times New Roman"/>
          <w:lang w:val="es-ES"/>
        </w:rPr>
        <w:br/>
        <w:t>La sentencia firme del Presidente de la Corte Nacional de Justicia o de la Sala de lo Penal de la Corte Nacional de Justicia declarando improcedente la ex</w:t>
      </w:r>
      <w:r>
        <w:rPr>
          <w:rFonts w:eastAsia="Times New Roman"/>
          <w:lang w:val="es-ES"/>
        </w:rPr>
        <w:t>tradición, se pondrá en conocimiento del Director del centro de privación de libertad donde estuviere detenida la persona requerida para que sea puesta en libertad de manera inmediata.</w:t>
      </w:r>
      <w:r>
        <w:rPr>
          <w:rFonts w:eastAsia="Times New Roman"/>
          <w:lang w:val="es-ES"/>
        </w:rPr>
        <w:br/>
      </w:r>
      <w:r>
        <w:rPr>
          <w:rFonts w:eastAsia="Times New Roman"/>
          <w:lang w:val="es-ES"/>
        </w:rPr>
        <w:br/>
        <w:t>La sentencia en firme declarando procedente la extradición será puesta</w:t>
      </w:r>
      <w:r>
        <w:rPr>
          <w:rFonts w:eastAsia="Times New Roman"/>
          <w:lang w:val="es-ES"/>
        </w:rPr>
        <w:t xml:space="preserve"> en conocimiento del Presidente de la República, quien podrá ratificarla o denegarla en ejercicio de la soberanía nacional, atendiendo al principio de reciprocidad internacional o invocando razones de seguridad, orden público u otros intereses esenciales p</w:t>
      </w:r>
      <w:r>
        <w:rPr>
          <w:rFonts w:eastAsia="Times New Roman"/>
          <w:lang w:val="es-ES"/>
        </w:rPr>
        <w:t>ara el Estado. Contra la decisión del Presidente de la República no cabe recurso alguno.</w:t>
      </w:r>
      <w:r>
        <w:rPr>
          <w:rFonts w:eastAsia="Times New Roman"/>
          <w:lang w:val="es-ES"/>
        </w:rPr>
        <w:br/>
      </w:r>
      <w:r>
        <w:rPr>
          <w:rFonts w:eastAsia="Times New Roman"/>
          <w:lang w:val="es-ES"/>
        </w:rPr>
        <w:br/>
        <w:t xml:space="preserve">Negada la extradición, el Estado Requirente no podrá efectuar una nueva solicitud de extradición del reclamado por el mismo hecho, salvo que la denegación se hubiere </w:t>
      </w:r>
      <w:r>
        <w:rPr>
          <w:rFonts w:eastAsia="Times New Roman"/>
          <w:lang w:val="es-ES"/>
        </w:rPr>
        <w:t>producido por deficiencias de orden meramente formal.</w:t>
      </w:r>
      <w:r>
        <w:rPr>
          <w:rFonts w:eastAsia="Times New Roman"/>
          <w:lang w:val="es-ES"/>
        </w:rPr>
        <w:br/>
      </w:r>
      <w:r>
        <w:rPr>
          <w:rFonts w:eastAsia="Times New Roman"/>
          <w:lang w:val="es-ES"/>
        </w:rPr>
        <w:br/>
        <w:t xml:space="preserve">Dentro del plazo máximo de setenta y dos horas contadas desde la terminación de la audiencia oral resolutoria, se notificará a las partes con la sentencia reducida a escrito por parte de la presidenta </w:t>
      </w:r>
      <w:r>
        <w:rPr>
          <w:rFonts w:eastAsia="Times New Roman"/>
          <w:lang w:val="es-ES"/>
        </w:rPr>
        <w:t>o presidente de la Corte Nacional de Justicia, la misma que deberá estar motivada de conformidad con lo dispuesto en la Constitución de la República del Ecuador.</w:t>
      </w:r>
    </w:p>
    <w:p w:rsidR="00000000" w:rsidRDefault="00473417">
      <w:pPr>
        <w:rPr>
          <w:rFonts w:eastAsia="Times New Roman"/>
          <w:lang w:val="es-ES"/>
        </w:rPr>
      </w:pPr>
      <w:r>
        <w:rPr>
          <w:rFonts w:eastAsia="Times New Roman"/>
          <w:lang w:val="es-ES"/>
        </w:rPr>
        <w:t xml:space="preserve">Art. 739.- </w:t>
      </w:r>
      <w:r>
        <w:rPr>
          <w:rFonts w:eastAsia="Times New Roman"/>
          <w:b/>
          <w:bCs/>
          <w:lang w:val="es-ES"/>
        </w:rPr>
        <w:t xml:space="preserve">Comparecencia a audiencia de la persona reclamada.- </w:t>
      </w:r>
      <w:r>
        <w:rPr>
          <w:rFonts w:eastAsia="Times New Roman"/>
          <w:lang w:val="es-ES"/>
        </w:rPr>
        <w:t>Cuando la persona requerida deb</w:t>
      </w:r>
      <w:r>
        <w:rPr>
          <w:rFonts w:eastAsia="Times New Roman"/>
          <w:lang w:val="es-ES"/>
        </w:rPr>
        <w:t>a comparecer a audiencia, deberá hacerlo asistido de abogado y, si fuere del caso, de intérprete. Si no los hubiere designado, la autoridad judicial competente designará a un defensor público, y a un intérprete si fuere necesario.</w:t>
      </w:r>
    </w:p>
    <w:p w:rsidR="00000000" w:rsidRDefault="00473417">
      <w:pPr>
        <w:rPr>
          <w:rFonts w:eastAsia="Times New Roman"/>
          <w:lang w:val="es-ES"/>
        </w:rPr>
      </w:pPr>
      <w:r>
        <w:rPr>
          <w:rFonts w:eastAsia="Times New Roman"/>
          <w:lang w:val="es-ES"/>
        </w:rPr>
        <w:t xml:space="preserve">Art. 740.- </w:t>
      </w:r>
      <w:r>
        <w:rPr>
          <w:rFonts w:eastAsia="Times New Roman"/>
          <w:b/>
          <w:bCs/>
          <w:lang w:val="es-ES"/>
        </w:rPr>
        <w:t xml:space="preserve">Procedimiento </w:t>
      </w:r>
      <w:r>
        <w:rPr>
          <w:rFonts w:eastAsia="Times New Roman"/>
          <w:b/>
          <w:bCs/>
          <w:lang w:val="es-ES"/>
        </w:rPr>
        <w:t xml:space="preserve">Simplificado de Extradición.- </w:t>
      </w:r>
      <w:r>
        <w:rPr>
          <w:rFonts w:eastAsia="Times New Roman"/>
          <w:lang w:val="es-ES"/>
        </w:rPr>
        <w:t>Cuando en la Audiencia de comparecencia la persona requerida consienta su extradición, el Presidente de la Corte Nacional de Justicia, en el mismo acto dictará sentencia concediéndola.</w:t>
      </w:r>
      <w:r>
        <w:rPr>
          <w:rFonts w:eastAsia="Times New Roman"/>
          <w:lang w:val="es-ES"/>
        </w:rPr>
        <w:br/>
      </w:r>
      <w:r>
        <w:rPr>
          <w:rFonts w:eastAsia="Times New Roman"/>
          <w:lang w:val="es-ES"/>
        </w:rPr>
        <w:br/>
        <w:t>La declaración de consentimiento será re</w:t>
      </w:r>
      <w:r>
        <w:rPr>
          <w:rFonts w:eastAsia="Times New Roman"/>
          <w:lang w:val="es-ES"/>
        </w:rPr>
        <w:t>cogida en un acta judicial en la que se hará constar haberse observado las condiciones de su validez y la irrevocabilidad de la declaración.</w:t>
      </w:r>
      <w:r>
        <w:rPr>
          <w:rFonts w:eastAsia="Times New Roman"/>
          <w:lang w:val="es-ES"/>
        </w:rPr>
        <w:br/>
      </w:r>
      <w:r>
        <w:rPr>
          <w:rFonts w:eastAsia="Times New Roman"/>
          <w:lang w:val="es-ES"/>
        </w:rPr>
        <w:br/>
        <w:t xml:space="preserve">El traslado de la persona requerida será condicionado a que el Estado requirente rinda seguridades o garantías de </w:t>
      </w:r>
      <w:r>
        <w:rPr>
          <w:rFonts w:eastAsia="Times New Roman"/>
          <w:lang w:val="es-ES"/>
        </w:rPr>
        <w:t>que la persona no será sometida a pena de muerte, cadena perpetua o penas desproporcionadas, ni será víctima de tortura, tratos inhumanos, crueles o degradantes o persecución política, de conformidad a lo establecido en este Código.</w:t>
      </w:r>
      <w:r>
        <w:rPr>
          <w:rFonts w:eastAsia="Times New Roman"/>
          <w:lang w:val="es-ES"/>
        </w:rPr>
        <w:br/>
      </w:r>
      <w:r>
        <w:rPr>
          <w:rFonts w:eastAsia="Times New Roman"/>
          <w:lang w:val="es-ES"/>
        </w:rPr>
        <w:br/>
        <w:t>Tratándose del procedi</w:t>
      </w:r>
      <w:r>
        <w:rPr>
          <w:rFonts w:eastAsia="Times New Roman"/>
          <w:lang w:val="es-ES"/>
        </w:rPr>
        <w:t>miento simplificado de extradición, no será necesario el pronunciamiento del Presidente de la República.</w:t>
      </w:r>
    </w:p>
    <w:p w:rsidR="00000000" w:rsidRDefault="00473417">
      <w:pPr>
        <w:rPr>
          <w:rFonts w:eastAsia="Times New Roman"/>
          <w:lang w:val="es-ES"/>
        </w:rPr>
      </w:pPr>
      <w:r>
        <w:rPr>
          <w:rFonts w:eastAsia="Times New Roman"/>
          <w:lang w:val="es-ES"/>
        </w:rPr>
        <w:t xml:space="preserve">Art. 741.- </w:t>
      </w:r>
      <w:r>
        <w:rPr>
          <w:rFonts w:eastAsia="Times New Roman"/>
          <w:b/>
          <w:bCs/>
          <w:lang w:val="es-ES"/>
        </w:rPr>
        <w:t xml:space="preserve">Resolución y Entrega de la Persona.- </w:t>
      </w:r>
      <w:r>
        <w:rPr>
          <w:rFonts w:eastAsia="Times New Roman"/>
          <w:lang w:val="es-ES"/>
        </w:rPr>
        <w:t>Concedida la extradición, se comunicará inmediatamente al Estado requirente sobre dicha resolución, a t</w:t>
      </w:r>
      <w:r>
        <w:rPr>
          <w:rFonts w:eastAsia="Times New Roman"/>
          <w:lang w:val="es-ES"/>
        </w:rPr>
        <w:t xml:space="preserve">ravés del canal diplomático, así como a la autoridad policial para que, a través de la Organización Internacional de Policía Criminal INTERPOL, coordine las acciones pertinentes sobre el tiempo, el lugar y todos los demás aspectos relativos a la ejecución </w:t>
      </w:r>
      <w:r>
        <w:rPr>
          <w:rFonts w:eastAsia="Times New Roman"/>
          <w:lang w:val="es-ES"/>
        </w:rPr>
        <w:t>de la extradición.</w:t>
      </w:r>
      <w:r>
        <w:rPr>
          <w:rFonts w:eastAsia="Times New Roman"/>
          <w:lang w:val="es-ES"/>
        </w:rPr>
        <w:br/>
      </w:r>
      <w:r>
        <w:rPr>
          <w:rFonts w:eastAsia="Times New Roman"/>
          <w:lang w:val="es-ES"/>
        </w:rPr>
        <w:br/>
        <w:t>El plazo para la entrega de la persona reclamada será de sesenta días contados desde la fecha en que el Estado Requirente fuere notificado. Si dentro de este plazo, salvo el caso de motivos de fuerza mayor debidamente comprobados, el Es</w:t>
      </w:r>
      <w:r>
        <w:rPr>
          <w:rFonts w:eastAsia="Times New Roman"/>
          <w:lang w:val="es-ES"/>
        </w:rPr>
        <w:t>tado requirente no tomare a su cargo a la persona a extraditar, el Presidente de la Corte Nacional de Justicia ordenará la inmediata libertad y denegará una nueva solicitud de extradición respecto de esa persona por la misma infracción. Si la demora se pro</w:t>
      </w:r>
      <w:r>
        <w:rPr>
          <w:rFonts w:eastAsia="Times New Roman"/>
          <w:lang w:val="es-ES"/>
        </w:rPr>
        <w:t>dujere por comprobados motivos de fuerza mayor, se convendrá una nueva fecha de entrega.</w:t>
      </w:r>
    </w:p>
    <w:p w:rsidR="00000000" w:rsidRDefault="00473417">
      <w:pPr>
        <w:rPr>
          <w:rFonts w:eastAsia="Times New Roman"/>
          <w:lang w:val="es-ES"/>
        </w:rPr>
      </w:pPr>
      <w:r>
        <w:rPr>
          <w:rFonts w:eastAsia="Times New Roman"/>
          <w:lang w:val="es-ES"/>
        </w:rPr>
        <w:t xml:space="preserve">Art. 742.- </w:t>
      </w:r>
      <w:r>
        <w:rPr>
          <w:rFonts w:eastAsia="Times New Roman"/>
          <w:b/>
          <w:bCs/>
          <w:lang w:val="es-ES"/>
        </w:rPr>
        <w:t xml:space="preserve">Entrega diferida.- </w:t>
      </w:r>
      <w:r>
        <w:rPr>
          <w:rFonts w:eastAsia="Times New Roman"/>
          <w:lang w:val="es-ES"/>
        </w:rPr>
        <w:t>Si la persona reclamada tuviere en el Ecuador en curso un procedimiento penal, o se hallare en ejecución la pena por una infracción disti</w:t>
      </w:r>
      <w:r>
        <w:rPr>
          <w:rFonts w:eastAsia="Times New Roman"/>
          <w:lang w:val="es-ES"/>
        </w:rPr>
        <w:t>nta de aquella por la que se solicitó la extradición, en la misma resolución en que se concede la extradición, se podrá diferir la entrega de la persona hasta la conclusión del procedimiento o la completa ejecución de la condena. De este aplazamiento se in</w:t>
      </w:r>
      <w:r>
        <w:rPr>
          <w:rFonts w:eastAsia="Times New Roman"/>
          <w:lang w:val="es-ES"/>
        </w:rPr>
        <w:t>formará al Estado Requirente, mediante vía diplomática.</w:t>
      </w:r>
      <w:r>
        <w:rPr>
          <w:rFonts w:eastAsia="Times New Roman"/>
          <w:lang w:val="es-ES"/>
        </w:rPr>
        <w:br/>
      </w:r>
      <w:r>
        <w:rPr>
          <w:rFonts w:eastAsia="Times New Roman"/>
          <w:lang w:val="es-ES"/>
        </w:rPr>
        <w:br/>
        <w:t>Además del caso previsto en el inciso anterior, la entrega podrá ser diferida cuando por las condiciones de salud de la persona reclamada, el traslado ponga en peligro su vida o agrave su estado.</w:t>
      </w:r>
    </w:p>
    <w:p w:rsidR="00000000" w:rsidRDefault="00473417">
      <w:pPr>
        <w:rPr>
          <w:rFonts w:eastAsia="Times New Roman"/>
          <w:lang w:val="es-ES"/>
        </w:rPr>
      </w:pPr>
      <w:r>
        <w:rPr>
          <w:rFonts w:eastAsia="Times New Roman"/>
          <w:lang w:val="es-ES"/>
        </w:rPr>
        <w:t>Art</w:t>
      </w:r>
      <w:r>
        <w:rPr>
          <w:rFonts w:eastAsia="Times New Roman"/>
          <w:lang w:val="es-ES"/>
        </w:rPr>
        <w:t xml:space="preserve">. 743.- </w:t>
      </w:r>
      <w:r>
        <w:rPr>
          <w:rFonts w:eastAsia="Times New Roman"/>
          <w:b/>
          <w:bCs/>
          <w:lang w:val="es-ES"/>
        </w:rPr>
        <w:t xml:space="preserve">Entrega de Bienes.- </w:t>
      </w:r>
      <w:r>
        <w:rPr>
          <w:rFonts w:eastAsia="Times New Roman"/>
          <w:lang w:val="es-ES"/>
        </w:rPr>
        <w:t>Bajo petición del Estado Requirente, de conformidad a lo establecido en la legislación ecuatoriana, se incautará los bienes que disponga la persona reclamada y, cuando se conceda la extradición, se entregará dichos bienes al Est</w:t>
      </w:r>
      <w:r>
        <w:rPr>
          <w:rFonts w:eastAsia="Times New Roman"/>
          <w:lang w:val="es-ES"/>
        </w:rPr>
        <w:t>ado Requirente.</w:t>
      </w:r>
      <w:r>
        <w:rPr>
          <w:rFonts w:eastAsia="Times New Roman"/>
          <w:lang w:val="es-ES"/>
        </w:rPr>
        <w:br/>
      </w:r>
      <w:r>
        <w:rPr>
          <w:rFonts w:eastAsia="Times New Roman"/>
          <w:lang w:val="es-ES"/>
        </w:rPr>
        <w:br/>
        <w:t>Para las finalidades del presente Art., serán sujetas a incautación y sucesiva entrega al Estado Requirente;</w:t>
      </w:r>
      <w:r>
        <w:rPr>
          <w:rFonts w:eastAsia="Times New Roman"/>
          <w:lang w:val="es-ES"/>
        </w:rPr>
        <w:br/>
      </w:r>
      <w:r>
        <w:rPr>
          <w:rFonts w:eastAsia="Times New Roman"/>
          <w:lang w:val="es-ES"/>
        </w:rPr>
        <w:br/>
        <w:t>1. Los bienes que hayan sido utilizadas para cometer la infracción u otros que puedan servir como medios de prueba; y,</w:t>
      </w:r>
      <w:r>
        <w:rPr>
          <w:rFonts w:eastAsia="Times New Roman"/>
          <w:lang w:val="es-ES"/>
        </w:rPr>
        <w:br/>
      </w:r>
      <w:r>
        <w:rPr>
          <w:rFonts w:eastAsia="Times New Roman"/>
          <w:lang w:val="es-ES"/>
        </w:rPr>
        <w:br/>
        <w:t>2. Los bi</w:t>
      </w:r>
      <w:r>
        <w:rPr>
          <w:rFonts w:eastAsia="Times New Roman"/>
          <w:lang w:val="es-ES"/>
        </w:rPr>
        <w:t>enes que, procediendo de la infracción, hubieren sido halladas a disposición de la persona reclamada o hubieren sido intervenidos sucesivamente.</w:t>
      </w:r>
      <w:r>
        <w:rPr>
          <w:rFonts w:eastAsia="Times New Roman"/>
          <w:lang w:val="es-ES"/>
        </w:rPr>
        <w:br/>
      </w:r>
      <w:r>
        <w:rPr>
          <w:rFonts w:eastAsia="Times New Roman"/>
          <w:lang w:val="es-ES"/>
        </w:rPr>
        <w:br/>
        <w:t xml:space="preserve">La entrega de los bienes a los que se refiere el numeral 1 del presente artículo, se efectuará también cuando </w:t>
      </w:r>
      <w:r>
        <w:rPr>
          <w:rFonts w:eastAsia="Times New Roman"/>
          <w:lang w:val="es-ES"/>
        </w:rPr>
        <w:t>la extradición, aunque ya concedida, no pueda tener lugar debido a la muerte, la desaparición o la fuga de la persona reclamada.</w:t>
      </w:r>
      <w:r>
        <w:rPr>
          <w:rFonts w:eastAsia="Times New Roman"/>
          <w:lang w:val="es-ES"/>
        </w:rPr>
        <w:br/>
      </w:r>
      <w:r>
        <w:rPr>
          <w:rFonts w:eastAsia="Times New Roman"/>
          <w:lang w:val="es-ES"/>
        </w:rPr>
        <w:br/>
        <w:t xml:space="preserve">El Estado ecuatoriano, a fin de dar curso a otro procedimiento penal pendiente, podrá diferir la entrega de los bienes arriba </w:t>
      </w:r>
      <w:r>
        <w:rPr>
          <w:rFonts w:eastAsia="Times New Roman"/>
          <w:lang w:val="es-ES"/>
        </w:rPr>
        <w:t>indicadas hasta la conclusión de este procedimiento.</w:t>
      </w:r>
      <w:r>
        <w:rPr>
          <w:rFonts w:eastAsia="Times New Roman"/>
          <w:lang w:val="es-ES"/>
        </w:rPr>
        <w:br/>
      </w:r>
      <w:r>
        <w:rPr>
          <w:rFonts w:eastAsia="Times New Roman"/>
          <w:lang w:val="es-ES"/>
        </w:rPr>
        <w:br/>
        <w:t>La entrega de los bienes a los que se refiere el presente artículo no perjudicará los eventuales derechos o intereses legítimos del Estado ecuatoriano o de una tercera persona respecto de las mismas. En</w:t>
      </w:r>
      <w:r>
        <w:rPr>
          <w:rFonts w:eastAsia="Times New Roman"/>
          <w:lang w:val="es-ES"/>
        </w:rPr>
        <w:t xml:space="preserve"> presencia de tales derechos o intereses, el estado requirente devolverá, los bienes entregados, sin cargas, en cuanto sea posible, tras la conclusión del procedimiento.</w:t>
      </w:r>
    </w:p>
    <w:p w:rsidR="00000000" w:rsidRDefault="00473417">
      <w:pPr>
        <w:rPr>
          <w:rFonts w:eastAsia="Times New Roman"/>
          <w:lang w:val="es-ES"/>
        </w:rPr>
      </w:pPr>
      <w:r>
        <w:rPr>
          <w:rFonts w:eastAsia="Times New Roman"/>
          <w:lang w:val="es-ES"/>
        </w:rPr>
        <w:t xml:space="preserve">Art. 744.- </w:t>
      </w:r>
      <w:r>
        <w:rPr>
          <w:rFonts w:eastAsia="Times New Roman"/>
          <w:b/>
          <w:bCs/>
          <w:lang w:val="es-ES"/>
        </w:rPr>
        <w:t xml:space="preserve">Principio de Especialidad.- </w:t>
      </w:r>
      <w:r>
        <w:rPr>
          <w:rFonts w:eastAsia="Times New Roman"/>
          <w:lang w:val="es-ES"/>
        </w:rPr>
        <w:t>La persona extraditada de conformidad con los i</w:t>
      </w:r>
      <w:r>
        <w:rPr>
          <w:rFonts w:eastAsia="Times New Roman"/>
          <w:lang w:val="es-ES"/>
        </w:rPr>
        <w:t>nstrumentos internacionales, o en su falta, del presente Código, no podrá ser perseguida, juzgada, detenida, ni sometida a cualquier otra medida privativa de libertad para los fines de la ejecución de una condena, en el Estado Requirente, por cualquier inf</w:t>
      </w:r>
      <w:r>
        <w:rPr>
          <w:rFonts w:eastAsia="Times New Roman"/>
          <w:lang w:val="es-ES"/>
        </w:rPr>
        <w:t>racción cometida con anterioridad ni distinto al que motivó la entrega en extradición, salvo que:</w:t>
      </w:r>
      <w:r>
        <w:rPr>
          <w:rFonts w:eastAsia="Times New Roman"/>
          <w:lang w:val="es-ES"/>
        </w:rPr>
        <w:br/>
      </w:r>
      <w:r>
        <w:rPr>
          <w:rFonts w:eastAsia="Times New Roman"/>
          <w:lang w:val="es-ES"/>
        </w:rPr>
        <w:br/>
        <w:t>1. La persona extraditada, tras haber abandonado el territorio del Estado Requirente, haya regresado al mismo voluntariamente;</w:t>
      </w:r>
      <w:r>
        <w:rPr>
          <w:rFonts w:eastAsia="Times New Roman"/>
          <w:lang w:val="es-ES"/>
        </w:rPr>
        <w:br/>
      </w:r>
      <w:r>
        <w:rPr>
          <w:rFonts w:eastAsia="Times New Roman"/>
          <w:lang w:val="es-ES"/>
        </w:rPr>
        <w:br/>
        <w:t>2. La persona extraditada, sa</w:t>
      </w:r>
      <w:r>
        <w:rPr>
          <w:rFonts w:eastAsia="Times New Roman"/>
          <w:lang w:val="es-ES"/>
        </w:rPr>
        <w:t>lvo causas de fuerza mayor, no hubiere abandonado el territorio del Estado Requirente dentro de cuarenta y cinco días desde cuando tuvo la posibilidad de hacerlo; y,</w:t>
      </w:r>
      <w:r>
        <w:rPr>
          <w:rFonts w:eastAsia="Times New Roman"/>
          <w:lang w:val="es-ES"/>
        </w:rPr>
        <w:br/>
      </w:r>
      <w:r>
        <w:rPr>
          <w:rFonts w:eastAsia="Times New Roman"/>
          <w:lang w:val="es-ES"/>
        </w:rPr>
        <w:br/>
        <w:t>3. El Ecuador consienta en ello. En tal caso, previa petición especifica del Estado Requi</w:t>
      </w:r>
      <w:r>
        <w:rPr>
          <w:rFonts w:eastAsia="Times New Roman"/>
          <w:lang w:val="es-ES"/>
        </w:rPr>
        <w:t>rente, podrá prestar su consentimiento a la persecución de la persona extraditada o a la ejecución de una condena respecto de la misma, por otra infracción distinta del que haya motivado la solicitud de extradición, de conformidad con las condiciones y lím</w:t>
      </w:r>
      <w:r>
        <w:rPr>
          <w:rFonts w:eastAsia="Times New Roman"/>
          <w:lang w:val="es-ES"/>
        </w:rPr>
        <w:t>ites establecidos en los instrumentos internacionales o el presente Código.</w:t>
      </w:r>
    </w:p>
    <w:p w:rsidR="00000000" w:rsidRDefault="00473417">
      <w:pPr>
        <w:rPr>
          <w:rFonts w:eastAsia="Times New Roman"/>
          <w:lang w:val="es-ES"/>
        </w:rPr>
      </w:pPr>
      <w:r>
        <w:rPr>
          <w:rFonts w:eastAsia="Times New Roman"/>
          <w:lang w:val="es-ES"/>
        </w:rPr>
        <w:t xml:space="preserve">Art. 745.- </w:t>
      </w:r>
      <w:r>
        <w:rPr>
          <w:rFonts w:eastAsia="Times New Roman"/>
          <w:b/>
          <w:bCs/>
          <w:lang w:val="es-ES"/>
        </w:rPr>
        <w:t xml:space="preserve">Re extradición a un Tercer Estado.- </w:t>
      </w:r>
      <w:r>
        <w:rPr>
          <w:rFonts w:eastAsia="Times New Roman"/>
          <w:lang w:val="es-ES"/>
        </w:rPr>
        <w:t>Sin el consentimiento del Estado ecuatoriano, el Estado Requirente no podrá entregar a un tercer Estado a la persona que le haya sido</w:t>
      </w:r>
      <w:r>
        <w:rPr>
          <w:rFonts w:eastAsia="Times New Roman"/>
          <w:lang w:val="es-ES"/>
        </w:rPr>
        <w:t xml:space="preserve"> entregada y que sea reclamada por un tercer Estado por infracciones cometidas anteriormente.</w:t>
      </w:r>
    </w:p>
    <w:p w:rsidR="00000000" w:rsidRDefault="00473417">
      <w:pPr>
        <w:rPr>
          <w:rFonts w:eastAsia="Times New Roman"/>
          <w:lang w:val="es-ES"/>
        </w:rPr>
      </w:pPr>
      <w:r>
        <w:rPr>
          <w:rFonts w:eastAsia="Times New Roman"/>
          <w:lang w:val="es-ES"/>
        </w:rPr>
        <w:t xml:space="preserve">Art. 746.- </w:t>
      </w:r>
      <w:r>
        <w:rPr>
          <w:rFonts w:eastAsia="Times New Roman"/>
          <w:b/>
          <w:bCs/>
          <w:lang w:val="es-ES"/>
        </w:rPr>
        <w:t>Solicitudes de Extradición presentadas por varios Estados.</w:t>
      </w:r>
      <w:r>
        <w:rPr>
          <w:rFonts w:eastAsia="Times New Roman"/>
          <w:lang w:val="es-ES"/>
        </w:rPr>
        <w:t>- Si se recibiere de varios Estados una solicitud de extradición para la misma persona, por l</w:t>
      </w:r>
      <w:r>
        <w:rPr>
          <w:rFonts w:eastAsia="Times New Roman"/>
          <w:lang w:val="es-ES"/>
        </w:rPr>
        <w:t>a misma infracción o por infracciones distintas, se valorará todas las circunstancias del caso; la preferencia corresponderá:</w:t>
      </w:r>
      <w:r>
        <w:rPr>
          <w:rFonts w:eastAsia="Times New Roman"/>
          <w:lang w:val="es-ES"/>
        </w:rPr>
        <w:br/>
      </w:r>
      <w:r>
        <w:rPr>
          <w:rFonts w:eastAsia="Times New Roman"/>
          <w:lang w:val="es-ES"/>
        </w:rPr>
        <w:br/>
        <w:t>1. Si las solicitudes han sido presentadas con base en un tratado;</w:t>
      </w:r>
      <w:r>
        <w:rPr>
          <w:rFonts w:eastAsia="Times New Roman"/>
          <w:lang w:val="es-ES"/>
        </w:rPr>
        <w:br/>
      </w:r>
      <w:r>
        <w:rPr>
          <w:rFonts w:eastAsia="Times New Roman"/>
          <w:lang w:val="es-ES"/>
        </w:rPr>
        <w:br/>
        <w:t>2. El tiempo y el lugar de comisión de la infracción;</w:t>
      </w:r>
      <w:r>
        <w:rPr>
          <w:rFonts w:eastAsia="Times New Roman"/>
          <w:lang w:val="es-ES"/>
        </w:rPr>
        <w:br/>
      </w:r>
      <w:r>
        <w:rPr>
          <w:rFonts w:eastAsia="Times New Roman"/>
          <w:lang w:val="es-ES"/>
        </w:rPr>
        <w:br/>
        <w:t xml:space="preserve">3. La </w:t>
      </w:r>
      <w:r>
        <w:rPr>
          <w:rFonts w:eastAsia="Times New Roman"/>
          <w:lang w:val="es-ES"/>
        </w:rPr>
        <w:t>gravedad de las distintas infracciones;</w:t>
      </w:r>
      <w:r>
        <w:rPr>
          <w:rFonts w:eastAsia="Times New Roman"/>
          <w:lang w:val="es-ES"/>
        </w:rPr>
        <w:br/>
      </w:r>
      <w:r>
        <w:rPr>
          <w:rFonts w:eastAsia="Times New Roman"/>
          <w:lang w:val="es-ES"/>
        </w:rPr>
        <w:br/>
        <w:t>4. La nacionalidad y el lugar habitual de residencia de la persona reclamada; y,</w:t>
      </w:r>
      <w:r>
        <w:rPr>
          <w:rFonts w:eastAsia="Times New Roman"/>
          <w:lang w:val="es-ES"/>
        </w:rPr>
        <w:br/>
      </w:r>
      <w:r>
        <w:rPr>
          <w:rFonts w:eastAsia="Times New Roman"/>
          <w:lang w:val="es-ES"/>
        </w:rPr>
        <w:br/>
        <w:t>5. Las fechas respectivas de presentación de las solicitudes.</w:t>
      </w:r>
    </w:p>
    <w:p w:rsidR="00000000" w:rsidRDefault="00473417">
      <w:pPr>
        <w:rPr>
          <w:rFonts w:eastAsia="Times New Roman"/>
          <w:lang w:val="es-ES"/>
        </w:rPr>
      </w:pPr>
      <w:r>
        <w:rPr>
          <w:rFonts w:eastAsia="Times New Roman"/>
          <w:lang w:val="es-ES"/>
        </w:rPr>
        <w:t xml:space="preserve">Art. 747.- </w:t>
      </w:r>
      <w:r>
        <w:rPr>
          <w:rFonts w:eastAsia="Times New Roman"/>
          <w:b/>
          <w:bCs/>
          <w:lang w:val="es-ES"/>
        </w:rPr>
        <w:t xml:space="preserve">Gastos de Extradición.- </w:t>
      </w:r>
      <w:r>
        <w:rPr>
          <w:rFonts w:eastAsia="Times New Roman"/>
          <w:lang w:val="es-ES"/>
        </w:rPr>
        <w:t>Correrán a cargo del Estado ecuatoriano los gastos soportados en nuestro territorio para la detención de la persona reclamada y para el mantenimiento en custodia hasta la entrega de la misma al Estado Requirente, así como los gastos relativos a la incautac</w:t>
      </w:r>
      <w:r>
        <w:rPr>
          <w:rFonts w:eastAsia="Times New Roman"/>
          <w:lang w:val="es-ES"/>
        </w:rPr>
        <w:t>ión y a la custodia de las cosas.</w:t>
      </w:r>
      <w:r>
        <w:rPr>
          <w:rFonts w:eastAsia="Times New Roman"/>
          <w:lang w:val="es-ES"/>
        </w:rPr>
        <w:br/>
      </w:r>
      <w:r>
        <w:rPr>
          <w:rFonts w:eastAsia="Times New Roman"/>
          <w:lang w:val="es-ES"/>
        </w:rPr>
        <w:br/>
        <w:t>Correrán a cargo del Estado Requirente los gastos causados para el traslado de la persona extraditada y de las cosas incautadas hasta dicho Estado, así como los gastos del tránsito.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b/>
          <w:bCs/>
          <w:sz w:val="27"/>
          <w:szCs w:val="27"/>
          <w:lang w:val="es-ES"/>
        </w:rPr>
        <w:br/>
        <w:t>EXTRADICIÓN ACTIVA</w:t>
      </w:r>
    </w:p>
    <w:p w:rsidR="00000000" w:rsidRDefault="00473417">
      <w:pPr>
        <w:rPr>
          <w:rFonts w:eastAsia="Times New Roman"/>
          <w:lang w:val="es-ES"/>
        </w:rPr>
      </w:pPr>
      <w:r>
        <w:rPr>
          <w:rFonts w:eastAsia="Times New Roman"/>
          <w:lang w:val="es-ES"/>
        </w:rPr>
        <w:t>Art. 7</w:t>
      </w:r>
      <w:r>
        <w:rPr>
          <w:rFonts w:eastAsia="Times New Roman"/>
          <w:lang w:val="es-ES"/>
        </w:rPr>
        <w:t>48.-</w:t>
      </w:r>
      <w:r>
        <w:rPr>
          <w:rFonts w:eastAsia="Times New Roman"/>
          <w:b/>
          <w:bCs/>
          <w:lang w:val="es-ES"/>
        </w:rPr>
        <w:t xml:space="preserve">Trámite inicial.- </w:t>
      </w:r>
      <w:r>
        <w:rPr>
          <w:rFonts w:eastAsia="Times New Roman"/>
          <w:lang w:val="es-ES"/>
        </w:rPr>
        <w:t>Cuando contra una persona que se encuentre en el exterior se haya proferido sentencia, acusación u orden de prisión preventiva en Ecuador por infracción grave o gravísima, la jueza, juez o tribunal que conociere del proceso, elevará l</w:t>
      </w:r>
      <w:r>
        <w:rPr>
          <w:rFonts w:eastAsia="Times New Roman"/>
          <w:lang w:val="es-ES"/>
        </w:rPr>
        <w:t>os antecedentes a la Presidencia de la Corte Nacional de Justicia para que inicie el procedimiento de extradición.</w:t>
      </w:r>
    </w:p>
    <w:p w:rsidR="00000000" w:rsidRDefault="00473417">
      <w:pPr>
        <w:rPr>
          <w:rFonts w:eastAsia="Times New Roman"/>
          <w:lang w:val="es-ES"/>
        </w:rPr>
      </w:pPr>
      <w:r>
        <w:rPr>
          <w:rFonts w:eastAsia="Times New Roman"/>
          <w:lang w:val="es-ES"/>
        </w:rPr>
        <w:t xml:space="preserve">Art. 749.- </w:t>
      </w:r>
      <w:r>
        <w:rPr>
          <w:rFonts w:eastAsia="Times New Roman"/>
          <w:b/>
          <w:bCs/>
          <w:lang w:val="es-ES"/>
        </w:rPr>
        <w:t xml:space="preserve">Procedimiento.- </w:t>
      </w:r>
      <w:r>
        <w:rPr>
          <w:rFonts w:eastAsia="Times New Roman"/>
          <w:lang w:val="es-ES"/>
        </w:rPr>
        <w:t>La presidenta o presidente de la Corte Nacional de Justicia dictaminará la procedencia de la extradición y examina</w:t>
      </w:r>
      <w:r>
        <w:rPr>
          <w:rFonts w:eastAsia="Times New Roman"/>
          <w:lang w:val="es-ES"/>
        </w:rPr>
        <w:t>rá la documentación presentada, y si advirtiere que faltan en ella algunos documentos indispensables para el trámite, la devolverá a la jueza, juez o tribunal de garantías penales inferior con indicación de los documentos que deban incluirse. Una vez perfe</w:t>
      </w:r>
      <w:r>
        <w:rPr>
          <w:rFonts w:eastAsia="Times New Roman"/>
          <w:lang w:val="es-ES"/>
        </w:rPr>
        <w:t>ccionado el expediente, la presidenta o presidente de la Corte Nacional de Justicia lo remitirá al Ministerio encargado de los asuntos exteriores para que adelante las gestiones diplomáticas necesarias para obtener del Estado extranjero la extradición de a</w:t>
      </w:r>
      <w:r>
        <w:rPr>
          <w:rFonts w:eastAsia="Times New Roman"/>
          <w:lang w:val="es-ES"/>
        </w:rPr>
        <w:t>cuerdo a los instrumentos internacionales o del principio de reciprocidad internacional.</w:t>
      </w:r>
    </w:p>
    <w:p w:rsidR="00000000" w:rsidRDefault="00473417">
      <w:pPr>
        <w:rPr>
          <w:rFonts w:eastAsia="Times New Roman"/>
          <w:lang w:val="es-ES"/>
        </w:rPr>
      </w:pPr>
      <w:r>
        <w:rPr>
          <w:rFonts w:eastAsia="Times New Roman"/>
          <w:lang w:val="es-ES"/>
        </w:rPr>
        <w:t xml:space="preserve">Art. 750.- </w:t>
      </w:r>
      <w:r>
        <w:rPr>
          <w:rFonts w:eastAsia="Times New Roman"/>
          <w:b/>
          <w:bCs/>
          <w:lang w:val="es-ES"/>
        </w:rPr>
        <w:t xml:space="preserve">Gastos.- </w:t>
      </w:r>
      <w:r>
        <w:rPr>
          <w:rFonts w:eastAsia="Times New Roman"/>
          <w:lang w:val="es-ES"/>
        </w:rPr>
        <w:t>Correrán a cargo del Estado ecuatoriano, a través del Ministerio del Interior, los gastos causados por el traslado de la persona extraditada y de l</w:t>
      </w:r>
      <w:r>
        <w:rPr>
          <w:rFonts w:eastAsia="Times New Roman"/>
          <w:lang w:val="es-ES"/>
        </w:rPr>
        <w:t>as cosas entregadas por el Estado requerido, así como los gastos del tránsito, si los hubiere.</w:t>
      </w:r>
    </w:p>
    <w:p w:rsidR="00000000" w:rsidRDefault="00473417">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PROCEDIMIENTO POR RAZÓN DEL FUERO</w:t>
      </w:r>
    </w:p>
    <w:p w:rsidR="00000000" w:rsidRDefault="00473417">
      <w:pPr>
        <w:rPr>
          <w:rFonts w:eastAsia="Times New Roman"/>
          <w:lang w:val="es-ES"/>
        </w:rPr>
      </w:pPr>
      <w:r>
        <w:rPr>
          <w:rFonts w:eastAsia="Times New Roman"/>
          <w:lang w:val="es-ES"/>
        </w:rPr>
        <w:t xml:space="preserve">Art. 751.- </w:t>
      </w:r>
      <w:r>
        <w:rPr>
          <w:rFonts w:eastAsia="Times New Roman"/>
          <w:b/>
          <w:bCs/>
          <w:lang w:val="es-ES"/>
        </w:rPr>
        <w:t xml:space="preserve">Fuero y competencia.- </w:t>
      </w:r>
      <w:r>
        <w:rPr>
          <w:rFonts w:eastAsia="Times New Roman"/>
          <w:lang w:val="es-ES"/>
        </w:rPr>
        <w:t>Cuando se deba juzgar penalmente a funcionarías o funcionarios que por mandato de la ley gozan de fuero de Corte Provincial o de Corte Nacional de Justicia, la o el Fiscal Provincial o la o el Fiscal General del Estado, respectivamente, serán quienes lleve</w:t>
      </w:r>
      <w:r>
        <w:rPr>
          <w:rFonts w:eastAsia="Times New Roman"/>
          <w:lang w:val="es-ES"/>
        </w:rPr>
        <w:t>n adelante la investigación preprocesal y procesal, así como, el ejercicio de la acción penal pública.</w:t>
      </w:r>
    </w:p>
    <w:p w:rsidR="00000000" w:rsidRDefault="00473417">
      <w:pPr>
        <w:rPr>
          <w:rFonts w:eastAsia="Times New Roman"/>
          <w:lang w:val="es-ES"/>
        </w:rPr>
      </w:pPr>
      <w:r>
        <w:rPr>
          <w:rFonts w:eastAsia="Times New Roman"/>
          <w:lang w:val="es-ES"/>
        </w:rPr>
        <w:t xml:space="preserve">Art. 752.- </w:t>
      </w:r>
      <w:r>
        <w:rPr>
          <w:rFonts w:eastAsia="Times New Roman"/>
          <w:b/>
          <w:bCs/>
          <w:lang w:val="es-ES"/>
        </w:rPr>
        <w:t xml:space="preserve">Juzgamiento para funcionarías o funcionarios con fuero de Corte Nacional de Justicia.- </w:t>
      </w:r>
      <w:r>
        <w:rPr>
          <w:rFonts w:eastAsia="Times New Roman"/>
          <w:lang w:val="es-ES"/>
        </w:rPr>
        <w:t xml:space="preserve">Para el juzgamiento de funcionarias o funcionarios que </w:t>
      </w:r>
      <w:r>
        <w:rPr>
          <w:rFonts w:eastAsia="Times New Roman"/>
          <w:lang w:val="es-ES"/>
        </w:rPr>
        <w:t>tengan fuero de Corte Nacional de Justicia, se aplicaran las siguientes reglas:</w:t>
      </w:r>
      <w:r>
        <w:rPr>
          <w:rFonts w:eastAsia="Times New Roman"/>
          <w:lang w:val="es-ES"/>
        </w:rPr>
        <w:br/>
      </w:r>
      <w:r>
        <w:rPr>
          <w:rFonts w:eastAsia="Times New Roman"/>
          <w:lang w:val="es-ES"/>
        </w:rPr>
        <w:br/>
        <w:t>1. La o el presidente de una de las salas de io penal de la Corte Nacional de Justicia, por sorteo, actuara como jueza o juez en la investigación previa y será el encargado de</w:t>
      </w:r>
      <w:r>
        <w:rPr>
          <w:rFonts w:eastAsia="Times New Roman"/>
          <w:lang w:val="es-ES"/>
        </w:rPr>
        <w:t xml:space="preserve"> controlar la instrucción fiscal y de sustanciar la etapa de evaluación de instrucción y preparatoria del juzgamiento;</w:t>
      </w:r>
      <w:r>
        <w:rPr>
          <w:rFonts w:eastAsia="Times New Roman"/>
          <w:lang w:val="es-ES"/>
        </w:rPr>
        <w:br/>
      </w:r>
      <w:r>
        <w:rPr>
          <w:rFonts w:eastAsia="Times New Roman"/>
          <w:lang w:val="es-ES"/>
        </w:rPr>
        <w:br/>
        <w:t>2. Las juezas o jueces restantes de la sala a la que pertenezca la jueza o juez que controló la instrucción y conoció la etapa de evalua</w:t>
      </w:r>
      <w:r>
        <w:rPr>
          <w:rFonts w:eastAsia="Times New Roman"/>
          <w:lang w:val="es-ES"/>
        </w:rPr>
        <w:t>ción y preparatoria de juicio, mas uno de las o los conjueces de esa misma sala, elegido por sorteo, conocerán los recursos de apelación y de nulidad que se interpongan;</w:t>
      </w:r>
      <w:r>
        <w:rPr>
          <w:rFonts w:eastAsia="Times New Roman"/>
          <w:lang w:val="es-ES"/>
        </w:rPr>
        <w:br/>
      </w:r>
      <w:r>
        <w:rPr>
          <w:rFonts w:eastAsia="Times New Roman"/>
          <w:lang w:val="es-ES"/>
        </w:rPr>
        <w:br/>
        <w:t>3. La etapa de juicio será conocida por la sala especializada de lo penal de la Corte</w:t>
      </w:r>
      <w:r>
        <w:rPr>
          <w:rFonts w:eastAsia="Times New Roman"/>
          <w:lang w:val="es-ES"/>
        </w:rPr>
        <w:t xml:space="preserve"> Nacional de Justicia que no hubiere intervenido; y,</w:t>
      </w:r>
      <w:r>
        <w:rPr>
          <w:rFonts w:eastAsia="Times New Roman"/>
          <w:lang w:val="es-ES"/>
        </w:rPr>
        <w:br/>
      </w:r>
      <w:r>
        <w:rPr>
          <w:rFonts w:eastAsia="Times New Roman"/>
          <w:lang w:val="es-ES"/>
        </w:rPr>
        <w:br/>
        <w:t>4. Los recursos de revisión y casación, según corresponda, serán conocidos por la sala conformada por los tres conjueces de las salas de lo penal de la Corte Nacional de Justicia que resultaren designad</w:t>
      </w:r>
      <w:r>
        <w:rPr>
          <w:rFonts w:eastAsia="Times New Roman"/>
          <w:lang w:val="es-ES"/>
        </w:rPr>
        <w:t>os por sorteo, en el que no podrá participar la o el conjuez que hubiere intervenido en la resolución de la causa. En estos casos actuara como secretario el Secretario General de la Corte provincial de Justicia.</w:t>
      </w:r>
      <w:r>
        <w:rPr>
          <w:rFonts w:eastAsia="Times New Roman"/>
          <w:lang w:val="es-ES"/>
        </w:rPr>
        <w:br/>
      </w:r>
      <w:r>
        <w:rPr>
          <w:rFonts w:eastAsia="Times New Roman"/>
          <w:lang w:val="es-ES"/>
        </w:rPr>
        <w:br/>
        <w:t>La investigación preprocesal y procesal cor</w:t>
      </w:r>
      <w:r>
        <w:rPr>
          <w:rFonts w:eastAsia="Times New Roman"/>
          <w:lang w:val="es-ES"/>
        </w:rPr>
        <w:t>responderá a la o el Fiscal General del Estado o su delegada o delegado, debidamente acreditado. La investigación preprocesal y procesal en contra de la o el Fiscal General del Estado, corresponderá a la o el Fiscal General del Estado Subrogante.</w:t>
      </w:r>
      <w:r>
        <w:rPr>
          <w:rFonts w:eastAsia="Times New Roman"/>
          <w:lang w:val="es-ES"/>
        </w:rPr>
        <w:br/>
      </w:r>
      <w:r>
        <w:rPr>
          <w:rFonts w:eastAsia="Times New Roman"/>
          <w:lang w:val="es-ES"/>
        </w:rPr>
        <w:br/>
        <w:t>En los c</w:t>
      </w:r>
      <w:r>
        <w:rPr>
          <w:rFonts w:eastAsia="Times New Roman"/>
          <w:lang w:val="es-ES"/>
        </w:rPr>
        <w:t>asos de infracciones de violencia intrafamiliar no se reconoce fuero especial.</w:t>
      </w:r>
      <w:r>
        <w:rPr>
          <w:rFonts w:eastAsia="Times New Roman"/>
          <w:lang w:val="es-ES"/>
        </w:rPr>
        <w:br/>
      </w:r>
      <w:r>
        <w:rPr>
          <w:rFonts w:eastAsia="Times New Roman"/>
          <w:lang w:val="es-ES"/>
        </w:rPr>
        <w:br/>
        <w:t>Estas mismas reglas se aplicarán a funcionarias o funcionarios que tengan fuero de Corte Nacional de Justicia, cuando cometan infracciones en territorio extranjero y que sean s</w:t>
      </w:r>
      <w:r>
        <w:rPr>
          <w:rFonts w:eastAsia="Times New Roman"/>
          <w:lang w:val="es-ES"/>
        </w:rPr>
        <w:t>usceptibles de ser juzgados por las autoridades del Ecuador.</w:t>
      </w:r>
    </w:p>
    <w:p w:rsidR="00000000" w:rsidRDefault="00473417">
      <w:pPr>
        <w:rPr>
          <w:rFonts w:eastAsia="Times New Roman"/>
          <w:lang w:val="es-ES"/>
        </w:rPr>
      </w:pPr>
      <w:r>
        <w:rPr>
          <w:rFonts w:eastAsia="Times New Roman"/>
          <w:lang w:val="es-ES"/>
        </w:rPr>
        <w:t xml:space="preserve">Art. 753.- </w:t>
      </w:r>
      <w:r>
        <w:rPr>
          <w:rFonts w:eastAsia="Times New Roman"/>
          <w:b/>
          <w:bCs/>
          <w:lang w:val="es-ES"/>
        </w:rPr>
        <w:t xml:space="preserve">Juzgamiento para funcionarias o funcionarios con fuero de Corte Nacional de Justicia para infracciones de acción privada.- </w:t>
      </w:r>
      <w:r>
        <w:rPr>
          <w:rFonts w:eastAsia="Times New Roman"/>
          <w:lang w:val="es-ES"/>
        </w:rPr>
        <w:t>Para el juzgamiento de funcionarias o funcionarios que tengan</w:t>
      </w:r>
      <w:r>
        <w:rPr>
          <w:rFonts w:eastAsia="Times New Roman"/>
          <w:lang w:val="es-ES"/>
        </w:rPr>
        <w:t xml:space="preserve"> fuero de Corte Nacional de Justicia, por infracciones de acción privada, se regirán por las siguientes reglas:</w:t>
      </w:r>
      <w:r>
        <w:rPr>
          <w:rFonts w:eastAsia="Times New Roman"/>
          <w:lang w:val="es-ES"/>
        </w:rPr>
        <w:br/>
      </w:r>
      <w:r>
        <w:rPr>
          <w:rFonts w:eastAsia="Times New Roman"/>
          <w:lang w:val="es-ES"/>
        </w:rPr>
        <w:br/>
        <w:t>1. El juicio lo sustanciara y resolverá una jueza o juez designado por sorteo entre los pertenecientes a las salas especializadas de lo Penal;</w:t>
      </w:r>
      <w:r>
        <w:rPr>
          <w:rFonts w:eastAsia="Times New Roman"/>
          <w:lang w:val="es-ES"/>
        </w:rPr>
        <w:br/>
      </w:r>
      <w:r>
        <w:rPr>
          <w:rFonts w:eastAsia="Times New Roman"/>
          <w:lang w:val="es-ES"/>
        </w:rPr>
        <w:br/>
        <w:t>2. Los dos jueces restantes de la sala a la que pertenezca el juez que resolvió la causa, mas uno de los conjueces de la misma sala, elegido por sorteo, conocerán los recursos de apelación y nulidad; y,</w:t>
      </w:r>
      <w:r>
        <w:rPr>
          <w:rFonts w:eastAsia="Times New Roman"/>
          <w:lang w:val="es-ES"/>
        </w:rPr>
        <w:br/>
      </w:r>
      <w:r>
        <w:rPr>
          <w:rFonts w:eastAsia="Times New Roman"/>
          <w:lang w:val="es-ES"/>
        </w:rPr>
        <w:br/>
        <w:t>3. Los recursos de casación y revisión serán conoci</w:t>
      </w:r>
      <w:r>
        <w:rPr>
          <w:rFonts w:eastAsia="Times New Roman"/>
          <w:lang w:val="es-ES"/>
        </w:rPr>
        <w:t>dos y resueltos por la sala especializada de lo penal que no hubiere intervenido.</w:t>
      </w:r>
    </w:p>
    <w:p w:rsidR="00000000" w:rsidRDefault="00473417">
      <w:pPr>
        <w:rPr>
          <w:rFonts w:eastAsia="Times New Roman"/>
          <w:lang w:val="es-ES"/>
        </w:rPr>
      </w:pPr>
      <w:r>
        <w:rPr>
          <w:rFonts w:eastAsia="Times New Roman"/>
          <w:lang w:val="es-ES"/>
        </w:rPr>
        <w:t xml:space="preserve">Art. 754.- </w:t>
      </w:r>
      <w:r>
        <w:rPr>
          <w:rFonts w:eastAsia="Times New Roman"/>
          <w:b/>
          <w:bCs/>
          <w:lang w:val="es-ES"/>
        </w:rPr>
        <w:t xml:space="preserve">Juzgamiento para funcionarías o funcionarios con fuero de Corte Provincial de Justicia.- </w:t>
      </w:r>
      <w:r>
        <w:rPr>
          <w:rFonts w:eastAsia="Times New Roman"/>
          <w:lang w:val="es-ES"/>
        </w:rPr>
        <w:t>Para el juzgamiento de funcionarías y funcionarios sometidos a fuero de Co</w:t>
      </w:r>
      <w:r>
        <w:rPr>
          <w:rFonts w:eastAsia="Times New Roman"/>
          <w:lang w:val="es-ES"/>
        </w:rPr>
        <w:t>rte Provincial de Justicia, se regirán por las siguientes reglas:</w:t>
      </w:r>
      <w:r>
        <w:rPr>
          <w:rFonts w:eastAsia="Times New Roman"/>
          <w:lang w:val="es-ES"/>
        </w:rPr>
        <w:br/>
      </w:r>
      <w:r>
        <w:rPr>
          <w:rFonts w:eastAsia="Times New Roman"/>
          <w:lang w:val="es-ES"/>
        </w:rPr>
        <w:br/>
        <w:t>En el caso de que las Cortes Provinciales de Justicia solo exista una sala única, se seguirán las siguientes reglas:</w:t>
      </w:r>
      <w:r>
        <w:rPr>
          <w:rFonts w:eastAsia="Times New Roman"/>
          <w:lang w:val="es-ES"/>
        </w:rPr>
        <w:br/>
      </w:r>
      <w:r>
        <w:rPr>
          <w:rFonts w:eastAsia="Times New Roman"/>
          <w:lang w:val="es-ES"/>
        </w:rPr>
        <w:br/>
        <w:t>1. En la investigación previa, el control de la instrucción fiscal y ía</w:t>
      </w:r>
      <w:r>
        <w:rPr>
          <w:rFonts w:eastAsia="Times New Roman"/>
          <w:lang w:val="es-ES"/>
        </w:rPr>
        <w:t xml:space="preserve"> sustanciación de la evaluación de la instrucción y preparatoria del juzgamiento estará a cargo de la o el Presidente de la Corte Provincial de Justicia;</w:t>
      </w:r>
      <w:r>
        <w:rPr>
          <w:rFonts w:eastAsia="Times New Roman"/>
          <w:lang w:val="es-ES"/>
        </w:rPr>
        <w:br/>
      </w:r>
      <w:r>
        <w:rPr>
          <w:rFonts w:eastAsia="Times New Roman"/>
          <w:lang w:val="es-ES"/>
        </w:rPr>
        <w:br/>
        <w:t>2. La etapa de juicio será conocida por las tres juezas o jueces de la Sala Única de la Corte Provinc</w:t>
      </w:r>
      <w:r>
        <w:rPr>
          <w:rFonts w:eastAsia="Times New Roman"/>
          <w:lang w:val="es-ES"/>
        </w:rPr>
        <w:t>ial de Justicia;</w:t>
      </w:r>
      <w:r>
        <w:rPr>
          <w:rFonts w:eastAsia="Times New Roman"/>
          <w:lang w:val="es-ES"/>
        </w:rPr>
        <w:br/>
      </w:r>
      <w:r>
        <w:rPr>
          <w:rFonts w:eastAsia="Times New Roman"/>
          <w:lang w:val="es-ES"/>
        </w:rPr>
        <w:br/>
        <w:t>3. Los recursos de apelación serán conocidos por las conjuezas o conjueces de la Corte Provincial de Justicia; y,</w:t>
      </w:r>
      <w:r>
        <w:rPr>
          <w:rFonts w:eastAsia="Times New Roman"/>
          <w:lang w:val="es-ES"/>
        </w:rPr>
        <w:br/>
      </w:r>
      <w:r>
        <w:rPr>
          <w:rFonts w:eastAsia="Times New Roman"/>
          <w:lang w:val="es-ES"/>
        </w:rPr>
        <w:br/>
        <w:t>4. Los recursos de casación y de revisión serán conocidas por la sala de lo penal de la Corte Nacional de Justicia.</w:t>
      </w:r>
      <w:r>
        <w:rPr>
          <w:rFonts w:eastAsia="Times New Roman"/>
          <w:lang w:val="es-ES"/>
        </w:rPr>
        <w:br/>
      </w:r>
      <w:r>
        <w:rPr>
          <w:rFonts w:eastAsia="Times New Roman"/>
          <w:lang w:val="es-ES"/>
        </w:rPr>
        <w:br/>
        <w:t xml:space="preserve">En el </w:t>
      </w:r>
      <w:r>
        <w:rPr>
          <w:rFonts w:eastAsia="Times New Roman"/>
          <w:lang w:val="es-ES"/>
        </w:rPr>
        <w:t>caso de que las Cortes Provinciales de Justicia solo exista una sala de lo Penal, se seguirán las siguientes reglas:</w:t>
      </w:r>
      <w:r>
        <w:rPr>
          <w:rFonts w:eastAsia="Times New Roman"/>
          <w:lang w:val="es-ES"/>
        </w:rPr>
        <w:br/>
      </w:r>
      <w:r>
        <w:rPr>
          <w:rFonts w:eastAsia="Times New Roman"/>
          <w:lang w:val="es-ES"/>
        </w:rPr>
        <w:br/>
        <w:t>1. En la investigación previa, el control de la instrucción fiscal y la sustanciación de la evaluación de la instrucción y preparatoria de</w:t>
      </w:r>
      <w:r>
        <w:rPr>
          <w:rFonts w:eastAsia="Times New Roman"/>
          <w:lang w:val="es-ES"/>
        </w:rPr>
        <w:t>l juzgamiento estará a cargo de la o el Presidente de la Corte Provincial de Justicia;</w:t>
      </w:r>
      <w:r>
        <w:rPr>
          <w:rFonts w:eastAsia="Times New Roman"/>
          <w:lang w:val="es-ES"/>
        </w:rPr>
        <w:br/>
      </w:r>
      <w:r>
        <w:rPr>
          <w:rFonts w:eastAsia="Times New Roman"/>
          <w:lang w:val="es-ES"/>
        </w:rPr>
        <w:br/>
        <w:t>2. La etapa de juicio será conocida por las tres juezas o jueces de la Sala de lo Penal de la Corte Provincial de Justicia;</w:t>
      </w:r>
      <w:r>
        <w:rPr>
          <w:rFonts w:eastAsia="Times New Roman"/>
          <w:lang w:val="es-ES"/>
        </w:rPr>
        <w:br/>
      </w:r>
      <w:r>
        <w:rPr>
          <w:rFonts w:eastAsia="Times New Roman"/>
          <w:lang w:val="es-ES"/>
        </w:rPr>
        <w:br/>
        <w:t>3. Los recursos de apelación serán conocido</w:t>
      </w:r>
      <w:r>
        <w:rPr>
          <w:rFonts w:eastAsia="Times New Roman"/>
          <w:lang w:val="es-ES"/>
        </w:rPr>
        <w:t>s por las conjuezas o conjueces de la Corte Provincial de Justicia; y,</w:t>
      </w:r>
      <w:r>
        <w:rPr>
          <w:rFonts w:eastAsia="Times New Roman"/>
          <w:lang w:val="es-ES"/>
        </w:rPr>
        <w:br/>
      </w:r>
      <w:r>
        <w:rPr>
          <w:rFonts w:eastAsia="Times New Roman"/>
          <w:lang w:val="es-ES"/>
        </w:rPr>
        <w:br/>
        <w:t>4. Los recursos de casación y de revisión serán conocidas por la sala de lo penal de la Corte Nacional de Justicia.</w:t>
      </w:r>
      <w:r>
        <w:rPr>
          <w:rFonts w:eastAsia="Times New Roman"/>
          <w:lang w:val="es-ES"/>
        </w:rPr>
        <w:br/>
      </w:r>
      <w:r>
        <w:rPr>
          <w:rFonts w:eastAsia="Times New Roman"/>
          <w:lang w:val="es-ES"/>
        </w:rPr>
        <w:br/>
        <w:t>En el caso de que las Cortes Provinciales de Justicia existan dos s</w:t>
      </w:r>
      <w:r>
        <w:rPr>
          <w:rFonts w:eastAsia="Times New Roman"/>
          <w:lang w:val="es-ES"/>
        </w:rPr>
        <w:t>alas de lo Penal, se seguirán las siguientes reglas:</w:t>
      </w:r>
      <w:r>
        <w:rPr>
          <w:rFonts w:eastAsia="Times New Roman"/>
          <w:lang w:val="es-ES"/>
        </w:rPr>
        <w:br/>
      </w:r>
      <w:r>
        <w:rPr>
          <w:rFonts w:eastAsia="Times New Roman"/>
          <w:lang w:val="es-ES"/>
        </w:rPr>
        <w:br/>
        <w:t>1. En la investigación previa, el control de la instrucción fiscal y la sustanciación de la evaluación y preparatoria de juicio estará a cargo de la o el Presidente de la Corte Provincial de Justicia;</w:t>
      </w:r>
      <w:r>
        <w:rPr>
          <w:rFonts w:eastAsia="Times New Roman"/>
          <w:lang w:val="es-ES"/>
        </w:rPr>
        <w:br/>
      </w:r>
      <w:r>
        <w:rPr>
          <w:rFonts w:eastAsia="Times New Roman"/>
          <w:lang w:val="es-ES"/>
        </w:rPr>
        <w:br/>
      </w:r>
      <w:r>
        <w:rPr>
          <w:rFonts w:eastAsia="Times New Roman"/>
          <w:lang w:val="es-ES"/>
        </w:rPr>
        <w:t>2. La etapa de juicio será conocida por las tres juezas o jueces de la Sala de lo Penal de la Corte Provincial de Justicia, cuya competencia se determinará por sorteo entre las dos salas de lo penal;</w:t>
      </w:r>
      <w:r>
        <w:rPr>
          <w:rFonts w:eastAsia="Times New Roman"/>
          <w:lang w:val="es-ES"/>
        </w:rPr>
        <w:br/>
      </w:r>
      <w:r>
        <w:rPr>
          <w:rFonts w:eastAsia="Times New Roman"/>
          <w:lang w:val="es-ES"/>
        </w:rPr>
        <w:br/>
        <w:t xml:space="preserve">3. Los recursos de nulidad y apelación serán conocidos </w:t>
      </w:r>
      <w:r>
        <w:rPr>
          <w:rFonts w:eastAsia="Times New Roman"/>
          <w:lang w:val="es-ES"/>
        </w:rPr>
        <w:t>por las juezas o jueces de la otra Sala Penal de la Corte Provincial de Justicia que no conoció la etapa de juicio; y,</w:t>
      </w:r>
      <w:r>
        <w:rPr>
          <w:rFonts w:eastAsia="Times New Roman"/>
          <w:lang w:val="es-ES"/>
        </w:rPr>
        <w:br/>
      </w:r>
      <w:r>
        <w:rPr>
          <w:rFonts w:eastAsia="Times New Roman"/>
          <w:lang w:val="es-ES"/>
        </w:rPr>
        <w:br/>
        <w:t>4. Los recursos de casación y de revisión serán conocidas por la sala de lo penal de la Corte Nacional de Justicia.</w:t>
      </w:r>
      <w:r>
        <w:rPr>
          <w:rFonts w:eastAsia="Times New Roman"/>
          <w:lang w:val="es-ES"/>
        </w:rPr>
        <w:br/>
      </w:r>
      <w:r>
        <w:rPr>
          <w:rFonts w:eastAsia="Times New Roman"/>
          <w:lang w:val="es-ES"/>
        </w:rPr>
        <w:br/>
        <w:t>En el caso de que l</w:t>
      </w:r>
      <w:r>
        <w:rPr>
          <w:rFonts w:eastAsia="Times New Roman"/>
          <w:lang w:val="es-ES"/>
        </w:rPr>
        <w:t>as Cortes Provinciales de Justicia existan tres salas de lo Penal, se seguirán las siguientes reglas:</w:t>
      </w:r>
      <w:r>
        <w:rPr>
          <w:rFonts w:eastAsia="Times New Roman"/>
          <w:lang w:val="es-ES"/>
        </w:rPr>
        <w:br/>
      </w:r>
      <w:r>
        <w:rPr>
          <w:rFonts w:eastAsia="Times New Roman"/>
          <w:lang w:val="es-ES"/>
        </w:rPr>
        <w:br/>
        <w:t>1. En la investigación previa, el control de la instrucción fiscal y la sustanciación de la evaluación de la instrucción y preparatoria del juzgamiento e</w:t>
      </w:r>
      <w:r>
        <w:rPr>
          <w:rFonts w:eastAsia="Times New Roman"/>
          <w:lang w:val="es-ES"/>
        </w:rPr>
        <w:t>stará a cargo de la o el Presidente de la Corte Provincial de Justicia;</w:t>
      </w:r>
      <w:r>
        <w:rPr>
          <w:rFonts w:eastAsia="Times New Roman"/>
          <w:lang w:val="es-ES"/>
        </w:rPr>
        <w:br/>
      </w:r>
      <w:r>
        <w:rPr>
          <w:rFonts w:eastAsia="Times New Roman"/>
          <w:lang w:val="es-ES"/>
        </w:rPr>
        <w:br/>
        <w:t>2. La etapa de juicio será conocida por las tres juezas o jueces de la Sala de lo Penal de la Corte Provincial de Justicia, cuya competencia se determinara por sorteo entre las tres s</w:t>
      </w:r>
      <w:r>
        <w:rPr>
          <w:rFonts w:eastAsia="Times New Roman"/>
          <w:lang w:val="es-ES"/>
        </w:rPr>
        <w:t>alas de lo penal;</w:t>
      </w:r>
      <w:r>
        <w:rPr>
          <w:rFonts w:eastAsia="Times New Roman"/>
          <w:lang w:val="es-ES"/>
        </w:rPr>
        <w:br/>
      </w:r>
      <w:r>
        <w:rPr>
          <w:rFonts w:eastAsia="Times New Roman"/>
          <w:lang w:val="es-ES"/>
        </w:rPr>
        <w:br/>
        <w:t>3. Los recursos de nulidad y apelación serán conocidos por las juezas o jueces de la Sala Penal de la Corte Provincial de Justicia, cuya competencia se determinara por sorteo entre las dos salas que no conocieron la etapa del juicio; y,</w:t>
      </w:r>
      <w:r>
        <w:rPr>
          <w:rFonts w:eastAsia="Times New Roman"/>
          <w:lang w:val="es-ES"/>
        </w:rPr>
        <w:br/>
      </w:r>
      <w:r>
        <w:rPr>
          <w:rFonts w:eastAsia="Times New Roman"/>
          <w:lang w:val="es-ES"/>
        </w:rPr>
        <w:br/>
        <w:t>4. Los recursos de casación y de revisión serán conocidas por la sala de lo penal de la Corte Nacional de Justicia.</w:t>
      </w:r>
      <w:r>
        <w:rPr>
          <w:rFonts w:eastAsia="Times New Roman"/>
          <w:lang w:val="es-ES"/>
        </w:rPr>
        <w:br/>
      </w:r>
      <w:r>
        <w:rPr>
          <w:rFonts w:eastAsia="Times New Roman"/>
          <w:lang w:val="es-ES"/>
        </w:rPr>
        <w:br/>
        <w:t>La investigación preprocesal y procesal corresponderá a la o el Fiscal Provincial o su delegada o delegado, debidamente acreditado. La inv</w:t>
      </w:r>
      <w:r>
        <w:rPr>
          <w:rFonts w:eastAsia="Times New Roman"/>
          <w:lang w:val="es-ES"/>
        </w:rPr>
        <w:t>estigación preprocesal y procesal en contra de la o el Fiscal Provincial, corresponderá a la o el Fiscal Provincial Subrogante.</w:t>
      </w:r>
      <w:r>
        <w:rPr>
          <w:rFonts w:eastAsia="Times New Roman"/>
          <w:lang w:val="es-ES"/>
        </w:rPr>
        <w:br/>
      </w:r>
      <w:r>
        <w:rPr>
          <w:rFonts w:eastAsia="Times New Roman"/>
          <w:lang w:val="es-ES"/>
        </w:rPr>
        <w:br/>
        <w:t>En los casos de infracciones de violencia intrafamiliar no se reconoce fuero especial.</w:t>
      </w:r>
      <w:r>
        <w:rPr>
          <w:rFonts w:eastAsia="Times New Roman"/>
          <w:lang w:val="es-ES"/>
        </w:rPr>
        <w:br/>
      </w:r>
      <w:r>
        <w:rPr>
          <w:rFonts w:eastAsia="Times New Roman"/>
          <w:lang w:val="es-ES"/>
        </w:rPr>
        <w:br/>
        <w:t>Estas mismas reglas se aplicaran a func</w:t>
      </w:r>
      <w:r>
        <w:rPr>
          <w:rFonts w:eastAsia="Times New Roman"/>
          <w:lang w:val="es-ES"/>
        </w:rPr>
        <w:t>ionarías o funcionarios que tengan fuero de Corte Provincial de Justicia, cuando cometan infracciones en territorio extranjero y que sean susceptibles de ser juzgados por las autoridades del Ecuador.</w:t>
      </w:r>
    </w:p>
    <w:p w:rsidR="00000000" w:rsidRDefault="00473417">
      <w:pPr>
        <w:rPr>
          <w:rFonts w:eastAsia="Times New Roman"/>
          <w:lang w:val="es-ES"/>
        </w:rPr>
      </w:pPr>
      <w:r>
        <w:rPr>
          <w:rFonts w:eastAsia="Times New Roman"/>
          <w:lang w:val="es-ES"/>
        </w:rPr>
        <w:t xml:space="preserve">Art. 755.- </w:t>
      </w:r>
      <w:r>
        <w:rPr>
          <w:rFonts w:eastAsia="Times New Roman"/>
          <w:b/>
          <w:bCs/>
          <w:lang w:val="es-ES"/>
        </w:rPr>
        <w:t xml:space="preserve">Juzgamiento para funcionarías o funcionarios </w:t>
      </w:r>
      <w:r>
        <w:rPr>
          <w:rFonts w:eastAsia="Times New Roman"/>
          <w:b/>
          <w:bCs/>
          <w:lang w:val="es-ES"/>
        </w:rPr>
        <w:t xml:space="preserve">con fuero de Corte Provincial de Justicia para infracciones de acción privada.- </w:t>
      </w:r>
      <w:r>
        <w:rPr>
          <w:rFonts w:eastAsia="Times New Roman"/>
          <w:lang w:val="es-ES"/>
        </w:rPr>
        <w:t>Para el juzgamiento de funcionarías o funcionarios que tengan fuero de Corte Provincial de Justicia, por infracciones de acción privada, se regirán por las siguientes reglas:</w:t>
      </w:r>
      <w:r>
        <w:rPr>
          <w:rFonts w:eastAsia="Times New Roman"/>
          <w:lang w:val="es-ES"/>
        </w:rPr>
        <w:br/>
      </w:r>
      <w:r>
        <w:rPr>
          <w:rFonts w:eastAsia="Times New Roman"/>
          <w:lang w:val="es-ES"/>
        </w:rPr>
        <w:br/>
      </w:r>
      <w:r>
        <w:rPr>
          <w:rFonts w:eastAsia="Times New Roman"/>
          <w:lang w:val="es-ES"/>
        </w:rPr>
        <w:t>En el caso de que las Cortes Provinciales de Justicia solo exista una sala única, se seguirán las siguientes reglas:</w:t>
      </w:r>
      <w:r>
        <w:rPr>
          <w:rFonts w:eastAsia="Times New Roman"/>
          <w:lang w:val="es-ES"/>
        </w:rPr>
        <w:br/>
      </w:r>
      <w:r>
        <w:rPr>
          <w:rFonts w:eastAsia="Times New Roman"/>
          <w:lang w:val="es-ES"/>
        </w:rPr>
        <w:br/>
        <w:t>La etapa de juicio será conocida por una jueza o juez de la Sala Única de la Corte Provincial de Justicia, designado por sorteo;</w:t>
      </w:r>
      <w:r>
        <w:rPr>
          <w:rFonts w:eastAsia="Times New Roman"/>
          <w:lang w:val="es-ES"/>
        </w:rPr>
        <w:br/>
      </w:r>
      <w:r>
        <w:rPr>
          <w:rFonts w:eastAsia="Times New Roman"/>
          <w:lang w:val="es-ES"/>
        </w:rPr>
        <w:br/>
        <w:t>Los recu</w:t>
      </w:r>
      <w:r>
        <w:rPr>
          <w:rFonts w:eastAsia="Times New Roman"/>
          <w:lang w:val="es-ES"/>
        </w:rPr>
        <w:t>rsos de apelación serán conocidos por las conjuezas o conjueces de la Corte Provincial de Justicia; y,</w:t>
      </w:r>
      <w:r>
        <w:rPr>
          <w:rFonts w:eastAsia="Times New Roman"/>
          <w:lang w:val="es-ES"/>
        </w:rPr>
        <w:br/>
      </w:r>
      <w:r>
        <w:rPr>
          <w:rFonts w:eastAsia="Times New Roman"/>
          <w:lang w:val="es-ES"/>
        </w:rPr>
        <w:br/>
        <w:t>Los recursos de casación y de revisión serán conocidas por la sala de lo penal de la Corte Nacional de Justicia.</w:t>
      </w:r>
      <w:r>
        <w:rPr>
          <w:rFonts w:eastAsia="Times New Roman"/>
          <w:lang w:val="es-ES"/>
        </w:rPr>
        <w:br/>
      </w:r>
      <w:r>
        <w:rPr>
          <w:rFonts w:eastAsia="Times New Roman"/>
          <w:lang w:val="es-ES"/>
        </w:rPr>
        <w:br/>
        <w:t>En el caso de que las Cortes Provincia</w:t>
      </w:r>
      <w:r>
        <w:rPr>
          <w:rFonts w:eastAsia="Times New Roman"/>
          <w:lang w:val="es-ES"/>
        </w:rPr>
        <w:t>les de Justicia solo exista una sala de lo Penal, se seguirán las siguientes reglas:</w:t>
      </w:r>
      <w:r>
        <w:rPr>
          <w:rFonts w:eastAsia="Times New Roman"/>
          <w:lang w:val="es-ES"/>
        </w:rPr>
        <w:br/>
      </w:r>
      <w:r>
        <w:rPr>
          <w:rFonts w:eastAsia="Times New Roman"/>
          <w:lang w:val="es-ES"/>
        </w:rPr>
        <w:br/>
        <w:t>1. La etapa de juicio será conocida por una jueza o juez de la Sala de lo Penal de la Corte Provincial de Justicia, designado por sorteo;</w:t>
      </w:r>
      <w:r>
        <w:rPr>
          <w:rFonts w:eastAsia="Times New Roman"/>
          <w:lang w:val="es-ES"/>
        </w:rPr>
        <w:br/>
      </w:r>
      <w:r>
        <w:rPr>
          <w:rFonts w:eastAsia="Times New Roman"/>
          <w:lang w:val="es-ES"/>
        </w:rPr>
        <w:br/>
        <w:t>2. Los recursos de nulidad y ap</w:t>
      </w:r>
      <w:r>
        <w:rPr>
          <w:rFonts w:eastAsia="Times New Roman"/>
          <w:lang w:val="es-ES"/>
        </w:rPr>
        <w:t>elación serán conocidos por las conjuezas o conjueces de la Corte Provincial de Justicia; y,</w:t>
      </w:r>
      <w:r>
        <w:rPr>
          <w:rFonts w:eastAsia="Times New Roman"/>
          <w:lang w:val="es-ES"/>
        </w:rPr>
        <w:br/>
      </w:r>
      <w:r>
        <w:rPr>
          <w:rFonts w:eastAsia="Times New Roman"/>
          <w:lang w:val="es-ES"/>
        </w:rPr>
        <w:br/>
        <w:t>3. Los recursos de casación y de revisión serán conocidas por la sala de lo penal de la Corte Nacional de Justicia.</w:t>
      </w:r>
      <w:r>
        <w:rPr>
          <w:rFonts w:eastAsia="Times New Roman"/>
          <w:lang w:val="es-ES"/>
        </w:rPr>
        <w:br/>
      </w:r>
      <w:r>
        <w:rPr>
          <w:rFonts w:eastAsia="Times New Roman"/>
          <w:lang w:val="es-ES"/>
        </w:rPr>
        <w:br/>
        <w:t xml:space="preserve">En el caso de que las Cortes Provinciales de </w:t>
      </w:r>
      <w:r>
        <w:rPr>
          <w:rFonts w:eastAsia="Times New Roman"/>
          <w:lang w:val="es-ES"/>
        </w:rPr>
        <w:t>Justicia existan dos salas de lo Penal, se seguirán las siguientes reglas:</w:t>
      </w:r>
      <w:r>
        <w:rPr>
          <w:rFonts w:eastAsia="Times New Roman"/>
          <w:lang w:val="es-ES"/>
        </w:rPr>
        <w:br/>
      </w:r>
      <w:r>
        <w:rPr>
          <w:rFonts w:eastAsia="Times New Roman"/>
          <w:lang w:val="es-ES"/>
        </w:rPr>
        <w:br/>
        <w:t>1. La etapa de juicio será conocida por una jueza o juez de una Sala de lo Penal de la Corte Provincial de Justicia, designado por sorteo y cuya competencia se determinara por sort</w:t>
      </w:r>
      <w:r>
        <w:rPr>
          <w:rFonts w:eastAsia="Times New Roman"/>
          <w:lang w:val="es-ES"/>
        </w:rPr>
        <w:t>eo entre las dos salas de lo penal;</w:t>
      </w:r>
      <w:r>
        <w:rPr>
          <w:rFonts w:eastAsia="Times New Roman"/>
          <w:lang w:val="es-ES"/>
        </w:rPr>
        <w:br/>
      </w:r>
      <w:r>
        <w:rPr>
          <w:rFonts w:eastAsia="Times New Roman"/>
          <w:lang w:val="es-ES"/>
        </w:rPr>
        <w:br/>
        <w:t>2. Los recursos de nulidad y apelación serán conocidos por la Sala Penal de la Corte Provincial de Justicia, que no conoció la etapa de juicio; y,</w:t>
      </w:r>
      <w:r>
        <w:rPr>
          <w:rFonts w:eastAsia="Times New Roman"/>
          <w:lang w:val="es-ES"/>
        </w:rPr>
        <w:br/>
      </w:r>
      <w:r>
        <w:rPr>
          <w:rFonts w:eastAsia="Times New Roman"/>
          <w:lang w:val="es-ES"/>
        </w:rPr>
        <w:br/>
        <w:t>3. Los recursos de casación y de revisión serán conocidas por la sala d</w:t>
      </w:r>
      <w:r>
        <w:rPr>
          <w:rFonts w:eastAsia="Times New Roman"/>
          <w:lang w:val="es-ES"/>
        </w:rPr>
        <w:t>e lo penal de la Corte Nacional de Justicia.</w:t>
      </w:r>
      <w:r>
        <w:rPr>
          <w:rFonts w:eastAsia="Times New Roman"/>
          <w:lang w:val="es-ES"/>
        </w:rPr>
        <w:br/>
      </w:r>
      <w:r>
        <w:rPr>
          <w:rFonts w:eastAsia="Times New Roman"/>
          <w:lang w:val="es-ES"/>
        </w:rPr>
        <w:br/>
        <w:t>En el caso de que las Cortes Provinciales de Justicia existan tres salas de lo Penal, se seguirán las siguientes reglas:</w:t>
      </w:r>
      <w:r>
        <w:rPr>
          <w:rFonts w:eastAsia="Times New Roman"/>
          <w:lang w:val="es-ES"/>
        </w:rPr>
        <w:br/>
      </w:r>
      <w:r>
        <w:rPr>
          <w:rFonts w:eastAsia="Times New Roman"/>
          <w:lang w:val="es-ES"/>
        </w:rPr>
        <w:br/>
        <w:t>1. La etapa de juicio será conocida por una jueza o juez de la Sala de lo Penal de la Co</w:t>
      </w:r>
      <w:r>
        <w:rPr>
          <w:rFonts w:eastAsia="Times New Roman"/>
          <w:lang w:val="es-ES"/>
        </w:rPr>
        <w:t>rte Provincial de Justicia, designado por sorteo y cuya competencia se determinara por sorteo entre las tres salas de lo penal;</w:t>
      </w:r>
      <w:r>
        <w:rPr>
          <w:rFonts w:eastAsia="Times New Roman"/>
          <w:lang w:val="es-ES"/>
        </w:rPr>
        <w:br/>
      </w:r>
      <w:r>
        <w:rPr>
          <w:rFonts w:eastAsia="Times New Roman"/>
          <w:lang w:val="es-ES"/>
        </w:rPr>
        <w:br/>
        <w:t xml:space="preserve">2. Los recursos de apelación serán conocidos por la Sala Penal de la Corte Provincial de Justicia, designado por sorteo y cuya </w:t>
      </w:r>
      <w:r>
        <w:rPr>
          <w:rFonts w:eastAsia="Times New Roman"/>
          <w:lang w:val="es-ES"/>
        </w:rPr>
        <w:t>competencia se determinara por sorteo entre las dos salas de lo penal que no intervino en el juicio; y,</w:t>
      </w:r>
      <w:r>
        <w:rPr>
          <w:rFonts w:eastAsia="Times New Roman"/>
          <w:lang w:val="es-ES"/>
        </w:rPr>
        <w:br/>
      </w:r>
      <w:r>
        <w:rPr>
          <w:rFonts w:eastAsia="Times New Roman"/>
          <w:lang w:val="es-ES"/>
        </w:rPr>
        <w:br/>
        <w:t>3. Los recursos de casación y de revisión serán conocidas por la sala de lo penal de la Corte Nacional de Justicia.</w:t>
      </w:r>
    </w:p>
    <w:p w:rsidR="00000000" w:rsidRDefault="00473417">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 xml:space="preserve">PROCEDIMIENTO PARA LAS </w:t>
      </w:r>
      <w:r>
        <w:rPr>
          <w:rFonts w:eastAsia="Times New Roman"/>
          <w:b/>
          <w:bCs/>
          <w:sz w:val="36"/>
          <w:szCs w:val="36"/>
          <w:lang w:val="es-ES"/>
        </w:rPr>
        <w:t>INFRACCIONES COMETIDAS MEDIANTE LOS MEDIOS DE COMUNICACIÓN SOCIAL</w:t>
      </w:r>
    </w:p>
    <w:p w:rsidR="00000000" w:rsidRDefault="00473417">
      <w:pPr>
        <w:rPr>
          <w:rFonts w:eastAsia="Times New Roman"/>
          <w:lang w:val="es-ES"/>
        </w:rPr>
      </w:pPr>
      <w:r>
        <w:rPr>
          <w:rFonts w:eastAsia="Times New Roman"/>
          <w:lang w:val="es-ES"/>
        </w:rPr>
        <w:t xml:space="preserve">Art. 756.- </w:t>
      </w:r>
      <w:r>
        <w:rPr>
          <w:rFonts w:eastAsia="Times New Roman"/>
          <w:b/>
          <w:bCs/>
          <w:lang w:val="es-ES"/>
        </w:rPr>
        <w:t xml:space="preserve">Reglas especiales.- </w:t>
      </w:r>
      <w:r>
        <w:rPr>
          <w:rFonts w:eastAsia="Times New Roman"/>
          <w:lang w:val="es-ES"/>
        </w:rPr>
        <w:t>Para el juzgamiento de las infracciones cometidas por medio de la imprenta, la radiodifusión, la televisión y otros medios de comunicación social, se aplicarán</w:t>
      </w:r>
      <w:r>
        <w:rPr>
          <w:rFonts w:eastAsia="Times New Roman"/>
          <w:lang w:val="es-ES"/>
        </w:rPr>
        <w:t xml:space="preserve"> las normas generales de este Código y, además las reglas especiales previstas en esta sección.</w:t>
      </w:r>
    </w:p>
    <w:p w:rsidR="00000000" w:rsidRDefault="00473417">
      <w:pPr>
        <w:rPr>
          <w:rFonts w:eastAsia="Times New Roman"/>
          <w:lang w:val="es-ES"/>
        </w:rPr>
      </w:pPr>
      <w:r>
        <w:rPr>
          <w:rFonts w:eastAsia="Times New Roman"/>
          <w:lang w:val="es-ES"/>
        </w:rPr>
        <w:t xml:space="preserve">Art. 757.- </w:t>
      </w:r>
      <w:r>
        <w:rPr>
          <w:rFonts w:eastAsia="Times New Roman"/>
          <w:b/>
          <w:bCs/>
          <w:lang w:val="es-ES"/>
        </w:rPr>
        <w:t xml:space="preserve">Responsabilidad de los Directores.- </w:t>
      </w:r>
      <w:r>
        <w:rPr>
          <w:rFonts w:eastAsia="Times New Roman"/>
          <w:lang w:val="es-ES"/>
        </w:rPr>
        <w:t>La directora, director, editora, editor, propietaria, propietario o responsable de un medio de comunicación respo</w:t>
      </w:r>
      <w:r>
        <w:rPr>
          <w:rFonts w:eastAsia="Times New Roman"/>
          <w:lang w:val="es-ES"/>
        </w:rPr>
        <w:t>nderá por la infracción que se juzga y contra él se seguirá la causa, si no manifestare, cuando la o el fiscal lo requiera, el nombre de la autora, autor, reproductora, reproductor o responsable de la publicación.</w:t>
      </w:r>
      <w:r>
        <w:rPr>
          <w:rFonts w:eastAsia="Times New Roman"/>
          <w:lang w:val="es-ES"/>
        </w:rPr>
        <w:br/>
      </w:r>
      <w:r>
        <w:rPr>
          <w:rFonts w:eastAsia="Times New Roman"/>
          <w:lang w:val="es-ES"/>
        </w:rPr>
        <w:br/>
        <w:t>Igualmente serán responsables cuando la a</w:t>
      </w:r>
      <w:r>
        <w:rPr>
          <w:rFonts w:eastAsia="Times New Roman"/>
          <w:lang w:val="es-ES"/>
        </w:rPr>
        <w:t>utora o autor de la publicación resultaré o fuere persona supuesta o desconocida, menor de dieciocho años o personas con manifiesta y conocida alteración de sus facultades mentales.</w:t>
      </w:r>
      <w:r>
        <w:rPr>
          <w:rFonts w:eastAsia="Times New Roman"/>
          <w:lang w:val="es-ES"/>
        </w:rPr>
        <w:br/>
      </w:r>
      <w:r>
        <w:rPr>
          <w:rFonts w:eastAsia="Times New Roman"/>
          <w:lang w:val="es-ES"/>
        </w:rPr>
        <w:br/>
        <w:t>Las directoras, directores, administradoras, administradores, propietaria</w:t>
      </w:r>
      <w:r>
        <w:rPr>
          <w:rFonts w:eastAsia="Times New Roman"/>
          <w:lang w:val="es-ES"/>
        </w:rPr>
        <w:t>s o propietarios de las estaciones de radio y televisión están obligados a remitir, cuando la o el Fiscal lo requiera, los filmes, las videocintas o las grabaciones de sonidos. De no hacerlo, el proceso se seguirá contra ellos.</w:t>
      </w:r>
    </w:p>
    <w:p w:rsidR="00000000" w:rsidRDefault="00473417">
      <w:pPr>
        <w:rPr>
          <w:rFonts w:eastAsia="Times New Roman"/>
          <w:lang w:val="es-ES"/>
        </w:rPr>
      </w:pPr>
      <w:r>
        <w:rPr>
          <w:rFonts w:eastAsia="Times New Roman"/>
          <w:lang w:val="es-ES"/>
        </w:rPr>
        <w:t xml:space="preserve">Art. 758.- </w:t>
      </w:r>
      <w:r>
        <w:rPr>
          <w:rFonts w:eastAsia="Times New Roman"/>
          <w:b/>
          <w:bCs/>
          <w:lang w:val="es-ES"/>
        </w:rPr>
        <w:t xml:space="preserve">Remisión.- </w:t>
      </w:r>
      <w:r>
        <w:rPr>
          <w:rFonts w:eastAsia="Times New Roman"/>
          <w:lang w:val="es-ES"/>
        </w:rPr>
        <w:t>La o e</w:t>
      </w:r>
      <w:r>
        <w:rPr>
          <w:rFonts w:eastAsia="Times New Roman"/>
          <w:lang w:val="es-ES"/>
        </w:rPr>
        <w:t>l Fiscal concederá el plazo de tres días para la remisión, previniéndole de su responsabilidad en caso de incumplimiento.</w:t>
      </w:r>
    </w:p>
    <w:p w:rsidR="00000000" w:rsidRDefault="00473417">
      <w:pPr>
        <w:rPr>
          <w:rFonts w:eastAsia="Times New Roman"/>
          <w:lang w:val="es-ES"/>
        </w:rPr>
      </w:pPr>
      <w:r>
        <w:rPr>
          <w:rFonts w:eastAsia="Times New Roman"/>
          <w:lang w:val="es-ES"/>
        </w:rPr>
        <w:t xml:space="preserve">Art. 759,- </w:t>
      </w:r>
      <w:r>
        <w:rPr>
          <w:rFonts w:eastAsia="Times New Roman"/>
          <w:b/>
          <w:bCs/>
          <w:lang w:val="es-ES"/>
        </w:rPr>
        <w:t xml:space="preserve">Exhibición previa.- </w:t>
      </w:r>
      <w:r>
        <w:rPr>
          <w:rFonts w:eastAsia="Times New Roman"/>
          <w:lang w:val="es-ES"/>
        </w:rPr>
        <w:t>Antes del ejercicio de la acción penal, la o el Fiscal de oficio o a petición de la persona que se cons</w:t>
      </w:r>
      <w:r>
        <w:rPr>
          <w:rFonts w:eastAsia="Times New Roman"/>
          <w:lang w:val="es-ES"/>
        </w:rPr>
        <w:t>idere afectada requerirá a la directora, director, editora, editor, propietaria, propietario o responsable del medio de comunicación, enviándole una copia del escrito considerado punible para que informe el nombre de la autora, autor o responsable del escr</w:t>
      </w:r>
      <w:r>
        <w:rPr>
          <w:rFonts w:eastAsia="Times New Roman"/>
          <w:lang w:val="es-ES"/>
        </w:rPr>
        <w:t>ito</w:t>
      </w:r>
      <w:r>
        <w:rPr>
          <w:rFonts w:eastAsia="Times New Roman"/>
          <w:i/>
          <w:iCs/>
          <w:lang w:val="es-ES"/>
        </w:rPr>
        <w:t xml:space="preserve">. </w:t>
      </w:r>
      <w:r>
        <w:rPr>
          <w:rFonts w:eastAsia="Times New Roman"/>
          <w:lang w:val="es-ES"/>
        </w:rPr>
        <w:t>En los</w:t>
      </w:r>
      <w:r>
        <w:rPr>
          <w:rFonts w:eastAsia="Times New Roman"/>
          <w:i/>
          <w:iCs/>
          <w:lang w:val="es-ES"/>
        </w:rPr>
        <w:t xml:space="preserve"> </w:t>
      </w:r>
      <w:r>
        <w:rPr>
          <w:rFonts w:eastAsia="Times New Roman"/>
          <w:lang w:val="es-ES"/>
        </w:rPr>
        <w:t>demás casos pedirá, además del nombre, la remisión de los filmes, videocintas y grabaciones mencionadas anteriormente.</w:t>
      </w:r>
    </w:p>
    <w:p w:rsidR="00000000" w:rsidRDefault="00473417">
      <w:pPr>
        <w:rPr>
          <w:rFonts w:eastAsia="Times New Roman"/>
          <w:lang w:val="es-ES"/>
        </w:rPr>
      </w:pPr>
      <w:r>
        <w:rPr>
          <w:rFonts w:eastAsia="Times New Roman"/>
          <w:lang w:val="es-ES"/>
        </w:rPr>
        <w:t xml:space="preserve">Art. 760.- </w:t>
      </w:r>
      <w:r>
        <w:rPr>
          <w:rFonts w:eastAsia="Times New Roman"/>
          <w:b/>
          <w:bCs/>
          <w:lang w:val="es-ES"/>
        </w:rPr>
        <w:t xml:space="preserve">Transcripción del original.- </w:t>
      </w:r>
      <w:r>
        <w:rPr>
          <w:rFonts w:eastAsia="Times New Roman"/>
          <w:lang w:val="es-ES"/>
        </w:rPr>
        <w:t>La presentación del original cuando la infracción se ha cometido por medio de la radi</w:t>
      </w:r>
      <w:r>
        <w:rPr>
          <w:rFonts w:eastAsia="Times New Roman"/>
          <w:lang w:val="es-ES"/>
        </w:rPr>
        <w:t>odifusión o la televisión puede suplirse con una transcripción judicial obtenida, de la grabación.</w:t>
      </w:r>
    </w:p>
    <w:p w:rsidR="00000000" w:rsidRDefault="00473417">
      <w:pPr>
        <w:rPr>
          <w:rFonts w:eastAsia="Times New Roman"/>
          <w:lang w:val="es-ES"/>
        </w:rPr>
      </w:pPr>
      <w:r>
        <w:rPr>
          <w:rFonts w:eastAsia="Times New Roman"/>
          <w:lang w:val="es-ES"/>
        </w:rPr>
        <w:t xml:space="preserve">Art. 761.- </w:t>
      </w:r>
      <w:r>
        <w:rPr>
          <w:rFonts w:eastAsia="Times New Roman"/>
          <w:b/>
          <w:bCs/>
          <w:lang w:val="es-ES"/>
        </w:rPr>
        <w:t xml:space="preserve">Comienzo de la instrucción o del juicio.- </w:t>
      </w:r>
      <w:r>
        <w:rPr>
          <w:rFonts w:eastAsia="Times New Roman"/>
          <w:lang w:val="es-ES"/>
        </w:rPr>
        <w:t>Exhibido el original de la cinta o la grabación, si se tratare de una infracción de acción pública, la o</w:t>
      </w:r>
      <w:r>
        <w:rPr>
          <w:rFonts w:eastAsia="Times New Roman"/>
          <w:lang w:val="es-ES"/>
        </w:rPr>
        <w:t xml:space="preserve"> el Fiscal iniciará la instrucción.</w:t>
      </w:r>
      <w:r>
        <w:rPr>
          <w:rFonts w:eastAsia="Times New Roman"/>
          <w:lang w:val="es-ES"/>
        </w:rPr>
        <w:br/>
      </w:r>
      <w:r>
        <w:rPr>
          <w:rFonts w:eastAsia="Times New Roman"/>
          <w:lang w:val="es-ES"/>
        </w:rPr>
        <w:br/>
        <w:t>Pero si se tratare de una infracción de acción privada, la persona que se considere afectada presentará su querella y el juicio se tramitará conforme a las reglas propias de esta clase de juicios.</w:t>
      </w:r>
    </w:p>
    <w:p w:rsidR="00000000" w:rsidRDefault="00473417">
      <w:pPr>
        <w:rPr>
          <w:rFonts w:eastAsia="Times New Roman"/>
          <w:lang w:val="es-ES"/>
        </w:rPr>
      </w:pPr>
      <w:r>
        <w:rPr>
          <w:rFonts w:eastAsia="Times New Roman"/>
          <w:lang w:val="es-ES"/>
        </w:rPr>
        <w:t xml:space="preserve">Art. 762.- </w:t>
      </w:r>
      <w:r>
        <w:rPr>
          <w:rFonts w:eastAsia="Times New Roman"/>
          <w:b/>
          <w:bCs/>
          <w:lang w:val="es-ES"/>
        </w:rPr>
        <w:t>Otros medio</w:t>
      </w:r>
      <w:r>
        <w:rPr>
          <w:rFonts w:eastAsia="Times New Roman"/>
          <w:b/>
          <w:bCs/>
          <w:lang w:val="es-ES"/>
        </w:rPr>
        <w:t xml:space="preserve">s de comunicación.- </w:t>
      </w:r>
      <w:r>
        <w:rPr>
          <w:rFonts w:eastAsia="Times New Roman"/>
          <w:lang w:val="es-ES"/>
        </w:rPr>
        <w:t>Las reglas precedentes regirán también, en lo que sean aplicables, en el juzgamiento de infracciones cometidas por cualquier otro medio de comunicación social existente.</w:t>
      </w:r>
    </w:p>
    <w:p w:rsidR="00000000" w:rsidRDefault="00473417">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PROCEDIMIENTO ESPECIAL DE INFRACCIONES DE VIOLENCIA INT</w:t>
      </w:r>
      <w:r>
        <w:rPr>
          <w:rFonts w:eastAsia="Times New Roman"/>
          <w:b/>
          <w:bCs/>
          <w:sz w:val="36"/>
          <w:szCs w:val="36"/>
          <w:lang w:val="es-ES"/>
        </w:rPr>
        <w:t>RAFAMILIAR</w:t>
      </w:r>
    </w:p>
    <w:p w:rsidR="00000000" w:rsidRDefault="00473417">
      <w:pPr>
        <w:rPr>
          <w:rFonts w:eastAsia="Times New Roman"/>
          <w:lang w:val="es-ES"/>
        </w:rPr>
      </w:pPr>
      <w:r>
        <w:rPr>
          <w:rFonts w:eastAsia="Times New Roman"/>
          <w:lang w:val="es-ES"/>
        </w:rPr>
        <w:t xml:space="preserve">Art. 763.- </w:t>
      </w:r>
      <w:r>
        <w:rPr>
          <w:rFonts w:eastAsia="Times New Roman"/>
          <w:b/>
          <w:bCs/>
          <w:lang w:val="es-ES"/>
        </w:rPr>
        <w:t xml:space="preserve">Procedimiento especial para el juzgamiento de las infracciones de violencia intrafamiliar.- </w:t>
      </w:r>
      <w:r>
        <w:rPr>
          <w:rFonts w:eastAsia="Times New Roman"/>
          <w:lang w:val="es-ES"/>
        </w:rPr>
        <w:t>Los procesos penales para juzgar infracciones de violencia intrafamiliar, se regirán, además de las disposiciones de este Libro y del Código O</w:t>
      </w:r>
      <w:r>
        <w:rPr>
          <w:rFonts w:eastAsia="Times New Roman"/>
          <w:lang w:val="es-ES"/>
        </w:rPr>
        <w:t>rgánico de la Función Judicial, por las siguientes reglas especiales:</w:t>
      </w:r>
      <w:r>
        <w:rPr>
          <w:rFonts w:eastAsia="Times New Roman"/>
          <w:lang w:val="es-ES"/>
        </w:rPr>
        <w:br/>
      </w:r>
      <w:r>
        <w:rPr>
          <w:rFonts w:eastAsia="Times New Roman"/>
          <w:lang w:val="es-ES"/>
        </w:rPr>
        <w:br/>
        <w:t>1. Serán susceptibles de este procedimiento especial todas las infracciones de violencia intrafamiliar, sean flagrantes o no;</w:t>
      </w:r>
      <w:r>
        <w:rPr>
          <w:rFonts w:eastAsia="Times New Roman"/>
          <w:lang w:val="es-ES"/>
        </w:rPr>
        <w:br/>
      </w:r>
      <w:r>
        <w:rPr>
          <w:rFonts w:eastAsia="Times New Roman"/>
          <w:lang w:val="es-ES"/>
        </w:rPr>
        <w:br/>
        <w:t>2. Los competentes para sustanciar el procedimiento especi</w:t>
      </w:r>
      <w:r>
        <w:rPr>
          <w:rFonts w:eastAsia="Times New Roman"/>
          <w:lang w:val="es-ES"/>
        </w:rPr>
        <w:t>al en casos de violencia intrafamiliar serán las juezas o jueces de garantías penales de violencia intrafamiliar especializados dentro de la respectiva circunscripción territorial;</w:t>
      </w:r>
      <w:r>
        <w:rPr>
          <w:rFonts w:eastAsia="Times New Roman"/>
          <w:lang w:val="es-ES"/>
        </w:rPr>
        <w:br/>
      </w:r>
      <w:r>
        <w:rPr>
          <w:rFonts w:eastAsia="Times New Roman"/>
          <w:lang w:val="es-ES"/>
        </w:rPr>
        <w:br/>
        <w:t xml:space="preserve">3. El procedimiento especial concentra todas las fases del proceso en una </w:t>
      </w:r>
      <w:r>
        <w:rPr>
          <w:rFonts w:eastAsia="Times New Roman"/>
          <w:lang w:val="es-ES"/>
        </w:rPr>
        <w:t>sola audiencia, La que por una sola vez, sea a petición de la víctima, persona ofendida o de la persona procesada podrá suspenderse o postergarse hasta el día siguiente. La falta de formulación de cargos por parte de la Fiscalía conlleva el archivo del pro</w:t>
      </w:r>
      <w:r>
        <w:rPr>
          <w:rFonts w:eastAsia="Times New Roman"/>
          <w:lang w:val="es-ES"/>
        </w:rPr>
        <w:t>ceso de acuerdo a las normas establecidas en este Libro;</w:t>
      </w:r>
      <w:r>
        <w:rPr>
          <w:rFonts w:eastAsia="Times New Roman"/>
          <w:lang w:val="es-ES"/>
        </w:rPr>
        <w:br/>
      </w:r>
      <w:r>
        <w:rPr>
          <w:rFonts w:eastAsia="Times New Roman"/>
          <w:lang w:val="es-ES"/>
        </w:rPr>
        <w:br/>
        <w:t>4. En caso de no asistir la persona procesada a la audiencia, la jueza o juez de garantías penales de violencia intrafamiliar especializado podrá disponer su detención con el único fin de que compar</w:t>
      </w:r>
      <w:r>
        <w:rPr>
          <w:rFonts w:eastAsia="Times New Roman"/>
          <w:lang w:val="es-ES"/>
        </w:rPr>
        <w:t>ezca exclusivamente a ella;</w:t>
      </w:r>
      <w:r>
        <w:rPr>
          <w:rFonts w:eastAsia="Times New Roman"/>
          <w:lang w:val="es-ES"/>
        </w:rPr>
        <w:br/>
      </w:r>
      <w:r>
        <w:rPr>
          <w:rFonts w:eastAsia="Times New Roman"/>
          <w:lang w:val="es-ES"/>
        </w:rPr>
        <w:br/>
        <w:t>5. La sentencia dictada en esta audiencia declarará la inocencia o la culpabilidad de la persona procesada;</w:t>
      </w:r>
      <w:r>
        <w:rPr>
          <w:rFonts w:eastAsia="Times New Roman"/>
          <w:lang w:val="es-ES"/>
        </w:rPr>
        <w:br/>
      </w:r>
      <w:r>
        <w:rPr>
          <w:rFonts w:eastAsia="Times New Roman"/>
          <w:lang w:val="es-ES"/>
        </w:rPr>
        <w:br/>
        <w:t xml:space="preserve">6. Cuando en la sustanciación del procedimiento se requiera la asistencia de personal calificado durante el proceso y </w:t>
      </w:r>
      <w:r>
        <w:rPr>
          <w:rFonts w:eastAsia="Times New Roman"/>
          <w:lang w:val="es-ES"/>
        </w:rPr>
        <w:t>para la determinación de medidas de protección, el Sistema Nacional de Protección y Asistencia a Víctimas, Testigos y otros participantes procesales, podrá intervenir a solicitud de la Fiscalía;</w:t>
      </w:r>
      <w:r>
        <w:rPr>
          <w:rFonts w:eastAsia="Times New Roman"/>
          <w:lang w:val="es-ES"/>
        </w:rPr>
        <w:br/>
      </w:r>
      <w:r>
        <w:rPr>
          <w:rFonts w:eastAsia="Times New Roman"/>
          <w:lang w:val="es-ES"/>
        </w:rPr>
        <w:br/>
        <w:t>7. En este procedimiento intervendrán fiscales especializado</w:t>
      </w:r>
      <w:r>
        <w:rPr>
          <w:rFonts w:eastAsia="Times New Roman"/>
          <w:lang w:val="es-ES"/>
        </w:rPr>
        <w:t>s y defensoras o defensores públicos especializados, de ser necesaria su actuación;</w:t>
      </w:r>
      <w:r>
        <w:rPr>
          <w:rFonts w:eastAsia="Times New Roman"/>
          <w:lang w:val="es-ES"/>
        </w:rPr>
        <w:br/>
      </w:r>
      <w:r>
        <w:rPr>
          <w:rFonts w:eastAsia="Times New Roman"/>
          <w:lang w:val="es-ES"/>
        </w:rPr>
        <w:br/>
        <w:t xml:space="preserve">8. En caso de infracciones flagrantes o no, obligatoriamente se contará con peritos médico legales y sicólogos especializados y debidamente acreditados ante el Consejo de </w:t>
      </w:r>
      <w:r>
        <w:rPr>
          <w:rFonts w:eastAsia="Times New Roman"/>
          <w:lang w:val="es-ES"/>
        </w:rPr>
        <w:t>la Judicatura; y,</w:t>
      </w:r>
      <w:r>
        <w:rPr>
          <w:rFonts w:eastAsia="Times New Roman"/>
          <w:lang w:val="es-ES"/>
        </w:rPr>
        <w:br/>
      </w:r>
      <w:r>
        <w:rPr>
          <w:rFonts w:eastAsia="Times New Roman"/>
          <w:lang w:val="es-ES"/>
        </w:rPr>
        <w:br/>
        <w:t>9. La resolución dictada dentro de los procedimientos especiales será susceptible de apelación ante el superior.</w:t>
      </w:r>
    </w:p>
    <w:p w:rsidR="00000000" w:rsidRDefault="00473417">
      <w:pPr>
        <w:rPr>
          <w:rFonts w:eastAsia="Times New Roman"/>
          <w:lang w:val="es-ES"/>
        </w:rPr>
      </w:pPr>
      <w:r>
        <w:rPr>
          <w:rFonts w:eastAsia="Times New Roman"/>
          <w:lang w:val="es-ES"/>
        </w:rPr>
        <w:t xml:space="preserve">Art. 764.- </w:t>
      </w:r>
      <w:r>
        <w:rPr>
          <w:rFonts w:eastAsia="Times New Roman"/>
          <w:b/>
          <w:bCs/>
          <w:lang w:val="es-ES"/>
        </w:rPr>
        <w:t>Suspensión Condicional del Procedimiento.</w:t>
      </w:r>
      <w:r>
        <w:rPr>
          <w:rFonts w:eastAsia="Times New Roman"/>
          <w:lang w:val="es-ES"/>
        </w:rPr>
        <w:t>- Como requisito para la suspensión condicional del procedimiento, la pe</w:t>
      </w:r>
      <w:r>
        <w:rPr>
          <w:rFonts w:eastAsia="Times New Roman"/>
          <w:lang w:val="es-ES"/>
        </w:rPr>
        <w:t>rsona procesada será obligada a someterse a un tratamiento especializado que determine la jueza o juez competente. Se seguirá las reglas establecidas en este Libro sobre la suspensión condicional del procedimiento, cuando así lo solicitaren dentro de las i</w:t>
      </w:r>
      <w:r>
        <w:rPr>
          <w:rFonts w:eastAsia="Times New Roman"/>
          <w:lang w:val="es-ES"/>
        </w:rPr>
        <w:t>nfracciones de violencia intrafamiliar.</w:t>
      </w:r>
      <w:r>
        <w:rPr>
          <w:rFonts w:eastAsia="Times New Roman"/>
          <w:lang w:val="es-ES"/>
        </w:rPr>
        <w:br/>
      </w:r>
      <w:r>
        <w:rPr>
          <w:rFonts w:eastAsia="Times New Roman"/>
          <w:lang w:val="es-ES"/>
        </w:rPr>
        <w:br/>
        <w:t>En caso de incumplimiento de las condiciones impuestas, continuará la causa con el procedimiento ordinario, que se sustanciará conforme a las reglas previstas en este Código.</w:t>
      </w:r>
    </w:p>
    <w:p w:rsidR="00000000" w:rsidRDefault="00473417">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DISPOSICIÓN PARA LA APLICACI</w:t>
      </w:r>
      <w:r>
        <w:rPr>
          <w:rFonts w:eastAsia="Times New Roman"/>
          <w:b/>
          <w:bCs/>
          <w:sz w:val="36"/>
          <w:szCs w:val="36"/>
          <w:lang w:val="es-ES"/>
        </w:rPr>
        <w:t>ÓN DE SALIDAS ALTERNATIVAS O PROCEDIMIENTOS ESPECIALES</w:t>
      </w:r>
    </w:p>
    <w:p w:rsidR="00000000" w:rsidRDefault="00473417">
      <w:pPr>
        <w:rPr>
          <w:rFonts w:eastAsia="Times New Roman"/>
          <w:lang w:val="es-ES"/>
        </w:rPr>
      </w:pPr>
      <w:r>
        <w:rPr>
          <w:rFonts w:eastAsia="Times New Roman"/>
          <w:lang w:val="es-ES"/>
        </w:rPr>
        <w:t>Art. 765.-</w:t>
      </w:r>
      <w:r>
        <w:rPr>
          <w:rFonts w:eastAsia="Times New Roman"/>
          <w:b/>
          <w:bCs/>
          <w:lang w:val="es-ES"/>
        </w:rPr>
        <w:t xml:space="preserve"> Disposición para la aplicación de salidas alternativas o procedimientos especiales.- </w:t>
      </w:r>
      <w:r>
        <w:rPr>
          <w:rFonts w:eastAsia="Times New Roman"/>
          <w:lang w:val="es-ES"/>
        </w:rPr>
        <w:t>Para la aplicación de las salidas alternativas o procedimientos especiales descritos en este Título, se c</w:t>
      </w:r>
      <w:r>
        <w:rPr>
          <w:rFonts w:eastAsia="Times New Roman"/>
          <w:lang w:val="es-ES"/>
        </w:rPr>
        <w:t>onsiderará la pena en concreto establecida para la respectiva infracción, la que se obtendrá de la aplicación de circunstancias atenuantes o agravantes existentes, aplicando para el efecto las reglas de modificación de las penas, establecidas en este Códig</w:t>
      </w:r>
      <w:r>
        <w:rPr>
          <w:rFonts w:eastAsia="Times New Roman"/>
          <w:lang w:val="es-ES"/>
        </w:rPr>
        <w:t>o. La pena modificada que se proyecte, luego de utilizar las reglas mencionadas, será la base para la aplicación de este Título en todos los casos.</w:t>
      </w:r>
    </w:p>
    <w:p w:rsidR="00000000" w:rsidRDefault="0047341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ACUERDO REPARATORIO</w:t>
      </w:r>
    </w:p>
    <w:p w:rsidR="00000000" w:rsidRDefault="00473417">
      <w:pPr>
        <w:rPr>
          <w:rFonts w:eastAsia="Times New Roman"/>
          <w:lang w:val="es-ES"/>
        </w:rPr>
      </w:pPr>
      <w:r>
        <w:rPr>
          <w:rFonts w:eastAsia="Times New Roman"/>
          <w:lang w:val="es-ES"/>
        </w:rPr>
        <w:t xml:space="preserve">Art. 766.- </w:t>
      </w:r>
      <w:r>
        <w:rPr>
          <w:rFonts w:eastAsia="Times New Roman"/>
          <w:b/>
          <w:bCs/>
          <w:lang w:val="es-ES"/>
        </w:rPr>
        <w:t xml:space="preserve">Acuerdos Reparatorios.- </w:t>
      </w:r>
      <w:r>
        <w:rPr>
          <w:rFonts w:eastAsia="Times New Roman"/>
          <w:lang w:val="es-ES"/>
        </w:rPr>
        <w:t>En todas las infracciones culposas, excep</w:t>
      </w:r>
      <w:r>
        <w:rPr>
          <w:rFonts w:eastAsia="Times New Roman"/>
          <w:lang w:val="es-ES"/>
        </w:rPr>
        <w:t>to en las que no cabe la conversión de la acción, la víctima y la persona procesada podrán convenir acuerdos reparatorios que extinguirán la acción penal. Dichos acuerdos podrán presentarse hasta antes de la audiencia de juicio. Se presentará a la o el fis</w:t>
      </w:r>
      <w:r>
        <w:rPr>
          <w:rFonts w:eastAsia="Times New Roman"/>
          <w:lang w:val="es-ES"/>
        </w:rPr>
        <w:t>cal la petición escrita que contenga el acuerdo, y sin más trámite lo remitirá a la jueza o juez de garantías penales quien lo aprobará en audiencia pública, oral y contradictoria, donde verificará que los suscriptores del acuerdo lo han hecho en forma lib</w:t>
      </w:r>
      <w:r>
        <w:rPr>
          <w:rFonts w:eastAsia="Times New Roman"/>
          <w:lang w:val="es-ES"/>
        </w:rPr>
        <w:t>re y voluntaria y con pleno conocimiento de sus derechos. A esta audiencia deberán ser convocados el fiscal y el defensor, cuya comparecencia será obligatoria. La resolución que aprueba el acuerdo reparatorio declarará extinguida la acción penal, se dispon</w:t>
      </w:r>
      <w:r>
        <w:rPr>
          <w:rFonts w:eastAsia="Times New Roman"/>
          <w:lang w:val="es-ES"/>
        </w:rPr>
        <w:t>drá el archivo definitivo de la causa cuando este no se encuentre sometido a piazo o condición y se ordenará suspender la investigación o la instrucción fiscal todo lo cual será comunicado a la fiscalía.</w:t>
      </w:r>
      <w:r>
        <w:rPr>
          <w:rFonts w:eastAsia="Times New Roman"/>
          <w:lang w:val="es-ES"/>
        </w:rPr>
        <w:br/>
      </w:r>
      <w:r>
        <w:rPr>
          <w:rFonts w:eastAsia="Times New Roman"/>
          <w:lang w:val="es-ES"/>
        </w:rPr>
        <w:br/>
        <w:t>La resolución que aprueba el acuerdo reparatorio te</w:t>
      </w:r>
      <w:r>
        <w:rPr>
          <w:rFonts w:eastAsia="Times New Roman"/>
          <w:lang w:val="es-ES"/>
        </w:rPr>
        <w:t>ndrá fuerza ejecutoria; y, sino se cumpliere las condiciones, el afectado podrá escoger entre las opciones de hacer cumplir el acuerdo o que se continúe la acción penal, lo cual pondrá en conocimiento de la fiscalía.</w:t>
      </w:r>
      <w:r>
        <w:rPr>
          <w:rFonts w:eastAsia="Times New Roman"/>
          <w:lang w:val="es-ES"/>
        </w:rPr>
        <w:br/>
      </w:r>
      <w:r>
        <w:rPr>
          <w:rFonts w:eastAsia="Times New Roman"/>
          <w:lang w:val="es-ES"/>
        </w:rPr>
        <w:br/>
        <w:t>Los jueces de garantías penales llevar</w:t>
      </w:r>
      <w:r>
        <w:rPr>
          <w:rFonts w:eastAsia="Times New Roman"/>
          <w:lang w:val="es-ES"/>
        </w:rPr>
        <w:t>án un registro de los acuerdos reparatorios aprobados y se ingresarán en el sistema informático para conocimiento de todos los operadores de justicia.</w:t>
      </w:r>
    </w:p>
    <w:p w:rsidR="00000000" w:rsidRDefault="00473417">
      <w:pPr>
        <w:rPr>
          <w:rFonts w:eastAsia="Times New Roman"/>
          <w:lang w:val="es-ES"/>
        </w:rPr>
      </w:pPr>
      <w:r>
        <w:rPr>
          <w:rFonts w:eastAsia="Times New Roman"/>
          <w:lang w:val="es-ES"/>
        </w:rPr>
        <w:t xml:space="preserve">Art. 767.- </w:t>
      </w:r>
      <w:r>
        <w:rPr>
          <w:rFonts w:eastAsia="Times New Roman"/>
          <w:b/>
          <w:bCs/>
          <w:lang w:val="es-ES"/>
        </w:rPr>
        <w:t xml:space="preserve">Acuerdos Reparatorios en materia de transito.- </w:t>
      </w:r>
      <w:r>
        <w:rPr>
          <w:rFonts w:eastAsia="Times New Roman"/>
          <w:lang w:val="es-ES"/>
        </w:rPr>
        <w:t>La jueza o juez de garantías penales de tránsit</w:t>
      </w:r>
      <w:r>
        <w:rPr>
          <w:rFonts w:eastAsia="Times New Roman"/>
          <w:lang w:val="es-ES"/>
        </w:rPr>
        <w:t>o especializado aprobará el acuerdo en audiencia, a la que citará a los intervinientes para escuchar sus planteamientos, si verificare que los concurrentes al acuerdo hubieren prestado su consentimiento en forma libre y con pleno conocimiento de sus derech</w:t>
      </w:r>
      <w:r>
        <w:rPr>
          <w:rFonts w:eastAsia="Times New Roman"/>
          <w:lang w:val="es-ES"/>
        </w:rPr>
        <w:t>os, el acuerdo reparatorio será aceptado por la jueza o juez de garantías penales, mediante sentencia, de conformidad a las regias establecidas en este Libro. Su alcance, no afectará la pérdida de puntos u otras sanciones de carácter administrativo.</w:t>
      </w:r>
    </w:p>
    <w:p w:rsidR="00000000" w:rsidRDefault="00473417">
      <w:pPr>
        <w:jc w:val="center"/>
        <w:rPr>
          <w:rFonts w:eastAsia="Times New Roman"/>
          <w:sz w:val="36"/>
          <w:szCs w:val="36"/>
          <w:lang w:val="es-ES"/>
        </w:rPr>
      </w:pPr>
      <w:r>
        <w:rPr>
          <w:rFonts w:eastAsia="Times New Roman"/>
          <w:b/>
          <w:bCs/>
          <w:sz w:val="36"/>
          <w:szCs w:val="36"/>
          <w:lang w:val="es-ES"/>
        </w:rPr>
        <w:br/>
        <w:t>Títul</w:t>
      </w:r>
      <w:r>
        <w:rPr>
          <w:rFonts w:eastAsia="Times New Roman"/>
          <w:b/>
          <w:bCs/>
          <w:sz w:val="36"/>
          <w:szCs w:val="36"/>
          <w:lang w:val="es-ES"/>
        </w:rPr>
        <w:t xml:space="preserve">o VIII </w:t>
      </w:r>
      <w:r>
        <w:rPr>
          <w:rFonts w:eastAsia="Times New Roman"/>
          <w:b/>
          <w:bCs/>
          <w:sz w:val="36"/>
          <w:szCs w:val="36"/>
          <w:lang w:val="es-ES"/>
        </w:rPr>
        <w:br/>
        <w:t>MEDIACIÓN PENAL</w:t>
      </w:r>
    </w:p>
    <w:p w:rsidR="00000000" w:rsidRDefault="00473417">
      <w:pPr>
        <w:rPr>
          <w:rFonts w:eastAsia="Times New Roman"/>
          <w:lang w:val="es-ES"/>
        </w:rPr>
      </w:pPr>
      <w:r>
        <w:rPr>
          <w:rFonts w:eastAsia="Times New Roman"/>
          <w:lang w:val="es-ES"/>
        </w:rPr>
        <w:t xml:space="preserve">Art. 768.- </w:t>
      </w:r>
      <w:r>
        <w:rPr>
          <w:rFonts w:eastAsia="Times New Roman"/>
          <w:b/>
          <w:bCs/>
          <w:lang w:val="es-ES"/>
        </w:rPr>
        <w:t xml:space="preserve">Procedencia.- </w:t>
      </w:r>
      <w:r>
        <w:rPr>
          <w:rFonts w:eastAsia="Times New Roman"/>
          <w:lang w:val="es-ES"/>
        </w:rPr>
        <w:t>La mediación penal procederá en los siguientes casos:</w:t>
      </w:r>
      <w:r>
        <w:rPr>
          <w:rFonts w:eastAsia="Times New Roman"/>
          <w:lang w:val="es-ES"/>
        </w:rPr>
        <w:br/>
      </w:r>
      <w:r>
        <w:rPr>
          <w:rFonts w:eastAsia="Times New Roman"/>
          <w:lang w:val="es-ES"/>
        </w:rPr>
        <w:br/>
        <w:t>1. Si la infracción es leve;</w:t>
      </w:r>
      <w:r>
        <w:rPr>
          <w:rFonts w:eastAsia="Times New Roman"/>
          <w:lang w:val="es-ES"/>
        </w:rPr>
        <w:br/>
      </w:r>
      <w:r>
        <w:rPr>
          <w:rFonts w:eastAsia="Times New Roman"/>
          <w:lang w:val="es-ES"/>
        </w:rPr>
        <w:br/>
        <w:t>2. Si la infracción no implica vulneración o perjuicio a intereses del Estado o colectivos;</w:t>
      </w:r>
      <w:r>
        <w:rPr>
          <w:rFonts w:eastAsia="Times New Roman"/>
          <w:lang w:val="es-ES"/>
        </w:rPr>
        <w:br/>
      </w:r>
      <w:r>
        <w:rPr>
          <w:rFonts w:eastAsia="Times New Roman"/>
          <w:lang w:val="es-ES"/>
        </w:rPr>
        <w:br/>
        <w:t>3. Si la comisión de la infra</w:t>
      </w:r>
      <w:r>
        <w:rPr>
          <w:rFonts w:eastAsia="Times New Roman"/>
          <w:lang w:val="es-ES"/>
        </w:rPr>
        <w:t>cción afectare bienes jurídicos disponibles de carácter patrimonial particular;</w:t>
      </w:r>
      <w:r>
        <w:rPr>
          <w:rFonts w:eastAsia="Times New Roman"/>
          <w:lang w:val="es-ES"/>
        </w:rPr>
        <w:br/>
      </w:r>
      <w:r>
        <w:rPr>
          <w:rFonts w:eastAsia="Times New Roman"/>
          <w:lang w:val="es-ES"/>
        </w:rPr>
        <w:br/>
        <w:t>4. Si la persona procesada no ha sido sentenciada anteriormente por la comisión de otras infracciones relacionadas con los numerales anteriores; y,</w:t>
      </w:r>
      <w:r>
        <w:rPr>
          <w:rFonts w:eastAsia="Times New Roman"/>
          <w:lang w:val="es-ES"/>
        </w:rPr>
        <w:br/>
      </w:r>
      <w:r>
        <w:rPr>
          <w:rFonts w:eastAsia="Times New Roman"/>
          <w:lang w:val="es-ES"/>
        </w:rPr>
        <w:br/>
        <w:t>5. Si existe el consentimi</w:t>
      </w:r>
      <w:r>
        <w:rPr>
          <w:rFonts w:eastAsia="Times New Roman"/>
          <w:lang w:val="es-ES"/>
        </w:rPr>
        <w:t>ento libre, informado y exento de vicios por parte de la víctima o persona ofendida y la aceptación expresa, libre y voluntaria de la persona procesada.</w:t>
      </w:r>
    </w:p>
    <w:p w:rsidR="00000000" w:rsidRDefault="00473417">
      <w:pPr>
        <w:rPr>
          <w:rFonts w:eastAsia="Times New Roman"/>
          <w:lang w:val="es-ES"/>
        </w:rPr>
      </w:pPr>
      <w:r>
        <w:rPr>
          <w:rFonts w:eastAsia="Times New Roman"/>
          <w:lang w:val="es-ES"/>
        </w:rPr>
        <w:t xml:space="preserve">Art. 769.- </w:t>
      </w:r>
      <w:r>
        <w:rPr>
          <w:rFonts w:eastAsia="Times New Roman"/>
          <w:b/>
          <w:bCs/>
          <w:lang w:val="es-ES"/>
        </w:rPr>
        <w:t xml:space="preserve">Reglas generales.- </w:t>
      </w:r>
      <w:r>
        <w:rPr>
          <w:rFonts w:eastAsia="Times New Roman"/>
          <w:lang w:val="es-ES"/>
        </w:rPr>
        <w:t>La mediación se regirá por las siguientes reglas:</w:t>
      </w:r>
      <w:r>
        <w:rPr>
          <w:rFonts w:eastAsia="Times New Roman"/>
          <w:lang w:val="es-ES"/>
        </w:rPr>
        <w:br/>
      </w:r>
      <w:r>
        <w:rPr>
          <w:rFonts w:eastAsia="Times New Roman"/>
          <w:lang w:val="es-ES"/>
        </w:rPr>
        <w:br/>
      </w:r>
      <w:r>
        <w:rPr>
          <w:rFonts w:eastAsia="Times New Roman"/>
          <w:lang w:val="es-ES"/>
        </w:rPr>
        <w:t>1. Si en el proceso existiere pluralidad de personas procesadas o víctimas o personas ofendidas, el procedimiento continuará respecto de quienes no hubieren concurrido el acuerdo. Cualquiera de los sujetos procesales podrá solicitar a la otra someter el ca</w:t>
      </w:r>
      <w:r>
        <w:rPr>
          <w:rFonts w:eastAsia="Times New Roman"/>
          <w:lang w:val="es-ES"/>
        </w:rPr>
        <w:t>so a mediación en cualquier momento antes de la audiencia preparatoria de juicio. El Fiscal remitirá el pedido de mediación a un centro de mediación autorizado por el Consejo de la Judicatura;</w:t>
      </w:r>
      <w:r>
        <w:rPr>
          <w:rFonts w:eastAsia="Times New Roman"/>
          <w:lang w:val="es-ES"/>
        </w:rPr>
        <w:br/>
      </w:r>
      <w:r>
        <w:rPr>
          <w:rFonts w:eastAsia="Times New Roman"/>
          <w:lang w:val="es-ES"/>
        </w:rPr>
        <w:br/>
        <w:t>2. En caso de que dentro de la mediación no se alcanzare ningú</w:t>
      </w:r>
      <w:r>
        <w:rPr>
          <w:rFonts w:eastAsia="Times New Roman"/>
          <w:lang w:val="es-ES"/>
        </w:rPr>
        <w:t>n acuerdo, las declaraciones y testimonios rendidos en la audiencia de mediación no tendrán valor probatorio alguno;</w:t>
      </w:r>
      <w:r>
        <w:rPr>
          <w:rFonts w:eastAsia="Times New Roman"/>
          <w:lang w:val="es-ES"/>
        </w:rPr>
        <w:br/>
      </w:r>
      <w:r>
        <w:rPr>
          <w:rFonts w:eastAsia="Times New Roman"/>
          <w:lang w:val="es-ES"/>
        </w:rPr>
        <w:br/>
        <w:t>3. El acuerdo al que se llegue en la mediación deberá incluir reparación a la víctima y tendrá los mismos efectos que una sentencia ejecut</w:t>
      </w:r>
      <w:r>
        <w:rPr>
          <w:rFonts w:eastAsia="Times New Roman"/>
          <w:lang w:val="es-ES"/>
        </w:rPr>
        <w:t>oriada;</w:t>
      </w:r>
      <w:r>
        <w:rPr>
          <w:rFonts w:eastAsia="Times New Roman"/>
          <w:lang w:val="es-ES"/>
        </w:rPr>
        <w:br/>
      </w:r>
      <w:r>
        <w:rPr>
          <w:rFonts w:eastAsia="Times New Roman"/>
          <w:lang w:val="es-ES"/>
        </w:rPr>
        <w:br/>
        <w:t>4. El Consejo de la Judicatura llevará un registro en el cual dejará constancia de los casos que se sometan a mediación y los resultados de la misma;</w:t>
      </w:r>
      <w:r>
        <w:rPr>
          <w:rFonts w:eastAsia="Times New Roman"/>
          <w:lang w:val="es-ES"/>
        </w:rPr>
        <w:br/>
      </w:r>
      <w:r>
        <w:rPr>
          <w:rFonts w:eastAsia="Times New Roman"/>
          <w:lang w:val="es-ES"/>
        </w:rPr>
        <w:br/>
        <w:t xml:space="preserve">5. La jueza o juez de garantías penales podrá promover la solución del conflicto a través de la </w:t>
      </w:r>
      <w:r>
        <w:rPr>
          <w:rFonts w:eastAsia="Times New Roman"/>
          <w:lang w:val="es-ES"/>
        </w:rPr>
        <w:t>mediación de conformidad a estas reglas;</w:t>
      </w:r>
      <w:r>
        <w:rPr>
          <w:rFonts w:eastAsia="Times New Roman"/>
          <w:lang w:val="es-ES"/>
        </w:rPr>
        <w:br/>
      </w:r>
      <w:r>
        <w:rPr>
          <w:rFonts w:eastAsia="Times New Roman"/>
          <w:lang w:val="es-ES"/>
        </w:rPr>
        <w:br/>
        <w:t>6. La mediación penal estará a cargo de mediadores acreditados por el Consejo de la Judicatura de acuerdo a las disposiciones del Código Orgánico de la Función Judicial, quienes deberán cumplir los requisitos estab</w:t>
      </w:r>
      <w:r>
        <w:rPr>
          <w:rFonts w:eastAsia="Times New Roman"/>
          <w:lang w:val="es-ES"/>
        </w:rPr>
        <w:t>lecidos por e) Consejo de la Judicatura;</w:t>
      </w:r>
      <w:r>
        <w:rPr>
          <w:rFonts w:eastAsia="Times New Roman"/>
          <w:lang w:val="es-ES"/>
        </w:rPr>
        <w:br/>
      </w:r>
      <w:r>
        <w:rPr>
          <w:rFonts w:eastAsia="Times New Roman"/>
          <w:lang w:val="es-ES"/>
        </w:rPr>
        <w:br/>
        <w:t>7. El Consejo de la Judicatura determinará los lugares donde pueden llevarse a cabo las audiencias de mediación, las mismas que se regirán a tas normas de oralidad, voluntariedad, confidencialidad y registro previs</w:t>
      </w:r>
      <w:r>
        <w:rPr>
          <w:rFonts w:eastAsia="Times New Roman"/>
          <w:lang w:val="es-ES"/>
        </w:rPr>
        <w:t>tas en este Código; y,</w:t>
      </w:r>
      <w:r>
        <w:rPr>
          <w:rFonts w:eastAsia="Times New Roman"/>
          <w:lang w:val="es-ES"/>
        </w:rPr>
        <w:br/>
      </w:r>
      <w:r>
        <w:rPr>
          <w:rFonts w:eastAsia="Times New Roman"/>
          <w:lang w:val="es-ES"/>
        </w:rPr>
        <w:br/>
        <w:t>8. Para la ejecución de los acuerdos se estará a lo dispuesto en la Ley de Arbitraje y Mediación.</w:t>
      </w:r>
    </w:p>
    <w:p w:rsidR="00000000" w:rsidRDefault="00473417">
      <w:pPr>
        <w:jc w:val="center"/>
        <w:rPr>
          <w:rFonts w:eastAsia="Times New Roman"/>
          <w:sz w:val="36"/>
          <w:szCs w:val="36"/>
          <w:lang w:val="es-ES"/>
        </w:rPr>
      </w:pPr>
      <w:r>
        <w:rPr>
          <w:rFonts w:eastAsia="Times New Roman"/>
          <w:b/>
          <w:bCs/>
          <w:sz w:val="36"/>
          <w:szCs w:val="36"/>
          <w:lang w:val="es-ES"/>
        </w:rPr>
        <w:br/>
        <w:t xml:space="preserve">Título IX </w:t>
      </w:r>
      <w:r>
        <w:rPr>
          <w:rFonts w:eastAsia="Times New Roman"/>
          <w:b/>
          <w:bCs/>
          <w:sz w:val="36"/>
          <w:szCs w:val="36"/>
          <w:lang w:val="es-ES"/>
        </w:rPr>
        <w:br/>
        <w:t>ACTUACIONES PROCESALES</w:t>
      </w:r>
    </w:p>
    <w:p w:rsidR="00000000" w:rsidRDefault="00473417">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UNIDADES JUDICIALES</w:t>
      </w:r>
    </w:p>
    <w:p w:rsidR="00000000" w:rsidRDefault="00473417">
      <w:pPr>
        <w:rPr>
          <w:rFonts w:eastAsia="Times New Roman"/>
          <w:lang w:val="es-ES"/>
        </w:rPr>
      </w:pPr>
      <w:r>
        <w:rPr>
          <w:rFonts w:eastAsia="Times New Roman"/>
          <w:lang w:val="es-ES"/>
        </w:rPr>
        <w:t xml:space="preserve">Art. 770.- </w:t>
      </w:r>
      <w:r>
        <w:rPr>
          <w:rFonts w:eastAsia="Times New Roman"/>
          <w:b/>
          <w:bCs/>
          <w:lang w:val="es-ES"/>
        </w:rPr>
        <w:t xml:space="preserve">Unidades Judiciales.- </w:t>
      </w:r>
      <w:r>
        <w:rPr>
          <w:rFonts w:eastAsia="Times New Roman"/>
          <w:lang w:val="es-ES"/>
        </w:rPr>
        <w:t>Los órganos jurisdiccionales de p</w:t>
      </w:r>
      <w:r>
        <w:rPr>
          <w:rFonts w:eastAsia="Times New Roman"/>
          <w:lang w:val="es-ES"/>
        </w:rPr>
        <w:t>rimer nivel en materia penal, estarán distribuidos en unidades judiciales que estarán conformados por juezas o jueces de garantías penales ordinarios y especializados para atender las necesidades del servicio de Administración de Justicia. Las servidoras y</w:t>
      </w:r>
      <w:r>
        <w:rPr>
          <w:rFonts w:eastAsia="Times New Roman"/>
          <w:lang w:val="es-ES"/>
        </w:rPr>
        <w:t xml:space="preserve"> servidores que integren cada unidad judicial prestarán su contingente por igual, a las juezas o jueces asignados a dicha unidad.</w:t>
      </w:r>
    </w:p>
    <w:p w:rsidR="00000000" w:rsidRDefault="00473417">
      <w:pPr>
        <w:rPr>
          <w:rFonts w:eastAsia="Times New Roman"/>
          <w:lang w:val="es-ES"/>
        </w:rPr>
      </w:pPr>
      <w:r>
        <w:rPr>
          <w:rFonts w:eastAsia="Times New Roman"/>
          <w:lang w:val="es-ES"/>
        </w:rPr>
        <w:t xml:space="preserve">Art. 771.- </w:t>
      </w:r>
      <w:r>
        <w:rPr>
          <w:rFonts w:eastAsia="Times New Roman"/>
          <w:b/>
          <w:bCs/>
          <w:lang w:val="es-ES"/>
        </w:rPr>
        <w:t xml:space="preserve">Coordinadora o Coordinador de la Unidad Judicial.- </w:t>
      </w:r>
      <w:r>
        <w:rPr>
          <w:rFonts w:eastAsia="Times New Roman"/>
          <w:lang w:val="es-ES"/>
        </w:rPr>
        <w:t>La coordinadora o Coordinador de la Unidad Judicial será una servidora o servidor de la carrera judicial administrativa de la Función Judicial que coordinará el trabajo de cada unidad judicial, deberá acreditar un título de tercer nivel relacionado con áre</w:t>
      </w:r>
      <w:r>
        <w:rPr>
          <w:rFonts w:eastAsia="Times New Roman"/>
          <w:lang w:val="es-ES"/>
        </w:rPr>
        <w:t>as de administración o gestión, y tendrá las siguientes atribuciones:</w:t>
      </w:r>
      <w:r>
        <w:rPr>
          <w:rFonts w:eastAsia="Times New Roman"/>
          <w:lang w:val="es-ES"/>
        </w:rPr>
        <w:br/>
      </w:r>
      <w:r>
        <w:rPr>
          <w:rFonts w:eastAsia="Times New Roman"/>
          <w:lang w:val="es-ES"/>
        </w:rPr>
        <w:br/>
        <w:t>1. Garantizar el orden de los procedimientos establecidos en este Código;</w:t>
      </w:r>
      <w:r>
        <w:rPr>
          <w:rFonts w:eastAsia="Times New Roman"/>
          <w:lang w:val="es-ES"/>
        </w:rPr>
        <w:br/>
      </w:r>
      <w:r>
        <w:rPr>
          <w:rFonts w:eastAsia="Times New Roman"/>
          <w:lang w:val="es-ES"/>
        </w:rPr>
        <w:br/>
        <w:t xml:space="preserve">2. Organizar y controlar la gestión administrativa de las unidades judiciales penales para elevar los niveles </w:t>
      </w:r>
      <w:r>
        <w:rPr>
          <w:rFonts w:eastAsia="Times New Roman"/>
          <w:lang w:val="es-ES"/>
        </w:rPr>
        <w:t>de satisfacción ciudadano;</w:t>
      </w:r>
      <w:r>
        <w:rPr>
          <w:rFonts w:eastAsia="Times New Roman"/>
          <w:lang w:val="es-ES"/>
        </w:rPr>
        <w:br/>
      </w:r>
      <w:r>
        <w:rPr>
          <w:rFonts w:eastAsia="Times New Roman"/>
          <w:lang w:val="es-ES"/>
        </w:rPr>
        <w:br/>
        <w:t>3. Optimizar los recursos humanos y financieros del juzgado o tribunal de garantías penales;</w:t>
      </w:r>
      <w:r>
        <w:rPr>
          <w:rFonts w:eastAsia="Times New Roman"/>
          <w:lang w:val="es-ES"/>
        </w:rPr>
        <w:br/>
      </w:r>
      <w:r>
        <w:rPr>
          <w:rFonts w:eastAsia="Times New Roman"/>
          <w:lang w:val="es-ES"/>
        </w:rPr>
        <w:br/>
        <w:t xml:space="preserve">4. Distribuir las causas a las juezas o jueces de garantías penales de manera equitativa, según lo señalo en el Código Orgánico de la </w:t>
      </w:r>
      <w:r>
        <w:rPr>
          <w:rFonts w:eastAsia="Times New Roman"/>
          <w:lang w:val="es-ES"/>
        </w:rPr>
        <w:t>Función Judicial y el procedimiento establecido por el Consejo de la Judicatura;</w:t>
      </w:r>
      <w:r>
        <w:rPr>
          <w:rFonts w:eastAsia="Times New Roman"/>
          <w:lang w:val="es-ES"/>
        </w:rPr>
        <w:br/>
      </w:r>
      <w:r>
        <w:rPr>
          <w:rFonts w:eastAsia="Times New Roman"/>
          <w:lang w:val="es-ES"/>
        </w:rPr>
        <w:br/>
        <w:t>5. Asegurar la debida interrelación y comunicación entre actores: Fiscalía, Policía Nacional, Judicatura, Defensoría Pública y Privada;</w:t>
      </w:r>
      <w:r>
        <w:rPr>
          <w:rFonts w:eastAsia="Times New Roman"/>
          <w:lang w:val="es-ES"/>
        </w:rPr>
        <w:br/>
      </w:r>
      <w:r>
        <w:rPr>
          <w:rFonts w:eastAsia="Times New Roman"/>
          <w:lang w:val="es-ES"/>
        </w:rPr>
        <w:br/>
        <w:t>6. Reportar los resultados de estánda</w:t>
      </w:r>
      <w:r>
        <w:rPr>
          <w:rFonts w:eastAsia="Times New Roman"/>
          <w:lang w:val="es-ES"/>
        </w:rPr>
        <w:t>res de calidad y productividad de cada unidad judicial; y,</w:t>
      </w:r>
      <w:r>
        <w:rPr>
          <w:rFonts w:eastAsia="Times New Roman"/>
          <w:lang w:val="es-ES"/>
        </w:rPr>
        <w:br/>
      </w:r>
      <w:r>
        <w:rPr>
          <w:rFonts w:eastAsia="Times New Roman"/>
          <w:lang w:val="es-ES"/>
        </w:rPr>
        <w:br/>
        <w:t>7. Coordinar el calendario de audiencias y otras diligencias procesales.</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PLAZOS Y HORARIOS</w:t>
      </w:r>
    </w:p>
    <w:p w:rsidR="00000000" w:rsidRDefault="00473417">
      <w:pPr>
        <w:rPr>
          <w:rFonts w:eastAsia="Times New Roman"/>
          <w:lang w:val="es-ES"/>
        </w:rPr>
      </w:pPr>
      <w:r>
        <w:rPr>
          <w:rFonts w:eastAsia="Times New Roman"/>
          <w:lang w:val="es-ES"/>
        </w:rPr>
        <w:t xml:space="preserve">Art. 772.- </w:t>
      </w:r>
      <w:r>
        <w:rPr>
          <w:rFonts w:eastAsia="Times New Roman"/>
          <w:b/>
          <w:bCs/>
          <w:lang w:val="es-ES"/>
        </w:rPr>
        <w:t xml:space="preserve">Plazos.- </w:t>
      </w:r>
      <w:r>
        <w:rPr>
          <w:rFonts w:eastAsia="Times New Roman"/>
          <w:lang w:val="es-ES"/>
        </w:rPr>
        <w:t>Los plazos de las actuaciones procesales se desarrollarán de acuerdo con</w:t>
      </w:r>
      <w:r>
        <w:rPr>
          <w:rFonts w:eastAsia="Times New Roman"/>
          <w:lang w:val="es-ES"/>
        </w:rPr>
        <w:t xml:space="preserve"> las siguientes reglas:</w:t>
      </w:r>
      <w:r>
        <w:rPr>
          <w:rFonts w:eastAsia="Times New Roman"/>
          <w:lang w:val="es-ES"/>
        </w:rPr>
        <w:br/>
      </w:r>
      <w:r>
        <w:rPr>
          <w:rFonts w:eastAsia="Times New Roman"/>
          <w:lang w:val="es-ES"/>
        </w:rPr>
        <w:br/>
        <w:t>1. Un plazo es un período de tiempo dentro del cual debe cumplirse un acto procesal y finaliza sólo a las veinticuatro horas del último día, independientemente de la finalización del horario de servicio; y,</w:t>
      </w:r>
      <w:r>
        <w:rPr>
          <w:rFonts w:eastAsia="Times New Roman"/>
          <w:lang w:val="es-ES"/>
        </w:rPr>
        <w:br/>
      </w:r>
      <w:r>
        <w:rPr>
          <w:rFonts w:eastAsia="Times New Roman"/>
          <w:lang w:val="es-ES"/>
        </w:rPr>
        <w:br/>
        <w:t>2, El incumplimiento de</w:t>
      </w:r>
      <w:r>
        <w:rPr>
          <w:rFonts w:eastAsia="Times New Roman"/>
          <w:lang w:val="es-ES"/>
        </w:rPr>
        <w:t xml:space="preserve"> los plazos establecidos en este Libro, se considerará infracción grave, que deberá ser sancionado de conformidad con lo dispuesto en el Código Orgánico de la Función Judicial.</w:t>
      </w:r>
    </w:p>
    <w:p w:rsidR="00000000" w:rsidRDefault="00473417">
      <w:pPr>
        <w:rPr>
          <w:rFonts w:eastAsia="Times New Roman"/>
          <w:lang w:val="es-ES"/>
        </w:rPr>
      </w:pPr>
      <w:r>
        <w:rPr>
          <w:rFonts w:eastAsia="Times New Roman"/>
          <w:lang w:val="es-ES"/>
        </w:rPr>
        <w:t xml:space="preserve">Art. 773.- </w:t>
      </w:r>
      <w:r>
        <w:rPr>
          <w:rFonts w:eastAsia="Times New Roman"/>
          <w:b/>
          <w:bCs/>
          <w:lang w:val="es-ES"/>
        </w:rPr>
        <w:t xml:space="preserve">Horarios.- </w:t>
      </w:r>
      <w:r>
        <w:rPr>
          <w:rFonts w:eastAsia="Times New Roman"/>
          <w:lang w:val="es-ES"/>
        </w:rPr>
        <w:t>Las actuaciones procesales se desarrollarán de acuerdo co</w:t>
      </w:r>
      <w:r>
        <w:rPr>
          <w:rFonts w:eastAsia="Times New Roman"/>
          <w:lang w:val="es-ES"/>
        </w:rPr>
        <w:t>n las siguientes reglas:</w:t>
      </w:r>
      <w:r>
        <w:rPr>
          <w:rFonts w:eastAsia="Times New Roman"/>
          <w:lang w:val="es-ES"/>
        </w:rPr>
        <w:br/>
      </w:r>
      <w:r>
        <w:rPr>
          <w:rFonts w:eastAsia="Times New Roman"/>
          <w:lang w:val="es-ES"/>
        </w:rPr>
        <w:br/>
        <w:t>1. Las actuaciones correspondientes a la investigación preprocesal y procesal podrán realizarse en cualquier momento. En consecuencia, todos los días y horas son hábiles para ese efecto;</w:t>
      </w:r>
      <w:r>
        <w:rPr>
          <w:rFonts w:eastAsia="Times New Roman"/>
          <w:lang w:val="es-ES"/>
        </w:rPr>
        <w:br/>
      </w:r>
      <w:r>
        <w:rPr>
          <w:rFonts w:eastAsia="Times New Roman"/>
          <w:lang w:val="es-ES"/>
        </w:rPr>
        <w:br/>
        <w:t>2. Las audiencias se llevarán a cabo dentr</w:t>
      </w:r>
      <w:r>
        <w:rPr>
          <w:rFonts w:eastAsia="Times New Roman"/>
          <w:lang w:val="es-ES"/>
        </w:rPr>
        <w:t xml:space="preserve">o del horario judicial establecido por el Consejo de la Judicatura. La jueza, juez o tribunal de garantías penales podrá autorizar, mediante resolución debidamente motivada, la realización o continuación de una audiencia fuera del horario judicial, cuando </w:t>
      </w:r>
      <w:r>
        <w:rPr>
          <w:rFonts w:eastAsia="Times New Roman"/>
          <w:lang w:val="es-ES"/>
        </w:rPr>
        <w:t>las circunstancias particulares del caso así lo justifiquen;</w:t>
      </w:r>
      <w:r>
        <w:rPr>
          <w:rFonts w:eastAsia="Times New Roman"/>
          <w:lang w:val="es-ES"/>
        </w:rPr>
        <w:br/>
      </w:r>
      <w:r>
        <w:rPr>
          <w:rFonts w:eastAsia="Times New Roman"/>
          <w:lang w:val="es-ES"/>
        </w:rPr>
        <w:br/>
        <w:t xml:space="preserve">3. Las audiencias de formulación de cargos originadas en casos de infracción flagrante, deberán realizarse respetando estrictamente los plazos establecidos expresamente en este Libro para tales </w:t>
      </w:r>
      <w:r>
        <w:rPr>
          <w:rFonts w:eastAsia="Times New Roman"/>
          <w:lang w:val="es-ES"/>
        </w:rPr>
        <w:t>circunstancias, para lo cual podrán realizarse fuera del horario judicial; y,</w:t>
      </w:r>
      <w:r>
        <w:rPr>
          <w:rFonts w:eastAsia="Times New Roman"/>
          <w:lang w:val="es-ES"/>
        </w:rPr>
        <w:br/>
      </w:r>
      <w:r>
        <w:rPr>
          <w:rFonts w:eastAsia="Times New Roman"/>
          <w:lang w:val="es-ES"/>
        </w:rPr>
        <w:br/>
        <w:t>4. El Consejo de la Judicatura garantizará que para el caso de infracciones flagrantes, la justicia penal funcione las veinticuatro horas del día, los siete días de la semana. P</w:t>
      </w:r>
      <w:r>
        <w:rPr>
          <w:rFonts w:eastAsia="Times New Roman"/>
          <w:lang w:val="es-ES"/>
        </w:rPr>
        <w:t>ara el efecto, establecerá un sistema de turnos o mecanismos eficientes que aseguren la presencia inmediata de los sujetos procesales.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CITACIÓN Y NOTIFICACIÓN</w:t>
      </w:r>
    </w:p>
    <w:p w:rsidR="00000000" w:rsidRDefault="00473417">
      <w:pPr>
        <w:rPr>
          <w:rFonts w:eastAsia="Times New Roman"/>
          <w:lang w:val="es-ES"/>
        </w:rPr>
      </w:pPr>
      <w:r>
        <w:rPr>
          <w:rFonts w:eastAsia="Times New Roman"/>
          <w:lang w:val="es-ES"/>
        </w:rPr>
        <w:t xml:space="preserve">Art. 774.- </w:t>
      </w:r>
      <w:r>
        <w:rPr>
          <w:rFonts w:eastAsia="Times New Roman"/>
          <w:b/>
          <w:bCs/>
          <w:lang w:val="es-ES"/>
        </w:rPr>
        <w:t xml:space="preserve">Citaciones.- </w:t>
      </w:r>
      <w:r>
        <w:rPr>
          <w:rFonts w:eastAsia="Times New Roman"/>
          <w:lang w:val="es-ES"/>
        </w:rPr>
        <w:t>Las citaciones se regirán de acuerdo a las siguientes regla</w:t>
      </w:r>
      <w:r>
        <w:rPr>
          <w:rFonts w:eastAsia="Times New Roman"/>
          <w:lang w:val="es-ES"/>
        </w:rPr>
        <w:t>s:</w:t>
      </w:r>
      <w:r>
        <w:rPr>
          <w:rFonts w:eastAsia="Times New Roman"/>
          <w:lang w:val="es-ES"/>
        </w:rPr>
        <w:br/>
      </w:r>
      <w:r>
        <w:rPr>
          <w:rFonts w:eastAsia="Times New Roman"/>
          <w:lang w:val="es-ES"/>
        </w:rPr>
        <w:br/>
        <w:t>1. Cuando se convoque a la celebración de una audiencia o deba adelantarse un trámite especial, deberá citarse al menos con setenta y dos horas de anticipación a las partes, testigos, peritos y demás personas que deban intervenir en la actuación;</w:t>
      </w:r>
      <w:r>
        <w:rPr>
          <w:rFonts w:eastAsia="Times New Roman"/>
          <w:lang w:val="es-ES"/>
        </w:rPr>
        <w:br/>
      </w:r>
      <w:r>
        <w:rPr>
          <w:rFonts w:eastAsia="Times New Roman"/>
          <w:lang w:val="es-ES"/>
        </w:rPr>
        <w:br/>
        <w:t>2. L</w:t>
      </w:r>
      <w:r>
        <w:rPr>
          <w:rFonts w:eastAsia="Times New Roman"/>
          <w:lang w:val="es-ES"/>
        </w:rPr>
        <w:t xml:space="preserve">as citaciones se harán por orden de la jueza o juez de garantías penales en el auto que así lo disponga, y serán tramitadas por la coordinadora o coordinador de la Unidad Judicial. A este efecto podrán utilizarse los medios técnicos más expeditos posibles </w:t>
      </w:r>
      <w:r>
        <w:rPr>
          <w:rFonts w:eastAsia="Times New Roman"/>
          <w:lang w:val="es-ES"/>
        </w:rPr>
        <w:t>y se guardará especial cuidado de que los sujetos procesales sean oportuna y verazmente informados de la existencia de la citación;</w:t>
      </w:r>
      <w:r>
        <w:rPr>
          <w:rFonts w:eastAsia="Times New Roman"/>
          <w:lang w:val="es-ES"/>
        </w:rPr>
        <w:br/>
      </w:r>
      <w:r>
        <w:rPr>
          <w:rFonts w:eastAsia="Times New Roman"/>
          <w:lang w:val="es-ES"/>
        </w:rPr>
        <w:br/>
        <w:t>3. La jueza o juez de garantías penales podrá disponer el empleo de servidoras o servidores de la administración de justici</w:t>
      </w:r>
      <w:r>
        <w:rPr>
          <w:rFonts w:eastAsia="Times New Roman"/>
          <w:lang w:val="es-ES"/>
        </w:rPr>
        <w:t>a y, de ser necesario, de miembros de la fuerza pública para el cumplimiento de las citaciones; y,</w:t>
      </w:r>
      <w:r>
        <w:rPr>
          <w:rFonts w:eastAsia="Times New Roman"/>
          <w:lang w:val="es-ES"/>
        </w:rPr>
        <w:br/>
      </w:r>
      <w:r>
        <w:rPr>
          <w:rFonts w:eastAsia="Times New Roman"/>
          <w:lang w:val="es-ES"/>
        </w:rPr>
        <w:br/>
        <w:t>4. La citación deberá indicar la ciase de diligencia para la cual se le requiere. De ser factible se determinará la clase de infracción, fecha de la comisió</w:t>
      </w:r>
      <w:r>
        <w:rPr>
          <w:rFonts w:eastAsia="Times New Roman"/>
          <w:lang w:val="es-ES"/>
        </w:rPr>
        <w:t>n, víctima del mismo y número de expediente correspondiente.</w:t>
      </w:r>
    </w:p>
    <w:p w:rsidR="00000000" w:rsidRDefault="00473417">
      <w:pPr>
        <w:rPr>
          <w:rFonts w:eastAsia="Times New Roman"/>
          <w:lang w:val="es-ES"/>
        </w:rPr>
      </w:pPr>
      <w:r>
        <w:rPr>
          <w:rFonts w:eastAsia="Times New Roman"/>
          <w:lang w:val="es-ES"/>
        </w:rPr>
        <w:t xml:space="preserve">Art. 775.- </w:t>
      </w:r>
      <w:r>
        <w:rPr>
          <w:rFonts w:eastAsia="Times New Roman"/>
          <w:b/>
          <w:bCs/>
          <w:lang w:val="es-ES"/>
        </w:rPr>
        <w:t xml:space="preserve">Notificación.- </w:t>
      </w:r>
      <w:r>
        <w:rPr>
          <w:rFonts w:eastAsia="Times New Roman"/>
          <w:lang w:val="es-ES"/>
        </w:rPr>
        <w:t>Las notificaciones se regirán de acuerdo a las siguientes reglas:</w:t>
      </w:r>
      <w:r>
        <w:rPr>
          <w:rFonts w:eastAsia="Times New Roman"/>
          <w:lang w:val="es-ES"/>
        </w:rPr>
        <w:br/>
      </w:r>
      <w:r>
        <w:rPr>
          <w:rFonts w:eastAsia="Times New Roman"/>
          <w:lang w:val="es-ES"/>
        </w:rPr>
        <w:br/>
        <w:t>1. Los autos definitivos y sentencias se notificarán a los sujetos procesales en la respectiva audienc</w:t>
      </w:r>
      <w:r>
        <w:rPr>
          <w:rFonts w:eastAsia="Times New Roman"/>
          <w:lang w:val="es-ES"/>
        </w:rPr>
        <w:t>ia. Las personas allí presentes se considerarán notificadas por el solo pronunciamiento oral de una decisión;</w:t>
      </w:r>
      <w:r>
        <w:rPr>
          <w:rFonts w:eastAsia="Times New Roman"/>
          <w:lang w:val="es-ES"/>
        </w:rPr>
        <w:br/>
      </w:r>
      <w:r>
        <w:rPr>
          <w:rFonts w:eastAsia="Times New Roman"/>
          <w:lang w:val="es-ES"/>
        </w:rPr>
        <w:br/>
        <w:t>2. En caso de no comparecer a la audiencia a pesar de haberse hecho la citación o notificación oportunamente, se entenderá surtida la notificació</w:t>
      </w:r>
      <w:r>
        <w:rPr>
          <w:rFonts w:eastAsia="Times New Roman"/>
          <w:lang w:val="es-ES"/>
        </w:rPr>
        <w:t>n salvo que la ausencia se justifique por fuerza mayor o caso fortuito. En este caso la notificación se entenderá realizada al momento de aceptarse la justificación;</w:t>
      </w:r>
      <w:r>
        <w:rPr>
          <w:rFonts w:eastAsia="Times New Roman"/>
          <w:lang w:val="es-ES"/>
        </w:rPr>
        <w:br/>
      </w:r>
      <w:r>
        <w:rPr>
          <w:rFonts w:eastAsia="Times New Roman"/>
          <w:lang w:val="es-ES"/>
        </w:rPr>
        <w:br/>
        <w:t>3. Los autos definitivos y sentencias que deban ser reducidos a escrito deberán ser notif</w:t>
      </w:r>
      <w:r>
        <w:rPr>
          <w:rFonts w:eastAsia="Times New Roman"/>
          <w:lang w:val="es-ES"/>
        </w:rPr>
        <w:t>icados también por escrito hasta el plazo de tres días después de haber sido proclamadas en audiencia.</w:t>
      </w:r>
      <w:r>
        <w:rPr>
          <w:rFonts w:eastAsia="Times New Roman"/>
          <w:lang w:val="es-ES"/>
        </w:rPr>
        <w:br/>
      </w:r>
      <w:r>
        <w:rPr>
          <w:rFonts w:eastAsia="Times New Roman"/>
          <w:lang w:val="es-ES"/>
        </w:rPr>
        <w:br/>
        <w:t>4. Las notificaciones de providencias, resoluciones y sentencias registradas en medio electrónico, se cumplirán atendiendo a las siguientes condiciones:</w:t>
      </w:r>
      <w:r>
        <w:rPr>
          <w:rFonts w:eastAsia="Times New Roman"/>
          <w:lang w:val="es-ES"/>
        </w:rPr>
        <w:br/>
      </w:r>
      <w:r>
        <w:rPr>
          <w:rFonts w:eastAsia="Times New Roman"/>
          <w:lang w:val="es-ES"/>
        </w:rPr>
        <w:br/>
        <w:t>a. Se privilegiará el uso de los medios electrónicos y telemáticos, se realizarán en el domicilio electrónico que el usuario deberá haber constituido;</w:t>
      </w:r>
      <w:r>
        <w:rPr>
          <w:rFonts w:eastAsia="Times New Roman"/>
          <w:lang w:val="es-ES"/>
        </w:rPr>
        <w:br/>
      </w:r>
      <w:r>
        <w:rPr>
          <w:rFonts w:eastAsia="Times New Roman"/>
          <w:lang w:val="es-ES"/>
        </w:rPr>
        <w:br/>
        <w:t>b. La notificación se considerará realizada cuando esté disponible en la casilla de destino. Se hará c</w:t>
      </w:r>
      <w:r>
        <w:rPr>
          <w:rFonts w:eastAsia="Times New Roman"/>
          <w:lang w:val="es-ES"/>
        </w:rPr>
        <w:t>onstar en la comunicación electrónica que en la unidad judicial quedan a disposición del interesado las copias de la actuación respectiva:</w:t>
      </w:r>
      <w:r>
        <w:rPr>
          <w:rFonts w:eastAsia="Times New Roman"/>
          <w:lang w:val="es-ES"/>
        </w:rPr>
        <w:br/>
      </w:r>
      <w:r>
        <w:rPr>
          <w:rFonts w:eastAsia="Times New Roman"/>
          <w:lang w:val="es-ES"/>
        </w:rPr>
        <w:br/>
        <w:t>c. Cuando la notificación deba practicarse acompañada de documentos emitidos en soporte papel o cuando sea imposible</w:t>
      </w:r>
      <w:r>
        <w:rPr>
          <w:rFonts w:eastAsia="Times New Roman"/>
          <w:lang w:val="es-ES"/>
        </w:rPr>
        <w:t xml:space="preserve"> la notificación electrónica procederá la notificación mediante comunicación escrita entregada de manera personal, enviada al casillero judicial, por correo certificado; o cualquier otro medio idóneo que haya sido indicado por las partes; y,</w:t>
      </w:r>
      <w:r>
        <w:rPr>
          <w:rFonts w:eastAsia="Times New Roman"/>
          <w:lang w:val="es-ES"/>
        </w:rPr>
        <w:br/>
      </w:r>
      <w:r>
        <w:rPr>
          <w:rFonts w:eastAsia="Times New Roman"/>
          <w:lang w:val="es-ES"/>
        </w:rPr>
        <w:br/>
        <w:t>5. La coordin</w:t>
      </w:r>
      <w:r>
        <w:rPr>
          <w:rFonts w:eastAsia="Times New Roman"/>
          <w:lang w:val="es-ES"/>
        </w:rPr>
        <w:t>adora o coordinador de la Unidad Judicial deberá llevar un registro de las notificaciones realizadas tanto en audiencia como fuera de ella, para lo cual podrá utilizar los medios técnicos idóneos.</w:t>
      </w:r>
    </w:p>
    <w:p w:rsidR="00000000" w:rsidRDefault="00473417">
      <w:pPr>
        <w:rPr>
          <w:rFonts w:eastAsia="Times New Roman"/>
          <w:lang w:val="es-ES"/>
        </w:rPr>
      </w:pPr>
      <w:r>
        <w:rPr>
          <w:rFonts w:eastAsia="Times New Roman"/>
          <w:lang w:val="es-ES"/>
        </w:rPr>
        <w:t xml:space="preserve">Art. 776.- </w:t>
      </w:r>
      <w:r>
        <w:rPr>
          <w:rFonts w:eastAsia="Times New Roman"/>
          <w:b/>
          <w:bCs/>
          <w:lang w:val="es-ES"/>
        </w:rPr>
        <w:t xml:space="preserve">Copias.- </w:t>
      </w:r>
      <w:r>
        <w:rPr>
          <w:rFonts w:eastAsia="Times New Roman"/>
          <w:lang w:val="es-ES"/>
        </w:rPr>
        <w:t xml:space="preserve">Los sujetos procesales tendrán derecho </w:t>
      </w:r>
      <w:r>
        <w:rPr>
          <w:rFonts w:eastAsia="Times New Roman"/>
          <w:lang w:val="es-ES"/>
        </w:rPr>
        <w:t>a solicitar copias de los registros de las actuaciones y diligencias procesales, de los registros de las audiencias, de las providencias judiciales, y en general del expediente. La copia será siempre electrónica, salvo que se justifique la necesidad de cop</w:t>
      </w:r>
      <w:r>
        <w:rPr>
          <w:rFonts w:eastAsia="Times New Roman"/>
          <w:lang w:val="es-ES"/>
        </w:rPr>
        <w:t>ia física, caso en el cual la administradora o administrador de la Unidad Judicial correspondiente expedirá la copia certificada, a costa del solicitante.</w:t>
      </w:r>
    </w:p>
    <w:p w:rsidR="00000000" w:rsidRDefault="00473417">
      <w:pPr>
        <w:jc w:val="center"/>
        <w:rPr>
          <w:rFonts w:eastAsia="Times New Roman"/>
          <w:sz w:val="36"/>
          <w:szCs w:val="36"/>
          <w:lang w:val="es-ES"/>
        </w:rPr>
      </w:pPr>
      <w:r>
        <w:rPr>
          <w:rFonts w:eastAsia="Times New Roman"/>
          <w:b/>
          <w:bCs/>
          <w:sz w:val="36"/>
          <w:szCs w:val="36"/>
          <w:lang w:val="es-ES"/>
        </w:rPr>
        <w:br/>
        <w:t>Capitulo IV</w:t>
      </w:r>
      <w:r>
        <w:rPr>
          <w:rFonts w:eastAsia="Times New Roman"/>
          <w:b/>
          <w:bCs/>
          <w:sz w:val="36"/>
          <w:szCs w:val="36"/>
          <w:lang w:val="es-ES"/>
        </w:rPr>
        <w:br/>
        <w:t>EXPEDIENTE Y REGISTRO</w:t>
      </w:r>
    </w:p>
    <w:p w:rsidR="00000000" w:rsidRDefault="00473417">
      <w:pPr>
        <w:rPr>
          <w:rFonts w:eastAsia="Times New Roman"/>
          <w:lang w:val="es-ES"/>
        </w:rPr>
      </w:pPr>
      <w:r>
        <w:rPr>
          <w:rFonts w:eastAsia="Times New Roman"/>
          <w:lang w:val="es-ES"/>
        </w:rPr>
        <w:t xml:space="preserve">Art. 777.- </w:t>
      </w:r>
      <w:r>
        <w:rPr>
          <w:rFonts w:eastAsia="Times New Roman"/>
          <w:b/>
          <w:bCs/>
          <w:lang w:val="es-ES"/>
        </w:rPr>
        <w:t xml:space="preserve">Expediente.- </w:t>
      </w:r>
      <w:r>
        <w:rPr>
          <w:rFonts w:eastAsia="Times New Roman"/>
          <w:lang w:val="es-ES"/>
        </w:rPr>
        <w:t>Todo proceso será asignado con un número ú</w:t>
      </w:r>
      <w:r>
        <w:rPr>
          <w:rFonts w:eastAsia="Times New Roman"/>
          <w:lang w:val="es-ES"/>
        </w:rPr>
        <w:t>nico de expediente, a partir del momento en que la o el Fiscal tuvo conocimiento del cometimiento de una infracción, que será el mismo en todas las instancias judiciales. El expediente será físico y electrónico. El expediente físico contendrá todos los doc</w:t>
      </w:r>
      <w:r>
        <w:rPr>
          <w:rFonts w:eastAsia="Times New Roman"/>
          <w:lang w:val="es-ES"/>
        </w:rPr>
        <w:t>umentos que deban reducirse a escrito y los registros de la realización de las actuaciones orales, mas no el contenido de las mismas.</w:t>
      </w:r>
      <w:r>
        <w:rPr>
          <w:rFonts w:eastAsia="Times New Roman"/>
          <w:lang w:val="es-ES"/>
        </w:rPr>
        <w:br/>
      </w:r>
      <w:r>
        <w:rPr>
          <w:rFonts w:eastAsia="Times New Roman"/>
          <w:lang w:val="es-ES"/>
        </w:rPr>
        <w:br/>
        <w:t>El expediente electrónico archivará todos los documentos que podrán ser transmitidos electrónicamente, y todas las dilige</w:t>
      </w:r>
      <w:r>
        <w:rPr>
          <w:rFonts w:eastAsia="Times New Roman"/>
          <w:lang w:val="es-ES"/>
        </w:rPr>
        <w:t>ncias que se hayan reducido a escrito o que se recibieren por escrito, las mismas que serán digitalizadas. Los expedientes electrónicos de todos los procesos serán administrados en una misma base de datos en línea que será creada y administrada por el Cons</w:t>
      </w:r>
      <w:r>
        <w:rPr>
          <w:rFonts w:eastAsia="Times New Roman"/>
          <w:lang w:val="es-ES"/>
        </w:rPr>
        <w:t>ejo de la Judicatura.</w:t>
      </w:r>
    </w:p>
    <w:p w:rsidR="00000000" w:rsidRDefault="00473417">
      <w:pPr>
        <w:rPr>
          <w:rFonts w:eastAsia="Times New Roman"/>
          <w:lang w:val="es-ES"/>
        </w:rPr>
      </w:pPr>
      <w:r>
        <w:rPr>
          <w:rFonts w:eastAsia="Times New Roman"/>
          <w:lang w:val="es-ES"/>
        </w:rPr>
        <w:t>Art. 778.-</w:t>
      </w:r>
      <w:r>
        <w:rPr>
          <w:rFonts w:eastAsia="Times New Roman"/>
          <w:b/>
          <w:bCs/>
          <w:lang w:val="es-ES"/>
        </w:rPr>
        <w:t xml:space="preserve"> Registro electrónico de actos procesales.- </w:t>
      </w:r>
      <w:r>
        <w:rPr>
          <w:rFonts w:eastAsia="Times New Roman"/>
          <w:lang w:val="es-ES"/>
        </w:rPr>
        <w:t>El</w:t>
      </w:r>
      <w:r>
        <w:rPr>
          <w:rFonts w:eastAsia="Times New Roman"/>
          <w:b/>
          <w:bCs/>
          <w:lang w:val="es-ES"/>
        </w:rPr>
        <w:t xml:space="preserve"> </w:t>
      </w:r>
      <w:r>
        <w:rPr>
          <w:rFonts w:eastAsia="Times New Roman"/>
          <w:lang w:val="es-ES"/>
        </w:rPr>
        <w:t>registro electrónico se lo realizará de conformidad con las siguientes reglas:</w:t>
      </w:r>
      <w:r>
        <w:rPr>
          <w:rFonts w:eastAsia="Times New Roman"/>
          <w:lang w:val="es-ES"/>
        </w:rPr>
        <w:br/>
      </w:r>
      <w:r>
        <w:rPr>
          <w:rFonts w:eastAsia="Times New Roman"/>
          <w:lang w:val="es-ES"/>
        </w:rPr>
        <w:br/>
        <w:t xml:space="preserve">1. Se sentará razón electrónica de todas las diligencias, actuaciones, y audiencias, así como de </w:t>
      </w:r>
      <w:r>
        <w:rPr>
          <w:rFonts w:eastAsia="Times New Roman"/>
          <w:lang w:val="es-ES"/>
        </w:rPr>
        <w:t>todas las actuaciones investigativas correspondientes a cada etapa procesal;</w:t>
      </w:r>
      <w:r>
        <w:rPr>
          <w:rFonts w:eastAsia="Times New Roman"/>
          <w:lang w:val="es-ES"/>
        </w:rPr>
        <w:br/>
      </w:r>
      <w:r>
        <w:rPr>
          <w:rFonts w:eastAsia="Times New Roman"/>
          <w:lang w:val="es-ES"/>
        </w:rPr>
        <w:br/>
        <w:t>2. Se emplearán los medios técnicos idóneos para el registro y reproducción fidedignos de lo actuado con el fin de que estén al alcance de las partes procesales de preferencia gr</w:t>
      </w:r>
      <w:r>
        <w:rPr>
          <w:rFonts w:eastAsia="Times New Roman"/>
          <w:lang w:val="es-ES"/>
        </w:rPr>
        <w:t>abaciones digitales y comunicaciones electrónicas;</w:t>
      </w:r>
      <w:r>
        <w:rPr>
          <w:rFonts w:eastAsia="Times New Roman"/>
          <w:lang w:val="es-ES"/>
        </w:rPr>
        <w:br/>
      </w:r>
      <w:r>
        <w:rPr>
          <w:rFonts w:eastAsia="Times New Roman"/>
          <w:lang w:val="es-ES"/>
        </w:rPr>
        <w:br/>
        <w:t>3. Todas las audiencias deberán ser registradas íntegramente por cualquier medio de grabación digital, de preferencia video, y se mantendrá un archivo digital con los registros obtenidos. Se realizará una</w:t>
      </w:r>
      <w:r>
        <w:rPr>
          <w:rFonts w:eastAsia="Times New Roman"/>
          <w:lang w:val="es-ES"/>
        </w:rPr>
        <w:t xml:space="preserve"> copia de seguridad del registro de las audiencias para el trámite de los recursos consagrados en este Código;</w:t>
      </w:r>
      <w:r>
        <w:rPr>
          <w:rFonts w:eastAsia="Times New Roman"/>
          <w:lang w:val="es-ES"/>
        </w:rPr>
        <w:br/>
      </w:r>
      <w:r>
        <w:rPr>
          <w:rFonts w:eastAsia="Times New Roman"/>
          <w:lang w:val="es-ES"/>
        </w:rPr>
        <w:br/>
        <w:t xml:space="preserve">4. Al finalizar una audiencia se sentará una razón en la que conste el número de expediente, fecha, lugar, nombre de los sujetos procesales, la </w:t>
      </w:r>
      <w:r>
        <w:rPr>
          <w:rFonts w:eastAsia="Times New Roman"/>
          <w:lang w:val="es-ES"/>
        </w:rPr>
        <w:t>duración de la misma y la decisión adoptada, la misma que será ingresada junto con el registro de las audiencias al expediente físico y digital. En consecuencia, no se deberá transcribir en acta el contenido de la audiencia; y,</w:t>
      </w:r>
      <w:r>
        <w:rPr>
          <w:rFonts w:eastAsia="Times New Roman"/>
          <w:lang w:val="es-ES"/>
        </w:rPr>
        <w:br/>
      </w:r>
      <w:r>
        <w:rPr>
          <w:rFonts w:eastAsia="Times New Roman"/>
          <w:lang w:val="es-ES"/>
        </w:rPr>
        <w:br/>
        <w:t>5. La conservación y archiv</w:t>
      </w:r>
      <w:r>
        <w:rPr>
          <w:rFonts w:eastAsia="Times New Roman"/>
          <w:lang w:val="es-ES"/>
        </w:rPr>
        <w:t>o de los registros será responsabilidad de la Fiscalía durante la actuación previa a la formulación de los cargos. A partir de ella será responsable la coordinadora o coordinador de la Unidad Judicial. Una vez concluido el juicio y agotados los recursos, d</w:t>
      </w:r>
      <w:r>
        <w:rPr>
          <w:rFonts w:eastAsia="Times New Roman"/>
          <w:lang w:val="es-ES"/>
        </w:rPr>
        <w:t>e ser el caso, el expediente físico y digital se conservará en el archivo general del juzgado, a excepción de lo mencionado sobre los procesos de las y los adolescentes en conflicto con la ley penal.</w:t>
      </w:r>
    </w:p>
    <w:p w:rsidR="00000000" w:rsidRDefault="0047341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COSTAS PROCESALES</w:t>
      </w:r>
    </w:p>
    <w:p w:rsidR="00000000" w:rsidRDefault="00473417">
      <w:pPr>
        <w:rPr>
          <w:rFonts w:eastAsia="Times New Roman"/>
          <w:lang w:val="es-ES"/>
        </w:rPr>
      </w:pPr>
      <w:r>
        <w:rPr>
          <w:rFonts w:eastAsia="Times New Roman"/>
          <w:lang w:val="es-ES"/>
        </w:rPr>
        <w:t xml:space="preserve">Art. 779.- </w:t>
      </w:r>
      <w:r>
        <w:rPr>
          <w:rFonts w:eastAsia="Times New Roman"/>
          <w:b/>
          <w:bCs/>
          <w:lang w:val="es-ES"/>
        </w:rPr>
        <w:t>Costas Procesales</w:t>
      </w:r>
      <w:r>
        <w:rPr>
          <w:rFonts w:eastAsia="Times New Roman"/>
          <w:b/>
          <w:bCs/>
          <w:lang w:val="es-ES"/>
        </w:rPr>
        <w:t>.-</w:t>
      </w:r>
      <w:r>
        <w:rPr>
          <w:rFonts w:eastAsia="Times New Roman"/>
          <w:lang w:val="es-ES"/>
        </w:rPr>
        <w:t xml:space="preserve"> Las costas procesales consisten en:</w:t>
      </w:r>
      <w:r>
        <w:rPr>
          <w:rFonts w:eastAsia="Times New Roman"/>
          <w:lang w:val="es-ES"/>
        </w:rPr>
        <w:br/>
      </w:r>
      <w:r>
        <w:rPr>
          <w:rFonts w:eastAsia="Times New Roman"/>
          <w:lang w:val="es-ES"/>
        </w:rPr>
        <w:br/>
        <w:t>1. Las costas judiciales;</w:t>
      </w:r>
      <w:r>
        <w:rPr>
          <w:rFonts w:eastAsia="Times New Roman"/>
          <w:lang w:val="es-ES"/>
        </w:rPr>
        <w:br/>
      </w:r>
      <w:r>
        <w:rPr>
          <w:rFonts w:eastAsia="Times New Roman"/>
          <w:lang w:val="es-ES"/>
        </w:rPr>
        <w:br/>
        <w:t>2. Los gastos originados durante la tramitación del proceso; y,</w:t>
      </w:r>
      <w:r>
        <w:rPr>
          <w:rFonts w:eastAsia="Times New Roman"/>
          <w:lang w:val="es-ES"/>
        </w:rPr>
        <w:br/>
      </w:r>
      <w:r>
        <w:rPr>
          <w:rFonts w:eastAsia="Times New Roman"/>
          <w:lang w:val="es-ES"/>
        </w:rPr>
        <w:br/>
        <w:t>3. Los honorarios de las abogadas o abogados y de las o los peritos.</w:t>
      </w:r>
    </w:p>
    <w:p w:rsidR="00000000" w:rsidRDefault="0047341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DEL JUZGAMIENTO DE ADOLESCENTES EN CONFLICTO</w:t>
      </w:r>
      <w:r>
        <w:rPr>
          <w:rFonts w:eastAsia="Times New Roman"/>
          <w:b/>
          <w:bCs/>
          <w:sz w:val="36"/>
          <w:szCs w:val="36"/>
          <w:lang w:val="es-ES"/>
        </w:rPr>
        <w:t xml:space="preserve"> CON LA LEY PENAL</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Y DERECHOS FUNDAMENTALES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PRINCIPIOS RECTORES</w:t>
      </w:r>
    </w:p>
    <w:p w:rsidR="00000000" w:rsidRDefault="00473417">
      <w:pPr>
        <w:rPr>
          <w:rFonts w:eastAsia="Times New Roman"/>
          <w:lang w:val="es-ES"/>
        </w:rPr>
      </w:pPr>
      <w:r>
        <w:rPr>
          <w:rFonts w:eastAsia="Times New Roman"/>
          <w:lang w:val="es-ES"/>
        </w:rPr>
        <w:t xml:space="preserve">Art. 780.- </w:t>
      </w:r>
      <w:r>
        <w:rPr>
          <w:rFonts w:eastAsia="Times New Roman"/>
          <w:b/>
          <w:bCs/>
          <w:lang w:val="es-ES"/>
        </w:rPr>
        <w:t xml:space="preserve">Principio de Legalidad.- </w:t>
      </w:r>
      <w:r>
        <w:rPr>
          <w:rFonts w:eastAsia="Times New Roman"/>
          <w:lang w:val="es-ES"/>
        </w:rPr>
        <w:t>Las y los adolescentes únicamente podrán ser juzgados por actos considerados como infracciones por este Código con anterior</w:t>
      </w:r>
      <w:r>
        <w:rPr>
          <w:rFonts w:eastAsia="Times New Roman"/>
          <w:lang w:val="es-ES"/>
        </w:rPr>
        <w:t>idad al hecho que se le atribuye y de acuerdo al procedimiento establecido en este Código.</w:t>
      </w:r>
    </w:p>
    <w:p w:rsidR="00000000" w:rsidRDefault="00473417">
      <w:pPr>
        <w:rPr>
          <w:rFonts w:eastAsia="Times New Roman"/>
          <w:lang w:val="es-ES"/>
        </w:rPr>
      </w:pPr>
      <w:r>
        <w:rPr>
          <w:rFonts w:eastAsia="Times New Roman"/>
          <w:lang w:val="es-ES"/>
        </w:rPr>
        <w:t xml:space="preserve">Art. 781.- </w:t>
      </w:r>
      <w:r>
        <w:rPr>
          <w:rFonts w:eastAsia="Times New Roman"/>
          <w:b/>
          <w:bCs/>
          <w:lang w:val="es-ES"/>
        </w:rPr>
        <w:t xml:space="preserve">Principio de Proporcionalidad.- </w:t>
      </w:r>
      <w:r>
        <w:rPr>
          <w:rFonts w:eastAsia="Times New Roman"/>
          <w:lang w:val="es-ES"/>
        </w:rPr>
        <w:t>Para las y los adolescentes en conflicto con la ley penal regirá un sistema de medidas socioeducativas proporcionales a la</w:t>
      </w:r>
      <w:r>
        <w:rPr>
          <w:rFonts w:eastAsia="Times New Roman"/>
          <w:lang w:val="es-ES"/>
        </w:rPr>
        <w:t xml:space="preserve"> infracción atribuida. La privación de libertad se llevará a cabo en centros de privación de libertad de adolescentes en conflicto con la ley penal.</w:t>
      </w:r>
      <w:r>
        <w:rPr>
          <w:rFonts w:eastAsia="Times New Roman"/>
          <w:lang w:val="es-ES"/>
        </w:rPr>
        <w:br/>
      </w:r>
      <w:r>
        <w:rPr>
          <w:rFonts w:eastAsia="Times New Roman"/>
          <w:lang w:val="es-ES"/>
        </w:rPr>
        <w:br/>
        <w:t>Las resoluciones que restrinjan derechos deberán considerar los criterios de idoneidad, necesidad y propor</w:t>
      </w:r>
      <w:r>
        <w:rPr>
          <w:rFonts w:eastAsia="Times New Roman"/>
          <w:lang w:val="es-ES"/>
        </w:rPr>
        <w:t>cionalidad.</w:t>
      </w:r>
    </w:p>
    <w:p w:rsidR="00000000" w:rsidRDefault="00473417">
      <w:pPr>
        <w:rPr>
          <w:rFonts w:eastAsia="Times New Roman"/>
          <w:lang w:val="es-ES"/>
        </w:rPr>
      </w:pPr>
      <w:r>
        <w:rPr>
          <w:rFonts w:eastAsia="Times New Roman"/>
          <w:lang w:val="es-ES"/>
        </w:rPr>
        <w:t xml:space="preserve">Art. 782.- </w:t>
      </w:r>
      <w:r>
        <w:rPr>
          <w:rFonts w:eastAsia="Times New Roman"/>
          <w:b/>
          <w:bCs/>
          <w:lang w:val="es-ES"/>
        </w:rPr>
        <w:t>Principio de Responsabilidad.</w:t>
      </w:r>
      <w:r>
        <w:rPr>
          <w:rFonts w:eastAsia="Times New Roman"/>
          <w:lang w:val="es-ES"/>
        </w:rPr>
        <w:t xml:space="preserve">- Las y los adolescentes que aún no hayan cumplido dieciséis años de edad serán inimputables penalmente, pero serán responsables por el cometimiento de infracciones penales. Se les aplicará un régimen de </w:t>
      </w:r>
      <w:r>
        <w:rPr>
          <w:rFonts w:eastAsia="Times New Roman"/>
          <w:lang w:val="es-ES"/>
        </w:rPr>
        <w:t>medidas socioeducativas especializado de conformidad con la Constitución, instrumentos internacionales y este Código.</w:t>
      </w:r>
      <w:r>
        <w:rPr>
          <w:rFonts w:eastAsia="Times New Roman"/>
          <w:lang w:val="es-ES"/>
        </w:rPr>
        <w:br/>
      </w:r>
      <w:r>
        <w:rPr>
          <w:rFonts w:eastAsia="Times New Roman"/>
          <w:lang w:val="es-ES"/>
        </w:rPr>
        <w:br/>
        <w:t>Las niñas y niños serán absolutamente inimputables de una infracción y tampoco serán responsables de la misma, por lo que no podrán ser j</w:t>
      </w:r>
      <w:r>
        <w:rPr>
          <w:rFonts w:eastAsia="Times New Roman"/>
          <w:lang w:val="es-ES"/>
        </w:rPr>
        <w:t>uzgados ni ser objeto de medidas socioeducativas, de conformidad con lo dispuesto en este Libro.</w:t>
      </w:r>
    </w:p>
    <w:p w:rsidR="00000000" w:rsidRDefault="00473417">
      <w:pPr>
        <w:rPr>
          <w:rFonts w:eastAsia="Times New Roman"/>
          <w:lang w:val="es-ES"/>
        </w:rPr>
      </w:pPr>
      <w:r>
        <w:rPr>
          <w:rFonts w:eastAsia="Times New Roman"/>
          <w:lang w:val="es-ES"/>
        </w:rPr>
        <w:t xml:space="preserve">Art. 783.- </w:t>
      </w:r>
      <w:r>
        <w:rPr>
          <w:rFonts w:eastAsia="Times New Roman"/>
          <w:b/>
          <w:bCs/>
          <w:lang w:val="es-ES"/>
        </w:rPr>
        <w:t xml:space="preserve">Principio de Responsabilidad de adolescentes de comunidades indígenas.- </w:t>
      </w:r>
      <w:r>
        <w:rPr>
          <w:rFonts w:eastAsia="Times New Roman"/>
          <w:lang w:val="es-ES"/>
        </w:rPr>
        <w:t>El juzgamiento y aplicación de medidas socioeducativas a las y los adolescen</w:t>
      </w:r>
      <w:r>
        <w:rPr>
          <w:rFonts w:eastAsia="Times New Roman"/>
          <w:lang w:val="es-ES"/>
        </w:rPr>
        <w:t>tes en conflicto con la ley penal pertenecientes a comunidades indígenas, por hechos cometidos en sus comunidades, se ajustará a lo dispuesto en este Código.</w:t>
      </w:r>
    </w:p>
    <w:p w:rsidR="00000000" w:rsidRDefault="00473417">
      <w:pPr>
        <w:rPr>
          <w:rFonts w:eastAsia="Times New Roman"/>
          <w:lang w:val="es-ES"/>
        </w:rPr>
      </w:pPr>
      <w:r>
        <w:rPr>
          <w:rFonts w:eastAsia="Times New Roman"/>
          <w:lang w:val="es-ES"/>
        </w:rPr>
        <w:t xml:space="preserve">Art. 784.- </w:t>
      </w:r>
      <w:r>
        <w:rPr>
          <w:rFonts w:eastAsia="Times New Roman"/>
          <w:b/>
          <w:bCs/>
          <w:lang w:val="es-ES"/>
        </w:rPr>
        <w:t>Principio de Especialización.-</w:t>
      </w:r>
      <w:r>
        <w:rPr>
          <w:rFonts w:eastAsia="Times New Roman"/>
          <w:lang w:val="es-ES"/>
        </w:rPr>
        <w:t xml:space="preserve"> Para la determinación de la responsabilidad por el comet</w:t>
      </w:r>
      <w:r>
        <w:rPr>
          <w:rFonts w:eastAsia="Times New Roman"/>
          <w:lang w:val="es-ES"/>
        </w:rPr>
        <w:t>imiento de infracciones penales y la determinación de medidas socioeducativas a las y los adolescentes, existirá una administración de justicia especializada que estará a cargo de las juezas y jueces de garantías penales especializados en adolescentes en c</w:t>
      </w:r>
      <w:r>
        <w:rPr>
          <w:rFonts w:eastAsia="Times New Roman"/>
          <w:lang w:val="es-ES"/>
        </w:rPr>
        <w:t>onflicto con la ley penal.</w:t>
      </w:r>
      <w:r>
        <w:rPr>
          <w:rFonts w:eastAsia="Times New Roman"/>
          <w:lang w:val="es-ES"/>
        </w:rPr>
        <w:br/>
      </w:r>
      <w:r>
        <w:rPr>
          <w:rFonts w:eastAsia="Times New Roman"/>
          <w:lang w:val="es-ES"/>
        </w:rPr>
        <w:br/>
        <w:t>Se contará además, con operadores de justicia debidamente capacitados que aplicarán los principios de la doctrina de protección integral.</w:t>
      </w:r>
      <w:r>
        <w:rPr>
          <w:rFonts w:eastAsia="Times New Roman"/>
          <w:lang w:val="es-ES"/>
        </w:rPr>
        <w:br/>
      </w:r>
      <w:r>
        <w:rPr>
          <w:rFonts w:eastAsia="Times New Roman"/>
          <w:lang w:val="es-ES"/>
        </w:rPr>
        <w:br/>
        <w:t xml:space="preserve">Las oficinas técnicas auxiliares de las juezas, jueces o tribunales de garantías penales </w:t>
      </w:r>
      <w:r>
        <w:rPr>
          <w:rFonts w:eastAsia="Times New Roman"/>
          <w:lang w:val="es-ES"/>
        </w:rPr>
        <w:t>especializadas en adolescentes en conflicto con la ley penal de la Corte Provincial y Corte Nacional de Justicia, estarán integradas y conformadas según lo dispuesto en el Código Orgánico de la Función Judicial.</w:t>
      </w:r>
    </w:p>
    <w:p w:rsidR="00000000" w:rsidRDefault="00473417">
      <w:pPr>
        <w:rPr>
          <w:rFonts w:eastAsia="Times New Roman"/>
          <w:lang w:val="es-ES"/>
        </w:rPr>
      </w:pPr>
      <w:r>
        <w:rPr>
          <w:rFonts w:eastAsia="Times New Roman"/>
          <w:lang w:val="es-ES"/>
        </w:rPr>
        <w:t xml:space="preserve">Art. 785.- </w:t>
      </w:r>
      <w:r>
        <w:rPr>
          <w:rFonts w:eastAsia="Times New Roman"/>
          <w:b/>
          <w:bCs/>
          <w:lang w:val="es-ES"/>
        </w:rPr>
        <w:t xml:space="preserve">Principio de Inmediación.- </w:t>
      </w:r>
      <w:r>
        <w:rPr>
          <w:rFonts w:eastAsia="Times New Roman"/>
          <w:lang w:val="es-ES"/>
        </w:rPr>
        <w:t>Las au</w:t>
      </w:r>
      <w:r>
        <w:rPr>
          <w:rFonts w:eastAsia="Times New Roman"/>
          <w:lang w:val="es-ES"/>
        </w:rPr>
        <w:t>toridades judiciales y administrativas especializadas en adolescentes en conflicto con la ley penal, durante el juzgamiento y la ejecución de la medida socioeducativa, mantendrán contacto y comunicación directa con la o el adolescente en conflicto con la l</w:t>
      </w:r>
      <w:r>
        <w:rPr>
          <w:rFonts w:eastAsia="Times New Roman"/>
          <w:lang w:val="es-ES"/>
        </w:rPr>
        <w:t>ey penal.</w:t>
      </w:r>
    </w:p>
    <w:p w:rsidR="00000000" w:rsidRDefault="00473417">
      <w:pPr>
        <w:rPr>
          <w:rFonts w:eastAsia="Times New Roman"/>
          <w:lang w:val="es-ES"/>
        </w:rPr>
      </w:pPr>
      <w:r>
        <w:rPr>
          <w:rFonts w:eastAsia="Times New Roman"/>
          <w:lang w:val="es-ES"/>
        </w:rPr>
        <w:t xml:space="preserve">Art. 786.- </w:t>
      </w:r>
      <w:r>
        <w:rPr>
          <w:rFonts w:eastAsia="Times New Roman"/>
          <w:b/>
          <w:bCs/>
          <w:lang w:val="es-ES"/>
        </w:rPr>
        <w:t xml:space="preserve">Principio de Excepcionalidad.- </w:t>
      </w:r>
      <w:r>
        <w:rPr>
          <w:rFonts w:eastAsia="Times New Roman"/>
          <w:lang w:val="es-ES"/>
        </w:rPr>
        <w:t xml:space="preserve">Las medidas socioeducativas privativas de libertad, serán excepcionalmente impuestas. La jueza o juez de garantías penal especializado en adolescentes en conflicto con la ley penal podrá adoptar diversas </w:t>
      </w:r>
      <w:r>
        <w:rPr>
          <w:rFonts w:eastAsia="Times New Roman"/>
          <w:lang w:val="es-ES"/>
        </w:rPr>
        <w:t>medidas simultáneamente.</w:t>
      </w:r>
    </w:p>
    <w:p w:rsidR="00000000" w:rsidRDefault="00473417">
      <w:pPr>
        <w:rPr>
          <w:rFonts w:eastAsia="Times New Roman"/>
          <w:lang w:val="es-ES"/>
        </w:rPr>
      </w:pPr>
      <w:r>
        <w:rPr>
          <w:rFonts w:eastAsia="Times New Roman"/>
          <w:lang w:val="es-ES"/>
        </w:rPr>
        <w:t xml:space="preserve">Art. 787.- </w:t>
      </w:r>
      <w:r>
        <w:rPr>
          <w:rFonts w:eastAsia="Times New Roman"/>
          <w:b/>
          <w:bCs/>
          <w:lang w:val="es-ES"/>
        </w:rPr>
        <w:t xml:space="preserve">Principio de Justicia Restaurativa.- </w:t>
      </w:r>
      <w:r>
        <w:rPr>
          <w:rFonts w:eastAsia="Times New Roman"/>
          <w:lang w:val="es-ES"/>
        </w:rPr>
        <w:t>En el juzgamiento de las y los adolescentes por el cometimiento de infracciones penales, se procurará la reparación integral de la víctima aplicando el principio de justicia restaurat</w:t>
      </w:r>
      <w:r>
        <w:rPr>
          <w:rFonts w:eastAsia="Times New Roman"/>
          <w:lang w:val="es-ES"/>
        </w:rPr>
        <w:t>iva, entendido como todo proceso en el que la víctima, la o el adolescente y su padre, madre, o ambos, o representante legal, o responsable de su cuidado, participan conjuntamente, en forma activa y en busca de un resultado restaurativo sobre las cuestione</w:t>
      </w:r>
      <w:r>
        <w:rPr>
          <w:rFonts w:eastAsia="Times New Roman"/>
          <w:lang w:val="es-ES"/>
        </w:rPr>
        <w:t>s derivadas de la conducta típica.</w:t>
      </w:r>
      <w:r>
        <w:rPr>
          <w:rFonts w:eastAsia="Times New Roman"/>
          <w:lang w:val="es-ES"/>
        </w:rPr>
        <w:br/>
      </w:r>
      <w:r>
        <w:rPr>
          <w:rFonts w:eastAsia="Times New Roman"/>
          <w:lang w:val="es-ES"/>
        </w:rPr>
        <w:br/>
        <w:t>El resultado restaurativo, tiene como presupuesto un acuerdo encaminado a atender las necesidades y responsabilidades individuales y colectivas de las partes y a lograr la integración de la víctima u ofendido y de la o e</w:t>
      </w:r>
      <w:r>
        <w:rPr>
          <w:rFonts w:eastAsia="Times New Roman"/>
          <w:lang w:val="es-ES"/>
        </w:rPr>
        <w:t>l adolescente en la comunidad en busca de la reparación, la restitución y el servicio a la comunidad.</w:t>
      </w:r>
    </w:p>
    <w:p w:rsidR="00000000" w:rsidRDefault="00473417">
      <w:pPr>
        <w:rPr>
          <w:rFonts w:eastAsia="Times New Roman"/>
          <w:lang w:val="es-ES"/>
        </w:rPr>
      </w:pPr>
      <w:r>
        <w:rPr>
          <w:rFonts w:eastAsia="Times New Roman"/>
          <w:lang w:val="es-ES"/>
        </w:rPr>
        <w:t xml:space="preserve">Art. 788.- </w:t>
      </w:r>
      <w:r>
        <w:rPr>
          <w:rFonts w:eastAsia="Times New Roman"/>
          <w:b/>
          <w:bCs/>
          <w:lang w:val="es-ES"/>
        </w:rPr>
        <w:t xml:space="preserve">Principio de separación.- </w:t>
      </w:r>
      <w:r>
        <w:rPr>
          <w:rFonts w:eastAsia="Times New Roman"/>
          <w:lang w:val="es-ES"/>
        </w:rPr>
        <w:t>Las y los adolescentes en conflicto con la ley penal que estuvieren cumpliendo una medida socioeducativa privativa de</w:t>
      </w:r>
      <w:r>
        <w:rPr>
          <w:rFonts w:eastAsia="Times New Roman"/>
          <w:lang w:val="es-ES"/>
        </w:rPr>
        <w:t xml:space="preserve"> libertad provisional o definitiva, lo harán en centros especializados que aseguren su separación de las personas adultas privadas de libertad.</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DERECHOS FUNDAMENTALES EN EL JUZGAMIENTO DE ADOLESCENTES EN CONFLICTO CON LA LEY PENAL</w:t>
      </w:r>
    </w:p>
    <w:p w:rsidR="00000000" w:rsidRDefault="00473417">
      <w:pPr>
        <w:rPr>
          <w:rFonts w:eastAsia="Times New Roman"/>
          <w:lang w:val="es-ES"/>
        </w:rPr>
      </w:pPr>
      <w:r>
        <w:rPr>
          <w:rFonts w:eastAsia="Times New Roman"/>
          <w:lang w:val="es-ES"/>
        </w:rPr>
        <w:t xml:space="preserve">Art. 789.- </w:t>
      </w:r>
      <w:r>
        <w:rPr>
          <w:rFonts w:eastAsia="Times New Roman"/>
          <w:b/>
          <w:bCs/>
          <w:lang w:val="es-ES"/>
        </w:rPr>
        <w:t>De</w:t>
      </w:r>
      <w:r>
        <w:rPr>
          <w:rFonts w:eastAsia="Times New Roman"/>
          <w:b/>
          <w:bCs/>
          <w:lang w:val="es-ES"/>
        </w:rPr>
        <w:t xml:space="preserve">recho a la Presunción de Inocencia.- </w:t>
      </w:r>
      <w:r>
        <w:rPr>
          <w:rFonts w:eastAsia="Times New Roman"/>
          <w:lang w:val="es-ES"/>
        </w:rPr>
        <w:t>Las y los adolescentes deberán ser considerados y tratados como inocentes hasta que no se compruebe su responsabilidad en la infracción penal que se le imputa mediante resolución firme o sentencia condenatoria.</w:t>
      </w:r>
    </w:p>
    <w:p w:rsidR="00000000" w:rsidRDefault="00473417">
      <w:pPr>
        <w:rPr>
          <w:rFonts w:eastAsia="Times New Roman"/>
          <w:lang w:val="es-ES"/>
        </w:rPr>
      </w:pPr>
      <w:r>
        <w:rPr>
          <w:rFonts w:eastAsia="Times New Roman"/>
          <w:lang w:val="es-ES"/>
        </w:rPr>
        <w:t>Art. 790</w:t>
      </w:r>
      <w:r>
        <w:rPr>
          <w:rFonts w:eastAsia="Times New Roman"/>
          <w:lang w:val="es-ES"/>
        </w:rPr>
        <w:t xml:space="preserve">.- </w:t>
      </w:r>
      <w:r>
        <w:rPr>
          <w:rFonts w:eastAsia="Times New Roman"/>
          <w:b/>
          <w:bCs/>
          <w:lang w:val="es-ES"/>
        </w:rPr>
        <w:t xml:space="preserve">Derecho a la Defensa.- </w:t>
      </w:r>
      <w:r>
        <w:rPr>
          <w:rFonts w:eastAsia="Times New Roman"/>
          <w:lang w:val="es-ES"/>
        </w:rPr>
        <w:t>Las y los adolescentes tienen derecho a una defensa profesional adecuada durante todas las instancias del proceso. Cuando no disponga de una defensora o defensor privado, se le asignará una defensora o defensor público especializa</w:t>
      </w:r>
      <w:r>
        <w:rPr>
          <w:rFonts w:eastAsia="Times New Roman"/>
          <w:lang w:val="es-ES"/>
        </w:rPr>
        <w:t>do, quien asumirá el caso dentro de las veinte y cuatro horas siguientes a la notificación de su asignación.</w:t>
      </w:r>
      <w:r>
        <w:rPr>
          <w:rFonts w:eastAsia="Times New Roman"/>
          <w:lang w:val="es-ES"/>
        </w:rPr>
        <w:br/>
      </w:r>
      <w:r>
        <w:rPr>
          <w:rFonts w:eastAsia="Times New Roman"/>
          <w:lang w:val="es-ES"/>
        </w:rPr>
        <w:br/>
        <w:t>Toda actuación que se realice sin defensora o defensor causará la nulidad de todo lo actuado por causar indefensión.</w:t>
      </w:r>
    </w:p>
    <w:p w:rsidR="00000000" w:rsidRDefault="00473417">
      <w:pPr>
        <w:rPr>
          <w:rFonts w:eastAsia="Times New Roman"/>
          <w:lang w:val="es-ES"/>
        </w:rPr>
      </w:pPr>
      <w:r>
        <w:rPr>
          <w:rFonts w:eastAsia="Times New Roman"/>
          <w:lang w:val="es-ES"/>
        </w:rPr>
        <w:t xml:space="preserve">Art. 791.- </w:t>
      </w:r>
      <w:r>
        <w:rPr>
          <w:rFonts w:eastAsia="Times New Roman"/>
          <w:b/>
          <w:bCs/>
          <w:lang w:val="es-ES"/>
        </w:rPr>
        <w:t xml:space="preserve">Derecho al Debido Proceso.- </w:t>
      </w:r>
      <w:r>
        <w:rPr>
          <w:rFonts w:eastAsia="Times New Roman"/>
          <w:lang w:val="es-ES"/>
        </w:rPr>
        <w:t xml:space="preserve">En los procedimientos que intervengan las y los adolescentes, se deberá respetar el debido proceso de conformidad a lo establecido en la Constitución, Instrumentos Internacionales y este Código. Los Directores de los centros de </w:t>
      </w:r>
      <w:r>
        <w:rPr>
          <w:rFonts w:eastAsia="Times New Roman"/>
          <w:lang w:val="es-ES"/>
        </w:rPr>
        <w:t>privación</w:t>
      </w:r>
      <w:r>
        <w:rPr>
          <w:rFonts w:eastAsia="Times New Roman"/>
          <w:i/>
          <w:iCs/>
          <w:lang w:val="es-ES"/>
        </w:rPr>
        <w:t xml:space="preserve"> </w:t>
      </w:r>
      <w:r>
        <w:rPr>
          <w:rFonts w:eastAsia="Times New Roman"/>
          <w:lang w:val="es-ES"/>
        </w:rPr>
        <w:t xml:space="preserve">de libertad no permitirán el ingreso de una o un adolescente sin la respectiva orden de privación de libertad de la autoridad competente, de conformidad con este Código, los mismos que serán penal, civil y administrativamente responsables por el </w:t>
      </w:r>
      <w:r>
        <w:rPr>
          <w:rFonts w:eastAsia="Times New Roman"/>
          <w:lang w:val="es-ES"/>
        </w:rPr>
        <w:t>incumplimiento de esta disposición.</w:t>
      </w:r>
    </w:p>
    <w:p w:rsidR="00000000" w:rsidRDefault="00473417">
      <w:pPr>
        <w:rPr>
          <w:rFonts w:eastAsia="Times New Roman"/>
          <w:lang w:val="es-ES"/>
        </w:rPr>
      </w:pPr>
      <w:r>
        <w:rPr>
          <w:rFonts w:eastAsia="Times New Roman"/>
          <w:lang w:val="es-ES"/>
        </w:rPr>
        <w:t xml:space="preserve">Art. 792.- </w:t>
      </w:r>
      <w:r>
        <w:rPr>
          <w:rFonts w:eastAsia="Times New Roman"/>
          <w:b/>
          <w:bCs/>
          <w:lang w:val="es-ES"/>
        </w:rPr>
        <w:t xml:space="preserve">Derecho a ser oído e interrogar.- </w:t>
      </w:r>
      <w:r>
        <w:rPr>
          <w:rFonts w:eastAsia="Times New Roman"/>
          <w:lang w:val="es-ES"/>
        </w:rPr>
        <w:t>En las etapas preprocesales y procesales, las y los adolescentes sometidos a juzgamiento tienen derecho;</w:t>
      </w:r>
      <w:r>
        <w:rPr>
          <w:rFonts w:eastAsia="Times New Roman"/>
          <w:lang w:val="es-ES"/>
        </w:rPr>
        <w:br/>
      </w:r>
      <w:r>
        <w:rPr>
          <w:rFonts w:eastAsia="Times New Roman"/>
          <w:lang w:val="es-ES"/>
        </w:rPr>
        <w:br/>
        <w:t>1. Al libre y completo acceso a documentos y piezas de las investigac</w:t>
      </w:r>
      <w:r>
        <w:rPr>
          <w:rFonts w:eastAsia="Times New Roman"/>
          <w:lang w:val="es-ES"/>
        </w:rPr>
        <w:t>iones preprocesales y el proceso;</w:t>
      </w:r>
      <w:r>
        <w:rPr>
          <w:rFonts w:eastAsia="Times New Roman"/>
          <w:lang w:val="es-ES"/>
        </w:rPr>
        <w:br/>
      </w:r>
      <w:r>
        <w:rPr>
          <w:rFonts w:eastAsia="Times New Roman"/>
          <w:lang w:val="es-ES"/>
        </w:rPr>
        <w:br/>
        <w:t>2. A ser escuchados en cualquier instancia del proceso; y,</w:t>
      </w:r>
      <w:r>
        <w:rPr>
          <w:rFonts w:eastAsia="Times New Roman"/>
          <w:lang w:val="es-ES"/>
        </w:rPr>
        <w:br/>
      </w:r>
      <w:r>
        <w:rPr>
          <w:rFonts w:eastAsia="Times New Roman"/>
          <w:lang w:val="es-ES"/>
        </w:rPr>
        <w:br/>
        <w:t>3. A interrogar directamente o por medio de su defensora o defensor y de manera oral, a las y los testigos y a las y los peritos, quienes estarán obligados a com</w:t>
      </w:r>
      <w:r>
        <w:rPr>
          <w:rFonts w:eastAsia="Times New Roman"/>
          <w:lang w:val="es-ES"/>
        </w:rPr>
        <w:t>parecer ante la jueza, juez o tribunal de garantías penales especializado en adolescentes en conflicto con la ley penal para este efecto.</w:t>
      </w:r>
      <w:r>
        <w:rPr>
          <w:rFonts w:eastAsia="Times New Roman"/>
          <w:lang w:val="es-ES"/>
        </w:rPr>
        <w:br/>
      </w:r>
      <w:r>
        <w:rPr>
          <w:rFonts w:eastAsia="Times New Roman"/>
          <w:lang w:val="es-ES"/>
        </w:rPr>
        <w:br/>
        <w:t xml:space="preserve">La o el adolescente podrá ser oído e interrogar por lenguaje de señas en caso de tener discapacidad auditiva, con su </w:t>
      </w:r>
      <w:r>
        <w:rPr>
          <w:rFonts w:eastAsia="Times New Roman"/>
          <w:lang w:val="es-ES"/>
        </w:rPr>
        <w:t>intérprete.</w:t>
      </w:r>
    </w:p>
    <w:p w:rsidR="00000000" w:rsidRDefault="00473417">
      <w:pPr>
        <w:rPr>
          <w:rFonts w:eastAsia="Times New Roman"/>
          <w:lang w:val="es-ES"/>
        </w:rPr>
      </w:pPr>
      <w:r>
        <w:rPr>
          <w:rFonts w:eastAsia="Times New Roman"/>
          <w:lang w:val="es-ES"/>
        </w:rPr>
        <w:t xml:space="preserve">Art. 793.- </w:t>
      </w:r>
      <w:r>
        <w:rPr>
          <w:rFonts w:eastAsia="Times New Roman"/>
          <w:b/>
          <w:bCs/>
          <w:lang w:val="es-ES"/>
        </w:rPr>
        <w:t>Derecho a ser instruido sobre las actuaciones procesales.</w:t>
      </w:r>
      <w:r>
        <w:rPr>
          <w:rFonts w:eastAsia="Times New Roman"/>
          <w:lang w:val="es-ES"/>
        </w:rPr>
        <w:t xml:space="preserve">- Las y los adolescentes tienen derecho a ser instruidos con claridad y precisión por su defensora o defensor privado público, la o el fiscal, el equipo de la Oficina Técnica y especialmente por la jueza, juez o tribunal de garantías penales especializado </w:t>
      </w:r>
      <w:r>
        <w:rPr>
          <w:rFonts w:eastAsia="Times New Roman"/>
          <w:lang w:val="es-ES"/>
        </w:rPr>
        <w:t>en adolescentes en conflicto con la ley penal acerca del significado, objetivos y consecuencias de cada una de las actuaciones y diligencias del proceso.</w:t>
      </w:r>
    </w:p>
    <w:p w:rsidR="00000000" w:rsidRDefault="00473417">
      <w:pPr>
        <w:rPr>
          <w:rFonts w:eastAsia="Times New Roman"/>
          <w:lang w:val="es-ES"/>
        </w:rPr>
      </w:pPr>
      <w:r>
        <w:rPr>
          <w:rFonts w:eastAsia="Times New Roman"/>
          <w:lang w:val="es-ES"/>
        </w:rPr>
        <w:t xml:space="preserve">Art. 794.- </w:t>
      </w:r>
      <w:r>
        <w:rPr>
          <w:rFonts w:eastAsia="Times New Roman"/>
          <w:b/>
          <w:bCs/>
          <w:lang w:val="es-ES"/>
        </w:rPr>
        <w:t xml:space="preserve">Derecho a la Intimidad Personal.- </w:t>
      </w:r>
      <w:r>
        <w:rPr>
          <w:rFonts w:eastAsia="Times New Roman"/>
          <w:lang w:val="es-ES"/>
        </w:rPr>
        <w:t>Las y los adolescentes en conflicto con la ley penal, ten</w:t>
      </w:r>
      <w:r>
        <w:rPr>
          <w:rFonts w:eastAsia="Times New Roman"/>
          <w:lang w:val="es-ES"/>
        </w:rPr>
        <w:t>drán el derecho a la intimidad personal y que se respete su vida privada y la de su familia en todas las investigaciones y etapas del proceso.</w:t>
      </w:r>
      <w:r>
        <w:rPr>
          <w:rFonts w:eastAsia="Times New Roman"/>
          <w:lang w:val="es-ES"/>
        </w:rPr>
        <w:br/>
      </w:r>
      <w:r>
        <w:rPr>
          <w:rFonts w:eastAsia="Times New Roman"/>
          <w:lang w:val="es-ES"/>
        </w:rPr>
        <w:br/>
        <w:t>Se prohíbe divulgar su identidad, los nombres de su padre, madre, representante legal, persona responsable de su</w:t>
      </w:r>
      <w:r>
        <w:rPr>
          <w:rFonts w:eastAsia="Times New Roman"/>
          <w:lang w:val="es-ES"/>
        </w:rPr>
        <w:t xml:space="preserve"> cuidado o cualquier otra información que permita su identificación pública.</w:t>
      </w:r>
      <w:r>
        <w:rPr>
          <w:rFonts w:eastAsia="Times New Roman"/>
          <w:lang w:val="es-ES"/>
        </w:rPr>
        <w:br/>
      </w:r>
      <w:r>
        <w:rPr>
          <w:rFonts w:eastAsia="Times New Roman"/>
          <w:lang w:val="es-ES"/>
        </w:rPr>
        <w:br/>
        <w:t>Las causas en que se encuentre involucrado una o un adolescente se tramitarán reservadamente.</w:t>
      </w:r>
      <w:r>
        <w:rPr>
          <w:rFonts w:eastAsia="Times New Roman"/>
          <w:lang w:val="es-ES"/>
        </w:rPr>
        <w:br/>
      </w:r>
      <w:r>
        <w:rPr>
          <w:rFonts w:eastAsia="Times New Roman"/>
          <w:lang w:val="es-ES"/>
        </w:rPr>
        <w:br/>
        <w:t>En las audiencias sólo podrán concurrir además de las funcionarías y funcionarios j</w:t>
      </w:r>
      <w:r>
        <w:rPr>
          <w:rFonts w:eastAsia="Times New Roman"/>
          <w:lang w:val="es-ES"/>
        </w:rPr>
        <w:t>udiciales que disponga la jueza, juez o tribunal de garantías penales especializado en adolescentes en conflicto con la ley penal, la o el fiscal de adolescentes en conflicto con la ley penal, la defensora o defensor especializado en adolescentes en confli</w:t>
      </w:r>
      <w:r>
        <w:rPr>
          <w:rFonts w:eastAsia="Times New Roman"/>
          <w:lang w:val="es-ES"/>
        </w:rPr>
        <w:t>cto con la ley penal, la o el adolescente en conflicto con la ley penal, su madre, padre, representante legal o persona responsable de su cuidado y un familiar o una persona de confianza, si así lo solicitare éste.</w:t>
      </w:r>
      <w:r>
        <w:rPr>
          <w:rFonts w:eastAsia="Times New Roman"/>
          <w:lang w:val="es-ES"/>
        </w:rPr>
        <w:br/>
      </w:r>
      <w:r>
        <w:rPr>
          <w:rFonts w:eastAsia="Times New Roman"/>
          <w:lang w:val="es-ES"/>
        </w:rPr>
        <w:br/>
        <w:t xml:space="preserve">Las demás personas que deban intervenir </w:t>
      </w:r>
      <w:r>
        <w:rPr>
          <w:rFonts w:eastAsia="Times New Roman"/>
          <w:lang w:val="es-ES"/>
        </w:rPr>
        <w:t>como testigos o peritos, permanecerán en las audiencias el tiempo estrictamente necesario para rendir sus testimonios e informes y responder a los interrogatorios y contrainterrogatorios de las partes.</w:t>
      </w:r>
      <w:r>
        <w:rPr>
          <w:rFonts w:eastAsia="Times New Roman"/>
          <w:lang w:val="es-ES"/>
        </w:rPr>
        <w:br/>
      </w:r>
      <w:r>
        <w:rPr>
          <w:rFonts w:eastAsia="Times New Roman"/>
          <w:lang w:val="es-ES"/>
        </w:rPr>
        <w:br/>
        <w:t>Las autoridades guardarán el sigilo y la confidencial</w:t>
      </w:r>
      <w:r>
        <w:rPr>
          <w:rFonts w:eastAsia="Times New Roman"/>
          <w:lang w:val="es-ES"/>
        </w:rPr>
        <w:t>idad sobre los antecedentes penales y policiales de las y los adolescentes en conflicto con la ley penal, quienes al quedar en libertad tienen derecho a que su expediente sea cerrado y destruido.</w:t>
      </w:r>
      <w:r>
        <w:rPr>
          <w:rFonts w:eastAsia="Times New Roman"/>
          <w:lang w:val="es-ES"/>
        </w:rPr>
        <w:br/>
      </w:r>
      <w:r>
        <w:rPr>
          <w:rFonts w:eastAsia="Times New Roman"/>
          <w:lang w:val="es-ES"/>
        </w:rPr>
        <w:br/>
        <w:t>Se prohíbe hacer constar en el registro de antecedentes per</w:t>
      </w:r>
      <w:r>
        <w:rPr>
          <w:rFonts w:eastAsia="Times New Roman"/>
          <w:lang w:val="es-ES"/>
        </w:rPr>
        <w:t>sonales, las infracciones cometidas mientras la persona era adolescente. Las personas que incumplan esta disposición serán sancionadas de acuerdo a las normas vigentes.</w:t>
      </w:r>
    </w:p>
    <w:p w:rsidR="00000000" w:rsidRDefault="00473417">
      <w:pPr>
        <w:rPr>
          <w:rFonts w:eastAsia="Times New Roman"/>
          <w:lang w:val="es-ES"/>
        </w:rPr>
      </w:pPr>
      <w:r>
        <w:rPr>
          <w:rFonts w:eastAsia="Times New Roman"/>
          <w:lang w:val="es-ES"/>
        </w:rPr>
        <w:t xml:space="preserve">Art. 795.- </w:t>
      </w:r>
      <w:r>
        <w:rPr>
          <w:rFonts w:eastAsia="Times New Roman"/>
          <w:b/>
          <w:bCs/>
          <w:lang w:val="es-ES"/>
        </w:rPr>
        <w:t xml:space="preserve">Derecho a ser informado.- </w:t>
      </w:r>
      <w:r>
        <w:rPr>
          <w:rFonts w:eastAsia="Times New Roman"/>
          <w:lang w:val="es-ES"/>
        </w:rPr>
        <w:t>La y el adolescente investigado, detenido o interr</w:t>
      </w:r>
      <w:r>
        <w:rPr>
          <w:rFonts w:eastAsia="Times New Roman"/>
          <w:lang w:val="es-ES"/>
        </w:rPr>
        <w:t>ogado tiene derecho a ser informado de inmediato, personalmente y en su lengua materna, o mediante lenguaje de señas si hubiere deficiencia en la comunicación:</w:t>
      </w:r>
      <w:r>
        <w:rPr>
          <w:rFonts w:eastAsia="Times New Roman"/>
          <w:lang w:val="es-ES"/>
        </w:rPr>
        <w:br/>
      </w:r>
      <w:r>
        <w:rPr>
          <w:rFonts w:eastAsia="Times New Roman"/>
          <w:lang w:val="es-ES"/>
        </w:rPr>
        <w:br/>
        <w:t>1. Sobre los motivos de la investigación, interrogatorio, detención, la autoridad que los orden</w:t>
      </w:r>
      <w:r>
        <w:rPr>
          <w:rFonts w:eastAsia="Times New Roman"/>
          <w:lang w:val="es-ES"/>
        </w:rPr>
        <w:t>ó, la identidad de quienes lo investigan, interrogan o detienen y las acciones iniciadas en su contra; y,</w:t>
      </w:r>
      <w:r>
        <w:rPr>
          <w:rFonts w:eastAsia="Times New Roman"/>
          <w:lang w:val="es-ES"/>
        </w:rPr>
        <w:br/>
      </w:r>
      <w:r>
        <w:rPr>
          <w:rFonts w:eastAsia="Times New Roman"/>
          <w:lang w:val="es-ES"/>
        </w:rPr>
        <w:br/>
        <w:t>2. Sobre su derecho a permanecer en silencio, a solicitar la presencia de una abogada o abogado y a comunicarse con un familiar o con cualquier perso</w:t>
      </w:r>
      <w:r>
        <w:rPr>
          <w:rFonts w:eastAsia="Times New Roman"/>
          <w:lang w:val="es-ES"/>
        </w:rPr>
        <w:t>na que indique.</w:t>
      </w:r>
      <w:r>
        <w:rPr>
          <w:rFonts w:eastAsia="Times New Roman"/>
          <w:lang w:val="es-ES"/>
        </w:rPr>
        <w:br/>
      </w:r>
      <w:r>
        <w:rPr>
          <w:rFonts w:eastAsia="Times New Roman"/>
          <w:lang w:val="es-ES"/>
        </w:rPr>
        <w:br/>
        <w:t>La o el adolescente contará con la asistencia gratuita de una o un traductor o una o un intérprete si no comprende o no habla el idioma utilizado.</w:t>
      </w:r>
      <w:r>
        <w:rPr>
          <w:rFonts w:eastAsia="Times New Roman"/>
          <w:lang w:val="es-ES"/>
        </w:rPr>
        <w:br/>
      </w:r>
      <w:r>
        <w:rPr>
          <w:rFonts w:eastAsia="Times New Roman"/>
          <w:lang w:val="es-ES"/>
        </w:rPr>
        <w:br/>
        <w:t>En todos los casos, los representantes legales de la o el adolescente investigado, interrog</w:t>
      </w:r>
      <w:r>
        <w:rPr>
          <w:rFonts w:eastAsia="Times New Roman"/>
          <w:lang w:val="es-ES"/>
        </w:rPr>
        <w:t>ado o detenido, serán informados de inmediato.</w:t>
      </w:r>
    </w:p>
    <w:p w:rsidR="00000000" w:rsidRDefault="00473417">
      <w:pPr>
        <w:rPr>
          <w:rFonts w:eastAsia="Times New Roman"/>
          <w:lang w:val="es-ES"/>
        </w:rPr>
      </w:pPr>
      <w:r>
        <w:rPr>
          <w:rFonts w:eastAsia="Times New Roman"/>
          <w:lang w:val="es-ES"/>
        </w:rPr>
        <w:t xml:space="preserve">Art. 796.- </w:t>
      </w:r>
      <w:r>
        <w:rPr>
          <w:rFonts w:eastAsia="Times New Roman"/>
          <w:b/>
          <w:bCs/>
          <w:lang w:val="es-ES"/>
        </w:rPr>
        <w:t xml:space="preserve">Celeridad procesal.- </w:t>
      </w:r>
      <w:r>
        <w:rPr>
          <w:rFonts w:eastAsia="Times New Roman"/>
          <w:lang w:val="es-ES"/>
        </w:rPr>
        <w:t>Las juezas, jueces o tribunales de garantías penales especializados en adolescentes en conflicto con la ley penal, las y los Fiscales especializados en adolescentes en conflicto</w:t>
      </w:r>
      <w:r>
        <w:rPr>
          <w:rFonts w:eastAsia="Times New Roman"/>
          <w:lang w:val="es-ES"/>
        </w:rPr>
        <w:t xml:space="preserve"> con la ley penal, defensoras o defensores y la Oficina Técnica deben impulsar con celeridad las actuaciones judiciales. Quienes retarden injustificadamente el proceso seguido contra una o un adolescente, serán sancionados en la forma prevista en la norma </w:t>
      </w:r>
      <w:r>
        <w:rPr>
          <w:rFonts w:eastAsia="Times New Roman"/>
          <w:lang w:val="es-ES"/>
        </w:rPr>
        <w:t>vigente.</w:t>
      </w:r>
    </w:p>
    <w:p w:rsidR="00000000" w:rsidRDefault="00473417">
      <w:pPr>
        <w:rPr>
          <w:rFonts w:eastAsia="Times New Roman"/>
          <w:lang w:val="es-ES"/>
        </w:rPr>
      </w:pPr>
      <w:r>
        <w:rPr>
          <w:rFonts w:eastAsia="Times New Roman"/>
          <w:lang w:val="es-ES"/>
        </w:rPr>
        <w:t xml:space="preserve">Art. 797.- </w:t>
      </w:r>
      <w:r>
        <w:rPr>
          <w:rFonts w:eastAsia="Times New Roman"/>
          <w:b/>
          <w:bCs/>
          <w:lang w:val="es-ES"/>
        </w:rPr>
        <w:t xml:space="preserve">Extensión de principios, derechos y garantías.- </w:t>
      </w:r>
      <w:r>
        <w:rPr>
          <w:rFonts w:eastAsia="Times New Roman"/>
          <w:lang w:val="es-ES"/>
        </w:rPr>
        <w:t xml:space="preserve">Además de los principios, derechos y garantías establecidos en este Capítulo, en el juzgamiento de las y los adolescentes en conflicto con la ley penal regirán, en lo que fuera aplicable, </w:t>
      </w:r>
      <w:r>
        <w:rPr>
          <w:rFonts w:eastAsia="Times New Roman"/>
          <w:lang w:val="es-ES"/>
        </w:rPr>
        <w:t>los dispuestos en la Constitución, Instrumentos Internacionales y en este Código.</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JUZGAMIENTO DE ADOLESCENTES EN CONFLICTO CON LA LEY PENAL</w:t>
      </w:r>
    </w:p>
    <w:p w:rsidR="00000000" w:rsidRDefault="00473417">
      <w:pPr>
        <w:rPr>
          <w:rFonts w:eastAsia="Times New Roman"/>
          <w:lang w:val="es-ES"/>
        </w:rPr>
      </w:pPr>
      <w:r>
        <w:rPr>
          <w:rFonts w:eastAsia="Times New Roman"/>
          <w:lang w:val="es-ES"/>
        </w:rPr>
        <w:t xml:space="preserve">Art. 798.- </w:t>
      </w:r>
      <w:r>
        <w:rPr>
          <w:rFonts w:eastAsia="Times New Roman"/>
          <w:b/>
          <w:bCs/>
          <w:lang w:val="es-ES"/>
        </w:rPr>
        <w:t xml:space="preserve">Del juzgamiento.- </w:t>
      </w:r>
      <w:r>
        <w:rPr>
          <w:rFonts w:eastAsia="Times New Roman"/>
          <w:lang w:val="es-ES"/>
        </w:rPr>
        <w:t>El proceso de juzgamiento, además de establecer el grado de participac</w:t>
      </w:r>
      <w:r>
        <w:rPr>
          <w:rFonts w:eastAsia="Times New Roman"/>
          <w:lang w:val="es-ES"/>
        </w:rPr>
        <w:t>ión de la o el adolescente en el hecho por el que se le procesa, tiene por finalidad investigar las circunstancias del hecho, su personalidad, su conducta y el medio familiar y social en el que se desenvuelve.</w:t>
      </w:r>
    </w:p>
    <w:p w:rsidR="00000000" w:rsidRDefault="00473417">
      <w:pPr>
        <w:rPr>
          <w:rFonts w:eastAsia="Times New Roman"/>
          <w:lang w:val="es-ES"/>
        </w:rPr>
      </w:pPr>
      <w:r>
        <w:rPr>
          <w:rFonts w:eastAsia="Times New Roman"/>
          <w:lang w:val="es-ES"/>
        </w:rPr>
        <w:t xml:space="preserve">Art. 799.- </w:t>
      </w:r>
      <w:r>
        <w:rPr>
          <w:rFonts w:eastAsia="Times New Roman"/>
          <w:b/>
          <w:bCs/>
          <w:lang w:val="es-ES"/>
        </w:rPr>
        <w:t xml:space="preserve">Comprobación de edad e identidad.- </w:t>
      </w:r>
      <w:r>
        <w:rPr>
          <w:rFonts w:eastAsia="Times New Roman"/>
          <w:lang w:val="es-ES"/>
        </w:rPr>
        <w:t>Para comprobar la edad e identidad de las o los adolescentes en conflicto con la ley penal, se recurrirá a:</w:t>
      </w:r>
      <w:r>
        <w:rPr>
          <w:rFonts w:eastAsia="Times New Roman"/>
          <w:lang w:val="es-ES"/>
        </w:rPr>
        <w:br/>
      </w:r>
      <w:r>
        <w:rPr>
          <w:rFonts w:eastAsia="Times New Roman"/>
          <w:lang w:val="es-ES"/>
        </w:rPr>
        <w:br/>
        <w:t>1. La partida de nacimiento;</w:t>
      </w:r>
      <w:r>
        <w:rPr>
          <w:rFonts w:eastAsia="Times New Roman"/>
          <w:lang w:val="es-ES"/>
        </w:rPr>
        <w:br/>
      </w:r>
      <w:r>
        <w:rPr>
          <w:rFonts w:eastAsia="Times New Roman"/>
          <w:lang w:val="es-ES"/>
        </w:rPr>
        <w:br/>
        <w:t>2. El dictamen médico rendido por una o un perito; y,</w:t>
      </w:r>
      <w:r>
        <w:rPr>
          <w:rFonts w:eastAsia="Times New Roman"/>
          <w:lang w:val="es-ES"/>
        </w:rPr>
        <w:br/>
      </w:r>
      <w:r>
        <w:rPr>
          <w:rFonts w:eastAsia="Times New Roman"/>
          <w:lang w:val="es-ES"/>
        </w:rPr>
        <w:br/>
        <w:t>3. Cualquier otro medio idóneo.</w:t>
      </w:r>
      <w:r>
        <w:rPr>
          <w:rFonts w:eastAsia="Times New Roman"/>
          <w:lang w:val="es-ES"/>
        </w:rPr>
        <w:br/>
      </w:r>
      <w:r>
        <w:rPr>
          <w:rFonts w:eastAsia="Times New Roman"/>
          <w:lang w:val="es-ES"/>
        </w:rPr>
        <w:br/>
        <w:t>La comprobación podrá realiza</w:t>
      </w:r>
      <w:r>
        <w:rPr>
          <w:rFonts w:eastAsia="Times New Roman"/>
          <w:lang w:val="es-ES"/>
        </w:rPr>
        <w:t>rse aún contra la voluntad de la o el adolescente, respetando su dignidad y derechos fundamentales. En ningún caso se podrá decretar la privación de libertad para efectos de comprobación de su edad.</w:t>
      </w:r>
    </w:p>
    <w:p w:rsidR="00000000" w:rsidRDefault="00473417">
      <w:pPr>
        <w:rPr>
          <w:rFonts w:eastAsia="Times New Roman"/>
          <w:lang w:val="es-ES"/>
        </w:rPr>
      </w:pPr>
      <w:r>
        <w:rPr>
          <w:rFonts w:eastAsia="Times New Roman"/>
          <w:lang w:val="es-ES"/>
        </w:rPr>
        <w:t xml:space="preserve">Art. 800.- </w:t>
      </w:r>
      <w:r>
        <w:rPr>
          <w:rFonts w:eastAsia="Times New Roman"/>
          <w:b/>
          <w:bCs/>
          <w:lang w:val="es-ES"/>
        </w:rPr>
        <w:t xml:space="preserve">Incompetencia.- </w:t>
      </w:r>
      <w:r>
        <w:rPr>
          <w:rFonts w:eastAsia="Times New Roman"/>
          <w:lang w:val="es-ES"/>
        </w:rPr>
        <w:t>Si en el transcurso del proces</w:t>
      </w:r>
      <w:r>
        <w:rPr>
          <w:rFonts w:eastAsia="Times New Roman"/>
          <w:lang w:val="es-ES"/>
        </w:rPr>
        <w:t>o se comprueba que la persona a quien se atribuye la comisión de una conducta típica es mayor de edad al momento de su comisión, la jueza, juez o tribunal de garantías penales especializado en adolescentes en conflicto con la ley penal, de inmediato, se de</w:t>
      </w:r>
      <w:r>
        <w:rPr>
          <w:rFonts w:eastAsia="Times New Roman"/>
          <w:lang w:val="es-ES"/>
        </w:rPr>
        <w:t>clarará incompetente y remitirá el expediente para su sorteo entre las autoridades competentes.</w:t>
      </w:r>
    </w:p>
    <w:p w:rsidR="00000000" w:rsidRDefault="00473417">
      <w:pPr>
        <w:rPr>
          <w:rFonts w:eastAsia="Times New Roman"/>
          <w:lang w:val="es-ES"/>
        </w:rPr>
      </w:pPr>
      <w:r>
        <w:rPr>
          <w:rFonts w:eastAsia="Times New Roman"/>
          <w:lang w:val="es-ES"/>
        </w:rPr>
        <w:t xml:space="preserve">Art. 801.- </w:t>
      </w:r>
      <w:r>
        <w:rPr>
          <w:rFonts w:eastAsia="Times New Roman"/>
          <w:b/>
          <w:bCs/>
          <w:lang w:val="es-ES"/>
        </w:rPr>
        <w:t xml:space="preserve">Separación de procesos en distintas jurisdicciones.- </w:t>
      </w:r>
      <w:r>
        <w:rPr>
          <w:rFonts w:eastAsia="Times New Roman"/>
          <w:lang w:val="es-ES"/>
        </w:rPr>
        <w:t>Cuando en la comisión del hecho típico participen personas adolescentes y personas mayores de ed</w:t>
      </w:r>
      <w:r>
        <w:rPr>
          <w:rFonts w:eastAsia="Times New Roman"/>
          <w:lang w:val="es-ES"/>
        </w:rPr>
        <w:t>ad, las causas serán tramitadas separadamente, cada una en la jurisdicción que corresponda.</w:t>
      </w:r>
    </w:p>
    <w:p w:rsidR="00000000" w:rsidRDefault="00473417">
      <w:pPr>
        <w:rPr>
          <w:rFonts w:eastAsia="Times New Roman"/>
          <w:lang w:val="es-ES"/>
        </w:rPr>
      </w:pPr>
      <w:r>
        <w:rPr>
          <w:rFonts w:eastAsia="Times New Roman"/>
          <w:lang w:val="es-ES"/>
        </w:rPr>
        <w:t xml:space="preserve">Art. 802.- </w:t>
      </w:r>
      <w:r>
        <w:rPr>
          <w:rFonts w:eastAsia="Times New Roman"/>
          <w:b/>
          <w:bCs/>
          <w:lang w:val="es-ES"/>
        </w:rPr>
        <w:t xml:space="preserve">Participación del padre, de la madre o del representante en el proceso.- </w:t>
      </w:r>
      <w:r>
        <w:rPr>
          <w:rFonts w:eastAsia="Times New Roman"/>
          <w:lang w:val="es-ES"/>
        </w:rPr>
        <w:t>El padre, madre, representante legal, o responsable de su cuidado deberán interv</w:t>
      </w:r>
      <w:r>
        <w:rPr>
          <w:rFonts w:eastAsia="Times New Roman"/>
          <w:lang w:val="es-ES"/>
        </w:rPr>
        <w:t>enir en el proceso como auxiliares en la defensa.</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ETAPAS DEL JUZGAMIENTO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w:t>
      </w:r>
      <w:r>
        <w:rPr>
          <w:rFonts w:eastAsia="Times New Roman"/>
          <w:b/>
          <w:bCs/>
          <w:sz w:val="27"/>
          <w:szCs w:val="27"/>
          <w:lang w:val="es-ES"/>
        </w:rPr>
        <w:br/>
        <w:t>INVESTIGACIÓN PREVIA</w:t>
      </w:r>
    </w:p>
    <w:p w:rsidR="00000000" w:rsidRDefault="00473417">
      <w:pPr>
        <w:rPr>
          <w:rFonts w:eastAsia="Times New Roman"/>
          <w:lang w:val="es-ES"/>
        </w:rPr>
      </w:pPr>
      <w:r>
        <w:rPr>
          <w:rFonts w:eastAsia="Times New Roman"/>
          <w:lang w:val="es-ES"/>
        </w:rPr>
        <w:t xml:space="preserve">Art. 803.- </w:t>
      </w:r>
      <w:r>
        <w:rPr>
          <w:rFonts w:eastAsia="Times New Roman"/>
          <w:b/>
          <w:bCs/>
          <w:lang w:val="es-ES"/>
        </w:rPr>
        <w:t xml:space="preserve">Conocimiento e inicio de la Investigación.- </w:t>
      </w:r>
      <w:r>
        <w:rPr>
          <w:rFonts w:eastAsia="Times New Roman"/>
          <w:lang w:val="es-ES"/>
        </w:rPr>
        <w:t>La investigación previa de la comisión de una infracción cometida por una o un adol</w:t>
      </w:r>
      <w:r>
        <w:rPr>
          <w:rFonts w:eastAsia="Times New Roman"/>
          <w:lang w:val="es-ES"/>
        </w:rPr>
        <w:t>escente estará a cargo de la Fiscalía y tiene como finalidad esclarecer los hechos presuntamente delictivos, determinar la existencia de elementos de convicción sobre el hecho presuntamente delictivo, su nexo causal con alguna persona presuntamente respons</w:t>
      </w:r>
      <w:r>
        <w:rPr>
          <w:rFonts w:eastAsia="Times New Roman"/>
          <w:lang w:val="es-ES"/>
        </w:rPr>
        <w:t>able de la infracción y la identidad de la víctima.</w:t>
      </w:r>
      <w:r>
        <w:rPr>
          <w:rFonts w:eastAsia="Times New Roman"/>
          <w:lang w:val="es-ES"/>
        </w:rPr>
        <w:br/>
      </w:r>
      <w:r>
        <w:rPr>
          <w:rFonts w:eastAsia="Times New Roman"/>
          <w:lang w:val="es-ES"/>
        </w:rPr>
        <w:br/>
        <w:t>Comienza con la noticia de la infracción penal, que puede ser una denuncia o informe policial y termina con la formulación de cargos o con el archivo.</w:t>
      </w:r>
      <w:r>
        <w:rPr>
          <w:rFonts w:eastAsia="Times New Roman"/>
          <w:lang w:val="es-ES"/>
        </w:rPr>
        <w:br/>
      </w:r>
      <w:r>
        <w:rPr>
          <w:rFonts w:eastAsia="Times New Roman"/>
          <w:lang w:val="es-ES"/>
        </w:rPr>
        <w:br/>
        <w:t>La duración de la Investigación Previa no podrá ser</w:t>
      </w:r>
      <w:r>
        <w:rPr>
          <w:rFonts w:eastAsia="Times New Roman"/>
          <w:lang w:val="es-ES"/>
        </w:rPr>
        <w:t xml:space="preserve"> superior de tres meses en infracciones leves y medias, de seis meses en las infracciones graves y muy graves, y un mes en las infracciones de tránsito. Los plazos son improrrogables.</w:t>
      </w:r>
      <w:r>
        <w:rPr>
          <w:rFonts w:eastAsia="Times New Roman"/>
          <w:lang w:val="es-ES"/>
        </w:rPr>
        <w:br/>
      </w:r>
      <w:r>
        <w:rPr>
          <w:rFonts w:eastAsia="Times New Roman"/>
          <w:lang w:val="es-ES"/>
        </w:rPr>
        <w:br/>
        <w:t>Transcurridos los plazos señalados en los incisos anteriores, la o el f</w:t>
      </w:r>
      <w:r>
        <w:rPr>
          <w:rFonts w:eastAsia="Times New Roman"/>
          <w:lang w:val="es-ES"/>
        </w:rPr>
        <w:t>iscal, en el plazo de diez días, deberá obligatoriamente ejercer la acción penal o archivar la causa, y en caso de no hacerlo, se considerará falta leve de acuerdo al Código Orgánico de la Función Judicial. En caso de existir diligencias o actuaciones post</w:t>
      </w:r>
      <w:r>
        <w:rPr>
          <w:rFonts w:eastAsia="Times New Roman"/>
          <w:lang w:val="es-ES"/>
        </w:rPr>
        <w:t>eriores a dichos plazos, por parte de la o el fiscal, éstas no tendrán validez legal alguna.</w:t>
      </w:r>
    </w:p>
    <w:p w:rsidR="00000000" w:rsidRDefault="00473417">
      <w:pPr>
        <w:rPr>
          <w:rFonts w:eastAsia="Times New Roman"/>
          <w:lang w:val="es-ES"/>
        </w:rPr>
      </w:pPr>
      <w:r>
        <w:rPr>
          <w:rFonts w:eastAsia="Times New Roman"/>
          <w:lang w:val="es-ES"/>
        </w:rPr>
        <w:t xml:space="preserve">Art. 804.- </w:t>
      </w:r>
      <w:r>
        <w:rPr>
          <w:rFonts w:eastAsia="Times New Roman"/>
          <w:b/>
          <w:bCs/>
          <w:lang w:val="es-ES"/>
        </w:rPr>
        <w:t xml:space="preserve">Finalización.- </w:t>
      </w:r>
      <w:r>
        <w:rPr>
          <w:rFonts w:eastAsia="Times New Roman"/>
          <w:lang w:val="es-ES"/>
        </w:rPr>
        <w:t>La investigación previa deberá finalizar con el ejercicio de la acción penal o el archivo de la causa, en los siguientes presupuestos:</w:t>
      </w:r>
      <w:r>
        <w:rPr>
          <w:rFonts w:eastAsia="Times New Roman"/>
          <w:lang w:val="es-ES"/>
        </w:rPr>
        <w:br/>
      </w:r>
      <w:r>
        <w:rPr>
          <w:rFonts w:eastAsia="Times New Roman"/>
          <w:lang w:val="es-ES"/>
        </w:rPr>
        <w:br/>
        <w:t>1</w:t>
      </w:r>
      <w:r>
        <w:rPr>
          <w:rFonts w:eastAsia="Times New Roman"/>
          <w:lang w:val="es-ES"/>
        </w:rPr>
        <w:t>. Cuando se obtengan elementos suficientes para presumir la existencia material de la infracción y el nexo causal que hagan presumir la responsabilidad de la o el adolescente investigado y deberá garantizar su derecho a la defensa; y,</w:t>
      </w:r>
      <w:r>
        <w:rPr>
          <w:rFonts w:eastAsia="Times New Roman"/>
          <w:lang w:val="es-ES"/>
        </w:rPr>
        <w:br/>
      </w:r>
      <w:r>
        <w:rPr>
          <w:rFonts w:eastAsia="Times New Roman"/>
          <w:lang w:val="es-ES"/>
        </w:rPr>
        <w:br/>
        <w:t>2. Por transcurrir e</w:t>
      </w:r>
      <w:r>
        <w:rPr>
          <w:rFonts w:eastAsia="Times New Roman"/>
          <w:lang w:val="es-ES"/>
        </w:rPr>
        <w:t>l tiempo máximo determinado en este Libro.</w:t>
      </w:r>
    </w:p>
    <w:p w:rsidR="00000000" w:rsidRDefault="00473417">
      <w:pPr>
        <w:rPr>
          <w:rFonts w:eastAsia="Times New Roman"/>
          <w:lang w:val="es-ES"/>
        </w:rPr>
      </w:pPr>
      <w:r>
        <w:rPr>
          <w:rFonts w:eastAsia="Times New Roman"/>
          <w:lang w:val="es-ES"/>
        </w:rPr>
        <w:t xml:space="preserve">Art. 805.- </w:t>
      </w:r>
      <w:r>
        <w:rPr>
          <w:rFonts w:eastAsia="Times New Roman"/>
          <w:b/>
          <w:bCs/>
          <w:lang w:val="es-ES"/>
        </w:rPr>
        <w:t xml:space="preserve">Archivo.- </w:t>
      </w:r>
      <w:r>
        <w:rPr>
          <w:rFonts w:eastAsia="Times New Roman"/>
          <w:lang w:val="es-ES"/>
        </w:rPr>
        <w:t>La o el fiscal declarará el cierre de la investigación y dispondrá su archivo en los siguientes casos:</w:t>
      </w:r>
      <w:r>
        <w:rPr>
          <w:rFonts w:eastAsia="Times New Roman"/>
          <w:lang w:val="es-ES"/>
        </w:rPr>
        <w:br/>
      </w:r>
      <w:r>
        <w:rPr>
          <w:rFonts w:eastAsia="Times New Roman"/>
          <w:lang w:val="es-ES"/>
        </w:rPr>
        <w:br/>
        <w:t>1. Cuando no se encuentren elementos de convicción suficientes para ejercer la acción pe</w:t>
      </w:r>
      <w:r>
        <w:rPr>
          <w:rFonts w:eastAsia="Times New Roman"/>
          <w:lang w:val="es-ES"/>
        </w:rPr>
        <w:t>nal y formular los cargos en contra de una o un adolescente;</w:t>
      </w:r>
      <w:r>
        <w:rPr>
          <w:rFonts w:eastAsia="Times New Roman"/>
          <w:lang w:val="es-ES"/>
        </w:rPr>
        <w:br/>
      </w:r>
      <w:r>
        <w:rPr>
          <w:rFonts w:eastAsia="Times New Roman"/>
          <w:lang w:val="es-ES"/>
        </w:rPr>
        <w:br/>
        <w:t>2. Cuando no se llegare a establecer que el hecho constituye infracción; y,</w:t>
      </w:r>
      <w:r>
        <w:rPr>
          <w:rFonts w:eastAsia="Times New Roman"/>
          <w:lang w:val="es-ES"/>
        </w:rPr>
        <w:br/>
      </w:r>
      <w:r>
        <w:rPr>
          <w:rFonts w:eastAsia="Times New Roman"/>
          <w:lang w:val="es-ES"/>
        </w:rPr>
        <w:br/>
        <w:t>3. Cuando exista algún obstáculo legal insubsanable para el desarrollo del proceso.</w:t>
      </w:r>
      <w:r>
        <w:rPr>
          <w:rFonts w:eastAsia="Times New Roman"/>
          <w:lang w:val="es-ES"/>
        </w:rPr>
        <w:br/>
      </w:r>
      <w:r>
        <w:rPr>
          <w:rFonts w:eastAsia="Times New Roman"/>
          <w:lang w:val="es-ES"/>
        </w:rPr>
        <w:br/>
        <w:t xml:space="preserve">Cuando se trate de infracciones </w:t>
      </w:r>
      <w:r>
        <w:rPr>
          <w:rFonts w:eastAsia="Times New Roman"/>
          <w:lang w:val="es-ES"/>
        </w:rPr>
        <w:t>de violencia contra la integridad sexual y reproductiva, violencia intrafamiliar o infracciones de odio, la Fiscalía no podrá abstenerse en ningún caso de iniciar la investigación penal.</w:t>
      </w:r>
    </w:p>
    <w:p w:rsidR="00000000" w:rsidRDefault="00473417">
      <w:pPr>
        <w:rPr>
          <w:rFonts w:eastAsia="Times New Roman"/>
          <w:lang w:val="es-ES"/>
        </w:rPr>
      </w:pPr>
      <w:r>
        <w:rPr>
          <w:rFonts w:eastAsia="Times New Roman"/>
          <w:lang w:val="es-ES"/>
        </w:rPr>
        <w:t xml:space="preserve">Art. 806.- </w:t>
      </w:r>
      <w:r>
        <w:rPr>
          <w:rFonts w:eastAsia="Times New Roman"/>
          <w:b/>
          <w:bCs/>
          <w:lang w:val="es-ES"/>
        </w:rPr>
        <w:t xml:space="preserve">Trámite para el archivo.- </w:t>
      </w:r>
      <w:r>
        <w:rPr>
          <w:rFonts w:eastAsia="Times New Roman"/>
          <w:lang w:val="es-ES"/>
        </w:rPr>
        <w:t>En todas las infracciones que ll</w:t>
      </w:r>
      <w:r>
        <w:rPr>
          <w:rFonts w:eastAsia="Times New Roman"/>
          <w:lang w:val="es-ES"/>
        </w:rPr>
        <w:t>eguen a conocimiento de la Fiscalía por cualquier medio, en tanto no se hubiere formulado cargos, la o el fiscal, por sí mismo, podrá disponer el archivo de la investigación. La decisión se comunicará a la víctima y denunciante en el domicilio señalado o a</w:t>
      </w:r>
      <w:r>
        <w:rPr>
          <w:rFonts w:eastAsia="Times New Roman"/>
          <w:lang w:val="es-ES"/>
        </w:rPr>
        <w:t xml:space="preserve"> través de su defensora o defensor, quien en el término de tres días, podrá objetar el archivo ante la jueza o juez de garantías penales especializado en adolescentes en conflicto con la ley penal, quien en el plazo de cinco días desde la objeción, convoca</w:t>
      </w:r>
      <w:r>
        <w:rPr>
          <w:rFonts w:eastAsia="Times New Roman"/>
          <w:lang w:val="es-ES"/>
        </w:rPr>
        <w:t>rá a una audiencia y resolverá si procede o no el archivo.</w:t>
      </w:r>
      <w:r>
        <w:rPr>
          <w:rFonts w:eastAsia="Times New Roman"/>
          <w:lang w:val="es-ES"/>
        </w:rPr>
        <w:br/>
      </w:r>
      <w:r>
        <w:rPr>
          <w:rFonts w:eastAsia="Times New Roman"/>
          <w:lang w:val="es-ES"/>
        </w:rPr>
        <w:br/>
        <w:t>Si la jueza o juez de garantías penales especializado en adolescentes en conflicto con la ley penal rechaza la objeción, devolverá el expediente a la o el fiscal para su archivo. Si admite la obje</w:t>
      </w:r>
      <w:r>
        <w:rPr>
          <w:rFonts w:eastAsia="Times New Roman"/>
          <w:lang w:val="es-ES"/>
        </w:rPr>
        <w:t>ción, ordenará que prosiga la investigación por un plazo improrrogable de quince días y enviará el expediente ala o el fiscal superior en el plazo de veinticuatro horas, quien delegará a otra u otro fiscal para que continúe con la investigación o en su cas</w:t>
      </w:r>
      <w:r>
        <w:rPr>
          <w:rFonts w:eastAsia="Times New Roman"/>
          <w:lang w:val="es-ES"/>
        </w:rPr>
        <w:t>o prosiga con la tramitación de la causa.</w:t>
      </w:r>
      <w:r>
        <w:rPr>
          <w:rFonts w:eastAsia="Times New Roman"/>
          <w:lang w:val="es-ES"/>
        </w:rPr>
        <w:br/>
      </w:r>
      <w:r>
        <w:rPr>
          <w:rFonts w:eastAsia="Times New Roman"/>
          <w:lang w:val="es-ES"/>
        </w:rPr>
        <w:br/>
        <w:t>El archivo fiscal no impide que la investigación se reabra, si con posterioridad, aparecen nuevos datos o elementos de convicción.</w:t>
      </w:r>
      <w:r>
        <w:rPr>
          <w:rFonts w:eastAsia="Times New Roman"/>
          <w:lang w:val="es-ES"/>
        </w:rPr>
        <w:br/>
      </w:r>
      <w:r>
        <w:rPr>
          <w:rFonts w:eastAsia="Times New Roman"/>
          <w:lang w:val="es-ES"/>
        </w:rPr>
        <w:br/>
        <w:t>La resolución de la jueza o juez de garantías penales no será susceptible de impu</w:t>
      </w:r>
      <w:r>
        <w:rPr>
          <w:rFonts w:eastAsia="Times New Roman"/>
          <w:lang w:val="es-ES"/>
        </w:rPr>
        <w:t>gnación alguna.</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w:t>
      </w:r>
      <w:r>
        <w:rPr>
          <w:rFonts w:eastAsia="Times New Roman"/>
          <w:b/>
          <w:bCs/>
          <w:sz w:val="27"/>
          <w:szCs w:val="27"/>
          <w:lang w:val="es-ES"/>
        </w:rPr>
        <w:br/>
        <w:t>INSTRUCCIÓN</w:t>
      </w:r>
    </w:p>
    <w:p w:rsidR="00000000" w:rsidRDefault="00473417">
      <w:pPr>
        <w:rPr>
          <w:rFonts w:eastAsia="Times New Roman"/>
          <w:lang w:val="es-ES"/>
        </w:rPr>
      </w:pPr>
      <w:r>
        <w:rPr>
          <w:rFonts w:eastAsia="Times New Roman"/>
          <w:lang w:val="es-ES"/>
        </w:rPr>
        <w:t xml:space="preserve">Art. 807.- </w:t>
      </w:r>
      <w:r>
        <w:rPr>
          <w:rFonts w:eastAsia="Times New Roman"/>
          <w:b/>
          <w:bCs/>
          <w:lang w:val="es-ES"/>
        </w:rPr>
        <w:t xml:space="preserve">Finalidad.- </w:t>
      </w:r>
      <w:r>
        <w:rPr>
          <w:rFonts w:eastAsia="Times New Roman"/>
          <w:lang w:val="es-ES"/>
        </w:rPr>
        <w:t>La instrucción tiene como finalidad determinar los elementos probatorios para acusar o abstenerse de acusar a la persona procesada.</w:t>
      </w:r>
      <w:r>
        <w:rPr>
          <w:rFonts w:eastAsia="Times New Roman"/>
          <w:lang w:val="es-ES"/>
        </w:rPr>
        <w:br/>
      </w:r>
      <w:r>
        <w:rPr>
          <w:rFonts w:eastAsia="Times New Roman"/>
          <w:lang w:val="es-ES"/>
        </w:rPr>
        <w:br/>
        <w:t>Esta fase se inicia con la formulación de cargos por parte</w:t>
      </w:r>
      <w:r>
        <w:rPr>
          <w:rFonts w:eastAsia="Times New Roman"/>
          <w:lang w:val="es-ES"/>
        </w:rPr>
        <w:t xml:space="preserve"> de la o el fiscal y termina con el dictamen abstentivo o acusatorio. La duración de esta etapa será de treinta días.</w:t>
      </w:r>
      <w:r>
        <w:rPr>
          <w:rFonts w:eastAsia="Times New Roman"/>
          <w:lang w:val="es-ES"/>
        </w:rPr>
        <w:br/>
      </w:r>
      <w:r>
        <w:rPr>
          <w:rFonts w:eastAsia="Times New Roman"/>
          <w:lang w:val="es-ES"/>
        </w:rPr>
        <w:br/>
        <w:t>En cuanto aparezcan en el proceso datos que hagan presumir la autoría o la participación de una o un adolescente en el hecho objeto de la</w:t>
      </w:r>
      <w:r>
        <w:rPr>
          <w:rFonts w:eastAsia="Times New Roman"/>
          <w:lang w:val="es-ES"/>
        </w:rPr>
        <w:t xml:space="preserve"> instrucción, la o el fiscal solicitará la vinculación, cuyo plazo máximo será de hasta quince días por una sola vez, contados a partir de la audiencia de vinculación de la nueva persona adolescente procesada, y que se efectuará dentro del plazo establecid</w:t>
      </w:r>
      <w:r>
        <w:rPr>
          <w:rFonts w:eastAsia="Times New Roman"/>
          <w:lang w:val="es-ES"/>
        </w:rPr>
        <w:t>o para la instrucción, la cual se llevará a cabo con la participación directa de ésta o con la defensora o defensor particular o público designado.</w:t>
      </w:r>
      <w:r>
        <w:rPr>
          <w:rFonts w:eastAsia="Times New Roman"/>
          <w:lang w:val="es-ES"/>
        </w:rPr>
        <w:br/>
      </w:r>
      <w:r>
        <w:rPr>
          <w:rFonts w:eastAsia="Times New Roman"/>
          <w:lang w:val="es-ES"/>
        </w:rPr>
        <w:br/>
        <w:t>No tendrán valor alguno las diligencias practicadas después del plazo.</w:t>
      </w:r>
    </w:p>
    <w:p w:rsidR="00000000" w:rsidRDefault="00473417">
      <w:pPr>
        <w:rPr>
          <w:rFonts w:eastAsia="Times New Roman"/>
          <w:lang w:val="es-ES"/>
        </w:rPr>
      </w:pPr>
      <w:r>
        <w:rPr>
          <w:rFonts w:eastAsia="Times New Roman"/>
          <w:lang w:val="es-ES"/>
        </w:rPr>
        <w:t xml:space="preserve">Art. 808.- </w:t>
      </w:r>
      <w:r>
        <w:rPr>
          <w:rFonts w:eastAsia="Times New Roman"/>
          <w:b/>
          <w:bCs/>
          <w:lang w:val="es-ES"/>
        </w:rPr>
        <w:t xml:space="preserve">Reglas.- </w:t>
      </w:r>
      <w:r>
        <w:rPr>
          <w:rFonts w:eastAsia="Times New Roman"/>
          <w:lang w:val="es-ES"/>
        </w:rPr>
        <w:t>La instrucción s</w:t>
      </w:r>
      <w:r>
        <w:rPr>
          <w:rFonts w:eastAsia="Times New Roman"/>
          <w:lang w:val="es-ES"/>
        </w:rPr>
        <w:t>e realizara conforme a las siguientes reglas:</w:t>
      </w:r>
      <w:r>
        <w:rPr>
          <w:rFonts w:eastAsia="Times New Roman"/>
          <w:lang w:val="es-ES"/>
        </w:rPr>
        <w:br/>
      </w:r>
      <w:r>
        <w:rPr>
          <w:rFonts w:eastAsia="Times New Roman"/>
          <w:lang w:val="es-ES"/>
        </w:rPr>
        <w:br/>
        <w:t xml:space="preserve">1. Cuando la o el fiscal cuente con la información necesaria y los fundamentos suficientes para formular los cargos, dentro de los plazos establecidos para la investigación previa, o cuando la persona ha sido </w:t>
      </w:r>
      <w:r>
        <w:rPr>
          <w:rFonts w:eastAsia="Times New Roman"/>
          <w:lang w:val="es-ES"/>
        </w:rPr>
        <w:t>aprehendida en infracción flagrante, solicitará a la jueza o juez competente audiencia de formulación de cargos;</w:t>
      </w:r>
      <w:r>
        <w:rPr>
          <w:rFonts w:eastAsia="Times New Roman"/>
          <w:lang w:val="es-ES"/>
        </w:rPr>
        <w:br/>
      </w:r>
      <w:r>
        <w:rPr>
          <w:rFonts w:eastAsia="Times New Roman"/>
          <w:lang w:val="es-ES"/>
        </w:rPr>
        <w:br/>
        <w:t>2. El juzgado de garantías penales especializado en adolescentes en conflicto con la ley penal, dentro de las veinticuatro horas subsiguientes</w:t>
      </w:r>
      <w:r>
        <w:rPr>
          <w:rFonts w:eastAsia="Times New Roman"/>
          <w:lang w:val="es-ES"/>
        </w:rPr>
        <w:t>, señalará día y hora para la audiencia solicitada, la cual deberá realizarse dentro de los cinco días posteriores a la solicitud y se notificará a los sujetos procesales;</w:t>
      </w:r>
      <w:r>
        <w:rPr>
          <w:rFonts w:eastAsia="Times New Roman"/>
          <w:lang w:val="es-ES"/>
        </w:rPr>
        <w:br/>
      </w:r>
      <w:r>
        <w:rPr>
          <w:rFonts w:eastAsia="Times New Roman"/>
          <w:lang w:val="es-ES"/>
        </w:rPr>
        <w:br/>
        <w:t>3. La o el fiscal comunicará a la persona adolescente procesada, en audiencia de fo</w:t>
      </w:r>
      <w:r>
        <w:rPr>
          <w:rFonts w:eastAsia="Times New Roman"/>
          <w:lang w:val="es-ES"/>
        </w:rPr>
        <w:t>rmulación de cargos, que ha sido imputada como autora o partícipe de una infracción penal y pondrá a su disposición todos los elementos y resultados de la investigación;</w:t>
      </w:r>
      <w:r>
        <w:rPr>
          <w:rFonts w:eastAsia="Times New Roman"/>
          <w:lang w:val="es-ES"/>
        </w:rPr>
        <w:br/>
      </w:r>
      <w:r>
        <w:rPr>
          <w:rFonts w:eastAsia="Times New Roman"/>
          <w:lang w:val="es-ES"/>
        </w:rPr>
        <w:br/>
        <w:t xml:space="preserve">4. La o el fiscal realizará la formulación de cargos cuando existan elementos de los </w:t>
      </w:r>
      <w:r>
        <w:rPr>
          <w:rFonts w:eastAsia="Times New Roman"/>
          <w:lang w:val="es-ES"/>
        </w:rPr>
        <w:t>que se pueda inferir razonablemente la existencia de una infracción y el nexo causal de que la persona contra quien se formula los cargos podría ser considerada autora o partícipe de una infracción penal;</w:t>
      </w:r>
      <w:r>
        <w:rPr>
          <w:rFonts w:eastAsia="Times New Roman"/>
          <w:lang w:val="es-ES"/>
        </w:rPr>
        <w:br/>
      </w:r>
      <w:r>
        <w:rPr>
          <w:rFonts w:eastAsia="Times New Roman"/>
          <w:lang w:val="es-ES"/>
        </w:rPr>
        <w:br/>
        <w:t xml:space="preserve">5. A la audiencia de formulación de cargos deberá </w:t>
      </w:r>
      <w:r>
        <w:rPr>
          <w:rFonts w:eastAsia="Times New Roman"/>
          <w:lang w:val="es-ES"/>
        </w:rPr>
        <w:t>comparecer la o el fiscal y la o el adolescente o la defensora o defensor público, que actuará siempre que no compareciere la defensora o defensor privado;</w:t>
      </w:r>
      <w:r>
        <w:rPr>
          <w:rFonts w:eastAsia="Times New Roman"/>
          <w:lang w:val="es-ES"/>
        </w:rPr>
        <w:br/>
      </w:r>
      <w:r>
        <w:rPr>
          <w:rFonts w:eastAsia="Times New Roman"/>
          <w:lang w:val="es-ES"/>
        </w:rPr>
        <w:br/>
        <w:t>6. No impedirá la realización de la audiencia, el desconocimiento, respecto del lugar o domicilio e</w:t>
      </w:r>
      <w:r>
        <w:rPr>
          <w:rFonts w:eastAsia="Times New Roman"/>
          <w:lang w:val="es-ES"/>
        </w:rPr>
        <w:t>n que deba notificarse a la persona o personas contra quien se vaya a formular cargos; y, en todo caso, la audiencia se desarrollará con la intervención de la defensora o defensor público, para garantizar el derecho a la defensa;</w:t>
      </w:r>
      <w:r>
        <w:rPr>
          <w:rFonts w:eastAsia="Times New Roman"/>
          <w:lang w:val="es-ES"/>
        </w:rPr>
        <w:br/>
      </w:r>
      <w:r>
        <w:rPr>
          <w:rFonts w:eastAsia="Times New Roman"/>
          <w:lang w:val="es-ES"/>
        </w:rPr>
        <w:br/>
        <w:t xml:space="preserve">7. En esta audiencia, si </w:t>
      </w:r>
      <w:r>
        <w:rPr>
          <w:rFonts w:eastAsia="Times New Roman"/>
          <w:lang w:val="es-ES"/>
        </w:rPr>
        <w:t>la víctima considera pertinente, solicitará fundamentada mente a la o el fiscal la conversión de la acción, y la o el adolescente podrá solicitar la aplicación del procedimiento abreviado simplificado, así como cualquiera de los derechos y garantías de que</w:t>
      </w:r>
      <w:r>
        <w:rPr>
          <w:rFonts w:eastAsia="Times New Roman"/>
          <w:lang w:val="es-ES"/>
        </w:rPr>
        <w:t xml:space="preserve"> se crea asistido, en la forma y términos previstos en la Constitución y este Libro;</w:t>
      </w:r>
      <w:r>
        <w:rPr>
          <w:rFonts w:eastAsia="Times New Roman"/>
          <w:lang w:val="es-ES"/>
        </w:rPr>
        <w:br/>
      </w:r>
      <w:r>
        <w:rPr>
          <w:rFonts w:eastAsia="Times New Roman"/>
          <w:lang w:val="es-ES"/>
        </w:rPr>
        <w:br/>
        <w:t>8. La resolución de la instrucción fiscal, con todo el contenido de la audiencia quedará registrado por medio magnetofónico o cualquier otro registro tecnológico; y,</w:t>
      </w:r>
      <w:r>
        <w:rPr>
          <w:rFonts w:eastAsia="Times New Roman"/>
          <w:lang w:val="es-ES"/>
        </w:rPr>
        <w:br/>
      </w:r>
      <w:r>
        <w:rPr>
          <w:rFonts w:eastAsia="Times New Roman"/>
          <w:lang w:val="es-ES"/>
        </w:rPr>
        <w:br/>
        <w:t xml:space="preserve">9. </w:t>
      </w:r>
      <w:r>
        <w:rPr>
          <w:rFonts w:eastAsia="Times New Roman"/>
          <w:lang w:val="es-ES"/>
        </w:rPr>
        <w:t>Si dentro de la investigación previa la Fiscalía determinara que se trata de infracciones de crimen organizado, trata de personas, producción y tráfico de narcóticos a gran escala, lavado de activos, sicariato y contra el patrimonio cultural, remitirá el e</w:t>
      </w:r>
      <w:r>
        <w:rPr>
          <w:rFonts w:eastAsia="Times New Roman"/>
          <w:lang w:val="es-ES"/>
        </w:rPr>
        <w:t>xpediente a la Unidad Especializada de la Fiscalía, para que se realice la formulación de cargos ante la jueza o juez de garantías penales nacional especializado competente.</w:t>
      </w:r>
    </w:p>
    <w:p w:rsidR="00000000" w:rsidRDefault="00473417">
      <w:pPr>
        <w:rPr>
          <w:rFonts w:eastAsia="Times New Roman"/>
          <w:lang w:val="es-ES"/>
        </w:rPr>
      </w:pPr>
      <w:r>
        <w:rPr>
          <w:rFonts w:eastAsia="Times New Roman"/>
          <w:lang w:val="es-ES"/>
        </w:rPr>
        <w:t xml:space="preserve">Art. 809.- </w:t>
      </w:r>
      <w:r>
        <w:rPr>
          <w:rFonts w:eastAsia="Times New Roman"/>
          <w:b/>
          <w:bCs/>
          <w:lang w:val="es-ES"/>
        </w:rPr>
        <w:t xml:space="preserve">Principio de objetividad.- </w:t>
      </w:r>
      <w:r>
        <w:rPr>
          <w:rFonts w:eastAsia="Times New Roman"/>
          <w:lang w:val="es-ES"/>
        </w:rPr>
        <w:t>En el ejercicio de su función, las y los fis</w:t>
      </w:r>
      <w:r>
        <w:rPr>
          <w:rFonts w:eastAsia="Times New Roman"/>
          <w:lang w:val="es-ES"/>
        </w:rPr>
        <w:t>cales adecuarán sus actos a un criterio objetivo, velando únicamente por la correcta aplicación de la ley y el respeto de los derechos de las personas. De acuerdo con ese criterio, deberán investigar con igual importancia no sólo los hechos y circunstancia</w:t>
      </w:r>
      <w:r>
        <w:rPr>
          <w:rFonts w:eastAsia="Times New Roman"/>
          <w:lang w:val="es-ES"/>
        </w:rPr>
        <w:t>s que funden o agraven la responsabilidad de la o el adolescente, sino también los que le eximan de ella, la extingan o la atenúen.</w:t>
      </w:r>
    </w:p>
    <w:p w:rsidR="00000000" w:rsidRDefault="00473417">
      <w:pPr>
        <w:rPr>
          <w:rFonts w:eastAsia="Times New Roman"/>
          <w:lang w:val="es-ES"/>
        </w:rPr>
      </w:pPr>
      <w:r>
        <w:rPr>
          <w:rFonts w:eastAsia="Times New Roman"/>
          <w:lang w:val="es-ES"/>
        </w:rPr>
        <w:t xml:space="preserve">Art. 810.- </w:t>
      </w:r>
      <w:r>
        <w:rPr>
          <w:rFonts w:eastAsia="Times New Roman"/>
          <w:b/>
          <w:bCs/>
          <w:lang w:val="es-ES"/>
        </w:rPr>
        <w:t xml:space="preserve">Audiencia de Formulación de Cargos.- </w:t>
      </w:r>
      <w:r>
        <w:rPr>
          <w:rFonts w:eastAsia="Times New Roman"/>
          <w:lang w:val="es-ES"/>
        </w:rPr>
        <w:t>Para la formulación de cargos, la o el fiscal deberá expresar oralmente:</w:t>
      </w:r>
      <w:r>
        <w:rPr>
          <w:rFonts w:eastAsia="Times New Roman"/>
          <w:lang w:val="es-ES"/>
        </w:rPr>
        <w:br/>
      </w:r>
      <w:r>
        <w:rPr>
          <w:rFonts w:eastAsia="Times New Roman"/>
          <w:lang w:val="es-ES"/>
        </w:rPr>
        <w:br/>
        <w:t>1.</w:t>
      </w:r>
      <w:r>
        <w:rPr>
          <w:rFonts w:eastAsia="Times New Roman"/>
          <w:lang w:val="es-ES"/>
        </w:rPr>
        <w:t xml:space="preserve"> La individualización de la o el adolescente procesado, incluyendo sus nombres completos, los datos que sirvan para identificarla y el domicilio;</w:t>
      </w:r>
      <w:r>
        <w:rPr>
          <w:rFonts w:eastAsia="Times New Roman"/>
          <w:lang w:val="es-ES"/>
        </w:rPr>
        <w:br/>
      </w:r>
      <w:r>
        <w:rPr>
          <w:rFonts w:eastAsia="Times New Roman"/>
          <w:lang w:val="es-ES"/>
        </w:rPr>
        <w:br/>
        <w:t>2. La relación clara, sucinta, precisa y circunstanciada del hecho punible que presuntamente se le atribuye a</w:t>
      </w:r>
      <w:r>
        <w:rPr>
          <w:rFonts w:eastAsia="Times New Roman"/>
          <w:lang w:val="es-ES"/>
        </w:rPr>
        <w:t xml:space="preserve"> la o el adolescente procesado;</w:t>
      </w:r>
      <w:r>
        <w:rPr>
          <w:rFonts w:eastAsia="Times New Roman"/>
          <w:lang w:val="es-ES"/>
        </w:rPr>
        <w:br/>
      </w:r>
      <w:r>
        <w:rPr>
          <w:rFonts w:eastAsia="Times New Roman"/>
          <w:lang w:val="es-ES"/>
        </w:rPr>
        <w:br/>
        <w:t>3. Los elementos y resultados de la investigación que le sirven como fundamento jurídico para formular los cargos;</w:t>
      </w:r>
      <w:r>
        <w:rPr>
          <w:rFonts w:eastAsia="Times New Roman"/>
          <w:lang w:val="es-ES"/>
        </w:rPr>
        <w:br/>
      </w:r>
      <w:r>
        <w:rPr>
          <w:rFonts w:eastAsia="Times New Roman"/>
          <w:lang w:val="es-ES"/>
        </w:rPr>
        <w:br/>
        <w:t>4. La expresión precisa de los preceptos jurídicos aplicables; y,</w:t>
      </w:r>
      <w:r>
        <w:rPr>
          <w:rFonts w:eastAsia="Times New Roman"/>
          <w:lang w:val="es-ES"/>
        </w:rPr>
        <w:br/>
      </w:r>
      <w:r>
        <w:rPr>
          <w:rFonts w:eastAsia="Times New Roman"/>
          <w:lang w:val="es-ES"/>
        </w:rPr>
        <w:br/>
        <w:t>5. La solicitud de las medidas cautelare</w:t>
      </w:r>
      <w:r>
        <w:rPr>
          <w:rFonts w:eastAsia="Times New Roman"/>
          <w:lang w:val="es-ES"/>
        </w:rPr>
        <w:t>s que estimare pertinentes.</w:t>
      </w:r>
      <w:r>
        <w:rPr>
          <w:rFonts w:eastAsia="Times New Roman"/>
          <w:lang w:val="es-ES"/>
        </w:rPr>
        <w:br/>
      </w:r>
      <w:r>
        <w:rPr>
          <w:rFonts w:eastAsia="Times New Roman"/>
          <w:lang w:val="es-ES"/>
        </w:rPr>
        <w:br/>
        <w:t>La audiencia de formulación de cargos seguirá las reglas comunes para toda audiencia y en los casos de infracción flagrante, se seguirá lo establecido en este Código.</w:t>
      </w:r>
    </w:p>
    <w:p w:rsidR="00000000" w:rsidRDefault="00473417">
      <w:pPr>
        <w:rPr>
          <w:rFonts w:eastAsia="Times New Roman"/>
          <w:lang w:val="es-ES"/>
        </w:rPr>
      </w:pPr>
      <w:r>
        <w:rPr>
          <w:rFonts w:eastAsia="Times New Roman"/>
          <w:lang w:val="es-ES"/>
        </w:rPr>
        <w:t xml:space="preserve">Art. 811.- </w:t>
      </w:r>
      <w:r>
        <w:rPr>
          <w:rFonts w:eastAsia="Times New Roman"/>
          <w:b/>
          <w:bCs/>
          <w:lang w:val="es-ES"/>
        </w:rPr>
        <w:t xml:space="preserve">Actividades investigativas en la instrucción.- </w:t>
      </w:r>
      <w:r>
        <w:rPr>
          <w:rFonts w:eastAsia="Times New Roman"/>
          <w:lang w:val="es-ES"/>
        </w:rPr>
        <w:t>Co</w:t>
      </w:r>
      <w:r>
        <w:rPr>
          <w:rFonts w:eastAsia="Times New Roman"/>
          <w:lang w:val="es-ES"/>
        </w:rPr>
        <w:t>n sujeción a los principios del debido proceso, los sujetos procesales gozan de libertad para conseguir los elementos que sustenten su teoría del caso, para lo cual podrán ejercer todas las actividades investigativas y utilizar los medios de prueba, con la</w:t>
      </w:r>
      <w:r>
        <w:rPr>
          <w:rFonts w:eastAsia="Times New Roman"/>
          <w:lang w:val="es-ES"/>
        </w:rPr>
        <w:t>s restricciones establecidas en este Libro.</w:t>
      </w:r>
      <w:r>
        <w:rPr>
          <w:rFonts w:eastAsia="Times New Roman"/>
          <w:lang w:val="es-ES"/>
        </w:rPr>
        <w:br/>
      </w:r>
      <w:r>
        <w:rPr>
          <w:rFonts w:eastAsia="Times New Roman"/>
          <w:lang w:val="es-ES"/>
        </w:rPr>
        <w:br/>
        <w:t>La o el adolescente puede presentar a la o el fiscal los elementos de descargo que considere convenientes para su defensa. Si para obtenerlos se requiere de orden judicial, la o el fiscal la obtendrá de la jueza</w:t>
      </w:r>
      <w:r>
        <w:rPr>
          <w:rFonts w:eastAsia="Times New Roman"/>
          <w:lang w:val="es-ES"/>
        </w:rPr>
        <w:t xml:space="preserve"> o juez de garantías penales.</w:t>
      </w:r>
      <w:r>
        <w:rPr>
          <w:rFonts w:eastAsia="Times New Roman"/>
          <w:lang w:val="es-ES"/>
        </w:rPr>
        <w:br/>
      </w:r>
      <w:r>
        <w:rPr>
          <w:rFonts w:eastAsia="Times New Roman"/>
          <w:lang w:val="es-ES"/>
        </w:rPr>
        <w:br/>
        <w:t>La víctima puede solicitar a la o el fiscal los actos procesales que considere necesarios para comprobar la existencia de la infracción, así como la responsabilidad de la o el adolescente. Si para obtenerlos se requiere de or</w:t>
      </w:r>
      <w:r>
        <w:rPr>
          <w:rFonts w:eastAsia="Times New Roman"/>
          <w:lang w:val="es-ES"/>
        </w:rPr>
        <w:t>den judicial, la o el Fiscal la obtendrá de la jueza o juez de garantías penales.</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III</w:t>
      </w:r>
      <w:r>
        <w:rPr>
          <w:rFonts w:eastAsia="Times New Roman"/>
          <w:sz w:val="27"/>
          <w:szCs w:val="27"/>
          <w:lang w:val="es-ES"/>
        </w:rPr>
        <w:br/>
      </w:r>
      <w:r>
        <w:rPr>
          <w:rFonts w:eastAsia="Times New Roman"/>
          <w:b/>
          <w:bCs/>
          <w:sz w:val="27"/>
          <w:szCs w:val="27"/>
          <w:lang w:val="es-ES"/>
        </w:rPr>
        <w:t>Evaluación y Preparatoria de Juicio</w:t>
      </w:r>
    </w:p>
    <w:p w:rsidR="00000000" w:rsidRDefault="00473417">
      <w:pPr>
        <w:rPr>
          <w:rFonts w:eastAsia="Times New Roman"/>
          <w:lang w:val="es-ES"/>
        </w:rPr>
      </w:pPr>
      <w:r>
        <w:rPr>
          <w:rFonts w:eastAsia="Times New Roman"/>
          <w:lang w:val="es-ES"/>
        </w:rPr>
        <w:t xml:space="preserve">Art. 812.- </w:t>
      </w:r>
      <w:r>
        <w:rPr>
          <w:rFonts w:eastAsia="Times New Roman"/>
          <w:b/>
          <w:bCs/>
          <w:lang w:val="es-ES"/>
        </w:rPr>
        <w:t xml:space="preserve">Finalidad.- </w:t>
      </w:r>
      <w:r>
        <w:rPr>
          <w:rFonts w:eastAsia="Times New Roman"/>
          <w:lang w:val="es-ES"/>
        </w:rPr>
        <w:t>Esta etapa tiene como finalidad evaluar las investigaciones realizadas en la etapa de Instrucción fi</w:t>
      </w:r>
      <w:r>
        <w:rPr>
          <w:rFonts w:eastAsia="Times New Roman"/>
          <w:lang w:val="es-ES"/>
        </w:rPr>
        <w:t>scal. Comenzará con la acusación o abstención de la o el fiscal y terminará con la preparatoria del juicio o sobreseimiento. Si no se dictare sobreseimiento se procederá a delimitar los temas a debatirse en el juicio oral, ordenar las pruebas que serán pra</w:t>
      </w:r>
      <w:r>
        <w:rPr>
          <w:rFonts w:eastAsia="Times New Roman"/>
          <w:lang w:val="es-ES"/>
        </w:rPr>
        <w:t>cticadas en la audiencia de juicio, excluir los indicios probatorios que fueren ilegales e innecesarios; y, precautelar los derechos de la o el adolescente procesado y de la víctima o ofendido.</w:t>
      </w:r>
    </w:p>
    <w:p w:rsidR="00000000" w:rsidRDefault="00473417">
      <w:pPr>
        <w:rPr>
          <w:rFonts w:eastAsia="Times New Roman"/>
          <w:lang w:val="es-ES"/>
        </w:rPr>
      </w:pPr>
      <w:r>
        <w:rPr>
          <w:rFonts w:eastAsia="Times New Roman"/>
          <w:lang w:val="es-ES"/>
        </w:rPr>
        <w:t xml:space="preserve">Art. 813.- </w:t>
      </w:r>
      <w:r>
        <w:rPr>
          <w:rFonts w:eastAsia="Times New Roman"/>
          <w:b/>
          <w:bCs/>
          <w:lang w:val="es-ES"/>
        </w:rPr>
        <w:t xml:space="preserve">Audiencia de evaluación y preparatoria de juicio.- </w:t>
      </w:r>
      <w:r>
        <w:rPr>
          <w:rFonts w:eastAsia="Times New Roman"/>
          <w:lang w:val="es-ES"/>
        </w:rPr>
        <w:t xml:space="preserve">Concluida la etapa de Instrucción, la o el Fiscal solicitará en el plazo de tres días, a la jueza o juez que conociere la causa, convoque a audiencia oral, la misma que se llevará a cabo en un plazo no mayor a cinco días contados desde la petición de la o </w:t>
      </w:r>
      <w:r>
        <w:rPr>
          <w:rFonts w:eastAsia="Times New Roman"/>
          <w:lang w:val="es-ES"/>
        </w:rPr>
        <w:t>el fiscal.</w:t>
      </w:r>
      <w:r>
        <w:rPr>
          <w:rFonts w:eastAsia="Times New Roman"/>
          <w:lang w:val="es-ES"/>
        </w:rPr>
        <w:br/>
      </w:r>
      <w:r>
        <w:rPr>
          <w:rFonts w:eastAsia="Times New Roman"/>
          <w:lang w:val="es-ES"/>
        </w:rPr>
        <w:br/>
        <w:t>Esta audiencia tiene como finalidad sustentar la presentación del dictamen por parte de la o el fiscal, pudiendo ser éste acusatorio o abstentivo. En la misma audiencia, la jueza o juez de garantías penales especializado en adolescentes en conf</w:t>
      </w:r>
      <w:r>
        <w:rPr>
          <w:rFonts w:eastAsia="Times New Roman"/>
          <w:lang w:val="es-ES"/>
        </w:rPr>
        <w:t>licto con la ley penal, emitirá un auto de sobreseimiento o convocara a la audiencia de juicio, según corresponda.</w:t>
      </w:r>
      <w:r>
        <w:rPr>
          <w:rFonts w:eastAsia="Times New Roman"/>
          <w:lang w:val="es-ES"/>
        </w:rPr>
        <w:br/>
      </w:r>
      <w:r>
        <w:rPr>
          <w:rFonts w:eastAsia="Times New Roman"/>
          <w:lang w:val="es-ES"/>
        </w:rPr>
        <w:br/>
        <w:t>Todo en cuanto a las normas de esta etapa en cuanto fuere posible, se aplicara lo que se establece en el procedimiento establecido en este L</w:t>
      </w:r>
      <w:r>
        <w:rPr>
          <w:rFonts w:eastAsia="Times New Roman"/>
          <w:lang w:val="es-ES"/>
        </w:rPr>
        <w:t>ibro.</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IV</w:t>
      </w:r>
      <w:r>
        <w:rPr>
          <w:rFonts w:eastAsia="Times New Roman"/>
          <w:b/>
          <w:bCs/>
          <w:sz w:val="27"/>
          <w:szCs w:val="27"/>
          <w:lang w:val="es-ES"/>
        </w:rPr>
        <w:br/>
        <w:t>ETAPA DE JUICIO</w:t>
      </w:r>
    </w:p>
    <w:p w:rsidR="00000000" w:rsidRDefault="00473417">
      <w:pPr>
        <w:rPr>
          <w:rFonts w:eastAsia="Times New Roman"/>
          <w:lang w:val="es-ES"/>
        </w:rPr>
      </w:pPr>
      <w:r>
        <w:rPr>
          <w:rFonts w:eastAsia="Times New Roman"/>
          <w:lang w:val="es-ES"/>
        </w:rPr>
        <w:t xml:space="preserve">Art. 814.- </w:t>
      </w:r>
      <w:r>
        <w:rPr>
          <w:rFonts w:eastAsia="Times New Roman"/>
          <w:b/>
          <w:bCs/>
          <w:lang w:val="es-ES"/>
        </w:rPr>
        <w:t xml:space="preserve">Juicio.- </w:t>
      </w:r>
      <w:r>
        <w:rPr>
          <w:rFonts w:eastAsia="Times New Roman"/>
          <w:lang w:val="es-ES"/>
        </w:rPr>
        <w:t>Esta etapa tiene como finalidad resolver sobre la responsabilidad de la o el adolescente en conflicto con la ley penal e imponer una medida socioeducativa no privativa o privativa de libertad. La audiencia comienza con los alegatos de apertura y termina co</w:t>
      </w:r>
      <w:r>
        <w:rPr>
          <w:rFonts w:eastAsia="Times New Roman"/>
          <w:lang w:val="es-ES"/>
        </w:rPr>
        <w:t>n la declaración de la sentencia.</w:t>
      </w:r>
      <w:r>
        <w:rPr>
          <w:rFonts w:eastAsia="Times New Roman"/>
          <w:lang w:val="es-ES"/>
        </w:rPr>
        <w:br/>
      </w:r>
      <w:r>
        <w:rPr>
          <w:rFonts w:eastAsia="Times New Roman"/>
          <w:lang w:val="es-ES"/>
        </w:rPr>
        <w:br/>
        <w:t>Todo en cuanto a las normas de esta etapa en cuanto fuere posible, se aplicara lo que se establece en el procedimiento establecido en este Libro.</w:t>
      </w:r>
    </w:p>
    <w:p w:rsidR="00000000" w:rsidRDefault="00473417">
      <w:pPr>
        <w:rPr>
          <w:rFonts w:eastAsia="Times New Roman"/>
          <w:lang w:val="es-ES"/>
        </w:rPr>
      </w:pPr>
      <w:r>
        <w:rPr>
          <w:rFonts w:eastAsia="Times New Roman"/>
          <w:lang w:val="es-ES"/>
        </w:rPr>
        <w:t xml:space="preserve">Art. 815.- </w:t>
      </w:r>
      <w:r>
        <w:rPr>
          <w:rFonts w:eastAsia="Times New Roman"/>
          <w:b/>
          <w:bCs/>
          <w:lang w:val="es-ES"/>
        </w:rPr>
        <w:t xml:space="preserve">Ausencia de la o el adolescente en conflicto con la ley penal.- </w:t>
      </w:r>
      <w:r>
        <w:rPr>
          <w:rFonts w:eastAsia="Times New Roman"/>
          <w:lang w:val="es-ES"/>
        </w:rPr>
        <w:t>Si al momento de instalarse la Audiencia de Juicio, la o el adolescente en conflicto con la ley penal se encontrare ausente, la referida audiencia será suspendida, hasta que se cuente con su presencia.</w:t>
      </w:r>
    </w:p>
    <w:p w:rsidR="00000000" w:rsidRDefault="00473417">
      <w:pPr>
        <w:rPr>
          <w:rFonts w:eastAsia="Times New Roman"/>
          <w:lang w:val="es-ES"/>
        </w:rPr>
      </w:pPr>
      <w:r>
        <w:rPr>
          <w:rFonts w:eastAsia="Times New Roman"/>
          <w:lang w:val="es-ES"/>
        </w:rPr>
        <w:t xml:space="preserve">Art. 816.- </w:t>
      </w:r>
      <w:r>
        <w:rPr>
          <w:rFonts w:eastAsia="Times New Roman"/>
          <w:b/>
          <w:bCs/>
          <w:lang w:val="es-ES"/>
        </w:rPr>
        <w:t xml:space="preserve">Diferimiento de la Audiencia.- </w:t>
      </w:r>
      <w:r>
        <w:rPr>
          <w:rFonts w:eastAsia="Times New Roman"/>
          <w:lang w:val="es-ES"/>
        </w:rPr>
        <w:t>La audiencia</w:t>
      </w:r>
      <w:r>
        <w:rPr>
          <w:rFonts w:eastAsia="Times New Roman"/>
          <w:lang w:val="es-ES"/>
        </w:rPr>
        <w:t xml:space="preserve"> de juicio sólo se podrá diferir por una sola vez, por causa de caso fortuito o fuerza mayor, hasta por el plazo de tres días.</w:t>
      </w:r>
    </w:p>
    <w:p w:rsidR="00000000" w:rsidRDefault="00473417">
      <w:pPr>
        <w:rPr>
          <w:rFonts w:eastAsia="Times New Roman"/>
          <w:lang w:val="es-ES"/>
        </w:rPr>
      </w:pPr>
      <w:r>
        <w:rPr>
          <w:rFonts w:eastAsia="Times New Roman"/>
          <w:lang w:val="es-ES"/>
        </w:rPr>
        <w:t xml:space="preserve">Art. 817.- </w:t>
      </w:r>
      <w:r>
        <w:rPr>
          <w:rFonts w:eastAsia="Times New Roman"/>
          <w:b/>
          <w:bCs/>
          <w:lang w:val="es-ES"/>
        </w:rPr>
        <w:t xml:space="preserve">Resolución.- </w:t>
      </w:r>
      <w:r>
        <w:rPr>
          <w:rFonts w:eastAsia="Times New Roman"/>
          <w:lang w:val="es-ES"/>
        </w:rPr>
        <w:t xml:space="preserve">Dentro del plazo de tres días subsiguientes a la fecha de finalización de la Audiencia de Juicio, deberá </w:t>
      </w:r>
      <w:r>
        <w:rPr>
          <w:rFonts w:eastAsia="Times New Roman"/>
          <w:lang w:val="es-ES"/>
        </w:rPr>
        <w:t>notificarse por escrito la resolución debidamente motivada, en la que se declara la responsabilidad, la reparación integral a la víctima y la consecuente aplicación de medidas socioeducativas o se ratifica la inocencia de la o el adolescente.</w:t>
      </w:r>
    </w:p>
    <w:p w:rsidR="00000000" w:rsidRDefault="0047341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V</w:t>
      </w:r>
      <w:r>
        <w:rPr>
          <w:rFonts w:eastAsia="Times New Roman"/>
          <w:b/>
          <w:bCs/>
          <w:sz w:val="27"/>
          <w:szCs w:val="27"/>
          <w:lang w:val="es-ES"/>
        </w:rPr>
        <w:br/>
      </w:r>
      <w:r>
        <w:rPr>
          <w:rFonts w:eastAsia="Times New Roman"/>
          <w:b/>
          <w:bCs/>
          <w:sz w:val="27"/>
          <w:szCs w:val="27"/>
          <w:lang w:val="es-ES"/>
        </w:rPr>
        <w:t>IMPUGNACIÓN</w:t>
      </w:r>
    </w:p>
    <w:p w:rsidR="00000000" w:rsidRDefault="00473417">
      <w:pPr>
        <w:rPr>
          <w:rFonts w:eastAsia="Times New Roman"/>
          <w:lang w:val="es-ES"/>
        </w:rPr>
      </w:pPr>
      <w:r>
        <w:rPr>
          <w:rFonts w:eastAsia="Times New Roman"/>
          <w:lang w:val="es-ES"/>
        </w:rPr>
        <w:t xml:space="preserve">Art. 818.- </w:t>
      </w:r>
      <w:r>
        <w:rPr>
          <w:rFonts w:eastAsia="Times New Roman"/>
          <w:b/>
          <w:bCs/>
          <w:lang w:val="es-ES"/>
        </w:rPr>
        <w:t xml:space="preserve">Impugnación.- </w:t>
      </w:r>
      <w:r>
        <w:rPr>
          <w:rFonts w:eastAsia="Times New Roman"/>
          <w:lang w:val="es-ES"/>
        </w:rPr>
        <w:t>Esta etapa tiene por objeto que el órgano superior corrija, revoque o confirme las resoluciones de la jueza, juez o tribunal de garantías penales especializado en adolescentes en conflicto con la ley penal, a través de los recursos contemplados en este Cód</w:t>
      </w:r>
      <w:r>
        <w:rPr>
          <w:rFonts w:eastAsia="Times New Roman"/>
          <w:lang w:val="es-ES"/>
        </w:rPr>
        <w:t>igo.</w:t>
      </w:r>
    </w:p>
    <w:p w:rsidR="00000000" w:rsidRDefault="00473417">
      <w:pPr>
        <w:rPr>
          <w:rFonts w:eastAsia="Times New Roman"/>
          <w:lang w:val="es-ES"/>
        </w:rPr>
      </w:pPr>
      <w:r>
        <w:rPr>
          <w:rFonts w:eastAsia="Times New Roman"/>
          <w:lang w:val="es-ES"/>
        </w:rPr>
        <w:t xml:space="preserve">Art. 819.- </w:t>
      </w:r>
      <w:r>
        <w:rPr>
          <w:rFonts w:eastAsia="Times New Roman"/>
          <w:b/>
          <w:bCs/>
          <w:lang w:val="es-ES"/>
        </w:rPr>
        <w:t xml:space="preserve">Normas Supletorias.- </w:t>
      </w:r>
      <w:r>
        <w:rPr>
          <w:rFonts w:eastAsia="Times New Roman"/>
          <w:lang w:val="es-ES"/>
        </w:rPr>
        <w:t>Las normas contempladas en este Código que establezcan el procedimiento en general, serán supletorias en lo que fuera pertinente.</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FORMA DE TERMINACIÓN ANTICIPADA</w:t>
      </w:r>
    </w:p>
    <w:p w:rsidR="00000000" w:rsidRDefault="00473417">
      <w:pPr>
        <w:rPr>
          <w:rFonts w:eastAsia="Times New Roman"/>
          <w:lang w:val="es-ES"/>
        </w:rPr>
      </w:pPr>
      <w:r>
        <w:rPr>
          <w:rFonts w:eastAsia="Times New Roman"/>
          <w:lang w:val="es-ES"/>
        </w:rPr>
        <w:t xml:space="preserve">Art. 820.- </w:t>
      </w:r>
      <w:r>
        <w:rPr>
          <w:rFonts w:eastAsia="Times New Roman"/>
          <w:b/>
          <w:bCs/>
          <w:lang w:val="es-ES"/>
        </w:rPr>
        <w:t xml:space="preserve">Conciliación.- </w:t>
      </w:r>
      <w:r>
        <w:rPr>
          <w:rFonts w:eastAsia="Times New Roman"/>
          <w:lang w:val="es-ES"/>
        </w:rPr>
        <w:t xml:space="preserve">Para promover la </w:t>
      </w:r>
      <w:r>
        <w:rPr>
          <w:rFonts w:eastAsia="Times New Roman"/>
          <w:lang w:val="es-ES"/>
        </w:rPr>
        <w:t>conciliación se realizará una reunión con la presencia de la o el adolescente en conflicto con la ley penal, sus padres o representantes legales o personas responsables de su cuidado y la víctima. La o el fiscal expondrá la eventual acusación y oirá propos</w:t>
      </w:r>
      <w:r>
        <w:rPr>
          <w:rFonts w:eastAsia="Times New Roman"/>
          <w:lang w:val="es-ES"/>
        </w:rPr>
        <w:t>iciones. Si fuere el caso de que se llegó a un acuerdo preliminar, se presentará a la jueza o juez de garantías penales especializado en adolescentes en conflicto con la ley penal.</w:t>
      </w:r>
      <w:r>
        <w:rPr>
          <w:rFonts w:eastAsia="Times New Roman"/>
          <w:lang w:val="es-ES"/>
        </w:rPr>
        <w:br/>
      </w:r>
      <w:r>
        <w:rPr>
          <w:rFonts w:eastAsia="Times New Roman"/>
          <w:lang w:val="es-ES"/>
        </w:rPr>
        <w:br/>
        <w:t>Podrá darse hasta antes de la audiencia de juzgamiento, la o el Fiscal pod</w:t>
      </w:r>
      <w:r>
        <w:rPr>
          <w:rFonts w:eastAsia="Times New Roman"/>
          <w:lang w:val="es-ES"/>
        </w:rPr>
        <w:t>rá promover la conciliación, de oficio o a petición de parte, si la infracción que se persigue no es media, grave ni muy grave.</w:t>
      </w:r>
      <w:r>
        <w:rPr>
          <w:rFonts w:eastAsia="Times New Roman"/>
          <w:lang w:val="es-ES"/>
        </w:rPr>
        <w:br/>
      </w:r>
      <w:r>
        <w:rPr>
          <w:rFonts w:eastAsia="Times New Roman"/>
          <w:lang w:val="es-ES"/>
        </w:rPr>
        <w:br/>
        <w:t>Una vez presentada la solicitud, la jueza o juez de garantías penales especializado en adolescentes en conflicto con la ley pen</w:t>
      </w:r>
      <w:r>
        <w:rPr>
          <w:rFonts w:eastAsia="Times New Roman"/>
          <w:lang w:val="es-ES"/>
        </w:rPr>
        <w:t>al, convocará a audiencia a la que concurrirán las partes, que se llevará a cabo dentro del plazo de cinco días subsiguientes a la convocatoria. Si se llega al acuerdo, se levantará un acta que contemplará las obligaciones establecidas y el plazo en las qu</w:t>
      </w:r>
      <w:r>
        <w:rPr>
          <w:rFonts w:eastAsia="Times New Roman"/>
          <w:lang w:val="es-ES"/>
        </w:rPr>
        <w:t>e se cumplirán.</w:t>
      </w:r>
      <w:r>
        <w:rPr>
          <w:rFonts w:eastAsia="Times New Roman"/>
          <w:lang w:val="es-ES"/>
        </w:rPr>
        <w:br/>
      </w:r>
      <w:r>
        <w:rPr>
          <w:rFonts w:eastAsia="Times New Roman"/>
          <w:lang w:val="es-ES"/>
        </w:rPr>
        <w:br/>
        <w:t>Las obligaciones que consten en el Acuerdo Conciliatorio, pueden referirse a la reparación del daño causado o la realización de ciertas actividades, con la finalidad de que la o el adolescente en conflicto con la ley penal, asuma la respon</w:t>
      </w:r>
      <w:r>
        <w:rPr>
          <w:rFonts w:eastAsia="Times New Roman"/>
          <w:lang w:val="es-ES"/>
        </w:rPr>
        <w:t>sabilidad.</w:t>
      </w:r>
      <w:r>
        <w:rPr>
          <w:rFonts w:eastAsia="Times New Roman"/>
          <w:lang w:val="es-ES"/>
        </w:rPr>
        <w:br/>
      </w:r>
      <w:r>
        <w:rPr>
          <w:rFonts w:eastAsia="Times New Roman"/>
          <w:lang w:val="es-ES"/>
        </w:rPr>
        <w:br/>
        <w:t>El Acuerdo Conciliatorio al que se llegue será obligatorio, extingue la responsabilidad y la responsabilidad civil, a excepción de las que indique el propio Acuerdo Conciliatorio. Si uno o más de los agraviados no aceptaren el Acuerdo Conciliat</w:t>
      </w:r>
      <w:r>
        <w:rPr>
          <w:rFonts w:eastAsia="Times New Roman"/>
          <w:lang w:val="es-ES"/>
        </w:rPr>
        <w:t>orio, continuará el juzgamiento, en la parte relativa a quien no aceptare el acuerdo.</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MEDIDAS CAUTELARES</w:t>
      </w:r>
    </w:p>
    <w:p w:rsidR="00000000" w:rsidRDefault="00473417">
      <w:pPr>
        <w:rPr>
          <w:rFonts w:eastAsia="Times New Roman"/>
          <w:lang w:val="es-ES"/>
        </w:rPr>
      </w:pPr>
      <w:r>
        <w:rPr>
          <w:rFonts w:eastAsia="Times New Roman"/>
          <w:lang w:val="es-ES"/>
        </w:rPr>
        <w:t xml:space="preserve">Art. 821.- </w:t>
      </w:r>
      <w:r>
        <w:rPr>
          <w:rFonts w:eastAsia="Times New Roman"/>
          <w:b/>
          <w:bCs/>
          <w:lang w:val="es-ES"/>
        </w:rPr>
        <w:t xml:space="preserve">Objeto.- </w:t>
      </w:r>
      <w:r>
        <w:rPr>
          <w:rFonts w:eastAsia="Times New Roman"/>
          <w:lang w:val="es-ES"/>
        </w:rPr>
        <w:t xml:space="preserve">La jueza o juez de garantías penales especializado en adolescentes en conflicto con la ley penal, podrá ordenar una o </w:t>
      </w:r>
      <w:r>
        <w:rPr>
          <w:rFonts w:eastAsia="Times New Roman"/>
          <w:lang w:val="es-ES"/>
        </w:rPr>
        <w:t>varias medidas cautelares, con el objeto de proteger los derechos de las víctimas y de otros sujetos procesales, garantizar la presencia de la o el adolescente durante el proceso, evitar que se destruya u obstaculice la práctica de pruebas o desaparezcan e</w:t>
      </w:r>
      <w:r>
        <w:rPr>
          <w:rFonts w:eastAsia="Times New Roman"/>
          <w:lang w:val="es-ES"/>
        </w:rPr>
        <w:t>lementos de prueba y, garantizar la reparación económica a las víctimas por parte de sus responsables. Se prohíbe disponer medidas cautelares no previstas en este Código.</w:t>
      </w:r>
    </w:p>
    <w:p w:rsidR="00000000" w:rsidRDefault="00473417">
      <w:pPr>
        <w:rPr>
          <w:rFonts w:eastAsia="Times New Roman"/>
          <w:lang w:val="es-ES"/>
        </w:rPr>
      </w:pPr>
      <w:r>
        <w:rPr>
          <w:rFonts w:eastAsia="Times New Roman"/>
          <w:lang w:val="es-ES"/>
        </w:rPr>
        <w:t xml:space="preserve">Art. 822.- </w:t>
      </w:r>
      <w:r>
        <w:rPr>
          <w:rFonts w:eastAsia="Times New Roman"/>
          <w:b/>
          <w:bCs/>
          <w:lang w:val="es-ES"/>
        </w:rPr>
        <w:t xml:space="preserve">Medidas Cautelares Personales.- </w:t>
      </w:r>
      <w:r>
        <w:rPr>
          <w:rFonts w:eastAsia="Times New Roman"/>
          <w:lang w:val="es-ES"/>
        </w:rPr>
        <w:t>La jueza o juez de garantías penales espec</w:t>
      </w:r>
      <w:r>
        <w:rPr>
          <w:rFonts w:eastAsia="Times New Roman"/>
          <w:lang w:val="es-ES"/>
        </w:rPr>
        <w:t>ializado en adolescentes en conflicto con la ley penal, podrá ordenar una o varias medidas cautelares personales de las siguientes:</w:t>
      </w:r>
      <w:r>
        <w:rPr>
          <w:rFonts w:eastAsia="Times New Roman"/>
          <w:lang w:val="es-ES"/>
        </w:rPr>
        <w:br/>
      </w:r>
      <w:r>
        <w:rPr>
          <w:rFonts w:eastAsia="Times New Roman"/>
          <w:lang w:val="es-ES"/>
        </w:rPr>
        <w:br/>
        <w:t>1. La obligación de permanecer en su propio domicilio, con el cuidado y vigilancia de sus padres o tutores;</w:t>
      </w:r>
      <w:r>
        <w:rPr>
          <w:rFonts w:eastAsia="Times New Roman"/>
          <w:lang w:val="es-ES"/>
        </w:rPr>
        <w:br/>
      </w:r>
      <w:r>
        <w:rPr>
          <w:rFonts w:eastAsia="Times New Roman"/>
          <w:lang w:val="es-ES"/>
        </w:rPr>
        <w:br/>
        <w:t>2. La obligaci</w:t>
      </w:r>
      <w:r>
        <w:rPr>
          <w:rFonts w:eastAsia="Times New Roman"/>
          <w:lang w:val="es-ES"/>
        </w:rPr>
        <w:t>ón de someterse al cuidado de una persona o entidad de atención, que informarán regularmente a la jueza o juez de garantías penales especializados en adolescentes en conflicto con la ley penal;</w:t>
      </w:r>
      <w:r>
        <w:rPr>
          <w:rFonts w:eastAsia="Times New Roman"/>
          <w:lang w:val="es-ES"/>
        </w:rPr>
        <w:br/>
      </w:r>
      <w:r>
        <w:rPr>
          <w:rFonts w:eastAsia="Times New Roman"/>
          <w:lang w:val="es-ES"/>
        </w:rPr>
        <w:br/>
        <w:t>3. La obligación de presentarse ante la jueza o juez de garan</w:t>
      </w:r>
      <w:r>
        <w:rPr>
          <w:rFonts w:eastAsia="Times New Roman"/>
          <w:lang w:val="es-ES"/>
        </w:rPr>
        <w:t>tías penales especializados en adolescentes en conflicto con la ley penal;</w:t>
      </w:r>
      <w:r>
        <w:rPr>
          <w:rFonts w:eastAsia="Times New Roman"/>
          <w:lang w:val="es-ES"/>
        </w:rPr>
        <w:br/>
      </w:r>
      <w:r>
        <w:rPr>
          <w:rFonts w:eastAsia="Times New Roman"/>
          <w:lang w:val="es-ES"/>
        </w:rPr>
        <w:br/>
        <w:t>4. La obligación de abstenerse de ausentarse del país o de la localidad que señale la jueza o juez de garantías penales especializados en adolescentes en conflicto con la ley penal</w:t>
      </w:r>
      <w:r>
        <w:rPr>
          <w:rFonts w:eastAsia="Times New Roman"/>
          <w:lang w:val="es-ES"/>
        </w:rPr>
        <w:t>;</w:t>
      </w:r>
      <w:r>
        <w:rPr>
          <w:rFonts w:eastAsia="Times New Roman"/>
          <w:lang w:val="es-ES"/>
        </w:rPr>
        <w:br/>
      </w:r>
      <w:r>
        <w:rPr>
          <w:rFonts w:eastAsia="Times New Roman"/>
          <w:lang w:val="es-ES"/>
        </w:rPr>
        <w:br/>
        <w:t>5. La obligación de abstenerse de concurrir a los lugares o reuniones que determine la jueza o juez de garantías penales especializados en adolescentes en conflicto con la ley penal;</w:t>
      </w:r>
      <w:r>
        <w:rPr>
          <w:rFonts w:eastAsia="Times New Roman"/>
          <w:lang w:val="es-ES"/>
        </w:rPr>
        <w:br/>
      </w:r>
      <w:r>
        <w:rPr>
          <w:rFonts w:eastAsia="Times New Roman"/>
          <w:lang w:val="es-ES"/>
        </w:rPr>
        <w:br/>
        <w:t>6. La obligación de abstenerse de comunicarse con determinadas person</w:t>
      </w:r>
      <w:r>
        <w:rPr>
          <w:rFonts w:eastAsia="Times New Roman"/>
          <w:lang w:val="es-ES"/>
        </w:rPr>
        <w:t>as que señale la jueza o juez de garantías penales especializados en adolescentes en conflicto con la ley penal, siempre que no se afecte su derecho al medio familiar y a una adecuada defensa;</w:t>
      </w:r>
      <w:r>
        <w:rPr>
          <w:rFonts w:eastAsia="Times New Roman"/>
          <w:lang w:val="es-ES"/>
        </w:rPr>
        <w:br/>
      </w:r>
      <w:r>
        <w:rPr>
          <w:rFonts w:eastAsia="Times New Roman"/>
          <w:lang w:val="es-ES"/>
        </w:rPr>
        <w:br/>
        <w:t>7. La detención;</w:t>
      </w:r>
      <w:r>
        <w:rPr>
          <w:rFonts w:eastAsia="Times New Roman"/>
          <w:lang w:val="es-ES"/>
        </w:rPr>
        <w:br/>
      </w:r>
      <w:r>
        <w:rPr>
          <w:rFonts w:eastAsia="Times New Roman"/>
          <w:lang w:val="es-ES"/>
        </w:rPr>
        <w:br/>
        <w:t>8. La aprehensión; y,</w:t>
      </w:r>
      <w:r>
        <w:rPr>
          <w:rFonts w:eastAsia="Times New Roman"/>
          <w:lang w:val="es-ES"/>
        </w:rPr>
        <w:br/>
      </w:r>
      <w:r>
        <w:rPr>
          <w:rFonts w:eastAsia="Times New Roman"/>
          <w:lang w:val="es-ES"/>
        </w:rPr>
        <w:br/>
        <w:t xml:space="preserve">9. El interna miento </w:t>
      </w:r>
      <w:r>
        <w:rPr>
          <w:rFonts w:eastAsia="Times New Roman"/>
          <w:lang w:val="es-ES"/>
        </w:rPr>
        <w:t>provisional, en casos excepcionales.</w:t>
      </w:r>
    </w:p>
    <w:p w:rsidR="00000000" w:rsidRDefault="00473417">
      <w:pPr>
        <w:rPr>
          <w:rFonts w:eastAsia="Times New Roman"/>
          <w:lang w:val="es-ES"/>
        </w:rPr>
      </w:pPr>
      <w:r>
        <w:rPr>
          <w:rFonts w:eastAsia="Times New Roman"/>
          <w:lang w:val="es-ES"/>
        </w:rPr>
        <w:t xml:space="preserve">Art. 823.- </w:t>
      </w:r>
      <w:r>
        <w:rPr>
          <w:rFonts w:eastAsia="Times New Roman"/>
          <w:b/>
          <w:bCs/>
          <w:lang w:val="es-ES"/>
        </w:rPr>
        <w:t xml:space="preserve">Condiciones de la Medida Cautelar Personal Privativa de Libertad.- </w:t>
      </w:r>
      <w:r>
        <w:rPr>
          <w:rFonts w:eastAsia="Times New Roman"/>
          <w:lang w:val="es-ES"/>
        </w:rPr>
        <w:t>La detención, la aprehensión y el internamiento provisional proceden bajo las siguientes condiciones:</w:t>
      </w:r>
      <w:r>
        <w:rPr>
          <w:rFonts w:eastAsia="Times New Roman"/>
          <w:lang w:val="es-ES"/>
        </w:rPr>
        <w:br/>
      </w:r>
      <w:r>
        <w:rPr>
          <w:rFonts w:eastAsia="Times New Roman"/>
          <w:lang w:val="es-ES"/>
        </w:rPr>
        <w:br/>
        <w:t>1. Se garantiza la seguridad y bienest</w:t>
      </w:r>
      <w:r>
        <w:rPr>
          <w:rFonts w:eastAsia="Times New Roman"/>
          <w:lang w:val="es-ES"/>
        </w:rPr>
        <w:t>ar de las y los adolescentes en conflicto con la ley penal, que se encuentren privados de su libertad;</w:t>
      </w:r>
      <w:r>
        <w:rPr>
          <w:rFonts w:eastAsia="Times New Roman"/>
          <w:lang w:val="es-ES"/>
        </w:rPr>
        <w:br/>
      </w:r>
      <w:r>
        <w:rPr>
          <w:rFonts w:eastAsia="Times New Roman"/>
          <w:lang w:val="es-ES"/>
        </w:rPr>
        <w:br/>
        <w:t>2. Se prohíbe cualquier tipo de incomunicación a la o el adolescente en conflicto con la ley penal; y,</w:t>
      </w:r>
      <w:r>
        <w:rPr>
          <w:rFonts w:eastAsia="Times New Roman"/>
          <w:lang w:val="es-ES"/>
        </w:rPr>
        <w:br/>
      </w:r>
      <w:r>
        <w:rPr>
          <w:rFonts w:eastAsia="Times New Roman"/>
          <w:lang w:val="es-ES"/>
        </w:rPr>
        <w:br/>
        <w:t>3. Se verificará su edad en caso de duda y se ap</w:t>
      </w:r>
      <w:r>
        <w:rPr>
          <w:rFonts w:eastAsia="Times New Roman"/>
          <w:lang w:val="es-ES"/>
        </w:rPr>
        <w:t>licará la presunción establecida en el Código de la Niñez y Adolescencia, mientras no se desvirtúe tal presunción.</w:t>
      </w:r>
      <w:r>
        <w:rPr>
          <w:rFonts w:eastAsia="Times New Roman"/>
          <w:lang w:val="es-ES"/>
        </w:rPr>
        <w:br/>
      </w:r>
      <w:r>
        <w:rPr>
          <w:rFonts w:eastAsia="Times New Roman"/>
          <w:lang w:val="es-ES"/>
        </w:rPr>
        <w:br/>
        <w:t>La funcionaría o funcionario que contraviniere lo establecido en este artículo, será destituido de su cargo por la autoridad correspondiente</w:t>
      </w:r>
      <w:r>
        <w:rPr>
          <w:rFonts w:eastAsia="Times New Roman"/>
          <w:lang w:val="es-ES"/>
        </w:rPr>
        <w:t>.</w:t>
      </w:r>
    </w:p>
    <w:p w:rsidR="00000000" w:rsidRDefault="00473417">
      <w:pPr>
        <w:rPr>
          <w:rFonts w:eastAsia="Times New Roman"/>
          <w:lang w:val="es-ES"/>
        </w:rPr>
      </w:pPr>
      <w:r>
        <w:rPr>
          <w:rFonts w:eastAsia="Times New Roman"/>
          <w:lang w:val="es-ES"/>
        </w:rPr>
        <w:t xml:space="preserve">Art. 824.- </w:t>
      </w:r>
      <w:r>
        <w:rPr>
          <w:rFonts w:eastAsia="Times New Roman"/>
          <w:b/>
          <w:bCs/>
          <w:lang w:val="es-ES"/>
        </w:rPr>
        <w:t xml:space="preserve">Detención.- </w:t>
      </w:r>
      <w:r>
        <w:rPr>
          <w:rFonts w:eastAsia="Times New Roman"/>
          <w:lang w:val="es-ES"/>
        </w:rPr>
        <w:t>Procede la detención en los siguientes casos:</w:t>
      </w:r>
      <w:r>
        <w:rPr>
          <w:rFonts w:eastAsia="Times New Roman"/>
          <w:lang w:val="es-ES"/>
        </w:rPr>
        <w:br/>
      </w:r>
      <w:r>
        <w:rPr>
          <w:rFonts w:eastAsia="Times New Roman"/>
          <w:lang w:val="es-ES"/>
        </w:rPr>
        <w:br/>
        <w:t>1. Con el objeto de investigar la responsabilidad de una o un adolescente en una infracción de acción pública, a pedido de la Fiscalía General del Estado, cuando haya sido imposible lo</w:t>
      </w:r>
      <w:r>
        <w:rPr>
          <w:rFonts w:eastAsia="Times New Roman"/>
          <w:lang w:val="es-ES"/>
        </w:rPr>
        <w:t>grar su versión de otra forma. Su duración máxima será de doce horas;</w:t>
      </w:r>
      <w:r>
        <w:rPr>
          <w:rFonts w:eastAsia="Times New Roman"/>
          <w:lang w:val="es-ES"/>
        </w:rPr>
        <w:br/>
      </w:r>
      <w:r>
        <w:rPr>
          <w:rFonts w:eastAsia="Times New Roman"/>
          <w:lang w:val="es-ES"/>
        </w:rPr>
        <w:br/>
        <w:t>2. Con el objeto de que la o el adolescente presuntamente en conflicto con la ley penal contra el cual exista una formulación de cargos preste su testimonio. La detención durará el tiem</w:t>
      </w:r>
      <w:r>
        <w:rPr>
          <w:rFonts w:eastAsia="Times New Roman"/>
          <w:lang w:val="es-ES"/>
        </w:rPr>
        <w:t>po que le tome a la autoridad competente escuchar el testimonio, el mismo que será receptado en presencia de su defensora o defensor; y,</w:t>
      </w:r>
      <w:r>
        <w:rPr>
          <w:rFonts w:eastAsia="Times New Roman"/>
          <w:lang w:val="es-ES"/>
        </w:rPr>
        <w:br/>
      </w:r>
      <w:r>
        <w:rPr>
          <w:rFonts w:eastAsia="Times New Roman"/>
          <w:lang w:val="es-ES"/>
        </w:rPr>
        <w:br/>
        <w:t>3. Cuando la jueza o juez de garantías penales especializado en adolescentes en conflicto con la ley penal haya ordena</w:t>
      </w:r>
      <w:r>
        <w:rPr>
          <w:rFonts w:eastAsia="Times New Roman"/>
          <w:lang w:val="es-ES"/>
        </w:rPr>
        <w:t>do la privación de la libertad de la o el adolescente presuntamente en conflicto con la ley penal.</w:t>
      </w:r>
      <w:r>
        <w:rPr>
          <w:rFonts w:eastAsia="Times New Roman"/>
          <w:lang w:val="es-ES"/>
        </w:rPr>
        <w:br/>
      </w:r>
      <w:r>
        <w:rPr>
          <w:rFonts w:eastAsia="Times New Roman"/>
          <w:lang w:val="es-ES"/>
        </w:rPr>
        <w:br/>
        <w:t>Transcurridos los plazos establecidos sin que se resuelva su detención, aprehensión o exista sentencia en que se establece medidas socio educativas con priv</w:t>
      </w:r>
      <w:r>
        <w:rPr>
          <w:rFonts w:eastAsia="Times New Roman"/>
          <w:lang w:val="es-ES"/>
        </w:rPr>
        <w:t>ación de libertad, la Directora o Director o la persona encargada del Centro de Adolescentes en Conflicto con la Ley Penal pondrá inmediatamente en libertad a la o el adolescente presuntamente en conflicto con la ley penal.</w:t>
      </w:r>
      <w:r>
        <w:rPr>
          <w:rFonts w:eastAsia="Times New Roman"/>
          <w:lang w:val="es-ES"/>
        </w:rPr>
        <w:br/>
      </w:r>
      <w:r>
        <w:rPr>
          <w:rFonts w:eastAsia="Times New Roman"/>
          <w:lang w:val="es-ES"/>
        </w:rPr>
        <w:br/>
        <w:t>Ninguna niña o niño que no ha c</w:t>
      </w:r>
      <w:r>
        <w:rPr>
          <w:rFonts w:eastAsia="Times New Roman"/>
          <w:lang w:val="es-ES"/>
        </w:rPr>
        <w:t>umplido doce años de edad podrá ser detenido ni aprehendido. De ser el caso, será inmediatamente entregado a sus padres o familiares, de no tenerlos será entregado a una entidad de atención, de conformidad a lo dispuesto en el Código de la Niñez y Adolesce</w:t>
      </w:r>
      <w:r>
        <w:rPr>
          <w:rFonts w:eastAsia="Times New Roman"/>
          <w:lang w:val="es-ES"/>
        </w:rPr>
        <w:t>ncia. Se prohíbe que en los centros de adolescentes en conflicto con la Ley penal se</w:t>
      </w:r>
      <w:r>
        <w:rPr>
          <w:rFonts w:eastAsia="Times New Roman"/>
          <w:lang w:val="es-ES"/>
        </w:rPr>
        <w:br/>
      </w:r>
      <w:r>
        <w:rPr>
          <w:rFonts w:eastAsia="Times New Roman"/>
          <w:lang w:val="es-ES"/>
        </w:rPr>
        <w:br/>
        <w:t>Para discusión y análisis de la Asamblea Nacional reciba a niñas o niños, de ser el caso la Directora o Director será destituido de su cargo.</w:t>
      </w:r>
    </w:p>
    <w:p w:rsidR="00000000" w:rsidRDefault="00473417">
      <w:pPr>
        <w:rPr>
          <w:rFonts w:eastAsia="Times New Roman"/>
          <w:lang w:val="es-ES"/>
        </w:rPr>
      </w:pPr>
      <w:r>
        <w:rPr>
          <w:rFonts w:eastAsia="Times New Roman"/>
          <w:lang w:val="es-ES"/>
        </w:rPr>
        <w:t xml:space="preserve">Art. 825.- </w:t>
      </w:r>
      <w:r>
        <w:rPr>
          <w:rFonts w:eastAsia="Times New Roman"/>
          <w:b/>
          <w:bCs/>
          <w:lang w:val="es-ES"/>
        </w:rPr>
        <w:t xml:space="preserve">Aprehensión.- </w:t>
      </w:r>
      <w:r>
        <w:rPr>
          <w:rFonts w:eastAsia="Times New Roman"/>
          <w:lang w:val="es-ES"/>
        </w:rPr>
        <w:t xml:space="preserve">En </w:t>
      </w:r>
      <w:r>
        <w:rPr>
          <w:rFonts w:eastAsia="Times New Roman"/>
          <w:lang w:val="es-ES"/>
        </w:rPr>
        <w:t>los casos de infracciones flagrantes, o cuando una o un adolescente se hubiere fugado de un Centro de Adolescentes en Conflicto con la Ley Penal en el que se encuentra cumpliendo una medida socioeducativa, si la aprehensión es realizada por cualquier perso</w:t>
      </w:r>
      <w:r>
        <w:rPr>
          <w:rFonts w:eastAsia="Times New Roman"/>
          <w:lang w:val="es-ES"/>
        </w:rPr>
        <w:t>na, ésta deberá poner a disposición de la policía o jueza o juez competente a la persona aprehendida. En caso de que la aprehensión sea efectuada por la policía, la persona deberá ser conducida inmediatamente ante la jueza o juez de garantías penales espec</w:t>
      </w:r>
      <w:r>
        <w:rPr>
          <w:rFonts w:eastAsia="Times New Roman"/>
          <w:lang w:val="es-ES"/>
        </w:rPr>
        <w:t>ializado en adolescentes en conflicto con la ley penal competente, con informe pormenorizado de las circunstancias de la aprehensión, las evidencias materiales y la identificación de posibles testigos y de las personas que lo detuvieron. En ninguno de esto</w:t>
      </w:r>
      <w:r>
        <w:rPr>
          <w:rFonts w:eastAsia="Times New Roman"/>
          <w:lang w:val="es-ES"/>
        </w:rPr>
        <w:t>s casos, la o el adolescente podrá ser privado de la libertad por más de veinticuatro horas.</w:t>
      </w:r>
    </w:p>
    <w:p w:rsidR="00000000" w:rsidRDefault="00473417">
      <w:pPr>
        <w:rPr>
          <w:rFonts w:eastAsia="Times New Roman"/>
          <w:lang w:val="es-ES"/>
        </w:rPr>
      </w:pPr>
      <w:r>
        <w:rPr>
          <w:rFonts w:eastAsia="Times New Roman"/>
          <w:lang w:val="es-ES"/>
        </w:rPr>
        <w:t xml:space="preserve">Art. 826.- </w:t>
      </w:r>
      <w:r>
        <w:rPr>
          <w:rFonts w:eastAsia="Times New Roman"/>
          <w:b/>
          <w:bCs/>
          <w:lang w:val="es-ES"/>
        </w:rPr>
        <w:t>Señales de</w:t>
      </w:r>
      <w:r>
        <w:rPr>
          <w:rFonts w:eastAsia="Times New Roman"/>
          <w:lang w:val="es-ES"/>
        </w:rPr>
        <w:t xml:space="preserve"> </w:t>
      </w:r>
      <w:r>
        <w:rPr>
          <w:rFonts w:eastAsia="Times New Roman"/>
          <w:b/>
          <w:bCs/>
          <w:lang w:val="es-ES"/>
        </w:rPr>
        <w:t xml:space="preserve">Maltrato.- </w:t>
      </w:r>
      <w:r>
        <w:rPr>
          <w:rFonts w:eastAsia="Times New Roman"/>
          <w:lang w:val="es-ES"/>
        </w:rPr>
        <w:t>Si la o el adolescente muestra señales de haber sufrido maltrato en la aprehensión, la o el Fiscal ordenará las pericias médico le</w:t>
      </w:r>
      <w:r>
        <w:rPr>
          <w:rFonts w:eastAsia="Times New Roman"/>
          <w:lang w:val="es-ES"/>
        </w:rPr>
        <w:t>gales necesarias para establecer la causa, tipo de lesiones y remitirá a la o el Fiscal especializado para establecer responsables.</w:t>
      </w:r>
    </w:p>
    <w:p w:rsidR="00000000" w:rsidRDefault="00473417">
      <w:pPr>
        <w:rPr>
          <w:rFonts w:eastAsia="Times New Roman"/>
          <w:lang w:val="es-ES"/>
        </w:rPr>
      </w:pPr>
      <w:r>
        <w:rPr>
          <w:rFonts w:eastAsia="Times New Roman"/>
          <w:lang w:val="es-ES"/>
        </w:rPr>
        <w:t xml:space="preserve">Art. 827.- </w:t>
      </w:r>
      <w:r>
        <w:rPr>
          <w:rFonts w:eastAsia="Times New Roman"/>
          <w:b/>
          <w:bCs/>
          <w:lang w:val="es-ES"/>
        </w:rPr>
        <w:t xml:space="preserve">Internamiento Provisional.- </w:t>
      </w:r>
      <w:r>
        <w:rPr>
          <w:rFonts w:eastAsia="Times New Roman"/>
          <w:lang w:val="es-ES"/>
        </w:rPr>
        <w:t>El internamiento provisional será una medida socioeducativa privativa de libertad pro</w:t>
      </w:r>
      <w:r>
        <w:rPr>
          <w:rFonts w:eastAsia="Times New Roman"/>
          <w:lang w:val="es-ES"/>
        </w:rPr>
        <w:t>visional y procederá cuando existan indicios suficientes de la existencia de una infracción penal de acción pública y su responsabilidad como autor o cómplice, en los siguientes casos:</w:t>
      </w:r>
      <w:r>
        <w:rPr>
          <w:rFonts w:eastAsia="Times New Roman"/>
          <w:lang w:val="es-ES"/>
        </w:rPr>
        <w:br/>
      </w:r>
      <w:r>
        <w:rPr>
          <w:rFonts w:eastAsia="Times New Roman"/>
          <w:lang w:val="es-ES"/>
        </w:rPr>
        <w:br/>
        <w:t>1. Tratándose de adolescentes de entre doce y catorce años de edad, en</w:t>
      </w:r>
      <w:r>
        <w:rPr>
          <w:rFonts w:eastAsia="Times New Roman"/>
          <w:lang w:val="es-ES"/>
        </w:rPr>
        <w:t xml:space="preserve"> el juzgamiento de infracciones de secuestro, sicariato, asesinato, homicidio, violación y robo con resultado de muerte; y,</w:t>
      </w:r>
      <w:r>
        <w:rPr>
          <w:rFonts w:eastAsia="Times New Roman"/>
          <w:lang w:val="es-ES"/>
        </w:rPr>
        <w:br/>
      </w:r>
      <w:r>
        <w:rPr>
          <w:rFonts w:eastAsia="Times New Roman"/>
          <w:lang w:val="es-ES"/>
        </w:rPr>
        <w:br/>
        <w:t>2. Tratándose de adolescentes que han cumplido quince años, en el juzgamiento de infracciones medias, graves o muy graves.</w:t>
      </w:r>
      <w:r>
        <w:rPr>
          <w:rFonts w:eastAsia="Times New Roman"/>
          <w:lang w:val="es-ES"/>
        </w:rPr>
        <w:br/>
      </w:r>
      <w:r>
        <w:rPr>
          <w:rFonts w:eastAsia="Times New Roman"/>
          <w:lang w:val="es-ES"/>
        </w:rPr>
        <w:br/>
        <w:t>El inte</w:t>
      </w:r>
      <w:r>
        <w:rPr>
          <w:rFonts w:eastAsia="Times New Roman"/>
          <w:lang w:val="es-ES"/>
        </w:rPr>
        <w:t>rnamiento provisional puede ser revocado, sustituido o suspendido en cualquier tiempo, de oficio o a petición de parte, y en ningún caso podrá durar más de tres meses. Si la medida hubiese caducado, inmediatamente se pondrá en libertad a la o el adolescent</w:t>
      </w:r>
      <w:r>
        <w:rPr>
          <w:rFonts w:eastAsia="Times New Roman"/>
          <w:lang w:val="es-ES"/>
        </w:rPr>
        <w:t>e presuntamente en conflicto con la ley penal, sin orden judicial necesaria. La Directora o Director, de no hacerlo, será destituido de su puesto, sin perjuicio de su responsabilidad penal y civil.</w:t>
      </w:r>
    </w:p>
    <w:p w:rsidR="00000000" w:rsidRDefault="00473417">
      <w:pPr>
        <w:rPr>
          <w:rFonts w:eastAsia="Times New Roman"/>
          <w:lang w:val="es-ES"/>
        </w:rPr>
      </w:pPr>
      <w:r>
        <w:rPr>
          <w:rFonts w:eastAsia="Times New Roman"/>
          <w:lang w:val="es-ES"/>
        </w:rPr>
        <w:t xml:space="preserve">Art. 828.- </w:t>
      </w:r>
      <w:r>
        <w:rPr>
          <w:rFonts w:eastAsia="Times New Roman"/>
          <w:b/>
          <w:bCs/>
          <w:lang w:val="es-ES"/>
        </w:rPr>
        <w:t xml:space="preserve">Medidas Cautelares Reales.- </w:t>
      </w:r>
      <w:r>
        <w:rPr>
          <w:rFonts w:eastAsia="Times New Roman"/>
          <w:lang w:val="es-ES"/>
        </w:rPr>
        <w:t xml:space="preserve">Para garantizar la </w:t>
      </w:r>
      <w:r>
        <w:rPr>
          <w:rFonts w:eastAsia="Times New Roman"/>
          <w:lang w:val="es-ES"/>
        </w:rPr>
        <w:t>reparación económica a las víctimas, la jueza o juez de garantías penales especializado en adolescentes en conflicto con la ley penal, podrán ordenar el secuestro, retención y prohibición de enajenar del peculio profesional de la o el adolescente presuntam</w:t>
      </w:r>
      <w:r>
        <w:rPr>
          <w:rFonts w:eastAsia="Times New Roman"/>
          <w:lang w:val="es-ES"/>
        </w:rPr>
        <w:t>ente en conflicto con ía ley penal o de sus representantes legales o personas responsables de su cuidado, de conformidad con las normas del Código Civil.</w:t>
      </w:r>
      <w:r>
        <w:rPr>
          <w:rFonts w:eastAsia="Times New Roman"/>
          <w:lang w:val="es-ES"/>
        </w:rPr>
        <w:br/>
      </w:r>
      <w:r>
        <w:rPr>
          <w:rFonts w:eastAsia="Times New Roman"/>
          <w:lang w:val="es-ES"/>
        </w:rPr>
        <w:br/>
        <w:t>De igual forma, para la determinación de la responsabilidad civil por la acción de daños y perjuicios</w:t>
      </w:r>
      <w:r>
        <w:rPr>
          <w:rFonts w:eastAsia="Times New Roman"/>
          <w:lang w:val="es-ES"/>
        </w:rPr>
        <w:t>, se estará a lo establecido por el Código Civil.</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SENTENCIA</w:t>
      </w:r>
    </w:p>
    <w:p w:rsidR="00000000" w:rsidRDefault="00473417">
      <w:pPr>
        <w:rPr>
          <w:rFonts w:eastAsia="Times New Roman"/>
          <w:lang w:val="es-ES"/>
        </w:rPr>
      </w:pPr>
      <w:r>
        <w:rPr>
          <w:rFonts w:eastAsia="Times New Roman"/>
          <w:lang w:val="es-ES"/>
        </w:rPr>
        <w:t xml:space="preserve">Art. 829.- </w:t>
      </w:r>
      <w:r>
        <w:rPr>
          <w:rFonts w:eastAsia="Times New Roman"/>
          <w:b/>
          <w:bCs/>
          <w:lang w:val="es-ES"/>
        </w:rPr>
        <w:t xml:space="preserve">La sentencia.- </w:t>
      </w:r>
      <w:r>
        <w:rPr>
          <w:rFonts w:eastAsia="Times New Roman"/>
          <w:lang w:val="es-ES"/>
        </w:rPr>
        <w:t>La decisión oral de la jueza, juez o tribunal de garantías penales especializado en adolescentes en conflicto con la ley penal contenida en la sentencia, debe</w:t>
      </w:r>
      <w:r>
        <w:rPr>
          <w:rFonts w:eastAsia="Times New Roman"/>
          <w:lang w:val="es-ES"/>
        </w:rPr>
        <w:t>rá ser reducida a escrito y motivada tanto en relación con la responsabilidad como en la determinación de la medida socioeducativa y en la reparación integral a la víctima. Las sentencias deberán cumplir las formalidades determinadas en este Código.</w:t>
      </w:r>
      <w:r>
        <w:rPr>
          <w:rFonts w:eastAsia="Times New Roman"/>
          <w:lang w:val="es-ES"/>
        </w:rPr>
        <w:br/>
      </w:r>
      <w:r>
        <w:rPr>
          <w:rFonts w:eastAsia="Times New Roman"/>
          <w:lang w:val="es-ES"/>
        </w:rPr>
        <w:br/>
        <w:t>El ju</w:t>
      </w:r>
      <w:r>
        <w:rPr>
          <w:rFonts w:eastAsia="Times New Roman"/>
          <w:lang w:val="es-ES"/>
        </w:rPr>
        <w:t>zgado de garantías penales especializado en adolescentes en conflicto con la ley penal ordenará se notifique con el contenido de la sentencia, dentro del plazo de tres días posteriores a la finalización de la audiencia de juicio. A partir de la última noti</w:t>
      </w:r>
      <w:r>
        <w:rPr>
          <w:rFonts w:eastAsia="Times New Roman"/>
          <w:lang w:val="es-ES"/>
        </w:rPr>
        <w:t>ficación por escrito de la sentencia a los sujetos procesales, correrá el término para presentar las impugnaciones correspondientes de acuerdo a lo previsto en este Código.</w:t>
      </w:r>
    </w:p>
    <w:p w:rsidR="00000000" w:rsidRDefault="00473417">
      <w:pPr>
        <w:rPr>
          <w:rFonts w:eastAsia="Times New Roman"/>
          <w:lang w:val="es-ES"/>
        </w:rPr>
      </w:pPr>
      <w:r>
        <w:rPr>
          <w:rFonts w:eastAsia="Times New Roman"/>
          <w:lang w:val="es-ES"/>
        </w:rPr>
        <w:t xml:space="preserve">Art. 830.- </w:t>
      </w:r>
      <w:r>
        <w:rPr>
          <w:rFonts w:eastAsia="Times New Roman"/>
          <w:b/>
          <w:bCs/>
          <w:lang w:val="es-ES"/>
        </w:rPr>
        <w:t xml:space="preserve">Requisitos de la sentencia.- </w:t>
      </w:r>
      <w:r>
        <w:rPr>
          <w:rFonts w:eastAsia="Times New Roman"/>
          <w:lang w:val="es-ES"/>
        </w:rPr>
        <w:t>La sentencia deberá contener:</w:t>
      </w:r>
      <w:r>
        <w:rPr>
          <w:rFonts w:eastAsia="Times New Roman"/>
          <w:lang w:val="es-ES"/>
        </w:rPr>
        <w:br/>
      </w:r>
      <w:r>
        <w:rPr>
          <w:rFonts w:eastAsia="Times New Roman"/>
          <w:lang w:val="es-ES"/>
        </w:rPr>
        <w:br/>
        <w:t>1. La menció</w:t>
      </w:r>
      <w:r>
        <w:rPr>
          <w:rFonts w:eastAsia="Times New Roman"/>
          <w:lang w:val="es-ES"/>
        </w:rPr>
        <w:t>n del juzgado o tribunal de Garantías Penales Especializado en Adolescentes en Conflicto con la Ley Penal, el lugar y la fecha en que se dicta; los nombres y los apellidos de la o el adolescente y los demás datos que sirvan para identificarlo;</w:t>
      </w:r>
      <w:r>
        <w:rPr>
          <w:rFonts w:eastAsia="Times New Roman"/>
          <w:lang w:val="es-ES"/>
        </w:rPr>
        <w:br/>
      </w:r>
      <w:r>
        <w:rPr>
          <w:rFonts w:eastAsia="Times New Roman"/>
          <w:lang w:val="es-ES"/>
        </w:rPr>
        <w:br/>
        <w:t>2. Enunciac</w:t>
      </w:r>
      <w:r>
        <w:rPr>
          <w:rFonts w:eastAsia="Times New Roman"/>
          <w:lang w:val="es-ES"/>
        </w:rPr>
        <w:t>ión de las pruebas practicadas y la relación precisa y circunstanciada del hecho punible y de los actos de la o el adolescente que la Jueza o Juez de Garantías Penales Especializado en Adolescentes en Conflicto con la Ley Penal considere probados;</w:t>
      </w:r>
      <w:r>
        <w:rPr>
          <w:rFonts w:eastAsia="Times New Roman"/>
          <w:lang w:val="es-ES"/>
        </w:rPr>
        <w:br/>
      </w:r>
      <w:r>
        <w:rPr>
          <w:rFonts w:eastAsia="Times New Roman"/>
          <w:lang w:val="es-ES"/>
        </w:rPr>
        <w:br/>
        <w:t>3. La d</w:t>
      </w:r>
      <w:r>
        <w:rPr>
          <w:rFonts w:eastAsia="Times New Roman"/>
          <w:lang w:val="es-ES"/>
        </w:rPr>
        <w:t>ecisión de la jueza, juez o tribunal de garantías penales especializado en adolescentes en conflicto con la ley penal, con la exposición concisa de sus fundamentos de hecho y de derecho;</w:t>
      </w:r>
      <w:r>
        <w:rPr>
          <w:rFonts w:eastAsia="Times New Roman"/>
          <w:lang w:val="es-ES"/>
        </w:rPr>
        <w:br/>
      </w:r>
      <w:r>
        <w:rPr>
          <w:rFonts w:eastAsia="Times New Roman"/>
          <w:lang w:val="es-ES"/>
        </w:rPr>
        <w:br/>
        <w:t>4. La parte resolutiva, con mención de las disposiciones legales apl</w:t>
      </w:r>
      <w:r>
        <w:rPr>
          <w:rFonts w:eastAsia="Times New Roman"/>
          <w:lang w:val="es-ES"/>
        </w:rPr>
        <w:t>icadas;</w:t>
      </w:r>
      <w:r>
        <w:rPr>
          <w:rFonts w:eastAsia="Times New Roman"/>
          <w:lang w:val="es-ES"/>
        </w:rPr>
        <w:br/>
      </w:r>
      <w:r>
        <w:rPr>
          <w:rFonts w:eastAsia="Times New Roman"/>
          <w:lang w:val="es-ES"/>
        </w:rPr>
        <w:br/>
        <w:t>5. La condena a pagar por daños y perjuicios ocasionados por la infracción en la determinación del monto económico a ser pagado por la persona sentenciada a la victima haya o no presentado acusación particular;</w:t>
      </w:r>
      <w:r>
        <w:rPr>
          <w:rFonts w:eastAsia="Times New Roman"/>
          <w:lang w:val="es-ES"/>
        </w:rPr>
        <w:br/>
      </w:r>
      <w:r>
        <w:rPr>
          <w:rFonts w:eastAsia="Times New Roman"/>
          <w:lang w:val="es-ES"/>
        </w:rPr>
        <w:br/>
        <w:t>6. La existencia o no de una indebi</w:t>
      </w:r>
      <w:r>
        <w:rPr>
          <w:rFonts w:eastAsia="Times New Roman"/>
          <w:lang w:val="es-ES"/>
        </w:rPr>
        <w:t>da actuación por parte de la o el fiscal o defensora o defensor. En tal caso se notificará con la sentencia al Consejo de la Judicatura para el trámite correspondiente; y,</w:t>
      </w:r>
      <w:r>
        <w:rPr>
          <w:rFonts w:eastAsia="Times New Roman"/>
          <w:lang w:val="es-ES"/>
        </w:rPr>
        <w:br/>
      </w:r>
      <w:r>
        <w:rPr>
          <w:rFonts w:eastAsia="Times New Roman"/>
          <w:lang w:val="es-ES"/>
        </w:rPr>
        <w:br/>
        <w:t>7. La firma de la jueza o juez de garantías penales especializado en adolescentes e</w:t>
      </w:r>
      <w:r>
        <w:rPr>
          <w:rFonts w:eastAsia="Times New Roman"/>
          <w:lang w:val="es-ES"/>
        </w:rPr>
        <w:t>n conflicto con la ley penal.</w:t>
      </w:r>
    </w:p>
    <w:p w:rsidR="00000000" w:rsidRDefault="00473417">
      <w:pPr>
        <w:rPr>
          <w:rFonts w:eastAsia="Times New Roman"/>
          <w:lang w:val="es-ES"/>
        </w:rPr>
      </w:pPr>
      <w:r>
        <w:rPr>
          <w:rFonts w:eastAsia="Times New Roman"/>
          <w:lang w:val="es-ES"/>
        </w:rPr>
        <w:t xml:space="preserve">Art. 831.- </w:t>
      </w:r>
      <w:r>
        <w:rPr>
          <w:rFonts w:eastAsia="Times New Roman"/>
          <w:b/>
          <w:bCs/>
          <w:lang w:val="es-ES"/>
        </w:rPr>
        <w:t xml:space="preserve">Notificación de las resoluciones que restrinjan la libertad de las personas.- </w:t>
      </w:r>
      <w:r>
        <w:rPr>
          <w:rFonts w:eastAsia="Times New Roman"/>
          <w:lang w:val="es-ES"/>
        </w:rPr>
        <w:t>Todas las resoluciones adoptadas por las juezas, jueces y tribunales de garantías penales en el juzgamiento de infracciones que restrinja</w:t>
      </w:r>
      <w:r>
        <w:rPr>
          <w:rFonts w:eastAsia="Times New Roman"/>
          <w:lang w:val="es-ES"/>
        </w:rPr>
        <w:t xml:space="preserve">n la libertad de las personas, o aquellas que declaren la caducidad, suspensión, revocatoria o la sustitución de la prisión preventiva, sobreseimiento provisional o definitivo de la persona procesada, así como la sentencia que declare la responsabilidad o </w:t>
      </w:r>
      <w:r>
        <w:rPr>
          <w:rFonts w:eastAsia="Times New Roman"/>
          <w:lang w:val="es-ES"/>
        </w:rPr>
        <w:t>confirmen la inocencia de la persona procesada, serán notificados a la Policía Nacional, Policía Investigativa y a la Dirección Nacional de Migración.</w:t>
      </w:r>
      <w:r>
        <w:rPr>
          <w:rFonts w:eastAsia="Times New Roman"/>
          <w:lang w:val="es-ES"/>
        </w:rPr>
        <w:br/>
      </w:r>
      <w:r>
        <w:rPr>
          <w:rFonts w:eastAsia="Times New Roman"/>
          <w:lang w:val="es-ES"/>
        </w:rPr>
        <w:br/>
        <w:t xml:space="preserve">Las resoluciones antes señaladas serán notificadas a la Organización Internacional de Policía Criminal, </w:t>
      </w:r>
      <w:r>
        <w:rPr>
          <w:rFonts w:eastAsia="Times New Roman"/>
          <w:lang w:val="es-ES"/>
        </w:rPr>
        <w:t>INTERPOL, cuando hayan sido dictadas dentro de procesos que restrinjan la libertad de las personas sancionadas con penas privativas de libertad de más de un año.</w:t>
      </w:r>
    </w:p>
    <w:p w:rsidR="00000000" w:rsidRDefault="0047341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REPARACIÓN INTEGRAL A LA VÍCTIMA</w:t>
      </w:r>
    </w:p>
    <w:p w:rsidR="00000000" w:rsidRDefault="00473417">
      <w:pPr>
        <w:rPr>
          <w:rFonts w:eastAsia="Times New Roman"/>
          <w:lang w:val="es-ES"/>
        </w:rPr>
      </w:pPr>
      <w:r>
        <w:rPr>
          <w:rFonts w:eastAsia="Times New Roman"/>
          <w:lang w:val="es-ES"/>
        </w:rPr>
        <w:t xml:space="preserve">Art. 832.- </w:t>
      </w:r>
      <w:r>
        <w:rPr>
          <w:rFonts w:eastAsia="Times New Roman"/>
          <w:b/>
          <w:bCs/>
          <w:lang w:val="es-ES"/>
        </w:rPr>
        <w:t xml:space="preserve">Clases.- </w:t>
      </w:r>
      <w:r>
        <w:rPr>
          <w:rFonts w:eastAsia="Times New Roman"/>
          <w:lang w:val="es-ES"/>
        </w:rPr>
        <w:t>La reparación integral compr</w:t>
      </w:r>
      <w:r>
        <w:rPr>
          <w:rFonts w:eastAsia="Times New Roman"/>
          <w:lang w:val="es-ES"/>
        </w:rPr>
        <w:t>ende:</w:t>
      </w:r>
      <w:r>
        <w:rPr>
          <w:rFonts w:eastAsia="Times New Roman"/>
          <w:lang w:val="es-ES"/>
        </w:rPr>
        <w:br/>
      </w:r>
      <w:r>
        <w:rPr>
          <w:rFonts w:eastAsia="Times New Roman"/>
          <w:lang w:val="es-ES"/>
        </w:rPr>
        <w:br/>
        <w:t>1. El restablecimiento del derecho lesionado al estado anterior a la comisión punible;</w:t>
      </w:r>
      <w:r>
        <w:rPr>
          <w:rFonts w:eastAsia="Times New Roman"/>
          <w:lang w:val="es-ES"/>
        </w:rPr>
        <w:br/>
      </w:r>
      <w:r>
        <w:rPr>
          <w:rFonts w:eastAsia="Times New Roman"/>
          <w:lang w:val="es-ES"/>
        </w:rPr>
        <w:br/>
        <w:t>2. La indemnización por los daños y perjuicios ocasionados;</w:t>
      </w:r>
      <w:r>
        <w:rPr>
          <w:rFonts w:eastAsia="Times New Roman"/>
          <w:lang w:val="es-ES"/>
        </w:rPr>
        <w:br/>
      </w:r>
      <w:r>
        <w:rPr>
          <w:rFonts w:eastAsia="Times New Roman"/>
          <w:lang w:val="es-ES"/>
        </w:rPr>
        <w:br/>
        <w:t>3. La rehabilitación a través de la prestación de servicios idóneos a la víctima tales como médicos,</w:t>
      </w:r>
      <w:r>
        <w:rPr>
          <w:rFonts w:eastAsia="Times New Roman"/>
          <w:lang w:val="es-ES"/>
        </w:rPr>
        <w:t xml:space="preserve"> apoyo social o familiar, psicológicos, o psiquiátricos;</w:t>
      </w:r>
      <w:r>
        <w:rPr>
          <w:rFonts w:eastAsia="Times New Roman"/>
          <w:lang w:val="es-ES"/>
        </w:rPr>
        <w:br/>
      </w:r>
      <w:r>
        <w:rPr>
          <w:rFonts w:eastAsia="Times New Roman"/>
          <w:lang w:val="es-ES"/>
        </w:rPr>
        <w:br/>
        <w:t>4. La satisfacción en función de las necesidades de la víctima, tales como medidas de reconocimiento, disculpas públicas o publicación de la sentencia por medios distintos a los ordinarios; y,</w:t>
      </w:r>
      <w:r>
        <w:rPr>
          <w:rFonts w:eastAsia="Times New Roman"/>
          <w:lang w:val="es-ES"/>
        </w:rPr>
        <w:br/>
      </w:r>
      <w:r>
        <w:rPr>
          <w:rFonts w:eastAsia="Times New Roman"/>
          <w:lang w:val="es-ES"/>
        </w:rPr>
        <w:br/>
        <w:t>5. G</w:t>
      </w:r>
      <w:r>
        <w:rPr>
          <w:rFonts w:eastAsia="Times New Roman"/>
          <w:lang w:val="es-ES"/>
        </w:rPr>
        <w:t>arantías de no repetición para prevenir que la víctima sufra lesiones a sus derechos, similares a las sufridas por el cometimiento de la infracción.</w:t>
      </w:r>
    </w:p>
    <w:p w:rsidR="00000000" w:rsidRDefault="00473417">
      <w:pPr>
        <w:rPr>
          <w:rFonts w:eastAsia="Times New Roman"/>
          <w:lang w:val="es-ES"/>
        </w:rPr>
      </w:pPr>
      <w:r>
        <w:rPr>
          <w:rFonts w:eastAsia="Times New Roman"/>
          <w:lang w:val="es-ES"/>
        </w:rPr>
        <w:t xml:space="preserve">Art. 833.- </w:t>
      </w:r>
      <w:r>
        <w:rPr>
          <w:rFonts w:eastAsia="Times New Roman"/>
          <w:b/>
          <w:bCs/>
          <w:lang w:val="es-ES"/>
        </w:rPr>
        <w:t xml:space="preserve">Reparación en la sentencia.- </w:t>
      </w:r>
      <w:r>
        <w:rPr>
          <w:rFonts w:eastAsia="Times New Roman"/>
          <w:lang w:val="es-ES"/>
        </w:rPr>
        <w:t xml:space="preserve">Toda sentencia condenatoria deberá contemplar la imposición de una </w:t>
      </w:r>
      <w:r>
        <w:rPr>
          <w:rFonts w:eastAsia="Times New Roman"/>
          <w:lang w:val="es-ES"/>
        </w:rPr>
        <w:t>o varias medidas socioeducativas destinadas a la reparación integral de la víctima, de conformidad con las siguientes reglas:</w:t>
      </w:r>
      <w:r>
        <w:rPr>
          <w:rFonts w:eastAsia="Times New Roman"/>
          <w:lang w:val="es-ES"/>
        </w:rPr>
        <w:br/>
      </w:r>
      <w:r>
        <w:rPr>
          <w:rFonts w:eastAsia="Times New Roman"/>
          <w:lang w:val="es-ES"/>
        </w:rPr>
        <w:br/>
        <w:t>1. La víctima deberá ser identificare y concreta, y no requiere haber participado activamente durante el proceso;</w:t>
      </w:r>
      <w:r>
        <w:rPr>
          <w:rFonts w:eastAsia="Times New Roman"/>
          <w:lang w:val="es-ES"/>
        </w:rPr>
        <w:br/>
      </w:r>
      <w:r>
        <w:rPr>
          <w:rFonts w:eastAsia="Times New Roman"/>
          <w:lang w:val="es-ES"/>
        </w:rPr>
        <w:br/>
        <w:t>2. La reparaci</w:t>
      </w:r>
      <w:r>
        <w:rPr>
          <w:rFonts w:eastAsia="Times New Roman"/>
          <w:lang w:val="es-ES"/>
        </w:rPr>
        <w:t>ón se discutirá en la audiencia de juicio;</w:t>
      </w:r>
      <w:r>
        <w:rPr>
          <w:rFonts w:eastAsia="Times New Roman"/>
          <w:lang w:val="es-ES"/>
        </w:rPr>
        <w:br/>
      </w:r>
      <w:r>
        <w:rPr>
          <w:rFonts w:eastAsia="Times New Roman"/>
          <w:lang w:val="es-ES"/>
        </w:rPr>
        <w:br/>
        <w:t>3. Si hubiere más de una o un adolescente responsable, la jueza, juez o tribunal de garantías penales especializado en adolescentes en conflicto con la ley penal determinará la modalidad de la reparación en funci</w:t>
      </w:r>
      <w:r>
        <w:rPr>
          <w:rFonts w:eastAsia="Times New Roman"/>
          <w:lang w:val="es-ES"/>
        </w:rPr>
        <w:t>ón de las circunstancias de la infracción y del grado de participación en la infracción como autora, autor, cómplice, encubridora o encubridor;</w:t>
      </w:r>
      <w:r>
        <w:rPr>
          <w:rFonts w:eastAsia="Times New Roman"/>
          <w:lang w:val="es-ES"/>
        </w:rPr>
        <w:br/>
      </w:r>
      <w:r>
        <w:rPr>
          <w:rFonts w:eastAsia="Times New Roman"/>
          <w:lang w:val="es-ES"/>
        </w:rPr>
        <w:br/>
        <w:t>4. En los casos en los que las víctimas hayan sido reparadas por acciones de carácter constitucional, la jueza,</w:t>
      </w:r>
      <w:r>
        <w:rPr>
          <w:rFonts w:eastAsia="Times New Roman"/>
          <w:lang w:val="es-ES"/>
        </w:rPr>
        <w:t xml:space="preserve"> juez o tribunal de garantías penales especializado en adolescentes en conflicto con la ley penal se abstendrá de aplicar como medida socioeducativa las formas de reparación determinadas judicialmente;</w:t>
      </w:r>
      <w:r>
        <w:rPr>
          <w:rFonts w:eastAsia="Times New Roman"/>
          <w:lang w:val="es-ES"/>
        </w:rPr>
        <w:br/>
      </w:r>
      <w:r>
        <w:rPr>
          <w:rFonts w:eastAsia="Times New Roman"/>
          <w:lang w:val="es-ES"/>
        </w:rPr>
        <w:br/>
        <w:t>5. Si la reparación es cuantificable en dinero se req</w:t>
      </w:r>
      <w:r>
        <w:rPr>
          <w:rFonts w:eastAsia="Times New Roman"/>
          <w:lang w:val="es-ES"/>
        </w:rPr>
        <w:t>uerirá, para fijar el monto, la prueba;</w:t>
      </w:r>
      <w:r>
        <w:rPr>
          <w:rFonts w:eastAsia="Times New Roman"/>
          <w:lang w:val="es-ES"/>
        </w:rPr>
        <w:br/>
      </w:r>
      <w:r>
        <w:rPr>
          <w:rFonts w:eastAsia="Times New Roman"/>
          <w:lang w:val="es-ES"/>
        </w:rPr>
        <w:br/>
        <w:t>6. La obligación de reparar monetariamente a la víctima tendrá prelación frente a la multa, comiso y a otras obligaciones de la o el adolescente responsable. La jueza, juez o tribunal de garantías penales especializ</w:t>
      </w:r>
      <w:r>
        <w:rPr>
          <w:rFonts w:eastAsia="Times New Roman"/>
          <w:lang w:val="es-ES"/>
        </w:rPr>
        <w:t>ado en adolescentes en conflicto con la ley penal, utilizará los mecanismos previstos en el Código de Procedimiento Civil para el cobro de deudas;</w:t>
      </w:r>
      <w:r>
        <w:rPr>
          <w:rFonts w:eastAsia="Times New Roman"/>
          <w:lang w:val="es-ES"/>
        </w:rPr>
        <w:br/>
      </w:r>
      <w:r>
        <w:rPr>
          <w:rFonts w:eastAsia="Times New Roman"/>
          <w:lang w:val="es-ES"/>
        </w:rPr>
        <w:br/>
        <w:t>7. En ningún caso la modalidad del pago de la reparación monetaria podrá llevar a la o el adolescente al est</w:t>
      </w:r>
      <w:r>
        <w:rPr>
          <w:rFonts w:eastAsia="Times New Roman"/>
          <w:lang w:val="es-ES"/>
        </w:rPr>
        <w:t>ado de necesidad o de su familia; y,</w:t>
      </w:r>
      <w:r>
        <w:rPr>
          <w:rFonts w:eastAsia="Times New Roman"/>
          <w:lang w:val="es-ES"/>
        </w:rPr>
        <w:br/>
      </w:r>
      <w:r>
        <w:rPr>
          <w:rFonts w:eastAsia="Times New Roman"/>
          <w:lang w:val="es-ES"/>
        </w:rPr>
        <w:br/>
        <w:t>8. Si la publicación de la sentencia condenatoria es el medio idóneo para reparar a la víctima, correrá a costa de la o el adolescente declarado responsable.</w:t>
      </w:r>
    </w:p>
    <w:p w:rsidR="00000000" w:rsidRDefault="00473417">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JUEZAS Y JUECES DE GARANTÍAS PENALES ESPECIALI</w:t>
      </w:r>
      <w:r>
        <w:rPr>
          <w:rFonts w:eastAsia="Times New Roman"/>
          <w:b/>
          <w:bCs/>
          <w:sz w:val="36"/>
          <w:szCs w:val="36"/>
          <w:lang w:val="es-ES"/>
        </w:rPr>
        <w:t>ZADOS EN ADOLESCENTES EN CONFLICTO CON LA LEY PENAL</w:t>
      </w:r>
    </w:p>
    <w:p w:rsidR="00000000" w:rsidRDefault="00473417">
      <w:pPr>
        <w:rPr>
          <w:rFonts w:eastAsia="Times New Roman"/>
          <w:lang w:val="es-ES"/>
        </w:rPr>
      </w:pPr>
      <w:r>
        <w:rPr>
          <w:rFonts w:eastAsia="Times New Roman"/>
          <w:lang w:val="es-ES"/>
        </w:rPr>
        <w:t xml:space="preserve">Art. 834.- </w:t>
      </w:r>
      <w:r>
        <w:rPr>
          <w:rFonts w:eastAsia="Times New Roman"/>
          <w:b/>
          <w:bCs/>
          <w:lang w:val="es-ES"/>
        </w:rPr>
        <w:t xml:space="preserve">Competencia.- </w:t>
      </w:r>
      <w:r>
        <w:rPr>
          <w:rFonts w:eastAsia="Times New Roman"/>
          <w:lang w:val="es-ES"/>
        </w:rPr>
        <w:t>Las Juezas y Jueces de Garantías Penales Especializados en Adolescentes en Conflicto con la Ley Penal son competentes para conocer, sustanciar y dictar sentencias y resoluciones d</w:t>
      </w:r>
      <w:r>
        <w:rPr>
          <w:rFonts w:eastAsia="Times New Roman"/>
          <w:lang w:val="es-ES"/>
        </w:rPr>
        <w:t>e primera instancia, en todos los asuntos relativos a las y los adolescentes en conflicto con la ley penal. En cada distrito habrá, por lo menos, una Jueza o Juez de Garantías Penales Especializado en Adolescentes en Conflicto con la Ley Penal.</w:t>
      </w:r>
      <w:r>
        <w:rPr>
          <w:rFonts w:eastAsia="Times New Roman"/>
          <w:lang w:val="es-ES"/>
        </w:rPr>
        <w:br/>
      </w:r>
      <w:r>
        <w:rPr>
          <w:rFonts w:eastAsia="Times New Roman"/>
          <w:lang w:val="es-ES"/>
        </w:rPr>
        <w:br/>
        <w:t>De igual m</w:t>
      </w:r>
      <w:r>
        <w:rPr>
          <w:rFonts w:eastAsia="Times New Roman"/>
          <w:lang w:val="es-ES"/>
        </w:rPr>
        <w:t>anera, serán competentes para controlar la ejecución de las medidas socioeducativas que aplican. Este control comprende:</w:t>
      </w:r>
      <w:r>
        <w:rPr>
          <w:rFonts w:eastAsia="Times New Roman"/>
          <w:lang w:val="es-ES"/>
        </w:rPr>
        <w:br/>
      </w:r>
      <w:r>
        <w:rPr>
          <w:rFonts w:eastAsia="Times New Roman"/>
          <w:lang w:val="es-ES"/>
        </w:rPr>
        <w:br/>
        <w:t>1. Verificar la legalidad en su ejecución;</w:t>
      </w:r>
      <w:r>
        <w:rPr>
          <w:rFonts w:eastAsia="Times New Roman"/>
          <w:lang w:val="es-ES"/>
        </w:rPr>
        <w:br/>
      </w:r>
      <w:r>
        <w:rPr>
          <w:rFonts w:eastAsia="Times New Roman"/>
          <w:lang w:val="es-ES"/>
        </w:rPr>
        <w:br/>
        <w:t>2. Modificar o sustituir las medidas aplicadas;</w:t>
      </w:r>
      <w:r>
        <w:rPr>
          <w:rFonts w:eastAsia="Times New Roman"/>
          <w:lang w:val="es-ES"/>
        </w:rPr>
        <w:br/>
      </w:r>
      <w:r>
        <w:rPr>
          <w:rFonts w:eastAsia="Times New Roman"/>
          <w:lang w:val="es-ES"/>
        </w:rPr>
        <w:br/>
        <w:t>3. Conocer y resolver de las quejas y pet</w:t>
      </w:r>
      <w:r>
        <w:rPr>
          <w:rFonts w:eastAsia="Times New Roman"/>
          <w:lang w:val="es-ES"/>
        </w:rPr>
        <w:t>iciones de las y los adolescentes en conflicto con la Ley Penal; y,</w:t>
      </w:r>
      <w:r>
        <w:rPr>
          <w:rFonts w:eastAsia="Times New Roman"/>
          <w:lang w:val="es-ES"/>
        </w:rPr>
        <w:br/>
      </w:r>
      <w:r>
        <w:rPr>
          <w:rFonts w:eastAsia="Times New Roman"/>
          <w:lang w:val="es-ES"/>
        </w:rPr>
        <w:br/>
        <w:t>4. Sancionar a quienes durante la ejecución de una medida socioeducativa, incurran en la violación de derechos de las y los adolescentes en conflicto con la ley penal.</w:t>
      </w:r>
    </w:p>
    <w:p w:rsidR="00000000" w:rsidRDefault="00473417">
      <w:pPr>
        <w:rPr>
          <w:rFonts w:eastAsia="Times New Roman"/>
          <w:lang w:val="es-ES"/>
        </w:rPr>
      </w:pPr>
      <w:r>
        <w:rPr>
          <w:rFonts w:eastAsia="Times New Roman"/>
          <w:lang w:val="es-ES"/>
        </w:rPr>
        <w:t xml:space="preserve">Art. 835.- </w:t>
      </w:r>
      <w:r>
        <w:rPr>
          <w:rFonts w:eastAsia="Times New Roman"/>
          <w:b/>
          <w:bCs/>
          <w:lang w:val="es-ES"/>
        </w:rPr>
        <w:t xml:space="preserve">Solicitudes de sustitución o revocatoria de medidas socioeducativas.- </w:t>
      </w:r>
      <w:r>
        <w:rPr>
          <w:rFonts w:eastAsia="Times New Roman"/>
          <w:lang w:val="es-ES"/>
        </w:rPr>
        <w:t>Tramitar todas las solicitudes de sustitución, modificación o cese de las medidas socioeducativas, en audiencia, mediante resolución fundada, previo los informe técnicos que se estimen p</w:t>
      </w:r>
      <w:r>
        <w:rPr>
          <w:rFonts w:eastAsia="Times New Roman"/>
          <w:lang w:val="es-ES"/>
        </w:rPr>
        <w:t>ertinentes, con presencia de la o el adolescente, de sus representantes legales, de la defensa y de la fiscalía. La audiencia deberá celebrarse dentro del plazo máximo de cinco días subsiguientes a la respectiva convocatoria. La jueza o juez de garantías p</w:t>
      </w:r>
      <w:r>
        <w:rPr>
          <w:rFonts w:eastAsia="Times New Roman"/>
          <w:lang w:val="es-ES"/>
        </w:rPr>
        <w:t>enales especializado en adolescentes en conflicto con la ley penal determinará la duración de la nueva medida.</w:t>
      </w:r>
    </w:p>
    <w:p w:rsidR="00000000" w:rsidRDefault="00473417">
      <w:pPr>
        <w:rPr>
          <w:rFonts w:eastAsia="Times New Roman"/>
          <w:lang w:val="es-ES"/>
        </w:rPr>
      </w:pPr>
      <w:r>
        <w:rPr>
          <w:rFonts w:eastAsia="Times New Roman"/>
          <w:lang w:val="es-ES"/>
        </w:rPr>
        <w:t xml:space="preserve">Art. 836.- </w:t>
      </w:r>
      <w:r>
        <w:rPr>
          <w:rFonts w:eastAsia="Times New Roman"/>
          <w:b/>
          <w:bCs/>
          <w:lang w:val="es-ES"/>
        </w:rPr>
        <w:t xml:space="preserve">Requisitos especiales.- </w:t>
      </w:r>
      <w:r>
        <w:rPr>
          <w:rFonts w:eastAsia="Times New Roman"/>
          <w:lang w:val="es-ES"/>
        </w:rPr>
        <w:t>Además de los requisitos generales establecidos en el Código Orgánico de la Función Judicial, para ser jueza o</w:t>
      </w:r>
      <w:r>
        <w:rPr>
          <w:rFonts w:eastAsia="Times New Roman"/>
          <w:lang w:val="es-ES"/>
        </w:rPr>
        <w:t xml:space="preserve"> juez de garantías penales especializado en adolescente en conflicto con la ley penal, la o el aspirante se someterá a una evaluación del conocimiento y comprensión de los principios y normas de este Código, del Código de la Niñez y Adolescencia, de la Con</w:t>
      </w:r>
      <w:r>
        <w:rPr>
          <w:rFonts w:eastAsia="Times New Roman"/>
          <w:lang w:val="es-ES"/>
        </w:rPr>
        <w:t>stitución de la República del Ecuador, de la Convención sobre los Derechos del Niño y demás instrumentos internacionales vigentes sobre derechos y garantías de las niñas, niños y adolescentes.</w:t>
      </w:r>
    </w:p>
    <w:p w:rsidR="00000000" w:rsidRDefault="00473417">
      <w:pPr>
        <w:jc w:val="center"/>
        <w:rPr>
          <w:rFonts w:eastAsia="Times New Roman"/>
          <w:sz w:val="36"/>
          <w:szCs w:val="36"/>
          <w:lang w:val="es-ES"/>
        </w:rPr>
      </w:pPr>
      <w:r>
        <w:rPr>
          <w:rFonts w:eastAsia="Times New Roman"/>
          <w:b/>
          <w:bCs/>
          <w:sz w:val="36"/>
          <w:szCs w:val="36"/>
          <w:lang w:val="es-ES"/>
        </w:rPr>
        <w:br/>
        <w:t>Libro III</w:t>
      </w:r>
      <w:r>
        <w:rPr>
          <w:rFonts w:eastAsia="Times New Roman"/>
          <w:b/>
          <w:bCs/>
          <w:sz w:val="36"/>
          <w:szCs w:val="36"/>
          <w:lang w:val="es-ES"/>
        </w:rPr>
        <w:br/>
        <w:t>APLICACIÓN Y EJECUCIÓN DE PENAS Y MEDIDAS CAUTELARES</w:t>
      </w:r>
      <w:r>
        <w:rPr>
          <w:rFonts w:eastAsia="Times New Roman"/>
          <w:b/>
          <w:bCs/>
          <w:sz w:val="36"/>
          <w:szCs w:val="36"/>
          <w:lang w:val="es-ES"/>
        </w:rPr>
        <w:t xml:space="preserve"> PERSONALES</w:t>
      </w:r>
    </w:p>
    <w:p w:rsidR="00000000" w:rsidRDefault="00473417">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PRINCIPIOS, DERECHOS Y DISPOSICIONES FUNDAMENTALES</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ÁMBITO</w:t>
      </w:r>
    </w:p>
    <w:p w:rsidR="00000000" w:rsidRDefault="00473417">
      <w:pPr>
        <w:rPr>
          <w:rFonts w:eastAsia="Times New Roman"/>
          <w:lang w:val="es-ES"/>
        </w:rPr>
      </w:pPr>
      <w:r>
        <w:rPr>
          <w:rFonts w:eastAsia="Times New Roman"/>
          <w:lang w:val="es-ES"/>
        </w:rPr>
        <w:t xml:space="preserve">Art. 837.- </w:t>
      </w:r>
      <w:r>
        <w:rPr>
          <w:rFonts w:eastAsia="Times New Roman"/>
          <w:b/>
          <w:bCs/>
          <w:lang w:val="es-ES"/>
        </w:rPr>
        <w:t xml:space="preserve">Ámbito de aplicación.- </w:t>
      </w:r>
      <w:r>
        <w:rPr>
          <w:rFonts w:eastAsia="Times New Roman"/>
          <w:lang w:val="es-ES"/>
        </w:rPr>
        <w:t>Las normas de este libro se aplicarán:</w:t>
      </w:r>
      <w:r>
        <w:rPr>
          <w:rFonts w:eastAsia="Times New Roman"/>
          <w:lang w:val="es-ES"/>
        </w:rPr>
        <w:br/>
      </w:r>
      <w:r>
        <w:rPr>
          <w:rFonts w:eastAsia="Times New Roman"/>
          <w:lang w:val="es-ES"/>
        </w:rPr>
        <w:br/>
        <w:t>1. En el cumplimiento de una medida cautelar privativa de libertad impuesta a</w:t>
      </w:r>
      <w:r>
        <w:rPr>
          <w:rFonts w:eastAsia="Times New Roman"/>
          <w:lang w:val="es-ES"/>
        </w:rPr>
        <w:t xml:space="preserve"> una persona adulta o adolescente mayor de diez y seis años, por una jueza, juez o tribunal de garantías penales en un proceso penal, de conformidad con este Código; y,</w:t>
      </w:r>
      <w:r>
        <w:rPr>
          <w:rFonts w:eastAsia="Times New Roman"/>
          <w:lang w:val="es-ES"/>
        </w:rPr>
        <w:br/>
      </w:r>
      <w:r>
        <w:rPr>
          <w:rFonts w:eastAsia="Times New Roman"/>
          <w:lang w:val="es-ES"/>
        </w:rPr>
        <w:br/>
        <w:t>2. En el cumplimiento de las penas privativas y no privativas de libertad, impuestas a</w:t>
      </w:r>
      <w:r>
        <w:rPr>
          <w:rFonts w:eastAsia="Times New Roman"/>
          <w:lang w:val="es-ES"/>
        </w:rPr>
        <w:t xml:space="preserve"> una persona adulta o adolescente mayor de diez y seis años, por una jueza, juez o tribunal de garantías penales en un proceso penal, de conformidad con este Código.</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PRINCIPIOS RECTORES DE LAS MEDIDAS CAUTELARES PERSONALES Y LA REHABILITACIÓN </w:t>
      </w:r>
      <w:r>
        <w:rPr>
          <w:rFonts w:eastAsia="Times New Roman"/>
          <w:b/>
          <w:bCs/>
          <w:sz w:val="36"/>
          <w:szCs w:val="36"/>
          <w:lang w:val="es-ES"/>
        </w:rPr>
        <w:t>SOCIAL</w:t>
      </w:r>
    </w:p>
    <w:p w:rsidR="00000000" w:rsidRDefault="00473417">
      <w:pPr>
        <w:rPr>
          <w:rFonts w:eastAsia="Times New Roman"/>
          <w:lang w:val="es-ES"/>
        </w:rPr>
      </w:pPr>
      <w:r>
        <w:rPr>
          <w:rFonts w:eastAsia="Times New Roman"/>
          <w:lang w:val="es-ES"/>
        </w:rPr>
        <w:t xml:space="preserve">Art. 838.- </w:t>
      </w:r>
      <w:r>
        <w:rPr>
          <w:rFonts w:eastAsia="Times New Roman"/>
          <w:b/>
          <w:bCs/>
          <w:lang w:val="es-ES"/>
        </w:rPr>
        <w:t xml:space="preserve">Principio de Titularidad de Derechos y Dignidad.- </w:t>
      </w:r>
      <w:r>
        <w:rPr>
          <w:rFonts w:eastAsia="Times New Roman"/>
          <w:lang w:val="es-ES"/>
        </w:rPr>
        <w:t>Las personas privadas de libertad conservan la titularidad de todos sus derechos reconocidos por la Constitución y los instrumentos internacionales de derechos humanos, y podrán ejercerlos</w:t>
      </w:r>
      <w:r>
        <w:rPr>
          <w:rFonts w:eastAsia="Times New Roman"/>
          <w:lang w:val="es-ES"/>
        </w:rPr>
        <w:t xml:space="preserve"> con las limitaciones propias de la privación de libertad.</w:t>
      </w:r>
      <w:r>
        <w:rPr>
          <w:rFonts w:eastAsia="Times New Roman"/>
          <w:lang w:val="es-ES"/>
        </w:rPr>
        <w:br/>
      </w:r>
      <w:r>
        <w:rPr>
          <w:rFonts w:eastAsia="Times New Roman"/>
          <w:lang w:val="es-ES"/>
        </w:rPr>
        <w:br/>
        <w:t>Toda persona privada de libertad será tratada con respeto a su dignidad como ser humano.</w:t>
      </w:r>
    </w:p>
    <w:p w:rsidR="00000000" w:rsidRDefault="00473417">
      <w:pPr>
        <w:rPr>
          <w:rFonts w:eastAsia="Times New Roman"/>
          <w:lang w:val="es-ES"/>
        </w:rPr>
      </w:pPr>
      <w:r>
        <w:rPr>
          <w:rFonts w:eastAsia="Times New Roman"/>
          <w:lang w:val="es-ES"/>
        </w:rPr>
        <w:t xml:space="preserve">Art. 839.- </w:t>
      </w:r>
      <w:r>
        <w:rPr>
          <w:rFonts w:eastAsia="Times New Roman"/>
          <w:b/>
          <w:bCs/>
          <w:lang w:val="es-ES"/>
        </w:rPr>
        <w:t xml:space="preserve">Principio de Legalidad y Proporcionalidad.- </w:t>
      </w:r>
      <w:r>
        <w:rPr>
          <w:rFonts w:eastAsia="Times New Roman"/>
          <w:lang w:val="es-ES"/>
        </w:rPr>
        <w:t>Las restricciones a los derechos que se impongan a l</w:t>
      </w:r>
      <w:r>
        <w:rPr>
          <w:rFonts w:eastAsia="Times New Roman"/>
          <w:lang w:val="es-ES"/>
        </w:rPr>
        <w:t>as personas</w:t>
      </w:r>
      <w:r>
        <w:rPr>
          <w:rFonts w:eastAsia="Times New Roman"/>
          <w:i/>
          <w:iCs/>
          <w:lang w:val="es-ES"/>
        </w:rPr>
        <w:t xml:space="preserve"> </w:t>
      </w:r>
      <w:r>
        <w:rPr>
          <w:rFonts w:eastAsia="Times New Roman"/>
          <w:lang w:val="es-ES"/>
        </w:rPr>
        <w:t>privadas de libertad, se determinarán conforme al principio de legalidad. Ninguna persona será obligada a realizar una actividad si no está prevista en la Constitución, la ley, la sentencia o los reglamentos.</w:t>
      </w:r>
      <w:r>
        <w:rPr>
          <w:rFonts w:eastAsia="Times New Roman"/>
          <w:lang w:val="es-ES"/>
        </w:rPr>
        <w:br/>
      </w:r>
      <w:r>
        <w:rPr>
          <w:rFonts w:eastAsia="Times New Roman"/>
          <w:lang w:val="es-ES"/>
        </w:rPr>
        <w:br/>
      </w:r>
      <w:r>
        <w:rPr>
          <w:rFonts w:eastAsia="Times New Roman"/>
          <w:lang w:val="es-ES"/>
        </w:rPr>
        <w:t>Las resoluciones que restrinjan derechos deberán considerar los criterios de idoneidad, necesidad y proporcionalidad.</w:t>
      </w:r>
    </w:p>
    <w:p w:rsidR="00000000" w:rsidRDefault="00473417">
      <w:pPr>
        <w:rPr>
          <w:rFonts w:eastAsia="Times New Roman"/>
          <w:lang w:val="es-ES"/>
        </w:rPr>
      </w:pPr>
      <w:r>
        <w:rPr>
          <w:rFonts w:eastAsia="Times New Roman"/>
          <w:lang w:val="es-ES"/>
        </w:rPr>
        <w:t xml:space="preserve">Art. 840.- </w:t>
      </w:r>
      <w:r>
        <w:rPr>
          <w:rFonts w:eastAsia="Times New Roman"/>
          <w:b/>
          <w:bCs/>
          <w:lang w:val="es-ES"/>
        </w:rPr>
        <w:t xml:space="preserve">Principio de Normalidad.- </w:t>
      </w:r>
      <w:r>
        <w:rPr>
          <w:rFonts w:eastAsia="Times New Roman"/>
          <w:lang w:val="es-ES"/>
        </w:rPr>
        <w:t>El régimen de privación de libertad debe procurar reducir las diferencias que existen entre la vida e</w:t>
      </w:r>
      <w:r>
        <w:rPr>
          <w:rFonts w:eastAsia="Times New Roman"/>
          <w:lang w:val="es-ES"/>
        </w:rPr>
        <w:t>n privación de libertad y la vida en libertad.</w:t>
      </w:r>
    </w:p>
    <w:p w:rsidR="00000000" w:rsidRDefault="00473417">
      <w:pPr>
        <w:rPr>
          <w:rFonts w:eastAsia="Times New Roman"/>
          <w:lang w:val="es-ES"/>
        </w:rPr>
      </w:pPr>
      <w:r>
        <w:rPr>
          <w:rFonts w:eastAsia="Times New Roman"/>
          <w:lang w:val="es-ES"/>
        </w:rPr>
        <w:t xml:space="preserve">Art. 841.- </w:t>
      </w:r>
      <w:r>
        <w:rPr>
          <w:rFonts w:eastAsia="Times New Roman"/>
          <w:b/>
          <w:bCs/>
          <w:lang w:val="es-ES"/>
        </w:rPr>
        <w:t xml:space="preserve">Principio de Separación.- </w:t>
      </w:r>
      <w:r>
        <w:rPr>
          <w:rFonts w:eastAsia="Times New Roman"/>
          <w:lang w:val="es-ES"/>
        </w:rPr>
        <w:t>En la ejecución de las medidas cautelares personales, la rehabilitación social y las medidas socioeducativas, las personas estarán separadas de la siguiente forma:</w:t>
      </w:r>
      <w:r>
        <w:rPr>
          <w:rFonts w:eastAsia="Times New Roman"/>
          <w:lang w:val="es-ES"/>
        </w:rPr>
        <w:br/>
      </w:r>
      <w:r>
        <w:rPr>
          <w:rFonts w:eastAsia="Times New Roman"/>
          <w:lang w:val="es-ES"/>
        </w:rPr>
        <w:br/>
        <w:t xml:space="preserve">1. Las </w:t>
      </w:r>
      <w:r>
        <w:rPr>
          <w:rFonts w:eastAsia="Times New Roman"/>
          <w:lang w:val="es-ES"/>
        </w:rPr>
        <w:t>sentenciadas a penas privativas de libertad, de las que tienen medidas cautelares personales;</w:t>
      </w:r>
      <w:r>
        <w:rPr>
          <w:rFonts w:eastAsia="Times New Roman"/>
          <w:lang w:val="es-ES"/>
        </w:rPr>
        <w:br/>
      </w:r>
      <w:r>
        <w:rPr>
          <w:rFonts w:eastAsia="Times New Roman"/>
          <w:lang w:val="es-ES"/>
        </w:rPr>
        <w:br/>
        <w:t>2. Las y los adolescentes de las y los adultos;</w:t>
      </w:r>
      <w:r>
        <w:rPr>
          <w:rFonts w:eastAsia="Times New Roman"/>
          <w:lang w:val="es-ES"/>
        </w:rPr>
        <w:br/>
      </w:r>
      <w:r>
        <w:rPr>
          <w:rFonts w:eastAsia="Times New Roman"/>
          <w:lang w:val="es-ES"/>
        </w:rPr>
        <w:br/>
        <w:t>3. Las y los adolescentes a quienes se les hubiere impuesto una medida socioeducativa privativa de libertad en u</w:t>
      </w:r>
      <w:r>
        <w:rPr>
          <w:rFonts w:eastAsia="Times New Roman"/>
          <w:lang w:val="es-ES"/>
        </w:rPr>
        <w:t>n proceso en el que se haya demostrado su culpabilidad, de los demás;</w:t>
      </w:r>
      <w:r>
        <w:rPr>
          <w:rFonts w:eastAsia="Times New Roman"/>
          <w:lang w:val="es-ES"/>
        </w:rPr>
        <w:br/>
      </w:r>
      <w:r>
        <w:rPr>
          <w:rFonts w:eastAsia="Times New Roman"/>
          <w:lang w:val="es-ES"/>
        </w:rPr>
        <w:br/>
        <w:t>4. Las mujeres de los hombres;</w:t>
      </w:r>
      <w:r>
        <w:rPr>
          <w:rFonts w:eastAsia="Times New Roman"/>
          <w:lang w:val="es-ES"/>
        </w:rPr>
        <w:br/>
      </w:r>
      <w:r>
        <w:rPr>
          <w:rFonts w:eastAsia="Times New Roman"/>
          <w:lang w:val="es-ES"/>
        </w:rPr>
        <w:br/>
        <w:t>5. Las mayores de sesenta y cinco años, de las otras;</w:t>
      </w:r>
      <w:r>
        <w:rPr>
          <w:rFonts w:eastAsia="Times New Roman"/>
          <w:lang w:val="es-ES"/>
        </w:rPr>
        <w:br/>
      </w:r>
      <w:r>
        <w:rPr>
          <w:rFonts w:eastAsia="Times New Roman"/>
          <w:lang w:val="es-ES"/>
        </w:rPr>
        <w:br/>
        <w:t>6. Las que manifestaren comportamientos violentos, de las demás;</w:t>
      </w:r>
      <w:r>
        <w:rPr>
          <w:rFonts w:eastAsia="Times New Roman"/>
          <w:lang w:val="es-ES"/>
        </w:rPr>
        <w:br/>
      </w:r>
      <w:r>
        <w:rPr>
          <w:rFonts w:eastAsia="Times New Roman"/>
          <w:lang w:val="es-ES"/>
        </w:rPr>
        <w:br/>
        <w:t>7. Las que necesitan de protecci</w:t>
      </w:r>
      <w:r>
        <w:rPr>
          <w:rFonts w:eastAsia="Times New Roman"/>
          <w:lang w:val="es-ES"/>
        </w:rPr>
        <w:t>ón especial por motivos de seguridad y vulnerabilidad;</w:t>
      </w:r>
      <w:r>
        <w:rPr>
          <w:rFonts w:eastAsia="Times New Roman"/>
          <w:lang w:val="es-ES"/>
        </w:rPr>
        <w:br/>
      </w:r>
      <w:r>
        <w:rPr>
          <w:rFonts w:eastAsia="Times New Roman"/>
          <w:lang w:val="es-ES"/>
        </w:rPr>
        <w:br/>
        <w:t>8. Las privadas de libertad por infracciones de tránsito, de las privadas de libertad por infracciones gravísimas, graves, medias y leves;</w:t>
      </w:r>
      <w:r>
        <w:rPr>
          <w:rFonts w:eastAsia="Times New Roman"/>
          <w:lang w:val="es-ES"/>
        </w:rPr>
        <w:br/>
      </w:r>
      <w:r>
        <w:rPr>
          <w:rFonts w:eastAsia="Times New Roman"/>
          <w:lang w:val="es-ES"/>
        </w:rPr>
        <w:br/>
        <w:t>9. Las privadas de libertad que son parte del Sistema Nacion</w:t>
      </w:r>
      <w:r>
        <w:rPr>
          <w:rFonts w:eastAsia="Times New Roman"/>
          <w:lang w:val="es-ES"/>
        </w:rPr>
        <w:t>al de Protección y Asistencia a Víctimas, Testigos y otros participantes en el proceso penal, de las demás;</w:t>
      </w:r>
      <w:r>
        <w:rPr>
          <w:rFonts w:eastAsia="Times New Roman"/>
          <w:lang w:val="es-ES"/>
        </w:rPr>
        <w:br/>
      </w:r>
      <w:r>
        <w:rPr>
          <w:rFonts w:eastAsia="Times New Roman"/>
          <w:lang w:val="es-ES"/>
        </w:rPr>
        <w:br/>
        <w:t>10. Las privadas de libertad por infracciones levísimas de primera, segunda, tercera, cuarta, quinta, sexta y séptima clase, de las personas privad</w:t>
      </w:r>
      <w:r>
        <w:rPr>
          <w:rFonts w:eastAsia="Times New Roman"/>
          <w:lang w:val="es-ES"/>
        </w:rPr>
        <w:t>as de libertad por infracciones gravísimas, graves, medias y leves; y,</w:t>
      </w:r>
      <w:r>
        <w:rPr>
          <w:rFonts w:eastAsia="Times New Roman"/>
          <w:lang w:val="es-ES"/>
        </w:rPr>
        <w:br/>
      </w:r>
      <w:r>
        <w:rPr>
          <w:rFonts w:eastAsia="Times New Roman"/>
          <w:lang w:val="es-ES"/>
        </w:rPr>
        <w:br/>
        <w:t>11. Las privadas de libertad por apremio personal, de las demás.</w:t>
      </w:r>
    </w:p>
    <w:p w:rsidR="00000000" w:rsidRDefault="00473417">
      <w:pPr>
        <w:rPr>
          <w:rFonts w:eastAsia="Times New Roman"/>
          <w:lang w:val="es-ES"/>
        </w:rPr>
      </w:pPr>
      <w:r>
        <w:rPr>
          <w:rFonts w:eastAsia="Times New Roman"/>
          <w:lang w:val="es-ES"/>
        </w:rPr>
        <w:t xml:space="preserve">Art. 842.- </w:t>
      </w:r>
      <w:r>
        <w:rPr>
          <w:rFonts w:eastAsia="Times New Roman"/>
          <w:b/>
          <w:bCs/>
          <w:lang w:val="es-ES"/>
        </w:rPr>
        <w:t xml:space="preserve">Principio de Individualización del Tratamiento.- </w:t>
      </w:r>
      <w:r>
        <w:rPr>
          <w:rFonts w:eastAsia="Times New Roman"/>
          <w:lang w:val="es-ES"/>
        </w:rPr>
        <w:t>Para la rehabilitación de las personas privadas de libertad</w:t>
      </w:r>
      <w:r>
        <w:rPr>
          <w:rFonts w:eastAsia="Times New Roman"/>
          <w:lang w:val="es-ES"/>
        </w:rPr>
        <w:t xml:space="preserve"> se determinará un plan de vida personalizado que responderá a un estudio de las capacidades y necesidades individuales de la persona.</w:t>
      </w:r>
    </w:p>
    <w:p w:rsidR="00000000" w:rsidRDefault="00473417">
      <w:pPr>
        <w:rPr>
          <w:rFonts w:eastAsia="Times New Roman"/>
          <w:lang w:val="es-ES"/>
        </w:rPr>
      </w:pPr>
      <w:r>
        <w:rPr>
          <w:rFonts w:eastAsia="Times New Roman"/>
          <w:lang w:val="es-ES"/>
        </w:rPr>
        <w:t xml:space="preserve">Art. 843.- </w:t>
      </w:r>
      <w:r>
        <w:rPr>
          <w:rFonts w:eastAsia="Times New Roman"/>
          <w:b/>
          <w:bCs/>
          <w:lang w:val="es-ES"/>
        </w:rPr>
        <w:t xml:space="preserve">Principio de Voluntariedad y Participación.- </w:t>
      </w:r>
      <w:r>
        <w:rPr>
          <w:rFonts w:eastAsia="Times New Roman"/>
          <w:lang w:val="es-ES"/>
        </w:rPr>
        <w:t>La participación de las personas privadas de libertad en las acti</w:t>
      </w:r>
      <w:r>
        <w:rPr>
          <w:rFonts w:eastAsia="Times New Roman"/>
          <w:lang w:val="es-ES"/>
        </w:rPr>
        <w:t>vidades y programas implementados en los centros de privación de libertad será voluntaria, individual, activa y respetuosa en el ejercicio de los derechos humanos.</w:t>
      </w:r>
    </w:p>
    <w:p w:rsidR="00000000" w:rsidRDefault="00473417">
      <w:pPr>
        <w:rPr>
          <w:rFonts w:eastAsia="Times New Roman"/>
          <w:lang w:val="es-ES"/>
        </w:rPr>
      </w:pPr>
      <w:r>
        <w:rPr>
          <w:rFonts w:eastAsia="Times New Roman"/>
          <w:lang w:val="es-ES"/>
        </w:rPr>
        <w:t xml:space="preserve">Art. 844.- </w:t>
      </w:r>
      <w:r>
        <w:rPr>
          <w:rFonts w:eastAsia="Times New Roman"/>
          <w:b/>
          <w:bCs/>
          <w:lang w:val="es-ES"/>
        </w:rPr>
        <w:t xml:space="preserve">Cumplimiento de sentencia, indulto o amnistía.- </w:t>
      </w:r>
      <w:r>
        <w:rPr>
          <w:rFonts w:eastAsia="Times New Roman"/>
          <w:lang w:val="es-ES"/>
        </w:rPr>
        <w:t>Las personas privadas de libertad</w:t>
      </w:r>
      <w:r>
        <w:rPr>
          <w:rFonts w:eastAsia="Times New Roman"/>
          <w:lang w:val="es-ES"/>
        </w:rPr>
        <w:t>, cuando hayan cumplido la condena, recibido amnistía o indulto, previa la orden de excarcelación emitida por autoridad competente, serán puestas en libertad inmediatamente. Los funcionarios que sin causa justificada, demoren el cumplimiento de esta dispos</w:t>
      </w:r>
      <w:r>
        <w:rPr>
          <w:rFonts w:eastAsia="Times New Roman"/>
          <w:lang w:val="es-ES"/>
        </w:rPr>
        <w:t>ición, serán removidos de sus cargos, sin perjuicio de la responsabilidad penal, civil y administrativa a que hubiere lugar.</w:t>
      </w:r>
    </w:p>
    <w:p w:rsidR="00000000" w:rsidRDefault="00473417">
      <w:pPr>
        <w:rPr>
          <w:rFonts w:eastAsia="Times New Roman"/>
          <w:lang w:val="es-ES"/>
        </w:rPr>
      </w:pPr>
      <w:r>
        <w:rPr>
          <w:rFonts w:eastAsia="Times New Roman"/>
          <w:lang w:val="es-ES"/>
        </w:rPr>
        <w:t xml:space="preserve">Art. 845.- </w:t>
      </w:r>
      <w:r>
        <w:rPr>
          <w:rFonts w:eastAsia="Times New Roman"/>
          <w:b/>
          <w:bCs/>
          <w:lang w:val="es-ES"/>
        </w:rPr>
        <w:t xml:space="preserve">Principio de Administración Única.- </w:t>
      </w:r>
      <w:r>
        <w:rPr>
          <w:rFonts w:eastAsia="Times New Roman"/>
          <w:lang w:val="es-ES"/>
        </w:rPr>
        <w:t>Los Centros de Privación de Libertad funcionarán exclusivamente bajo la autorización</w:t>
      </w:r>
      <w:r>
        <w:rPr>
          <w:rFonts w:eastAsia="Times New Roman"/>
          <w:lang w:val="es-ES"/>
        </w:rPr>
        <w:t xml:space="preserve"> y control del Comité del Sistema Nacional de Rehabilitación Social, Medidas Cautelares Personales y Medidas Socioeducativas. En consecuencia, se prohíbe cualquier forma de privación de libertad en instalaciones no autorizadas de conformidad con la ley.</w:t>
      </w:r>
      <w:r>
        <w:rPr>
          <w:rFonts w:eastAsia="Times New Roman"/>
          <w:lang w:val="es-ES"/>
        </w:rPr>
        <w:br/>
      </w:r>
      <w:r>
        <w:rPr>
          <w:rFonts w:eastAsia="Times New Roman"/>
          <w:lang w:val="es-ES"/>
        </w:rPr>
        <w:br/>
        <w:t>L</w:t>
      </w:r>
      <w:r>
        <w:rPr>
          <w:rFonts w:eastAsia="Times New Roman"/>
          <w:lang w:val="es-ES"/>
        </w:rPr>
        <w:t>os Centros funcionarán exclusivamente bajo la administración del Ministerio rector en materia de justicia y derechos humanos.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DERECHOS Y GARANTÍAS DE LAS PERSONAS PRIVADAS DE LIBERTAD</w:t>
      </w:r>
    </w:p>
    <w:p w:rsidR="00000000" w:rsidRDefault="00473417">
      <w:pPr>
        <w:rPr>
          <w:rFonts w:eastAsia="Times New Roman"/>
          <w:lang w:val="es-ES"/>
        </w:rPr>
      </w:pPr>
      <w:r>
        <w:rPr>
          <w:rFonts w:eastAsia="Times New Roman"/>
          <w:lang w:val="es-ES"/>
        </w:rPr>
        <w:t xml:space="preserve">Art. 846.- </w:t>
      </w:r>
      <w:r>
        <w:rPr>
          <w:rFonts w:eastAsia="Times New Roman"/>
          <w:b/>
          <w:bCs/>
          <w:lang w:val="es-ES"/>
        </w:rPr>
        <w:t>Derechos y garantías de las personas privadas d</w:t>
      </w:r>
      <w:r>
        <w:rPr>
          <w:rFonts w:eastAsia="Times New Roman"/>
          <w:b/>
          <w:bCs/>
          <w:lang w:val="es-ES"/>
        </w:rPr>
        <w:t xml:space="preserve">e libertad.- </w:t>
      </w:r>
      <w:r>
        <w:rPr>
          <w:rFonts w:eastAsia="Times New Roman"/>
          <w:lang w:val="es-ES"/>
        </w:rPr>
        <w:t>Las</w:t>
      </w:r>
      <w:r>
        <w:rPr>
          <w:rFonts w:eastAsia="Times New Roman"/>
          <w:b/>
          <w:bCs/>
          <w:lang w:val="es-ES"/>
        </w:rPr>
        <w:t xml:space="preserve"> </w:t>
      </w:r>
      <w:r>
        <w:rPr>
          <w:rFonts w:eastAsia="Times New Roman"/>
          <w:lang w:val="es-ES"/>
        </w:rPr>
        <w:t>personas privadas de libertad gozarán de los derechos y garantías reconocidos en la Constitución y los Instrumentos Internacionales.</w:t>
      </w:r>
    </w:p>
    <w:p w:rsidR="00000000" w:rsidRDefault="00473417">
      <w:pPr>
        <w:rPr>
          <w:rFonts w:eastAsia="Times New Roman"/>
          <w:lang w:val="es-ES"/>
        </w:rPr>
      </w:pPr>
      <w:r>
        <w:rPr>
          <w:rFonts w:eastAsia="Times New Roman"/>
          <w:lang w:val="es-ES"/>
        </w:rPr>
        <w:t xml:space="preserve">Art. 847.- </w:t>
      </w:r>
      <w:r>
        <w:rPr>
          <w:rFonts w:eastAsia="Times New Roman"/>
          <w:b/>
          <w:bCs/>
          <w:lang w:val="es-ES"/>
        </w:rPr>
        <w:t xml:space="preserve">Derecho a la integridad.- </w:t>
      </w:r>
      <w:r>
        <w:rPr>
          <w:rFonts w:eastAsia="Times New Roman"/>
          <w:lang w:val="es-ES"/>
        </w:rPr>
        <w:t>Toda persona privada de libertad tiene derecho a la integridad física</w:t>
      </w:r>
      <w:r>
        <w:rPr>
          <w:rFonts w:eastAsia="Times New Roman"/>
          <w:lang w:val="es-ES"/>
        </w:rPr>
        <w:t>, psíquica, moral y sexual. Se respetará este derecho durante los traslados, registros, requisas o cualquier otra actividad.</w:t>
      </w:r>
      <w:r>
        <w:rPr>
          <w:rFonts w:eastAsia="Times New Roman"/>
          <w:lang w:val="es-ES"/>
        </w:rPr>
        <w:br/>
      </w:r>
      <w:r>
        <w:rPr>
          <w:rFonts w:eastAsia="Times New Roman"/>
          <w:lang w:val="es-ES"/>
        </w:rPr>
        <w:br/>
        <w:t>Se prohíbe toda acción, tratamiento o sanción que implique tortura o cualquier forma de trato cruel, inhumano o degradante. No pod</w:t>
      </w:r>
      <w:r>
        <w:rPr>
          <w:rFonts w:eastAsia="Times New Roman"/>
          <w:lang w:val="es-ES"/>
        </w:rPr>
        <w:t>rá invocarse circunstancia alguna para justificar tales actos.</w:t>
      </w:r>
      <w:r>
        <w:rPr>
          <w:rFonts w:eastAsia="Times New Roman"/>
          <w:lang w:val="es-ES"/>
        </w:rPr>
        <w:br/>
      </w:r>
      <w:r>
        <w:rPr>
          <w:rFonts w:eastAsia="Times New Roman"/>
          <w:lang w:val="es-ES"/>
        </w:rPr>
        <w:br/>
        <w:t>Se prohíbe cualquier forma de violencia por razones raciales, de género u orientación sexual, que para efectos de esta ley debe entenderse como toda acción u omisión que cause daño o sufrimien</w:t>
      </w:r>
      <w:r>
        <w:rPr>
          <w:rFonts w:eastAsia="Times New Roman"/>
          <w:lang w:val="es-ES"/>
        </w:rPr>
        <w:t>to físico, sexual o psicológico a las personas privadas de libertad.</w:t>
      </w:r>
    </w:p>
    <w:p w:rsidR="00000000" w:rsidRDefault="00473417">
      <w:pPr>
        <w:rPr>
          <w:rFonts w:eastAsia="Times New Roman"/>
          <w:lang w:val="es-ES"/>
        </w:rPr>
      </w:pPr>
      <w:r>
        <w:rPr>
          <w:rFonts w:eastAsia="Times New Roman"/>
          <w:lang w:val="es-ES"/>
        </w:rPr>
        <w:t xml:space="preserve">Art. 848.- </w:t>
      </w:r>
      <w:r>
        <w:rPr>
          <w:rFonts w:eastAsia="Times New Roman"/>
          <w:b/>
          <w:bCs/>
          <w:lang w:val="es-ES"/>
        </w:rPr>
        <w:t xml:space="preserve">Derecho a la libertad de expresión.- </w:t>
      </w:r>
      <w:r>
        <w:rPr>
          <w:rFonts w:eastAsia="Times New Roman"/>
          <w:lang w:val="es-ES"/>
        </w:rPr>
        <w:t>Toda persona privada de libertad tiene derecho a recibir información, a dar opiniones y a difundirlas por cualquier medio de expresión disp</w:t>
      </w:r>
      <w:r>
        <w:rPr>
          <w:rFonts w:eastAsia="Times New Roman"/>
          <w:lang w:val="es-ES"/>
        </w:rPr>
        <w:t xml:space="preserve">onible en los Centros de Privación de Libertad o en los Centros de Orientación Juvenil. Excepcionalmente, por razones de seguridad debidamente motivadas y por disposición de la jueza o juez de garantías penitenciarias o de la jueza o juez especializado en </w:t>
      </w:r>
      <w:r>
        <w:rPr>
          <w:rFonts w:eastAsia="Times New Roman"/>
          <w:lang w:val="es-ES"/>
        </w:rPr>
        <w:t>adolescentes en conflicto con la ley penal, podrá restringirse este derecho.</w:t>
      </w:r>
    </w:p>
    <w:p w:rsidR="00000000" w:rsidRDefault="00473417">
      <w:pPr>
        <w:rPr>
          <w:rFonts w:eastAsia="Times New Roman"/>
          <w:lang w:val="es-ES"/>
        </w:rPr>
      </w:pPr>
      <w:r>
        <w:rPr>
          <w:rFonts w:eastAsia="Times New Roman"/>
          <w:lang w:val="es-ES"/>
        </w:rPr>
        <w:t xml:space="preserve">Art. 849.- </w:t>
      </w:r>
      <w:r>
        <w:rPr>
          <w:rFonts w:eastAsia="Times New Roman"/>
          <w:b/>
          <w:bCs/>
          <w:lang w:val="es-ES"/>
        </w:rPr>
        <w:t xml:space="preserve">Derecho a la libertad de conciencia y religión.- </w:t>
      </w:r>
      <w:r>
        <w:rPr>
          <w:rFonts w:eastAsia="Times New Roman"/>
          <w:lang w:val="es-ES"/>
        </w:rPr>
        <w:t>Toda persona privada de libertad tiene derecho a que se respete su libertad de conciencia y religión y se facilite el e</w:t>
      </w:r>
      <w:r>
        <w:rPr>
          <w:rFonts w:eastAsia="Times New Roman"/>
          <w:lang w:val="es-ES"/>
        </w:rPr>
        <w:t>jercicio de la misma, incluso a no profesar religión alguna. Se respetarán los objetos personales con estos fines, siempre y cuando éstos no pongan en riesgo la seguridad del centro de privación de libertad.</w:t>
      </w:r>
    </w:p>
    <w:p w:rsidR="00000000" w:rsidRDefault="00473417">
      <w:pPr>
        <w:rPr>
          <w:rFonts w:eastAsia="Times New Roman"/>
          <w:lang w:val="es-ES"/>
        </w:rPr>
      </w:pPr>
      <w:r>
        <w:rPr>
          <w:rFonts w:eastAsia="Times New Roman"/>
          <w:lang w:val="es-ES"/>
        </w:rPr>
        <w:t xml:space="preserve">Art. 850.- </w:t>
      </w:r>
      <w:r>
        <w:rPr>
          <w:rFonts w:eastAsia="Times New Roman"/>
          <w:b/>
          <w:bCs/>
          <w:lang w:val="es-ES"/>
        </w:rPr>
        <w:t>Derecho al trabajo, educación, cultur</w:t>
      </w:r>
      <w:r>
        <w:rPr>
          <w:rFonts w:eastAsia="Times New Roman"/>
          <w:b/>
          <w:bCs/>
          <w:lang w:val="es-ES"/>
        </w:rPr>
        <w:t xml:space="preserve">a y recreación.- </w:t>
      </w:r>
      <w:r>
        <w:rPr>
          <w:rFonts w:eastAsia="Times New Roman"/>
          <w:lang w:val="es-ES"/>
        </w:rPr>
        <w:t>El Estado reconoce el derecho al trabajo, educación, cultura y recreación de las personas privadas de libertad y garantiza las condiciones para el ejercicio de estos derechos y la reducción de las limitaciones que se deriven de la privació</w:t>
      </w:r>
      <w:r>
        <w:rPr>
          <w:rFonts w:eastAsia="Times New Roman"/>
          <w:lang w:val="es-ES"/>
        </w:rPr>
        <w:t>n de libertad. El derecho al trabajo podrá desarrollarse mediante asociaciones con fines productivos y comerciales.</w:t>
      </w:r>
    </w:p>
    <w:p w:rsidR="00000000" w:rsidRDefault="00473417">
      <w:pPr>
        <w:rPr>
          <w:rFonts w:eastAsia="Times New Roman"/>
          <w:lang w:val="es-ES"/>
        </w:rPr>
      </w:pPr>
      <w:r>
        <w:rPr>
          <w:rFonts w:eastAsia="Times New Roman"/>
          <w:lang w:val="es-ES"/>
        </w:rPr>
        <w:t>Art. 851.-</w:t>
      </w:r>
      <w:r>
        <w:rPr>
          <w:rFonts w:eastAsia="Times New Roman"/>
          <w:b/>
          <w:bCs/>
          <w:lang w:val="es-ES"/>
        </w:rPr>
        <w:t xml:space="preserve">Derecho a la Intimidad Personal y Familiar.- </w:t>
      </w:r>
      <w:r>
        <w:rPr>
          <w:rFonts w:eastAsia="Times New Roman"/>
          <w:lang w:val="es-ES"/>
        </w:rPr>
        <w:t xml:space="preserve">Toda persona tiene derecho a que se respete su vida privada y la de su familia. Este </w:t>
      </w:r>
      <w:r>
        <w:rPr>
          <w:rFonts w:eastAsia="Times New Roman"/>
          <w:lang w:val="es-ES"/>
        </w:rPr>
        <w:t>derecho solo admite limitaciones necesarias, razonables y proporcionales para preservar la seguridad de las personas o del Centro de Privación de Libertad.</w:t>
      </w:r>
    </w:p>
    <w:p w:rsidR="00000000" w:rsidRDefault="00473417">
      <w:pPr>
        <w:rPr>
          <w:rFonts w:eastAsia="Times New Roman"/>
          <w:lang w:val="es-ES"/>
        </w:rPr>
      </w:pPr>
      <w:r>
        <w:rPr>
          <w:rFonts w:eastAsia="Times New Roman"/>
          <w:lang w:val="es-ES"/>
        </w:rPr>
        <w:t xml:space="preserve">Art. 852- </w:t>
      </w:r>
      <w:r>
        <w:rPr>
          <w:rFonts w:eastAsia="Times New Roman"/>
          <w:b/>
          <w:bCs/>
          <w:lang w:val="es-ES"/>
        </w:rPr>
        <w:t xml:space="preserve">Derecho a la Protección de Datos de Carácter Personal.- </w:t>
      </w:r>
      <w:r>
        <w:rPr>
          <w:rFonts w:eastAsia="Times New Roman"/>
          <w:lang w:val="es-ES"/>
        </w:rPr>
        <w:t>La persona privada de libertad tie</w:t>
      </w:r>
      <w:r>
        <w:rPr>
          <w:rFonts w:eastAsia="Times New Roman"/>
          <w:lang w:val="es-ES"/>
        </w:rPr>
        <w:t>ne derecho a la protección de datos de carácter personal que incluye el acceso, y la decisión sobre la información de este carácter, así como su correspondiente protección.</w:t>
      </w:r>
      <w:r>
        <w:rPr>
          <w:rFonts w:eastAsia="Times New Roman"/>
          <w:lang w:val="es-ES"/>
        </w:rPr>
        <w:br/>
      </w:r>
      <w:r>
        <w:rPr>
          <w:rFonts w:eastAsia="Times New Roman"/>
          <w:lang w:val="es-ES"/>
        </w:rPr>
        <w:br/>
        <w:t>El Comité del Sistema Nacional de Rehabilitación Social, Medidas Cautelares Person</w:t>
      </w:r>
      <w:r>
        <w:rPr>
          <w:rFonts w:eastAsia="Times New Roman"/>
          <w:lang w:val="es-ES"/>
        </w:rPr>
        <w:t>ales y Medidas Socioeducativas podrá ordenar la recolección, archivo y procesamiento de estos datos, a fin de utilizarlos en el diseño de la política de atención integral y en el ejercicio de sus demás atribuciones. Para su distribución y difusión, las bas</w:t>
      </w:r>
      <w:r>
        <w:rPr>
          <w:rFonts w:eastAsia="Times New Roman"/>
          <w:lang w:val="es-ES"/>
        </w:rPr>
        <w:t>es de datos que incluyan datos de carácter personal relativos a personas privadas de libertad, se someterán a un tratamiento de disociación de modo que la información que se obtenga no pueda asociarse a persona identificada o identificable.</w:t>
      </w:r>
    </w:p>
    <w:p w:rsidR="00000000" w:rsidRDefault="00473417">
      <w:pPr>
        <w:rPr>
          <w:rFonts w:eastAsia="Times New Roman"/>
          <w:lang w:val="es-ES"/>
        </w:rPr>
      </w:pPr>
      <w:r>
        <w:rPr>
          <w:rFonts w:eastAsia="Times New Roman"/>
          <w:lang w:val="es-ES"/>
        </w:rPr>
        <w:t xml:space="preserve">Art. 853.- </w:t>
      </w:r>
      <w:r>
        <w:rPr>
          <w:rFonts w:eastAsia="Times New Roman"/>
          <w:b/>
          <w:bCs/>
          <w:lang w:val="es-ES"/>
        </w:rPr>
        <w:t>Dere</w:t>
      </w:r>
      <w:r>
        <w:rPr>
          <w:rFonts w:eastAsia="Times New Roman"/>
          <w:b/>
          <w:bCs/>
          <w:lang w:val="es-ES"/>
        </w:rPr>
        <w:t xml:space="preserve">cho a asociarse.- </w:t>
      </w:r>
      <w:r>
        <w:rPr>
          <w:rFonts w:eastAsia="Times New Roman"/>
          <w:lang w:val="es-ES"/>
        </w:rPr>
        <w:t>Las personas privadas de libertad tienen derecho a asociarse con fines lícitos y a nombrar sus representantes. El Ministerio rector en materia de justicia y derechos humanos, reglamentará la forma y los mecanismos de asociación para garan</w:t>
      </w:r>
      <w:r>
        <w:rPr>
          <w:rFonts w:eastAsia="Times New Roman"/>
          <w:lang w:val="es-ES"/>
        </w:rPr>
        <w:t>tizar la representación y la democracia interna de las asociaciones.</w:t>
      </w:r>
    </w:p>
    <w:p w:rsidR="00000000" w:rsidRDefault="00473417">
      <w:pPr>
        <w:rPr>
          <w:rFonts w:eastAsia="Times New Roman"/>
          <w:lang w:val="es-ES"/>
        </w:rPr>
      </w:pPr>
      <w:r>
        <w:rPr>
          <w:rFonts w:eastAsia="Times New Roman"/>
          <w:lang w:val="es-ES"/>
        </w:rPr>
        <w:t xml:space="preserve">Art. 854.- </w:t>
      </w:r>
      <w:r>
        <w:rPr>
          <w:rFonts w:eastAsia="Times New Roman"/>
          <w:b/>
          <w:bCs/>
          <w:lang w:val="es-ES"/>
        </w:rPr>
        <w:t xml:space="preserve">Derecho a votar.- </w:t>
      </w:r>
      <w:r>
        <w:rPr>
          <w:rFonts w:eastAsia="Times New Roman"/>
          <w:lang w:val="es-ES"/>
        </w:rPr>
        <w:t>Las personas privadas de libertad con medidas cautelares personales tienen derecho al voto, este derecho será suspendido para aquellas que tengan sentencia ej</w:t>
      </w:r>
      <w:r>
        <w:rPr>
          <w:rFonts w:eastAsia="Times New Roman"/>
          <w:lang w:val="es-ES"/>
        </w:rPr>
        <w:t>ecutoriada.</w:t>
      </w:r>
    </w:p>
    <w:p w:rsidR="00000000" w:rsidRDefault="00473417">
      <w:pPr>
        <w:rPr>
          <w:rFonts w:eastAsia="Times New Roman"/>
          <w:lang w:val="es-ES"/>
        </w:rPr>
      </w:pPr>
      <w:r>
        <w:rPr>
          <w:rFonts w:eastAsia="Times New Roman"/>
          <w:lang w:val="es-ES"/>
        </w:rPr>
        <w:t xml:space="preserve">Art. 855.- </w:t>
      </w:r>
      <w:r>
        <w:rPr>
          <w:rFonts w:eastAsia="Times New Roman"/>
          <w:b/>
          <w:bCs/>
          <w:lang w:val="es-ES"/>
        </w:rPr>
        <w:t xml:space="preserve">Derecho a presentar quejas y peticiones.- </w:t>
      </w:r>
      <w:r>
        <w:rPr>
          <w:rFonts w:eastAsia="Times New Roman"/>
          <w:lang w:val="es-ES"/>
        </w:rPr>
        <w:t>Las personas privadas de libertad y cualquier otra persona tendrán derecho a presentar quejas o peticiones ante las autoridades públicas y recibir respuestas claras y oportunas.</w:t>
      </w:r>
    </w:p>
    <w:p w:rsidR="00000000" w:rsidRDefault="00473417">
      <w:pPr>
        <w:rPr>
          <w:rFonts w:eastAsia="Times New Roman"/>
          <w:lang w:val="es-ES"/>
        </w:rPr>
      </w:pPr>
      <w:r>
        <w:rPr>
          <w:rFonts w:eastAsia="Times New Roman"/>
          <w:lang w:val="es-ES"/>
        </w:rPr>
        <w:t xml:space="preserve">Art. 856.- </w:t>
      </w:r>
      <w:r>
        <w:rPr>
          <w:rFonts w:eastAsia="Times New Roman"/>
          <w:b/>
          <w:bCs/>
          <w:lang w:val="es-ES"/>
        </w:rPr>
        <w:t>De</w:t>
      </w:r>
      <w:r>
        <w:rPr>
          <w:rFonts w:eastAsia="Times New Roman"/>
          <w:b/>
          <w:bCs/>
          <w:lang w:val="es-ES"/>
        </w:rPr>
        <w:t xml:space="preserve">recho a la tutela judicial efectiva.- </w:t>
      </w:r>
      <w:r>
        <w:rPr>
          <w:rFonts w:eastAsia="Times New Roman"/>
          <w:lang w:val="es-ES"/>
        </w:rPr>
        <w:t>Toda persona privada de libertad tiene derecho a presentar acciones o recursos ante la jueza o juez competentes.</w:t>
      </w:r>
    </w:p>
    <w:p w:rsidR="00000000" w:rsidRDefault="00473417">
      <w:pPr>
        <w:rPr>
          <w:rFonts w:eastAsia="Times New Roman"/>
          <w:lang w:val="es-ES"/>
        </w:rPr>
      </w:pPr>
      <w:r>
        <w:rPr>
          <w:rFonts w:eastAsia="Times New Roman"/>
          <w:lang w:val="es-ES"/>
        </w:rPr>
        <w:t xml:space="preserve">Art. 857.- </w:t>
      </w:r>
      <w:r>
        <w:rPr>
          <w:rFonts w:eastAsia="Times New Roman"/>
          <w:b/>
          <w:bCs/>
          <w:lang w:val="es-ES"/>
        </w:rPr>
        <w:t xml:space="preserve">Derecho a ser informado.- </w:t>
      </w:r>
      <w:r>
        <w:rPr>
          <w:rFonts w:eastAsia="Times New Roman"/>
          <w:lang w:val="es-ES"/>
        </w:rPr>
        <w:t>Las personas privadas de libertad, en el momento de su ingreso a cua</w:t>
      </w:r>
      <w:r>
        <w:rPr>
          <w:rFonts w:eastAsia="Times New Roman"/>
          <w:lang w:val="es-ES"/>
        </w:rPr>
        <w:t>lquier Centro de Privación de Libertad, tienen derecho a ser informadas acerca de sus derechos, las normas del establecimiento y los medios de que dispone para formular peticiones y quejas. Esta información debe ser pública, escrita y estar a disposición d</w:t>
      </w:r>
      <w:r>
        <w:rPr>
          <w:rFonts w:eastAsia="Times New Roman"/>
          <w:lang w:val="es-ES"/>
        </w:rPr>
        <w:t>e las personas en todo momento.</w:t>
      </w:r>
    </w:p>
    <w:p w:rsidR="00000000" w:rsidRDefault="00473417">
      <w:pPr>
        <w:rPr>
          <w:rFonts w:eastAsia="Times New Roman"/>
          <w:lang w:val="es-ES"/>
        </w:rPr>
      </w:pPr>
      <w:r>
        <w:rPr>
          <w:rFonts w:eastAsia="Times New Roman"/>
          <w:lang w:val="es-ES"/>
        </w:rPr>
        <w:t xml:space="preserve">Art. 858.- </w:t>
      </w:r>
      <w:r>
        <w:rPr>
          <w:rFonts w:eastAsia="Times New Roman"/>
          <w:b/>
          <w:bCs/>
          <w:lang w:val="es-ES"/>
        </w:rPr>
        <w:t xml:space="preserve">Derecho a condiciones adecuadas.- </w:t>
      </w:r>
      <w:r>
        <w:rPr>
          <w:rFonts w:eastAsia="Times New Roman"/>
          <w:lang w:val="es-ES"/>
        </w:rPr>
        <w:t>Toda persona privada de libertad tiene derecho, como mínimo, a las siguientes garantías básicas:</w:t>
      </w:r>
      <w:r>
        <w:rPr>
          <w:rFonts w:eastAsia="Times New Roman"/>
          <w:lang w:val="es-ES"/>
        </w:rPr>
        <w:br/>
      </w:r>
      <w:r>
        <w:rPr>
          <w:rFonts w:eastAsia="Times New Roman"/>
          <w:lang w:val="es-ES"/>
        </w:rPr>
        <w:br/>
      </w:r>
      <w:r>
        <w:rPr>
          <w:rFonts w:eastAsia="Times New Roman"/>
          <w:lang w:val="es-ES"/>
        </w:rPr>
        <w:t>1. A contar con dormitorios que posean la superficie necesaria en relación a las personas que habiten en ellos, así como ventilación e iluminación adecuada. Se prohíbe el hacinamiento; y,</w:t>
      </w:r>
      <w:r>
        <w:rPr>
          <w:rFonts w:eastAsia="Times New Roman"/>
          <w:lang w:val="es-ES"/>
        </w:rPr>
        <w:br/>
      </w:r>
      <w:r>
        <w:rPr>
          <w:rFonts w:eastAsia="Times New Roman"/>
          <w:lang w:val="es-ES"/>
        </w:rPr>
        <w:br/>
        <w:t>2. A acceder a servicios sanitarios higiénicos suficientes y de man</w:t>
      </w:r>
      <w:r>
        <w:rPr>
          <w:rFonts w:eastAsia="Times New Roman"/>
          <w:lang w:val="es-ES"/>
        </w:rPr>
        <w:t>era que se proteja su intimidad y privacidad, en todo caso se tomará en cuenta las normas de seguridad de las personas y del centro.</w:t>
      </w:r>
      <w:r>
        <w:rPr>
          <w:rFonts w:eastAsia="Times New Roman"/>
          <w:lang w:val="es-ES"/>
        </w:rPr>
        <w:br/>
      </w:r>
      <w:r>
        <w:rPr>
          <w:rFonts w:eastAsia="Times New Roman"/>
          <w:lang w:val="es-ES"/>
        </w:rPr>
        <w:br/>
        <w:t>Para hacer efectivo este derecho se deberán considerar las condiciones y necesidades específicas de cada grupo de la pobla</w:t>
      </w:r>
      <w:r>
        <w:rPr>
          <w:rFonts w:eastAsia="Times New Roman"/>
          <w:lang w:val="es-ES"/>
        </w:rPr>
        <w:t>ción privada de libertad. El Ministerio rector en materia de justicia y derechos humanos debe suministrar gratuitamente los medios para lograr las condiciones higiénicas. Ninguna sanción disciplinaria podrá restringir estas condiciones mínimas de privación</w:t>
      </w:r>
      <w:r>
        <w:rPr>
          <w:rFonts w:eastAsia="Times New Roman"/>
          <w:lang w:val="es-ES"/>
        </w:rPr>
        <w:t xml:space="preserve"> de libertad.</w:t>
      </w:r>
    </w:p>
    <w:p w:rsidR="00000000" w:rsidRDefault="00473417">
      <w:pPr>
        <w:rPr>
          <w:rFonts w:eastAsia="Times New Roman"/>
          <w:lang w:val="es-ES"/>
        </w:rPr>
      </w:pPr>
      <w:r>
        <w:rPr>
          <w:rFonts w:eastAsia="Times New Roman"/>
          <w:lang w:val="es-ES"/>
        </w:rPr>
        <w:t xml:space="preserve">Art. 859.- </w:t>
      </w:r>
      <w:r>
        <w:rPr>
          <w:rFonts w:eastAsia="Times New Roman"/>
          <w:b/>
          <w:bCs/>
          <w:lang w:val="es-ES"/>
        </w:rPr>
        <w:t xml:space="preserve">Derecho a la salud preventiva y curativa.- </w:t>
      </w:r>
      <w:r>
        <w:rPr>
          <w:rFonts w:eastAsia="Times New Roman"/>
          <w:lang w:val="es-ES"/>
        </w:rPr>
        <w:t>Toda persona privada de libertad tiene derecho a la salud tanto física como mental, que será oportuna, especializada e integral.</w:t>
      </w:r>
      <w:r>
        <w:rPr>
          <w:rFonts w:eastAsia="Times New Roman"/>
          <w:lang w:val="es-ES"/>
        </w:rPr>
        <w:br/>
      </w:r>
      <w:r>
        <w:rPr>
          <w:rFonts w:eastAsia="Times New Roman"/>
          <w:lang w:val="es-ES"/>
        </w:rPr>
        <w:br/>
        <w:t xml:space="preserve">Se deberán considerar las condiciones específicas de cada </w:t>
      </w:r>
      <w:r>
        <w:rPr>
          <w:rFonts w:eastAsia="Times New Roman"/>
          <w:lang w:val="es-ES"/>
        </w:rPr>
        <w:t>grupo de la población privada de libertad. En los centros de privación de libertad de mujeres, el departamento médico contará con personal especializado para atender las necesidades de las mujeres privadas de libertad. Además del examen de rutina, se reali</w:t>
      </w:r>
      <w:r>
        <w:rPr>
          <w:rFonts w:eastAsia="Times New Roman"/>
          <w:lang w:val="es-ES"/>
        </w:rPr>
        <w:t>zarán exámenes ginecológicos.</w:t>
      </w:r>
      <w:r>
        <w:rPr>
          <w:rFonts w:eastAsia="Times New Roman"/>
          <w:lang w:val="es-ES"/>
        </w:rPr>
        <w:br/>
      </w:r>
      <w:r>
        <w:rPr>
          <w:rFonts w:eastAsia="Times New Roman"/>
          <w:lang w:val="es-ES"/>
        </w:rPr>
        <w:br/>
        <w:t>Todos los estudios, diagnósticos, tratamientos y medicamentos indicados, serán gratuitos.</w:t>
      </w:r>
      <w:r>
        <w:rPr>
          <w:rFonts w:eastAsia="Times New Roman"/>
          <w:lang w:val="es-ES"/>
        </w:rPr>
        <w:br/>
      </w:r>
      <w:r>
        <w:rPr>
          <w:rFonts w:eastAsia="Times New Roman"/>
          <w:lang w:val="es-ES"/>
        </w:rPr>
        <w:br/>
        <w:t>Si el tratamiento de la persona privada de libertad necesitare de la intervención clínica o quirúrgica en un centro hospitalario, se r</w:t>
      </w:r>
      <w:r>
        <w:rPr>
          <w:rFonts w:eastAsia="Times New Roman"/>
          <w:lang w:val="es-ES"/>
        </w:rPr>
        <w:t>equerirá la autorización de la jueza o juez de garantías penitenciarias. En caso de emergencias, se atenderá la misma únicamente con la orden del médico del Centro de Privación de Libertad o la autorización de las servidoras o servidores responsables en el</w:t>
      </w:r>
      <w:r>
        <w:rPr>
          <w:rFonts w:eastAsia="Times New Roman"/>
          <w:lang w:val="es-ES"/>
        </w:rPr>
        <w:t xml:space="preserve"> momento del traslado de la persona privada de libertad.</w:t>
      </w:r>
      <w:r>
        <w:rPr>
          <w:rFonts w:eastAsia="Times New Roman"/>
          <w:lang w:val="es-ES"/>
        </w:rPr>
        <w:br/>
      </w:r>
      <w:r>
        <w:rPr>
          <w:rFonts w:eastAsia="Times New Roman"/>
          <w:lang w:val="es-ES"/>
        </w:rPr>
        <w:br/>
        <w:t>Los servicios de salud de los centros de privación de libertad deben ser organizados, dirigidos, administrados y prestados técnicamente por el Ministerio encargado de la Salud y el Instituto Ecuator</w:t>
      </w:r>
      <w:r>
        <w:rPr>
          <w:rFonts w:eastAsia="Times New Roman"/>
          <w:lang w:val="es-ES"/>
        </w:rPr>
        <w:t>iano de Seguridad Social, cuando sea del caso, en coordinación con la administración del Sistema de Rehabilitación Social, Medias Cautelares Personales y Medidas Socioeducativas.</w:t>
      </w:r>
    </w:p>
    <w:p w:rsidR="00000000" w:rsidRDefault="00473417">
      <w:pPr>
        <w:rPr>
          <w:rFonts w:eastAsia="Times New Roman"/>
          <w:lang w:val="es-ES"/>
        </w:rPr>
      </w:pPr>
      <w:r>
        <w:rPr>
          <w:rFonts w:eastAsia="Times New Roman"/>
          <w:lang w:val="es-ES"/>
        </w:rPr>
        <w:t xml:space="preserve">Art. 860.- </w:t>
      </w:r>
      <w:r>
        <w:rPr>
          <w:rFonts w:eastAsia="Times New Roman"/>
          <w:b/>
          <w:bCs/>
          <w:lang w:val="es-ES"/>
        </w:rPr>
        <w:t xml:space="preserve">Derecho a la alimentación.- </w:t>
      </w:r>
      <w:r>
        <w:rPr>
          <w:rFonts w:eastAsia="Times New Roman"/>
          <w:lang w:val="es-ES"/>
        </w:rPr>
        <w:t>Toda persona privada de libertad tiene</w:t>
      </w:r>
      <w:r>
        <w:rPr>
          <w:rFonts w:eastAsia="Times New Roman"/>
          <w:lang w:val="es-ES"/>
        </w:rPr>
        <w:t xml:space="preserve"> derecho a una nutrición adecuada en cuanto a calidad y cantidad, tres veces al día, con intervalos racionales.</w:t>
      </w:r>
      <w:r>
        <w:rPr>
          <w:rFonts w:eastAsia="Times New Roman"/>
          <w:lang w:val="es-ES"/>
        </w:rPr>
        <w:br/>
      </w:r>
      <w:r>
        <w:rPr>
          <w:rFonts w:eastAsia="Times New Roman"/>
          <w:lang w:val="es-ES"/>
        </w:rPr>
        <w:br/>
        <w:t xml:space="preserve">Deberá recibir y consumir sus alimentos en lugares adecuados para ello, en todos los casos se tomarán en cuenta las normas de seguridad de las </w:t>
      </w:r>
      <w:r>
        <w:rPr>
          <w:rFonts w:eastAsia="Times New Roman"/>
          <w:lang w:val="es-ES"/>
        </w:rPr>
        <w:t>personas y del centro.</w:t>
      </w:r>
      <w:r>
        <w:rPr>
          <w:rFonts w:eastAsia="Times New Roman"/>
          <w:lang w:val="es-ES"/>
        </w:rPr>
        <w:br/>
      </w:r>
      <w:r>
        <w:rPr>
          <w:rFonts w:eastAsia="Times New Roman"/>
          <w:lang w:val="es-ES"/>
        </w:rPr>
        <w:br/>
        <w:t>La persona privada de libertad tendrá acceso a agua potable en todo momento.</w:t>
      </w:r>
    </w:p>
    <w:p w:rsidR="00000000" w:rsidRDefault="00473417">
      <w:pPr>
        <w:rPr>
          <w:rFonts w:eastAsia="Times New Roman"/>
          <w:lang w:val="es-ES"/>
        </w:rPr>
      </w:pPr>
      <w:r>
        <w:rPr>
          <w:rFonts w:eastAsia="Times New Roman"/>
          <w:lang w:val="es-ES"/>
        </w:rPr>
        <w:t xml:space="preserve">Art. 861.- </w:t>
      </w:r>
      <w:r>
        <w:rPr>
          <w:rFonts w:eastAsia="Times New Roman"/>
          <w:b/>
          <w:bCs/>
          <w:lang w:val="es-ES"/>
        </w:rPr>
        <w:t xml:space="preserve">Derecho a las relaciones familiares y sociales.- </w:t>
      </w:r>
      <w:r>
        <w:rPr>
          <w:rFonts w:eastAsia="Times New Roman"/>
          <w:lang w:val="es-ES"/>
        </w:rPr>
        <w:t xml:space="preserve">Toda persona privada de libertad tiene derecho a mantener su vínculo familiar y social, por lo </w:t>
      </w:r>
      <w:r>
        <w:rPr>
          <w:rFonts w:eastAsia="Times New Roman"/>
          <w:lang w:val="es-ES"/>
        </w:rPr>
        <w:t>tanto, deben estar ubicadas en centros de privación de libertad situados cerca de su familia, a menos que la persona manifieste su voluntad contraria o que por razones de seguridad debidamente justificadas o para evitar el hacinamiento, sea necesaria su re</w:t>
      </w:r>
      <w:r>
        <w:rPr>
          <w:rFonts w:eastAsia="Times New Roman"/>
          <w:lang w:val="es-ES"/>
        </w:rPr>
        <w:t>ubicación en centros de privación de libertad situados en distinto lugar al de su familia, domicilio habitual y juez natural.</w:t>
      </w:r>
      <w:r>
        <w:rPr>
          <w:rFonts w:eastAsia="Times New Roman"/>
          <w:lang w:val="es-ES"/>
        </w:rPr>
        <w:br/>
      </w:r>
      <w:r>
        <w:rPr>
          <w:rFonts w:eastAsia="Times New Roman"/>
          <w:lang w:val="es-ES"/>
        </w:rPr>
        <w:br/>
        <w:t xml:space="preserve">La administración penitenciaria garantizará que la persona privada de libertad preserve, fortalezca o restablezca sus relaciones </w:t>
      </w:r>
      <w:r>
        <w:rPr>
          <w:rFonts w:eastAsia="Times New Roman"/>
          <w:lang w:val="es-ES"/>
        </w:rPr>
        <w:t>familiares y sociales externas.</w:t>
      </w:r>
      <w:r>
        <w:rPr>
          <w:rFonts w:eastAsia="Times New Roman"/>
          <w:lang w:val="es-ES"/>
        </w:rPr>
        <w:br/>
      </w:r>
      <w:r>
        <w:rPr>
          <w:rFonts w:eastAsia="Times New Roman"/>
          <w:lang w:val="es-ES"/>
        </w:rPr>
        <w:br/>
        <w:t xml:space="preserve">Las personas que tengan el cuidado de las niñas y niños podrán mantener consigo a las hijas o hijos que no hubieren cumplido los tres años de edad, previo diagnóstico del Ministerio rector en materia de justicia y derechos </w:t>
      </w:r>
      <w:r>
        <w:rPr>
          <w:rFonts w:eastAsia="Times New Roman"/>
          <w:lang w:val="es-ES"/>
        </w:rPr>
        <w:t>humanos. En los establecimientos donde hubiere niñas y niños en estas condiciones, se crearán y mantendrán locales especializados para la crianza de ellos.</w:t>
      </w:r>
      <w:r>
        <w:rPr>
          <w:rFonts w:eastAsia="Times New Roman"/>
          <w:lang w:val="es-ES"/>
        </w:rPr>
        <w:br/>
      </w:r>
      <w:r>
        <w:rPr>
          <w:rFonts w:eastAsia="Times New Roman"/>
          <w:lang w:val="es-ES"/>
        </w:rPr>
        <w:br/>
        <w:t>Después de que la niña o niño hubiere cumplido los tres años de edad, su permanencia futura en el e</w:t>
      </w:r>
      <w:r>
        <w:rPr>
          <w:rFonts w:eastAsia="Times New Roman"/>
          <w:lang w:val="es-ES"/>
        </w:rPr>
        <w:t>xterior será determinada por quien ejerce la patria potestad o la tutela. En los casos de riesgo a la salud, a la integridad física, psicológica, sexual o reproductiva, o a la vida de la niña o niño, el Ministerio rector en materia de justicia y derechos h</w:t>
      </w:r>
      <w:r>
        <w:rPr>
          <w:rFonts w:eastAsia="Times New Roman"/>
          <w:lang w:val="es-ES"/>
        </w:rPr>
        <w:t>umanos, comunicará al Juez de la Niñez y Adolescencia.</w:t>
      </w:r>
    </w:p>
    <w:p w:rsidR="00000000" w:rsidRDefault="00473417">
      <w:pPr>
        <w:rPr>
          <w:rFonts w:eastAsia="Times New Roman"/>
          <w:lang w:val="es-ES"/>
        </w:rPr>
      </w:pPr>
      <w:r>
        <w:rPr>
          <w:rFonts w:eastAsia="Times New Roman"/>
          <w:lang w:val="es-ES"/>
        </w:rPr>
        <w:t xml:space="preserve">Art. 862.- </w:t>
      </w:r>
      <w:r>
        <w:rPr>
          <w:rFonts w:eastAsia="Times New Roman"/>
          <w:b/>
          <w:bCs/>
          <w:lang w:val="es-ES"/>
        </w:rPr>
        <w:t xml:space="preserve">Derecho a la comunicación y visita.- </w:t>
      </w:r>
      <w:r>
        <w:rPr>
          <w:rFonts w:eastAsia="Times New Roman"/>
          <w:lang w:val="es-ES"/>
        </w:rPr>
        <w:t>Fuera de las restricciones propias de los regímenes de seguridad, toda persona privada de libertad tiene derecho a comunicarse y recibir visitas de sus f</w:t>
      </w:r>
      <w:r>
        <w:rPr>
          <w:rFonts w:eastAsia="Times New Roman"/>
          <w:lang w:val="es-ES"/>
        </w:rPr>
        <w:t>amiliares y amigos, abogadas o abogados y a la visita íntima de la o el cónyuge o conviviente, en lugares y condiciones que garanticen la seguridad de las personas y del centro.</w:t>
      </w:r>
      <w:r>
        <w:rPr>
          <w:rFonts w:eastAsia="Times New Roman"/>
          <w:lang w:val="es-ES"/>
        </w:rPr>
        <w:br/>
      </w:r>
      <w:r>
        <w:rPr>
          <w:rFonts w:eastAsia="Times New Roman"/>
          <w:lang w:val="es-ES"/>
        </w:rPr>
        <w:br/>
        <w:t>El ejercicio de este derecho debe darse en igualdad de condiciones, sin impor</w:t>
      </w:r>
      <w:r>
        <w:rPr>
          <w:rFonts w:eastAsia="Times New Roman"/>
          <w:lang w:val="es-ES"/>
        </w:rPr>
        <w:t>tar la nacionalidad, el sexo, la preferencia sexual o la identidad de género.</w:t>
      </w:r>
      <w:r>
        <w:rPr>
          <w:rFonts w:eastAsia="Times New Roman"/>
          <w:lang w:val="es-ES"/>
        </w:rPr>
        <w:br/>
      </w:r>
      <w:r>
        <w:rPr>
          <w:rFonts w:eastAsia="Times New Roman"/>
          <w:lang w:val="es-ES"/>
        </w:rPr>
        <w:br/>
        <w:t>Para el caso de personas privadas de libertad de nacionalidad extranjera, se garantiza, de igual modo, la comunicación con representantes diplomáticos o consulares de su país.</w:t>
      </w:r>
      <w:r>
        <w:rPr>
          <w:rFonts w:eastAsia="Times New Roman"/>
          <w:lang w:val="es-ES"/>
        </w:rPr>
        <w:br/>
      </w:r>
      <w:r>
        <w:rPr>
          <w:rFonts w:eastAsia="Times New Roman"/>
          <w:lang w:val="es-ES"/>
        </w:rPr>
        <w:br/>
      </w:r>
      <w:r>
        <w:rPr>
          <w:rFonts w:eastAsia="Times New Roman"/>
          <w:lang w:val="es-ES"/>
        </w:rPr>
        <w:t>Se deberá tomar en cuenta la aceptación de la persona privada de libertad para recibirá una visita.</w:t>
      </w:r>
      <w:r>
        <w:rPr>
          <w:rFonts w:eastAsia="Times New Roman"/>
          <w:lang w:val="es-ES"/>
        </w:rPr>
        <w:br/>
      </w:r>
      <w:r>
        <w:rPr>
          <w:rFonts w:eastAsia="Times New Roman"/>
          <w:lang w:val="es-ES"/>
        </w:rPr>
        <w:br/>
        <w:t>El derecho a la visita de familiares y amigos no debe ser considerado como un privilegio, y no se utilizará como sanción la pérdida del mismo, salvo en aqu</w:t>
      </w:r>
      <w:r>
        <w:rPr>
          <w:rFonts w:eastAsia="Times New Roman"/>
          <w:lang w:val="es-ES"/>
        </w:rPr>
        <w:t>ellos casos en que el contacto represente un riesgo para la persona privada de libertad o para quien lo visita. El Director del establecimiento reportará a la jueza o juez de garantías penitenciarias los casos de riesgo.</w:t>
      </w:r>
      <w:r>
        <w:rPr>
          <w:rFonts w:eastAsia="Times New Roman"/>
          <w:lang w:val="es-ES"/>
        </w:rPr>
        <w:br/>
      </w:r>
      <w:r>
        <w:rPr>
          <w:rFonts w:eastAsia="Times New Roman"/>
          <w:lang w:val="es-ES"/>
        </w:rPr>
        <w:br/>
        <w:t>Se prohíbe las visitas durante las</w:t>
      </w:r>
      <w:r>
        <w:rPr>
          <w:rFonts w:eastAsia="Times New Roman"/>
          <w:lang w:val="es-ES"/>
        </w:rPr>
        <w:t xml:space="preserve"> horas de la noche.</w:t>
      </w:r>
    </w:p>
    <w:p w:rsidR="00000000" w:rsidRDefault="00473417">
      <w:pPr>
        <w:rPr>
          <w:rFonts w:eastAsia="Times New Roman"/>
          <w:lang w:val="es-ES"/>
        </w:rPr>
      </w:pPr>
      <w:r>
        <w:rPr>
          <w:rFonts w:eastAsia="Times New Roman"/>
          <w:lang w:val="es-ES"/>
        </w:rPr>
        <w:t xml:space="preserve">Art. 863.- </w:t>
      </w:r>
      <w:r>
        <w:rPr>
          <w:rFonts w:eastAsia="Times New Roman"/>
          <w:b/>
          <w:bCs/>
          <w:lang w:val="es-ES"/>
        </w:rPr>
        <w:t xml:space="preserve">Derecho al traslado.- </w:t>
      </w:r>
      <w:r>
        <w:rPr>
          <w:rFonts w:eastAsia="Times New Roman"/>
          <w:lang w:val="es-ES"/>
        </w:rPr>
        <w:t xml:space="preserve">Toda persona privada de libertad sentenciada tiene derecho a solicitar el traslado a un centro de privación de libertad distinto del que se encuentra, justificando las razones de su solicitud. Cuando el </w:t>
      </w:r>
      <w:r>
        <w:rPr>
          <w:rFonts w:eastAsia="Times New Roman"/>
          <w:lang w:val="es-ES"/>
        </w:rPr>
        <w:t>traslado sea producto de una decisión de la autoridad, se deberá justificar las razones de dicha acción e informar a su familia o representante legal las circunstancias y el lugar del traslado.</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Y GARANTÍAS PROCESALES DE LAS PERSONAS P</w:t>
      </w:r>
      <w:r>
        <w:rPr>
          <w:rFonts w:eastAsia="Times New Roman"/>
          <w:b/>
          <w:bCs/>
          <w:sz w:val="36"/>
          <w:szCs w:val="36"/>
          <w:lang w:val="es-ES"/>
        </w:rPr>
        <w:t>RIVADAS DE LIBERTAD</w:t>
      </w:r>
    </w:p>
    <w:p w:rsidR="00000000" w:rsidRDefault="00473417">
      <w:pPr>
        <w:rPr>
          <w:rFonts w:eastAsia="Times New Roman"/>
          <w:lang w:val="es-ES"/>
        </w:rPr>
      </w:pPr>
      <w:r>
        <w:rPr>
          <w:rFonts w:eastAsia="Times New Roman"/>
          <w:lang w:val="es-ES"/>
        </w:rPr>
        <w:t xml:space="preserve">Art. 864.- </w:t>
      </w:r>
      <w:r>
        <w:rPr>
          <w:rFonts w:eastAsia="Times New Roman"/>
          <w:b/>
          <w:bCs/>
          <w:lang w:val="es-ES"/>
        </w:rPr>
        <w:t xml:space="preserve">Derecho al Debido Proceso.- </w:t>
      </w:r>
      <w:r>
        <w:rPr>
          <w:rFonts w:eastAsia="Times New Roman"/>
          <w:lang w:val="es-ES"/>
        </w:rPr>
        <w:t>En todo proceso que se derive de la aplicación de las normas establecidas en este Libro, se respetará el derecho al debido proceso, los principios de oralidad, inmediación, contradicción, continuid</w:t>
      </w:r>
      <w:r>
        <w:rPr>
          <w:rFonts w:eastAsia="Times New Roman"/>
          <w:lang w:val="es-ES"/>
        </w:rPr>
        <w:t>ad, concentración, celeridad y demás principios contemplados en la Constitución, este Código y los instrumentos internacionales.</w:t>
      </w:r>
      <w:r>
        <w:rPr>
          <w:rFonts w:eastAsia="Times New Roman"/>
          <w:lang w:val="es-ES"/>
        </w:rPr>
        <w:br/>
      </w:r>
      <w:r>
        <w:rPr>
          <w:rFonts w:eastAsia="Times New Roman"/>
          <w:lang w:val="es-ES"/>
        </w:rPr>
        <w:br/>
        <w:t>Los directores de los Centros de Rehabilitación Social y Centros de Privación Provisional de Libertad no permitirán el interna</w:t>
      </w:r>
      <w:r>
        <w:rPr>
          <w:rFonts w:eastAsia="Times New Roman"/>
          <w:lang w:val="es-ES"/>
        </w:rPr>
        <w:t>miento de una persona sin la respectiva orden de detención expedida por autoridad competente, de conformidad con la ley, excepto en caso de delito flagrante. El incumplimiento de la presente disposición genera responsabilidad penal, civil y administrativa.</w:t>
      </w:r>
    </w:p>
    <w:p w:rsidR="00000000" w:rsidRDefault="00473417">
      <w:pPr>
        <w:rPr>
          <w:rFonts w:eastAsia="Times New Roman"/>
          <w:lang w:val="es-ES"/>
        </w:rPr>
      </w:pPr>
      <w:r>
        <w:rPr>
          <w:rFonts w:eastAsia="Times New Roman"/>
          <w:lang w:val="es-ES"/>
        </w:rPr>
        <w:t xml:space="preserve">Art. 865.- </w:t>
      </w:r>
      <w:r>
        <w:rPr>
          <w:rFonts w:eastAsia="Times New Roman"/>
          <w:b/>
          <w:bCs/>
          <w:lang w:val="es-ES"/>
        </w:rPr>
        <w:t xml:space="preserve">Ley más favorable.- </w:t>
      </w:r>
      <w:r>
        <w:rPr>
          <w:rFonts w:eastAsia="Times New Roman"/>
          <w:lang w:val="es-ES"/>
        </w:rPr>
        <w:t xml:space="preserve">En el caso de concurso de normas, se aplicará la más favorable para el privado de libertad. En caso de duda sobre una norma que contenga sanciones disciplinarias, se aplicará en el sentido más favorable a la persona privada </w:t>
      </w:r>
      <w:r>
        <w:rPr>
          <w:rFonts w:eastAsia="Times New Roman"/>
          <w:lang w:val="es-ES"/>
        </w:rPr>
        <w:t>de libertad.</w:t>
      </w:r>
    </w:p>
    <w:p w:rsidR="00000000" w:rsidRDefault="00473417">
      <w:pPr>
        <w:rPr>
          <w:rFonts w:eastAsia="Times New Roman"/>
          <w:lang w:val="es-ES"/>
        </w:rPr>
      </w:pPr>
      <w:r>
        <w:rPr>
          <w:rFonts w:eastAsia="Times New Roman"/>
          <w:lang w:val="es-ES"/>
        </w:rPr>
        <w:t xml:space="preserve">Art. 866.- </w:t>
      </w:r>
      <w:r>
        <w:rPr>
          <w:rFonts w:eastAsia="Times New Roman"/>
          <w:b/>
          <w:bCs/>
          <w:lang w:val="es-ES"/>
        </w:rPr>
        <w:t xml:space="preserve">Racionalidad y proporcionalidad en la determinación de las medidas sancionadoras.- </w:t>
      </w:r>
      <w:r>
        <w:rPr>
          <w:rFonts w:eastAsia="Times New Roman"/>
          <w:lang w:val="es-ES"/>
        </w:rPr>
        <w:t>Las medidas sancionadoras que se impongan a las personas privadas de libertad deben ser racionales y proporcionales a la conducta. No pueden imponers</w:t>
      </w:r>
      <w:r>
        <w:rPr>
          <w:rFonts w:eastAsia="Times New Roman"/>
          <w:lang w:val="es-ES"/>
        </w:rPr>
        <w:t>e medidas sancionadoras indeterminadas.</w:t>
      </w:r>
    </w:p>
    <w:p w:rsidR="00000000" w:rsidRDefault="00473417">
      <w:pPr>
        <w:rPr>
          <w:rFonts w:eastAsia="Times New Roman"/>
          <w:lang w:val="es-ES"/>
        </w:rPr>
      </w:pPr>
      <w:r>
        <w:rPr>
          <w:rFonts w:eastAsia="Times New Roman"/>
          <w:lang w:val="es-ES"/>
        </w:rPr>
        <w:t xml:space="preserve">Art. 867.- </w:t>
      </w:r>
      <w:r>
        <w:rPr>
          <w:rFonts w:eastAsia="Times New Roman"/>
          <w:b/>
          <w:bCs/>
          <w:lang w:val="es-ES"/>
        </w:rPr>
        <w:t xml:space="preserve">Derecho a la defensa técnica.- </w:t>
      </w:r>
      <w:r>
        <w:rPr>
          <w:rFonts w:eastAsia="Times New Roman"/>
          <w:lang w:val="es-ES"/>
        </w:rPr>
        <w:t>Toda persona privada de libertad tiene derecho a una defensa técnica durante toda la etapa de ejecución y a mantener comunicación continua y privada con su defensor.</w:t>
      </w:r>
    </w:p>
    <w:p w:rsidR="00000000" w:rsidRDefault="00473417">
      <w:pPr>
        <w:rPr>
          <w:rFonts w:eastAsia="Times New Roman"/>
          <w:lang w:val="es-ES"/>
        </w:rPr>
      </w:pPr>
      <w:r>
        <w:rPr>
          <w:rFonts w:eastAsia="Times New Roman"/>
          <w:lang w:val="es-ES"/>
        </w:rPr>
        <w:t>Art. 868</w:t>
      </w:r>
      <w:r>
        <w:rPr>
          <w:rFonts w:eastAsia="Times New Roman"/>
          <w:lang w:val="es-ES"/>
        </w:rPr>
        <w:t xml:space="preserve">.- </w:t>
      </w:r>
      <w:r>
        <w:rPr>
          <w:rFonts w:eastAsia="Times New Roman"/>
          <w:b/>
          <w:bCs/>
          <w:lang w:val="es-ES"/>
        </w:rPr>
        <w:t xml:space="preserve">Derecho de impugnación.- </w:t>
      </w:r>
      <w:r>
        <w:rPr>
          <w:rFonts w:eastAsia="Times New Roman"/>
          <w:lang w:val="es-ES"/>
        </w:rPr>
        <w:t>Toda persona tiene derecho a impugnar en los supuestos previstos por esta Ley, cualquier resolución definitiva o provisional que le cause un agravio irreparable.</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OBLIGACIONES DE LAS PERSONAS PRIVADAS DE LIBERTAD</w:t>
      </w:r>
    </w:p>
    <w:p w:rsidR="00000000" w:rsidRDefault="00473417">
      <w:pPr>
        <w:rPr>
          <w:rFonts w:eastAsia="Times New Roman"/>
          <w:lang w:val="es-ES"/>
        </w:rPr>
      </w:pPr>
      <w:r>
        <w:rPr>
          <w:rFonts w:eastAsia="Times New Roman"/>
          <w:lang w:val="es-ES"/>
        </w:rPr>
        <w:t>Art.</w:t>
      </w:r>
      <w:r>
        <w:rPr>
          <w:rFonts w:eastAsia="Times New Roman"/>
          <w:lang w:val="es-ES"/>
        </w:rPr>
        <w:t xml:space="preserve"> 869.- </w:t>
      </w:r>
      <w:r>
        <w:rPr>
          <w:rFonts w:eastAsia="Times New Roman"/>
          <w:b/>
          <w:bCs/>
          <w:lang w:val="es-ES"/>
        </w:rPr>
        <w:t xml:space="preserve">Obligaciones de las personas privadas de libertad.- </w:t>
      </w:r>
      <w:r>
        <w:rPr>
          <w:rFonts w:eastAsia="Times New Roman"/>
          <w:lang w:val="es-ES"/>
        </w:rPr>
        <w:t>Las personas privadas de libertad tendrán las siguientes obligaciones:</w:t>
      </w:r>
      <w:r>
        <w:rPr>
          <w:rFonts w:eastAsia="Times New Roman"/>
          <w:lang w:val="es-ES"/>
        </w:rPr>
        <w:br/>
      </w:r>
      <w:r>
        <w:rPr>
          <w:rFonts w:eastAsia="Times New Roman"/>
          <w:lang w:val="es-ES"/>
        </w:rPr>
        <w:br/>
        <w:t>1. Cumplir las normas establecidas en la Constitución de la República del Ecuador, leyes y reglamentos respectivos;</w:t>
      </w:r>
      <w:r>
        <w:rPr>
          <w:rFonts w:eastAsia="Times New Roman"/>
          <w:lang w:val="es-ES"/>
        </w:rPr>
        <w:br/>
      </w:r>
      <w:r>
        <w:rPr>
          <w:rFonts w:eastAsia="Times New Roman"/>
          <w:lang w:val="es-ES"/>
        </w:rPr>
        <w:br/>
        <w:t>2. Respe</w:t>
      </w:r>
      <w:r>
        <w:rPr>
          <w:rFonts w:eastAsia="Times New Roman"/>
          <w:lang w:val="es-ES"/>
        </w:rPr>
        <w:t>tar la dignidad, integridad física, psicológica y moral de todas las personas que se encuentren en los centros de privación de libertad;</w:t>
      </w:r>
      <w:r>
        <w:rPr>
          <w:rFonts w:eastAsia="Times New Roman"/>
          <w:lang w:val="es-ES"/>
        </w:rPr>
        <w:br/>
      </w:r>
      <w:r>
        <w:rPr>
          <w:rFonts w:eastAsia="Times New Roman"/>
          <w:lang w:val="es-ES"/>
        </w:rPr>
        <w:br/>
        <w:t>3. Procurar y promover la solidaridad entre las personas privadas de libertad;</w:t>
      </w:r>
      <w:r>
        <w:rPr>
          <w:rFonts w:eastAsia="Times New Roman"/>
          <w:lang w:val="es-ES"/>
        </w:rPr>
        <w:br/>
      </w:r>
      <w:r>
        <w:rPr>
          <w:rFonts w:eastAsia="Times New Roman"/>
          <w:lang w:val="es-ES"/>
        </w:rPr>
        <w:br/>
        <w:t xml:space="preserve">4. Acatar los reglamentos internos de </w:t>
      </w:r>
      <w:r>
        <w:rPr>
          <w:rFonts w:eastAsia="Times New Roman"/>
          <w:lang w:val="es-ES"/>
        </w:rPr>
        <w:t>los centros de privación de libertad, especialmente los relativos a las medidas disciplinarias que se les pueda aplicar por su mal comportamiento;</w:t>
      </w:r>
      <w:r>
        <w:rPr>
          <w:rFonts w:eastAsia="Times New Roman"/>
          <w:lang w:val="es-ES"/>
        </w:rPr>
        <w:br/>
      </w:r>
      <w:r>
        <w:rPr>
          <w:rFonts w:eastAsia="Times New Roman"/>
          <w:lang w:val="es-ES"/>
        </w:rPr>
        <w:br/>
        <w:t>5. Observar las instrucciones emitidas por funcionarios a cuyo cargo y bajo cuya responsabilidad se encuentr</w:t>
      </w:r>
      <w:r>
        <w:rPr>
          <w:rFonts w:eastAsia="Times New Roman"/>
          <w:lang w:val="es-ES"/>
        </w:rPr>
        <w:t>en;</w:t>
      </w:r>
      <w:r>
        <w:rPr>
          <w:rFonts w:eastAsia="Times New Roman"/>
          <w:lang w:val="es-ES"/>
        </w:rPr>
        <w:br/>
      </w:r>
      <w:r>
        <w:rPr>
          <w:rFonts w:eastAsia="Times New Roman"/>
          <w:lang w:val="es-ES"/>
        </w:rPr>
        <w:br/>
        <w:t>6. Respetar las formas y medios de comunicación con el mundo exterior, establecidos en esta ley y reglamento;</w:t>
      </w:r>
      <w:r>
        <w:rPr>
          <w:rFonts w:eastAsia="Times New Roman"/>
          <w:lang w:val="es-ES"/>
        </w:rPr>
        <w:br/>
      </w:r>
      <w:r>
        <w:rPr>
          <w:rFonts w:eastAsia="Times New Roman"/>
          <w:lang w:val="es-ES"/>
        </w:rPr>
        <w:br/>
        <w:t>7 Cumplir con las recomendaciones de los servicios de salud, educación y otras asistencias sociales;</w:t>
      </w:r>
      <w:r>
        <w:rPr>
          <w:rFonts w:eastAsia="Times New Roman"/>
          <w:lang w:val="es-ES"/>
        </w:rPr>
        <w:br/>
      </w:r>
      <w:r>
        <w:rPr>
          <w:rFonts w:eastAsia="Times New Roman"/>
          <w:lang w:val="es-ES"/>
        </w:rPr>
        <w:br/>
        <w:t>8. Contribuir con su rehabilitación in</w:t>
      </w:r>
      <w:r>
        <w:rPr>
          <w:rFonts w:eastAsia="Times New Roman"/>
          <w:lang w:val="es-ES"/>
        </w:rPr>
        <w:t>tegral y desarrollo físico y psicológico;</w:t>
      </w:r>
      <w:r>
        <w:rPr>
          <w:rFonts w:eastAsia="Times New Roman"/>
          <w:lang w:val="es-ES"/>
        </w:rPr>
        <w:br/>
      </w:r>
      <w:r>
        <w:rPr>
          <w:rFonts w:eastAsia="Times New Roman"/>
          <w:lang w:val="es-ES"/>
        </w:rPr>
        <w:br/>
        <w:t>9. Participar activamente en el cumplimiento de su plan de vida;</w:t>
      </w:r>
      <w:r>
        <w:rPr>
          <w:rFonts w:eastAsia="Times New Roman"/>
          <w:lang w:val="es-ES"/>
        </w:rPr>
        <w:br/>
      </w:r>
      <w:r>
        <w:rPr>
          <w:rFonts w:eastAsia="Times New Roman"/>
          <w:lang w:val="es-ES"/>
        </w:rPr>
        <w:br/>
        <w:t>10. Contribuir para que el ambiente de los Centros de Privación de Libertad sea el propicio para una convivencia armónica y pacífica;</w:t>
      </w:r>
      <w:r>
        <w:rPr>
          <w:rFonts w:eastAsia="Times New Roman"/>
          <w:lang w:val="es-ES"/>
        </w:rPr>
        <w:br/>
      </w:r>
      <w:r>
        <w:rPr>
          <w:rFonts w:eastAsia="Times New Roman"/>
          <w:lang w:val="es-ES"/>
        </w:rPr>
        <w:br/>
        <w:t>11. No porta</w:t>
      </w:r>
      <w:r>
        <w:rPr>
          <w:rFonts w:eastAsia="Times New Roman"/>
          <w:lang w:val="es-ES"/>
        </w:rPr>
        <w:t>r arma alguna;</w:t>
      </w:r>
      <w:r>
        <w:rPr>
          <w:rFonts w:eastAsia="Times New Roman"/>
          <w:lang w:val="es-ES"/>
        </w:rPr>
        <w:br/>
      </w:r>
      <w:r>
        <w:rPr>
          <w:rFonts w:eastAsia="Times New Roman"/>
          <w:lang w:val="es-ES"/>
        </w:rPr>
        <w:br/>
        <w:t>12.No poseer o intercambiar sustancias prohibidas por la ley o que impliquen una amenaza para la vida e integridad de las demás personas;</w:t>
      </w:r>
      <w:r>
        <w:rPr>
          <w:rFonts w:eastAsia="Times New Roman"/>
          <w:lang w:val="es-ES"/>
        </w:rPr>
        <w:br/>
      </w:r>
      <w:r>
        <w:rPr>
          <w:rFonts w:eastAsia="Times New Roman"/>
          <w:lang w:val="es-ES"/>
        </w:rPr>
        <w:br/>
        <w:t>13. Cuidar los bienes y materiales que se le hayan entregado para su uso durante la privación de libe</w:t>
      </w:r>
      <w:r>
        <w:rPr>
          <w:rFonts w:eastAsia="Times New Roman"/>
          <w:lang w:val="es-ES"/>
        </w:rPr>
        <w:t>rtad;</w:t>
      </w:r>
      <w:r>
        <w:rPr>
          <w:rFonts w:eastAsia="Times New Roman"/>
          <w:lang w:val="es-ES"/>
        </w:rPr>
        <w:br/>
      </w:r>
      <w:r>
        <w:rPr>
          <w:rFonts w:eastAsia="Times New Roman"/>
          <w:lang w:val="es-ES"/>
        </w:rPr>
        <w:br/>
        <w:t>14. No provocar daño o perjuicio material en el establecimiento;</w:t>
      </w:r>
      <w:r>
        <w:rPr>
          <w:rFonts w:eastAsia="Times New Roman"/>
          <w:lang w:val="es-ES"/>
        </w:rPr>
        <w:br/>
      </w:r>
      <w:r>
        <w:rPr>
          <w:rFonts w:eastAsia="Times New Roman"/>
          <w:lang w:val="es-ES"/>
        </w:rPr>
        <w:br/>
        <w:t>15. Ejecutar las actividades necesarias para la conservación y aseo de las instalaciones de los centros de privación de libertad, sin que deban recibir remuneración por las tareas, sa</w:t>
      </w:r>
      <w:r>
        <w:rPr>
          <w:rFonts w:eastAsia="Times New Roman"/>
          <w:lang w:val="es-ES"/>
        </w:rPr>
        <w:t>lvo aquellos casos que constituyan relación laboral; y,</w:t>
      </w:r>
      <w:r>
        <w:rPr>
          <w:rFonts w:eastAsia="Times New Roman"/>
          <w:lang w:val="es-ES"/>
        </w:rPr>
        <w:br/>
      </w:r>
      <w:r>
        <w:rPr>
          <w:rFonts w:eastAsia="Times New Roman"/>
          <w:lang w:val="es-ES"/>
        </w:rPr>
        <w:br/>
        <w:t>16.Cumplir las sanciones disciplinarias que le fueren impuestas, conforme al procedimiento establecido en este Libro y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DE LOS ÓRGANOS ENCARGADOS DE LA APLICACI</w:t>
      </w:r>
      <w:r>
        <w:rPr>
          <w:rFonts w:eastAsia="Times New Roman"/>
          <w:b/>
          <w:bCs/>
          <w:sz w:val="36"/>
          <w:szCs w:val="36"/>
          <w:lang w:val="es-ES"/>
        </w:rPr>
        <w:t>ÓN DE LA LEY</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NACIONAL DE REHABILITACIÓN SOCIAL, MEDIDAS CAUTELARES PERSONALES, MEDIDAS SOCIOEDUCATIVAS Y DE SUS ÓRGANOS</w:t>
      </w:r>
    </w:p>
    <w:p w:rsidR="00000000" w:rsidRDefault="00473417">
      <w:pPr>
        <w:rPr>
          <w:rFonts w:eastAsia="Times New Roman"/>
          <w:lang w:val="es-ES"/>
        </w:rPr>
      </w:pPr>
      <w:r>
        <w:rPr>
          <w:rFonts w:eastAsia="Times New Roman"/>
          <w:lang w:val="es-ES"/>
        </w:rPr>
        <w:t xml:space="preserve">Art. 870.- </w:t>
      </w:r>
      <w:r>
        <w:rPr>
          <w:rFonts w:eastAsia="Times New Roman"/>
          <w:b/>
          <w:bCs/>
          <w:lang w:val="es-ES"/>
        </w:rPr>
        <w:t xml:space="preserve">Sistema Nacional de Rehabilitación Social, Medidas Cautelares Personales y Medidas Socioeducativas.- </w:t>
      </w:r>
      <w:r>
        <w:rPr>
          <w:rFonts w:eastAsia="Times New Roman"/>
          <w:lang w:val="es-ES"/>
        </w:rPr>
        <w:t>Es el conjunto ordenado de autoridades, servidoras y servidores públicos, instituciones, programas, procesos, principios, normas, políticas y valores que se interrelacionan e interactúan de manera armónica e integral, relacionados con el cumplimiento de la</w:t>
      </w:r>
      <w:r>
        <w:rPr>
          <w:rFonts w:eastAsia="Times New Roman"/>
          <w:lang w:val="es-ES"/>
        </w:rPr>
        <w:t>s penas y medidas cautelares personales impuestas en un proceso penal, así como de las medidas socioeducativas impuestas a los adolescentes en conflicto con la ley penal.</w:t>
      </w:r>
    </w:p>
    <w:p w:rsidR="00000000" w:rsidRDefault="00473417">
      <w:pPr>
        <w:rPr>
          <w:rFonts w:eastAsia="Times New Roman"/>
          <w:lang w:val="es-ES"/>
        </w:rPr>
      </w:pPr>
      <w:r>
        <w:rPr>
          <w:rFonts w:eastAsia="Times New Roman"/>
          <w:lang w:val="es-ES"/>
        </w:rPr>
        <w:t xml:space="preserve">Art. 871.- </w:t>
      </w:r>
      <w:r>
        <w:rPr>
          <w:rFonts w:eastAsia="Times New Roman"/>
          <w:b/>
          <w:bCs/>
          <w:lang w:val="es-ES"/>
        </w:rPr>
        <w:t xml:space="preserve">Finalidad.- </w:t>
      </w:r>
      <w:r>
        <w:rPr>
          <w:rFonts w:eastAsia="Times New Roman"/>
          <w:lang w:val="es-ES"/>
        </w:rPr>
        <w:t>El sistema establece la organización, gestión y articulación de instituciones y entidades necesarias para el correcto funcionamiento de los centros de privación de libertad de personas adultas y de adolescentes en conflicto con la ley penal y de los centro</w:t>
      </w:r>
      <w:r>
        <w:rPr>
          <w:rFonts w:eastAsia="Times New Roman"/>
          <w:lang w:val="es-ES"/>
        </w:rPr>
        <w:t>s de orientación juvenil, así como la coordinación eficiente y eficaz con los organismos encargados de la ejecución de las medidas y penas no privativas de libertad, para garantizar el cumplimiento de las finalidades del sistema y el ejercicio y protección</w:t>
      </w:r>
      <w:r>
        <w:rPr>
          <w:rFonts w:eastAsia="Times New Roman"/>
          <w:lang w:val="es-ES"/>
        </w:rPr>
        <w:t xml:space="preserve"> de los derechos humanos de las personas privadas de libertad.</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COMITÉ DEL SISTEMA NACIONAL DE REHABILITACIÓN SOCIAL, MEDIDAS CAUTELARES PERSONALES Y MEDIDAS SOCIOEDUCATIVAS</w:t>
      </w:r>
    </w:p>
    <w:p w:rsidR="00000000" w:rsidRDefault="00473417">
      <w:pPr>
        <w:rPr>
          <w:rFonts w:eastAsia="Times New Roman"/>
          <w:lang w:val="es-ES"/>
        </w:rPr>
      </w:pPr>
      <w:r>
        <w:rPr>
          <w:rFonts w:eastAsia="Times New Roman"/>
          <w:lang w:val="es-ES"/>
        </w:rPr>
        <w:t xml:space="preserve">Art. 872.- </w:t>
      </w:r>
      <w:r>
        <w:rPr>
          <w:rFonts w:eastAsia="Times New Roman"/>
          <w:b/>
          <w:bCs/>
          <w:lang w:val="es-ES"/>
        </w:rPr>
        <w:t>El Comité del Sistema Nacional de Rehabilitación Social, Me</w:t>
      </w:r>
      <w:r>
        <w:rPr>
          <w:rFonts w:eastAsia="Times New Roman"/>
          <w:b/>
          <w:bCs/>
          <w:lang w:val="es-ES"/>
        </w:rPr>
        <w:t xml:space="preserve">didas Cautelares Personales y Medidas Socioeducativas.- </w:t>
      </w:r>
      <w:r>
        <w:rPr>
          <w:rFonts w:eastAsia="Times New Roman"/>
          <w:lang w:val="es-ES"/>
        </w:rPr>
        <w:t>El Comité del Sistema Nacional de Rehabilitación Social, Medidas Cautelares Personales y Medidas Socioeducativas tendrá como objetivo la determinación de las políticas de atención integral de las pers</w:t>
      </w:r>
      <w:r>
        <w:rPr>
          <w:rFonts w:eastAsia="Times New Roman"/>
          <w:lang w:val="es-ES"/>
        </w:rPr>
        <w:t>onas adultas privadas de libertad y de los adolescentes en conflicto con la ley penal.</w:t>
      </w:r>
    </w:p>
    <w:p w:rsidR="00000000" w:rsidRDefault="00473417">
      <w:pPr>
        <w:rPr>
          <w:rFonts w:eastAsia="Times New Roman"/>
          <w:lang w:val="es-ES"/>
        </w:rPr>
      </w:pPr>
      <w:r>
        <w:rPr>
          <w:rFonts w:eastAsia="Times New Roman"/>
          <w:lang w:val="es-ES"/>
        </w:rPr>
        <w:t xml:space="preserve">Art. 873.- </w:t>
      </w:r>
      <w:r>
        <w:rPr>
          <w:rFonts w:eastAsia="Times New Roman"/>
          <w:b/>
          <w:bCs/>
          <w:lang w:val="es-ES"/>
        </w:rPr>
        <w:t xml:space="preserve">Integración.- </w:t>
      </w:r>
      <w:r>
        <w:rPr>
          <w:rFonts w:eastAsia="Times New Roman"/>
          <w:lang w:val="es-ES"/>
        </w:rPr>
        <w:t>Estará integrado por los siguientes miembros:</w:t>
      </w:r>
      <w:r>
        <w:rPr>
          <w:rFonts w:eastAsia="Times New Roman"/>
          <w:lang w:val="es-ES"/>
        </w:rPr>
        <w:br/>
      </w:r>
      <w:r>
        <w:rPr>
          <w:rFonts w:eastAsia="Times New Roman"/>
          <w:lang w:val="es-ES"/>
        </w:rPr>
        <w:br/>
        <w:t>1. La Ministra o Ministro encargado de la materia de justicia y derechos humanos o su delegado, q</w:t>
      </w:r>
      <w:r>
        <w:rPr>
          <w:rFonts w:eastAsia="Times New Roman"/>
          <w:lang w:val="es-ES"/>
        </w:rPr>
        <w:t>uien lo presidirá;</w:t>
      </w:r>
      <w:r>
        <w:rPr>
          <w:rFonts w:eastAsia="Times New Roman"/>
          <w:lang w:val="es-ES"/>
        </w:rPr>
        <w:br/>
      </w:r>
      <w:r>
        <w:rPr>
          <w:rFonts w:eastAsia="Times New Roman"/>
          <w:lang w:val="es-ES"/>
        </w:rPr>
        <w:br/>
        <w:t>2. La Ministra o Ministro encargado de la salud pública o su delegado;</w:t>
      </w:r>
      <w:r>
        <w:rPr>
          <w:rFonts w:eastAsia="Times New Roman"/>
          <w:lang w:val="es-ES"/>
        </w:rPr>
        <w:br/>
      </w:r>
      <w:r>
        <w:rPr>
          <w:rFonts w:eastAsia="Times New Roman"/>
          <w:lang w:val="es-ES"/>
        </w:rPr>
        <w:br/>
        <w:t>3. La Ministra o Ministro encargado de los asuntos laborales o su delegado;</w:t>
      </w:r>
      <w:r>
        <w:rPr>
          <w:rFonts w:eastAsia="Times New Roman"/>
          <w:lang w:val="es-ES"/>
        </w:rPr>
        <w:br/>
      </w:r>
      <w:r>
        <w:rPr>
          <w:rFonts w:eastAsia="Times New Roman"/>
          <w:lang w:val="es-ES"/>
        </w:rPr>
        <w:br/>
        <w:t>4. La Ministra o Ministro encargado de la educación o su delegado;</w:t>
      </w:r>
      <w:r>
        <w:rPr>
          <w:rFonts w:eastAsia="Times New Roman"/>
          <w:lang w:val="es-ES"/>
        </w:rPr>
        <w:br/>
      </w:r>
      <w:r>
        <w:rPr>
          <w:rFonts w:eastAsia="Times New Roman"/>
          <w:lang w:val="es-ES"/>
        </w:rPr>
        <w:br/>
        <w:t>5. La Ministra o Mi</w:t>
      </w:r>
      <w:r>
        <w:rPr>
          <w:rFonts w:eastAsia="Times New Roman"/>
          <w:lang w:val="es-ES"/>
        </w:rPr>
        <w:t>nistro encargado de los asuntos de deporte o su delegado;</w:t>
      </w:r>
      <w:r>
        <w:rPr>
          <w:rFonts w:eastAsia="Times New Roman"/>
          <w:lang w:val="es-ES"/>
        </w:rPr>
        <w:br/>
      </w:r>
      <w:r>
        <w:rPr>
          <w:rFonts w:eastAsia="Times New Roman"/>
          <w:lang w:val="es-ES"/>
        </w:rPr>
        <w:br/>
        <w:t>6. La Ministra o Ministro encargado de los asuntos de cultura o su delegado; y,</w:t>
      </w:r>
      <w:r>
        <w:rPr>
          <w:rFonts w:eastAsia="Times New Roman"/>
          <w:lang w:val="es-ES"/>
        </w:rPr>
        <w:br/>
      </w:r>
      <w:r>
        <w:rPr>
          <w:rFonts w:eastAsia="Times New Roman"/>
          <w:lang w:val="es-ES"/>
        </w:rPr>
        <w:br/>
        <w:t>7. La Ministra o Ministro encargado de los asuntos de inclusión económica y social o su delegado.</w:t>
      </w:r>
    </w:p>
    <w:p w:rsidR="00000000" w:rsidRDefault="00473417">
      <w:pPr>
        <w:rPr>
          <w:rFonts w:eastAsia="Times New Roman"/>
          <w:lang w:val="es-ES"/>
        </w:rPr>
      </w:pPr>
      <w:r>
        <w:rPr>
          <w:rFonts w:eastAsia="Times New Roman"/>
          <w:lang w:val="es-ES"/>
        </w:rPr>
        <w:t xml:space="preserve">Art. 874.- </w:t>
      </w:r>
      <w:r>
        <w:rPr>
          <w:rFonts w:eastAsia="Times New Roman"/>
          <w:b/>
          <w:bCs/>
          <w:lang w:val="es-ES"/>
        </w:rPr>
        <w:t>Secreta</w:t>
      </w:r>
      <w:r>
        <w:rPr>
          <w:rFonts w:eastAsia="Times New Roman"/>
          <w:b/>
          <w:bCs/>
          <w:lang w:val="es-ES"/>
        </w:rPr>
        <w:t xml:space="preserve">ría Técnica.- </w:t>
      </w:r>
      <w:r>
        <w:rPr>
          <w:rFonts w:eastAsia="Times New Roman"/>
          <w:lang w:val="es-ES"/>
        </w:rPr>
        <w:t>La Secretaría Técnica del Comité del Sistema Nacional de Rehabilitación Social, Medidas Cautelares Personales y Medidas Socioeducativas, estará a cargo del Ministerio rector en materia de justicia y derechos humanos, o su delegado.</w:t>
      </w:r>
    </w:p>
    <w:p w:rsidR="00000000" w:rsidRDefault="00473417">
      <w:pPr>
        <w:rPr>
          <w:rFonts w:eastAsia="Times New Roman"/>
          <w:lang w:val="es-ES"/>
        </w:rPr>
      </w:pPr>
      <w:r>
        <w:rPr>
          <w:rFonts w:eastAsia="Times New Roman"/>
          <w:lang w:val="es-ES"/>
        </w:rPr>
        <w:t>Art. 875.-</w:t>
      </w:r>
      <w:r>
        <w:rPr>
          <w:rFonts w:eastAsia="Times New Roman"/>
          <w:lang w:val="es-ES"/>
        </w:rPr>
        <w:t xml:space="preserve"> </w:t>
      </w:r>
      <w:r>
        <w:rPr>
          <w:rFonts w:eastAsia="Times New Roman"/>
          <w:b/>
          <w:bCs/>
          <w:lang w:val="es-ES"/>
        </w:rPr>
        <w:t xml:space="preserve">Atribuciones y funcionamiento.- </w:t>
      </w:r>
      <w:r>
        <w:rPr>
          <w:rFonts w:eastAsia="Times New Roman"/>
          <w:lang w:val="es-ES"/>
        </w:rPr>
        <w:t>Las atribuciones y el funcionamiento del Comité del Sistema Nacional de Rehabilitación Social, Medidas Cautelares Personales y Medidas Socioeducativas, estarán establecidas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ORGA</w:t>
      </w:r>
      <w:r>
        <w:rPr>
          <w:rFonts w:eastAsia="Times New Roman"/>
          <w:b/>
          <w:bCs/>
          <w:sz w:val="36"/>
          <w:szCs w:val="36"/>
          <w:lang w:val="es-ES"/>
        </w:rPr>
        <w:t>NISMO TÉCNICO ENCARGADO DEL SISTEMA DE REHABILITACIÓN SOCIAL, MEDIDAS CAUTELARES PERSONALES Y MEDIDAS SOCIOEDUCATIVAS</w:t>
      </w:r>
    </w:p>
    <w:p w:rsidR="00000000" w:rsidRDefault="00473417">
      <w:pPr>
        <w:rPr>
          <w:rFonts w:eastAsia="Times New Roman"/>
          <w:lang w:val="es-ES"/>
        </w:rPr>
      </w:pPr>
      <w:r>
        <w:rPr>
          <w:rFonts w:eastAsia="Times New Roman"/>
          <w:lang w:val="es-ES"/>
        </w:rPr>
        <w:t xml:space="preserve">Art. 876.- </w:t>
      </w:r>
      <w:r>
        <w:rPr>
          <w:rFonts w:eastAsia="Times New Roman"/>
          <w:b/>
          <w:bCs/>
          <w:lang w:val="es-ES"/>
        </w:rPr>
        <w:t xml:space="preserve">Organismo Técnico.- </w:t>
      </w:r>
      <w:r>
        <w:rPr>
          <w:rFonts w:eastAsia="Times New Roman"/>
          <w:lang w:val="es-ES"/>
        </w:rPr>
        <w:t>El Ministerio rector en materia de justicia y derechos humanos será el Organismo Técnico encargado de la ad</w:t>
      </w:r>
      <w:r>
        <w:rPr>
          <w:rFonts w:eastAsia="Times New Roman"/>
          <w:lang w:val="es-ES"/>
        </w:rPr>
        <w:t>ministración del Sistema de Rehabilitación Social, Medidas Cautelares Personales y Medidas Socioeducativas y de la ejecución de las políticas establecidas por el Comité, Serán corresponsables todos los Ministerios del ramo por el incumplimiento de las polí</w:t>
      </w:r>
      <w:r>
        <w:rPr>
          <w:rFonts w:eastAsia="Times New Roman"/>
          <w:lang w:val="es-ES"/>
        </w:rPr>
        <w:t>ticas.</w:t>
      </w:r>
    </w:p>
    <w:p w:rsidR="00000000" w:rsidRDefault="00473417">
      <w:pPr>
        <w:rPr>
          <w:rFonts w:eastAsia="Times New Roman"/>
          <w:lang w:val="es-ES"/>
        </w:rPr>
      </w:pPr>
      <w:r>
        <w:rPr>
          <w:rFonts w:eastAsia="Times New Roman"/>
          <w:lang w:val="es-ES"/>
        </w:rPr>
        <w:t xml:space="preserve">Art. 877.- </w:t>
      </w:r>
      <w:r>
        <w:rPr>
          <w:rFonts w:eastAsia="Times New Roman"/>
          <w:b/>
          <w:bCs/>
          <w:lang w:val="es-ES"/>
        </w:rPr>
        <w:t xml:space="preserve">Atención Especializada.- </w:t>
      </w:r>
      <w:r>
        <w:rPr>
          <w:rFonts w:eastAsia="Times New Roman"/>
          <w:lang w:val="es-ES"/>
        </w:rPr>
        <w:t>El Ministerio rector en materia de justicia y derechos humanos, creará la estructura organizacional necesaria para garantizar la atención especializada de las personas adultas privadas de libertad y de los adolesc</w:t>
      </w:r>
      <w:r>
        <w:rPr>
          <w:rFonts w:eastAsia="Times New Roman"/>
          <w:lang w:val="es-ES"/>
        </w:rPr>
        <w:t>entes en conflicto con la ley penal.</w:t>
      </w:r>
    </w:p>
    <w:p w:rsidR="00000000" w:rsidRDefault="00473417">
      <w:pPr>
        <w:rPr>
          <w:rFonts w:eastAsia="Times New Roman"/>
          <w:lang w:val="es-ES"/>
        </w:rPr>
      </w:pPr>
      <w:r>
        <w:rPr>
          <w:rFonts w:eastAsia="Times New Roman"/>
          <w:lang w:val="es-ES"/>
        </w:rPr>
        <w:t xml:space="preserve">Art. 878.- </w:t>
      </w:r>
      <w:r>
        <w:rPr>
          <w:rFonts w:eastAsia="Times New Roman"/>
          <w:b/>
          <w:bCs/>
          <w:lang w:val="es-ES"/>
        </w:rPr>
        <w:t xml:space="preserve">Atribuciones.- </w:t>
      </w:r>
      <w:r>
        <w:rPr>
          <w:rFonts w:eastAsia="Times New Roman"/>
          <w:lang w:val="es-ES"/>
        </w:rPr>
        <w:t>La autoridad del Ministerio rector en materia de justicia y derechos humanos encargada de la atención integral de las personas privadas de libertad, tendrá las siguientes atribuciones:</w:t>
      </w:r>
      <w:r>
        <w:rPr>
          <w:rFonts w:eastAsia="Times New Roman"/>
          <w:lang w:val="es-ES"/>
        </w:rPr>
        <w:br/>
      </w:r>
      <w:r>
        <w:rPr>
          <w:rFonts w:eastAsia="Times New Roman"/>
          <w:lang w:val="es-ES"/>
        </w:rPr>
        <w:br/>
        <w:t>1. Cump</w:t>
      </w:r>
      <w:r>
        <w:rPr>
          <w:rFonts w:eastAsia="Times New Roman"/>
          <w:lang w:val="es-ES"/>
        </w:rPr>
        <w:t>lir y hacer cumplir la Constitución, leyes, reglamentos, políticas y programas aprobados;</w:t>
      </w:r>
      <w:r>
        <w:rPr>
          <w:rFonts w:eastAsia="Times New Roman"/>
          <w:lang w:val="es-ES"/>
        </w:rPr>
        <w:br/>
      </w:r>
      <w:r>
        <w:rPr>
          <w:rFonts w:eastAsia="Times New Roman"/>
          <w:lang w:val="es-ES"/>
        </w:rPr>
        <w:br/>
        <w:t>2. Coordinar la administración de los centros de privación de libertad de personas adultas y de adolescentes en conflicto con la ley penal y de los Centros de Orient</w:t>
      </w:r>
      <w:r>
        <w:rPr>
          <w:rFonts w:eastAsia="Times New Roman"/>
          <w:lang w:val="es-ES"/>
        </w:rPr>
        <w:t>ación Juvenil;</w:t>
      </w:r>
      <w:r>
        <w:rPr>
          <w:rFonts w:eastAsia="Times New Roman"/>
          <w:lang w:val="es-ES"/>
        </w:rPr>
        <w:br/>
      </w:r>
      <w:r>
        <w:rPr>
          <w:rFonts w:eastAsia="Times New Roman"/>
          <w:lang w:val="es-ES"/>
        </w:rPr>
        <w:br/>
        <w:t>3. Conocer los programas en materia de rehabilitación, reinserción de personas adultas privadas de libertad, ejecución de penas y medidas no privativas de libertad y desarrollo integral de adolescentes en conflicto con la ley penal elaborad</w:t>
      </w:r>
      <w:r>
        <w:rPr>
          <w:rFonts w:eastAsia="Times New Roman"/>
          <w:lang w:val="es-ES"/>
        </w:rPr>
        <w:t>os por los respectivos Directores, y someterlos a aprobación del Comité del Sistema de Rehabilitación Social, Medidas Cautelares Personales y Medidas Socioeducativas;</w:t>
      </w:r>
      <w:r>
        <w:rPr>
          <w:rFonts w:eastAsia="Times New Roman"/>
          <w:lang w:val="es-ES"/>
        </w:rPr>
        <w:br/>
      </w:r>
      <w:r>
        <w:rPr>
          <w:rFonts w:eastAsia="Times New Roman"/>
          <w:lang w:val="es-ES"/>
        </w:rPr>
        <w:br/>
        <w:t>4. Programar y coordinar los estudios técnicos para la adquisición, arrendamiento y cons</w:t>
      </w:r>
      <w:r>
        <w:rPr>
          <w:rFonts w:eastAsia="Times New Roman"/>
          <w:lang w:val="es-ES"/>
        </w:rPr>
        <w:t>trucción de los centros de privación de libertad de personas adultas y de adolescentes en conflicto con la ley penal o centros de orientación juvenil;</w:t>
      </w:r>
      <w:r>
        <w:rPr>
          <w:rFonts w:eastAsia="Times New Roman"/>
          <w:lang w:val="es-ES"/>
        </w:rPr>
        <w:br/>
      </w:r>
      <w:r>
        <w:rPr>
          <w:rFonts w:eastAsia="Times New Roman"/>
          <w:lang w:val="es-ES"/>
        </w:rPr>
        <w:br/>
        <w:t>5. Programar y coordinar el mantenimiento, adecuaciones y equipamiento de los centros de privación de li</w:t>
      </w:r>
      <w:r>
        <w:rPr>
          <w:rFonts w:eastAsia="Times New Roman"/>
          <w:lang w:val="es-ES"/>
        </w:rPr>
        <w:t>bertad de personas adultas y de adolescentes en conflicto con la ley penal o centros de orientación juvenil;</w:t>
      </w:r>
      <w:r>
        <w:rPr>
          <w:rFonts w:eastAsia="Times New Roman"/>
          <w:lang w:val="es-ES"/>
        </w:rPr>
        <w:br/>
      </w:r>
      <w:r>
        <w:rPr>
          <w:rFonts w:eastAsia="Times New Roman"/>
          <w:lang w:val="es-ES"/>
        </w:rPr>
        <w:br/>
        <w:t>6. Fijar los estándares para la elaboración de censos, estadísticas e indicadores que permitan el diseño y la evaluación de las políticas del Sist</w:t>
      </w:r>
      <w:r>
        <w:rPr>
          <w:rFonts w:eastAsia="Times New Roman"/>
          <w:lang w:val="es-ES"/>
        </w:rPr>
        <w:t>ema Nacional de Rehabilitación Social, Medidas Cautelares Personales y Medidas Socioeducativas;</w:t>
      </w:r>
      <w:r>
        <w:rPr>
          <w:rFonts w:eastAsia="Times New Roman"/>
          <w:lang w:val="es-ES"/>
        </w:rPr>
        <w:br/>
      </w:r>
      <w:r>
        <w:rPr>
          <w:rFonts w:eastAsia="Times New Roman"/>
          <w:lang w:val="es-ES"/>
        </w:rPr>
        <w:br/>
        <w:t>7. Fijar los estándares para la elaboración de documentación, bases de datos, estadísticas e información actualizada de las personas adultas y adolescentes pri</w:t>
      </w:r>
      <w:r>
        <w:rPr>
          <w:rFonts w:eastAsia="Times New Roman"/>
          <w:lang w:val="es-ES"/>
        </w:rPr>
        <w:t>vadas de libertad y vinculadas al Sistema Nacional de Rehabilitación Social, Medidas Cautelares Personales y Medidas Socioeducativas;</w:t>
      </w:r>
      <w:r>
        <w:rPr>
          <w:rFonts w:eastAsia="Times New Roman"/>
          <w:lang w:val="es-ES"/>
        </w:rPr>
        <w:br/>
      </w:r>
      <w:r>
        <w:rPr>
          <w:rFonts w:eastAsia="Times New Roman"/>
          <w:lang w:val="es-ES"/>
        </w:rPr>
        <w:br/>
        <w:t xml:space="preserve">8. Coordinar con las distintas entidades del sector público la administración, ejecución y verificación del cumplimiento </w:t>
      </w:r>
      <w:r>
        <w:rPr>
          <w:rFonts w:eastAsia="Times New Roman"/>
          <w:lang w:val="es-ES"/>
        </w:rPr>
        <w:t>de las penas y medidas no privativas de libertad;</w:t>
      </w:r>
      <w:r>
        <w:rPr>
          <w:rFonts w:eastAsia="Times New Roman"/>
          <w:lang w:val="es-ES"/>
        </w:rPr>
        <w:br/>
      </w:r>
      <w:r>
        <w:rPr>
          <w:rFonts w:eastAsia="Times New Roman"/>
          <w:lang w:val="es-ES"/>
        </w:rPr>
        <w:br/>
        <w:t>9. Coordinar el control, administración, ejecución y verificación del cumplimiento de la pena no privativa de libertad de servicio comunitario;</w:t>
      </w:r>
      <w:r>
        <w:rPr>
          <w:rFonts w:eastAsia="Times New Roman"/>
          <w:lang w:val="es-ES"/>
        </w:rPr>
        <w:br/>
      </w:r>
      <w:r>
        <w:rPr>
          <w:rFonts w:eastAsia="Times New Roman"/>
          <w:lang w:val="es-ES"/>
        </w:rPr>
        <w:br/>
        <w:t>10. Elaborar la normativa necesaria para el cumplimiento del</w:t>
      </w:r>
      <w:r>
        <w:rPr>
          <w:rFonts w:eastAsia="Times New Roman"/>
          <w:lang w:val="es-ES"/>
        </w:rPr>
        <w:t xml:space="preserve"> Sistema de Rehabilitación Social, Medidas Cautelares Personales y Medidas Socioeducativas, para conocimiento y aprobación del Comité;</w:t>
      </w:r>
      <w:r>
        <w:rPr>
          <w:rFonts w:eastAsia="Times New Roman"/>
          <w:lang w:val="es-ES"/>
        </w:rPr>
        <w:br/>
      </w:r>
      <w:r>
        <w:rPr>
          <w:rFonts w:eastAsia="Times New Roman"/>
          <w:lang w:val="es-ES"/>
        </w:rPr>
        <w:br/>
        <w:t>11. Dirigir y autorizar los procedimientos de la estructura de seguridad y vigilancia de los centros de privación de lib</w:t>
      </w:r>
      <w:r>
        <w:rPr>
          <w:rFonts w:eastAsia="Times New Roman"/>
          <w:lang w:val="es-ES"/>
        </w:rPr>
        <w:t>ertad de personas adultas y de adolescentes en conflicto con la ley penal o centros de orientación juvenil; y,</w:t>
      </w:r>
      <w:r>
        <w:rPr>
          <w:rFonts w:eastAsia="Times New Roman"/>
          <w:lang w:val="es-ES"/>
        </w:rPr>
        <w:br/>
      </w:r>
      <w:r>
        <w:rPr>
          <w:rFonts w:eastAsia="Times New Roman"/>
          <w:lang w:val="es-ES"/>
        </w:rPr>
        <w:br/>
        <w:t>12. Las demás que le confiera la Ley.</w:t>
      </w:r>
    </w:p>
    <w:p w:rsidR="00000000" w:rsidRDefault="00473417">
      <w:pPr>
        <w:rPr>
          <w:rFonts w:eastAsia="Times New Roman"/>
          <w:lang w:val="es-ES"/>
        </w:rPr>
      </w:pPr>
      <w:r>
        <w:rPr>
          <w:rFonts w:eastAsia="Times New Roman"/>
          <w:lang w:val="es-ES"/>
        </w:rPr>
        <w:t xml:space="preserve">Art. 879.- </w:t>
      </w:r>
      <w:r>
        <w:rPr>
          <w:rFonts w:eastAsia="Times New Roman"/>
          <w:b/>
          <w:bCs/>
          <w:lang w:val="es-ES"/>
        </w:rPr>
        <w:t xml:space="preserve">Personal especializado.- </w:t>
      </w:r>
      <w:r>
        <w:rPr>
          <w:rFonts w:eastAsia="Times New Roman"/>
          <w:lang w:val="es-ES"/>
        </w:rPr>
        <w:t>El Ministerio rector en materia de justicia y derechos humanos contará</w:t>
      </w:r>
      <w:r>
        <w:rPr>
          <w:rFonts w:eastAsia="Times New Roman"/>
          <w:lang w:val="es-ES"/>
        </w:rPr>
        <w:t xml:space="preserve"> con el personal especializado en rehabilitación y reinserción de personas adultas privadas de libertad, medidas cautelares personales, ejecución de penas y medidas no privativas de libertad y desarrollo integral de adolescentes en conflicto con la ley pen</w:t>
      </w:r>
      <w:r>
        <w:rPr>
          <w:rFonts w:eastAsia="Times New Roman"/>
          <w:lang w:val="es-ES"/>
        </w:rPr>
        <w:t>al.</w:t>
      </w:r>
    </w:p>
    <w:p w:rsidR="00000000" w:rsidRDefault="00473417">
      <w:pPr>
        <w:rPr>
          <w:rFonts w:eastAsia="Times New Roman"/>
          <w:lang w:val="es-ES"/>
        </w:rPr>
      </w:pPr>
      <w:r>
        <w:rPr>
          <w:rFonts w:eastAsia="Times New Roman"/>
          <w:lang w:val="es-ES"/>
        </w:rPr>
        <w:t xml:space="preserve">Art. 880.- </w:t>
      </w:r>
      <w:r>
        <w:rPr>
          <w:rFonts w:eastAsia="Times New Roman"/>
          <w:b/>
          <w:bCs/>
          <w:lang w:val="es-ES"/>
        </w:rPr>
        <w:t xml:space="preserve">Escuela Penitenciaria.- </w:t>
      </w:r>
      <w:r>
        <w:rPr>
          <w:rFonts w:eastAsia="Times New Roman"/>
          <w:lang w:val="es-ES"/>
        </w:rPr>
        <w:t>La Escuela Penitenciaria es una institución académica de Derecho Público, regulada por el Ministerio rector en materia de justicia y derechos humanos. Funcionará de acuerdo al respectivo reglamento y sus funciones son:</w:t>
      </w:r>
      <w:r>
        <w:rPr>
          <w:rFonts w:eastAsia="Times New Roman"/>
          <w:lang w:val="es-ES"/>
        </w:rPr>
        <w:br/>
      </w:r>
      <w:r>
        <w:rPr>
          <w:rFonts w:eastAsia="Times New Roman"/>
          <w:lang w:val="es-ES"/>
        </w:rPr>
        <w:br/>
        <w:t xml:space="preserve">1. Seleccionar, formar y cualificar </w:t>
      </w:r>
      <w:r>
        <w:rPr>
          <w:rFonts w:eastAsia="Times New Roman"/>
          <w:lang w:val="es-ES"/>
        </w:rPr>
        <w:t>a los aspirantes a integrarse como personal al servicio del sistema penitenciario;</w:t>
      </w:r>
      <w:r>
        <w:rPr>
          <w:rFonts w:eastAsia="Times New Roman"/>
          <w:lang w:val="es-ES"/>
        </w:rPr>
        <w:br/>
      </w:r>
      <w:r>
        <w:rPr>
          <w:rFonts w:eastAsia="Times New Roman"/>
          <w:lang w:val="es-ES"/>
        </w:rPr>
        <w:br/>
        <w:t>2. Perfeccionar, actualizar y evaluar de manera constante al personal de los Centros de Rehabilitación, en cualquiera de las áreas penitenciarias;</w:t>
      </w:r>
      <w:r>
        <w:rPr>
          <w:rFonts w:eastAsia="Times New Roman"/>
          <w:lang w:val="es-ES"/>
        </w:rPr>
        <w:br/>
      </w:r>
      <w:r>
        <w:rPr>
          <w:rFonts w:eastAsia="Times New Roman"/>
          <w:lang w:val="es-ES"/>
        </w:rPr>
        <w:br/>
        <w:t>3. Organizar, promover y</w:t>
      </w:r>
      <w:r>
        <w:rPr>
          <w:rFonts w:eastAsia="Times New Roman"/>
          <w:lang w:val="es-ES"/>
        </w:rPr>
        <w:t xml:space="preserve"> desarrollar la investigación criminológica y penitenciaria en el Ecuador; y,</w:t>
      </w:r>
      <w:r>
        <w:rPr>
          <w:rFonts w:eastAsia="Times New Roman"/>
          <w:lang w:val="es-ES"/>
        </w:rPr>
        <w:br/>
      </w:r>
      <w:r>
        <w:rPr>
          <w:rFonts w:eastAsia="Times New Roman"/>
          <w:lang w:val="es-ES"/>
        </w:rPr>
        <w:br/>
        <w:t>4. Fomentar la edición de publicaciones científicas en el campo de la política penitenciaria.</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CENTROS DE PRIVACIÓN DE LIBERTAD</w:t>
      </w:r>
    </w:p>
    <w:p w:rsidR="00000000" w:rsidRDefault="00473417">
      <w:pPr>
        <w:rPr>
          <w:rFonts w:eastAsia="Times New Roman"/>
          <w:lang w:val="es-ES"/>
        </w:rPr>
      </w:pPr>
      <w:r>
        <w:rPr>
          <w:rFonts w:eastAsia="Times New Roman"/>
          <w:lang w:val="es-ES"/>
        </w:rPr>
        <w:t xml:space="preserve">Art. 881.- </w:t>
      </w:r>
      <w:r>
        <w:rPr>
          <w:rFonts w:eastAsia="Times New Roman"/>
          <w:b/>
          <w:bCs/>
          <w:lang w:val="es-ES"/>
        </w:rPr>
        <w:t>Centros de Privació</w:t>
      </w:r>
      <w:r>
        <w:rPr>
          <w:rFonts w:eastAsia="Times New Roman"/>
          <w:b/>
          <w:bCs/>
          <w:lang w:val="es-ES"/>
        </w:rPr>
        <w:t xml:space="preserve">n de Libertad.- </w:t>
      </w:r>
      <w:r>
        <w:rPr>
          <w:rFonts w:eastAsia="Times New Roman"/>
          <w:lang w:val="es-ES"/>
        </w:rPr>
        <w:t>Para el cumplimiento de las medidas cautelares personales y de las penas privativas de libertad impuestas a personas adultas y adolescentes mayores de diez y seis años, el Sistema de Rehabilitación Social, Medidas Cautelares Personales y Me</w:t>
      </w:r>
      <w:r>
        <w:rPr>
          <w:rFonts w:eastAsia="Times New Roman"/>
          <w:lang w:val="es-ES"/>
        </w:rPr>
        <w:t>didas Socioeducativas contará con Centros que se clasificarán en:</w:t>
      </w:r>
      <w:r>
        <w:rPr>
          <w:rFonts w:eastAsia="Times New Roman"/>
          <w:lang w:val="es-ES"/>
        </w:rPr>
        <w:br/>
      </w:r>
      <w:r>
        <w:rPr>
          <w:rFonts w:eastAsia="Times New Roman"/>
          <w:lang w:val="es-ES"/>
        </w:rPr>
        <w:br/>
        <w:t>1. Centros de Privación Provisional de Libertad, en los que permanecerán las personas adultas y adolescentes mayores de diez y seis años privadas preventivamente de libertad en virtud de un</w:t>
      </w:r>
      <w:r>
        <w:rPr>
          <w:rFonts w:eastAsia="Times New Roman"/>
          <w:lang w:val="es-ES"/>
        </w:rPr>
        <w:t>a medida cautelar o de apremio impuesta por una jueza o juez competente, quienes serán tratadas aplicando siempre el principio de presunción de inocencia; y,</w:t>
      </w:r>
      <w:r>
        <w:rPr>
          <w:rFonts w:eastAsia="Times New Roman"/>
          <w:lang w:val="es-ES"/>
        </w:rPr>
        <w:br/>
      </w:r>
      <w:r>
        <w:rPr>
          <w:rFonts w:eastAsia="Times New Roman"/>
          <w:lang w:val="es-ES"/>
        </w:rPr>
        <w:br/>
        <w:t xml:space="preserve">2. Centros de Rehabilitación Social, en los que permanecerán las personas adultas y adolescentes </w:t>
      </w:r>
      <w:r>
        <w:rPr>
          <w:rFonts w:eastAsia="Times New Roman"/>
          <w:lang w:val="es-ES"/>
        </w:rPr>
        <w:t>mayores de diez y seis años a quienes se les haya impuesto una sentencia condenatoria.</w:t>
      </w:r>
      <w:r>
        <w:rPr>
          <w:rFonts w:eastAsia="Times New Roman"/>
          <w:lang w:val="es-ES"/>
        </w:rPr>
        <w:br/>
      </w:r>
      <w:r>
        <w:rPr>
          <w:rFonts w:eastAsia="Times New Roman"/>
          <w:lang w:val="es-ES"/>
        </w:rPr>
        <w:br/>
        <w:t>Los centros de rehabilitación social estarán integrados por unidades de seguridad mínima, mediana, máxima, de atención especializada y de infracciones levísimas que con</w:t>
      </w:r>
      <w:r>
        <w:rPr>
          <w:rFonts w:eastAsia="Times New Roman"/>
          <w:lang w:val="es-ES"/>
        </w:rPr>
        <w:t>tarán con áreas habitacionales, comunales y de vida adecuadas para el desarrollo de las actividades y programas establecidos por el órgano competente.</w:t>
      </w:r>
    </w:p>
    <w:p w:rsidR="00000000" w:rsidRDefault="00473417">
      <w:pPr>
        <w:rPr>
          <w:rFonts w:eastAsia="Times New Roman"/>
          <w:lang w:val="es-ES"/>
        </w:rPr>
      </w:pPr>
      <w:r>
        <w:rPr>
          <w:rFonts w:eastAsia="Times New Roman"/>
          <w:lang w:val="es-ES"/>
        </w:rPr>
        <w:t xml:space="preserve">Art. 882.- </w:t>
      </w:r>
      <w:r>
        <w:rPr>
          <w:rFonts w:eastAsia="Times New Roman"/>
          <w:b/>
          <w:bCs/>
          <w:lang w:val="es-ES"/>
        </w:rPr>
        <w:t>Registro obligatorio de las personas adultas y adolescentes mayores de diez y seis años privad</w:t>
      </w:r>
      <w:r>
        <w:rPr>
          <w:rFonts w:eastAsia="Times New Roman"/>
          <w:b/>
          <w:bCs/>
          <w:lang w:val="es-ES"/>
        </w:rPr>
        <w:t xml:space="preserve">as de libertad.- </w:t>
      </w:r>
      <w:r>
        <w:rPr>
          <w:rFonts w:eastAsia="Times New Roman"/>
          <w:lang w:val="es-ES"/>
        </w:rPr>
        <w:t>En todos los centros de privación de libertad se deberá llevar un registro de cada persona a fin de facilitar el tratamiento especializado de rehabilitación, reinserción y ejecución de penas y medidas cautelares personales privativas de li</w:t>
      </w:r>
      <w:r>
        <w:rPr>
          <w:rFonts w:eastAsia="Times New Roman"/>
          <w:lang w:val="es-ES"/>
        </w:rPr>
        <w:t>bertad.</w:t>
      </w:r>
      <w:r>
        <w:rPr>
          <w:rFonts w:eastAsia="Times New Roman"/>
          <w:lang w:val="es-ES"/>
        </w:rPr>
        <w:br/>
      </w:r>
      <w:r>
        <w:rPr>
          <w:rFonts w:eastAsia="Times New Roman"/>
          <w:lang w:val="es-ES"/>
        </w:rPr>
        <w:br/>
        <w:t>El fallecimiento de una persona adulta o adolescente mayor de diez y seis años privada de libertad se anotará en los registros correspondientes, dejando constancia de la causa de su muerte, y en lo demás, se procederá de acuerdo con lo que dispong</w:t>
      </w:r>
      <w:r>
        <w:rPr>
          <w:rFonts w:eastAsia="Times New Roman"/>
          <w:lang w:val="es-ES"/>
        </w:rPr>
        <w:t>a el respectivo reglamento.</w:t>
      </w:r>
      <w:r>
        <w:rPr>
          <w:rFonts w:eastAsia="Times New Roman"/>
          <w:lang w:val="es-ES"/>
        </w:rPr>
        <w:br/>
      </w:r>
      <w:r>
        <w:rPr>
          <w:rFonts w:eastAsia="Times New Roman"/>
          <w:lang w:val="es-ES"/>
        </w:rPr>
        <w:br/>
        <w:t>Sobre esta información se estará a lo dispuesto en las normas relativas al derecho a la intimidad y a la protección de datos de carácter personal de este Código.</w:t>
      </w:r>
    </w:p>
    <w:p w:rsidR="00000000" w:rsidRDefault="00473417">
      <w:pPr>
        <w:rPr>
          <w:rFonts w:eastAsia="Times New Roman"/>
          <w:lang w:val="es-ES"/>
        </w:rPr>
      </w:pPr>
      <w:r>
        <w:rPr>
          <w:rFonts w:eastAsia="Times New Roman"/>
          <w:lang w:val="es-ES"/>
        </w:rPr>
        <w:t xml:space="preserve">Art. 883.- </w:t>
      </w:r>
      <w:r>
        <w:rPr>
          <w:rFonts w:eastAsia="Times New Roman"/>
          <w:b/>
          <w:bCs/>
          <w:lang w:val="es-ES"/>
        </w:rPr>
        <w:t xml:space="preserve">Examen de salud obligatorio.- </w:t>
      </w:r>
      <w:r>
        <w:rPr>
          <w:rFonts w:eastAsia="Times New Roman"/>
          <w:lang w:val="es-ES"/>
        </w:rPr>
        <w:t>Toda persona se someterá</w:t>
      </w:r>
      <w:r>
        <w:rPr>
          <w:rFonts w:eastAsia="Times New Roman"/>
          <w:lang w:val="es-ES"/>
        </w:rPr>
        <w:t xml:space="preserve"> a un examen médico apropiado en el momento de su ingreso a los centros de privación de libertad y se le brindará, de ser necesario, atención y tratamiento médico.</w:t>
      </w:r>
      <w:r>
        <w:rPr>
          <w:rFonts w:eastAsia="Times New Roman"/>
          <w:lang w:val="es-ES"/>
        </w:rPr>
        <w:br/>
      </w:r>
      <w:r>
        <w:rPr>
          <w:rFonts w:eastAsia="Times New Roman"/>
          <w:lang w:val="es-ES"/>
        </w:rPr>
        <w:br/>
        <w:t>De constatarse indicios que hagan presumir que la persona fue víctima de tortura, tratos cr</w:t>
      </w:r>
      <w:r>
        <w:rPr>
          <w:rFonts w:eastAsia="Times New Roman"/>
          <w:lang w:val="es-ES"/>
        </w:rPr>
        <w:t>ueles, inhumanos o degradantes, el profesional de la salud tiene la obligación de hacer conocer el hecho al Director del Centro, quien a su vez hará conocer a la respectiva unidad de la Fiscalía.</w:t>
      </w:r>
    </w:p>
    <w:p w:rsidR="00000000" w:rsidRDefault="00473417">
      <w:pPr>
        <w:rPr>
          <w:rFonts w:eastAsia="Times New Roman"/>
          <w:lang w:val="es-ES"/>
        </w:rPr>
      </w:pPr>
      <w:r>
        <w:rPr>
          <w:rFonts w:eastAsia="Times New Roman"/>
          <w:lang w:val="es-ES"/>
        </w:rPr>
        <w:t xml:space="preserve">Art. 884.- </w:t>
      </w:r>
      <w:r>
        <w:rPr>
          <w:rFonts w:eastAsia="Times New Roman"/>
          <w:b/>
          <w:bCs/>
          <w:lang w:val="es-ES"/>
        </w:rPr>
        <w:t xml:space="preserve">Instalaciones.- </w:t>
      </w:r>
      <w:r>
        <w:rPr>
          <w:rFonts w:eastAsia="Times New Roman"/>
          <w:lang w:val="es-ES"/>
        </w:rPr>
        <w:t>Los centros de privación de liber</w:t>
      </w:r>
      <w:r>
        <w:rPr>
          <w:rFonts w:eastAsia="Times New Roman"/>
          <w:lang w:val="es-ES"/>
        </w:rPr>
        <w:t>tad deberán contar con la infraestructura y los espacios necesarios para el cumplimiento de los objetivos del Sistema Nacional de Rehabilitación Social, Medidas Cautelares Personales y Medidas Socioeducativas.</w:t>
      </w:r>
    </w:p>
    <w:p w:rsidR="00000000" w:rsidRDefault="00473417">
      <w:pPr>
        <w:rPr>
          <w:rFonts w:eastAsia="Times New Roman"/>
          <w:lang w:val="es-ES"/>
        </w:rPr>
      </w:pPr>
      <w:r>
        <w:rPr>
          <w:rFonts w:eastAsia="Times New Roman"/>
          <w:lang w:val="es-ES"/>
        </w:rPr>
        <w:t xml:space="preserve">Art. 885.- </w:t>
      </w:r>
      <w:r>
        <w:rPr>
          <w:rFonts w:eastAsia="Times New Roman"/>
          <w:b/>
          <w:bCs/>
          <w:lang w:val="es-ES"/>
        </w:rPr>
        <w:t xml:space="preserve">Seguridad interna y externa de los </w:t>
      </w:r>
      <w:r>
        <w:rPr>
          <w:rFonts w:eastAsia="Times New Roman"/>
          <w:b/>
          <w:bCs/>
          <w:lang w:val="es-ES"/>
        </w:rPr>
        <w:t xml:space="preserve">centros de privación de libertad de personas adultas y adolescentes mayores de diez y seis años.- </w:t>
      </w:r>
      <w:r>
        <w:rPr>
          <w:rFonts w:eastAsia="Times New Roman"/>
          <w:lang w:val="es-ES"/>
        </w:rPr>
        <w:t>La seguridad interna de los centros de privación de libertad será competencia del cuerpo de seguridad y vigilancia del Ministerio rector en materia de justici</w:t>
      </w:r>
      <w:r>
        <w:rPr>
          <w:rFonts w:eastAsia="Times New Roman"/>
          <w:lang w:val="es-ES"/>
        </w:rPr>
        <w:t>a y derechos humanos.</w:t>
      </w:r>
      <w:r>
        <w:rPr>
          <w:rFonts w:eastAsia="Times New Roman"/>
          <w:lang w:val="es-ES"/>
        </w:rPr>
        <w:br/>
      </w:r>
      <w:r>
        <w:rPr>
          <w:rFonts w:eastAsia="Times New Roman"/>
          <w:lang w:val="es-ES"/>
        </w:rPr>
        <w:br/>
        <w:t>La seguridad externa de los centros de privación de libertad será competencia del Ministerio encargado de la Policía Nacional y, de ser necesario, del Ministerio encargado de la Defensa Nacional.</w:t>
      </w:r>
    </w:p>
    <w:p w:rsidR="00000000" w:rsidRDefault="00473417">
      <w:pPr>
        <w:rPr>
          <w:rFonts w:eastAsia="Times New Roman"/>
          <w:lang w:val="es-ES"/>
        </w:rPr>
      </w:pPr>
      <w:r>
        <w:rPr>
          <w:rFonts w:eastAsia="Times New Roman"/>
          <w:lang w:val="es-ES"/>
        </w:rPr>
        <w:t xml:space="preserve">Art. 886.- </w:t>
      </w:r>
      <w:r>
        <w:rPr>
          <w:rFonts w:eastAsia="Times New Roman"/>
          <w:b/>
          <w:bCs/>
          <w:lang w:val="es-ES"/>
        </w:rPr>
        <w:t>Supervisión y vigilancia.-</w:t>
      </w:r>
      <w:r>
        <w:rPr>
          <w:rFonts w:eastAsia="Times New Roman"/>
          <w:b/>
          <w:bCs/>
          <w:lang w:val="es-ES"/>
        </w:rPr>
        <w:t xml:space="preserve"> </w:t>
      </w:r>
      <w:r>
        <w:rPr>
          <w:rFonts w:eastAsia="Times New Roman"/>
          <w:lang w:val="es-ES"/>
        </w:rPr>
        <w:t>Los funcionarios, empleados y guías encargados de la custodia de las personas, dentro o fuera del centro de privación de libertad, deberán recurrir a las técnicas de uso progresivo de la fuerza en igualdad de condiciones. Podrán hacer uso legítimo de inst</w:t>
      </w:r>
      <w:r>
        <w:rPr>
          <w:rFonts w:eastAsia="Times New Roman"/>
          <w:lang w:val="es-ES"/>
        </w:rPr>
        <w:t>rumentos de coerción únicamente para sofocar amotinamientos, recapturar prófugos o contener y evitar fugas, siempre y cuando no tengan otro medio idóneo para impedir tales hechos.</w:t>
      </w:r>
    </w:p>
    <w:p w:rsidR="00000000" w:rsidRDefault="00473417">
      <w:pPr>
        <w:rPr>
          <w:rFonts w:eastAsia="Times New Roman"/>
          <w:lang w:val="es-ES"/>
        </w:rPr>
      </w:pPr>
      <w:r>
        <w:rPr>
          <w:rFonts w:eastAsia="Times New Roman"/>
          <w:lang w:val="es-ES"/>
        </w:rPr>
        <w:t xml:space="preserve">Art. 887.- </w:t>
      </w:r>
      <w:r>
        <w:rPr>
          <w:rFonts w:eastAsia="Times New Roman"/>
          <w:b/>
          <w:bCs/>
          <w:lang w:val="es-ES"/>
        </w:rPr>
        <w:t xml:space="preserve">Del Director.- </w:t>
      </w:r>
      <w:r>
        <w:rPr>
          <w:rFonts w:eastAsia="Times New Roman"/>
          <w:lang w:val="es-ES"/>
        </w:rPr>
        <w:t>La dirección, administración y funcionamiento de l</w:t>
      </w:r>
      <w:r>
        <w:rPr>
          <w:rFonts w:eastAsia="Times New Roman"/>
          <w:lang w:val="es-ES"/>
        </w:rPr>
        <w:t>os centros de privación de libertad de personas adultas y adolescentes mayores de diez y seis años, estarán a cargo de una o un Director. Los requisitos para serlo, así como sus atribuciones y deberes, se sujetarán a esta Ley y su reglamento.</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w:t>
      </w:r>
      <w:r>
        <w:rPr>
          <w:rFonts w:eastAsia="Times New Roman"/>
          <w:b/>
          <w:bCs/>
          <w:sz w:val="36"/>
          <w:szCs w:val="36"/>
          <w:lang w:val="es-ES"/>
        </w:rPr>
        <w:t xml:space="preserve"> LOS CENTROS DE PRIVACIÓN PROVISIONAL DE LIBERTAD</w:t>
      </w:r>
    </w:p>
    <w:p w:rsidR="00000000" w:rsidRDefault="00473417">
      <w:pPr>
        <w:rPr>
          <w:rFonts w:eastAsia="Times New Roman"/>
          <w:lang w:val="es-ES"/>
        </w:rPr>
      </w:pPr>
      <w:r>
        <w:rPr>
          <w:rFonts w:eastAsia="Times New Roman"/>
          <w:lang w:val="es-ES"/>
        </w:rPr>
        <w:t xml:space="preserve">Art. 888.- </w:t>
      </w:r>
      <w:r>
        <w:rPr>
          <w:rFonts w:eastAsia="Times New Roman"/>
          <w:b/>
          <w:bCs/>
          <w:lang w:val="es-ES"/>
        </w:rPr>
        <w:t xml:space="preserve">Ingreso de las personas a los centros de privación provisional de libertad.- </w:t>
      </w:r>
      <w:r>
        <w:rPr>
          <w:rFonts w:eastAsia="Times New Roman"/>
          <w:lang w:val="es-ES"/>
        </w:rPr>
        <w:t>Sólo se podrá ingresar a un centro de privación provisional de libertad con orden de autoridad competente. Sin perjuic</w:t>
      </w:r>
      <w:r>
        <w:rPr>
          <w:rFonts w:eastAsia="Times New Roman"/>
          <w:lang w:val="es-ES"/>
        </w:rPr>
        <w:t>io de la responsabilidad penal, civil y administrativa a que hubiere lugar, el incumplimiento de esta obligación será causal para la imposición de una sanción disciplinaria para la funcionaría o funcionario que incumpla esta disposición.</w:t>
      </w:r>
    </w:p>
    <w:p w:rsidR="00000000" w:rsidRDefault="00473417">
      <w:pPr>
        <w:rPr>
          <w:rFonts w:eastAsia="Times New Roman"/>
          <w:lang w:val="es-ES"/>
        </w:rPr>
      </w:pPr>
      <w:r>
        <w:rPr>
          <w:rFonts w:eastAsia="Times New Roman"/>
          <w:lang w:val="es-ES"/>
        </w:rPr>
        <w:t xml:space="preserve">Art. 889.- </w:t>
      </w:r>
      <w:r>
        <w:rPr>
          <w:rFonts w:eastAsia="Times New Roman"/>
          <w:b/>
          <w:bCs/>
          <w:lang w:val="es-ES"/>
        </w:rPr>
        <w:t>Organiz</w:t>
      </w:r>
      <w:r>
        <w:rPr>
          <w:rFonts w:eastAsia="Times New Roman"/>
          <w:b/>
          <w:bCs/>
          <w:lang w:val="es-ES"/>
        </w:rPr>
        <w:t xml:space="preserve">ación y funcionamiento.- </w:t>
      </w:r>
      <w:r>
        <w:rPr>
          <w:rFonts w:eastAsia="Times New Roman"/>
          <w:lang w:val="es-ES"/>
        </w:rPr>
        <w:t>Para el cumplimiento de la medida cautelar, en cada uno de los Centros de Privación Provisional de Libertad se establecerán los siguientes departamentos:</w:t>
      </w:r>
      <w:r>
        <w:rPr>
          <w:rFonts w:eastAsia="Times New Roman"/>
          <w:lang w:val="es-ES"/>
        </w:rPr>
        <w:br/>
      </w:r>
      <w:r>
        <w:rPr>
          <w:rFonts w:eastAsia="Times New Roman"/>
          <w:lang w:val="es-ES"/>
        </w:rPr>
        <w:br/>
        <w:t>1. Diagnóstico y evaluación;</w:t>
      </w:r>
      <w:r>
        <w:rPr>
          <w:rFonts w:eastAsia="Times New Roman"/>
          <w:lang w:val="es-ES"/>
        </w:rPr>
        <w:br/>
      </w:r>
      <w:r>
        <w:rPr>
          <w:rFonts w:eastAsia="Times New Roman"/>
          <w:lang w:val="es-ES"/>
        </w:rPr>
        <w:br/>
        <w:t>2. Asistencia; y,</w:t>
      </w:r>
      <w:r>
        <w:rPr>
          <w:rFonts w:eastAsia="Times New Roman"/>
          <w:lang w:val="es-ES"/>
        </w:rPr>
        <w:br/>
      </w:r>
      <w:r>
        <w:rPr>
          <w:rFonts w:eastAsia="Times New Roman"/>
          <w:lang w:val="es-ES"/>
        </w:rPr>
        <w:br/>
        <w:t>3. Capacitación.</w:t>
      </w:r>
      <w:r>
        <w:rPr>
          <w:rFonts w:eastAsia="Times New Roman"/>
          <w:lang w:val="es-ES"/>
        </w:rPr>
        <w:br/>
      </w:r>
      <w:r>
        <w:rPr>
          <w:rFonts w:eastAsia="Times New Roman"/>
          <w:lang w:val="es-ES"/>
        </w:rPr>
        <w:br/>
        <w:t>La direcc</w:t>
      </w:r>
      <w:r>
        <w:rPr>
          <w:rFonts w:eastAsia="Times New Roman"/>
          <w:lang w:val="es-ES"/>
        </w:rPr>
        <w:t>ión, organización y funciones de estos departamentos se determinarán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CENTROS DE REHABILITACIÓN SOCIAL</w:t>
      </w:r>
    </w:p>
    <w:p w:rsidR="00000000" w:rsidRDefault="00473417">
      <w:pPr>
        <w:rPr>
          <w:rFonts w:eastAsia="Times New Roman"/>
          <w:lang w:val="es-ES"/>
        </w:rPr>
      </w:pPr>
      <w:r>
        <w:rPr>
          <w:rFonts w:eastAsia="Times New Roman"/>
          <w:lang w:val="es-ES"/>
        </w:rPr>
        <w:t xml:space="preserve">Art. 890.- </w:t>
      </w:r>
      <w:r>
        <w:rPr>
          <w:rFonts w:eastAsia="Times New Roman"/>
          <w:b/>
          <w:bCs/>
          <w:lang w:val="es-ES"/>
        </w:rPr>
        <w:t xml:space="preserve">Ingreso de las personas sancionadas con pena privativa de libertad.- </w:t>
      </w:r>
      <w:r>
        <w:rPr>
          <w:rFonts w:eastAsia="Times New Roman"/>
          <w:lang w:val="es-ES"/>
        </w:rPr>
        <w:t>Sólo se podrá ingresar a u</w:t>
      </w:r>
      <w:r>
        <w:rPr>
          <w:rFonts w:eastAsia="Times New Roman"/>
          <w:lang w:val="es-ES"/>
        </w:rPr>
        <w:t>n centro de rehabilitación social con orden de autoridad competente en virtud de una sentencia condenatoria. Sin perjuicio de la responsabilidad penal, civil y administrativa a que hubiere lugar, el incumplimiento de esta obligación será causal para la imp</w:t>
      </w:r>
      <w:r>
        <w:rPr>
          <w:rFonts w:eastAsia="Times New Roman"/>
          <w:lang w:val="es-ES"/>
        </w:rPr>
        <w:t>osición de una sanción disciplinaria para la funcionaría o funcionario que incumpla esta disposición.</w:t>
      </w:r>
    </w:p>
    <w:p w:rsidR="00000000" w:rsidRDefault="00473417">
      <w:pPr>
        <w:rPr>
          <w:rFonts w:eastAsia="Times New Roman"/>
          <w:lang w:val="es-ES"/>
        </w:rPr>
      </w:pPr>
      <w:r>
        <w:rPr>
          <w:rFonts w:eastAsia="Times New Roman"/>
          <w:lang w:val="es-ES"/>
        </w:rPr>
        <w:t xml:space="preserve">Art. 891.- </w:t>
      </w:r>
      <w:r>
        <w:rPr>
          <w:rFonts w:eastAsia="Times New Roman"/>
          <w:b/>
          <w:bCs/>
          <w:lang w:val="es-ES"/>
        </w:rPr>
        <w:t xml:space="preserve">Organización y funcionamiento.- </w:t>
      </w:r>
      <w:r>
        <w:rPr>
          <w:rFonts w:eastAsia="Times New Roman"/>
          <w:lang w:val="es-ES"/>
        </w:rPr>
        <w:t xml:space="preserve">Para la ejecución del tratamiento en todos los períodos de cumplimiento de la pena, en cada uno de los Centros </w:t>
      </w:r>
      <w:r>
        <w:rPr>
          <w:rFonts w:eastAsia="Times New Roman"/>
          <w:lang w:val="es-ES"/>
        </w:rPr>
        <w:t>de Rehabilitación Social se establecerán los siguientes departamentos:</w:t>
      </w:r>
      <w:r>
        <w:rPr>
          <w:rFonts w:eastAsia="Times New Roman"/>
          <w:lang w:val="es-ES"/>
        </w:rPr>
        <w:br/>
      </w:r>
      <w:r>
        <w:rPr>
          <w:rFonts w:eastAsia="Times New Roman"/>
          <w:lang w:val="es-ES"/>
        </w:rPr>
        <w:br/>
        <w:t>1. Diagnóstico y evaluación;</w:t>
      </w:r>
      <w:r>
        <w:rPr>
          <w:rFonts w:eastAsia="Times New Roman"/>
          <w:lang w:val="es-ES"/>
        </w:rPr>
        <w:br/>
      </w:r>
      <w:r>
        <w:rPr>
          <w:rFonts w:eastAsia="Times New Roman"/>
          <w:lang w:val="es-ES"/>
        </w:rPr>
        <w:br/>
        <w:t>2. Asistencia; y,</w:t>
      </w:r>
      <w:r>
        <w:rPr>
          <w:rFonts w:eastAsia="Times New Roman"/>
          <w:lang w:val="es-ES"/>
        </w:rPr>
        <w:br/>
      </w:r>
      <w:r>
        <w:rPr>
          <w:rFonts w:eastAsia="Times New Roman"/>
          <w:lang w:val="es-ES"/>
        </w:rPr>
        <w:br/>
        <w:t>3. Laboral.</w:t>
      </w:r>
      <w:r>
        <w:rPr>
          <w:rFonts w:eastAsia="Times New Roman"/>
          <w:lang w:val="es-ES"/>
        </w:rPr>
        <w:br/>
      </w:r>
      <w:r>
        <w:rPr>
          <w:rFonts w:eastAsia="Times New Roman"/>
          <w:lang w:val="es-ES"/>
        </w:rPr>
        <w:br/>
        <w:t>La Dirección, organización y funciones de estos departamentos se determinarán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RÉGI</w:t>
      </w:r>
      <w:r>
        <w:rPr>
          <w:rFonts w:eastAsia="Times New Roman"/>
          <w:b/>
          <w:bCs/>
          <w:sz w:val="36"/>
          <w:szCs w:val="36"/>
          <w:lang w:val="es-ES"/>
        </w:rPr>
        <w:t>MEN DE REHABILITACIÓN SOCIAL Y MEDIDAS CAUTELARES PERSONALES</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RÉGIMEN GENERAL DE REHABILITACIÓN SOCIAL</w:t>
      </w:r>
    </w:p>
    <w:p w:rsidR="00000000" w:rsidRDefault="00473417">
      <w:pPr>
        <w:rPr>
          <w:rFonts w:eastAsia="Times New Roman"/>
          <w:lang w:val="es-ES"/>
        </w:rPr>
      </w:pPr>
      <w:r>
        <w:rPr>
          <w:rFonts w:eastAsia="Times New Roman"/>
          <w:lang w:val="es-ES"/>
        </w:rPr>
        <w:t>Art. 892.-</w:t>
      </w:r>
      <w:r>
        <w:rPr>
          <w:rFonts w:eastAsia="Times New Roman"/>
          <w:b/>
          <w:bCs/>
          <w:lang w:val="es-ES"/>
        </w:rPr>
        <w:t xml:space="preserve">Ámbito.- </w:t>
      </w:r>
      <w:r>
        <w:rPr>
          <w:rFonts w:eastAsia="Times New Roman"/>
          <w:lang w:val="es-ES"/>
        </w:rPr>
        <w:t>El régimen de rehabilitación social se aplicará a las personas adultas y adolescentes mayores de diez y seis años sentencia</w:t>
      </w:r>
      <w:r>
        <w:rPr>
          <w:rFonts w:eastAsia="Times New Roman"/>
          <w:lang w:val="es-ES"/>
        </w:rPr>
        <w:t>das por la comisión de infracciones penales.</w:t>
      </w:r>
    </w:p>
    <w:p w:rsidR="00000000" w:rsidRDefault="00473417">
      <w:pPr>
        <w:rPr>
          <w:rFonts w:eastAsia="Times New Roman"/>
          <w:lang w:val="es-ES"/>
        </w:rPr>
      </w:pPr>
      <w:r>
        <w:rPr>
          <w:rFonts w:eastAsia="Times New Roman"/>
          <w:lang w:val="es-ES"/>
        </w:rPr>
        <w:t xml:space="preserve">Art. 893.- </w:t>
      </w:r>
      <w:r>
        <w:rPr>
          <w:rFonts w:eastAsia="Times New Roman"/>
          <w:b/>
          <w:bCs/>
          <w:lang w:val="es-ES"/>
        </w:rPr>
        <w:t xml:space="preserve">Fines de la rehabilitación social.- </w:t>
      </w:r>
      <w:r>
        <w:rPr>
          <w:rFonts w:eastAsia="Times New Roman"/>
          <w:lang w:val="es-ES"/>
        </w:rPr>
        <w:t>La rehabilitación social tiene entre sus principales finalidades las siguientes:</w:t>
      </w:r>
      <w:r>
        <w:rPr>
          <w:rFonts w:eastAsia="Times New Roman"/>
          <w:lang w:val="es-ES"/>
        </w:rPr>
        <w:br/>
      </w:r>
      <w:r>
        <w:rPr>
          <w:rFonts w:eastAsia="Times New Roman"/>
          <w:lang w:val="es-ES"/>
        </w:rPr>
        <w:br/>
        <w:t>1. La protección de los derechos de las personas privadas de libertad;</w:t>
      </w:r>
      <w:r>
        <w:rPr>
          <w:rFonts w:eastAsia="Times New Roman"/>
          <w:lang w:val="es-ES"/>
        </w:rPr>
        <w:br/>
      </w:r>
      <w:r>
        <w:rPr>
          <w:rFonts w:eastAsia="Times New Roman"/>
          <w:lang w:val="es-ES"/>
        </w:rPr>
        <w:br/>
        <w:t>2. El fort</w:t>
      </w:r>
      <w:r>
        <w:rPr>
          <w:rFonts w:eastAsia="Times New Roman"/>
          <w:lang w:val="es-ES"/>
        </w:rPr>
        <w:t>alecimiento de las aptitudes y destrezas de ias personas privadas de libertad para su desarrollo integral;</w:t>
      </w:r>
      <w:r>
        <w:rPr>
          <w:rFonts w:eastAsia="Times New Roman"/>
          <w:lang w:val="es-ES"/>
        </w:rPr>
        <w:br/>
      </w:r>
      <w:r>
        <w:rPr>
          <w:rFonts w:eastAsia="Times New Roman"/>
          <w:lang w:val="es-ES"/>
        </w:rPr>
        <w:br/>
        <w:t>3. La rehabilitación integral de las personas privadas de libertad, en el cumplimiento de su condena;</w:t>
      </w:r>
      <w:r>
        <w:rPr>
          <w:rFonts w:eastAsia="Times New Roman"/>
          <w:lang w:val="es-ES"/>
        </w:rPr>
        <w:br/>
      </w:r>
      <w:r>
        <w:rPr>
          <w:rFonts w:eastAsia="Times New Roman"/>
          <w:lang w:val="es-ES"/>
        </w:rPr>
        <w:br/>
        <w:t>4. La reinserción social y económica de las p</w:t>
      </w:r>
      <w:r>
        <w:rPr>
          <w:rFonts w:eastAsia="Times New Roman"/>
          <w:lang w:val="es-ES"/>
        </w:rPr>
        <w:t>ersonas privadas de libertad;</w:t>
      </w:r>
      <w:r>
        <w:rPr>
          <w:rFonts w:eastAsia="Times New Roman"/>
          <w:lang w:val="es-ES"/>
        </w:rPr>
        <w:br/>
      </w:r>
      <w:r>
        <w:rPr>
          <w:rFonts w:eastAsia="Times New Roman"/>
          <w:lang w:val="es-ES"/>
        </w:rPr>
        <w:br/>
        <w:t>5. La mitigación de los efectos nocivos de la privación de libertad o de la estigmatización por la pena; y,</w:t>
      </w:r>
      <w:r>
        <w:rPr>
          <w:rFonts w:eastAsia="Times New Roman"/>
          <w:lang w:val="es-ES"/>
        </w:rPr>
        <w:br/>
      </w:r>
      <w:r>
        <w:rPr>
          <w:rFonts w:eastAsia="Times New Roman"/>
          <w:lang w:val="es-ES"/>
        </w:rPr>
        <w:br/>
        <w:t>6. Las reconocidas en tratados y demás instrumentos internacionales.</w:t>
      </w:r>
    </w:p>
    <w:p w:rsidR="00000000" w:rsidRDefault="00473417">
      <w:pPr>
        <w:rPr>
          <w:rFonts w:eastAsia="Times New Roman"/>
          <w:lang w:val="es-ES"/>
        </w:rPr>
      </w:pPr>
      <w:r>
        <w:rPr>
          <w:rFonts w:eastAsia="Times New Roman"/>
          <w:lang w:val="es-ES"/>
        </w:rPr>
        <w:t xml:space="preserve">Art. 894.- </w:t>
      </w:r>
      <w:r>
        <w:rPr>
          <w:rFonts w:eastAsia="Times New Roman"/>
          <w:b/>
          <w:bCs/>
          <w:lang w:val="es-ES"/>
        </w:rPr>
        <w:t xml:space="preserve">Regímenes de ejecución de la pena.- </w:t>
      </w:r>
      <w:r>
        <w:rPr>
          <w:rFonts w:eastAsia="Times New Roman"/>
          <w:lang w:val="es-ES"/>
        </w:rPr>
        <w:t>La ejecución de la pena se realizará de la siguiente manera:</w:t>
      </w:r>
      <w:r>
        <w:rPr>
          <w:rFonts w:eastAsia="Times New Roman"/>
          <w:lang w:val="es-ES"/>
        </w:rPr>
        <w:br/>
      </w:r>
      <w:r>
        <w:rPr>
          <w:rFonts w:eastAsia="Times New Roman"/>
          <w:lang w:val="es-ES"/>
        </w:rPr>
        <w:br/>
        <w:t>1. Régimen cerrado;</w:t>
      </w:r>
      <w:r>
        <w:rPr>
          <w:rFonts w:eastAsia="Times New Roman"/>
          <w:lang w:val="es-ES"/>
        </w:rPr>
        <w:br/>
      </w:r>
      <w:r>
        <w:rPr>
          <w:rFonts w:eastAsia="Times New Roman"/>
          <w:lang w:val="es-ES"/>
        </w:rPr>
        <w:br/>
        <w:t>2. Régimen semiabierto; y,</w:t>
      </w:r>
      <w:r>
        <w:rPr>
          <w:rFonts w:eastAsia="Times New Roman"/>
          <w:lang w:val="es-ES"/>
        </w:rPr>
        <w:br/>
      </w:r>
      <w:r>
        <w:rPr>
          <w:rFonts w:eastAsia="Times New Roman"/>
          <w:lang w:val="es-ES"/>
        </w:rPr>
        <w:br/>
        <w:t>3. Régimen abierto.</w:t>
      </w:r>
      <w:r>
        <w:rPr>
          <w:rFonts w:eastAsia="Times New Roman"/>
          <w:lang w:val="es-ES"/>
        </w:rPr>
        <w:br/>
      </w:r>
      <w:r>
        <w:rPr>
          <w:rFonts w:eastAsia="Times New Roman"/>
          <w:lang w:val="es-ES"/>
        </w:rPr>
        <w:br/>
        <w:t>Una persona privada de libertad puede pasar de un régimen a otro en razón del cumplimiento o incumplimiento del plan de vida</w:t>
      </w:r>
      <w:r>
        <w:rPr>
          <w:rFonts w:eastAsia="Times New Roman"/>
          <w:lang w:val="es-ES"/>
        </w:rPr>
        <w:t xml:space="preserve"> personalizado, de los requisitos establecidos en el reglamento respectivo y el respeto a las normas disciplinarias.</w:t>
      </w:r>
    </w:p>
    <w:p w:rsidR="00000000" w:rsidRDefault="00473417">
      <w:pPr>
        <w:rPr>
          <w:rFonts w:eastAsia="Times New Roman"/>
          <w:lang w:val="es-ES"/>
        </w:rPr>
      </w:pPr>
      <w:r>
        <w:rPr>
          <w:rFonts w:eastAsia="Times New Roman"/>
          <w:lang w:val="es-ES"/>
        </w:rPr>
        <w:t xml:space="preserve">Art. 895.- </w:t>
      </w:r>
      <w:r>
        <w:rPr>
          <w:rFonts w:eastAsia="Times New Roman"/>
          <w:b/>
          <w:bCs/>
          <w:lang w:val="es-ES"/>
        </w:rPr>
        <w:t xml:space="preserve">Régimen cerrado.- </w:t>
      </w:r>
      <w:r>
        <w:rPr>
          <w:rFonts w:eastAsia="Times New Roman"/>
          <w:lang w:val="es-ES"/>
        </w:rPr>
        <w:t>Es el período de privación de libertad que se inicia a partir del ingreso de la persona sentenciada a uno de l</w:t>
      </w:r>
      <w:r>
        <w:rPr>
          <w:rFonts w:eastAsia="Times New Roman"/>
          <w:lang w:val="es-ES"/>
        </w:rPr>
        <w:t>os centros de rehabilitación social. En este régimen se realizará la ubicación poblacional, la elaboración del plan de vida personalizado y su ejecución.</w:t>
      </w:r>
    </w:p>
    <w:p w:rsidR="00000000" w:rsidRDefault="00473417">
      <w:pPr>
        <w:rPr>
          <w:rFonts w:eastAsia="Times New Roman"/>
          <w:lang w:val="es-ES"/>
        </w:rPr>
      </w:pPr>
      <w:r>
        <w:rPr>
          <w:rFonts w:eastAsia="Times New Roman"/>
          <w:lang w:val="es-ES"/>
        </w:rPr>
        <w:t xml:space="preserve">Art. 896.- </w:t>
      </w:r>
      <w:r>
        <w:rPr>
          <w:rFonts w:eastAsia="Times New Roman"/>
          <w:b/>
          <w:bCs/>
          <w:lang w:val="es-ES"/>
        </w:rPr>
        <w:t xml:space="preserve">Régimen semiabierto.- </w:t>
      </w:r>
      <w:r>
        <w:rPr>
          <w:rFonts w:eastAsia="Times New Roman"/>
          <w:lang w:val="es-ES"/>
        </w:rPr>
        <w:t>Es el período del proceso de inclusión social en el que la persona pr</w:t>
      </w:r>
      <w:r>
        <w:rPr>
          <w:rFonts w:eastAsia="Times New Roman"/>
          <w:lang w:val="es-ES"/>
        </w:rPr>
        <w:t>ivada de libertad que ha cumplido los requisitos y normas del sistema progresivo desarrolla su actividad fuera del centro de rehabilitación social de manera controlada por el Ministerio rector en materia de justicia y derechos humanos, conforme al reglamen</w:t>
      </w:r>
      <w:r>
        <w:rPr>
          <w:rFonts w:eastAsia="Times New Roman"/>
          <w:lang w:val="es-ES"/>
        </w:rPr>
        <w:t>to pertinente. La jueza o juez de garantías penitenciarias dispondrá el uso del brazalete electrónico o dispositivo de geoposicionamiento en este régimen de ejecución de la pena.</w:t>
      </w:r>
      <w:r>
        <w:rPr>
          <w:rFonts w:eastAsia="Times New Roman"/>
          <w:lang w:val="es-ES"/>
        </w:rPr>
        <w:br/>
      </w:r>
      <w:r>
        <w:rPr>
          <w:rFonts w:eastAsia="Times New Roman"/>
          <w:lang w:val="es-ES"/>
        </w:rPr>
        <w:br/>
        <w:t>En este régimen se realizarán actividades de inserción familiar, laboral, so</w:t>
      </w:r>
      <w:r>
        <w:rPr>
          <w:rFonts w:eastAsia="Times New Roman"/>
          <w:lang w:val="es-ES"/>
        </w:rPr>
        <w:t>cial y actividades comunitarias.</w:t>
      </w:r>
      <w:r>
        <w:rPr>
          <w:rFonts w:eastAsia="Times New Roman"/>
          <w:lang w:val="es-ES"/>
        </w:rPr>
        <w:br/>
      </w:r>
      <w:r>
        <w:rPr>
          <w:rFonts w:eastAsia="Times New Roman"/>
          <w:lang w:val="es-ES"/>
        </w:rPr>
        <w:br/>
        <w:t>Para acceder a este régimen se requerirá el cumplimiento de al menos el setenta por ciento de la pena impuesta.</w:t>
      </w:r>
      <w:r>
        <w:rPr>
          <w:rFonts w:eastAsia="Times New Roman"/>
          <w:lang w:val="es-ES"/>
        </w:rPr>
        <w:br/>
      </w:r>
      <w:r>
        <w:rPr>
          <w:rFonts w:eastAsia="Times New Roman"/>
          <w:lang w:val="es-ES"/>
        </w:rPr>
        <w:br/>
        <w:t>La prelibertad puede ser revocada cuando hubiere motivo para ello de acuerdo con lo previsto en el reglamento</w:t>
      </w:r>
      <w:r>
        <w:rPr>
          <w:rFonts w:eastAsia="Times New Roman"/>
          <w:lang w:val="es-ES"/>
        </w:rPr>
        <w:t xml:space="preserve"> respectivo.</w:t>
      </w:r>
      <w:r>
        <w:rPr>
          <w:rFonts w:eastAsia="Times New Roman"/>
          <w:lang w:val="es-ES"/>
        </w:rPr>
        <w:br/>
      </w:r>
      <w:r>
        <w:rPr>
          <w:rFonts w:eastAsia="Times New Roman"/>
          <w:lang w:val="es-ES"/>
        </w:rPr>
        <w:br/>
        <w:t>En el caso de incumplimiento de los mecanismos de control sin causa de justificación suficiente y probada, además de la revocatoria de este beneficio, se declarará al privado de libertad en condición de prófugo.</w:t>
      </w:r>
    </w:p>
    <w:p w:rsidR="00000000" w:rsidRDefault="00473417">
      <w:pPr>
        <w:rPr>
          <w:rFonts w:eastAsia="Times New Roman"/>
          <w:lang w:val="es-ES"/>
        </w:rPr>
      </w:pPr>
      <w:r>
        <w:rPr>
          <w:rFonts w:eastAsia="Times New Roman"/>
          <w:lang w:val="es-ES"/>
        </w:rPr>
        <w:t xml:space="preserve">Art. 897.- </w:t>
      </w:r>
      <w:r>
        <w:rPr>
          <w:rFonts w:eastAsia="Times New Roman"/>
          <w:b/>
          <w:bCs/>
          <w:lang w:val="es-ES"/>
        </w:rPr>
        <w:t xml:space="preserve">Régimen abierto.- </w:t>
      </w:r>
      <w:r>
        <w:rPr>
          <w:rFonts w:eastAsia="Times New Roman"/>
          <w:lang w:val="es-ES"/>
        </w:rPr>
        <w:t>E</w:t>
      </w:r>
      <w:r>
        <w:rPr>
          <w:rFonts w:eastAsia="Times New Roman"/>
          <w:lang w:val="es-ES"/>
        </w:rPr>
        <w:t>s el período de inclusión social en el que la persona privada de libertad que ha cumplido los requisitos establecidos en el reglamento, convive en su entorno natural supervisada por el Ministerio rector en materia de justicia y derechos humanos. La jueza o</w:t>
      </w:r>
      <w:r>
        <w:rPr>
          <w:rFonts w:eastAsia="Times New Roman"/>
          <w:lang w:val="es-ES"/>
        </w:rPr>
        <w:t xml:space="preserve"> juez de garantías penitenciarias dispondrá el uso del brazalete electrónico o dispositivo de geoposicionamiento en este régimen de ejecución de la pena.</w:t>
      </w:r>
      <w:r>
        <w:rPr>
          <w:rFonts w:eastAsia="Times New Roman"/>
          <w:lang w:val="es-ES"/>
        </w:rPr>
        <w:br/>
      </w:r>
      <w:r>
        <w:rPr>
          <w:rFonts w:eastAsia="Times New Roman"/>
          <w:lang w:val="es-ES"/>
        </w:rPr>
        <w:br/>
        <w:t>Para acceder a este régimen se requerirá el cumplimiento de al menos el noventa por ciento de la pena</w:t>
      </w:r>
      <w:r>
        <w:rPr>
          <w:rFonts w:eastAsia="Times New Roman"/>
          <w:lang w:val="es-ES"/>
        </w:rPr>
        <w:t>. En esta etapa el beneficiario se presentará periódicamente ante la jueza o juez de garantías penitenciarias.</w:t>
      </w:r>
      <w:r>
        <w:rPr>
          <w:rFonts w:eastAsia="Times New Roman"/>
          <w:lang w:val="es-ES"/>
        </w:rPr>
        <w:br/>
      </w:r>
      <w:r>
        <w:rPr>
          <w:rFonts w:eastAsia="Times New Roman"/>
          <w:lang w:val="es-ES"/>
        </w:rPr>
        <w:br/>
        <w:t>No podrán acceder a este régimen las personas privadas de libertad que se hubieren fugado o intentado fugarse de un centro de rehabilitación soc</w:t>
      </w:r>
      <w:r>
        <w:rPr>
          <w:rFonts w:eastAsia="Times New Roman"/>
          <w:lang w:val="es-ES"/>
        </w:rPr>
        <w:t>ial, o aquellas sancionadas con la revocatoria del beneficio de prelibertad.</w:t>
      </w:r>
      <w:r>
        <w:rPr>
          <w:rFonts w:eastAsia="Times New Roman"/>
          <w:lang w:val="es-ES"/>
        </w:rPr>
        <w:br/>
      </w:r>
      <w:r>
        <w:rPr>
          <w:rFonts w:eastAsia="Times New Roman"/>
          <w:lang w:val="es-ES"/>
        </w:rPr>
        <w:br/>
        <w:t>En caso de incumplimiento de los mecanismos de control sin causa de justificación suficiente y probada, además de la revocatoria de este beneficio, se declarará al privado de lib</w:t>
      </w:r>
      <w:r>
        <w:rPr>
          <w:rFonts w:eastAsia="Times New Roman"/>
          <w:lang w:val="es-ES"/>
        </w:rPr>
        <w:t>ertad en condición de prófugo.</w:t>
      </w:r>
    </w:p>
    <w:p w:rsidR="00000000" w:rsidRDefault="00473417">
      <w:pPr>
        <w:rPr>
          <w:rFonts w:eastAsia="Times New Roman"/>
          <w:lang w:val="es-ES"/>
        </w:rPr>
      </w:pPr>
      <w:r>
        <w:rPr>
          <w:rFonts w:eastAsia="Times New Roman"/>
          <w:lang w:val="es-ES"/>
        </w:rPr>
        <w:t xml:space="preserve">Art. 898.- </w:t>
      </w:r>
      <w:r>
        <w:rPr>
          <w:rFonts w:eastAsia="Times New Roman"/>
          <w:b/>
          <w:bCs/>
          <w:lang w:val="es-ES"/>
        </w:rPr>
        <w:t xml:space="preserve">Asistencia posterior al cumplimiento de la pena.- </w:t>
      </w:r>
      <w:r>
        <w:rPr>
          <w:rFonts w:eastAsia="Times New Roman"/>
          <w:lang w:val="es-ES"/>
        </w:rPr>
        <w:t>Se prestará asistencia social y psicológica posterior al cumplimiento de la pena, a cargo del Sistema de Rehabilitación Social, Medidas Cautelares Personales y Medi</w:t>
      </w:r>
      <w:r>
        <w:rPr>
          <w:rFonts w:eastAsia="Times New Roman"/>
          <w:lang w:val="es-ES"/>
        </w:rPr>
        <w:t>das Socioeducativas. Sus fines específicos estarán regulados por el Ministerio rector en materia de justicia y derechos humanos.</w:t>
      </w:r>
      <w:r>
        <w:rPr>
          <w:rFonts w:eastAsia="Times New Roman"/>
          <w:lang w:val="es-ES"/>
        </w:rPr>
        <w:br/>
      </w:r>
      <w:r>
        <w:rPr>
          <w:rFonts w:eastAsia="Times New Roman"/>
          <w:lang w:val="es-ES"/>
        </w:rPr>
        <w:br/>
        <w:t>Dicho organismo, coordinará con las instituciones de los diferentes sectores productivos, creando una bolsa de empleo con el f</w:t>
      </w:r>
      <w:r>
        <w:rPr>
          <w:rFonts w:eastAsia="Times New Roman"/>
          <w:lang w:val="es-ES"/>
        </w:rPr>
        <w:t>in de proporcionar a las personas que han cumplido la pena y recuperado su libertad, mayores oportunidades de inclusión social. El Estado, a través de sus instituciones, estará obligado a contratar a ex personas privadas de la libertad o en régimen de rein</w:t>
      </w:r>
      <w:r>
        <w:rPr>
          <w:rFonts w:eastAsia="Times New Roman"/>
          <w:lang w:val="es-ES"/>
        </w:rPr>
        <w:t>serción social, en un porcentaje que se regulará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REHABILITACIÓN SOCIAL</w:t>
      </w:r>
    </w:p>
    <w:p w:rsidR="00000000" w:rsidRDefault="00473417">
      <w:pPr>
        <w:rPr>
          <w:rFonts w:eastAsia="Times New Roman"/>
          <w:lang w:val="es-ES"/>
        </w:rPr>
      </w:pPr>
      <w:r>
        <w:rPr>
          <w:rFonts w:eastAsia="Times New Roman"/>
          <w:lang w:val="es-ES"/>
        </w:rPr>
        <w:t xml:space="preserve">Art. 899.- </w:t>
      </w:r>
      <w:r>
        <w:rPr>
          <w:rFonts w:eastAsia="Times New Roman"/>
          <w:b/>
          <w:bCs/>
          <w:lang w:val="es-ES"/>
        </w:rPr>
        <w:t xml:space="preserve">Progresividad.- </w:t>
      </w:r>
      <w:r>
        <w:rPr>
          <w:rFonts w:eastAsia="Times New Roman"/>
          <w:lang w:val="es-ES"/>
        </w:rPr>
        <w:t>El sistema progresivo es un proceso técnico administrativo en virtud del cual una persona privada de libertad as</w:t>
      </w:r>
      <w:r>
        <w:rPr>
          <w:rFonts w:eastAsia="Times New Roman"/>
          <w:lang w:val="es-ES"/>
        </w:rPr>
        <w:t>ciende o desciende de un régimen de ejecución de pena a otro y de una fase del régimen de rehabilitación social a otra, en razón del cumplimiento o incumplimiento del plan de vida personalizado de los requisitos establecidos en el reglamento respectivo y d</w:t>
      </w:r>
      <w:r>
        <w:rPr>
          <w:rFonts w:eastAsia="Times New Roman"/>
          <w:lang w:val="es-ES"/>
        </w:rPr>
        <w:t>el respeto a las normas disciplinarias.</w:t>
      </w:r>
    </w:p>
    <w:p w:rsidR="00000000" w:rsidRDefault="00473417">
      <w:pPr>
        <w:rPr>
          <w:rFonts w:eastAsia="Times New Roman"/>
          <w:lang w:val="es-ES"/>
        </w:rPr>
      </w:pPr>
      <w:r>
        <w:rPr>
          <w:rFonts w:eastAsia="Times New Roman"/>
          <w:lang w:val="es-ES"/>
        </w:rPr>
        <w:t xml:space="preserve">Art. 900.- </w:t>
      </w:r>
      <w:r>
        <w:rPr>
          <w:rFonts w:eastAsia="Times New Roman"/>
          <w:b/>
          <w:bCs/>
          <w:lang w:val="es-ES"/>
        </w:rPr>
        <w:t xml:space="preserve">Fases del régimen.- </w:t>
      </w:r>
      <w:r>
        <w:rPr>
          <w:rFonts w:eastAsia="Times New Roman"/>
          <w:lang w:val="es-ES"/>
        </w:rPr>
        <w:t>El régimen de rehabilitación social está compuesto de las siguientes fases:</w:t>
      </w:r>
      <w:r>
        <w:rPr>
          <w:rFonts w:eastAsia="Times New Roman"/>
          <w:lang w:val="es-ES"/>
        </w:rPr>
        <w:br/>
      </w:r>
      <w:r>
        <w:rPr>
          <w:rFonts w:eastAsia="Times New Roman"/>
          <w:lang w:val="es-ES"/>
        </w:rPr>
        <w:br/>
        <w:t xml:space="preserve">1. </w:t>
      </w:r>
      <w:r>
        <w:rPr>
          <w:rFonts w:eastAsia="Times New Roman"/>
          <w:b/>
          <w:bCs/>
          <w:lang w:val="es-ES"/>
        </w:rPr>
        <w:t xml:space="preserve">Información y diagnóstico: </w:t>
      </w:r>
      <w:r>
        <w:rPr>
          <w:rFonts w:eastAsia="Times New Roman"/>
          <w:lang w:val="es-ES"/>
        </w:rPr>
        <w:t xml:space="preserve">Es la fase del modelo de atención integral a personas privadas de libertad en </w:t>
      </w:r>
      <w:r>
        <w:rPr>
          <w:rFonts w:eastAsia="Times New Roman"/>
          <w:lang w:val="es-ES"/>
        </w:rPr>
        <w:t>la que se recopila toda la información sobre la persona privada de libertad, que servirá para orientar su permanencia y salida del centro de privación de libertad, mediante la construcción de un plan vida personalizado. En esta fase se desarrollará la obse</w:t>
      </w:r>
      <w:r>
        <w:rPr>
          <w:rFonts w:eastAsia="Times New Roman"/>
          <w:lang w:val="es-ES"/>
        </w:rPr>
        <w:t>rvación, valoración, clasificación y ubicación de la persona privada de libertad;</w:t>
      </w:r>
      <w:r>
        <w:rPr>
          <w:rFonts w:eastAsia="Times New Roman"/>
          <w:lang w:val="es-ES"/>
        </w:rPr>
        <w:br/>
      </w:r>
      <w:r>
        <w:rPr>
          <w:rFonts w:eastAsia="Times New Roman"/>
          <w:lang w:val="es-ES"/>
        </w:rPr>
        <w:br/>
        <w:t xml:space="preserve">2. </w:t>
      </w:r>
      <w:r>
        <w:rPr>
          <w:rFonts w:eastAsia="Times New Roman"/>
          <w:b/>
          <w:bCs/>
          <w:lang w:val="es-ES"/>
        </w:rPr>
        <w:t xml:space="preserve">Desarrollo integral personalizado del plan de vida: </w:t>
      </w:r>
      <w:r>
        <w:rPr>
          <w:rFonts w:eastAsia="Times New Roman"/>
          <w:lang w:val="es-ES"/>
        </w:rPr>
        <w:t>En esta fase del modelo de atención integral a personas privadas de libertad se ejecutará el plan de vida personalizado a través del cumplimiento, seguimiento y evaluación periódica de los programas familiares, psicológicos, educativos, culturales, laboral</w:t>
      </w:r>
      <w:r>
        <w:rPr>
          <w:rFonts w:eastAsia="Times New Roman"/>
          <w:lang w:val="es-ES"/>
        </w:rPr>
        <w:t>es, productivos, sociales, de salud y otros que se consideren necesarios;</w:t>
      </w:r>
      <w:r>
        <w:rPr>
          <w:rFonts w:eastAsia="Times New Roman"/>
          <w:lang w:val="es-ES"/>
        </w:rPr>
        <w:br/>
      </w:r>
      <w:r>
        <w:rPr>
          <w:rFonts w:eastAsia="Times New Roman"/>
          <w:lang w:val="es-ES"/>
        </w:rPr>
        <w:br/>
        <w:t xml:space="preserve">3. </w:t>
      </w:r>
      <w:r>
        <w:rPr>
          <w:rFonts w:eastAsia="Times New Roman"/>
          <w:b/>
          <w:bCs/>
          <w:lang w:val="es-ES"/>
        </w:rPr>
        <w:t xml:space="preserve">Inclusión social: </w:t>
      </w:r>
      <w:r>
        <w:rPr>
          <w:rFonts w:eastAsia="Times New Roman"/>
          <w:lang w:val="es-ES"/>
        </w:rPr>
        <w:t>Es la fase del modelo de atención integral a personas privadas de libertad en la que, previa evaluación del cumplimiento del plan de vida, de los requisitos est</w:t>
      </w:r>
      <w:r>
        <w:rPr>
          <w:rFonts w:eastAsia="Times New Roman"/>
          <w:lang w:val="es-ES"/>
        </w:rPr>
        <w:t>ablecidos en el reglamento respectivo y del respeto a las normas disciplinarias, efectuada por el Ministerio rector en materia de justicia y derechos humanos, las personas privadas de libertad pueden incluirse a la sociedad progresivamente. En esta fase se</w:t>
      </w:r>
      <w:r>
        <w:rPr>
          <w:rFonts w:eastAsia="Times New Roman"/>
          <w:lang w:val="es-ES"/>
        </w:rPr>
        <w:t xml:space="preserve"> aplicará el régimen semiabierto de libertad; y,</w:t>
      </w:r>
      <w:r>
        <w:rPr>
          <w:rFonts w:eastAsia="Times New Roman"/>
          <w:lang w:val="es-ES"/>
        </w:rPr>
        <w:br/>
      </w:r>
      <w:r>
        <w:rPr>
          <w:rFonts w:eastAsia="Times New Roman"/>
          <w:lang w:val="es-ES"/>
        </w:rPr>
        <w:br/>
        <w:t xml:space="preserve">4. </w:t>
      </w:r>
      <w:r>
        <w:rPr>
          <w:rFonts w:eastAsia="Times New Roman"/>
          <w:b/>
          <w:bCs/>
          <w:lang w:val="es-ES"/>
        </w:rPr>
        <w:t xml:space="preserve">Apoyo a liberados: </w:t>
      </w:r>
      <w:r>
        <w:rPr>
          <w:rFonts w:eastAsia="Times New Roman"/>
          <w:lang w:val="es-ES"/>
        </w:rPr>
        <w:t>Es la fase del modelo de atención integral a personas privadas de libertad que consiste en una serie de acciones tendientes a facilitar la inclusión social y familiar de las personas q</w:t>
      </w:r>
      <w:r>
        <w:rPr>
          <w:rFonts w:eastAsia="Times New Roman"/>
          <w:lang w:val="es-ES"/>
        </w:rPr>
        <w:t>ue han egresado de los centros de privación de libertad, de conformidad a lo establecido en el reglamento respectivo.</w:t>
      </w:r>
      <w:r>
        <w:rPr>
          <w:rFonts w:eastAsia="Times New Roman"/>
          <w:lang w:val="es-ES"/>
        </w:rPr>
        <w:br/>
      </w:r>
      <w:r>
        <w:rPr>
          <w:rFonts w:eastAsia="Times New Roman"/>
          <w:lang w:val="es-ES"/>
        </w:rPr>
        <w:br/>
        <w:t>Cada una de las etapas del modelo de atención integral a personas privadas de libertad, contará con el recurso humano, la infraestructura</w:t>
      </w:r>
      <w:r>
        <w:rPr>
          <w:rFonts w:eastAsia="Times New Roman"/>
          <w:lang w:val="es-ES"/>
        </w:rPr>
        <w:t xml:space="preserve"> y los equipos necesarios para su correcto funcionamiento.</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UBICACIÓN POBLACIONAL DE LAS PERSONAS PRIVADAS DE LIBERTAD Y DE LA PROGRESIÓN EN LOS CENTROS DE REHABILITACIÓN SOCIAL</w:t>
      </w:r>
    </w:p>
    <w:p w:rsidR="00000000" w:rsidRDefault="00473417">
      <w:pPr>
        <w:rPr>
          <w:rFonts w:eastAsia="Times New Roman"/>
          <w:lang w:val="es-ES"/>
        </w:rPr>
      </w:pPr>
      <w:r>
        <w:rPr>
          <w:rFonts w:eastAsia="Times New Roman"/>
          <w:lang w:val="es-ES"/>
        </w:rPr>
        <w:t xml:space="preserve">Art. 901.- </w:t>
      </w:r>
      <w:r>
        <w:rPr>
          <w:rFonts w:eastAsia="Times New Roman"/>
          <w:b/>
          <w:bCs/>
          <w:lang w:val="es-ES"/>
        </w:rPr>
        <w:t xml:space="preserve">Ubicación.- </w:t>
      </w:r>
      <w:r>
        <w:rPr>
          <w:rFonts w:eastAsia="Times New Roman"/>
          <w:lang w:val="es-ES"/>
        </w:rPr>
        <w:t xml:space="preserve">La ubicación poblacional y el tratamiento de las personas privadas de libertad en los centros de rehabilitación social, se regirá por el sistema de progresividad, considerando los diferentes regímenes de seguridad de conformidad a esta Ley y el reglamento </w:t>
      </w:r>
      <w:r>
        <w:rPr>
          <w:rFonts w:eastAsia="Times New Roman"/>
          <w:lang w:val="es-ES"/>
        </w:rPr>
        <w:t>respectivo.</w:t>
      </w:r>
      <w:r>
        <w:rPr>
          <w:rFonts w:eastAsia="Times New Roman"/>
          <w:lang w:val="es-ES"/>
        </w:rPr>
        <w:br/>
      </w:r>
      <w:r>
        <w:rPr>
          <w:rFonts w:eastAsia="Times New Roman"/>
          <w:lang w:val="es-ES"/>
        </w:rPr>
        <w:br/>
        <w:t>Los regímenes de seguridad serán los siguientes:</w:t>
      </w:r>
      <w:r>
        <w:rPr>
          <w:rFonts w:eastAsia="Times New Roman"/>
          <w:lang w:val="es-ES"/>
        </w:rPr>
        <w:br/>
      </w:r>
      <w:r>
        <w:rPr>
          <w:rFonts w:eastAsia="Times New Roman"/>
          <w:lang w:val="es-ES"/>
        </w:rPr>
        <w:br/>
        <w:t>1. Seguridad máxima;</w:t>
      </w:r>
      <w:r>
        <w:rPr>
          <w:rFonts w:eastAsia="Times New Roman"/>
          <w:lang w:val="es-ES"/>
        </w:rPr>
        <w:br/>
      </w:r>
      <w:r>
        <w:rPr>
          <w:rFonts w:eastAsia="Times New Roman"/>
          <w:lang w:val="es-ES"/>
        </w:rPr>
        <w:br/>
        <w:t>2. Seguridad media; y,</w:t>
      </w:r>
      <w:r>
        <w:rPr>
          <w:rFonts w:eastAsia="Times New Roman"/>
          <w:lang w:val="es-ES"/>
        </w:rPr>
        <w:br/>
      </w:r>
      <w:r>
        <w:rPr>
          <w:rFonts w:eastAsia="Times New Roman"/>
          <w:lang w:val="es-ES"/>
        </w:rPr>
        <w:br/>
        <w:t>3. Seguridad mínima.</w:t>
      </w:r>
    </w:p>
    <w:p w:rsidR="00000000" w:rsidRDefault="00473417">
      <w:pPr>
        <w:rPr>
          <w:rFonts w:eastAsia="Times New Roman"/>
          <w:lang w:val="es-ES"/>
        </w:rPr>
      </w:pPr>
      <w:r>
        <w:rPr>
          <w:rFonts w:eastAsia="Times New Roman"/>
          <w:lang w:val="es-ES"/>
        </w:rPr>
        <w:t xml:space="preserve">Art. 902.- </w:t>
      </w:r>
      <w:r>
        <w:rPr>
          <w:rFonts w:eastAsia="Times New Roman"/>
          <w:b/>
          <w:bCs/>
          <w:lang w:val="es-ES"/>
        </w:rPr>
        <w:t xml:space="preserve">Del régimen de máxima seguridad.- </w:t>
      </w:r>
      <w:r>
        <w:rPr>
          <w:rFonts w:eastAsia="Times New Roman"/>
          <w:lang w:val="es-ES"/>
        </w:rPr>
        <w:t>En las unidades de máxima seguridad se aplicará:</w:t>
      </w:r>
      <w:r>
        <w:rPr>
          <w:rFonts w:eastAsia="Times New Roman"/>
          <w:lang w:val="es-ES"/>
        </w:rPr>
        <w:br/>
      </w:r>
      <w:r>
        <w:rPr>
          <w:rFonts w:eastAsia="Times New Roman"/>
          <w:lang w:val="es-ES"/>
        </w:rPr>
        <w:br/>
        <w:t xml:space="preserve">1. La disciplina, fundamentada </w:t>
      </w:r>
      <w:r>
        <w:rPr>
          <w:rFonts w:eastAsia="Times New Roman"/>
          <w:lang w:val="es-ES"/>
        </w:rPr>
        <w:t>en la separación individual nocturna;</w:t>
      </w:r>
      <w:r>
        <w:rPr>
          <w:rFonts w:eastAsia="Times New Roman"/>
          <w:lang w:val="es-ES"/>
        </w:rPr>
        <w:br/>
      </w:r>
      <w:r>
        <w:rPr>
          <w:rFonts w:eastAsia="Times New Roman"/>
          <w:lang w:val="es-ES"/>
        </w:rPr>
        <w:br/>
        <w:t>2. Los horarios para todas las actividades y descanso preestablecidos;</w:t>
      </w:r>
      <w:r>
        <w:rPr>
          <w:rFonts w:eastAsia="Times New Roman"/>
          <w:lang w:val="es-ES"/>
        </w:rPr>
        <w:br/>
      </w:r>
      <w:r>
        <w:rPr>
          <w:rFonts w:eastAsia="Times New Roman"/>
          <w:lang w:val="es-ES"/>
        </w:rPr>
        <w:br/>
        <w:t>3. La comunicación indirecta y las visitas supervisadas;</w:t>
      </w:r>
      <w:r>
        <w:rPr>
          <w:rFonts w:eastAsia="Times New Roman"/>
          <w:lang w:val="es-ES"/>
        </w:rPr>
        <w:br/>
      </w:r>
      <w:r>
        <w:rPr>
          <w:rFonts w:eastAsia="Times New Roman"/>
          <w:lang w:val="es-ES"/>
        </w:rPr>
        <w:br/>
        <w:t>4. La educación formal y física obligatorias;</w:t>
      </w:r>
      <w:r>
        <w:rPr>
          <w:rFonts w:eastAsia="Times New Roman"/>
          <w:lang w:val="es-ES"/>
        </w:rPr>
        <w:br/>
      </w:r>
      <w:r>
        <w:rPr>
          <w:rFonts w:eastAsia="Times New Roman"/>
          <w:lang w:val="es-ES"/>
        </w:rPr>
        <w:br/>
        <w:t>5. El trabajo común supervisado que se r</w:t>
      </w:r>
      <w:r>
        <w:rPr>
          <w:rFonts w:eastAsia="Times New Roman"/>
          <w:lang w:val="es-ES"/>
        </w:rPr>
        <w:t>ealizará en grupos no mayores de veinte personas; y,</w:t>
      </w:r>
      <w:r>
        <w:rPr>
          <w:rFonts w:eastAsia="Times New Roman"/>
          <w:lang w:val="es-ES"/>
        </w:rPr>
        <w:br/>
      </w:r>
      <w:r>
        <w:rPr>
          <w:rFonts w:eastAsia="Times New Roman"/>
          <w:lang w:val="es-ES"/>
        </w:rPr>
        <w:br/>
        <w:t>6. La salud preventiva y curativa integral permanente.</w:t>
      </w:r>
    </w:p>
    <w:p w:rsidR="00000000" w:rsidRDefault="00473417">
      <w:pPr>
        <w:rPr>
          <w:rFonts w:eastAsia="Times New Roman"/>
          <w:lang w:val="es-ES"/>
        </w:rPr>
      </w:pPr>
      <w:r>
        <w:rPr>
          <w:rFonts w:eastAsia="Times New Roman"/>
          <w:lang w:val="es-ES"/>
        </w:rPr>
        <w:t xml:space="preserve">Art. 903.- </w:t>
      </w:r>
      <w:r>
        <w:rPr>
          <w:rFonts w:eastAsia="Times New Roman"/>
          <w:b/>
          <w:bCs/>
          <w:lang w:val="es-ES"/>
        </w:rPr>
        <w:t xml:space="preserve">Del régimen de mediana seguridad.- </w:t>
      </w:r>
      <w:r>
        <w:rPr>
          <w:rFonts w:eastAsia="Times New Roman"/>
          <w:lang w:val="es-ES"/>
        </w:rPr>
        <w:t>En las unidades de mediana seguridad se aplicará:</w:t>
      </w:r>
      <w:r>
        <w:rPr>
          <w:rFonts w:eastAsia="Times New Roman"/>
          <w:lang w:val="es-ES"/>
        </w:rPr>
        <w:br/>
      </w:r>
      <w:r>
        <w:rPr>
          <w:rFonts w:eastAsia="Times New Roman"/>
          <w:lang w:val="es-ES"/>
        </w:rPr>
        <w:br/>
        <w:t xml:space="preserve">1. La disciplina basada en la separación nocturna </w:t>
      </w:r>
      <w:r>
        <w:rPr>
          <w:rFonts w:eastAsia="Times New Roman"/>
          <w:lang w:val="es-ES"/>
        </w:rPr>
        <w:t>por grupos homogéneos;</w:t>
      </w:r>
      <w:r>
        <w:rPr>
          <w:rFonts w:eastAsia="Times New Roman"/>
          <w:lang w:val="es-ES"/>
        </w:rPr>
        <w:br/>
      </w:r>
      <w:r>
        <w:rPr>
          <w:rFonts w:eastAsia="Times New Roman"/>
          <w:lang w:val="es-ES"/>
        </w:rPr>
        <w:br/>
        <w:t>2. Los horarios para todas las actividades y descanso preestablecidos;</w:t>
      </w:r>
      <w:r>
        <w:rPr>
          <w:rFonts w:eastAsia="Times New Roman"/>
          <w:lang w:val="es-ES"/>
        </w:rPr>
        <w:br/>
      </w:r>
      <w:r>
        <w:rPr>
          <w:rFonts w:eastAsia="Times New Roman"/>
          <w:lang w:val="es-ES"/>
        </w:rPr>
        <w:br/>
        <w:t>3. La comunicación directa y visitas supervisadas;</w:t>
      </w:r>
      <w:r>
        <w:rPr>
          <w:rFonts w:eastAsia="Times New Roman"/>
          <w:lang w:val="es-ES"/>
        </w:rPr>
        <w:br/>
      </w:r>
      <w:r>
        <w:rPr>
          <w:rFonts w:eastAsia="Times New Roman"/>
          <w:lang w:val="es-ES"/>
        </w:rPr>
        <w:br/>
        <w:t>4. La educación formal y física obligatorias;</w:t>
      </w:r>
      <w:r>
        <w:rPr>
          <w:rFonts w:eastAsia="Times New Roman"/>
          <w:lang w:val="es-ES"/>
        </w:rPr>
        <w:br/>
      </w:r>
      <w:r>
        <w:rPr>
          <w:rFonts w:eastAsia="Times New Roman"/>
          <w:lang w:val="es-ES"/>
        </w:rPr>
        <w:br/>
        <w:t>5. La capacitación laboral y el trabajo supervisado; y,</w:t>
      </w:r>
      <w:r>
        <w:rPr>
          <w:rFonts w:eastAsia="Times New Roman"/>
          <w:lang w:val="es-ES"/>
        </w:rPr>
        <w:br/>
      </w:r>
      <w:r>
        <w:rPr>
          <w:rFonts w:eastAsia="Times New Roman"/>
          <w:lang w:val="es-ES"/>
        </w:rPr>
        <w:br/>
        <w:t>6. L</w:t>
      </w:r>
      <w:r>
        <w:rPr>
          <w:rFonts w:eastAsia="Times New Roman"/>
          <w:lang w:val="es-ES"/>
        </w:rPr>
        <w:t>a salud preventiva y curativa integral permanente.</w:t>
      </w:r>
    </w:p>
    <w:p w:rsidR="00000000" w:rsidRDefault="00473417">
      <w:pPr>
        <w:rPr>
          <w:rFonts w:eastAsia="Times New Roman"/>
          <w:lang w:val="es-ES"/>
        </w:rPr>
      </w:pPr>
      <w:r>
        <w:rPr>
          <w:rFonts w:eastAsia="Times New Roman"/>
          <w:lang w:val="es-ES"/>
        </w:rPr>
        <w:t xml:space="preserve">Art. 904.- </w:t>
      </w:r>
      <w:r>
        <w:rPr>
          <w:rFonts w:eastAsia="Times New Roman"/>
          <w:b/>
          <w:bCs/>
          <w:lang w:val="es-ES"/>
        </w:rPr>
        <w:t xml:space="preserve">Del régimen de mínima seguridad.- </w:t>
      </w:r>
      <w:r>
        <w:rPr>
          <w:rFonts w:eastAsia="Times New Roman"/>
          <w:lang w:val="es-ES"/>
        </w:rPr>
        <w:t>En las unidades de mínima seguridad se aplicará:</w:t>
      </w:r>
      <w:r>
        <w:rPr>
          <w:rFonts w:eastAsia="Times New Roman"/>
          <w:lang w:val="es-ES"/>
        </w:rPr>
        <w:br/>
      </w:r>
      <w:r>
        <w:rPr>
          <w:rFonts w:eastAsia="Times New Roman"/>
          <w:lang w:val="es-ES"/>
        </w:rPr>
        <w:br/>
        <w:t>1. La disciplina basada en la convivencia en grupos afines;</w:t>
      </w:r>
      <w:r>
        <w:rPr>
          <w:rFonts w:eastAsia="Times New Roman"/>
          <w:lang w:val="es-ES"/>
        </w:rPr>
        <w:br/>
      </w:r>
      <w:r>
        <w:rPr>
          <w:rFonts w:eastAsia="Times New Roman"/>
          <w:lang w:val="es-ES"/>
        </w:rPr>
        <w:br/>
        <w:t>2.Los horarios para todas las actividades y desca</w:t>
      </w:r>
      <w:r>
        <w:rPr>
          <w:rFonts w:eastAsia="Times New Roman"/>
          <w:lang w:val="es-ES"/>
        </w:rPr>
        <w:t>nso preestablecidos;</w:t>
      </w:r>
      <w:r>
        <w:rPr>
          <w:rFonts w:eastAsia="Times New Roman"/>
          <w:lang w:val="es-ES"/>
        </w:rPr>
        <w:br/>
      </w:r>
      <w:r>
        <w:rPr>
          <w:rFonts w:eastAsia="Times New Roman"/>
          <w:lang w:val="es-ES"/>
        </w:rPr>
        <w:br/>
        <w:t>3. La comunicación directa y visitas supervisadas;</w:t>
      </w:r>
      <w:r>
        <w:rPr>
          <w:rFonts w:eastAsia="Times New Roman"/>
          <w:lang w:val="es-ES"/>
        </w:rPr>
        <w:br/>
      </w:r>
      <w:r>
        <w:rPr>
          <w:rFonts w:eastAsia="Times New Roman"/>
          <w:lang w:val="es-ES"/>
        </w:rPr>
        <w:br/>
        <w:t>4. La educación, que será técnica, secundaria y superior, con cursos de especialización;</w:t>
      </w:r>
      <w:r>
        <w:rPr>
          <w:rFonts w:eastAsia="Times New Roman"/>
          <w:lang w:val="es-ES"/>
        </w:rPr>
        <w:br/>
      </w:r>
      <w:r>
        <w:rPr>
          <w:rFonts w:eastAsia="Times New Roman"/>
          <w:lang w:val="es-ES"/>
        </w:rPr>
        <w:br/>
        <w:t>5.El trabajo, autorregulado, con capacitación y promoción laboral; y,</w:t>
      </w:r>
      <w:r>
        <w:rPr>
          <w:rFonts w:eastAsia="Times New Roman"/>
          <w:lang w:val="es-ES"/>
        </w:rPr>
        <w:br/>
      </w:r>
      <w:r>
        <w:rPr>
          <w:rFonts w:eastAsia="Times New Roman"/>
          <w:lang w:val="es-ES"/>
        </w:rPr>
        <w:br/>
        <w:t>6. La salud preventiv</w:t>
      </w:r>
      <w:r>
        <w:rPr>
          <w:rFonts w:eastAsia="Times New Roman"/>
          <w:lang w:val="es-ES"/>
        </w:rPr>
        <w:t>a y curativa integral permanente y la evaluación en el nivel de adaptación individual, familiar y colectiva.</w:t>
      </w:r>
    </w:p>
    <w:p w:rsidR="00000000" w:rsidRDefault="00473417">
      <w:pPr>
        <w:rPr>
          <w:rFonts w:eastAsia="Times New Roman"/>
          <w:lang w:val="es-ES"/>
        </w:rPr>
      </w:pPr>
      <w:r>
        <w:rPr>
          <w:rFonts w:eastAsia="Times New Roman"/>
          <w:lang w:val="es-ES"/>
        </w:rPr>
        <w:t xml:space="preserve">Art. 905.- </w:t>
      </w:r>
      <w:r>
        <w:rPr>
          <w:rFonts w:eastAsia="Times New Roman"/>
          <w:b/>
          <w:bCs/>
          <w:lang w:val="es-ES"/>
        </w:rPr>
        <w:t xml:space="preserve">Traslado a otro Centro.- </w:t>
      </w:r>
      <w:r>
        <w:rPr>
          <w:rFonts w:eastAsia="Times New Roman"/>
          <w:lang w:val="es-ES"/>
        </w:rPr>
        <w:t>Las personas deberán cumplir la pena de privación de libertad donde determine la jueza, juez o tribunal de gara</w:t>
      </w:r>
      <w:r>
        <w:rPr>
          <w:rFonts w:eastAsia="Times New Roman"/>
          <w:lang w:val="es-ES"/>
        </w:rPr>
        <w:t>ntías penales. Sin embargo, el Ministerio rector en materia de justicia y derechos humanos, podrá ordenar el traslado evitando toda clase de publicidad, mal trato y observando condiciones de igualdad para todos por las siguientes causas:</w:t>
      </w:r>
      <w:r>
        <w:rPr>
          <w:rFonts w:eastAsia="Times New Roman"/>
          <w:lang w:val="es-ES"/>
        </w:rPr>
        <w:br/>
      </w:r>
      <w:r>
        <w:rPr>
          <w:rFonts w:eastAsia="Times New Roman"/>
          <w:lang w:val="es-ES"/>
        </w:rPr>
        <w:br/>
        <w:t>1. Cercanía famil</w:t>
      </w:r>
      <w:r>
        <w:rPr>
          <w:rFonts w:eastAsia="Times New Roman"/>
          <w:lang w:val="es-ES"/>
        </w:rPr>
        <w:t>iar;</w:t>
      </w:r>
      <w:r>
        <w:rPr>
          <w:rFonts w:eastAsia="Times New Roman"/>
          <w:lang w:val="es-ES"/>
        </w:rPr>
        <w:br/>
      </w:r>
      <w:r>
        <w:rPr>
          <w:rFonts w:eastAsia="Times New Roman"/>
          <w:lang w:val="es-ES"/>
        </w:rPr>
        <w:br/>
        <w:t>2. Padecimiento de una o varias enfermedades donde la persona privada de libertad corra peligro de muerte;</w:t>
      </w:r>
      <w:r>
        <w:rPr>
          <w:rFonts w:eastAsia="Times New Roman"/>
          <w:i/>
          <w:iCs/>
          <w:lang w:val="es-ES"/>
        </w:rPr>
        <w:br/>
      </w:r>
      <w:r>
        <w:rPr>
          <w:rFonts w:eastAsia="Times New Roman"/>
          <w:i/>
          <w:iCs/>
          <w:lang w:val="es-ES"/>
        </w:rPr>
        <w:br/>
      </w:r>
      <w:r>
        <w:rPr>
          <w:rFonts w:eastAsia="Times New Roman"/>
          <w:lang w:val="es-ES"/>
        </w:rPr>
        <w:t>3.</w:t>
      </w:r>
      <w:r>
        <w:rPr>
          <w:rFonts w:eastAsia="Times New Roman"/>
          <w:i/>
          <w:iCs/>
          <w:lang w:val="es-ES"/>
        </w:rPr>
        <w:t xml:space="preserve"> </w:t>
      </w:r>
      <w:r>
        <w:rPr>
          <w:rFonts w:eastAsia="Times New Roman"/>
          <w:lang w:val="es-ES"/>
        </w:rPr>
        <w:t>Necesidad de tratamiento neuropsiquiátrico, previa evaluación técnica de la psicóloga o psicólogo y psiquiatra competentes;</w:t>
      </w:r>
      <w:r>
        <w:rPr>
          <w:rFonts w:eastAsia="Times New Roman"/>
          <w:lang w:val="es-ES"/>
        </w:rPr>
        <w:br/>
      </w:r>
      <w:r>
        <w:rPr>
          <w:rFonts w:eastAsia="Times New Roman"/>
          <w:lang w:val="es-ES"/>
        </w:rPr>
        <w:br/>
        <w:t>4. Seguridad d</w:t>
      </w:r>
      <w:r>
        <w:rPr>
          <w:rFonts w:eastAsia="Times New Roman"/>
          <w:lang w:val="es-ES"/>
        </w:rPr>
        <w:t>e la persona privada de libertad o del centro; y,</w:t>
      </w:r>
      <w:r>
        <w:rPr>
          <w:rFonts w:eastAsia="Times New Roman"/>
          <w:lang w:val="es-ES"/>
        </w:rPr>
        <w:br/>
      </w:r>
      <w:r>
        <w:rPr>
          <w:rFonts w:eastAsia="Times New Roman"/>
          <w:lang w:val="es-ES"/>
        </w:rPr>
        <w:br/>
        <w:t>5. Condiciones de hacinamiento en el centro.</w:t>
      </w:r>
    </w:p>
    <w:p w:rsidR="00000000" w:rsidRDefault="0047341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EL TRATAMIENTO</w:t>
      </w:r>
    </w:p>
    <w:p w:rsidR="00000000" w:rsidRDefault="00473417">
      <w:pPr>
        <w:rPr>
          <w:rFonts w:eastAsia="Times New Roman"/>
          <w:lang w:val="es-ES"/>
        </w:rPr>
      </w:pPr>
      <w:r>
        <w:rPr>
          <w:rFonts w:eastAsia="Times New Roman"/>
          <w:lang w:val="es-ES"/>
        </w:rPr>
        <w:t xml:space="preserve">Art. 906.- </w:t>
      </w:r>
      <w:r>
        <w:rPr>
          <w:rFonts w:eastAsia="Times New Roman"/>
          <w:b/>
          <w:bCs/>
          <w:lang w:val="es-ES"/>
        </w:rPr>
        <w:t>Ejes.-</w:t>
      </w:r>
      <w:r>
        <w:rPr>
          <w:rFonts w:eastAsia="Times New Roman"/>
          <w:lang w:val="es-ES"/>
        </w:rPr>
        <w:t xml:space="preserve"> El tratamiento de las personas privadas de libertad, con miras a su rehabilitación y reinserción social, se fundam</w:t>
      </w:r>
      <w:r>
        <w:rPr>
          <w:rFonts w:eastAsia="Times New Roman"/>
          <w:lang w:val="es-ES"/>
        </w:rPr>
        <w:t>entará en los siguientes ejes:</w:t>
      </w:r>
      <w:r>
        <w:rPr>
          <w:rFonts w:eastAsia="Times New Roman"/>
          <w:lang w:val="es-ES"/>
        </w:rPr>
        <w:br/>
      </w:r>
      <w:r>
        <w:rPr>
          <w:rFonts w:eastAsia="Times New Roman"/>
          <w:lang w:val="es-ES"/>
        </w:rPr>
        <w:br/>
        <w:t>1. Eje laboral;</w:t>
      </w:r>
      <w:r>
        <w:rPr>
          <w:rFonts w:eastAsia="Times New Roman"/>
          <w:lang w:val="es-ES"/>
        </w:rPr>
        <w:br/>
      </w:r>
      <w:r>
        <w:rPr>
          <w:rFonts w:eastAsia="Times New Roman"/>
          <w:lang w:val="es-ES"/>
        </w:rPr>
        <w:br/>
        <w:t>2. Eje de educación, cultura y deporte;</w:t>
      </w:r>
      <w:r>
        <w:rPr>
          <w:rFonts w:eastAsia="Times New Roman"/>
          <w:lang w:val="es-ES"/>
        </w:rPr>
        <w:br/>
      </w:r>
      <w:r>
        <w:rPr>
          <w:rFonts w:eastAsia="Times New Roman"/>
          <w:lang w:val="es-ES"/>
        </w:rPr>
        <w:br/>
        <w:t>3. Eje de salud;</w:t>
      </w:r>
      <w:r>
        <w:rPr>
          <w:rFonts w:eastAsia="Times New Roman"/>
          <w:lang w:val="es-ES"/>
        </w:rPr>
        <w:br/>
      </w:r>
      <w:r>
        <w:rPr>
          <w:rFonts w:eastAsia="Times New Roman"/>
          <w:lang w:val="es-ES"/>
        </w:rPr>
        <w:br/>
        <w:t>4. Eje de vínculos familiares; y,</w:t>
      </w:r>
      <w:r>
        <w:rPr>
          <w:rFonts w:eastAsia="Times New Roman"/>
          <w:lang w:val="es-ES"/>
        </w:rPr>
        <w:br/>
      </w:r>
      <w:r>
        <w:rPr>
          <w:rFonts w:eastAsia="Times New Roman"/>
          <w:lang w:val="es-ES"/>
        </w:rPr>
        <w:br/>
        <w:t>5. Eje de reinserción.</w:t>
      </w:r>
    </w:p>
    <w:p w:rsidR="00000000" w:rsidRDefault="00473417">
      <w:pPr>
        <w:rPr>
          <w:rFonts w:eastAsia="Times New Roman"/>
          <w:lang w:val="es-ES"/>
        </w:rPr>
      </w:pPr>
      <w:r>
        <w:rPr>
          <w:rFonts w:eastAsia="Times New Roman"/>
          <w:lang w:val="es-ES"/>
        </w:rPr>
        <w:t xml:space="preserve">Art. 907.- </w:t>
      </w:r>
      <w:r>
        <w:rPr>
          <w:rFonts w:eastAsia="Times New Roman"/>
          <w:b/>
          <w:bCs/>
          <w:lang w:val="es-ES"/>
        </w:rPr>
        <w:t xml:space="preserve">Eje laboral de las personas privadas de libertad.- </w:t>
      </w:r>
      <w:r>
        <w:rPr>
          <w:rFonts w:eastAsia="Times New Roman"/>
          <w:lang w:val="es-ES"/>
        </w:rPr>
        <w:t xml:space="preserve">El trabajo será considerado </w:t>
      </w:r>
      <w:r>
        <w:rPr>
          <w:rFonts w:eastAsia="Times New Roman"/>
          <w:lang w:val="es-ES"/>
        </w:rPr>
        <w:t>como un derecho y como un deber social de las personas privadas de libertad, siendo un elemento fundamental del tratamiento.</w:t>
      </w:r>
    </w:p>
    <w:p w:rsidR="00000000" w:rsidRDefault="00473417">
      <w:pPr>
        <w:rPr>
          <w:rFonts w:eastAsia="Times New Roman"/>
          <w:lang w:val="es-ES"/>
        </w:rPr>
      </w:pPr>
      <w:r>
        <w:rPr>
          <w:rFonts w:eastAsia="Times New Roman"/>
          <w:lang w:val="es-ES"/>
        </w:rPr>
        <w:t xml:space="preserve">Art. 908.- </w:t>
      </w:r>
      <w:r>
        <w:rPr>
          <w:rFonts w:eastAsia="Times New Roman"/>
          <w:b/>
          <w:bCs/>
          <w:lang w:val="es-ES"/>
        </w:rPr>
        <w:t xml:space="preserve">Condiciones.- </w:t>
      </w:r>
      <w:r>
        <w:rPr>
          <w:rFonts w:eastAsia="Times New Roman"/>
          <w:lang w:val="es-ES"/>
        </w:rPr>
        <w:t>Toda actividad laboral que realicen las personas privadas de libertad se someterá a las siguientes condici</w:t>
      </w:r>
      <w:r>
        <w:rPr>
          <w:rFonts w:eastAsia="Times New Roman"/>
          <w:lang w:val="es-ES"/>
        </w:rPr>
        <w:t>ones:</w:t>
      </w:r>
      <w:r>
        <w:rPr>
          <w:rFonts w:eastAsia="Times New Roman"/>
          <w:lang w:val="es-ES"/>
        </w:rPr>
        <w:br/>
      </w:r>
      <w:r>
        <w:rPr>
          <w:rFonts w:eastAsia="Times New Roman"/>
          <w:lang w:val="es-ES"/>
        </w:rPr>
        <w:br/>
        <w:t>1. No tendrá carácter aflictivo ni será aplicado como medida de corrección;</w:t>
      </w:r>
      <w:r>
        <w:rPr>
          <w:rFonts w:eastAsia="Times New Roman"/>
          <w:lang w:val="es-ES"/>
        </w:rPr>
        <w:br/>
      </w:r>
      <w:r>
        <w:rPr>
          <w:rFonts w:eastAsia="Times New Roman"/>
          <w:lang w:val="es-ES"/>
        </w:rPr>
        <w:br/>
        <w:t>2. No atentará a la dignidad de la persona privada de libertad;</w:t>
      </w:r>
      <w:r>
        <w:rPr>
          <w:rFonts w:eastAsia="Times New Roman"/>
          <w:lang w:val="es-ES"/>
        </w:rPr>
        <w:br/>
      </w:r>
      <w:r>
        <w:rPr>
          <w:rFonts w:eastAsia="Times New Roman"/>
          <w:lang w:val="es-ES"/>
        </w:rPr>
        <w:br/>
        <w:t xml:space="preserve">3. Tendrá carácter formativo, creador o conservador de hábitos laborales, productivo o terapéutico, con el </w:t>
      </w:r>
      <w:r>
        <w:rPr>
          <w:rFonts w:eastAsia="Times New Roman"/>
          <w:lang w:val="es-ES"/>
        </w:rPr>
        <w:t>fin de preparar a las personas privadas de libertad para las condiciones normales del trabajo libre;</w:t>
      </w:r>
      <w:r>
        <w:rPr>
          <w:rFonts w:eastAsia="Times New Roman"/>
          <w:lang w:val="es-ES"/>
        </w:rPr>
        <w:br/>
      </w:r>
      <w:r>
        <w:rPr>
          <w:rFonts w:eastAsia="Times New Roman"/>
          <w:lang w:val="es-ES"/>
        </w:rPr>
        <w:br/>
        <w:t>4. Se organizará y planificará atendiendo a las aptitudes y calificación profesional de las personas privadas de libertad, de manera que satisfaga sus asp</w:t>
      </w:r>
      <w:r>
        <w:rPr>
          <w:rFonts w:eastAsia="Times New Roman"/>
          <w:lang w:val="es-ES"/>
        </w:rPr>
        <w:t>iraciones laborales en cuanto sean compatibles con la organización y seguridad del establecimiento;</w:t>
      </w:r>
      <w:r>
        <w:rPr>
          <w:rFonts w:eastAsia="Times New Roman"/>
          <w:lang w:val="es-ES"/>
        </w:rPr>
        <w:br/>
      </w:r>
      <w:r>
        <w:rPr>
          <w:rFonts w:eastAsia="Times New Roman"/>
          <w:lang w:val="es-ES"/>
        </w:rPr>
        <w:br/>
        <w:t>5. Se promoverán trabajos por cuenta propia previamente aprobados por la autoridad del centro de privación de libertad;</w:t>
      </w:r>
      <w:r>
        <w:rPr>
          <w:rFonts w:eastAsia="Times New Roman"/>
          <w:lang w:val="es-ES"/>
        </w:rPr>
        <w:br/>
      </w:r>
      <w:r>
        <w:rPr>
          <w:rFonts w:eastAsia="Times New Roman"/>
          <w:lang w:val="es-ES"/>
        </w:rPr>
        <w:br/>
        <w:t>6. Será facilitado por la Administ</w:t>
      </w:r>
      <w:r>
        <w:rPr>
          <w:rFonts w:eastAsia="Times New Roman"/>
          <w:lang w:val="es-ES"/>
        </w:rPr>
        <w:t>ración;</w:t>
      </w:r>
      <w:r>
        <w:rPr>
          <w:rFonts w:eastAsia="Times New Roman"/>
          <w:lang w:val="es-ES"/>
        </w:rPr>
        <w:br/>
      </w:r>
      <w:r>
        <w:rPr>
          <w:rFonts w:eastAsia="Times New Roman"/>
          <w:lang w:val="es-ES"/>
        </w:rPr>
        <w:br/>
        <w:t>7. Gozará de la protección establecida por la legislación vigente en materia de Seguridad Social; y,</w:t>
      </w:r>
      <w:r>
        <w:rPr>
          <w:rFonts w:eastAsia="Times New Roman"/>
          <w:lang w:val="es-ES"/>
        </w:rPr>
        <w:br/>
      </w:r>
      <w:r>
        <w:rPr>
          <w:rFonts w:eastAsia="Times New Roman"/>
          <w:lang w:val="es-ES"/>
        </w:rPr>
        <w:br/>
        <w:t>8. No se supeditará al logro de intereses económicos por la Administración.</w:t>
      </w:r>
    </w:p>
    <w:p w:rsidR="00000000" w:rsidRDefault="00473417">
      <w:pPr>
        <w:rPr>
          <w:rFonts w:eastAsia="Times New Roman"/>
          <w:lang w:val="es-ES"/>
        </w:rPr>
      </w:pPr>
      <w:r>
        <w:rPr>
          <w:rFonts w:eastAsia="Times New Roman"/>
          <w:lang w:val="es-ES"/>
        </w:rPr>
        <w:t xml:space="preserve">Art. 909.- </w:t>
      </w:r>
      <w:r>
        <w:rPr>
          <w:rFonts w:eastAsia="Times New Roman"/>
          <w:b/>
          <w:bCs/>
          <w:lang w:val="es-ES"/>
        </w:rPr>
        <w:t xml:space="preserve">Modalidades.- </w:t>
      </w:r>
      <w:r>
        <w:rPr>
          <w:rFonts w:eastAsia="Times New Roman"/>
          <w:lang w:val="es-ES"/>
        </w:rPr>
        <w:t>El trabajo que realicen las personas privada</w:t>
      </w:r>
      <w:r>
        <w:rPr>
          <w:rFonts w:eastAsia="Times New Roman"/>
          <w:lang w:val="es-ES"/>
        </w:rPr>
        <w:t>s de libertad estará comprendido en alguna de las siguientes modalidades:</w:t>
      </w:r>
      <w:r>
        <w:rPr>
          <w:rFonts w:eastAsia="Times New Roman"/>
          <w:lang w:val="es-ES"/>
        </w:rPr>
        <w:br/>
      </w:r>
      <w:r>
        <w:rPr>
          <w:rFonts w:eastAsia="Times New Roman"/>
          <w:lang w:val="es-ES"/>
        </w:rPr>
        <w:br/>
        <w:t>1. La formación profesional, a la que la Administración dará preferencia;</w:t>
      </w:r>
      <w:r>
        <w:rPr>
          <w:rFonts w:eastAsia="Times New Roman"/>
          <w:lang w:val="es-ES"/>
        </w:rPr>
        <w:br/>
      </w:r>
      <w:r>
        <w:rPr>
          <w:rFonts w:eastAsia="Times New Roman"/>
          <w:lang w:val="es-ES"/>
        </w:rPr>
        <w:br/>
        <w:t>2. El trabajo productivo;</w:t>
      </w:r>
      <w:r>
        <w:rPr>
          <w:rFonts w:eastAsia="Times New Roman"/>
          <w:lang w:val="es-ES"/>
        </w:rPr>
        <w:br/>
      </w:r>
      <w:r>
        <w:rPr>
          <w:rFonts w:eastAsia="Times New Roman"/>
          <w:lang w:val="es-ES"/>
        </w:rPr>
        <w:br/>
        <w:t>3. El trabajo ocupacional que forme parte de un tratamiento;</w:t>
      </w:r>
      <w:r>
        <w:rPr>
          <w:rFonts w:eastAsia="Times New Roman"/>
          <w:lang w:val="es-ES"/>
        </w:rPr>
        <w:br/>
      </w:r>
      <w:r>
        <w:rPr>
          <w:rFonts w:eastAsia="Times New Roman"/>
          <w:lang w:val="es-ES"/>
        </w:rPr>
        <w:br/>
        <w:t xml:space="preserve">4. La prestación </w:t>
      </w:r>
      <w:r>
        <w:rPr>
          <w:rFonts w:eastAsia="Times New Roman"/>
          <w:lang w:val="es-ES"/>
        </w:rPr>
        <w:t>personal en servicios auxiliares comunes del establecimiento; y,</w:t>
      </w:r>
      <w:r>
        <w:rPr>
          <w:rFonts w:eastAsia="Times New Roman"/>
          <w:lang w:val="es-ES"/>
        </w:rPr>
        <w:br/>
      </w:r>
      <w:r>
        <w:rPr>
          <w:rFonts w:eastAsia="Times New Roman"/>
          <w:lang w:val="es-ES"/>
        </w:rPr>
        <w:br/>
        <w:t>5. El trabajo artesanal, intelectual y artístico.</w:t>
      </w:r>
      <w:r>
        <w:rPr>
          <w:rFonts w:eastAsia="Times New Roman"/>
          <w:lang w:val="es-ES"/>
        </w:rPr>
        <w:br/>
      </w:r>
      <w:r>
        <w:rPr>
          <w:rFonts w:eastAsia="Times New Roman"/>
          <w:lang w:val="es-ES"/>
        </w:rPr>
        <w:br/>
        <w:t>Todo trabajo directamente productivo que realicen las personas privadas de libertad será remunerado y se desarrollará en óptimas condicione</w:t>
      </w:r>
      <w:r>
        <w:rPr>
          <w:rFonts w:eastAsia="Times New Roman"/>
          <w:lang w:val="es-ES"/>
        </w:rPr>
        <w:t>s de seguridad e higiene.</w:t>
      </w:r>
      <w:r>
        <w:rPr>
          <w:rFonts w:eastAsia="Times New Roman"/>
          <w:lang w:val="es-ES"/>
        </w:rPr>
        <w:br/>
      </w:r>
      <w:r>
        <w:rPr>
          <w:rFonts w:eastAsia="Times New Roman"/>
          <w:lang w:val="es-ES"/>
        </w:rPr>
        <w:br/>
        <w:t>Se promoverá cualquier forma ocupacional lícita, cooperativas, microempresas, y asociaciones según los lineamientos determinados por el Sistema Nacional de Rehabilitación Social, Medidas Cautelares Personales y Medidas Socioeduca</w:t>
      </w:r>
      <w:r>
        <w:rPr>
          <w:rFonts w:eastAsia="Times New Roman"/>
          <w:lang w:val="es-ES"/>
        </w:rPr>
        <w:t>tivas.</w:t>
      </w:r>
      <w:r>
        <w:rPr>
          <w:rFonts w:eastAsia="Times New Roman"/>
          <w:lang w:val="es-ES"/>
        </w:rPr>
        <w:br/>
      </w:r>
      <w:r>
        <w:rPr>
          <w:rFonts w:eastAsia="Times New Roman"/>
          <w:lang w:val="es-ES"/>
        </w:rPr>
        <w:br/>
        <w:t>Las personas privadas de libertad que establezcan relaciones laborales de dependencia se regirán por la legislación laboral vigente.</w:t>
      </w:r>
    </w:p>
    <w:p w:rsidR="00000000" w:rsidRDefault="00473417">
      <w:pPr>
        <w:rPr>
          <w:rFonts w:eastAsia="Times New Roman"/>
          <w:lang w:val="es-ES"/>
        </w:rPr>
      </w:pPr>
      <w:r>
        <w:rPr>
          <w:rFonts w:eastAsia="Times New Roman"/>
          <w:lang w:val="es-ES"/>
        </w:rPr>
        <w:t xml:space="preserve">Art. 910.- </w:t>
      </w:r>
      <w:r>
        <w:rPr>
          <w:rFonts w:eastAsia="Times New Roman"/>
          <w:b/>
          <w:bCs/>
          <w:lang w:val="es-ES"/>
        </w:rPr>
        <w:t xml:space="preserve">Remuneraciones.- </w:t>
      </w:r>
      <w:r>
        <w:rPr>
          <w:rFonts w:eastAsia="Times New Roman"/>
          <w:lang w:val="es-ES"/>
        </w:rPr>
        <w:t>Toda actividad laboral que realice la persona privada de libertad en la que se establez</w:t>
      </w:r>
      <w:r>
        <w:rPr>
          <w:rFonts w:eastAsia="Times New Roman"/>
          <w:lang w:val="es-ES"/>
        </w:rPr>
        <w:t>ca una relación de dependencia, será remunerada conforme a la ley, salvo que las labores tengan relación con las actividades propias de aseo y conservación del espacio físico personal.</w:t>
      </w:r>
      <w:r>
        <w:rPr>
          <w:rFonts w:eastAsia="Times New Roman"/>
          <w:lang w:val="es-ES"/>
        </w:rPr>
        <w:br/>
      </w:r>
      <w:r>
        <w:rPr>
          <w:rFonts w:eastAsia="Times New Roman"/>
          <w:lang w:val="es-ES"/>
        </w:rPr>
        <w:br/>
        <w:t>La retribución del trabajo del privado de libertad deducido los aporte</w:t>
      </w:r>
      <w:r>
        <w:rPr>
          <w:rFonts w:eastAsia="Times New Roman"/>
          <w:lang w:val="es-ES"/>
        </w:rPr>
        <w:t>s correspondientes a la seguridad social, se distribuirán simultáneamente en la forma siguiente: 10% para indemnizar los daños y perjuicios causados por la infracción conforme disponga la sentencia, 35% para la prestación de alimentos y atender las necesid</w:t>
      </w:r>
      <w:r>
        <w:rPr>
          <w:rFonts w:eastAsia="Times New Roman"/>
          <w:lang w:val="es-ES"/>
        </w:rPr>
        <w:t>ades de sus familiares, 25% para adquirir objetos de consumo y uso personal, y el último 30% para formar un fondo propio que se entregará a su salida.</w:t>
      </w:r>
      <w:r>
        <w:rPr>
          <w:rFonts w:eastAsia="Times New Roman"/>
          <w:lang w:val="es-ES"/>
        </w:rPr>
        <w:br/>
      </w:r>
      <w:r>
        <w:rPr>
          <w:rFonts w:eastAsia="Times New Roman"/>
          <w:lang w:val="es-ES"/>
        </w:rPr>
        <w:br/>
        <w:t xml:space="preserve">El producto del trabajo de las personas privadas de libertad no podrá ser materia de embargo, secuestro </w:t>
      </w:r>
      <w:r>
        <w:rPr>
          <w:rFonts w:eastAsia="Times New Roman"/>
          <w:lang w:val="es-ES"/>
        </w:rPr>
        <w:t>o retención, salvo para el pago de alimentos forzosos.</w:t>
      </w:r>
      <w:r>
        <w:rPr>
          <w:rFonts w:eastAsia="Times New Roman"/>
          <w:lang w:val="es-ES"/>
        </w:rPr>
        <w:br/>
      </w:r>
      <w:r>
        <w:rPr>
          <w:rFonts w:eastAsia="Times New Roman"/>
          <w:lang w:val="es-ES"/>
        </w:rPr>
        <w:br/>
        <w:t>Las actividades laborales, emprendimientos o iniciativas productivas deberán realizarse en los centros de privación de libertad, de conformidad con lo establecido en este código.</w:t>
      </w:r>
    </w:p>
    <w:p w:rsidR="00000000" w:rsidRDefault="00473417">
      <w:pPr>
        <w:rPr>
          <w:rFonts w:eastAsia="Times New Roman"/>
          <w:lang w:val="es-ES"/>
        </w:rPr>
      </w:pPr>
      <w:r>
        <w:rPr>
          <w:rFonts w:eastAsia="Times New Roman"/>
          <w:lang w:val="es-ES"/>
        </w:rPr>
        <w:t xml:space="preserve">Art. 911.- </w:t>
      </w:r>
      <w:r>
        <w:rPr>
          <w:rFonts w:eastAsia="Times New Roman"/>
          <w:b/>
          <w:bCs/>
          <w:lang w:val="es-ES"/>
        </w:rPr>
        <w:t>Eje de edu</w:t>
      </w:r>
      <w:r>
        <w:rPr>
          <w:rFonts w:eastAsia="Times New Roman"/>
          <w:b/>
          <w:bCs/>
          <w:lang w:val="es-ES"/>
        </w:rPr>
        <w:t xml:space="preserve">cación, cultura y deporte.- </w:t>
      </w:r>
      <w:r>
        <w:rPr>
          <w:rFonts w:eastAsia="Times New Roman"/>
          <w:lang w:val="es-ES"/>
        </w:rPr>
        <w:t>La Administración organizará las actividades educativas de acuerdo con el sistema oficial, de manera que las personas privadas de libertad puedan alcanzar las titulaciones correspondientes.</w:t>
      </w:r>
      <w:r>
        <w:rPr>
          <w:rFonts w:eastAsia="Times New Roman"/>
          <w:lang w:val="es-ES"/>
        </w:rPr>
        <w:br/>
      </w:r>
      <w:r>
        <w:rPr>
          <w:rFonts w:eastAsia="Times New Roman"/>
          <w:lang w:val="es-ES"/>
        </w:rPr>
        <w:br/>
        <w:t>Los niveles de educación inicial, bás</w:t>
      </w:r>
      <w:r>
        <w:rPr>
          <w:rFonts w:eastAsia="Times New Roman"/>
          <w:lang w:val="es-ES"/>
        </w:rPr>
        <w:t>ica y bachillerato serán obligatorios para todas las personas privadas de libertad. El sistema nacional de educación será responsable de la prestación de los servicios educativos al interior de los centros de privación de libertad.</w:t>
      </w:r>
      <w:r>
        <w:rPr>
          <w:rFonts w:eastAsia="Times New Roman"/>
          <w:lang w:val="es-ES"/>
        </w:rPr>
        <w:br/>
      </w:r>
      <w:r>
        <w:rPr>
          <w:rFonts w:eastAsia="Times New Roman"/>
          <w:lang w:val="es-ES"/>
        </w:rPr>
        <w:br/>
        <w:t xml:space="preserve">El Sistema Nacional de </w:t>
      </w:r>
      <w:r>
        <w:rPr>
          <w:rFonts w:eastAsia="Times New Roman"/>
          <w:lang w:val="es-ES"/>
        </w:rPr>
        <w:t>Rehabilitación Social, Medidas Cautelares Personales y Medidas Socioeducativas promoverá la educación superior a través de la suscripción de convenios con institutos o universidades públicas o privadas. Dichos convenios garantizarán que la enseñanza se imp</w:t>
      </w:r>
      <w:r>
        <w:rPr>
          <w:rFonts w:eastAsia="Times New Roman"/>
          <w:lang w:val="es-ES"/>
        </w:rPr>
        <w:t>arta en las condiciones y con el rigor y la calidad inherentes a este tipo de estudios, adaptando, en lo que sea preciso, la metodología pedagógica a las especiales circunstancias propias de los regímenes de privación de libertad.</w:t>
      </w:r>
    </w:p>
    <w:p w:rsidR="00000000" w:rsidRDefault="00473417">
      <w:pPr>
        <w:rPr>
          <w:rFonts w:eastAsia="Times New Roman"/>
          <w:lang w:val="es-ES"/>
        </w:rPr>
      </w:pPr>
      <w:r>
        <w:rPr>
          <w:rFonts w:eastAsia="Times New Roman"/>
          <w:lang w:val="es-ES"/>
        </w:rPr>
        <w:t xml:space="preserve">Art. 912.- </w:t>
      </w:r>
      <w:r>
        <w:rPr>
          <w:rFonts w:eastAsia="Times New Roman"/>
          <w:b/>
          <w:bCs/>
          <w:lang w:val="es-ES"/>
        </w:rPr>
        <w:t xml:space="preserve">Recursos.- </w:t>
      </w:r>
      <w:r>
        <w:rPr>
          <w:rFonts w:eastAsia="Times New Roman"/>
          <w:lang w:val="es-ES"/>
        </w:rPr>
        <w:t xml:space="preserve">El </w:t>
      </w:r>
      <w:r>
        <w:rPr>
          <w:rFonts w:eastAsia="Times New Roman"/>
          <w:lang w:val="es-ES"/>
        </w:rPr>
        <w:t xml:space="preserve">Sistema Nacional de Rehabilitación Social, Medidas Cautelares Personales y Medidas Socioeducativas garantizará los recursos materiales, personales y de infraestructura necesarios para el desarrollo de las actividades educativas en condiciones que permitan </w:t>
      </w:r>
      <w:r>
        <w:rPr>
          <w:rFonts w:eastAsia="Times New Roman"/>
          <w:lang w:val="es-ES"/>
        </w:rPr>
        <w:t>el desarrollo de las capacidades y potencialidades de las personas privadas de libertad.</w:t>
      </w:r>
    </w:p>
    <w:p w:rsidR="00000000" w:rsidRDefault="00473417">
      <w:pPr>
        <w:rPr>
          <w:rFonts w:eastAsia="Times New Roman"/>
          <w:lang w:val="es-ES"/>
        </w:rPr>
      </w:pPr>
      <w:r>
        <w:rPr>
          <w:rFonts w:eastAsia="Times New Roman"/>
          <w:lang w:val="es-ES"/>
        </w:rPr>
        <w:t xml:space="preserve">Art. 913.- </w:t>
      </w:r>
      <w:r>
        <w:rPr>
          <w:rFonts w:eastAsia="Times New Roman"/>
          <w:b/>
          <w:bCs/>
          <w:lang w:val="es-ES"/>
        </w:rPr>
        <w:t xml:space="preserve">Bibliotecas.- </w:t>
      </w:r>
      <w:r>
        <w:rPr>
          <w:rFonts w:eastAsia="Times New Roman"/>
          <w:lang w:val="es-ES"/>
        </w:rPr>
        <w:t>En cada centro de privación de libertad existirá una biblioteca provista de libros adecuados a las necesidades culturales y profesionales de l</w:t>
      </w:r>
      <w:r>
        <w:rPr>
          <w:rFonts w:eastAsia="Times New Roman"/>
          <w:lang w:val="es-ES"/>
        </w:rPr>
        <w:t>as personas privadas de libertad, que favorezcan su desarrollo y perfeccionamiento educativo.</w:t>
      </w:r>
    </w:p>
    <w:p w:rsidR="00000000" w:rsidRDefault="00473417">
      <w:pPr>
        <w:rPr>
          <w:rFonts w:eastAsia="Times New Roman"/>
          <w:lang w:val="es-ES"/>
        </w:rPr>
      </w:pPr>
      <w:r>
        <w:rPr>
          <w:rFonts w:eastAsia="Times New Roman"/>
          <w:lang w:val="es-ES"/>
        </w:rPr>
        <w:t xml:space="preserve">Art. 914.- </w:t>
      </w:r>
      <w:r>
        <w:rPr>
          <w:rFonts w:eastAsia="Times New Roman"/>
          <w:b/>
          <w:bCs/>
          <w:lang w:val="es-ES"/>
        </w:rPr>
        <w:t xml:space="preserve">Actividades socioculturales y deportivas.- </w:t>
      </w:r>
      <w:r>
        <w:rPr>
          <w:rFonts w:eastAsia="Times New Roman"/>
          <w:lang w:val="es-ES"/>
        </w:rPr>
        <w:t>Las personas privadas de libertad podrán proponer las actividades socioculturales y deportivas que deseen re</w:t>
      </w:r>
      <w:r>
        <w:rPr>
          <w:rFonts w:eastAsia="Times New Roman"/>
          <w:lang w:val="es-ES"/>
        </w:rPr>
        <w:t>alizar según sus habilidades y capacidades individuales. La Administración promoverá la máxima participación de las personas privadas de libertad en actividades culturales, deportivas y otras de apoyo que se programen, para lo cual se llevará un registro d</w:t>
      </w:r>
      <w:r>
        <w:rPr>
          <w:rFonts w:eastAsia="Times New Roman"/>
          <w:lang w:val="es-ES"/>
        </w:rPr>
        <w:t>e todas las actividades realizadas.</w:t>
      </w:r>
    </w:p>
    <w:p w:rsidR="00000000" w:rsidRDefault="00473417">
      <w:pPr>
        <w:rPr>
          <w:rFonts w:eastAsia="Times New Roman"/>
          <w:lang w:val="es-ES"/>
        </w:rPr>
      </w:pPr>
      <w:r>
        <w:rPr>
          <w:rFonts w:eastAsia="Times New Roman"/>
          <w:lang w:val="es-ES"/>
        </w:rPr>
        <w:t xml:space="preserve">Art. 915.- </w:t>
      </w:r>
      <w:r>
        <w:rPr>
          <w:rFonts w:eastAsia="Times New Roman"/>
          <w:b/>
          <w:bCs/>
          <w:lang w:val="es-ES"/>
        </w:rPr>
        <w:t xml:space="preserve">Eje de salud.- </w:t>
      </w:r>
      <w:r>
        <w:rPr>
          <w:rFonts w:eastAsia="Times New Roman"/>
          <w:lang w:val="es-ES"/>
        </w:rPr>
        <w:t>La asistencia a la salud tendrá carácter integral y estará orientada a la prevención y a la curación. Especial atención merecerá la prevención de las enfermedades transmisibles, así como la prev</w:t>
      </w:r>
      <w:r>
        <w:rPr>
          <w:rFonts w:eastAsia="Times New Roman"/>
          <w:lang w:val="es-ES"/>
        </w:rPr>
        <w:t>ención y control del consumo de alcohol, tabaco y sustancias estupefacientes y psicotrópicas. Todos los centros de privación de libertad ofrecerán tratamiento y rehabilitación a los consumidores ocasionales y habituales en áreas apropiadas para este efecto</w:t>
      </w:r>
      <w:r>
        <w:rPr>
          <w:rFonts w:eastAsia="Times New Roman"/>
          <w:lang w:val="es-ES"/>
        </w:rPr>
        <w:t>.</w:t>
      </w:r>
      <w:r>
        <w:rPr>
          <w:rFonts w:eastAsia="Times New Roman"/>
          <w:lang w:val="es-ES"/>
        </w:rPr>
        <w:br/>
      </w:r>
      <w:r>
        <w:rPr>
          <w:rFonts w:eastAsia="Times New Roman"/>
          <w:lang w:val="es-ES"/>
        </w:rPr>
        <w:br/>
        <w:t xml:space="preserve">El Sistema Nacional de Salud será responsable de la atención médica y de las prestaciones farmacéuticas y complementarias que se deriven de esta atención. La calidad de los servicios será equivalente al prestado al conjunto de la población y se deberán </w:t>
      </w:r>
      <w:r>
        <w:rPr>
          <w:rFonts w:eastAsia="Times New Roman"/>
          <w:lang w:val="es-ES"/>
        </w:rPr>
        <w:t>considerar las condiciones específicas de cada grupo de la población privada de libertad. Para las mujeres y las personas con discapacidad o que adolezcan de enfermedades catastróficas o de alta complejidad, se contará con personal, recursos materiales y e</w:t>
      </w:r>
      <w:r>
        <w:rPr>
          <w:rFonts w:eastAsia="Times New Roman"/>
          <w:lang w:val="es-ES"/>
        </w:rPr>
        <w:t>quipos especializados en la atención de sus necesidades.</w:t>
      </w:r>
    </w:p>
    <w:p w:rsidR="00000000" w:rsidRDefault="00473417">
      <w:pPr>
        <w:rPr>
          <w:rFonts w:eastAsia="Times New Roman"/>
          <w:lang w:val="es-ES"/>
        </w:rPr>
      </w:pPr>
      <w:r>
        <w:rPr>
          <w:rFonts w:eastAsia="Times New Roman"/>
          <w:lang w:val="es-ES"/>
        </w:rPr>
        <w:t xml:space="preserve">Art. 916.- </w:t>
      </w:r>
      <w:r>
        <w:rPr>
          <w:rFonts w:eastAsia="Times New Roman"/>
          <w:b/>
          <w:bCs/>
          <w:lang w:val="es-ES"/>
        </w:rPr>
        <w:t xml:space="preserve">Eje de vínculos familiares.- </w:t>
      </w:r>
      <w:r>
        <w:rPr>
          <w:rFonts w:eastAsia="Times New Roman"/>
          <w:lang w:val="es-ES"/>
        </w:rPr>
        <w:t>El Sistema Nacional de Rehabilitación Social, Medidas Cautelares Personales y Medidas Socioeducativas promoverá el fortalecimiento de los lazos familiares entr</w:t>
      </w:r>
      <w:r>
        <w:rPr>
          <w:rFonts w:eastAsia="Times New Roman"/>
          <w:lang w:val="es-ES"/>
        </w:rPr>
        <w:t>e las personas privadas de libertad y su familia, potencializando el núcleo familiar y las relaciones sociales, a fin de lograr la reinserción familiar y el apoyo en el cumplimiento del plan de vida individual.</w:t>
      </w:r>
    </w:p>
    <w:p w:rsidR="00000000" w:rsidRDefault="00473417">
      <w:pPr>
        <w:rPr>
          <w:rFonts w:eastAsia="Times New Roman"/>
          <w:lang w:val="es-ES"/>
        </w:rPr>
      </w:pPr>
      <w:r>
        <w:rPr>
          <w:rFonts w:eastAsia="Times New Roman"/>
          <w:lang w:val="es-ES"/>
        </w:rPr>
        <w:t xml:space="preserve">Art. 917.- </w:t>
      </w:r>
      <w:r>
        <w:rPr>
          <w:rFonts w:eastAsia="Times New Roman"/>
          <w:b/>
          <w:bCs/>
          <w:lang w:val="es-ES"/>
        </w:rPr>
        <w:t xml:space="preserve">Eje de reinserción.- </w:t>
      </w:r>
      <w:r>
        <w:rPr>
          <w:rFonts w:eastAsia="Times New Roman"/>
          <w:lang w:val="es-ES"/>
        </w:rPr>
        <w:t>El Sistema Na</w:t>
      </w:r>
      <w:r>
        <w:rPr>
          <w:rFonts w:eastAsia="Times New Roman"/>
          <w:lang w:val="es-ES"/>
        </w:rPr>
        <w:t>cional de Rehabilitación Social, Medidas Cautelares Personales y Medidas Socioeducativas, a través del Ministerio rector en materia de justicia y derechos humanos, controlará los regímenes semiabierto y abierto de ejecución de la pena con la finalidad de g</w:t>
      </w:r>
      <w:r>
        <w:rPr>
          <w:rFonts w:eastAsia="Times New Roman"/>
          <w:lang w:val="es-ES"/>
        </w:rPr>
        <w:t>enerar la auto confianza y autonomía de las personas preliberadas para permitir una óptima rehabilitación del sentenciado.</w:t>
      </w:r>
      <w:r>
        <w:rPr>
          <w:rFonts w:eastAsia="Times New Roman"/>
          <w:lang w:val="es-ES"/>
        </w:rPr>
        <w:br/>
      </w:r>
      <w:r>
        <w:rPr>
          <w:rFonts w:eastAsia="Times New Roman"/>
          <w:lang w:val="es-ES"/>
        </w:rPr>
        <w:br/>
        <w:t xml:space="preserve">En caso de ser solicitada la asistencia durante el año posterior a su reintegro a la vida libre, el Ministerio rector en materia de </w:t>
      </w:r>
      <w:r>
        <w:rPr>
          <w:rFonts w:eastAsia="Times New Roman"/>
          <w:lang w:val="es-ES"/>
        </w:rPr>
        <w:t>justicia y derechos humanos deberá prestar el apoyo necesario al liberado para su reincorporación a la sociedad, su reinserción laboral y la prevención de la reincidencia.</w:t>
      </w:r>
    </w:p>
    <w:p w:rsidR="00000000" w:rsidRDefault="00473417">
      <w:pPr>
        <w:rPr>
          <w:rFonts w:eastAsia="Times New Roman"/>
          <w:lang w:val="es-ES"/>
        </w:rPr>
      </w:pPr>
      <w:r>
        <w:rPr>
          <w:rFonts w:eastAsia="Times New Roman"/>
          <w:lang w:val="es-ES"/>
        </w:rPr>
        <w:t xml:space="preserve">Art. 918.- </w:t>
      </w:r>
      <w:r>
        <w:rPr>
          <w:rFonts w:eastAsia="Times New Roman"/>
          <w:b/>
          <w:bCs/>
          <w:lang w:val="es-ES"/>
        </w:rPr>
        <w:t xml:space="preserve">Plan de vida.- </w:t>
      </w:r>
      <w:r>
        <w:rPr>
          <w:rFonts w:eastAsia="Times New Roman"/>
          <w:lang w:val="es-ES"/>
        </w:rPr>
        <w:t>A efectos del tratamiento de las personas privadas de libe</w:t>
      </w:r>
      <w:r>
        <w:rPr>
          <w:rFonts w:eastAsia="Times New Roman"/>
          <w:lang w:val="es-ES"/>
        </w:rPr>
        <w:t>rtad, se elaborará un plan de vida individualizado, que consistirá en un conjunto de metas y acciones concertadas con la persona, que conllevan a superar los problemas de exclusión y carencias que influyeron en el cometimiento del delito. Su objetivo es la</w:t>
      </w:r>
      <w:r>
        <w:rPr>
          <w:rFonts w:eastAsia="Times New Roman"/>
          <w:lang w:val="es-ES"/>
        </w:rPr>
        <w:t xml:space="preserve"> construcción responsable de oportunidades de desarrollo personal y social de la persona privada de libertad.</w:t>
      </w:r>
    </w:p>
    <w:p w:rsidR="00000000" w:rsidRDefault="00473417">
      <w:pPr>
        <w:rPr>
          <w:rFonts w:eastAsia="Times New Roman"/>
          <w:lang w:val="es-ES"/>
        </w:rPr>
      </w:pPr>
      <w:r>
        <w:rPr>
          <w:rFonts w:eastAsia="Times New Roman"/>
          <w:lang w:val="es-ES"/>
        </w:rPr>
        <w:t xml:space="preserve">Art. 919.- </w:t>
      </w:r>
      <w:r>
        <w:rPr>
          <w:rFonts w:eastAsia="Times New Roman"/>
          <w:b/>
          <w:bCs/>
          <w:lang w:val="es-ES"/>
        </w:rPr>
        <w:t xml:space="preserve">Elaboración y ejecución del plan de vida.- </w:t>
      </w:r>
      <w:r>
        <w:rPr>
          <w:rFonts w:eastAsia="Times New Roman"/>
          <w:lang w:val="es-ES"/>
        </w:rPr>
        <w:t>El plan de vida se elaborará sobre la base del análisis de exclusiones sociales, familiares,</w:t>
      </w:r>
      <w:r>
        <w:rPr>
          <w:rFonts w:eastAsia="Times New Roman"/>
          <w:lang w:val="es-ES"/>
        </w:rPr>
        <w:t xml:space="preserve"> económicas, laborales, culturales, psicológicas, de salud y otras; las capacidades, destrezas, actitudes, intereses y vocación de las personas privadas de libertad; y, las metas, objetivos, plazos y períodos necesarios para avanzar en el sistema progresiv</w:t>
      </w:r>
      <w:r>
        <w:rPr>
          <w:rFonts w:eastAsia="Times New Roman"/>
          <w:lang w:val="es-ES"/>
        </w:rPr>
        <w:t>o.</w:t>
      </w:r>
    </w:p>
    <w:p w:rsidR="00000000" w:rsidRDefault="00473417">
      <w:pPr>
        <w:rPr>
          <w:rFonts w:eastAsia="Times New Roman"/>
          <w:lang w:val="es-ES"/>
        </w:rPr>
      </w:pPr>
      <w:r>
        <w:rPr>
          <w:rFonts w:eastAsia="Times New Roman"/>
          <w:lang w:val="es-ES"/>
        </w:rPr>
        <w:t xml:space="preserve">Art. 920.- </w:t>
      </w:r>
      <w:r>
        <w:rPr>
          <w:rFonts w:eastAsia="Times New Roman"/>
          <w:b/>
          <w:bCs/>
          <w:lang w:val="es-ES"/>
        </w:rPr>
        <w:t xml:space="preserve">Programas.- </w:t>
      </w:r>
      <w:r>
        <w:rPr>
          <w:rFonts w:eastAsia="Times New Roman"/>
          <w:lang w:val="es-ES"/>
        </w:rPr>
        <w:t>Los programas que se llevarán a cabo en los centros de rehabilitación social, que se incluirán en el plan de vida de cada privado de libertad de conformidad con su estudio criminológico, son los siguientes:</w:t>
      </w:r>
      <w:r>
        <w:rPr>
          <w:rFonts w:eastAsia="Times New Roman"/>
          <w:lang w:val="es-ES"/>
        </w:rPr>
        <w:br/>
      </w:r>
      <w:r>
        <w:rPr>
          <w:rFonts w:eastAsia="Times New Roman"/>
          <w:lang w:val="es-ES"/>
        </w:rPr>
        <w:br/>
        <w:t>1. Programas de educac</w:t>
      </w:r>
      <w:r>
        <w:rPr>
          <w:rFonts w:eastAsia="Times New Roman"/>
          <w:lang w:val="es-ES"/>
        </w:rPr>
        <w:t>ión que incluyan instrucción básica, secundaria y superior, formal e informal y alfabetización tecnológica;</w:t>
      </w:r>
      <w:r>
        <w:rPr>
          <w:rFonts w:eastAsia="Times New Roman"/>
          <w:lang w:val="es-ES"/>
        </w:rPr>
        <w:br/>
      </w:r>
      <w:r>
        <w:rPr>
          <w:rFonts w:eastAsia="Times New Roman"/>
          <w:lang w:val="es-ES"/>
        </w:rPr>
        <w:br/>
        <w:t>2. Programas de cultura física y deportes;</w:t>
      </w:r>
      <w:r>
        <w:rPr>
          <w:rFonts w:eastAsia="Times New Roman"/>
          <w:lang w:val="es-ES"/>
        </w:rPr>
        <w:br/>
      </w:r>
      <w:r>
        <w:rPr>
          <w:rFonts w:eastAsia="Times New Roman"/>
          <w:lang w:val="es-ES"/>
        </w:rPr>
        <w:br/>
        <w:t>3. Programas culturales y artísticos;</w:t>
      </w:r>
      <w:r>
        <w:rPr>
          <w:rFonts w:eastAsia="Times New Roman"/>
          <w:lang w:val="es-ES"/>
        </w:rPr>
        <w:br/>
      </w:r>
      <w:r>
        <w:rPr>
          <w:rFonts w:eastAsia="Times New Roman"/>
          <w:lang w:val="es-ES"/>
        </w:rPr>
        <w:br/>
        <w:t>4. Programas de salud física, sexual y mental;</w:t>
      </w:r>
      <w:r>
        <w:rPr>
          <w:rFonts w:eastAsia="Times New Roman"/>
          <w:lang w:val="es-ES"/>
        </w:rPr>
        <w:br/>
      </w:r>
      <w:r>
        <w:rPr>
          <w:rFonts w:eastAsia="Times New Roman"/>
          <w:lang w:val="es-ES"/>
        </w:rPr>
        <w:br/>
        <w:t>5. Programas lab</w:t>
      </w:r>
      <w:r>
        <w:rPr>
          <w:rFonts w:eastAsia="Times New Roman"/>
          <w:lang w:val="es-ES"/>
        </w:rPr>
        <w:t>orales, productivos y de trabajo comunitario;</w:t>
      </w:r>
      <w:r>
        <w:rPr>
          <w:rFonts w:eastAsia="Times New Roman"/>
          <w:lang w:val="es-ES"/>
        </w:rPr>
        <w:br/>
      </w:r>
      <w:r>
        <w:rPr>
          <w:rFonts w:eastAsia="Times New Roman"/>
          <w:lang w:val="es-ES"/>
        </w:rPr>
        <w:br/>
        <w:t>6. Programas de derechos humanos y de género;</w:t>
      </w:r>
      <w:r>
        <w:rPr>
          <w:rFonts w:eastAsia="Times New Roman"/>
          <w:lang w:val="es-ES"/>
        </w:rPr>
        <w:br/>
      </w:r>
      <w:r>
        <w:rPr>
          <w:rFonts w:eastAsia="Times New Roman"/>
          <w:lang w:val="es-ES"/>
        </w:rPr>
        <w:br/>
        <w:t xml:space="preserve">7. Programas que fortalezcan vínculos familiares; </w:t>
      </w:r>
      <w:r>
        <w:rPr>
          <w:rFonts w:eastAsia="Times New Roman"/>
          <w:lang w:val="es-ES"/>
        </w:rPr>
        <w:br/>
      </w:r>
      <w:r>
        <w:rPr>
          <w:rFonts w:eastAsia="Times New Roman"/>
          <w:lang w:val="es-ES"/>
        </w:rPr>
        <w:br/>
        <w:t>8. Programas de tratamiento de adicciones; y,</w:t>
      </w:r>
      <w:r>
        <w:rPr>
          <w:rFonts w:eastAsia="Times New Roman"/>
          <w:lang w:val="es-ES"/>
        </w:rPr>
        <w:br/>
      </w:r>
      <w:r>
        <w:rPr>
          <w:rFonts w:eastAsia="Times New Roman"/>
          <w:lang w:val="es-ES"/>
        </w:rPr>
        <w:br/>
        <w:t xml:space="preserve">9. Programas y proyectos aprobados por el Ministerio rector en </w:t>
      </w:r>
      <w:r>
        <w:rPr>
          <w:rFonts w:eastAsia="Times New Roman"/>
          <w:lang w:val="es-ES"/>
        </w:rPr>
        <w:t>materia de justicia y derechos humanos.</w:t>
      </w:r>
    </w:p>
    <w:p w:rsidR="00000000" w:rsidRDefault="00473417">
      <w:pPr>
        <w:rPr>
          <w:rFonts w:eastAsia="Times New Roman"/>
          <w:lang w:val="es-ES"/>
        </w:rPr>
      </w:pPr>
      <w:r>
        <w:rPr>
          <w:rFonts w:eastAsia="Times New Roman"/>
          <w:lang w:val="es-ES"/>
        </w:rPr>
        <w:t xml:space="preserve">Art. 921.- </w:t>
      </w:r>
      <w:r>
        <w:rPr>
          <w:rFonts w:eastAsia="Times New Roman"/>
          <w:b/>
          <w:bCs/>
          <w:lang w:val="es-ES"/>
        </w:rPr>
        <w:t xml:space="preserve">Programas de tratamiento para personas de atención prioritaria.- </w:t>
      </w:r>
      <w:r>
        <w:rPr>
          <w:rFonts w:eastAsia="Times New Roman"/>
          <w:lang w:val="es-ES"/>
        </w:rPr>
        <w:t>Las personas adultas mayores, mujeres embarazadas, personas con discapacidad, personas con enfermedades catastróficas y adolescentes mayores</w:t>
      </w:r>
      <w:r>
        <w:rPr>
          <w:rFonts w:eastAsia="Times New Roman"/>
          <w:lang w:val="es-ES"/>
        </w:rPr>
        <w:t xml:space="preserve"> de diez y seis años, tendrán programas específicos que atiendan sus necesidades en privación de libertad.</w:t>
      </w:r>
    </w:p>
    <w:p w:rsidR="00000000" w:rsidRDefault="00473417">
      <w:pPr>
        <w:rPr>
          <w:rFonts w:eastAsia="Times New Roman"/>
          <w:lang w:val="es-ES"/>
        </w:rPr>
      </w:pPr>
      <w:r>
        <w:rPr>
          <w:rFonts w:eastAsia="Times New Roman"/>
          <w:lang w:val="es-ES"/>
        </w:rPr>
        <w:t xml:space="preserve">Art. 922.- </w:t>
      </w:r>
      <w:r>
        <w:rPr>
          <w:rFonts w:eastAsia="Times New Roman"/>
          <w:b/>
          <w:bCs/>
          <w:lang w:val="es-ES"/>
        </w:rPr>
        <w:t xml:space="preserve">Registro de actividades de programas.- </w:t>
      </w:r>
      <w:r>
        <w:rPr>
          <w:rFonts w:eastAsia="Times New Roman"/>
          <w:lang w:val="es-ES"/>
        </w:rPr>
        <w:t>Cada centro de rehabilitación social llevará un registro de todas las actividades que la persona pr</w:t>
      </w:r>
      <w:r>
        <w:rPr>
          <w:rFonts w:eastAsia="Times New Roman"/>
          <w:lang w:val="es-ES"/>
        </w:rPr>
        <w:t>ivada de libertad se encuentre desempeñando y su progreso en las mismas. En éste constarán, además, los informes de los profesionales del departamento técnico sobre la evaluación del desarrollo de capacidades, resultados, observaciones y recomendaciones, q</w:t>
      </w:r>
      <w:r>
        <w:rPr>
          <w:rFonts w:eastAsia="Times New Roman"/>
          <w:lang w:val="es-ES"/>
        </w:rPr>
        <w:t>ue se presentarán cada seis meses.</w:t>
      </w:r>
      <w:r>
        <w:rPr>
          <w:rFonts w:eastAsia="Times New Roman"/>
          <w:lang w:val="es-ES"/>
        </w:rPr>
        <w:br/>
      </w:r>
      <w:r>
        <w:rPr>
          <w:rFonts w:eastAsia="Times New Roman"/>
          <w:lang w:val="es-ES"/>
        </w:rPr>
        <w:br/>
        <w:t>La información del registro servirá de base fundamental para acogerse a los regímenes semiabierto o abierto.</w:t>
      </w:r>
    </w:p>
    <w:p w:rsidR="00000000" w:rsidRDefault="00473417">
      <w:pPr>
        <w:rPr>
          <w:rFonts w:eastAsia="Times New Roman"/>
          <w:lang w:val="es-ES"/>
        </w:rPr>
      </w:pPr>
      <w:r>
        <w:rPr>
          <w:rFonts w:eastAsia="Times New Roman"/>
          <w:lang w:val="es-ES"/>
        </w:rPr>
        <w:t xml:space="preserve">Art. 923.- </w:t>
      </w:r>
      <w:r>
        <w:rPr>
          <w:rFonts w:eastAsia="Times New Roman"/>
          <w:b/>
          <w:bCs/>
          <w:lang w:val="es-ES"/>
        </w:rPr>
        <w:t xml:space="preserve">Certificación.- </w:t>
      </w:r>
      <w:r>
        <w:rPr>
          <w:rFonts w:eastAsia="Times New Roman"/>
          <w:lang w:val="es-ES"/>
        </w:rPr>
        <w:t>Al final de cada ciclo en la ejecución de los programas, el centro de rehabilitación</w:t>
      </w:r>
      <w:r>
        <w:rPr>
          <w:rFonts w:eastAsia="Times New Roman"/>
          <w:lang w:val="es-ES"/>
        </w:rPr>
        <w:t xml:space="preserve"> social, tiene la obligación de extender un certificado público que avale el desarrollo de las capacidades de la persona privada de libertad. Los certificados no harán referencia de la circunstancia de haber sido obtenidos en privación de libertad.</w:t>
      </w:r>
    </w:p>
    <w:p w:rsidR="00000000" w:rsidRDefault="00473417">
      <w:pPr>
        <w:jc w:val="center"/>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II</w:t>
      </w:r>
      <w:r>
        <w:rPr>
          <w:rFonts w:eastAsia="Times New Roman"/>
          <w:b/>
          <w:bCs/>
          <w:sz w:val="36"/>
          <w:szCs w:val="36"/>
          <w:lang w:val="es-ES"/>
        </w:rPr>
        <w:br/>
        <w:t>RÉGIMEN DE MEDIDAS CAUTELARES</w:t>
      </w:r>
    </w:p>
    <w:p w:rsidR="00000000" w:rsidRDefault="00473417">
      <w:pPr>
        <w:rPr>
          <w:rFonts w:eastAsia="Times New Roman"/>
          <w:lang w:val="es-ES"/>
        </w:rPr>
      </w:pPr>
      <w:r>
        <w:rPr>
          <w:rFonts w:eastAsia="Times New Roman"/>
          <w:lang w:val="es-ES"/>
        </w:rPr>
        <w:t xml:space="preserve">Art. 924.- </w:t>
      </w:r>
      <w:r>
        <w:rPr>
          <w:rFonts w:eastAsia="Times New Roman"/>
          <w:b/>
          <w:bCs/>
          <w:lang w:val="es-ES"/>
        </w:rPr>
        <w:t xml:space="preserve">Ámbito.- </w:t>
      </w:r>
      <w:r>
        <w:rPr>
          <w:rFonts w:eastAsia="Times New Roman"/>
          <w:lang w:val="es-ES"/>
        </w:rPr>
        <w:t>El</w:t>
      </w:r>
      <w:r>
        <w:rPr>
          <w:rFonts w:eastAsia="Times New Roman"/>
          <w:b/>
          <w:bCs/>
          <w:lang w:val="es-ES"/>
        </w:rPr>
        <w:t xml:space="preserve"> </w:t>
      </w:r>
      <w:r>
        <w:rPr>
          <w:rFonts w:eastAsia="Times New Roman"/>
          <w:lang w:val="es-ES"/>
        </w:rPr>
        <w:t>régimen de medidas cautelares se aplicará a las personas adultas y adolescentes mayores de diez y seis años a quienes se les ha impuesto una medida cautelar personal privativa de libertad.</w:t>
      </w:r>
    </w:p>
    <w:p w:rsidR="00000000" w:rsidRDefault="00473417">
      <w:pPr>
        <w:rPr>
          <w:rFonts w:eastAsia="Times New Roman"/>
          <w:lang w:val="es-ES"/>
        </w:rPr>
      </w:pPr>
      <w:r>
        <w:rPr>
          <w:rFonts w:eastAsia="Times New Roman"/>
          <w:lang w:val="es-ES"/>
        </w:rPr>
        <w:t>Art. 925</w:t>
      </w:r>
      <w:r>
        <w:rPr>
          <w:rFonts w:eastAsia="Times New Roman"/>
          <w:lang w:val="es-ES"/>
        </w:rPr>
        <w:t xml:space="preserve">.- </w:t>
      </w:r>
      <w:r>
        <w:rPr>
          <w:rFonts w:eastAsia="Times New Roman"/>
          <w:b/>
          <w:bCs/>
          <w:lang w:val="es-ES"/>
        </w:rPr>
        <w:t>Régimen ocupacional de las personas privadas de libertad.</w:t>
      </w:r>
      <w:r>
        <w:rPr>
          <w:rFonts w:eastAsia="Times New Roman"/>
          <w:lang w:val="es-ES"/>
        </w:rPr>
        <w:t>- Las actividades educativas, culturales, sociales, de capacitación laboral y de salud integral tendrán por objetivo potencializar destrezas y habilidades de las personas privadas de libertad.</w:t>
      </w:r>
      <w:r>
        <w:rPr>
          <w:rFonts w:eastAsia="Times New Roman"/>
          <w:lang w:val="es-ES"/>
        </w:rPr>
        <w:br/>
      </w:r>
      <w:r>
        <w:rPr>
          <w:rFonts w:eastAsia="Times New Roman"/>
          <w:lang w:val="es-ES"/>
        </w:rPr>
        <w:br/>
        <w:t>Se</w:t>
      </w:r>
      <w:r>
        <w:rPr>
          <w:rFonts w:eastAsia="Times New Roman"/>
          <w:lang w:val="es-ES"/>
        </w:rPr>
        <w:t xml:space="preserve"> establecerán programas de capacitación, educación formal, educación técnica, entre otras, y se promoverá iniciativas ocupacionales propias previamente aprobadas por la autoridad del Centro.</w:t>
      </w:r>
    </w:p>
    <w:p w:rsidR="00000000" w:rsidRDefault="00473417">
      <w:pPr>
        <w:rPr>
          <w:rFonts w:eastAsia="Times New Roman"/>
          <w:lang w:val="es-ES"/>
        </w:rPr>
      </w:pPr>
      <w:r>
        <w:rPr>
          <w:rFonts w:eastAsia="Times New Roman"/>
          <w:lang w:val="es-ES"/>
        </w:rPr>
        <w:t xml:space="preserve">Art. 926.- </w:t>
      </w:r>
      <w:r>
        <w:rPr>
          <w:rFonts w:eastAsia="Times New Roman"/>
          <w:b/>
          <w:bCs/>
          <w:lang w:val="es-ES"/>
        </w:rPr>
        <w:t xml:space="preserve">Traslado a otro Centro.- </w:t>
      </w:r>
      <w:r>
        <w:rPr>
          <w:rFonts w:eastAsia="Times New Roman"/>
          <w:lang w:val="es-ES"/>
        </w:rPr>
        <w:t>Las personas deberán permanec</w:t>
      </w:r>
      <w:r>
        <w:rPr>
          <w:rFonts w:eastAsia="Times New Roman"/>
          <w:lang w:val="es-ES"/>
        </w:rPr>
        <w:t>er en el Centro de Privación Provisional de Libertad de la jurisdicción de su juez natural. Sin embargo, la jueza, juez o tribunal de garantías penales podrá ordenar el traslado a otro Centro de Privación Provisional de Libertad por las siguientes causas:</w:t>
      </w:r>
      <w:r>
        <w:rPr>
          <w:rFonts w:eastAsia="Times New Roman"/>
          <w:lang w:val="es-ES"/>
        </w:rPr>
        <w:br/>
      </w:r>
      <w:r>
        <w:rPr>
          <w:rFonts w:eastAsia="Times New Roman"/>
          <w:lang w:val="es-ES"/>
        </w:rPr>
        <w:br/>
        <w:t>1. Para garantizar la inmediación procesal;</w:t>
      </w:r>
      <w:r>
        <w:rPr>
          <w:rFonts w:eastAsia="Times New Roman"/>
          <w:lang w:val="es-ES"/>
        </w:rPr>
        <w:br/>
      </w:r>
      <w:r>
        <w:rPr>
          <w:rFonts w:eastAsia="Times New Roman"/>
          <w:lang w:val="es-ES"/>
        </w:rPr>
        <w:br/>
        <w:t>2. Padecimiento de una o varias enfermedades donde la persona privada de libertad corra peligro de muerte;</w:t>
      </w:r>
      <w:r>
        <w:rPr>
          <w:rFonts w:eastAsia="Times New Roman"/>
          <w:lang w:val="es-ES"/>
        </w:rPr>
        <w:br/>
      </w:r>
      <w:r>
        <w:rPr>
          <w:rFonts w:eastAsia="Times New Roman"/>
          <w:lang w:val="es-ES"/>
        </w:rPr>
        <w:br/>
        <w:t>3. Necesidad de tratamiento neuropsiquiátrico, previa evaluación técnica de la psicóloga o psicólogo y</w:t>
      </w:r>
      <w:r>
        <w:rPr>
          <w:rFonts w:eastAsia="Times New Roman"/>
          <w:lang w:val="es-ES"/>
        </w:rPr>
        <w:t xml:space="preserve"> psiquiatra competentes;</w:t>
      </w:r>
      <w:r>
        <w:rPr>
          <w:rFonts w:eastAsia="Times New Roman"/>
          <w:lang w:val="es-ES"/>
        </w:rPr>
        <w:br/>
      </w:r>
      <w:r>
        <w:rPr>
          <w:rFonts w:eastAsia="Times New Roman"/>
          <w:lang w:val="es-ES"/>
        </w:rPr>
        <w:br/>
        <w:t>4. Seguridad de la persona privada de libertad o del centro; y,</w:t>
      </w:r>
      <w:r>
        <w:rPr>
          <w:rFonts w:eastAsia="Times New Roman"/>
          <w:lang w:val="es-ES"/>
        </w:rPr>
        <w:br/>
      </w:r>
      <w:r>
        <w:rPr>
          <w:rFonts w:eastAsia="Times New Roman"/>
          <w:lang w:val="es-ES"/>
        </w:rPr>
        <w:br/>
        <w:t>5. Condiciones de hacinamiento en el centro.</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RÉGIMEN DE VISITA</w:t>
      </w:r>
    </w:p>
    <w:p w:rsidR="00000000" w:rsidRDefault="00473417">
      <w:pPr>
        <w:rPr>
          <w:rFonts w:eastAsia="Times New Roman"/>
          <w:lang w:val="es-ES"/>
        </w:rPr>
      </w:pPr>
      <w:r>
        <w:rPr>
          <w:rFonts w:eastAsia="Times New Roman"/>
          <w:lang w:val="es-ES"/>
        </w:rPr>
        <w:t xml:space="preserve">Art. 927.- </w:t>
      </w:r>
      <w:r>
        <w:rPr>
          <w:rFonts w:eastAsia="Times New Roman"/>
          <w:b/>
          <w:bCs/>
          <w:lang w:val="es-ES"/>
        </w:rPr>
        <w:t xml:space="preserve">Relaciones familiares y sociales.- </w:t>
      </w:r>
      <w:r>
        <w:rPr>
          <w:rFonts w:eastAsia="Times New Roman"/>
          <w:lang w:val="es-ES"/>
        </w:rPr>
        <w:t>A fin de fortalecer o restablecer las relaciones con la familia y la comunidad, se garantiza un régimen de visitas para la persona privada de libertad.</w:t>
      </w:r>
    </w:p>
    <w:p w:rsidR="00000000" w:rsidRDefault="00473417">
      <w:pPr>
        <w:rPr>
          <w:rFonts w:eastAsia="Times New Roman"/>
          <w:lang w:val="es-ES"/>
        </w:rPr>
      </w:pPr>
      <w:r>
        <w:rPr>
          <w:rFonts w:eastAsia="Times New Roman"/>
          <w:lang w:val="es-ES"/>
        </w:rPr>
        <w:t xml:space="preserve">Art. 928.- </w:t>
      </w:r>
      <w:r>
        <w:rPr>
          <w:rFonts w:eastAsia="Times New Roman"/>
          <w:b/>
          <w:bCs/>
          <w:lang w:val="es-ES"/>
        </w:rPr>
        <w:t xml:space="preserve">Visitas autorizadas.- </w:t>
      </w:r>
      <w:r>
        <w:rPr>
          <w:rFonts w:eastAsia="Times New Roman"/>
          <w:lang w:val="es-ES"/>
        </w:rPr>
        <w:t xml:space="preserve">Las personas privadas de libertad tienen derecho a mantener contacto y </w:t>
      </w:r>
      <w:r>
        <w:rPr>
          <w:rFonts w:eastAsia="Times New Roman"/>
          <w:lang w:val="es-ES"/>
        </w:rPr>
        <w:t>recibir visitas de:</w:t>
      </w:r>
      <w:r>
        <w:rPr>
          <w:rFonts w:eastAsia="Times New Roman"/>
          <w:lang w:val="es-ES"/>
        </w:rPr>
        <w:br/>
      </w:r>
      <w:r>
        <w:rPr>
          <w:rFonts w:eastAsia="Times New Roman"/>
          <w:lang w:val="es-ES"/>
        </w:rPr>
        <w:br/>
        <w:t>1. Sus familiares y allegados o visita familiar;</w:t>
      </w:r>
      <w:r>
        <w:rPr>
          <w:rFonts w:eastAsia="Times New Roman"/>
          <w:lang w:val="es-ES"/>
        </w:rPr>
        <w:br/>
      </w:r>
      <w:r>
        <w:rPr>
          <w:rFonts w:eastAsia="Times New Roman"/>
          <w:lang w:val="es-ES"/>
        </w:rPr>
        <w:br/>
        <w:t>2. Abogadas o abogados o visita técnica; y,</w:t>
      </w:r>
      <w:r>
        <w:rPr>
          <w:rFonts w:eastAsia="Times New Roman"/>
          <w:lang w:val="es-ES"/>
        </w:rPr>
        <w:br/>
      </w:r>
      <w:r>
        <w:rPr>
          <w:rFonts w:eastAsia="Times New Roman"/>
          <w:lang w:val="es-ES"/>
        </w:rPr>
        <w:br/>
        <w:t>3. Visita íntima de su cónyuge o conviviente.</w:t>
      </w:r>
    </w:p>
    <w:p w:rsidR="00000000" w:rsidRDefault="00473417">
      <w:pPr>
        <w:rPr>
          <w:rFonts w:eastAsia="Times New Roman"/>
          <w:lang w:val="es-ES"/>
        </w:rPr>
      </w:pPr>
      <w:r>
        <w:rPr>
          <w:rFonts w:eastAsia="Times New Roman"/>
          <w:lang w:val="es-ES"/>
        </w:rPr>
        <w:t xml:space="preserve">Art. 929.- </w:t>
      </w:r>
      <w:r>
        <w:rPr>
          <w:rFonts w:eastAsia="Times New Roman"/>
          <w:b/>
          <w:bCs/>
          <w:lang w:val="es-ES"/>
        </w:rPr>
        <w:t xml:space="preserve">Características del Régimen de visitas.- </w:t>
      </w:r>
      <w:r>
        <w:rPr>
          <w:rFonts w:eastAsia="Times New Roman"/>
          <w:lang w:val="es-ES"/>
        </w:rPr>
        <w:t>Las visitas se deben conducir en una atmósfera que permita la privacidad e intimidad y sea acorde con la dignidad humana, en lugares y condiciones que garanticen la seguridad de las personas y del centro.</w:t>
      </w:r>
      <w:r>
        <w:rPr>
          <w:rFonts w:eastAsia="Times New Roman"/>
          <w:lang w:val="es-ES"/>
        </w:rPr>
        <w:br/>
      </w:r>
      <w:r>
        <w:rPr>
          <w:rFonts w:eastAsia="Times New Roman"/>
          <w:lang w:val="es-ES"/>
        </w:rPr>
        <w:br/>
        <w:t>El ejercicio de este derecho se debe dar en iguald</w:t>
      </w:r>
      <w:r>
        <w:rPr>
          <w:rFonts w:eastAsia="Times New Roman"/>
          <w:lang w:val="es-ES"/>
        </w:rPr>
        <w:t>ad de condiciones, sin importar sexo, preferencia sexual, identidad de género o condición social o económica.</w:t>
      </w:r>
    </w:p>
    <w:p w:rsidR="00000000" w:rsidRDefault="00473417">
      <w:pPr>
        <w:rPr>
          <w:rFonts w:eastAsia="Times New Roman"/>
          <w:lang w:val="es-ES"/>
        </w:rPr>
      </w:pPr>
      <w:r>
        <w:rPr>
          <w:rFonts w:eastAsia="Times New Roman"/>
          <w:lang w:val="es-ES"/>
        </w:rPr>
        <w:t xml:space="preserve">Art. 930.- </w:t>
      </w:r>
      <w:r>
        <w:rPr>
          <w:rFonts w:eastAsia="Times New Roman"/>
          <w:b/>
          <w:bCs/>
          <w:lang w:val="es-ES"/>
        </w:rPr>
        <w:t xml:space="preserve">Comunicación y difusión.- </w:t>
      </w:r>
      <w:r>
        <w:rPr>
          <w:rFonts w:eastAsia="Times New Roman"/>
          <w:lang w:val="es-ES"/>
        </w:rPr>
        <w:t xml:space="preserve">La coordinación del centro de privación de libertad, deberá informar a las personas privadas de libertad y a </w:t>
      </w:r>
      <w:r>
        <w:rPr>
          <w:rFonts w:eastAsia="Times New Roman"/>
          <w:lang w:val="es-ES"/>
        </w:rPr>
        <w:t>las visitas, las disposiciones que regulan el régimen de visitas.</w:t>
      </w:r>
    </w:p>
    <w:p w:rsidR="00000000" w:rsidRDefault="00473417">
      <w:pPr>
        <w:rPr>
          <w:rFonts w:eastAsia="Times New Roman"/>
          <w:lang w:val="es-ES"/>
        </w:rPr>
      </w:pPr>
      <w:r>
        <w:rPr>
          <w:rFonts w:eastAsia="Times New Roman"/>
          <w:lang w:val="es-ES"/>
        </w:rPr>
        <w:t xml:space="preserve">Art. 931.- </w:t>
      </w:r>
      <w:r>
        <w:rPr>
          <w:rFonts w:eastAsia="Times New Roman"/>
          <w:b/>
          <w:bCs/>
          <w:lang w:val="es-ES"/>
        </w:rPr>
        <w:t xml:space="preserve">Horario de las visitas.- </w:t>
      </w:r>
      <w:r>
        <w:rPr>
          <w:rFonts w:eastAsia="Times New Roman"/>
          <w:lang w:val="es-ES"/>
        </w:rPr>
        <w:t>Los privados de libertad recibirán visitas de conformidad con el horario establecido en el Reglamento respectivo. Se exceptúa la visita técnica de las y l</w:t>
      </w:r>
      <w:r>
        <w:rPr>
          <w:rFonts w:eastAsia="Times New Roman"/>
          <w:lang w:val="es-ES"/>
        </w:rPr>
        <w:t>os profesionales encargados de la defensa de la persona privada de libertad, la que podrá ocurrir cualquier día de la semana en las horas establecidas para la atención. En cualquier caso se prohíbe las visitas en horas de la noche.</w:t>
      </w:r>
    </w:p>
    <w:p w:rsidR="00000000" w:rsidRDefault="00473417">
      <w:pPr>
        <w:rPr>
          <w:rFonts w:eastAsia="Times New Roman"/>
          <w:lang w:val="es-ES"/>
        </w:rPr>
      </w:pPr>
      <w:r>
        <w:rPr>
          <w:rFonts w:eastAsia="Times New Roman"/>
          <w:lang w:val="es-ES"/>
        </w:rPr>
        <w:t xml:space="preserve">Art. 932.- </w:t>
      </w:r>
      <w:r>
        <w:rPr>
          <w:rFonts w:eastAsia="Times New Roman"/>
          <w:b/>
          <w:bCs/>
          <w:lang w:val="es-ES"/>
        </w:rPr>
        <w:t>Visitas autor</w:t>
      </w:r>
      <w:r>
        <w:rPr>
          <w:rFonts w:eastAsia="Times New Roman"/>
          <w:b/>
          <w:bCs/>
          <w:lang w:val="es-ES"/>
        </w:rPr>
        <w:t xml:space="preserve">izadas.- </w:t>
      </w:r>
      <w:r>
        <w:rPr>
          <w:rFonts w:eastAsia="Times New Roman"/>
          <w:lang w:val="es-ES"/>
        </w:rPr>
        <w:t>La persona privada de libertad entregará a la Coordinación del Centro, un listado de personas autorizadas a visitarlos, el cual podrá ser modificado a solicitud verbal.</w:t>
      </w:r>
    </w:p>
    <w:p w:rsidR="00000000" w:rsidRDefault="00473417">
      <w:pPr>
        <w:rPr>
          <w:rFonts w:eastAsia="Times New Roman"/>
          <w:lang w:val="es-ES"/>
        </w:rPr>
      </w:pPr>
      <w:r>
        <w:rPr>
          <w:rFonts w:eastAsia="Times New Roman"/>
          <w:lang w:val="es-ES"/>
        </w:rPr>
        <w:t xml:space="preserve">Art. 933.- </w:t>
      </w:r>
      <w:r>
        <w:rPr>
          <w:rFonts w:eastAsia="Times New Roman"/>
          <w:b/>
          <w:bCs/>
          <w:lang w:val="es-ES"/>
        </w:rPr>
        <w:t xml:space="preserve">Ingreso de objetos ilegales.- </w:t>
      </w:r>
      <w:r>
        <w:rPr>
          <w:rFonts w:eastAsia="Times New Roman"/>
          <w:lang w:val="es-ES"/>
        </w:rPr>
        <w:t>Cuando la visita sea descubierta ingr</w:t>
      </w:r>
      <w:r>
        <w:rPr>
          <w:rFonts w:eastAsia="Times New Roman"/>
          <w:lang w:val="es-ES"/>
        </w:rPr>
        <w:t>esando con armas de cualquier clase, licor, bebidas alcohólicas, sustancias estupefacientes o psicotrópicas, teléfonos o equipos de comunicación, o cualquier instrumento que atente contra la seguridad y paz del centro de privación de libertad, será detenid</w:t>
      </w:r>
      <w:r>
        <w:rPr>
          <w:rFonts w:eastAsia="Times New Roman"/>
          <w:lang w:val="es-ES"/>
        </w:rPr>
        <w:t>a y puesta a órdenes de las autoridades correspondientes.</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RÉGIMEN DISCIPLINARIO PARA LAS PERSONAS ADULTAS Y ADOLESCENTES MAYORES DE DIEZ Y SEIS AÑOS PRIVADAS DE LIBERTAD</w:t>
      </w:r>
    </w:p>
    <w:p w:rsidR="00000000" w:rsidRDefault="00473417">
      <w:pPr>
        <w:rPr>
          <w:rFonts w:eastAsia="Times New Roman"/>
          <w:lang w:val="es-ES"/>
        </w:rPr>
      </w:pPr>
      <w:r>
        <w:rPr>
          <w:rFonts w:eastAsia="Times New Roman"/>
          <w:lang w:val="es-ES"/>
        </w:rPr>
        <w:t xml:space="preserve">Art. 934.- </w:t>
      </w:r>
      <w:r>
        <w:rPr>
          <w:rFonts w:eastAsia="Times New Roman"/>
          <w:b/>
          <w:bCs/>
          <w:lang w:val="es-ES"/>
        </w:rPr>
        <w:t xml:space="preserve">Finalidad.- </w:t>
      </w:r>
      <w:r>
        <w:rPr>
          <w:rFonts w:eastAsia="Times New Roman"/>
          <w:lang w:val="es-ES"/>
        </w:rPr>
        <w:t>El régimen disciplinario tiene como fin garantizar</w:t>
      </w:r>
      <w:r>
        <w:rPr>
          <w:rFonts w:eastAsia="Times New Roman"/>
          <w:lang w:val="es-ES"/>
        </w:rPr>
        <w:t xml:space="preserve"> el respeto a los derechos de las personas adultas y adolescentes mayores de diez y seis años privadas de libertad, la convivencia armónica, la seguridad de los centros y el cumplimiento eficaz de las penas y medidas socioeducativas. Las sanciones discipli</w:t>
      </w:r>
      <w:r>
        <w:rPr>
          <w:rFonts w:eastAsia="Times New Roman"/>
          <w:lang w:val="es-ES"/>
        </w:rPr>
        <w:t>narias serán las establecidas en este Código.</w:t>
      </w:r>
    </w:p>
    <w:p w:rsidR="00000000" w:rsidRDefault="00473417">
      <w:pPr>
        <w:rPr>
          <w:rFonts w:eastAsia="Times New Roman"/>
          <w:lang w:val="es-ES"/>
        </w:rPr>
      </w:pPr>
      <w:r>
        <w:rPr>
          <w:rFonts w:eastAsia="Times New Roman"/>
          <w:lang w:val="es-ES"/>
        </w:rPr>
        <w:t xml:space="preserve">Art. 935.- </w:t>
      </w:r>
      <w:r>
        <w:rPr>
          <w:rFonts w:eastAsia="Times New Roman"/>
          <w:b/>
          <w:bCs/>
          <w:lang w:val="es-ES"/>
        </w:rPr>
        <w:t xml:space="preserve">Autoridad competente.- </w:t>
      </w:r>
      <w:r>
        <w:rPr>
          <w:rFonts w:eastAsia="Times New Roman"/>
          <w:lang w:val="es-ES"/>
        </w:rPr>
        <w:t>La potestad disciplinaria en los Centros, corresponde a su Directora o Director.</w:t>
      </w:r>
    </w:p>
    <w:p w:rsidR="00000000" w:rsidRDefault="00473417">
      <w:pPr>
        <w:rPr>
          <w:rFonts w:eastAsia="Times New Roman"/>
          <w:lang w:val="es-ES"/>
        </w:rPr>
      </w:pPr>
      <w:r>
        <w:rPr>
          <w:rFonts w:eastAsia="Times New Roman"/>
          <w:lang w:val="es-ES"/>
        </w:rPr>
        <w:t xml:space="preserve">Art. 936.- </w:t>
      </w:r>
      <w:r>
        <w:rPr>
          <w:rFonts w:eastAsia="Times New Roman"/>
          <w:b/>
          <w:bCs/>
          <w:lang w:val="es-ES"/>
        </w:rPr>
        <w:t xml:space="preserve">Seguridad preventiva.- </w:t>
      </w:r>
      <w:r>
        <w:rPr>
          <w:rFonts w:eastAsia="Times New Roman"/>
          <w:lang w:val="es-ES"/>
        </w:rPr>
        <w:t>Las personas encargadas de la seguridad de los centros podrán</w:t>
      </w:r>
      <w:r>
        <w:rPr>
          <w:rFonts w:eastAsia="Times New Roman"/>
          <w:lang w:val="es-ES"/>
        </w:rPr>
        <w:t xml:space="preserve"> tomar medidas urgentes encaminadas a evitar o prevenir infracciones disciplinarias, que deberán ser inmediatamente comunicadas a la Directora o Director del Centro según corresponda.</w:t>
      </w:r>
    </w:p>
    <w:p w:rsidR="00000000" w:rsidRDefault="00473417">
      <w:pPr>
        <w:rPr>
          <w:rFonts w:eastAsia="Times New Roman"/>
          <w:lang w:val="es-ES"/>
        </w:rPr>
      </w:pPr>
      <w:r>
        <w:rPr>
          <w:rFonts w:eastAsia="Times New Roman"/>
          <w:lang w:val="es-ES"/>
        </w:rPr>
        <w:t xml:space="preserve">Art. 937.- </w:t>
      </w:r>
      <w:r>
        <w:rPr>
          <w:rFonts w:eastAsia="Times New Roman"/>
          <w:b/>
          <w:bCs/>
          <w:lang w:val="es-ES"/>
        </w:rPr>
        <w:t xml:space="preserve">Faltas disciplinarias.- </w:t>
      </w:r>
      <w:r>
        <w:rPr>
          <w:rFonts w:eastAsia="Times New Roman"/>
          <w:lang w:val="es-ES"/>
        </w:rPr>
        <w:t>Las faltas disciplinarias se clasific</w:t>
      </w:r>
      <w:r>
        <w:rPr>
          <w:rFonts w:eastAsia="Times New Roman"/>
          <w:lang w:val="es-ES"/>
        </w:rPr>
        <w:t>an en leves, graves y gravísimas, y se sancionarán conforme el reglamento respectivo.</w:t>
      </w:r>
    </w:p>
    <w:p w:rsidR="00000000" w:rsidRDefault="00473417">
      <w:pPr>
        <w:rPr>
          <w:rFonts w:eastAsia="Times New Roman"/>
          <w:lang w:val="es-ES"/>
        </w:rPr>
      </w:pPr>
      <w:r>
        <w:rPr>
          <w:rFonts w:eastAsia="Times New Roman"/>
          <w:lang w:val="es-ES"/>
        </w:rPr>
        <w:t xml:space="preserve">Art. 938.- </w:t>
      </w:r>
      <w:r>
        <w:rPr>
          <w:rFonts w:eastAsia="Times New Roman"/>
          <w:b/>
          <w:bCs/>
          <w:lang w:val="es-ES"/>
        </w:rPr>
        <w:t>Faltas Leves.-</w:t>
      </w:r>
      <w:r>
        <w:rPr>
          <w:rFonts w:eastAsia="Times New Roman"/>
          <w:lang w:val="es-ES"/>
        </w:rPr>
        <w:t xml:space="preserve"> Cometen faltas leves las personas adultas y adolescentes mayores de diez y seis años privadas de libertad que incurran en cualquiera de los acto</w:t>
      </w:r>
      <w:r>
        <w:rPr>
          <w:rFonts w:eastAsia="Times New Roman"/>
          <w:lang w:val="es-ES"/>
        </w:rPr>
        <w:t>s siguientes:</w:t>
      </w:r>
      <w:r>
        <w:rPr>
          <w:rFonts w:eastAsia="Times New Roman"/>
          <w:lang w:val="es-ES"/>
        </w:rPr>
        <w:br/>
      </w:r>
      <w:r>
        <w:rPr>
          <w:rFonts w:eastAsia="Times New Roman"/>
          <w:lang w:val="es-ES"/>
        </w:rPr>
        <w:br/>
        <w:t>1. Faltar al respeto en forma ligera de palabra, o dirigirse en forma descortés a las visitas, autoridades, servidoras, servidores y empleados del Centro;</w:t>
      </w:r>
      <w:r>
        <w:rPr>
          <w:rFonts w:eastAsia="Times New Roman"/>
          <w:lang w:val="es-ES"/>
        </w:rPr>
        <w:br/>
      </w:r>
      <w:r>
        <w:rPr>
          <w:rFonts w:eastAsia="Times New Roman"/>
          <w:lang w:val="es-ES"/>
        </w:rPr>
        <w:br/>
        <w:t>2. Poner en riesgo su propia seguridad, la de las demás personas o la del Centro;</w:t>
      </w:r>
      <w:r>
        <w:rPr>
          <w:rFonts w:eastAsia="Times New Roman"/>
          <w:lang w:val="es-ES"/>
        </w:rPr>
        <w:br/>
      </w:r>
      <w:r>
        <w:rPr>
          <w:rFonts w:eastAsia="Times New Roman"/>
          <w:lang w:val="es-ES"/>
        </w:rPr>
        <w:br/>
        <w:t>3.</w:t>
      </w:r>
      <w:r>
        <w:rPr>
          <w:rFonts w:eastAsia="Times New Roman"/>
          <w:lang w:val="es-ES"/>
        </w:rPr>
        <w:t xml:space="preserve"> Desobedecer órdenes y disposiciones de afectación mínima;</w:t>
      </w:r>
      <w:r>
        <w:rPr>
          <w:rFonts w:eastAsia="Times New Roman"/>
          <w:lang w:val="es-ES"/>
        </w:rPr>
        <w:br/>
      </w:r>
      <w:r>
        <w:rPr>
          <w:rFonts w:eastAsia="Times New Roman"/>
          <w:lang w:val="es-ES"/>
        </w:rPr>
        <w:br/>
        <w:t>4. Inobservar el orden y disciplina en actividades sociales, culturales, religiosas, deportivas, visitas y de alimentación en los Centros;</w:t>
      </w:r>
      <w:r>
        <w:rPr>
          <w:rFonts w:eastAsia="Times New Roman"/>
          <w:lang w:val="es-ES"/>
        </w:rPr>
        <w:br/>
      </w:r>
      <w:r>
        <w:rPr>
          <w:rFonts w:eastAsia="Times New Roman"/>
          <w:lang w:val="es-ES"/>
        </w:rPr>
        <w:br/>
        <w:t>5. Desacatar los horarios establecidos;</w:t>
      </w:r>
      <w:r>
        <w:rPr>
          <w:rFonts w:eastAsia="Times New Roman"/>
          <w:lang w:val="es-ES"/>
        </w:rPr>
        <w:br/>
      </w:r>
      <w:r>
        <w:rPr>
          <w:rFonts w:eastAsia="Times New Roman"/>
          <w:lang w:val="es-ES"/>
        </w:rPr>
        <w:br/>
        <w:t>6. Interferir c</w:t>
      </w:r>
      <w:r>
        <w:rPr>
          <w:rFonts w:eastAsia="Times New Roman"/>
          <w:lang w:val="es-ES"/>
        </w:rPr>
        <w:t>on el conteo de las personas privadas de libertad;</w:t>
      </w:r>
      <w:r>
        <w:rPr>
          <w:rFonts w:eastAsia="Times New Roman"/>
          <w:lang w:val="es-ES"/>
        </w:rPr>
        <w:br/>
      </w:r>
      <w:r>
        <w:rPr>
          <w:rFonts w:eastAsia="Times New Roman"/>
          <w:lang w:val="es-ES"/>
        </w:rPr>
        <w:br/>
        <w:t>7. Permanecer y transitar sin autorización en lugares considerados como áreas de seguridad y de administración del Centro;</w:t>
      </w:r>
      <w:r>
        <w:rPr>
          <w:rFonts w:eastAsia="Times New Roman"/>
          <w:lang w:val="es-ES"/>
        </w:rPr>
        <w:br/>
      </w:r>
      <w:r>
        <w:rPr>
          <w:rFonts w:eastAsia="Times New Roman"/>
          <w:lang w:val="es-ES"/>
        </w:rPr>
        <w:br/>
        <w:t>8. Descuidar el aseo de la celda, pabellones, servicios sanitarios, baños, cañer</w:t>
      </w:r>
      <w:r>
        <w:rPr>
          <w:rFonts w:eastAsia="Times New Roman"/>
          <w:lang w:val="es-ES"/>
        </w:rPr>
        <w:t>ías, talleres, aulas de clase, patios y del centro en general;</w:t>
      </w:r>
      <w:r>
        <w:rPr>
          <w:rFonts w:eastAsia="Times New Roman"/>
          <w:lang w:val="es-ES"/>
        </w:rPr>
        <w:br/>
      </w:r>
      <w:r>
        <w:rPr>
          <w:rFonts w:eastAsia="Times New Roman"/>
          <w:lang w:val="es-ES"/>
        </w:rPr>
        <w:br/>
        <w:t>9. Arrojar basura fuera de los sitios establecidos para su recolección; y,</w:t>
      </w:r>
      <w:r>
        <w:rPr>
          <w:rFonts w:eastAsia="Times New Roman"/>
          <w:lang w:val="es-ES"/>
        </w:rPr>
        <w:br/>
      </w:r>
      <w:r>
        <w:rPr>
          <w:rFonts w:eastAsia="Times New Roman"/>
          <w:lang w:val="es-ES"/>
        </w:rPr>
        <w:br/>
        <w:t>10. Poseer animales domésticos.</w:t>
      </w:r>
    </w:p>
    <w:p w:rsidR="00000000" w:rsidRDefault="00473417">
      <w:pPr>
        <w:rPr>
          <w:rFonts w:eastAsia="Times New Roman"/>
          <w:lang w:val="es-ES"/>
        </w:rPr>
      </w:pPr>
      <w:r>
        <w:rPr>
          <w:rFonts w:eastAsia="Times New Roman"/>
          <w:lang w:val="es-ES"/>
        </w:rPr>
        <w:t xml:space="preserve">Art. 939.- </w:t>
      </w:r>
      <w:r>
        <w:rPr>
          <w:rFonts w:eastAsia="Times New Roman"/>
          <w:b/>
          <w:bCs/>
          <w:lang w:val="es-ES"/>
        </w:rPr>
        <w:t xml:space="preserve">Faltas Graves.- </w:t>
      </w:r>
      <w:r>
        <w:rPr>
          <w:rFonts w:eastAsia="Times New Roman"/>
          <w:lang w:val="es-ES"/>
        </w:rPr>
        <w:t>Cometen faltas graves las personas adultas y adolescentes</w:t>
      </w:r>
      <w:r>
        <w:rPr>
          <w:rFonts w:eastAsia="Times New Roman"/>
          <w:lang w:val="es-ES"/>
        </w:rPr>
        <w:t xml:space="preserve"> mayores de diez y seis años privadas de libertad que incurran en cualquiera de los actos siguientes:</w:t>
      </w:r>
      <w:r>
        <w:rPr>
          <w:rFonts w:eastAsia="Times New Roman"/>
          <w:lang w:val="es-ES"/>
        </w:rPr>
        <w:br/>
      </w:r>
      <w:r>
        <w:rPr>
          <w:rFonts w:eastAsia="Times New Roman"/>
          <w:lang w:val="es-ES"/>
        </w:rPr>
        <w:br/>
        <w:t>1. Agredir de manera verbal o física a sus compañeros, cónyuge, hijos, familiares o servidoras, servidores, autoridades o cualquier otra persona;</w:t>
      </w:r>
      <w:r>
        <w:rPr>
          <w:rFonts w:eastAsia="Times New Roman"/>
          <w:lang w:val="es-ES"/>
        </w:rPr>
        <w:br/>
      </w:r>
      <w:r>
        <w:rPr>
          <w:rFonts w:eastAsia="Times New Roman"/>
          <w:lang w:val="es-ES"/>
        </w:rPr>
        <w:br/>
        <w:t>2. Ame</w:t>
      </w:r>
      <w:r>
        <w:rPr>
          <w:rFonts w:eastAsia="Times New Roman"/>
          <w:lang w:val="es-ES"/>
        </w:rPr>
        <w:t>nazar de cualquier forma al personal del centro;</w:t>
      </w:r>
      <w:r>
        <w:rPr>
          <w:rFonts w:eastAsia="Times New Roman"/>
          <w:lang w:val="es-ES"/>
        </w:rPr>
        <w:br/>
      </w:r>
      <w:r>
        <w:rPr>
          <w:rFonts w:eastAsia="Times New Roman"/>
          <w:lang w:val="es-ES"/>
        </w:rPr>
        <w:br/>
        <w:t>3. Ingresar, poseer o distribuir bebidas alcohólicas o sustancias prohibidas;</w:t>
      </w:r>
      <w:r>
        <w:rPr>
          <w:rFonts w:eastAsia="Times New Roman"/>
          <w:lang w:val="es-ES"/>
        </w:rPr>
        <w:br/>
      </w:r>
      <w:r>
        <w:rPr>
          <w:rFonts w:eastAsia="Times New Roman"/>
          <w:lang w:val="es-ES"/>
        </w:rPr>
        <w:br/>
        <w:t>4. Destruir las instalaciones y bienes de los Centros de Detención Provisional, Centros de Privación de Libertad, Centros de Or</w:t>
      </w:r>
      <w:r>
        <w:rPr>
          <w:rFonts w:eastAsia="Times New Roman"/>
          <w:lang w:val="es-ES"/>
        </w:rPr>
        <w:t>ientación Juvenil o de los Centros de Adolescentes en Conflicto con la Ley Penal;</w:t>
      </w:r>
      <w:r>
        <w:rPr>
          <w:rFonts w:eastAsia="Times New Roman"/>
          <w:lang w:val="es-ES"/>
        </w:rPr>
        <w:br/>
      </w:r>
      <w:r>
        <w:rPr>
          <w:rFonts w:eastAsia="Times New Roman"/>
          <w:lang w:val="es-ES"/>
        </w:rPr>
        <w:br/>
        <w:t>5. Allanar las oficinas administrativas del centro;</w:t>
      </w:r>
      <w:r>
        <w:rPr>
          <w:rFonts w:eastAsia="Times New Roman"/>
          <w:lang w:val="es-ES"/>
        </w:rPr>
        <w:br/>
      </w:r>
      <w:r>
        <w:rPr>
          <w:rFonts w:eastAsia="Times New Roman"/>
          <w:lang w:val="es-ES"/>
        </w:rPr>
        <w:br/>
        <w:t>6. Violentar la correspondencia de cualquier persona;</w:t>
      </w:r>
      <w:r>
        <w:rPr>
          <w:rFonts w:eastAsia="Times New Roman"/>
          <w:lang w:val="es-ES"/>
        </w:rPr>
        <w:br/>
      </w:r>
      <w:r>
        <w:rPr>
          <w:rFonts w:eastAsia="Times New Roman"/>
          <w:lang w:val="es-ES"/>
        </w:rPr>
        <w:br/>
        <w:t>7. Desacatar las normas de segundad del centro;</w:t>
      </w:r>
      <w:r>
        <w:rPr>
          <w:rFonts w:eastAsia="Times New Roman"/>
          <w:lang w:val="es-ES"/>
        </w:rPr>
        <w:br/>
      </w:r>
      <w:r>
        <w:rPr>
          <w:rFonts w:eastAsia="Times New Roman"/>
          <w:lang w:val="es-ES"/>
        </w:rPr>
        <w:br/>
        <w:t>8. Impedir o pro</w:t>
      </w:r>
      <w:r>
        <w:rPr>
          <w:rFonts w:eastAsia="Times New Roman"/>
          <w:lang w:val="es-ES"/>
        </w:rPr>
        <w:t>curar impedir por cualquier medio que las personas adultas o adolescentes privadas de libertad realicen actividades laborales, socioeducativas, de salud, sociales, culturales o religiosas;</w:t>
      </w:r>
      <w:r>
        <w:rPr>
          <w:rFonts w:eastAsia="Times New Roman"/>
          <w:lang w:val="es-ES"/>
        </w:rPr>
        <w:br/>
      </w:r>
      <w:r>
        <w:rPr>
          <w:rFonts w:eastAsia="Times New Roman"/>
          <w:lang w:val="es-ES"/>
        </w:rPr>
        <w:br/>
        <w:t>9. Ingresar, portar o utilizar teléfonos celulares y otros disposi</w:t>
      </w:r>
      <w:r>
        <w:rPr>
          <w:rFonts w:eastAsia="Times New Roman"/>
          <w:lang w:val="es-ES"/>
        </w:rPr>
        <w:t>tivos que permitan la comunicación con el exterior del Centro;</w:t>
      </w:r>
      <w:r>
        <w:rPr>
          <w:rFonts w:eastAsia="Times New Roman"/>
          <w:lang w:val="es-ES"/>
        </w:rPr>
        <w:br/>
      </w:r>
      <w:r>
        <w:rPr>
          <w:rFonts w:eastAsia="Times New Roman"/>
          <w:lang w:val="es-ES"/>
        </w:rPr>
        <w:br/>
        <w:t>10. Provocar lesiones leves a cualquier persona;</w:t>
      </w:r>
      <w:r>
        <w:rPr>
          <w:rFonts w:eastAsia="Times New Roman"/>
          <w:lang w:val="es-ES"/>
        </w:rPr>
        <w:br/>
      </w:r>
      <w:r>
        <w:rPr>
          <w:rFonts w:eastAsia="Times New Roman"/>
          <w:lang w:val="es-ES"/>
        </w:rPr>
        <w:br/>
        <w:t>11. Participar en riñas;</w:t>
      </w:r>
      <w:r>
        <w:rPr>
          <w:rFonts w:eastAsia="Times New Roman"/>
          <w:lang w:val="es-ES"/>
        </w:rPr>
        <w:br/>
      </w:r>
      <w:r>
        <w:rPr>
          <w:rFonts w:eastAsia="Times New Roman"/>
          <w:lang w:val="es-ES"/>
        </w:rPr>
        <w:br/>
        <w:t>12. Obstaculizar las requisas que se realizaren;</w:t>
      </w:r>
      <w:r>
        <w:rPr>
          <w:rFonts w:eastAsia="Times New Roman"/>
          <w:lang w:val="es-ES"/>
        </w:rPr>
        <w:br/>
      </w:r>
      <w:r>
        <w:rPr>
          <w:rFonts w:eastAsia="Times New Roman"/>
          <w:lang w:val="es-ES"/>
        </w:rPr>
        <w:br/>
        <w:t>13. Lanzar objetos peligrosos;</w:t>
      </w:r>
      <w:r>
        <w:rPr>
          <w:rFonts w:eastAsia="Times New Roman"/>
          <w:lang w:val="es-ES"/>
        </w:rPr>
        <w:br/>
      </w:r>
      <w:r>
        <w:rPr>
          <w:rFonts w:eastAsia="Times New Roman"/>
          <w:lang w:val="es-ES"/>
        </w:rPr>
        <w:br/>
        <w:t>14. Obstruir cerraduras;</w:t>
      </w:r>
      <w:r>
        <w:rPr>
          <w:rFonts w:eastAsia="Times New Roman"/>
          <w:lang w:val="es-ES"/>
        </w:rPr>
        <w:br/>
      </w:r>
      <w:r>
        <w:rPr>
          <w:rFonts w:eastAsia="Times New Roman"/>
          <w:lang w:val="es-ES"/>
        </w:rPr>
        <w:br/>
        <w:t>15. Real</w:t>
      </w:r>
      <w:r>
        <w:rPr>
          <w:rFonts w:eastAsia="Times New Roman"/>
          <w:lang w:val="es-ES"/>
        </w:rPr>
        <w:t>izar conexiones eléctricas, sanitarias y de agua potable que pongan en peligro la seguridad del centro o de sus ocupantes;</w:t>
      </w:r>
      <w:r>
        <w:rPr>
          <w:rFonts w:eastAsia="Times New Roman"/>
          <w:lang w:val="es-ES"/>
        </w:rPr>
        <w:br/>
      </w:r>
      <w:r>
        <w:rPr>
          <w:rFonts w:eastAsia="Times New Roman"/>
          <w:lang w:val="es-ES"/>
        </w:rPr>
        <w:br/>
        <w:t>16. Mantener negocios de bienes de dudosa procedencia;</w:t>
      </w:r>
      <w:r>
        <w:rPr>
          <w:rFonts w:eastAsia="Times New Roman"/>
          <w:lang w:val="es-ES"/>
        </w:rPr>
        <w:br/>
      </w:r>
      <w:r>
        <w:rPr>
          <w:rFonts w:eastAsia="Times New Roman"/>
          <w:lang w:val="es-ES"/>
        </w:rPr>
        <w:br/>
        <w:t xml:space="preserve">17. No rendir cuentas de las actividades económicas, cuando esté obligado a </w:t>
      </w:r>
      <w:r>
        <w:rPr>
          <w:rFonts w:eastAsia="Times New Roman"/>
          <w:lang w:val="es-ES"/>
        </w:rPr>
        <w:t>ello;</w:t>
      </w:r>
      <w:r>
        <w:rPr>
          <w:rFonts w:eastAsia="Times New Roman"/>
          <w:lang w:val="es-ES"/>
        </w:rPr>
        <w:br/>
      </w:r>
      <w:r>
        <w:rPr>
          <w:rFonts w:eastAsia="Times New Roman"/>
          <w:lang w:val="es-ES"/>
        </w:rPr>
        <w:br/>
        <w:t>18. Provocar desórdenes colectivos o instigar a los mismos;</w:t>
      </w:r>
      <w:r>
        <w:rPr>
          <w:rFonts w:eastAsia="Times New Roman"/>
          <w:lang w:val="es-ES"/>
        </w:rPr>
        <w:br/>
      </w:r>
      <w:r>
        <w:rPr>
          <w:rFonts w:eastAsia="Times New Roman"/>
          <w:lang w:val="es-ES"/>
        </w:rPr>
        <w:br/>
        <w:t>19. Introducir y distribuir en el Centro objetos que no estén autorizados por las autoridades correspondientes y que atenten contra la salud o la integridad de las personas;</w:t>
      </w:r>
      <w:r>
        <w:rPr>
          <w:rFonts w:eastAsia="Times New Roman"/>
          <w:lang w:val="es-ES"/>
        </w:rPr>
        <w:br/>
      </w:r>
      <w:r>
        <w:rPr>
          <w:rFonts w:eastAsia="Times New Roman"/>
          <w:lang w:val="es-ES"/>
        </w:rPr>
        <w:br/>
        <w:t>20. Causar da</w:t>
      </w:r>
      <w:r>
        <w:rPr>
          <w:rFonts w:eastAsia="Times New Roman"/>
          <w:lang w:val="es-ES"/>
        </w:rPr>
        <w:t>ños o realizar actividades para inutilizar el Centro;</w:t>
      </w:r>
      <w:r>
        <w:rPr>
          <w:rFonts w:eastAsia="Times New Roman"/>
          <w:lang w:val="es-ES"/>
        </w:rPr>
        <w:br/>
      </w:r>
      <w:r>
        <w:rPr>
          <w:rFonts w:eastAsia="Times New Roman"/>
          <w:lang w:val="es-ES"/>
        </w:rPr>
        <w:br/>
        <w:t>21. Incumplir los reglamentos o las disposiciones internas del Centro;</w:t>
      </w:r>
      <w:r>
        <w:rPr>
          <w:rFonts w:eastAsia="Times New Roman"/>
          <w:lang w:val="es-ES"/>
        </w:rPr>
        <w:br/>
      </w:r>
      <w:r>
        <w:rPr>
          <w:rFonts w:eastAsia="Times New Roman"/>
          <w:lang w:val="es-ES"/>
        </w:rPr>
        <w:br/>
        <w:t xml:space="preserve">22. Ejecutar mediante amenaza, coacción o agresión contra cualquier persona, actos que correspondan a autoridades del sistema de </w:t>
      </w:r>
      <w:r>
        <w:rPr>
          <w:rFonts w:eastAsia="Times New Roman"/>
          <w:lang w:val="es-ES"/>
        </w:rPr>
        <w:t>rehabilitación social, medidas cautelares personales y medidas socioeducativas;</w:t>
      </w:r>
      <w:r>
        <w:rPr>
          <w:rFonts w:eastAsia="Times New Roman"/>
          <w:lang w:val="es-ES"/>
        </w:rPr>
        <w:br/>
      </w:r>
      <w:r>
        <w:rPr>
          <w:rFonts w:eastAsia="Times New Roman"/>
          <w:lang w:val="es-ES"/>
        </w:rPr>
        <w:br/>
        <w:t>23. Resistir violentamente al cumplimiento de órdenes de autoridad en ejercicio legítimo de su cargo;</w:t>
      </w:r>
      <w:r>
        <w:rPr>
          <w:rFonts w:eastAsia="Times New Roman"/>
          <w:lang w:val="es-ES"/>
        </w:rPr>
        <w:br/>
      </w:r>
      <w:r>
        <w:rPr>
          <w:rFonts w:eastAsia="Times New Roman"/>
          <w:lang w:val="es-ES"/>
        </w:rPr>
        <w:br/>
        <w:t>24. Contravenir las disposiciones de esta Ley;</w:t>
      </w:r>
      <w:r>
        <w:rPr>
          <w:rFonts w:eastAsia="Times New Roman"/>
          <w:lang w:val="es-ES"/>
        </w:rPr>
        <w:br/>
      </w:r>
      <w:r>
        <w:rPr>
          <w:rFonts w:eastAsia="Times New Roman"/>
          <w:lang w:val="es-ES"/>
        </w:rPr>
        <w:br/>
        <w:t>25. Poseer instrumentos,</w:t>
      </w:r>
      <w:r>
        <w:rPr>
          <w:rFonts w:eastAsia="Times New Roman"/>
          <w:lang w:val="es-ES"/>
        </w:rPr>
        <w:t xml:space="preserve"> herramientas o utensilios laborales fuera de las áreas de trabajo;</w:t>
      </w:r>
      <w:r>
        <w:rPr>
          <w:rFonts w:eastAsia="Times New Roman"/>
          <w:lang w:val="es-ES"/>
        </w:rPr>
        <w:br/>
      </w:r>
      <w:r>
        <w:rPr>
          <w:rFonts w:eastAsia="Times New Roman"/>
          <w:lang w:val="es-ES"/>
        </w:rPr>
        <w:br/>
        <w:t>26. Utilizar los instrumentos, herramientas o utensilios laborales para fines ajenos al trabajo; y,</w:t>
      </w:r>
      <w:r>
        <w:rPr>
          <w:rFonts w:eastAsia="Times New Roman"/>
          <w:lang w:val="es-ES"/>
        </w:rPr>
        <w:br/>
      </w:r>
      <w:r>
        <w:rPr>
          <w:rFonts w:eastAsia="Times New Roman"/>
          <w:lang w:val="es-ES"/>
        </w:rPr>
        <w:br/>
        <w:t>27. Negarse a acudir a las diligencias judiciales de manera injustificada.</w:t>
      </w:r>
    </w:p>
    <w:p w:rsidR="00000000" w:rsidRDefault="00473417">
      <w:pPr>
        <w:rPr>
          <w:rFonts w:eastAsia="Times New Roman"/>
          <w:lang w:val="es-ES"/>
        </w:rPr>
      </w:pPr>
      <w:r>
        <w:rPr>
          <w:rFonts w:eastAsia="Times New Roman"/>
          <w:lang w:val="es-ES"/>
        </w:rPr>
        <w:t xml:space="preserve">Art. 940.- </w:t>
      </w:r>
      <w:r>
        <w:rPr>
          <w:rFonts w:eastAsia="Times New Roman"/>
          <w:b/>
          <w:bCs/>
          <w:lang w:val="es-ES"/>
        </w:rPr>
        <w:t xml:space="preserve">Faltas Gravísimas.- </w:t>
      </w:r>
      <w:r>
        <w:rPr>
          <w:rFonts w:eastAsia="Times New Roman"/>
          <w:lang w:val="es-ES"/>
        </w:rPr>
        <w:t>Cometen faltas gravísimas las personas adultas y adolescentes mayores de diez y seis años privadas de libertad que incurran en cualquiera de los actos siguientes:</w:t>
      </w:r>
      <w:r>
        <w:rPr>
          <w:rFonts w:eastAsia="Times New Roman"/>
          <w:lang w:val="es-ES"/>
        </w:rPr>
        <w:br/>
      </w:r>
      <w:r>
        <w:rPr>
          <w:rFonts w:eastAsia="Times New Roman"/>
          <w:lang w:val="es-ES"/>
        </w:rPr>
        <w:br/>
        <w:t>1. Cometer o intentar cometer uno de las siguientes infracciones: homici</w:t>
      </w:r>
      <w:r>
        <w:rPr>
          <w:rFonts w:eastAsia="Times New Roman"/>
          <w:lang w:val="es-ES"/>
        </w:rPr>
        <w:t>dio, heridas graves, violación, robo, hurto, estafa, falsificación de documentos o sellos, motín, plagio, incendio o explosión, proxenetismo, coacción, corrupción, extorsión, usurpación, usura o exhibicionismo;</w:t>
      </w:r>
      <w:r>
        <w:rPr>
          <w:rFonts w:eastAsia="Times New Roman"/>
          <w:lang w:val="es-ES"/>
        </w:rPr>
        <w:br/>
      </w:r>
      <w:r>
        <w:rPr>
          <w:rFonts w:eastAsia="Times New Roman"/>
          <w:lang w:val="es-ES"/>
        </w:rPr>
        <w:br/>
        <w:t>2. Poseer o vender sustancias estupefaciente</w:t>
      </w:r>
      <w:r>
        <w:rPr>
          <w:rFonts w:eastAsia="Times New Roman"/>
          <w:lang w:val="es-ES"/>
        </w:rPr>
        <w:t>s, psicotrópicas o licores, por sí mismo o por medio de terceros;</w:t>
      </w:r>
      <w:r>
        <w:rPr>
          <w:rFonts w:eastAsia="Times New Roman"/>
          <w:lang w:val="es-ES"/>
        </w:rPr>
        <w:br/>
      </w:r>
      <w:r>
        <w:rPr>
          <w:rFonts w:eastAsia="Times New Roman"/>
          <w:lang w:val="es-ES"/>
        </w:rPr>
        <w:br/>
        <w:t>3. Fugarse o intentar fugarse o favorecer la evasión;</w:t>
      </w:r>
      <w:r>
        <w:rPr>
          <w:rFonts w:eastAsia="Times New Roman"/>
          <w:lang w:val="es-ES"/>
        </w:rPr>
        <w:br/>
      </w:r>
      <w:r>
        <w:rPr>
          <w:rFonts w:eastAsia="Times New Roman"/>
          <w:lang w:val="es-ES"/>
        </w:rPr>
        <w:br/>
        <w:t>4. Agredir o intentar agredir a cualquier personas con armas de fuego, punzantes, corto punzantes o contundentes;</w:t>
      </w:r>
      <w:r>
        <w:rPr>
          <w:rFonts w:eastAsia="Times New Roman"/>
          <w:lang w:val="es-ES"/>
        </w:rPr>
        <w:br/>
      </w:r>
      <w:r>
        <w:rPr>
          <w:rFonts w:eastAsia="Times New Roman"/>
          <w:lang w:val="es-ES"/>
        </w:rPr>
        <w:br/>
        <w:t>5. Portar o fabrica</w:t>
      </w:r>
      <w:r>
        <w:rPr>
          <w:rFonts w:eastAsia="Times New Roman"/>
          <w:lang w:val="es-ES"/>
        </w:rPr>
        <w:t>r armas de fuego, punzantes o corto punzantes;</w:t>
      </w:r>
      <w:r>
        <w:rPr>
          <w:rFonts w:eastAsia="Times New Roman"/>
          <w:lang w:val="es-ES"/>
        </w:rPr>
        <w:br/>
      </w:r>
      <w:r>
        <w:rPr>
          <w:rFonts w:eastAsia="Times New Roman"/>
          <w:lang w:val="es-ES"/>
        </w:rPr>
        <w:br/>
        <w:t>6. Portar o fabricar llaves maestras o ganzúas;</w:t>
      </w:r>
      <w:r>
        <w:rPr>
          <w:rFonts w:eastAsia="Times New Roman"/>
          <w:lang w:val="es-ES"/>
        </w:rPr>
        <w:br/>
      </w:r>
      <w:r>
        <w:rPr>
          <w:rFonts w:eastAsia="Times New Roman"/>
          <w:lang w:val="es-ES"/>
        </w:rPr>
        <w:br/>
        <w:t>7. Realizar comercio sexual;</w:t>
      </w:r>
      <w:r>
        <w:rPr>
          <w:rFonts w:eastAsia="Times New Roman"/>
          <w:lang w:val="es-ES"/>
        </w:rPr>
        <w:br/>
      </w:r>
      <w:r>
        <w:rPr>
          <w:rFonts w:eastAsia="Times New Roman"/>
          <w:lang w:val="es-ES"/>
        </w:rPr>
        <w:br/>
        <w:t>8. Asociarse con fines ilícitos;</w:t>
      </w:r>
      <w:r>
        <w:rPr>
          <w:rFonts w:eastAsia="Times New Roman"/>
          <w:lang w:val="es-ES"/>
        </w:rPr>
        <w:br/>
      </w:r>
      <w:r>
        <w:rPr>
          <w:rFonts w:eastAsia="Times New Roman"/>
          <w:lang w:val="es-ES"/>
        </w:rPr>
        <w:br/>
        <w:t>9. Atentar contra los medios de transporte y servicios básicos del centro;</w:t>
      </w:r>
      <w:r>
        <w:rPr>
          <w:rFonts w:eastAsia="Times New Roman"/>
          <w:lang w:val="es-ES"/>
        </w:rPr>
        <w:br/>
      </w:r>
      <w:r>
        <w:rPr>
          <w:rFonts w:eastAsia="Times New Roman"/>
          <w:lang w:val="es-ES"/>
        </w:rPr>
        <w:br/>
        <w:t>10. Realizar excava</w:t>
      </w:r>
      <w:r>
        <w:rPr>
          <w:rFonts w:eastAsia="Times New Roman"/>
          <w:lang w:val="es-ES"/>
        </w:rPr>
        <w:t>ciones, abrir fosas, agujeros o túneles;</w:t>
      </w:r>
      <w:r>
        <w:rPr>
          <w:rFonts w:eastAsia="Times New Roman"/>
          <w:lang w:val="es-ES"/>
        </w:rPr>
        <w:br/>
      </w:r>
      <w:r>
        <w:rPr>
          <w:rFonts w:eastAsia="Times New Roman"/>
          <w:lang w:val="es-ES"/>
        </w:rPr>
        <w:br/>
        <w:t>11. Destruir gravemente las instalaciones y bienes de los centros de privación de libertad;</w:t>
      </w:r>
      <w:r>
        <w:rPr>
          <w:rFonts w:eastAsia="Times New Roman"/>
          <w:lang w:val="es-ES"/>
        </w:rPr>
        <w:br/>
      </w:r>
      <w:r>
        <w:rPr>
          <w:rFonts w:eastAsia="Times New Roman"/>
          <w:lang w:val="es-ES"/>
        </w:rPr>
        <w:br/>
        <w:t>12.Contagiar y propagar de manera dolosa enfermedades;</w:t>
      </w:r>
      <w:r>
        <w:rPr>
          <w:rFonts w:eastAsia="Times New Roman"/>
          <w:lang w:val="es-ES"/>
        </w:rPr>
        <w:br/>
      </w:r>
      <w:r>
        <w:rPr>
          <w:rFonts w:eastAsia="Times New Roman"/>
          <w:lang w:val="es-ES"/>
        </w:rPr>
        <w:br/>
        <w:t>13. Ejercer presión física, moral o intelectual sobre las persona</w:t>
      </w:r>
      <w:r>
        <w:rPr>
          <w:rFonts w:eastAsia="Times New Roman"/>
          <w:lang w:val="es-ES"/>
        </w:rPr>
        <w:t>s privadas de libertad;</w:t>
      </w:r>
      <w:r>
        <w:rPr>
          <w:rFonts w:eastAsia="Times New Roman"/>
          <w:lang w:val="es-ES"/>
        </w:rPr>
        <w:br/>
      </w:r>
      <w:r>
        <w:rPr>
          <w:rFonts w:eastAsia="Times New Roman"/>
          <w:lang w:val="es-ES"/>
        </w:rPr>
        <w:br/>
        <w:t>14. Poseer o usar documentos falsificados;</w:t>
      </w:r>
      <w:r>
        <w:rPr>
          <w:rFonts w:eastAsia="Times New Roman"/>
          <w:lang w:val="es-ES"/>
        </w:rPr>
        <w:br/>
      </w:r>
      <w:r>
        <w:rPr>
          <w:rFonts w:eastAsia="Times New Roman"/>
          <w:lang w:val="es-ES"/>
        </w:rPr>
        <w:br/>
        <w:t>15. Adulterar, ocultar o destruir documentos;</w:t>
      </w:r>
      <w:r>
        <w:rPr>
          <w:rFonts w:eastAsia="Times New Roman"/>
          <w:lang w:val="es-ES"/>
        </w:rPr>
        <w:br/>
      </w:r>
      <w:r>
        <w:rPr>
          <w:rFonts w:eastAsia="Times New Roman"/>
          <w:lang w:val="es-ES"/>
        </w:rPr>
        <w:br/>
        <w:t>16. Arrendar o vender celdas, espacios físicos, maquinarias, herramientas u otros objetos que pertenezcan al centro; y,</w:t>
      </w:r>
      <w:r>
        <w:rPr>
          <w:rFonts w:eastAsia="Times New Roman"/>
          <w:lang w:val="es-ES"/>
        </w:rPr>
        <w:br/>
      </w:r>
      <w:r>
        <w:rPr>
          <w:rFonts w:eastAsia="Times New Roman"/>
          <w:lang w:val="es-ES"/>
        </w:rPr>
        <w:br/>
        <w:t>17. Ingresar, porta</w:t>
      </w:r>
      <w:r>
        <w:rPr>
          <w:rFonts w:eastAsia="Times New Roman"/>
          <w:lang w:val="es-ES"/>
        </w:rPr>
        <w:t>r o poseer armas blancas, de fuego o explosivos dentro del centro, sin perjuicio de las sanciones penales que correspondan.</w:t>
      </w:r>
    </w:p>
    <w:p w:rsidR="00000000" w:rsidRDefault="00473417">
      <w:pPr>
        <w:rPr>
          <w:rFonts w:eastAsia="Times New Roman"/>
          <w:lang w:val="es-ES"/>
        </w:rPr>
      </w:pPr>
      <w:r>
        <w:rPr>
          <w:rFonts w:eastAsia="Times New Roman"/>
          <w:lang w:val="es-ES"/>
        </w:rPr>
        <w:t xml:space="preserve">Art. 941.- </w:t>
      </w:r>
      <w:r>
        <w:rPr>
          <w:rFonts w:eastAsia="Times New Roman"/>
          <w:b/>
          <w:bCs/>
          <w:lang w:val="es-ES"/>
        </w:rPr>
        <w:t xml:space="preserve">Sanciones.- </w:t>
      </w:r>
      <w:r>
        <w:rPr>
          <w:rFonts w:eastAsia="Times New Roman"/>
          <w:lang w:val="es-ES"/>
        </w:rPr>
        <w:t>Se impondrán las siguientes sanciones dependiendo de la gravedad y reincidencia, las cuales deberán ser justi</w:t>
      </w:r>
      <w:r>
        <w:rPr>
          <w:rFonts w:eastAsia="Times New Roman"/>
          <w:lang w:val="es-ES"/>
        </w:rPr>
        <w:t>ficadas en virtud de la proporcionalidad a la falta y características del hecho cometido, de conformidad a lo establecido en el reglamento correspondiente:</w:t>
      </w:r>
      <w:r>
        <w:rPr>
          <w:rFonts w:eastAsia="Times New Roman"/>
          <w:lang w:val="es-ES"/>
        </w:rPr>
        <w:br/>
      </w:r>
      <w:r>
        <w:rPr>
          <w:rFonts w:eastAsia="Times New Roman"/>
          <w:lang w:val="es-ES"/>
        </w:rPr>
        <w:br/>
        <w:t>1. Restricción del tiempo de la visita familiar.</w:t>
      </w:r>
      <w:r>
        <w:rPr>
          <w:rFonts w:eastAsia="Times New Roman"/>
          <w:lang w:val="es-ES"/>
        </w:rPr>
        <w:br/>
      </w:r>
      <w:r>
        <w:rPr>
          <w:rFonts w:eastAsia="Times New Roman"/>
          <w:lang w:val="es-ES"/>
        </w:rPr>
        <w:br/>
        <w:t>2. Restricción de las comunicaciones externas,</w:t>
      </w:r>
      <w:r>
        <w:rPr>
          <w:rFonts w:eastAsia="Times New Roman"/>
          <w:lang w:val="es-ES"/>
        </w:rPr>
        <w:br/>
      </w:r>
      <w:r>
        <w:rPr>
          <w:rFonts w:eastAsia="Times New Roman"/>
          <w:lang w:val="es-ES"/>
        </w:rPr>
        <w:br/>
        <w:t>3</w:t>
      </w:r>
      <w:r>
        <w:rPr>
          <w:rFonts w:eastAsia="Times New Roman"/>
          <w:lang w:val="es-ES"/>
        </w:rPr>
        <w:t>. Restricción de llamadas telefónicas.</w:t>
      </w:r>
      <w:r>
        <w:rPr>
          <w:rFonts w:eastAsia="Times New Roman"/>
          <w:lang w:val="es-ES"/>
        </w:rPr>
        <w:br/>
      </w:r>
      <w:r>
        <w:rPr>
          <w:rFonts w:eastAsia="Times New Roman"/>
          <w:lang w:val="es-ES"/>
        </w:rPr>
        <w:br/>
        <w:t>4. Separación temporal para tratamiento, que no podrá durar más de 5 días. Bajo ninguna circunstancia esta separación puede ser en condiciones degradantes.</w:t>
      </w:r>
      <w:r>
        <w:rPr>
          <w:rFonts w:eastAsia="Times New Roman"/>
          <w:lang w:val="es-ES"/>
        </w:rPr>
        <w:br/>
      </w:r>
      <w:r>
        <w:rPr>
          <w:rFonts w:eastAsia="Times New Roman"/>
          <w:lang w:val="es-ES"/>
        </w:rPr>
        <w:br/>
        <w:t>5. Reprobación de uno o varios programas del plan de vida.</w:t>
      </w:r>
      <w:r>
        <w:rPr>
          <w:rFonts w:eastAsia="Times New Roman"/>
          <w:lang w:val="es-ES"/>
        </w:rPr>
        <w:br/>
      </w:r>
      <w:r>
        <w:rPr>
          <w:rFonts w:eastAsia="Times New Roman"/>
          <w:lang w:val="es-ES"/>
        </w:rPr>
        <w:br/>
        <w:t>En los casos en los que estas faltas disciplinarias sean clasificadas como infracciones penales, la Directora o Director del Centro pondrá en conocimiento de la Fiscalía y se procederá conforme lo señalado en este Código.</w:t>
      </w:r>
    </w:p>
    <w:p w:rsidR="00000000" w:rsidRDefault="00473417">
      <w:pPr>
        <w:rPr>
          <w:rFonts w:eastAsia="Times New Roman"/>
          <w:lang w:val="es-ES"/>
        </w:rPr>
      </w:pPr>
      <w:r>
        <w:rPr>
          <w:rFonts w:eastAsia="Times New Roman"/>
          <w:lang w:val="es-ES"/>
        </w:rPr>
        <w:t xml:space="preserve">Art. 942.- </w:t>
      </w:r>
      <w:r>
        <w:rPr>
          <w:rFonts w:eastAsia="Times New Roman"/>
          <w:b/>
          <w:bCs/>
          <w:lang w:val="es-ES"/>
        </w:rPr>
        <w:t xml:space="preserve">Procedimiento.- </w:t>
      </w:r>
      <w:r>
        <w:rPr>
          <w:rFonts w:eastAsia="Times New Roman"/>
          <w:lang w:val="es-ES"/>
        </w:rPr>
        <w:t>El pro</w:t>
      </w:r>
      <w:r>
        <w:rPr>
          <w:rFonts w:eastAsia="Times New Roman"/>
          <w:lang w:val="es-ES"/>
        </w:rPr>
        <w:t>cedimiento para sancionar será breve, sencillo, oral, respetará el debido proceso y el derecho a ser oído por sí mismo o a través de una defensora o defensor, de conformidad con las siguientes reglas:</w:t>
      </w:r>
      <w:r>
        <w:rPr>
          <w:rFonts w:eastAsia="Times New Roman"/>
          <w:lang w:val="es-ES"/>
        </w:rPr>
        <w:br/>
      </w:r>
      <w:r>
        <w:rPr>
          <w:rFonts w:eastAsia="Times New Roman"/>
          <w:lang w:val="es-ES"/>
        </w:rPr>
        <w:br/>
        <w:t>1. El procedimiento podrá comenzar por petición de cua</w:t>
      </w:r>
      <w:r>
        <w:rPr>
          <w:rFonts w:eastAsia="Times New Roman"/>
          <w:lang w:val="es-ES"/>
        </w:rPr>
        <w:t>lquier persona que conozca que se cometió una falta o por parte escrito del personal de seguridad de los centros de privación de libertad; si la persona privada de libertad manifiesta guardar reserva de la identidad por seguridad personal, no se hará públi</w:t>
      </w:r>
      <w:r>
        <w:rPr>
          <w:rFonts w:eastAsia="Times New Roman"/>
          <w:lang w:val="es-ES"/>
        </w:rPr>
        <w:t>co sus nombres ni apellidos.</w:t>
      </w:r>
      <w:r>
        <w:rPr>
          <w:rFonts w:eastAsia="Times New Roman"/>
          <w:lang w:val="es-ES"/>
        </w:rPr>
        <w:br/>
      </w:r>
      <w:r>
        <w:rPr>
          <w:rFonts w:eastAsia="Times New Roman"/>
          <w:lang w:val="es-ES"/>
        </w:rPr>
        <w:br/>
        <w:t>2. La Directora o Director del Centro llamará a las partes involucradas, al tutor de la persona privada de libertad, y las escuchará en audiencia. Siempre tendrá el derecho a la última intervención la persona acusada de comete</w:t>
      </w:r>
      <w:r>
        <w:rPr>
          <w:rFonts w:eastAsia="Times New Roman"/>
          <w:lang w:val="es-ES"/>
        </w:rPr>
        <w:t>r la falta.</w:t>
      </w:r>
      <w:r>
        <w:rPr>
          <w:rFonts w:eastAsia="Times New Roman"/>
          <w:lang w:val="es-ES"/>
        </w:rPr>
        <w:br/>
      </w:r>
      <w:r>
        <w:rPr>
          <w:rFonts w:eastAsia="Times New Roman"/>
          <w:lang w:val="es-ES"/>
        </w:rPr>
        <w:br/>
        <w:t>3. La Directora o Director, en la misma audiencia, resolverá y dejará constancia por escrito del hecho, la falta y la sanción; y,</w:t>
      </w:r>
      <w:r>
        <w:rPr>
          <w:rFonts w:eastAsia="Times New Roman"/>
          <w:lang w:val="es-ES"/>
        </w:rPr>
        <w:br/>
      </w:r>
      <w:r>
        <w:rPr>
          <w:rFonts w:eastAsia="Times New Roman"/>
          <w:lang w:val="es-ES"/>
        </w:rPr>
        <w:br/>
        <w:t>4. La sanción podrá ser revisada por la jueza o juez de garantías penitenciarías.</w:t>
      </w:r>
    </w:p>
    <w:p w:rsidR="00000000" w:rsidRDefault="00473417">
      <w:pPr>
        <w:rPr>
          <w:rFonts w:eastAsia="Times New Roman"/>
          <w:lang w:val="es-ES"/>
        </w:rPr>
      </w:pPr>
      <w:r>
        <w:rPr>
          <w:rFonts w:eastAsia="Times New Roman"/>
          <w:lang w:val="es-ES"/>
        </w:rPr>
        <w:t xml:space="preserve">Art. 943.- </w:t>
      </w:r>
      <w:r>
        <w:rPr>
          <w:rFonts w:eastAsia="Times New Roman"/>
          <w:b/>
          <w:bCs/>
          <w:lang w:val="es-ES"/>
        </w:rPr>
        <w:t>Alteración del orde</w:t>
      </w:r>
      <w:r>
        <w:rPr>
          <w:rFonts w:eastAsia="Times New Roman"/>
          <w:b/>
          <w:bCs/>
          <w:lang w:val="es-ES"/>
        </w:rPr>
        <w:t xml:space="preserve">n en los centros de privación de libertad.- </w:t>
      </w:r>
      <w:r>
        <w:rPr>
          <w:rFonts w:eastAsia="Times New Roman"/>
          <w:lang w:val="es-ES"/>
        </w:rPr>
        <w:t>Cuando se produzca un motín o una grave alteración del orden en un centro de privación de libertad, la Directora o Director del Centro solicitará, de ser necesario, la intervención de la fuerza pública en la medi</w:t>
      </w:r>
      <w:r>
        <w:rPr>
          <w:rFonts w:eastAsia="Times New Roman"/>
          <w:lang w:val="es-ES"/>
        </w:rPr>
        <w:t>da y el tiempo necesario para el restablecimiento del orden.</w:t>
      </w:r>
    </w:p>
    <w:p w:rsidR="00000000" w:rsidRDefault="00473417">
      <w:pPr>
        <w:rPr>
          <w:rFonts w:eastAsia="Times New Roman"/>
          <w:lang w:val="es-ES"/>
        </w:rPr>
      </w:pPr>
      <w:r>
        <w:rPr>
          <w:rFonts w:eastAsia="Times New Roman"/>
          <w:lang w:val="es-ES"/>
        </w:rPr>
        <w:t xml:space="preserve">Art. 944.- </w:t>
      </w:r>
      <w:r>
        <w:rPr>
          <w:rFonts w:eastAsia="Times New Roman"/>
          <w:b/>
          <w:bCs/>
          <w:lang w:val="es-ES"/>
        </w:rPr>
        <w:t xml:space="preserve">Fuga.- </w:t>
      </w:r>
      <w:r>
        <w:rPr>
          <w:rFonts w:eastAsia="Times New Roman"/>
          <w:lang w:val="es-ES"/>
        </w:rPr>
        <w:t>En caso de evasión, el Director del respectivo centro dispondrá su inmediata búsqueda y captura, por todos los medios a su alcance, y pondrá este hecho en conocimiento de la aut</w:t>
      </w:r>
      <w:r>
        <w:rPr>
          <w:rFonts w:eastAsia="Times New Roman"/>
          <w:lang w:val="es-ES"/>
        </w:rPr>
        <w:t>oridad que corresponda para los fines de ley.</w:t>
      </w:r>
      <w:r>
        <w:rPr>
          <w:rFonts w:eastAsia="Times New Roman"/>
          <w:lang w:val="es-ES"/>
        </w:rPr>
        <w:br/>
      </w:r>
      <w:r>
        <w:rPr>
          <w:rFonts w:eastAsia="Times New Roman"/>
          <w:lang w:val="es-ES"/>
        </w:rPr>
        <w:br/>
        <w:t>También se dará a conocer el particular al Ministerio rector en materia de justicia y derechos humanos para que establezca las responsabilidades del caso.</w:t>
      </w:r>
    </w:p>
    <w:p w:rsidR="00000000" w:rsidRDefault="0047341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REPATRIACIÓN</w:t>
      </w:r>
    </w:p>
    <w:p w:rsidR="00000000" w:rsidRDefault="00473417">
      <w:pPr>
        <w:rPr>
          <w:rFonts w:eastAsia="Times New Roman"/>
          <w:lang w:val="es-ES"/>
        </w:rPr>
      </w:pPr>
      <w:r>
        <w:rPr>
          <w:rFonts w:eastAsia="Times New Roman"/>
          <w:lang w:val="es-ES"/>
        </w:rPr>
        <w:t xml:space="preserve">Art. 945.- </w:t>
      </w:r>
      <w:r>
        <w:rPr>
          <w:rFonts w:eastAsia="Times New Roman"/>
          <w:b/>
          <w:bCs/>
          <w:lang w:val="es-ES"/>
        </w:rPr>
        <w:t>De la repatr</w:t>
      </w:r>
      <w:r>
        <w:rPr>
          <w:rFonts w:eastAsia="Times New Roman"/>
          <w:b/>
          <w:bCs/>
          <w:lang w:val="es-ES"/>
        </w:rPr>
        <w:t xml:space="preserve">iación.- </w:t>
      </w:r>
      <w:r>
        <w:rPr>
          <w:rFonts w:eastAsia="Times New Roman"/>
          <w:lang w:val="es-ES"/>
        </w:rPr>
        <w:t>Las sentencias de la jurisdicción nacional penal, en las que se impongan penas privativas de libertad, medidas de seguridad privativas de libertad o medidas socioeducativas privativas de libertad a extranjeros, podrán ser cumplidas en su país de o</w:t>
      </w:r>
      <w:r>
        <w:rPr>
          <w:rFonts w:eastAsia="Times New Roman"/>
          <w:lang w:val="es-ES"/>
        </w:rPr>
        <w:t>rigen o nacionalidad. Así mismo, las sentencias de justicia penal extranjera que impongan penas, medidas de seguridad o medidas socioeducativas privativas de libertad a ecuatorianos, podrán ser cumplidas en el Ecuador, de conformidad a los instrumentos int</w:t>
      </w:r>
      <w:r>
        <w:rPr>
          <w:rFonts w:eastAsia="Times New Roman"/>
          <w:lang w:val="es-ES"/>
        </w:rPr>
        <w:t>ernacionales, o al amparo del principio de reciprocidad internacional.</w:t>
      </w:r>
    </w:p>
    <w:p w:rsidR="00000000" w:rsidRDefault="00473417">
      <w:pPr>
        <w:rPr>
          <w:rFonts w:eastAsia="Times New Roman"/>
          <w:lang w:val="es-ES"/>
        </w:rPr>
      </w:pPr>
      <w:r>
        <w:rPr>
          <w:rFonts w:eastAsia="Times New Roman"/>
          <w:lang w:val="es-ES"/>
        </w:rPr>
        <w:t xml:space="preserve">Art. 946.- </w:t>
      </w:r>
      <w:r>
        <w:rPr>
          <w:rFonts w:eastAsia="Times New Roman"/>
          <w:b/>
          <w:bCs/>
          <w:lang w:val="es-ES"/>
        </w:rPr>
        <w:t xml:space="preserve">Reglas.- </w:t>
      </w:r>
      <w:r>
        <w:rPr>
          <w:rFonts w:eastAsia="Times New Roman"/>
          <w:lang w:val="es-ES"/>
        </w:rPr>
        <w:t>Además de las establecidas en los instrumentos internacionales, la repatriación activa o pasiva se someterá a las siguientes reglas:</w:t>
      </w:r>
      <w:r>
        <w:rPr>
          <w:rFonts w:eastAsia="Times New Roman"/>
          <w:lang w:val="es-ES"/>
        </w:rPr>
        <w:br/>
      </w:r>
      <w:r>
        <w:rPr>
          <w:rFonts w:eastAsia="Times New Roman"/>
          <w:lang w:val="es-ES"/>
        </w:rPr>
        <w:br/>
        <w:t>Para discusión y análisis de la</w:t>
      </w:r>
      <w:r>
        <w:rPr>
          <w:rFonts w:eastAsia="Times New Roman"/>
          <w:lang w:val="es-ES"/>
        </w:rPr>
        <w:t xml:space="preserve"> Asamblea Nacional</w:t>
      </w:r>
      <w:r>
        <w:rPr>
          <w:rFonts w:eastAsia="Times New Roman"/>
          <w:lang w:val="es-ES"/>
        </w:rPr>
        <w:br/>
      </w:r>
      <w:r>
        <w:rPr>
          <w:rFonts w:eastAsia="Times New Roman"/>
          <w:lang w:val="es-ES"/>
        </w:rPr>
        <w:br/>
        <w:t>1. Corresponde decidir el traslado de la persona sentenciada al Ministerio rector en materia de justicia y derechos humanos, decisión que se pondrá en conocimiento de la jueza o juez de garantías penitenciarias para su ejecución;</w:t>
      </w:r>
      <w:r>
        <w:rPr>
          <w:rFonts w:eastAsia="Times New Roman"/>
          <w:lang w:val="es-ES"/>
        </w:rPr>
        <w:br/>
      </w:r>
      <w:r>
        <w:rPr>
          <w:rFonts w:eastAsia="Times New Roman"/>
          <w:lang w:val="es-ES"/>
        </w:rPr>
        <w:br/>
        <w:t>2. La</w:t>
      </w:r>
      <w:r>
        <w:rPr>
          <w:rFonts w:eastAsia="Times New Roman"/>
          <w:lang w:val="es-ES"/>
        </w:rPr>
        <w:t xml:space="preserve"> ejecución de la sanción de la persona adulta o adolescente privada de libertad, se regirá por las normas de ejecución o del régimen penitenciario del Estado al cual se le trasladará para su cumplimiento;</w:t>
      </w:r>
      <w:r>
        <w:rPr>
          <w:rFonts w:eastAsia="Times New Roman"/>
          <w:lang w:val="es-ES"/>
        </w:rPr>
        <w:br/>
      </w:r>
      <w:r>
        <w:rPr>
          <w:rFonts w:eastAsia="Times New Roman"/>
          <w:lang w:val="es-ES"/>
        </w:rPr>
        <w:br/>
        <w:t xml:space="preserve">3. En ningún caso, sea el Estado requirente o sea </w:t>
      </w:r>
      <w:r>
        <w:rPr>
          <w:rFonts w:eastAsia="Times New Roman"/>
          <w:lang w:val="es-ES"/>
        </w:rPr>
        <w:t>el Estado aceptante, podrá modificar la duración de la pena privativa de libertad, pronunciada por autoridad judicial extranjera; y,</w:t>
      </w:r>
      <w:r>
        <w:rPr>
          <w:rFonts w:eastAsia="Times New Roman"/>
          <w:lang w:val="es-ES"/>
        </w:rPr>
        <w:br/>
      </w:r>
      <w:r>
        <w:rPr>
          <w:rFonts w:eastAsia="Times New Roman"/>
          <w:lang w:val="es-ES"/>
        </w:rPr>
        <w:br/>
        <w:t>4. En el caso de doble nacionalidad, la persona privada de libertad decidirá el lugar donde cumplir la pena privativa de l</w:t>
      </w:r>
      <w:r>
        <w:rPr>
          <w:rFonts w:eastAsia="Times New Roman"/>
          <w:lang w:val="es-ES"/>
        </w:rPr>
        <w:t>ibertad.</w:t>
      </w:r>
    </w:p>
    <w:p w:rsidR="00000000" w:rsidRDefault="00473417">
      <w:pPr>
        <w:rPr>
          <w:rFonts w:eastAsia="Times New Roman"/>
          <w:lang w:val="es-ES"/>
        </w:rPr>
      </w:pPr>
      <w:r>
        <w:rPr>
          <w:rFonts w:eastAsia="Times New Roman"/>
          <w:lang w:val="es-ES"/>
        </w:rPr>
        <w:t xml:space="preserve">Art. 947.- </w:t>
      </w:r>
      <w:r>
        <w:rPr>
          <w:rFonts w:eastAsia="Times New Roman"/>
          <w:b/>
          <w:bCs/>
          <w:lang w:val="es-ES"/>
        </w:rPr>
        <w:t xml:space="preserve">Condiciones para el traslado y el cumplimiento de condenas para extranjeros.- </w:t>
      </w:r>
      <w:r>
        <w:rPr>
          <w:rFonts w:eastAsia="Times New Roman"/>
          <w:lang w:val="es-ES"/>
        </w:rPr>
        <w:t>El traslado del sentenciado será posible, si se cumplen las siguientes condiciones:</w:t>
      </w:r>
      <w:r>
        <w:rPr>
          <w:rFonts w:eastAsia="Times New Roman"/>
          <w:lang w:val="es-ES"/>
        </w:rPr>
        <w:br/>
      </w:r>
      <w:r>
        <w:rPr>
          <w:rFonts w:eastAsia="Times New Roman"/>
          <w:lang w:val="es-ES"/>
        </w:rPr>
        <w:br/>
        <w:t>1. Que el hecho que origina la solicitud sea punible en ambos Estados;</w:t>
      </w:r>
      <w:r>
        <w:rPr>
          <w:rFonts w:eastAsia="Times New Roman"/>
          <w:lang w:val="es-ES"/>
        </w:rPr>
        <w:br/>
      </w:r>
      <w:r>
        <w:rPr>
          <w:rFonts w:eastAsia="Times New Roman"/>
          <w:lang w:val="es-ES"/>
        </w:rPr>
        <w:br/>
        <w:t>2</w:t>
      </w:r>
      <w:r>
        <w:rPr>
          <w:rFonts w:eastAsia="Times New Roman"/>
          <w:lang w:val="es-ES"/>
        </w:rPr>
        <w:t>. Que la sentencia se encuentre en firme; y,</w:t>
      </w:r>
      <w:r>
        <w:rPr>
          <w:rFonts w:eastAsia="Times New Roman"/>
          <w:lang w:val="es-ES"/>
        </w:rPr>
        <w:br/>
      </w:r>
      <w:r>
        <w:rPr>
          <w:rFonts w:eastAsia="Times New Roman"/>
          <w:lang w:val="es-ES"/>
        </w:rPr>
        <w:br/>
        <w:t>3. Que la persona beneficiada con la repatriación no tenga juicio penal pendiente distinto al de la pena que se encuentra cumpliendo.</w:t>
      </w:r>
    </w:p>
    <w:p w:rsidR="00000000" w:rsidRDefault="00473417">
      <w:pPr>
        <w:rPr>
          <w:rFonts w:eastAsia="Times New Roman"/>
          <w:lang w:val="es-ES"/>
        </w:rPr>
      </w:pPr>
      <w:r>
        <w:rPr>
          <w:rFonts w:eastAsia="Times New Roman"/>
          <w:lang w:val="es-ES"/>
        </w:rPr>
        <w:t xml:space="preserve">Art. 948.- </w:t>
      </w:r>
      <w:r>
        <w:rPr>
          <w:rFonts w:eastAsia="Times New Roman"/>
          <w:b/>
          <w:bCs/>
          <w:lang w:val="es-ES"/>
        </w:rPr>
        <w:t xml:space="preserve">Exoneración de multas.- </w:t>
      </w:r>
      <w:r>
        <w:rPr>
          <w:rFonts w:eastAsia="Times New Roman"/>
          <w:lang w:val="es-ES"/>
        </w:rPr>
        <w:t>En los casos en que en la sentencia se hu</w:t>
      </w:r>
      <w:r>
        <w:rPr>
          <w:rFonts w:eastAsia="Times New Roman"/>
          <w:lang w:val="es-ES"/>
        </w:rPr>
        <w:t>biere establecido el pago de multa o la reparación integral, el Ministerio rector en materia de justicia y derechos humanos, previo informe técnico socioeconómico del Departamento Técnico de Diagnóstico y Tratamiento, podrá solicitar a la jueza o juez de g</w:t>
      </w:r>
      <w:r>
        <w:rPr>
          <w:rFonts w:eastAsia="Times New Roman"/>
          <w:lang w:val="es-ES"/>
        </w:rPr>
        <w:t>arantías penitenciarias la reducción o exoneración de la multa o del pago de la reparación integral cuando se establezca razones humanitarias debidamente motivadas y se haya demostrado su imposibilidad de pago.</w:t>
      </w:r>
    </w:p>
    <w:p w:rsidR="00000000" w:rsidRDefault="0047341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JUEZAS Y JUECES DE GARANTÍA</w:t>
      </w:r>
      <w:r>
        <w:rPr>
          <w:rFonts w:eastAsia="Times New Roman"/>
          <w:b/>
          <w:bCs/>
          <w:sz w:val="36"/>
          <w:szCs w:val="36"/>
          <w:lang w:val="es-ES"/>
        </w:rPr>
        <w:t>S PENITENCIARIAS Y DEL PROCEDIMIENTO</w:t>
      </w:r>
    </w:p>
    <w:p w:rsidR="00000000" w:rsidRDefault="00473417">
      <w:pPr>
        <w:rPr>
          <w:rFonts w:eastAsia="Times New Roman"/>
          <w:lang w:val="es-ES"/>
        </w:rPr>
      </w:pPr>
      <w:r>
        <w:rPr>
          <w:rFonts w:eastAsia="Times New Roman"/>
          <w:lang w:val="es-ES"/>
        </w:rPr>
        <w:t xml:space="preserve">Art. 949.- </w:t>
      </w:r>
      <w:r>
        <w:rPr>
          <w:rFonts w:eastAsia="Times New Roman"/>
          <w:b/>
          <w:bCs/>
          <w:lang w:val="es-ES"/>
        </w:rPr>
        <w:t xml:space="preserve">Competencia.- </w:t>
      </w:r>
      <w:r>
        <w:rPr>
          <w:rFonts w:eastAsia="Times New Roman"/>
          <w:lang w:val="es-ES"/>
        </w:rPr>
        <w:t>En los distritos donde funcionen Centros de Privación de Libertad habrá por lo menos una jueza o juez de garantías penitenciarias con asiento en la ciudad donde tenga su sede la Corte Provincial</w:t>
      </w:r>
      <w:r>
        <w:rPr>
          <w:rFonts w:eastAsia="Times New Roman"/>
          <w:lang w:val="es-ES"/>
        </w:rPr>
        <w:t xml:space="preserve"> de Justicia.</w:t>
      </w:r>
    </w:p>
    <w:p w:rsidR="00000000" w:rsidRDefault="00473417">
      <w:pPr>
        <w:rPr>
          <w:rFonts w:eastAsia="Times New Roman"/>
          <w:lang w:val="es-ES"/>
        </w:rPr>
      </w:pPr>
      <w:r>
        <w:rPr>
          <w:rFonts w:eastAsia="Times New Roman"/>
          <w:lang w:val="es-ES"/>
        </w:rPr>
        <w:t xml:space="preserve">Art. 950.- </w:t>
      </w:r>
      <w:r>
        <w:rPr>
          <w:rFonts w:eastAsia="Times New Roman"/>
          <w:b/>
          <w:bCs/>
          <w:lang w:val="es-ES"/>
        </w:rPr>
        <w:t xml:space="preserve">Atribuciones.- </w:t>
      </w:r>
      <w:r>
        <w:rPr>
          <w:rFonts w:eastAsia="Times New Roman"/>
          <w:lang w:val="es-ES"/>
        </w:rPr>
        <w:t>Las juezas y jueces de garantías penitenciarias tendrán atribuciones para hacer cumplir la pena impuesta, salvaguardar los derechos de las personas privadas de libertad y corregir los abusos y desviaciones en la apli</w:t>
      </w:r>
      <w:r>
        <w:rPr>
          <w:rFonts w:eastAsia="Times New Roman"/>
          <w:lang w:val="es-ES"/>
        </w:rPr>
        <w:t>cación de los preceptos establecidos en este Libro.</w:t>
      </w:r>
      <w:r>
        <w:rPr>
          <w:rFonts w:eastAsia="Times New Roman"/>
          <w:lang w:val="es-ES"/>
        </w:rPr>
        <w:br/>
      </w:r>
      <w:r>
        <w:rPr>
          <w:rFonts w:eastAsia="Times New Roman"/>
          <w:lang w:val="es-ES"/>
        </w:rPr>
        <w:br/>
        <w:t>Corresponde especialmente a las juezas y jueces de garantías penitenciarias lo siguiente:</w:t>
      </w:r>
      <w:r>
        <w:rPr>
          <w:rFonts w:eastAsia="Times New Roman"/>
          <w:lang w:val="es-ES"/>
        </w:rPr>
        <w:br/>
      </w:r>
      <w:r>
        <w:rPr>
          <w:rFonts w:eastAsia="Times New Roman"/>
          <w:lang w:val="es-ES"/>
        </w:rPr>
        <w:br/>
        <w:t xml:space="preserve">1. Conocer y resolver las peticiones y quejas que as personas privadas de libertad formulen, en relación con el </w:t>
      </w:r>
      <w:r>
        <w:rPr>
          <w:rFonts w:eastAsia="Times New Roman"/>
          <w:lang w:val="es-ES"/>
        </w:rPr>
        <w:t>trato recibido dentro de los centros de privación de libertad, cuando afecte derechos constitucionales sin que sea necesario para tal efecto el agotamiento de la vía administrativa;</w:t>
      </w:r>
      <w:r>
        <w:rPr>
          <w:rFonts w:eastAsia="Times New Roman"/>
          <w:lang w:val="es-ES"/>
        </w:rPr>
        <w:br/>
      </w:r>
      <w:r>
        <w:rPr>
          <w:rFonts w:eastAsia="Times New Roman"/>
          <w:lang w:val="es-ES"/>
        </w:rPr>
        <w:br/>
        <w:t>2. Conocer, resolver y revocar las limitaciones que por situaciones de ri</w:t>
      </w:r>
      <w:r>
        <w:rPr>
          <w:rFonts w:eastAsia="Times New Roman"/>
          <w:lang w:val="es-ES"/>
        </w:rPr>
        <w:t>esgo, deban imponerse al derecho a la comunicación y visita de las personas privadas de libertad;</w:t>
      </w:r>
      <w:r>
        <w:rPr>
          <w:rFonts w:eastAsia="Times New Roman"/>
          <w:lang w:val="es-ES"/>
        </w:rPr>
        <w:br/>
      </w:r>
      <w:r>
        <w:rPr>
          <w:rFonts w:eastAsia="Times New Roman"/>
          <w:lang w:val="es-ES"/>
        </w:rPr>
        <w:br/>
        <w:t>3. Conocer, resolver y revocar, de ser el caso, el régimen semiabierto y el régimen abierto;</w:t>
      </w:r>
      <w:r>
        <w:rPr>
          <w:rFonts w:eastAsia="Times New Roman"/>
          <w:lang w:val="es-ES"/>
        </w:rPr>
        <w:br/>
      </w:r>
      <w:r>
        <w:rPr>
          <w:rFonts w:eastAsia="Times New Roman"/>
          <w:lang w:val="es-ES"/>
        </w:rPr>
        <w:br/>
        <w:t>4. Conocer y resolver las reclamaciones que las personas privad</w:t>
      </w:r>
      <w:r>
        <w:rPr>
          <w:rFonts w:eastAsia="Times New Roman"/>
          <w:lang w:val="es-ES"/>
        </w:rPr>
        <w:t>as de libertad formulen sobre el régimen impuesto para visitas familiares, visitas íntimas, traslados y sanciones disciplinarias, sin que sea necesario para tal efecto el agotamiento de la vía administrativa;</w:t>
      </w:r>
      <w:r>
        <w:rPr>
          <w:rFonts w:eastAsia="Times New Roman"/>
          <w:lang w:val="es-ES"/>
        </w:rPr>
        <w:br/>
      </w:r>
      <w:r>
        <w:rPr>
          <w:rFonts w:eastAsia="Times New Roman"/>
          <w:lang w:val="es-ES"/>
        </w:rPr>
        <w:br/>
        <w:t>5. Conocer y resolver, sobre la base de los es</w:t>
      </w:r>
      <w:r>
        <w:rPr>
          <w:rFonts w:eastAsia="Times New Roman"/>
          <w:lang w:val="es-ES"/>
        </w:rPr>
        <w:t>tudios de los equipos de observación y tratamiento, las reclamaciones que las personas privadas de libertad formulen sobre la clasificación inicial y lo relativo a progresiones y regresiones en el régimen progresivo, sin que sea necesario para tal efecto e</w:t>
      </w:r>
      <w:r>
        <w:rPr>
          <w:rFonts w:eastAsia="Times New Roman"/>
          <w:lang w:val="es-ES"/>
        </w:rPr>
        <w:t>l agotamiento de la vía administrativa;</w:t>
      </w:r>
      <w:r>
        <w:rPr>
          <w:rFonts w:eastAsia="Times New Roman"/>
          <w:lang w:val="es-ES"/>
        </w:rPr>
        <w:br/>
      </w:r>
      <w:r>
        <w:rPr>
          <w:rFonts w:eastAsia="Times New Roman"/>
          <w:lang w:val="es-ES"/>
        </w:rPr>
        <w:br/>
        <w:t>6. Resolver sobre la obligación de abstenerse de concurrir a determinados lugares para los regímenes semiabierto o abierto;</w:t>
      </w:r>
      <w:r>
        <w:rPr>
          <w:rFonts w:eastAsia="Times New Roman"/>
          <w:lang w:val="es-ES"/>
        </w:rPr>
        <w:br/>
      </w:r>
      <w:r>
        <w:rPr>
          <w:rFonts w:eastAsia="Times New Roman"/>
          <w:lang w:val="es-ES"/>
        </w:rPr>
        <w:br/>
        <w:t>7. Resolver el uso del brazalete electrónico o dispositivo de geoposicionamiento en los re</w:t>
      </w:r>
      <w:r>
        <w:rPr>
          <w:rFonts w:eastAsia="Times New Roman"/>
          <w:lang w:val="es-ES"/>
        </w:rPr>
        <w:t>gímenes de ejecución de la pena semiabierto y abierto;</w:t>
      </w:r>
      <w:r>
        <w:rPr>
          <w:rFonts w:eastAsia="Times New Roman"/>
          <w:lang w:val="es-ES"/>
        </w:rPr>
        <w:br/>
      </w:r>
      <w:r>
        <w:rPr>
          <w:rFonts w:eastAsia="Times New Roman"/>
          <w:lang w:val="es-ES"/>
        </w:rPr>
        <w:br/>
        <w:t>8. Resolver sobre la obligación de abstenerse de acercarse a determinadas personas para los regímenes semiabierto o abierto;</w:t>
      </w:r>
      <w:r>
        <w:rPr>
          <w:rFonts w:eastAsia="Times New Roman"/>
          <w:lang w:val="es-ES"/>
        </w:rPr>
        <w:br/>
      </w:r>
      <w:r>
        <w:rPr>
          <w:rFonts w:eastAsia="Times New Roman"/>
          <w:lang w:val="es-ES"/>
        </w:rPr>
        <w:br/>
        <w:t>9. Supervisar y controlar la ejecución de la penas no privativas de libert</w:t>
      </w:r>
      <w:r>
        <w:rPr>
          <w:rFonts w:eastAsia="Times New Roman"/>
          <w:lang w:val="es-ES"/>
        </w:rPr>
        <w:t>ad;</w:t>
      </w:r>
      <w:r>
        <w:rPr>
          <w:rFonts w:eastAsia="Times New Roman"/>
          <w:lang w:val="es-ES"/>
        </w:rPr>
        <w:br/>
      </w:r>
      <w:r>
        <w:rPr>
          <w:rFonts w:eastAsia="Times New Roman"/>
          <w:lang w:val="es-ES"/>
        </w:rPr>
        <w:br/>
        <w:t>10.Solicitar informes sobre el cumplimiento de las penas no privativas de libertad a las instituciones públicas o privadas encargadas de su ejecución;</w:t>
      </w:r>
      <w:r>
        <w:rPr>
          <w:rFonts w:eastAsia="Times New Roman"/>
          <w:lang w:val="es-ES"/>
        </w:rPr>
        <w:br/>
      </w:r>
      <w:r>
        <w:rPr>
          <w:rFonts w:eastAsia="Times New Roman"/>
          <w:lang w:val="es-ES"/>
        </w:rPr>
        <w:br/>
        <w:t>11. Suspender, revocar o sustituir las penas no privativas de libertad en los casos establecidos en</w:t>
      </w:r>
      <w:r>
        <w:rPr>
          <w:rFonts w:eastAsia="Times New Roman"/>
          <w:lang w:val="es-ES"/>
        </w:rPr>
        <w:t xml:space="preserve"> este Código;</w:t>
      </w:r>
      <w:r>
        <w:rPr>
          <w:rFonts w:eastAsia="Times New Roman"/>
          <w:lang w:val="es-ES"/>
        </w:rPr>
        <w:br/>
      </w:r>
      <w:r>
        <w:rPr>
          <w:rFonts w:eastAsia="Times New Roman"/>
          <w:lang w:val="es-ES"/>
        </w:rPr>
        <w:br/>
        <w:t>12. Revisar, cesar o revocar las medidas de seguridad en los casos establecidos en este Código;</w:t>
      </w:r>
      <w:r>
        <w:rPr>
          <w:rFonts w:eastAsia="Times New Roman"/>
          <w:lang w:val="es-ES"/>
        </w:rPr>
        <w:br/>
      </w:r>
      <w:r>
        <w:rPr>
          <w:rFonts w:eastAsia="Times New Roman"/>
          <w:lang w:val="es-ES"/>
        </w:rPr>
        <w:br/>
        <w:t>13. Resolver el uso del brazalete electrónico o dispositivo de geoposicionamiento en los regímenes de ejecución de las medidas cautelares, penas</w:t>
      </w:r>
      <w:r>
        <w:rPr>
          <w:rFonts w:eastAsia="Times New Roman"/>
          <w:lang w:val="es-ES"/>
        </w:rPr>
        <w:t xml:space="preserve"> y medidas de seguridad no privativas de libertad;</w:t>
      </w:r>
      <w:r>
        <w:rPr>
          <w:rFonts w:eastAsia="Times New Roman"/>
          <w:lang w:val="es-ES"/>
        </w:rPr>
        <w:br/>
      </w:r>
      <w:r>
        <w:rPr>
          <w:rFonts w:eastAsia="Times New Roman"/>
          <w:lang w:val="es-ES"/>
        </w:rPr>
        <w:br/>
        <w:t>14.Autorizar la salida del centro de las personas privadas de libertad que requieran intervención clínica o quirúrgica en un establecimiento hospitalario;</w:t>
      </w:r>
      <w:r>
        <w:rPr>
          <w:rFonts w:eastAsia="Times New Roman"/>
          <w:lang w:val="es-ES"/>
        </w:rPr>
        <w:br/>
      </w:r>
      <w:r>
        <w:rPr>
          <w:rFonts w:eastAsia="Times New Roman"/>
          <w:lang w:val="es-ES"/>
        </w:rPr>
        <w:br/>
        <w:t>15. Ejecutar la pena en los casos de repatriacio</w:t>
      </w:r>
      <w:r>
        <w:rPr>
          <w:rFonts w:eastAsia="Times New Roman"/>
          <w:lang w:val="es-ES"/>
        </w:rPr>
        <w:t>nes; y,</w:t>
      </w:r>
      <w:r>
        <w:rPr>
          <w:rFonts w:eastAsia="Times New Roman"/>
          <w:lang w:val="es-ES"/>
        </w:rPr>
        <w:br/>
      </w:r>
      <w:r>
        <w:rPr>
          <w:rFonts w:eastAsia="Times New Roman"/>
          <w:lang w:val="es-ES"/>
        </w:rPr>
        <w:br/>
        <w:t>16.Supervisar y controlar la ejecución de las penas aplicables a las personas jurídicas.</w:t>
      </w:r>
    </w:p>
    <w:p w:rsidR="00000000" w:rsidRDefault="00473417">
      <w:pPr>
        <w:rPr>
          <w:rFonts w:eastAsia="Times New Roman"/>
          <w:lang w:val="es-ES"/>
        </w:rPr>
      </w:pPr>
      <w:r>
        <w:rPr>
          <w:rFonts w:eastAsia="Times New Roman"/>
          <w:lang w:val="es-ES"/>
        </w:rPr>
        <w:t xml:space="preserve">Art. 951- </w:t>
      </w:r>
      <w:r>
        <w:rPr>
          <w:rFonts w:eastAsia="Times New Roman"/>
          <w:b/>
          <w:bCs/>
          <w:lang w:val="es-ES"/>
        </w:rPr>
        <w:t xml:space="preserve">Procedimiento.- </w:t>
      </w:r>
      <w:r>
        <w:rPr>
          <w:rFonts w:eastAsia="Times New Roman"/>
          <w:lang w:val="es-ES"/>
        </w:rPr>
        <w:t>Las acciones antes detalladas se sustanciarán acorde al trámite expedito contemplado en este Código.</w:t>
      </w:r>
    </w:p>
    <w:p w:rsidR="00000000" w:rsidRDefault="0047341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r>
      <w:r>
        <w:rPr>
          <w:rFonts w:eastAsia="Times New Roman"/>
          <w:b/>
          <w:bCs/>
          <w:sz w:val="36"/>
          <w:szCs w:val="36"/>
          <w:lang w:val="es-ES"/>
        </w:rPr>
        <w:t>RÉGIMEN DE MEDIDAS Y PENAS NO PRIVATIVAS DE LIBERTAD</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473417">
      <w:pPr>
        <w:rPr>
          <w:rFonts w:eastAsia="Times New Roman"/>
          <w:lang w:val="es-ES"/>
        </w:rPr>
      </w:pPr>
      <w:r>
        <w:rPr>
          <w:rFonts w:eastAsia="Times New Roman"/>
          <w:lang w:val="es-ES"/>
        </w:rPr>
        <w:t xml:space="preserve">Art. 952.- </w:t>
      </w:r>
      <w:r>
        <w:rPr>
          <w:rFonts w:eastAsia="Times New Roman"/>
          <w:b/>
          <w:bCs/>
          <w:lang w:val="es-ES"/>
        </w:rPr>
        <w:t xml:space="preserve">Ámbito.- </w:t>
      </w:r>
      <w:r>
        <w:rPr>
          <w:rFonts w:eastAsia="Times New Roman"/>
          <w:lang w:val="es-ES"/>
        </w:rPr>
        <w:t>El régimen de medidas y penas no privativas de libertad se aplicará a las personas adultas y adolescentes mayores de diez y seis añosa quienes se les haya</w:t>
      </w:r>
      <w:r>
        <w:rPr>
          <w:rFonts w:eastAsia="Times New Roman"/>
          <w:lang w:val="es-ES"/>
        </w:rPr>
        <w:t xml:space="preserve"> impuesto una medida cautelar o una pena no privativa de libertad a las personas por la comisión de infracciones penales levísimas y leves cuya sanción se encuentre tipificada con una pena no mayor a tres años.</w:t>
      </w:r>
    </w:p>
    <w:p w:rsidR="00000000" w:rsidRDefault="00473417">
      <w:pPr>
        <w:rPr>
          <w:rFonts w:eastAsia="Times New Roman"/>
          <w:lang w:val="es-ES"/>
        </w:rPr>
      </w:pPr>
      <w:r>
        <w:rPr>
          <w:rFonts w:eastAsia="Times New Roman"/>
          <w:lang w:val="es-ES"/>
        </w:rPr>
        <w:t xml:space="preserve">Art. 953.- </w:t>
      </w:r>
      <w:r>
        <w:rPr>
          <w:rFonts w:eastAsia="Times New Roman"/>
          <w:b/>
          <w:bCs/>
          <w:lang w:val="es-ES"/>
        </w:rPr>
        <w:t xml:space="preserve">Organismo encargado.- </w:t>
      </w:r>
      <w:r>
        <w:rPr>
          <w:rFonts w:eastAsia="Times New Roman"/>
          <w:lang w:val="es-ES"/>
        </w:rPr>
        <w:t>El Ministeri</w:t>
      </w:r>
      <w:r>
        <w:rPr>
          <w:rFonts w:eastAsia="Times New Roman"/>
          <w:lang w:val="es-ES"/>
        </w:rPr>
        <w:t>o rector en materia de justicia y derechos humanos será responsable de la administración, ejecución y verificación de las medidas y penas no privativas de libertad.</w:t>
      </w:r>
    </w:p>
    <w:p w:rsidR="00000000" w:rsidRDefault="00473417">
      <w:pPr>
        <w:rPr>
          <w:rFonts w:eastAsia="Times New Roman"/>
          <w:lang w:val="es-ES"/>
        </w:rPr>
      </w:pPr>
      <w:r>
        <w:rPr>
          <w:rFonts w:eastAsia="Times New Roman"/>
          <w:lang w:val="es-ES"/>
        </w:rPr>
        <w:t xml:space="preserve">Art. 954.- </w:t>
      </w:r>
      <w:r>
        <w:rPr>
          <w:rFonts w:eastAsia="Times New Roman"/>
          <w:b/>
          <w:bCs/>
          <w:lang w:val="es-ES"/>
        </w:rPr>
        <w:t xml:space="preserve">Coordinación.- </w:t>
      </w:r>
      <w:r>
        <w:rPr>
          <w:rFonts w:eastAsia="Times New Roman"/>
          <w:lang w:val="es-ES"/>
        </w:rPr>
        <w:t>Para la administración, ejecución y verificación del cumplimiento</w:t>
      </w:r>
      <w:r>
        <w:rPr>
          <w:rFonts w:eastAsia="Times New Roman"/>
          <w:lang w:val="es-ES"/>
        </w:rPr>
        <w:t xml:space="preserve"> de las medidas y penas no privativas de libertad, el Ministerio rector en materia de justicia y derechos humanos coordinará con los distintas entidades del sector público, tales como: Función Judicial, Ministerio del ramo, Fiscalía General, Policía Nacion</w:t>
      </w:r>
      <w:r>
        <w:rPr>
          <w:rFonts w:eastAsia="Times New Roman"/>
          <w:lang w:val="es-ES"/>
        </w:rPr>
        <w:t>al, Policía Investigativa, Agencia Nacional de Regulación y Control del Transporte Terrestre, Tránsito y Seguridad Vial y cualquier otro organismo que pudiera tener competencias para tal efecto.</w:t>
      </w:r>
    </w:p>
    <w:p w:rsidR="00000000" w:rsidRDefault="00473417">
      <w:pPr>
        <w:rPr>
          <w:rFonts w:eastAsia="Times New Roman"/>
          <w:lang w:val="es-ES"/>
        </w:rPr>
      </w:pPr>
      <w:r>
        <w:rPr>
          <w:rFonts w:eastAsia="Times New Roman"/>
          <w:lang w:val="es-ES"/>
        </w:rPr>
        <w:t xml:space="preserve">Art. 955.- </w:t>
      </w:r>
      <w:r>
        <w:rPr>
          <w:rFonts w:eastAsia="Times New Roman"/>
          <w:b/>
          <w:bCs/>
          <w:lang w:val="es-ES"/>
        </w:rPr>
        <w:t xml:space="preserve">Incumplimiento y sanciones.- </w:t>
      </w:r>
      <w:r>
        <w:rPr>
          <w:rFonts w:eastAsia="Times New Roman"/>
          <w:lang w:val="es-ES"/>
        </w:rPr>
        <w:t>En caso de que el órg</w:t>
      </w:r>
      <w:r>
        <w:rPr>
          <w:rFonts w:eastAsia="Times New Roman"/>
          <w:lang w:val="es-ES"/>
        </w:rPr>
        <w:t>ano encargado en la resolución judicial, de ejecutar la medida o pena no privativa de libertad no prestare los medios necesarios para garantizar su cumplimiento, por causa imputable a uno de sus funcionarios, será sancionado penal, civil y administrativame</w:t>
      </w:r>
      <w:r>
        <w:rPr>
          <w:rFonts w:eastAsia="Times New Roman"/>
          <w:lang w:val="es-ES"/>
        </w:rPr>
        <w:t>nte.</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MEDIDAS CAUTELARES NO PRIVATIVAS DE LIBERTAD</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MEDIDAS CAUTELARES PARA PROTEGER A LA VÍCTIMA O PARTES PROCESALES</w:t>
      </w:r>
    </w:p>
    <w:p w:rsidR="00000000" w:rsidRDefault="00473417">
      <w:pPr>
        <w:rPr>
          <w:rFonts w:eastAsia="Times New Roman"/>
          <w:lang w:val="es-ES"/>
        </w:rPr>
      </w:pPr>
      <w:r>
        <w:rPr>
          <w:rFonts w:eastAsia="Times New Roman"/>
          <w:lang w:val="es-ES"/>
        </w:rPr>
        <w:t xml:space="preserve">Art. 956.- </w:t>
      </w:r>
      <w:r>
        <w:rPr>
          <w:rFonts w:eastAsia="Times New Roman"/>
          <w:b/>
          <w:bCs/>
          <w:lang w:val="es-ES"/>
        </w:rPr>
        <w:t xml:space="preserve">Prohibición de concurrir a determinados lugares.- </w:t>
      </w:r>
      <w:r>
        <w:rPr>
          <w:rFonts w:eastAsia="Times New Roman"/>
          <w:lang w:val="es-ES"/>
        </w:rPr>
        <w:t>La prohibición de concurrir a determinados lugar</w:t>
      </w:r>
      <w:r>
        <w:rPr>
          <w:rFonts w:eastAsia="Times New Roman"/>
          <w:lang w:val="es-ES"/>
        </w:rPr>
        <w:t>es impide al procesado acudir al lugar en que presuntamente se hubiere cometido la infracción, a aquel en que resida la presunta víctima, su familia, u otras partes del proceso penal o a algún lugar específico designado por la jueza, juez o tribunal de gar</w:t>
      </w:r>
      <w:r>
        <w:rPr>
          <w:rFonts w:eastAsia="Times New Roman"/>
          <w:lang w:val="es-ES"/>
        </w:rPr>
        <w:t>antías penales.</w:t>
      </w:r>
      <w:r>
        <w:rPr>
          <w:rFonts w:eastAsia="Times New Roman"/>
          <w:lang w:val="es-ES"/>
        </w:rPr>
        <w:br/>
      </w:r>
      <w:r>
        <w:rPr>
          <w:rFonts w:eastAsia="Times New Roman"/>
          <w:lang w:val="es-ES"/>
        </w:rPr>
        <w:br/>
        <w:t>Para garantizar el cumplimiento efectivo de esta medida, la jueza, juez o tribunal de garantías penales obligatoriamente ordenará a la persona procesada el uso de brazalete o dispositivo electrónico de geoposicionamiento.</w:t>
      </w:r>
    </w:p>
    <w:p w:rsidR="00000000" w:rsidRDefault="00473417">
      <w:pPr>
        <w:rPr>
          <w:rFonts w:eastAsia="Times New Roman"/>
          <w:lang w:val="es-ES"/>
        </w:rPr>
      </w:pPr>
      <w:r>
        <w:rPr>
          <w:rFonts w:eastAsia="Times New Roman"/>
          <w:lang w:val="es-ES"/>
        </w:rPr>
        <w:t xml:space="preserve">Art. 957.- </w:t>
      </w:r>
      <w:r>
        <w:rPr>
          <w:rFonts w:eastAsia="Times New Roman"/>
          <w:b/>
          <w:bCs/>
          <w:lang w:val="es-ES"/>
        </w:rPr>
        <w:t>Prohib</w:t>
      </w:r>
      <w:r>
        <w:rPr>
          <w:rFonts w:eastAsia="Times New Roman"/>
          <w:b/>
          <w:bCs/>
          <w:lang w:val="es-ES"/>
        </w:rPr>
        <w:t xml:space="preserve">ición de acercarse a determinadas personas.- </w:t>
      </w:r>
      <w:r>
        <w:rPr>
          <w:rFonts w:eastAsia="Times New Roman"/>
          <w:lang w:val="es-ES"/>
        </w:rPr>
        <w:t>La prohibición de comunicación o aproximación a la presunta víctima, su familia u otras partes del proceso penal designadas por la jueza, juez o tribunal de garantías penales, impide al procesado acercarse a ell</w:t>
      </w:r>
      <w:r>
        <w:rPr>
          <w:rFonts w:eastAsia="Times New Roman"/>
          <w:lang w:val="es-ES"/>
        </w:rPr>
        <w:t>os, en cualquier lugar donde se encuentren, así como acercarse a su domicilio, a sus lugares de trabajo y a cualquier otro que sea frecuentado por ellos.</w:t>
      </w:r>
      <w:r>
        <w:rPr>
          <w:rFonts w:eastAsia="Times New Roman"/>
          <w:lang w:val="es-ES"/>
        </w:rPr>
        <w:br/>
      </w:r>
      <w:r>
        <w:rPr>
          <w:rFonts w:eastAsia="Times New Roman"/>
          <w:lang w:val="es-ES"/>
        </w:rPr>
        <w:br/>
        <w:t>Para garantizar el cumplimiento efectivo de la medida, la jueza, juez o tribunal de garantías penales</w:t>
      </w:r>
      <w:r>
        <w:rPr>
          <w:rFonts w:eastAsia="Times New Roman"/>
          <w:lang w:val="es-ES"/>
        </w:rPr>
        <w:t xml:space="preserve"> obligatoriamente ordenará a la persona procesada el uso de brazalete o dispositivo electrónico de geoposicionamiento.</w:t>
      </w:r>
    </w:p>
    <w:p w:rsidR="00000000" w:rsidRDefault="00473417">
      <w:pPr>
        <w:rPr>
          <w:rFonts w:eastAsia="Times New Roman"/>
          <w:lang w:val="es-ES"/>
        </w:rPr>
      </w:pPr>
      <w:r>
        <w:rPr>
          <w:rFonts w:eastAsia="Times New Roman"/>
          <w:lang w:val="es-ES"/>
        </w:rPr>
        <w:t xml:space="preserve">Art. 958.- </w:t>
      </w:r>
      <w:r>
        <w:rPr>
          <w:rFonts w:eastAsia="Times New Roman"/>
          <w:b/>
          <w:bCs/>
          <w:lang w:val="es-ES"/>
        </w:rPr>
        <w:t xml:space="preserve">Emisión de una boleta de auxilio.- </w:t>
      </w:r>
      <w:r>
        <w:rPr>
          <w:rFonts w:eastAsia="Times New Roman"/>
          <w:lang w:val="es-ES"/>
        </w:rPr>
        <w:t>La jueza, juez o tribunal de garantías penales podrá emitir a favor de la mujer o demás mie</w:t>
      </w:r>
      <w:r>
        <w:rPr>
          <w:rFonts w:eastAsia="Times New Roman"/>
          <w:lang w:val="es-ES"/>
        </w:rPr>
        <w:t>mbros del núcleo familiar una boleta de auxilio en el caso de violencia intrafamiliar.</w:t>
      </w:r>
      <w:r>
        <w:rPr>
          <w:rFonts w:eastAsia="Times New Roman"/>
          <w:lang w:val="es-ES"/>
        </w:rPr>
        <w:br/>
      </w:r>
      <w:r>
        <w:rPr>
          <w:rFonts w:eastAsia="Times New Roman"/>
          <w:lang w:val="es-ES"/>
        </w:rPr>
        <w:br/>
        <w:t>Para garantizar el cumplimiento efectivo de la medida, la jueza, juez o tribunal de garantías penales, contará con la ayuda de la Policía Nacional o de la Policía Inves</w:t>
      </w:r>
      <w:r>
        <w:rPr>
          <w:rFonts w:eastAsia="Times New Roman"/>
          <w:lang w:val="es-ES"/>
        </w:rPr>
        <w:t>tigativa.</w:t>
      </w:r>
    </w:p>
    <w:p w:rsidR="00000000" w:rsidRDefault="00473417">
      <w:pPr>
        <w:rPr>
          <w:rFonts w:eastAsia="Times New Roman"/>
          <w:lang w:val="es-ES"/>
        </w:rPr>
      </w:pPr>
      <w:r>
        <w:rPr>
          <w:rFonts w:eastAsia="Times New Roman"/>
          <w:lang w:val="es-ES"/>
        </w:rPr>
        <w:t xml:space="preserve">Art. 959.- </w:t>
      </w:r>
      <w:r>
        <w:rPr>
          <w:rFonts w:eastAsia="Times New Roman"/>
          <w:b/>
          <w:bCs/>
          <w:lang w:val="es-ES"/>
        </w:rPr>
        <w:t xml:space="preserve">Suspensión de ejercer tareas o funciones.- </w:t>
      </w:r>
      <w:r>
        <w:rPr>
          <w:rFonts w:eastAsia="Times New Roman"/>
          <w:lang w:val="es-ES"/>
        </w:rPr>
        <w:t xml:space="preserve">La jueza, juez o Tribunal de garantías penales podrá disponer la suspensión de tareas o funciones que desempeñe la persona procesada, cuando ello significare algún peligro para las víctimas o </w:t>
      </w:r>
      <w:r>
        <w:rPr>
          <w:rFonts w:eastAsia="Times New Roman"/>
          <w:lang w:val="es-ES"/>
        </w:rPr>
        <w:t>testigos.</w:t>
      </w:r>
      <w:r>
        <w:rPr>
          <w:rFonts w:eastAsia="Times New Roman"/>
          <w:lang w:val="es-ES"/>
        </w:rPr>
        <w:br/>
      </w:r>
      <w:r>
        <w:rPr>
          <w:rFonts w:eastAsia="Times New Roman"/>
          <w:lang w:val="es-ES"/>
        </w:rPr>
        <w:br/>
        <w:t>Para garantizar el cumplimiento efectivo de la medida, la jueza, juez o tribunal de garantías penales, contará con la ayuda de la Policía Nacional o de la Policía Investigativa.</w:t>
      </w:r>
    </w:p>
    <w:p w:rsidR="00000000" w:rsidRDefault="00473417">
      <w:pPr>
        <w:rPr>
          <w:rFonts w:eastAsia="Times New Roman"/>
          <w:lang w:val="es-ES"/>
        </w:rPr>
      </w:pPr>
      <w:r>
        <w:rPr>
          <w:rFonts w:eastAsia="Times New Roman"/>
          <w:lang w:val="es-ES"/>
        </w:rPr>
        <w:t xml:space="preserve">Art. 960.- </w:t>
      </w:r>
      <w:r>
        <w:rPr>
          <w:rFonts w:eastAsia="Times New Roman"/>
          <w:b/>
          <w:bCs/>
          <w:lang w:val="es-ES"/>
        </w:rPr>
        <w:t>Orden de salida de la persona procesada de la vivienda y</w:t>
      </w:r>
      <w:r>
        <w:rPr>
          <w:rFonts w:eastAsia="Times New Roman"/>
          <w:b/>
          <w:bCs/>
          <w:lang w:val="es-ES"/>
        </w:rPr>
        <w:t xml:space="preserve"> reintegración al domicilio a la víctima o testigo.- </w:t>
      </w:r>
      <w:r>
        <w:rPr>
          <w:rFonts w:eastAsia="Times New Roman"/>
          <w:lang w:val="es-ES"/>
        </w:rPr>
        <w:t>La jueza, juez o tribunal de garantías penales podrá disponer la salida de la persona procesada de la vivienda, si la convivencia implica un riesgo para la seguridad física o psíquica de las víctimas o t</w:t>
      </w:r>
      <w:r>
        <w:rPr>
          <w:rFonts w:eastAsia="Times New Roman"/>
          <w:lang w:val="es-ES"/>
        </w:rPr>
        <w:t>estigos</w:t>
      </w:r>
      <w:r>
        <w:rPr>
          <w:rFonts w:eastAsia="Times New Roman"/>
          <w:lang w:val="es-ES"/>
        </w:rPr>
        <w:br/>
      </w:r>
      <w:r>
        <w:rPr>
          <w:rFonts w:eastAsia="Times New Roman"/>
          <w:lang w:val="es-ES"/>
        </w:rPr>
        <w:br/>
        <w:t>De igual manera podrá disponer la reintegración al domicilio a la víctima o testigo disponiendo la salida simultánea de la persona procesada, cuando se trate de una vivienda común y sea necesario proteger su integridad personal.</w:t>
      </w:r>
      <w:r>
        <w:rPr>
          <w:rFonts w:eastAsia="Times New Roman"/>
          <w:lang w:val="es-ES"/>
        </w:rPr>
        <w:br/>
      </w:r>
      <w:r>
        <w:rPr>
          <w:rFonts w:eastAsia="Times New Roman"/>
          <w:lang w:val="es-ES"/>
        </w:rPr>
        <w:br/>
        <w:t>Para garantizar e</w:t>
      </w:r>
      <w:r>
        <w:rPr>
          <w:rFonts w:eastAsia="Times New Roman"/>
          <w:lang w:val="es-ES"/>
        </w:rPr>
        <w:t>l cumplimiento efectivo de la medida, la jueza, juez o Tribunal de garantías penales, contará con la ayuda de la Policía Nacional o de la Policía Investigativa.</w:t>
      </w:r>
    </w:p>
    <w:p w:rsidR="00000000" w:rsidRDefault="00473417">
      <w:pPr>
        <w:rPr>
          <w:rFonts w:eastAsia="Times New Roman"/>
          <w:lang w:val="es-ES"/>
        </w:rPr>
      </w:pPr>
      <w:r>
        <w:rPr>
          <w:rFonts w:eastAsia="Times New Roman"/>
          <w:lang w:val="es-ES"/>
        </w:rPr>
        <w:t xml:space="preserve">Art. 961.- </w:t>
      </w:r>
      <w:r>
        <w:rPr>
          <w:rFonts w:eastAsia="Times New Roman"/>
          <w:b/>
          <w:bCs/>
          <w:lang w:val="es-ES"/>
        </w:rPr>
        <w:t>Privación a la persona procesada de la custodia de la víctima niña, niño o adolescen</w:t>
      </w:r>
      <w:r>
        <w:rPr>
          <w:rFonts w:eastAsia="Times New Roman"/>
          <w:b/>
          <w:bCs/>
          <w:lang w:val="es-ES"/>
        </w:rPr>
        <w:t xml:space="preserve">te.- </w:t>
      </w:r>
      <w:r>
        <w:rPr>
          <w:rFonts w:eastAsia="Times New Roman"/>
          <w:lang w:val="es-ES"/>
        </w:rPr>
        <w:t>La jueza, juez o tribunal de garantías penales podrá disponer la privación a la persona procesada de la custodia de la víctima niña, niño o adolescente, y en caso de ser necesario nombrará un tutor, de acuerdo a las normas del Código de la Niñez y Adolesce</w:t>
      </w:r>
      <w:r>
        <w:rPr>
          <w:rFonts w:eastAsia="Times New Roman"/>
          <w:lang w:val="es-ES"/>
        </w:rPr>
        <w:t>ncia o del Código Civil, según corresponda.</w:t>
      </w:r>
    </w:p>
    <w:p w:rsidR="00000000" w:rsidRDefault="00473417">
      <w:pPr>
        <w:rPr>
          <w:rFonts w:eastAsia="Times New Roman"/>
          <w:lang w:val="es-ES"/>
        </w:rPr>
      </w:pPr>
      <w:r>
        <w:rPr>
          <w:rFonts w:eastAsia="Times New Roman"/>
          <w:lang w:val="es-ES"/>
        </w:rPr>
        <w:t xml:space="preserve">Art. 962.- </w:t>
      </w:r>
      <w:r>
        <w:rPr>
          <w:rFonts w:eastAsia="Times New Roman"/>
          <w:b/>
          <w:bCs/>
          <w:lang w:val="es-ES"/>
        </w:rPr>
        <w:t xml:space="preserve">Sustitución o revocación de las medidas cautelares para proteger a la víctima o testigo.- </w:t>
      </w:r>
      <w:r>
        <w:rPr>
          <w:rFonts w:eastAsia="Times New Roman"/>
          <w:lang w:val="es-ES"/>
        </w:rPr>
        <w:t xml:space="preserve">Si la persona procesada incumple las medidas cautelares no privativas de libertad de protección a las víctimas </w:t>
      </w:r>
      <w:r>
        <w:rPr>
          <w:rFonts w:eastAsia="Times New Roman"/>
          <w:lang w:val="es-ES"/>
        </w:rPr>
        <w:t>o testigos, la fiscal o el fiscal podrá, motivad a mente, solicitar a la jueza o juez de garantías penales una medida cautelar privativa de libertad.</w:t>
      </w:r>
    </w:p>
    <w:p w:rsidR="00000000" w:rsidRDefault="00473417">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MEDIDAS CAUTELARES PARA ASEGURAR LA PRESENCIA DE LA PERSONA PROCESADA</w:t>
      </w:r>
    </w:p>
    <w:p w:rsidR="00000000" w:rsidRDefault="00473417">
      <w:pPr>
        <w:rPr>
          <w:rFonts w:eastAsia="Times New Roman"/>
          <w:lang w:val="es-ES"/>
        </w:rPr>
      </w:pPr>
      <w:r>
        <w:rPr>
          <w:rFonts w:eastAsia="Times New Roman"/>
          <w:lang w:val="es-ES"/>
        </w:rPr>
        <w:t xml:space="preserve">Art. 963.- </w:t>
      </w:r>
      <w:r>
        <w:rPr>
          <w:rFonts w:eastAsia="Times New Roman"/>
          <w:b/>
          <w:bCs/>
          <w:lang w:val="es-ES"/>
        </w:rPr>
        <w:t>Prohibición d</w:t>
      </w:r>
      <w:r>
        <w:rPr>
          <w:rFonts w:eastAsia="Times New Roman"/>
          <w:b/>
          <w:bCs/>
          <w:lang w:val="es-ES"/>
        </w:rPr>
        <w:t xml:space="preserve">e ausentarse del país.- </w:t>
      </w:r>
      <w:r>
        <w:rPr>
          <w:rFonts w:eastAsia="Times New Roman"/>
          <w:lang w:val="es-ES"/>
        </w:rPr>
        <w:t>La prohibición de ausentarse del país obliga al procesado a permanecer en el país, en las condiciones impuestas por la jueza, juez o tribunal de garantías penales.</w:t>
      </w:r>
      <w:r>
        <w:rPr>
          <w:rFonts w:eastAsia="Times New Roman"/>
          <w:lang w:val="es-ES"/>
        </w:rPr>
        <w:br/>
      </w:r>
      <w:r>
        <w:rPr>
          <w:rFonts w:eastAsia="Times New Roman"/>
          <w:lang w:val="es-ES"/>
        </w:rPr>
        <w:br/>
        <w:t>La jueza, juez o Tribunal de garantías penales, notificará a la Dir</w:t>
      </w:r>
      <w:r>
        <w:rPr>
          <w:rFonts w:eastAsia="Times New Roman"/>
          <w:lang w:val="es-ES"/>
        </w:rPr>
        <w:t>ección Nacional de Migración y a las Jefaturas Provinciales de Migración, organismos que serán responsables de su cumplimiento, bajo prevenciones legales. Para garantizar el cumplimiento efectivo de la medida, la jueza, juez o tribunal de garantías penales</w:t>
      </w:r>
      <w:r>
        <w:rPr>
          <w:rFonts w:eastAsia="Times New Roman"/>
          <w:lang w:val="es-ES"/>
        </w:rPr>
        <w:t xml:space="preserve"> obligatoriamente ordenará a la persona procesada el uso de brazalete o dispositivo electrónico de geoposicionamiento.</w:t>
      </w:r>
    </w:p>
    <w:p w:rsidR="00000000" w:rsidRDefault="00473417">
      <w:pPr>
        <w:rPr>
          <w:rFonts w:eastAsia="Times New Roman"/>
          <w:lang w:val="es-ES"/>
        </w:rPr>
      </w:pPr>
      <w:r>
        <w:rPr>
          <w:rFonts w:eastAsia="Times New Roman"/>
          <w:lang w:val="es-ES"/>
        </w:rPr>
        <w:t xml:space="preserve">Art. 964.- </w:t>
      </w:r>
      <w:r>
        <w:rPr>
          <w:rFonts w:eastAsia="Times New Roman"/>
          <w:b/>
          <w:bCs/>
          <w:lang w:val="es-ES"/>
        </w:rPr>
        <w:t xml:space="preserve">Obligación de presentarse periódicamente ante la autoridad.- </w:t>
      </w:r>
      <w:r>
        <w:rPr>
          <w:rFonts w:eastAsia="Times New Roman"/>
          <w:lang w:val="es-ES"/>
        </w:rPr>
        <w:t>Esta medida obliga al procesado a presentarse periódicamente ante</w:t>
      </w:r>
      <w:r>
        <w:rPr>
          <w:rFonts w:eastAsia="Times New Roman"/>
          <w:lang w:val="es-ES"/>
        </w:rPr>
        <w:t xml:space="preserve"> la jueza, juez o tribunal de garantías penales o ante la autoridad o institución que este designare.</w:t>
      </w:r>
      <w:r>
        <w:rPr>
          <w:rFonts w:eastAsia="Times New Roman"/>
          <w:lang w:val="es-ES"/>
        </w:rPr>
        <w:br/>
      </w:r>
      <w:r>
        <w:rPr>
          <w:rFonts w:eastAsia="Times New Roman"/>
          <w:lang w:val="es-ES"/>
        </w:rPr>
        <w:br/>
        <w:t>El funcionario designado para el control de la presentación periódica ante la autoridad, tendrá la obligación ineludible de informar a la jueza o juez de</w:t>
      </w:r>
      <w:r>
        <w:rPr>
          <w:rFonts w:eastAsia="Times New Roman"/>
          <w:lang w:val="es-ES"/>
        </w:rPr>
        <w:t xml:space="preserve"> garantías penales dentro de las cuarenta y ocho horas siguientes al día previsto para la presentación si esta se ha producido o no, bajo pena de quedar sujeto a las responsabilidades administrativas, civiles o penales a que hubiere lugar.</w:t>
      </w:r>
      <w:r>
        <w:rPr>
          <w:rFonts w:eastAsia="Times New Roman"/>
          <w:lang w:val="es-ES"/>
        </w:rPr>
        <w:br/>
      </w:r>
      <w:r>
        <w:rPr>
          <w:rFonts w:eastAsia="Times New Roman"/>
          <w:lang w:val="es-ES"/>
        </w:rPr>
        <w:br/>
        <w:t>Para garantizar</w:t>
      </w:r>
      <w:r>
        <w:rPr>
          <w:rFonts w:eastAsia="Times New Roman"/>
          <w:lang w:val="es-ES"/>
        </w:rPr>
        <w:t xml:space="preserve"> el cumplimiento efectivo de la medida, la jueza, juez o tribunal de garantías penales obligatoriamente ordenará a la persona procesada el uso de brazalete o dispositivo electrónico de geoposicionamiento.</w:t>
      </w:r>
    </w:p>
    <w:p w:rsidR="00000000" w:rsidRDefault="00473417">
      <w:pPr>
        <w:rPr>
          <w:rFonts w:eastAsia="Times New Roman"/>
          <w:lang w:val="es-ES"/>
        </w:rPr>
      </w:pPr>
      <w:r>
        <w:rPr>
          <w:rFonts w:eastAsia="Times New Roman"/>
          <w:lang w:val="es-ES"/>
        </w:rPr>
        <w:t xml:space="preserve">Art. 965.- </w:t>
      </w:r>
      <w:r>
        <w:rPr>
          <w:rFonts w:eastAsia="Times New Roman"/>
          <w:b/>
          <w:bCs/>
          <w:lang w:val="es-ES"/>
        </w:rPr>
        <w:t xml:space="preserve">Arresto domiciliario.- </w:t>
      </w:r>
      <w:r>
        <w:rPr>
          <w:rFonts w:eastAsia="Times New Roman"/>
          <w:lang w:val="es-ES"/>
        </w:rPr>
        <w:t>La prohibición de</w:t>
      </w:r>
      <w:r>
        <w:rPr>
          <w:rFonts w:eastAsia="Times New Roman"/>
          <w:lang w:val="es-ES"/>
        </w:rPr>
        <w:t xml:space="preserve"> salir del domicilio obliga al procesado a permanecer en su domicilio, en las condiciones impuestas por la jueza, juez o Tribunal de garantías penales, pudiendo establecerse supervisión o vigilancia policial.</w:t>
      </w:r>
      <w:r>
        <w:rPr>
          <w:rFonts w:eastAsia="Times New Roman"/>
          <w:lang w:val="es-ES"/>
        </w:rPr>
        <w:br/>
      </w:r>
      <w:r>
        <w:rPr>
          <w:rFonts w:eastAsia="Times New Roman"/>
          <w:lang w:val="es-ES"/>
        </w:rPr>
        <w:br/>
        <w:t>Para garantizar el cumplimiento efectivo de la</w:t>
      </w:r>
      <w:r>
        <w:rPr>
          <w:rFonts w:eastAsia="Times New Roman"/>
          <w:lang w:val="es-ES"/>
        </w:rPr>
        <w:t xml:space="preserve"> medida, la jueza, juez o Tribunal de garantías penales obligatoriamente ordenará a la persona procesada el uso de brazalete o dispositivo electrónico de geoposicionamiento.</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PENAS NO PRIVATIVAS DE LIBERTAD</w:t>
      </w:r>
    </w:p>
    <w:p w:rsidR="00000000" w:rsidRDefault="00473417">
      <w:pPr>
        <w:rPr>
          <w:rFonts w:eastAsia="Times New Roman"/>
          <w:lang w:val="es-ES"/>
        </w:rPr>
      </w:pPr>
      <w:r>
        <w:rPr>
          <w:rFonts w:eastAsia="Times New Roman"/>
          <w:lang w:val="es-ES"/>
        </w:rPr>
        <w:t xml:space="preserve">Art. 966.- </w:t>
      </w:r>
      <w:r>
        <w:rPr>
          <w:rFonts w:eastAsia="Times New Roman"/>
          <w:b/>
          <w:bCs/>
          <w:lang w:val="es-ES"/>
        </w:rPr>
        <w:t>Sometimiento a cap</w:t>
      </w:r>
      <w:r>
        <w:rPr>
          <w:rFonts w:eastAsia="Times New Roman"/>
          <w:b/>
          <w:bCs/>
          <w:lang w:val="es-ES"/>
        </w:rPr>
        <w:t xml:space="preserve">acitación, programas o cursos.- </w:t>
      </w:r>
      <w:r>
        <w:rPr>
          <w:rFonts w:eastAsia="Times New Roman"/>
          <w:lang w:val="es-ES"/>
        </w:rPr>
        <w:t>La pena no privativa de libertad de sometimiento a capacitación, programas o curso, consiste en la obligación del sentenciado de someterse al curso, programa o tratamiento que la jueza, juez o tribunal de garantías penales e</w:t>
      </w:r>
      <w:r>
        <w:rPr>
          <w:rFonts w:eastAsia="Times New Roman"/>
          <w:lang w:val="es-ES"/>
        </w:rPr>
        <w:t>stablezca, con el fin de desarrollar sus destrezas o mejorar su comportamiento o salud.</w:t>
      </w:r>
      <w:r>
        <w:rPr>
          <w:rFonts w:eastAsia="Times New Roman"/>
          <w:lang w:val="es-ES"/>
        </w:rPr>
        <w:br/>
      </w:r>
      <w:r>
        <w:rPr>
          <w:rFonts w:eastAsia="Times New Roman"/>
          <w:lang w:val="es-ES"/>
        </w:rPr>
        <w:br/>
        <w:t xml:space="preserve">El Ministerio rector en materia de justicia y derechos humanos, en coordinación con los Ministerios del ramo y con las entidades del sector público involucradas en la </w:t>
      </w:r>
      <w:r>
        <w:rPr>
          <w:rFonts w:eastAsia="Times New Roman"/>
          <w:lang w:val="es-ES"/>
        </w:rPr>
        <w:t>materia, desarrollarán programas especializados en áreas médicas, psicológicas, educativas y de educación vial, entre otros, con el fin de desarrollar sus destrezas o mejorar su comportamiento y su salud.</w:t>
      </w:r>
    </w:p>
    <w:p w:rsidR="00000000" w:rsidRDefault="00473417">
      <w:pPr>
        <w:rPr>
          <w:rFonts w:eastAsia="Times New Roman"/>
          <w:lang w:val="es-ES"/>
        </w:rPr>
      </w:pPr>
      <w:r>
        <w:rPr>
          <w:rFonts w:eastAsia="Times New Roman"/>
          <w:lang w:val="es-ES"/>
        </w:rPr>
        <w:t xml:space="preserve">Art. 967.- </w:t>
      </w:r>
      <w:r>
        <w:rPr>
          <w:rFonts w:eastAsia="Times New Roman"/>
          <w:b/>
          <w:bCs/>
          <w:lang w:val="es-ES"/>
        </w:rPr>
        <w:t xml:space="preserve">Servicio Comunitario.- </w:t>
      </w:r>
      <w:r>
        <w:rPr>
          <w:rFonts w:eastAsia="Times New Roman"/>
          <w:lang w:val="es-ES"/>
        </w:rPr>
        <w:t>La pena no privat</w:t>
      </w:r>
      <w:r>
        <w:rPr>
          <w:rFonts w:eastAsia="Times New Roman"/>
          <w:lang w:val="es-ES"/>
        </w:rPr>
        <w:t>iva de libertad de servicio comunitario será controlada, administrada, ejecutada y verificada por el Ministerio rector en materia de justicia y derechos humanos, el cual podrá establecer los convenios oportunos para tal fin, conforme el reglamento respecti</w:t>
      </w:r>
      <w:r>
        <w:rPr>
          <w:rFonts w:eastAsia="Times New Roman"/>
          <w:lang w:val="es-ES"/>
        </w:rPr>
        <w:t>vo.</w:t>
      </w:r>
      <w:r>
        <w:rPr>
          <w:rFonts w:eastAsia="Times New Roman"/>
          <w:lang w:val="es-ES"/>
        </w:rPr>
        <w:br/>
      </w:r>
      <w:r>
        <w:rPr>
          <w:rFonts w:eastAsia="Times New Roman"/>
          <w:lang w:val="es-ES"/>
        </w:rPr>
        <w:br/>
        <w:t>La pena de prestación de servicio comunitario obliga al sentenciado a prestar su trabajo en actividades de utilidad pública tales como hospitales, institutos de beneficencia, escuelas, centros de rehabilitación y otros establecimientos similares, o en</w:t>
      </w:r>
      <w:r>
        <w:rPr>
          <w:rFonts w:eastAsia="Times New Roman"/>
          <w:lang w:val="es-ES"/>
        </w:rPr>
        <w:t xml:space="preserve"> obras públicas que no atenten contra su dignidad, como mecanismo de reparación a la víctima. Las actividades serán asignadas, en lo posible, conforme a las aptitudes, habilidades y capacidades del sentenciado.</w:t>
      </w:r>
      <w:r>
        <w:rPr>
          <w:rFonts w:eastAsia="Times New Roman"/>
          <w:lang w:val="es-ES"/>
        </w:rPr>
        <w:br/>
      </w:r>
      <w:r>
        <w:rPr>
          <w:rFonts w:eastAsia="Times New Roman"/>
          <w:lang w:val="es-ES"/>
        </w:rPr>
        <w:br/>
        <w:t>El servicio comunitario no interferirá en la</w:t>
      </w:r>
      <w:r>
        <w:rPr>
          <w:rFonts w:eastAsia="Times New Roman"/>
          <w:lang w:val="es-ES"/>
        </w:rPr>
        <w:t xml:space="preserve"> actividad laboral normal del sentenciado, se cumplirá en establecimientos públicos y en asociaciones de interés general en los horarios que determine la jueza, juez o Tribunal de garantías penales. Tendrá una duración máxima de sesenta semanas y semanalme</w:t>
      </w:r>
      <w:r>
        <w:rPr>
          <w:rFonts w:eastAsia="Times New Roman"/>
          <w:lang w:val="es-ES"/>
        </w:rPr>
        <w:t>nte no podrá exceder de dieciséis horas, ni ser inferior a tres horas.</w:t>
      </w:r>
      <w:r>
        <w:rPr>
          <w:rFonts w:eastAsia="Times New Roman"/>
          <w:lang w:val="es-ES"/>
        </w:rPr>
        <w:br/>
      </w:r>
      <w:r>
        <w:rPr>
          <w:rFonts w:eastAsia="Times New Roman"/>
          <w:lang w:val="es-ES"/>
        </w:rPr>
        <w:br/>
        <w:t>El servicio comunitario sólo podrá ejecutarse con el consentimiento del sentenciado. En caso de que el sentenciado no preste su consentimiento, la jueza o juez de garantías penitenciar</w:t>
      </w:r>
      <w:r>
        <w:rPr>
          <w:rFonts w:eastAsia="Times New Roman"/>
          <w:lang w:val="es-ES"/>
        </w:rPr>
        <w:t>ías convertirá la pena de servicio comunitario en pena privativa de libertad. A este efecto, un día de privación de libertad equivale a dos horas semanales de trabajo.</w:t>
      </w:r>
      <w:r>
        <w:rPr>
          <w:rFonts w:eastAsia="Times New Roman"/>
          <w:lang w:val="es-ES"/>
        </w:rPr>
        <w:br/>
      </w:r>
      <w:r>
        <w:rPr>
          <w:rFonts w:eastAsia="Times New Roman"/>
          <w:lang w:val="es-ES"/>
        </w:rPr>
        <w:br/>
        <w:t>El Ministerio rector en materia de justicia y derechos humanos deberá requerir informes</w:t>
      </w:r>
      <w:r>
        <w:rPr>
          <w:rFonts w:eastAsia="Times New Roman"/>
          <w:lang w:val="es-ES"/>
        </w:rPr>
        <w:t xml:space="preserve"> sobre el desempeño del trabajo de la persona sentenciada. En caso de que los informes no sean favorables, remitirá a la jueza o juez de garantías penitenciarias para la revocación o sustitución de la pena no privativa de libertad, de conformidad con este </w:t>
      </w:r>
      <w:r>
        <w:rPr>
          <w:rFonts w:eastAsia="Times New Roman"/>
          <w:lang w:val="es-ES"/>
        </w:rPr>
        <w:t>Libro.</w:t>
      </w:r>
    </w:p>
    <w:p w:rsidR="00000000" w:rsidRDefault="00473417">
      <w:pPr>
        <w:rPr>
          <w:rFonts w:eastAsia="Times New Roman"/>
          <w:lang w:val="es-ES"/>
        </w:rPr>
      </w:pPr>
      <w:r>
        <w:rPr>
          <w:rFonts w:eastAsia="Times New Roman"/>
          <w:lang w:val="es-ES"/>
        </w:rPr>
        <w:t xml:space="preserve">Art. 968.- </w:t>
      </w:r>
      <w:r>
        <w:rPr>
          <w:rFonts w:eastAsia="Times New Roman"/>
          <w:b/>
          <w:bCs/>
          <w:lang w:val="es-ES"/>
        </w:rPr>
        <w:t xml:space="preserve">Obligaciones.- </w:t>
      </w:r>
      <w:r>
        <w:rPr>
          <w:rFonts w:eastAsia="Times New Roman"/>
          <w:lang w:val="es-ES"/>
        </w:rPr>
        <w:t>Para el cumplimiento del servicio comunitario, se impondrá al sentenciado las siguientes obligaciones:</w:t>
      </w:r>
      <w:r>
        <w:rPr>
          <w:rFonts w:eastAsia="Times New Roman"/>
          <w:lang w:val="es-ES"/>
        </w:rPr>
        <w:br/>
      </w:r>
      <w:r>
        <w:rPr>
          <w:rFonts w:eastAsia="Times New Roman"/>
          <w:lang w:val="es-ES"/>
        </w:rPr>
        <w:br/>
        <w:t xml:space="preserve">1. Establecer residencia en un lugar determinado, la que podrá ser cambiada, en casos especiales, según lo disponga la </w:t>
      </w:r>
      <w:r>
        <w:rPr>
          <w:rFonts w:eastAsia="Times New Roman"/>
          <w:lang w:val="es-ES"/>
        </w:rPr>
        <w:t>jueza o juez de garantías penitenciarias;</w:t>
      </w:r>
      <w:r>
        <w:rPr>
          <w:rFonts w:eastAsia="Times New Roman"/>
          <w:lang w:val="es-ES"/>
        </w:rPr>
        <w:br/>
      </w:r>
      <w:r>
        <w:rPr>
          <w:rFonts w:eastAsia="Times New Roman"/>
          <w:lang w:val="es-ES"/>
        </w:rPr>
        <w:br/>
        <w:t>2. Sujeción a la vigilancia y supervisión permanente por parte del Ministerio rector en materia de justicia y derechos humanos en lo referente al cumplimiento de la pena, para lo cual la institución o entidad ejec</w:t>
      </w:r>
      <w:r>
        <w:rPr>
          <w:rFonts w:eastAsia="Times New Roman"/>
          <w:lang w:val="es-ES"/>
        </w:rPr>
        <w:t>utora comunicará en un informe mensual al mencionado Ministerio las incidencias relevantes de la ejecución de la pena y cuando ocurriere alguno de los siguientes casos;</w:t>
      </w:r>
      <w:r>
        <w:rPr>
          <w:rFonts w:eastAsia="Times New Roman"/>
          <w:lang w:val="es-ES"/>
        </w:rPr>
        <w:br/>
      </w:r>
      <w:r>
        <w:rPr>
          <w:rFonts w:eastAsia="Times New Roman"/>
          <w:lang w:val="es-ES"/>
        </w:rPr>
        <w:br/>
        <w:t>a. Si el sentenciado se ausenta del trabajo sin causas razonables de justificación dur</w:t>
      </w:r>
      <w:r>
        <w:rPr>
          <w:rFonts w:eastAsia="Times New Roman"/>
          <w:lang w:val="es-ES"/>
        </w:rPr>
        <w:t>ante al menos dos jornadas laborales, o siempre que ello suponga un rechazo voluntario por su parte al cumplimiento de la pena;</w:t>
      </w:r>
      <w:r>
        <w:rPr>
          <w:rFonts w:eastAsia="Times New Roman"/>
          <w:lang w:val="es-ES"/>
        </w:rPr>
        <w:br/>
      </w:r>
      <w:r>
        <w:rPr>
          <w:rFonts w:eastAsia="Times New Roman"/>
          <w:lang w:val="es-ES"/>
        </w:rPr>
        <w:br/>
        <w:t>b. Si a pesar de los requerimientos del responsable de la entidad ejecutora, su rendimiento fuera sensiblemente inferior al mín</w:t>
      </w:r>
      <w:r>
        <w:rPr>
          <w:rFonts w:eastAsia="Times New Roman"/>
          <w:lang w:val="es-ES"/>
        </w:rPr>
        <w:t>imo exigible;</w:t>
      </w:r>
      <w:r>
        <w:rPr>
          <w:rFonts w:eastAsia="Times New Roman"/>
          <w:lang w:val="es-ES"/>
        </w:rPr>
        <w:br/>
      </w:r>
      <w:r>
        <w:rPr>
          <w:rFonts w:eastAsia="Times New Roman"/>
          <w:lang w:val="es-ES"/>
        </w:rPr>
        <w:br/>
        <w:t>c. Si se opusiere o incumpliere de forma reiterada y manifiesta las instrucciones que le diere el responsable de la entidad ejecutora; y,</w:t>
      </w:r>
      <w:r>
        <w:rPr>
          <w:rFonts w:eastAsia="Times New Roman"/>
          <w:lang w:val="es-ES"/>
        </w:rPr>
        <w:br/>
      </w:r>
      <w:r>
        <w:rPr>
          <w:rFonts w:eastAsia="Times New Roman"/>
          <w:lang w:val="es-ES"/>
        </w:rPr>
        <w:br/>
        <w:t>d. Si por cualquier otra causa, la conducta del sentenciado fuere tal que el responsable se negase a s</w:t>
      </w:r>
      <w:r>
        <w:rPr>
          <w:rFonts w:eastAsia="Times New Roman"/>
          <w:lang w:val="es-ES"/>
        </w:rPr>
        <w:t>eguir manteniéndolo en dicha entidad.</w:t>
      </w:r>
      <w:r>
        <w:rPr>
          <w:rFonts w:eastAsia="Times New Roman"/>
          <w:lang w:val="es-ES"/>
        </w:rPr>
        <w:br/>
      </w:r>
      <w:r>
        <w:rPr>
          <w:rFonts w:eastAsia="Times New Roman"/>
          <w:lang w:val="es-ES"/>
        </w:rPr>
        <w:br/>
        <w:t>En cualquiera de los casos establecidos en los literales anteriores, el Ministerio rector en materia de justicia y derechos humanos, remitirá el informe a, la jueza o juez de garantías penitenciarias para que resuelva</w:t>
      </w:r>
      <w:r>
        <w:rPr>
          <w:rFonts w:eastAsia="Times New Roman"/>
          <w:lang w:val="es-ES"/>
        </w:rPr>
        <w:t xml:space="preserve"> la ejecución de la pena no privativa de libertad en el mismo centro; enviar al sentenciado para que finalice la ejecución de la misma en otro centro; o revocar y sustituir la pena.</w:t>
      </w:r>
      <w:r>
        <w:rPr>
          <w:rFonts w:eastAsia="Times New Roman"/>
          <w:lang w:val="es-ES"/>
        </w:rPr>
        <w:br/>
      </w:r>
      <w:r>
        <w:rPr>
          <w:rFonts w:eastAsia="Times New Roman"/>
          <w:lang w:val="es-ES"/>
        </w:rPr>
        <w:br/>
        <w:t>Si el sentenciado se ausentare del trabajo por causa justificada, no se e</w:t>
      </w:r>
      <w:r>
        <w:rPr>
          <w:rFonts w:eastAsia="Times New Roman"/>
          <w:lang w:val="es-ES"/>
        </w:rPr>
        <w:t>ntenderá como abandono de la actividad, no obstante, el trabajo perdido no se le computará en la liquidación de la condena, en la que se hará constar los días o jornadas que efectivamente hubiese trabajado, del total que se le hubiere impuesto.</w:t>
      </w:r>
    </w:p>
    <w:p w:rsidR="00000000" w:rsidRDefault="00473417">
      <w:pPr>
        <w:rPr>
          <w:rFonts w:eastAsia="Times New Roman"/>
          <w:lang w:val="es-ES"/>
        </w:rPr>
      </w:pPr>
      <w:r>
        <w:rPr>
          <w:rFonts w:eastAsia="Times New Roman"/>
          <w:lang w:val="es-ES"/>
        </w:rPr>
        <w:t xml:space="preserve">Art. 969.- </w:t>
      </w:r>
      <w:r>
        <w:rPr>
          <w:rFonts w:eastAsia="Times New Roman"/>
          <w:b/>
          <w:bCs/>
          <w:lang w:val="es-ES"/>
        </w:rPr>
        <w:t xml:space="preserve">Prohibición de comunicación o aproximación.- </w:t>
      </w:r>
      <w:r>
        <w:rPr>
          <w:rFonts w:eastAsia="Times New Roman"/>
          <w:lang w:val="es-ES"/>
        </w:rPr>
        <w:t>La prohibición de comunicación o aproximación a la víctima, familiares u otras personas designadas en sentencia, impide al sentenciado acercarse a ellos, en cualquier lugar donde se encuentren, así como acercars</w:t>
      </w:r>
      <w:r>
        <w:rPr>
          <w:rFonts w:eastAsia="Times New Roman"/>
          <w:lang w:val="es-ES"/>
        </w:rPr>
        <w:t>e a su domicilio, a sus lugares de trabajo y a cualquier otro determinado por la jueza, juez o tribunal de garantías penales en la sentencia, quedando en suspenso hasta el total cumplimiento de esta pena, cuando corresponda, el régimen de visitas y comunic</w:t>
      </w:r>
      <w:r>
        <w:rPr>
          <w:rFonts w:eastAsia="Times New Roman"/>
          <w:lang w:val="es-ES"/>
        </w:rPr>
        <w:t>ación que, en su caso, se hubiere reconocido en sentencia civil.</w:t>
      </w:r>
      <w:r>
        <w:rPr>
          <w:rFonts w:eastAsia="Times New Roman"/>
          <w:lang w:val="es-ES"/>
        </w:rPr>
        <w:br/>
      </w:r>
      <w:r>
        <w:rPr>
          <w:rFonts w:eastAsia="Times New Roman"/>
          <w:lang w:val="es-ES"/>
        </w:rPr>
        <w:br/>
        <w:t>La prohibición de comunicarse con la víctima, sus familiares u otras personas que determine la jueza, juez o Tribunal de garantías penales, impide al sentenciado establecer con ellas, por cu</w:t>
      </w:r>
      <w:r>
        <w:rPr>
          <w:rFonts w:eastAsia="Times New Roman"/>
          <w:lang w:val="es-ES"/>
        </w:rPr>
        <w:t>alquier medio de comunicación o medio informático o telemático, contacto escrito, verbal o visual. Para su cumplimiento, el Ministerio rector en materia de justicia y derechos humanos contará con el apoyo de la Policía Nacional o de la Policía Investigativ</w:t>
      </w:r>
      <w:r>
        <w:rPr>
          <w:rFonts w:eastAsia="Times New Roman"/>
          <w:lang w:val="es-ES"/>
        </w:rPr>
        <w:t>a.</w:t>
      </w:r>
      <w:r>
        <w:rPr>
          <w:rFonts w:eastAsia="Times New Roman"/>
          <w:lang w:val="es-ES"/>
        </w:rPr>
        <w:br/>
      </w:r>
      <w:r>
        <w:rPr>
          <w:rFonts w:eastAsia="Times New Roman"/>
          <w:lang w:val="es-ES"/>
        </w:rPr>
        <w:br/>
        <w:t>Para garantizar el cumplimiento efectivo de la pena, la jueza, juez o tribunal de garantías penales, o en su caso la jueza o juez de garantías penitenciarias, podrá disponer la utilización de brazalete electrónico o dispositivo de geoposicionamiento.</w:t>
      </w:r>
    </w:p>
    <w:p w:rsidR="00000000" w:rsidRDefault="00473417">
      <w:pPr>
        <w:rPr>
          <w:rFonts w:eastAsia="Times New Roman"/>
          <w:lang w:val="es-ES"/>
        </w:rPr>
      </w:pPr>
      <w:r>
        <w:rPr>
          <w:rFonts w:eastAsia="Times New Roman"/>
          <w:lang w:val="es-ES"/>
        </w:rPr>
        <w:t>A</w:t>
      </w:r>
      <w:r>
        <w:rPr>
          <w:rFonts w:eastAsia="Times New Roman"/>
          <w:lang w:val="es-ES"/>
        </w:rPr>
        <w:t xml:space="preserve">rt. 970.- </w:t>
      </w:r>
      <w:r>
        <w:rPr>
          <w:rFonts w:eastAsia="Times New Roman"/>
          <w:b/>
          <w:bCs/>
          <w:lang w:val="es-ES"/>
        </w:rPr>
        <w:t xml:space="preserve">Prohibición de residir, concurrir o transitar lugares determinados.- </w:t>
      </w:r>
      <w:r>
        <w:rPr>
          <w:rFonts w:eastAsia="Times New Roman"/>
          <w:lang w:val="es-ES"/>
        </w:rPr>
        <w:t>La prohibición de residir en determinados lugares o acudir a ellos impide al sentenciado residir o acudir al lugar donde se cometió la infracción, a aquel donde resida la víctim</w:t>
      </w:r>
      <w:r>
        <w:rPr>
          <w:rFonts w:eastAsia="Times New Roman"/>
          <w:lang w:val="es-ES"/>
        </w:rPr>
        <w:t>a o su familia, o a algún lugar determinado en sentencia,</w:t>
      </w:r>
      <w:r>
        <w:rPr>
          <w:rFonts w:eastAsia="Times New Roman"/>
          <w:lang w:val="es-ES"/>
        </w:rPr>
        <w:br/>
      </w:r>
      <w:r>
        <w:rPr>
          <w:rFonts w:eastAsia="Times New Roman"/>
          <w:lang w:val="es-ES"/>
        </w:rPr>
        <w:br/>
        <w:t>Para garantizar el cumplimiento efectivo de la pena, la jueza, juez o tribunal de garantías penales, o en su caso la jueza o juez de garantías penitenciarias, podrá disponer la utilización de braza</w:t>
      </w:r>
      <w:r>
        <w:rPr>
          <w:rFonts w:eastAsia="Times New Roman"/>
          <w:lang w:val="es-ES"/>
        </w:rPr>
        <w:t>lete electrónico o dispositivo de geoposicionamiento.</w:t>
      </w:r>
    </w:p>
    <w:p w:rsidR="00000000" w:rsidRDefault="00473417">
      <w:pPr>
        <w:rPr>
          <w:rFonts w:eastAsia="Times New Roman"/>
          <w:lang w:val="es-ES"/>
        </w:rPr>
      </w:pPr>
      <w:r>
        <w:rPr>
          <w:rFonts w:eastAsia="Times New Roman"/>
          <w:lang w:val="es-ES"/>
        </w:rPr>
        <w:t>Art. 971.</w:t>
      </w:r>
      <w:r>
        <w:rPr>
          <w:rFonts w:eastAsia="Times New Roman"/>
          <w:b/>
          <w:bCs/>
          <w:lang w:val="es-ES"/>
        </w:rPr>
        <w:t xml:space="preserve">- Prohibición de ejercer la patria potestad o guardas en general.- </w:t>
      </w:r>
      <w:r>
        <w:rPr>
          <w:rFonts w:eastAsia="Times New Roman"/>
          <w:lang w:val="es-ES"/>
        </w:rPr>
        <w:t>La prohibición para el ejercicio de la patria potestad o guardas en general, priva al sentenciado de los derechos inherentes a</w:t>
      </w:r>
      <w:r>
        <w:rPr>
          <w:rFonts w:eastAsia="Times New Roman"/>
          <w:lang w:val="es-ES"/>
        </w:rPr>
        <w:t xml:space="preserve"> estas, y supone la incapacidad para obtener nombramiento para dichos cargos durante el tiempo de la condena. La pena de privación de la patria potestad implica la pérdida de la titularidad de la misma, subsistiendo los derechos de los que sea titular el h</w:t>
      </w:r>
      <w:r>
        <w:rPr>
          <w:rFonts w:eastAsia="Times New Roman"/>
          <w:lang w:val="es-ES"/>
        </w:rPr>
        <w:t>ijo respecto del sentenciado. La jueza, juez o Tribunal de garantías penales podrá acordar estas penas respecto de todos o alguno de los menores de edad o incapaces que estén a cargo del penado, en atención a las circunstancias del caso.</w:t>
      </w:r>
    </w:p>
    <w:p w:rsidR="00000000" w:rsidRDefault="00473417">
      <w:pPr>
        <w:rPr>
          <w:rFonts w:eastAsia="Times New Roman"/>
          <w:lang w:val="es-ES"/>
        </w:rPr>
      </w:pPr>
      <w:r>
        <w:rPr>
          <w:rFonts w:eastAsia="Times New Roman"/>
          <w:lang w:val="es-ES"/>
        </w:rPr>
        <w:t xml:space="preserve">Art. 972.- </w:t>
      </w:r>
      <w:r>
        <w:rPr>
          <w:rFonts w:eastAsia="Times New Roman"/>
          <w:b/>
          <w:bCs/>
          <w:lang w:val="es-ES"/>
        </w:rPr>
        <w:t>Inhabil</w:t>
      </w:r>
      <w:r>
        <w:rPr>
          <w:rFonts w:eastAsia="Times New Roman"/>
          <w:b/>
          <w:bCs/>
          <w:lang w:val="es-ES"/>
        </w:rPr>
        <w:t xml:space="preserve">itación para el ejercicio de profesión, empleo u oficio.- </w:t>
      </w:r>
      <w:r>
        <w:rPr>
          <w:rFonts w:eastAsia="Times New Roman"/>
          <w:lang w:val="es-ES"/>
        </w:rPr>
        <w:t>La inhabilitación para profesión, empleo u oficio, cuando la infracción tenga relación directa con dicho ejercicio, que ha de concretarse expresa y motivadamente en la sentencia, priva al sentenciad</w:t>
      </w:r>
      <w:r>
        <w:rPr>
          <w:rFonts w:eastAsia="Times New Roman"/>
          <w:lang w:val="es-ES"/>
        </w:rPr>
        <w:t>o de la facultad de ejercerlos durante el tiempo establecido en la condena.</w:t>
      </w:r>
      <w:r>
        <w:rPr>
          <w:rFonts w:eastAsia="Times New Roman"/>
          <w:lang w:val="es-ES"/>
        </w:rPr>
        <w:br/>
      </w:r>
      <w:r>
        <w:rPr>
          <w:rFonts w:eastAsia="Times New Roman"/>
          <w:lang w:val="es-ES"/>
        </w:rPr>
        <w:br/>
        <w:t>Si la pena de inhabilitación recae sobre un cargo público, produce la privación definitiva del empleo o cargo sobre el que recayere y la incapacidad para desempeñar cargos público</w:t>
      </w:r>
      <w:r>
        <w:rPr>
          <w:rFonts w:eastAsia="Times New Roman"/>
          <w:lang w:val="es-ES"/>
        </w:rPr>
        <w:t>s durante el tiempo establecido en la sentencia. En la sentencia habrán de especificarse los empleos, profesión, oficios y cargos sobre los que recae la inhabilitación.</w:t>
      </w:r>
    </w:p>
    <w:p w:rsidR="00000000" w:rsidRDefault="00473417">
      <w:pPr>
        <w:rPr>
          <w:rFonts w:eastAsia="Times New Roman"/>
          <w:lang w:val="es-ES"/>
        </w:rPr>
      </w:pPr>
      <w:r>
        <w:rPr>
          <w:rFonts w:eastAsia="Times New Roman"/>
          <w:lang w:val="es-ES"/>
        </w:rPr>
        <w:t xml:space="preserve">Art. 973.- </w:t>
      </w:r>
      <w:r>
        <w:rPr>
          <w:rFonts w:eastAsia="Times New Roman"/>
          <w:b/>
          <w:bCs/>
          <w:lang w:val="es-ES"/>
        </w:rPr>
        <w:t xml:space="preserve">Prohibición de salir del domicilio o lugar determinado.- </w:t>
      </w:r>
      <w:r>
        <w:rPr>
          <w:rFonts w:eastAsia="Times New Roman"/>
          <w:lang w:val="es-ES"/>
        </w:rPr>
        <w:t>La prohibición de salir del domicilio o de un lugar determinado, obliga al sentenciado a permanecer en su domicilio o en lugar determinado, en las condiciones impuestas por la jueza, juez o Tribunal de garantías penales en sentencia.</w:t>
      </w:r>
      <w:r>
        <w:rPr>
          <w:rFonts w:eastAsia="Times New Roman"/>
          <w:lang w:val="es-ES"/>
        </w:rPr>
        <w:br/>
      </w:r>
      <w:r>
        <w:rPr>
          <w:rFonts w:eastAsia="Times New Roman"/>
          <w:lang w:val="es-ES"/>
        </w:rPr>
        <w:br/>
        <w:t>Para garantizar el cu</w:t>
      </w:r>
      <w:r>
        <w:rPr>
          <w:rFonts w:eastAsia="Times New Roman"/>
          <w:lang w:val="es-ES"/>
        </w:rPr>
        <w:t>mplimiento efectivo de la pena, la jueza, juez o tribunal de garantías penales, o en su caso la jueza o juez de garantías penitenciarias, podrá disponer la utilización de brazalete electrónico o dispositivo de geoposicionamiento.</w:t>
      </w:r>
    </w:p>
    <w:p w:rsidR="00000000" w:rsidRDefault="00473417">
      <w:pPr>
        <w:rPr>
          <w:rFonts w:eastAsia="Times New Roman"/>
          <w:lang w:val="es-ES"/>
        </w:rPr>
      </w:pPr>
      <w:r>
        <w:rPr>
          <w:rFonts w:eastAsia="Times New Roman"/>
          <w:lang w:val="es-ES"/>
        </w:rPr>
        <w:t xml:space="preserve">Art. 974.- </w:t>
      </w:r>
      <w:r>
        <w:rPr>
          <w:rFonts w:eastAsia="Times New Roman"/>
          <w:b/>
          <w:bCs/>
          <w:lang w:val="es-ES"/>
        </w:rPr>
        <w:t>Revocatoria def</w:t>
      </w:r>
      <w:r>
        <w:rPr>
          <w:rFonts w:eastAsia="Times New Roman"/>
          <w:b/>
          <w:bCs/>
          <w:lang w:val="es-ES"/>
        </w:rPr>
        <w:t xml:space="preserve">initiva, suspensión o reducción de puntos de licencia para conducir.- </w:t>
      </w:r>
      <w:r>
        <w:rPr>
          <w:rFonts w:eastAsia="Times New Roman"/>
          <w:lang w:val="es-ES"/>
        </w:rPr>
        <w:t>La revocatoria definitiva, o suspensión de autorización o licencia para conducir cualquier tipo de vehículo obliga al sentenciado a cumplir con la pena impuesta por la jueza o juez de tr</w:t>
      </w:r>
      <w:r>
        <w:rPr>
          <w:rFonts w:eastAsia="Times New Roman"/>
          <w:lang w:val="es-ES"/>
        </w:rPr>
        <w:t>ánsito por el tiempo que determine la condena o hasta un máximo de cuatro años.</w:t>
      </w:r>
      <w:r>
        <w:rPr>
          <w:rFonts w:eastAsia="Times New Roman"/>
          <w:lang w:val="es-ES"/>
        </w:rPr>
        <w:br/>
      </w:r>
      <w:r>
        <w:rPr>
          <w:rFonts w:eastAsia="Times New Roman"/>
          <w:lang w:val="es-ES"/>
        </w:rPr>
        <w:br/>
        <w:t>En todas las infracciones de tránsito se condenará al infractor obligatoriamente a la reducción de puntos de conformidad a lo establecido en este Código. Los conductores profe</w:t>
      </w:r>
      <w:r>
        <w:rPr>
          <w:rFonts w:eastAsia="Times New Roman"/>
          <w:lang w:val="es-ES"/>
        </w:rPr>
        <w:t>sionales y no profesionales que hayan perdido la totalidad de los puntos de su licencia de conducir, por infracciones de tránsito y cuya pena haya sido cumplida, podrán recuperar su licencia con quince puntos, siempre y cuando la vigencia de su licencia ha</w:t>
      </w:r>
      <w:r>
        <w:rPr>
          <w:rFonts w:eastAsia="Times New Roman"/>
          <w:lang w:val="es-ES"/>
        </w:rPr>
        <w:t>ya superado los dos años y medio, y hayan aprobado un curso de capacitación relacionado con la actualización de temas en materia de transporte terrestre, tránsito y seguridad vial no menor a treinta días de duración en las Escuelas o centros autorizados, d</w:t>
      </w:r>
      <w:r>
        <w:rPr>
          <w:rFonts w:eastAsia="Times New Roman"/>
          <w:lang w:val="es-ES"/>
        </w:rPr>
        <w:t>e acuerdo al Reglamento que se dicte para el efecto.</w:t>
      </w:r>
      <w:r>
        <w:rPr>
          <w:rFonts w:eastAsia="Times New Roman"/>
          <w:lang w:val="es-ES"/>
        </w:rPr>
        <w:br/>
      </w:r>
      <w:r>
        <w:rPr>
          <w:rFonts w:eastAsia="Times New Roman"/>
          <w:lang w:val="es-ES"/>
        </w:rPr>
        <w:br/>
        <w:t>Para el efectivo cumplimiento de esta disposición, el Ministerio rector en materia de justicia y derechos humanos coordinará con la Agencia Nacional de Regulación y Control del Transporte Terrestre, Trá</w:t>
      </w:r>
      <w:r>
        <w:rPr>
          <w:rFonts w:eastAsia="Times New Roman"/>
          <w:lang w:val="es-ES"/>
        </w:rPr>
        <w:t>nsito y Seguridad Vial.</w:t>
      </w:r>
    </w:p>
    <w:p w:rsidR="00000000" w:rsidRDefault="00473417">
      <w:pPr>
        <w:rPr>
          <w:rFonts w:eastAsia="Times New Roman"/>
          <w:lang w:val="es-ES"/>
        </w:rPr>
      </w:pPr>
      <w:r>
        <w:rPr>
          <w:rFonts w:eastAsia="Times New Roman"/>
          <w:lang w:val="es-ES"/>
        </w:rPr>
        <w:t xml:space="preserve">Art. 975.- </w:t>
      </w:r>
      <w:r>
        <w:rPr>
          <w:rFonts w:eastAsia="Times New Roman"/>
          <w:b/>
          <w:bCs/>
          <w:lang w:val="es-ES"/>
        </w:rPr>
        <w:t xml:space="preserve">Sustitución o revocación de las penas no privativas de libertad.- </w:t>
      </w:r>
      <w:r>
        <w:rPr>
          <w:rFonts w:eastAsia="Times New Roman"/>
          <w:lang w:val="es-ES"/>
        </w:rPr>
        <w:t>La jueza o juez de garantías penitenciarias, podrá revocar o sustituir las penas no privativas de libertad y convertirlas en penas privativas de libertad c</w:t>
      </w:r>
      <w:r>
        <w:rPr>
          <w:rFonts w:eastAsia="Times New Roman"/>
          <w:lang w:val="es-ES"/>
        </w:rPr>
        <w:t>uando concurra alguno de los siguientes casos:</w:t>
      </w:r>
      <w:r>
        <w:rPr>
          <w:rFonts w:eastAsia="Times New Roman"/>
          <w:lang w:val="es-ES"/>
        </w:rPr>
        <w:br/>
      </w:r>
      <w:r>
        <w:rPr>
          <w:rFonts w:eastAsia="Times New Roman"/>
          <w:lang w:val="es-ES"/>
        </w:rPr>
        <w:br/>
        <w:t xml:space="preserve">1. Por incumplimiento de las condiciones impuestas por la jueza, juez o Tribunal de garantías penales o desobediencia grave o reiterada de las instrucciones o normas de conducta impartidas por el funcionario </w:t>
      </w:r>
      <w:r>
        <w:rPr>
          <w:rFonts w:eastAsia="Times New Roman"/>
          <w:lang w:val="es-ES"/>
        </w:rPr>
        <w:t>o Institución encargada de la ejecución de la pena no privativa de libertad; y,</w:t>
      </w:r>
      <w:r>
        <w:rPr>
          <w:rFonts w:eastAsia="Times New Roman"/>
          <w:lang w:val="es-ES"/>
        </w:rPr>
        <w:br/>
      </w:r>
      <w:r>
        <w:rPr>
          <w:rFonts w:eastAsia="Times New Roman"/>
          <w:lang w:val="es-ES"/>
        </w:rPr>
        <w:br/>
        <w:t>2. Por cometimiento de una infracción penal.</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MEDIDAS DE SEGURIDAD</w:t>
      </w:r>
    </w:p>
    <w:p w:rsidR="00000000" w:rsidRDefault="00473417">
      <w:pPr>
        <w:rPr>
          <w:rFonts w:eastAsia="Times New Roman"/>
          <w:lang w:val="es-ES"/>
        </w:rPr>
      </w:pPr>
      <w:r>
        <w:rPr>
          <w:rFonts w:eastAsia="Times New Roman"/>
          <w:lang w:val="es-ES"/>
        </w:rPr>
        <w:t xml:space="preserve">Art. 976.- </w:t>
      </w:r>
      <w:r>
        <w:rPr>
          <w:rFonts w:eastAsia="Times New Roman"/>
          <w:b/>
          <w:bCs/>
          <w:lang w:val="es-ES"/>
        </w:rPr>
        <w:t xml:space="preserve">Circunstancias para su aplicación.- </w:t>
      </w:r>
      <w:r>
        <w:rPr>
          <w:rFonts w:eastAsia="Times New Roman"/>
          <w:lang w:val="es-ES"/>
        </w:rPr>
        <w:t xml:space="preserve">Las medidas de seguridad se impondrán por </w:t>
      </w:r>
      <w:r>
        <w:rPr>
          <w:rFonts w:eastAsia="Times New Roman"/>
          <w:lang w:val="es-ES"/>
        </w:rPr>
        <w:t>las juezas, jueces o tribunales de garantías penales, previo informe médico, psicológico y social que estime conveniente, siempre que concurran estas circunstancias:</w:t>
      </w:r>
      <w:r>
        <w:rPr>
          <w:rFonts w:eastAsia="Times New Roman"/>
          <w:lang w:val="es-ES"/>
        </w:rPr>
        <w:br/>
      </w:r>
      <w:r>
        <w:rPr>
          <w:rFonts w:eastAsia="Times New Roman"/>
          <w:lang w:val="es-ES"/>
        </w:rPr>
        <w:br/>
        <w:t>1. Que el procesado haya cometido un hecho previsto como infracción;</w:t>
      </w:r>
      <w:r>
        <w:rPr>
          <w:rFonts w:eastAsia="Times New Roman"/>
          <w:lang w:val="es-ES"/>
        </w:rPr>
        <w:br/>
      </w:r>
      <w:r>
        <w:rPr>
          <w:rFonts w:eastAsia="Times New Roman"/>
          <w:lang w:val="es-ES"/>
        </w:rPr>
        <w:br/>
        <w:t xml:space="preserve">2. Que del hecho y </w:t>
      </w:r>
      <w:r>
        <w:rPr>
          <w:rFonts w:eastAsia="Times New Roman"/>
          <w:lang w:val="es-ES"/>
        </w:rPr>
        <w:t>de las circunstancias individuales de la persona pueda deducirse un pronóstico de comportamiento futuro que revele la probabilidad de comisión de nuevas infracciones; y,</w:t>
      </w:r>
      <w:r>
        <w:rPr>
          <w:rFonts w:eastAsia="Times New Roman"/>
          <w:lang w:val="es-ES"/>
        </w:rPr>
        <w:br/>
      </w:r>
      <w:r>
        <w:rPr>
          <w:rFonts w:eastAsia="Times New Roman"/>
          <w:lang w:val="es-ES"/>
        </w:rPr>
        <w:br/>
        <w:t>3. Que el procesado sea inimputable por padecer perturbaciones, trastornos, anomalías</w:t>
      </w:r>
      <w:r>
        <w:rPr>
          <w:rFonts w:eastAsia="Times New Roman"/>
          <w:lang w:val="es-ES"/>
        </w:rPr>
        <w:t>, o alteraciones psíquicas o mentales permanentes o transitorias.</w:t>
      </w:r>
    </w:p>
    <w:p w:rsidR="00000000" w:rsidRDefault="00473417">
      <w:pPr>
        <w:rPr>
          <w:rFonts w:eastAsia="Times New Roman"/>
          <w:lang w:val="es-ES"/>
        </w:rPr>
      </w:pPr>
      <w:r>
        <w:rPr>
          <w:rFonts w:eastAsia="Times New Roman"/>
          <w:lang w:val="es-ES"/>
        </w:rPr>
        <w:t xml:space="preserve">Art. 977.- </w:t>
      </w:r>
      <w:r>
        <w:rPr>
          <w:rFonts w:eastAsia="Times New Roman"/>
          <w:b/>
          <w:bCs/>
          <w:lang w:val="es-ES"/>
        </w:rPr>
        <w:t xml:space="preserve">Internamiento en establecimiento psiquiátrico.- </w:t>
      </w:r>
      <w:r>
        <w:rPr>
          <w:rFonts w:eastAsia="Times New Roman"/>
          <w:lang w:val="es-ES"/>
        </w:rPr>
        <w:t>Las personas inimputables por las condiciones establecidas en el numeral tercero del artículo precedente, estarán sujetas, si fuere</w:t>
      </w:r>
      <w:r>
        <w:rPr>
          <w:rFonts w:eastAsia="Times New Roman"/>
          <w:lang w:val="es-ES"/>
        </w:rPr>
        <w:t xml:space="preserve"> necesario, a la medida de internamiento para tratamiento médico especializado en un establecimiento adecuado al tipo de anomalía o alteración psíquica que se aprecie.</w:t>
      </w:r>
      <w:r>
        <w:rPr>
          <w:rFonts w:eastAsia="Times New Roman"/>
          <w:lang w:val="es-ES"/>
        </w:rPr>
        <w:br/>
      </w:r>
      <w:r>
        <w:rPr>
          <w:rFonts w:eastAsia="Times New Roman"/>
          <w:lang w:val="es-ES"/>
        </w:rPr>
        <w:br/>
        <w:t>El internamiento no podrá exceder del tiempo que habría durado la pena privativa de lib</w:t>
      </w:r>
      <w:r>
        <w:rPr>
          <w:rFonts w:eastAsia="Times New Roman"/>
          <w:lang w:val="es-ES"/>
        </w:rPr>
        <w:t>ertad, si el persona hubiera sido declarado responsable, y a tal efecto la jueza, juez o Tribunal de garantías penales, fijará en la sentencia ese límite máximo.</w:t>
      </w:r>
      <w:r>
        <w:rPr>
          <w:rFonts w:eastAsia="Times New Roman"/>
          <w:lang w:val="es-ES"/>
        </w:rPr>
        <w:br/>
      </w:r>
      <w:r>
        <w:rPr>
          <w:rFonts w:eastAsia="Times New Roman"/>
          <w:lang w:val="es-ES"/>
        </w:rPr>
        <w:br/>
        <w:t xml:space="preserve">La persona sujeta a esta medida no podrá abandonar el establecimiento sin autorización de la </w:t>
      </w:r>
      <w:r>
        <w:rPr>
          <w:rFonts w:eastAsia="Times New Roman"/>
          <w:lang w:val="es-ES"/>
        </w:rPr>
        <w:t>jueza o juez de garantías penitenciarias.</w:t>
      </w:r>
    </w:p>
    <w:p w:rsidR="00000000" w:rsidRDefault="00473417">
      <w:pPr>
        <w:rPr>
          <w:rFonts w:eastAsia="Times New Roman"/>
          <w:lang w:val="es-ES"/>
        </w:rPr>
      </w:pPr>
      <w:r>
        <w:rPr>
          <w:rFonts w:eastAsia="Times New Roman"/>
          <w:lang w:val="es-ES"/>
        </w:rPr>
        <w:t xml:space="preserve">Art. 978.- </w:t>
      </w:r>
      <w:r>
        <w:rPr>
          <w:rFonts w:eastAsia="Times New Roman"/>
          <w:b/>
          <w:bCs/>
          <w:lang w:val="es-ES"/>
        </w:rPr>
        <w:t xml:space="preserve">Internamiento en casa de estudio o desintoxicación.- </w:t>
      </w:r>
      <w:r>
        <w:rPr>
          <w:rFonts w:eastAsia="Times New Roman"/>
          <w:lang w:val="es-ES"/>
        </w:rPr>
        <w:t>La jueza, juez o tribunal de garantías penales podrá aplicar la medida de internamiento en casa de estudio o centro de desintoxicación público o priva</w:t>
      </w:r>
      <w:r>
        <w:rPr>
          <w:rFonts w:eastAsia="Times New Roman"/>
          <w:lang w:val="es-ES"/>
        </w:rPr>
        <w:t>do debidamente acreditado u homologado, con el fin de la deshabituación de sustancias que causen su adicción.</w:t>
      </w:r>
      <w:r>
        <w:rPr>
          <w:rFonts w:eastAsia="Times New Roman"/>
          <w:lang w:val="es-ES"/>
        </w:rPr>
        <w:br/>
      </w:r>
      <w:r>
        <w:rPr>
          <w:rFonts w:eastAsia="Times New Roman"/>
          <w:lang w:val="es-ES"/>
        </w:rPr>
        <w:br/>
        <w:t>El internamiento no podrá exceder del tiempo que habría durado la pena privativa de libertad, si el persona hubiere sido declarado responsable, y</w:t>
      </w:r>
      <w:r>
        <w:rPr>
          <w:rFonts w:eastAsia="Times New Roman"/>
          <w:lang w:val="es-ES"/>
        </w:rPr>
        <w:t xml:space="preserve"> a tal efecto la jueza, juez o Tribunal de garantías penales fijará ese límite máximo en la sentencia.</w:t>
      </w:r>
      <w:r>
        <w:rPr>
          <w:rFonts w:eastAsia="Times New Roman"/>
          <w:lang w:val="es-ES"/>
        </w:rPr>
        <w:br/>
      </w:r>
      <w:r>
        <w:rPr>
          <w:rFonts w:eastAsia="Times New Roman"/>
          <w:lang w:val="es-ES"/>
        </w:rPr>
        <w:br/>
        <w:t>La persona sujeta a esta medida no podrá abandonar el establecimiento sin autorización de la jueza o juez de garantías penitenciarias.</w:t>
      </w:r>
    </w:p>
    <w:p w:rsidR="00000000" w:rsidRDefault="00473417">
      <w:pPr>
        <w:rPr>
          <w:rFonts w:eastAsia="Times New Roman"/>
          <w:lang w:val="es-ES"/>
        </w:rPr>
      </w:pPr>
      <w:r>
        <w:rPr>
          <w:rFonts w:eastAsia="Times New Roman"/>
          <w:lang w:val="es-ES"/>
        </w:rPr>
        <w:t xml:space="preserve">Art. 979.- </w:t>
      </w:r>
      <w:r>
        <w:rPr>
          <w:rFonts w:eastAsia="Times New Roman"/>
          <w:b/>
          <w:bCs/>
          <w:lang w:val="es-ES"/>
        </w:rPr>
        <w:t>Libert</w:t>
      </w:r>
      <w:r>
        <w:rPr>
          <w:rFonts w:eastAsia="Times New Roman"/>
          <w:b/>
          <w:bCs/>
          <w:lang w:val="es-ES"/>
        </w:rPr>
        <w:t xml:space="preserve">ad vigilada.- </w:t>
      </w:r>
      <w:r>
        <w:rPr>
          <w:rFonts w:eastAsia="Times New Roman"/>
          <w:lang w:val="es-ES"/>
        </w:rPr>
        <w:t>La libertad vigilada consistirá en el sometimiento de la persona a control judicial, a través del cumplimiento por su parte de una o varias de las siguientes medidas:</w:t>
      </w:r>
      <w:r>
        <w:rPr>
          <w:rFonts w:eastAsia="Times New Roman"/>
          <w:lang w:val="es-ES"/>
        </w:rPr>
        <w:br/>
      </w:r>
      <w:r>
        <w:rPr>
          <w:rFonts w:eastAsia="Times New Roman"/>
          <w:lang w:val="es-ES"/>
        </w:rPr>
        <w:br/>
        <w:t>1. La obligación de estar siempre localizable mediante la utilización de b</w:t>
      </w:r>
      <w:r>
        <w:rPr>
          <w:rFonts w:eastAsia="Times New Roman"/>
          <w:lang w:val="es-ES"/>
        </w:rPr>
        <w:t>razalete electrónico o dispositivo de geoposicionamiento;</w:t>
      </w:r>
      <w:r>
        <w:rPr>
          <w:rFonts w:eastAsia="Times New Roman"/>
          <w:lang w:val="es-ES"/>
        </w:rPr>
        <w:br/>
      </w:r>
      <w:r>
        <w:rPr>
          <w:rFonts w:eastAsia="Times New Roman"/>
          <w:lang w:val="es-ES"/>
        </w:rPr>
        <w:br/>
        <w:t>2. La obligación de presentarse periódicamente en el lugar que la jueza, juez o tribunal de garantías penales establezca;</w:t>
      </w:r>
      <w:r>
        <w:rPr>
          <w:rFonts w:eastAsia="Times New Roman"/>
          <w:lang w:val="es-ES"/>
        </w:rPr>
        <w:br/>
      </w:r>
      <w:r>
        <w:rPr>
          <w:rFonts w:eastAsia="Times New Roman"/>
          <w:lang w:val="es-ES"/>
        </w:rPr>
        <w:br/>
        <w:t xml:space="preserve">3. La obligación de comunicar inmediatamente, en el plazo máximo y por el </w:t>
      </w:r>
      <w:r>
        <w:rPr>
          <w:rFonts w:eastAsia="Times New Roman"/>
          <w:lang w:val="es-ES"/>
        </w:rPr>
        <w:t>medio que la jueza, juez o tribunal de garantías penales señale a tal efecto, cada cambio de lugar de residencia o de lugar o puesto de trabajo;</w:t>
      </w:r>
      <w:r>
        <w:rPr>
          <w:rFonts w:eastAsia="Times New Roman"/>
          <w:lang w:val="es-ES"/>
        </w:rPr>
        <w:br/>
      </w:r>
      <w:r>
        <w:rPr>
          <w:rFonts w:eastAsia="Times New Roman"/>
          <w:lang w:val="es-ES"/>
        </w:rPr>
        <w:br/>
        <w:t>4. La prohibición de ausentarse del lugar donde resida o de un determinado territorio sin autorización de la j</w:t>
      </w:r>
      <w:r>
        <w:rPr>
          <w:rFonts w:eastAsia="Times New Roman"/>
          <w:lang w:val="es-ES"/>
        </w:rPr>
        <w:t>ueza, juez o tribunal de garantías penales;</w:t>
      </w:r>
      <w:r>
        <w:rPr>
          <w:rFonts w:eastAsia="Times New Roman"/>
          <w:lang w:val="es-ES"/>
        </w:rPr>
        <w:br/>
      </w:r>
      <w:r>
        <w:rPr>
          <w:rFonts w:eastAsia="Times New Roman"/>
          <w:lang w:val="es-ES"/>
        </w:rPr>
        <w:br/>
        <w:t>5. La prohibición de aproximarse a la víctima, o a aquellos de sus familiares u otras personas que determine la jueza, juez o tribunal de garantías penales;</w:t>
      </w:r>
      <w:r>
        <w:rPr>
          <w:rFonts w:eastAsia="Times New Roman"/>
          <w:lang w:val="es-ES"/>
        </w:rPr>
        <w:br/>
      </w:r>
      <w:r>
        <w:rPr>
          <w:rFonts w:eastAsia="Times New Roman"/>
          <w:lang w:val="es-ES"/>
        </w:rPr>
        <w:br/>
        <w:t>6. La prohibición de comunicarse con la víctima, o co</w:t>
      </w:r>
      <w:r>
        <w:rPr>
          <w:rFonts w:eastAsia="Times New Roman"/>
          <w:lang w:val="es-ES"/>
        </w:rPr>
        <w:t>n aquellos de sus familiares u otras personas que determine la jueza, juez o tribunal de garantías penales;</w:t>
      </w:r>
      <w:r>
        <w:rPr>
          <w:rFonts w:eastAsia="Times New Roman"/>
          <w:lang w:val="es-ES"/>
        </w:rPr>
        <w:br/>
      </w:r>
      <w:r>
        <w:rPr>
          <w:rFonts w:eastAsia="Times New Roman"/>
          <w:lang w:val="es-ES"/>
        </w:rPr>
        <w:br/>
        <w:t>7. La prohibición de acudir a determinados territorios, lugares o establecimientos;</w:t>
      </w:r>
      <w:r>
        <w:rPr>
          <w:rFonts w:eastAsia="Times New Roman"/>
          <w:lang w:val="es-ES"/>
        </w:rPr>
        <w:br/>
      </w:r>
      <w:r>
        <w:rPr>
          <w:rFonts w:eastAsia="Times New Roman"/>
          <w:lang w:val="es-ES"/>
        </w:rPr>
        <w:br/>
        <w:t>8. La prohibición de residir en determinados lugares;</w:t>
      </w:r>
      <w:r>
        <w:rPr>
          <w:rFonts w:eastAsia="Times New Roman"/>
          <w:lang w:val="es-ES"/>
        </w:rPr>
        <w:br/>
      </w:r>
      <w:r>
        <w:rPr>
          <w:rFonts w:eastAsia="Times New Roman"/>
          <w:lang w:val="es-ES"/>
        </w:rPr>
        <w:br/>
        <w:t>9. La p</w:t>
      </w:r>
      <w:r>
        <w:rPr>
          <w:rFonts w:eastAsia="Times New Roman"/>
          <w:lang w:val="es-ES"/>
        </w:rPr>
        <w:t>rohibición de desempeñar determinadas actividades que puedan ofrecerle o facilitarle la ocasión para cometer hechos delictivos de similar naturaleza;</w:t>
      </w:r>
      <w:r>
        <w:rPr>
          <w:rFonts w:eastAsia="Times New Roman"/>
          <w:lang w:val="es-ES"/>
        </w:rPr>
        <w:br/>
      </w:r>
      <w:r>
        <w:rPr>
          <w:rFonts w:eastAsia="Times New Roman"/>
          <w:lang w:val="es-ES"/>
        </w:rPr>
        <w:br/>
        <w:t>10. La obligación de participar en programas formativos, laborales, culturales, de educación sexual u otr</w:t>
      </w:r>
      <w:r>
        <w:rPr>
          <w:rFonts w:eastAsia="Times New Roman"/>
          <w:lang w:val="es-ES"/>
        </w:rPr>
        <w:t>os similares; y,</w:t>
      </w:r>
      <w:r>
        <w:rPr>
          <w:rFonts w:eastAsia="Times New Roman"/>
          <w:lang w:val="es-ES"/>
        </w:rPr>
        <w:br/>
      </w:r>
      <w:r>
        <w:rPr>
          <w:rFonts w:eastAsia="Times New Roman"/>
          <w:lang w:val="es-ES"/>
        </w:rPr>
        <w:br/>
        <w:t>11. La obligación de seguir tratamiento médico externo, o de someterse a un control médico periódico.</w:t>
      </w:r>
    </w:p>
    <w:p w:rsidR="00000000" w:rsidRDefault="00473417">
      <w:pPr>
        <w:rPr>
          <w:rFonts w:eastAsia="Times New Roman"/>
          <w:lang w:val="es-ES"/>
        </w:rPr>
      </w:pPr>
      <w:r>
        <w:rPr>
          <w:rFonts w:eastAsia="Times New Roman"/>
          <w:lang w:val="es-ES"/>
        </w:rPr>
        <w:t xml:space="preserve">Art. 980.- </w:t>
      </w:r>
      <w:r>
        <w:rPr>
          <w:rFonts w:eastAsia="Times New Roman"/>
          <w:b/>
          <w:bCs/>
          <w:lang w:val="es-ES"/>
        </w:rPr>
        <w:t xml:space="preserve">Revisión, cese o revocación de la medida de seguridad.- </w:t>
      </w:r>
      <w:r>
        <w:rPr>
          <w:rFonts w:eastAsia="Times New Roman"/>
          <w:lang w:val="es-ES"/>
        </w:rPr>
        <w:t>Las medidas de seguridad descritas en el artículo anterior, podrán se</w:t>
      </w:r>
      <w:r>
        <w:rPr>
          <w:rFonts w:eastAsia="Times New Roman"/>
          <w:lang w:val="es-ES"/>
        </w:rPr>
        <w:t>r revisadas por la jueza o juez de garantías penitenciarias, en las siguientes situaciones:</w:t>
      </w:r>
      <w:r>
        <w:rPr>
          <w:rFonts w:eastAsia="Times New Roman"/>
          <w:lang w:val="es-ES"/>
        </w:rPr>
        <w:br/>
      </w:r>
      <w:r>
        <w:rPr>
          <w:rFonts w:eastAsia="Times New Roman"/>
          <w:lang w:val="es-ES"/>
        </w:rPr>
        <w:br/>
        <w:t>1. Cuando la máxima autoridad del establecimiento a cargo del sentenciado solicitare a la jueza o juez de garantías penitenciarias, la revisión de la medida, previ</w:t>
      </w:r>
      <w:r>
        <w:rPr>
          <w:rFonts w:eastAsia="Times New Roman"/>
          <w:lang w:val="es-ES"/>
        </w:rPr>
        <w:t>o informe técnico que demuestre que la salud del sentenciado corra riesgo, emitido por el facultativo o grupo técnico responsable; o,</w:t>
      </w:r>
      <w:r>
        <w:rPr>
          <w:rFonts w:eastAsia="Times New Roman"/>
          <w:lang w:val="es-ES"/>
        </w:rPr>
        <w:br/>
      </w:r>
      <w:r>
        <w:rPr>
          <w:rFonts w:eastAsia="Times New Roman"/>
          <w:lang w:val="es-ES"/>
        </w:rPr>
        <w:br/>
        <w:t>2. Cuando la máxima autoridad del establecimiento a cargo del sentenciado solicitare a la jueza o juez de garantías penit</w:t>
      </w:r>
      <w:r>
        <w:rPr>
          <w:rFonts w:eastAsia="Times New Roman"/>
          <w:lang w:val="es-ES"/>
        </w:rPr>
        <w:t>enciarias, la revisión de la medida, previo informe técnico que demuestre la falta de necesidad de la medida, emitido por el facultativo o grupo técnico responsable.</w:t>
      </w:r>
      <w:r>
        <w:rPr>
          <w:rFonts w:eastAsia="Times New Roman"/>
          <w:lang w:val="es-ES"/>
        </w:rPr>
        <w:br/>
      </w:r>
      <w:r>
        <w:rPr>
          <w:rFonts w:eastAsia="Times New Roman"/>
          <w:lang w:val="es-ES"/>
        </w:rPr>
        <w:br/>
        <w:t>La medida cesará cuando se establezca la rehabilitación mental de la persona sentenciada,</w:t>
      </w:r>
      <w:r>
        <w:rPr>
          <w:rFonts w:eastAsia="Times New Roman"/>
          <w:lang w:val="es-ES"/>
        </w:rPr>
        <w:t xml:space="preserve"> en tal efecto, no podrá ser puesto en libertad, sino con audiencia solicitada por el defensor o la o el fiscal de la unidad que conoció el caso motivo de la sentencia, y previo informe satisfactorio de dos médicos psiquiatras designados por la jueza o jue</w:t>
      </w:r>
      <w:r>
        <w:rPr>
          <w:rFonts w:eastAsia="Times New Roman"/>
          <w:lang w:val="es-ES"/>
        </w:rPr>
        <w:t>z de garantías penitenciarias sobre el restablecimiento pleno de las facultades del internado.</w:t>
      </w:r>
    </w:p>
    <w:p w:rsidR="00000000" w:rsidRDefault="00473417">
      <w:pPr>
        <w:jc w:val="center"/>
        <w:rPr>
          <w:rFonts w:eastAsia="Times New Roman"/>
          <w:sz w:val="36"/>
          <w:szCs w:val="36"/>
          <w:lang w:val="es-ES"/>
        </w:rPr>
      </w:pPr>
      <w:r>
        <w:rPr>
          <w:rFonts w:eastAsia="Times New Roman"/>
          <w:b/>
          <w:bCs/>
          <w:sz w:val="36"/>
          <w:szCs w:val="36"/>
          <w:lang w:val="es-ES"/>
        </w:rPr>
        <w:br/>
        <w:t xml:space="preserve">Libro IV </w:t>
      </w:r>
      <w:r>
        <w:rPr>
          <w:rFonts w:eastAsia="Times New Roman"/>
          <w:b/>
          <w:bCs/>
          <w:sz w:val="36"/>
          <w:szCs w:val="36"/>
          <w:lang w:val="es-ES"/>
        </w:rPr>
        <w:br/>
        <w:t>APLICACIÓN Y EJECUCIÓN DE MEDIDAS SOCIOEDUCATIVAS</w:t>
      </w:r>
    </w:p>
    <w:p w:rsidR="00000000" w:rsidRDefault="00473417">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PRINCIPIOS, DERECHOS Y DISPOSICIONES FUNDAMENTALES</w:t>
      </w:r>
    </w:p>
    <w:p w:rsidR="00000000" w:rsidRDefault="00473417">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DEL ÁMBITO</w:t>
      </w:r>
    </w:p>
    <w:p w:rsidR="00000000" w:rsidRDefault="00473417">
      <w:pPr>
        <w:rPr>
          <w:rFonts w:eastAsia="Times New Roman"/>
          <w:lang w:val="es-ES"/>
        </w:rPr>
      </w:pPr>
      <w:r>
        <w:rPr>
          <w:rFonts w:eastAsia="Times New Roman"/>
          <w:lang w:val="es-ES"/>
        </w:rPr>
        <w:t>Art. 981</w:t>
      </w:r>
      <w:r>
        <w:rPr>
          <w:rFonts w:eastAsia="Times New Roman"/>
          <w:lang w:val="es-ES"/>
        </w:rPr>
        <w:t xml:space="preserve">.- </w:t>
      </w:r>
      <w:r>
        <w:rPr>
          <w:rFonts w:eastAsia="Times New Roman"/>
          <w:b/>
          <w:bCs/>
          <w:lang w:val="es-ES"/>
        </w:rPr>
        <w:t xml:space="preserve">Ámbito de aplicación.- </w:t>
      </w:r>
      <w:r>
        <w:rPr>
          <w:rFonts w:eastAsia="Times New Roman"/>
          <w:lang w:val="es-ES"/>
        </w:rPr>
        <w:t>Las normas de este libro se aplicarán:</w:t>
      </w:r>
      <w:r>
        <w:rPr>
          <w:rFonts w:eastAsia="Times New Roman"/>
          <w:lang w:val="es-ES"/>
        </w:rPr>
        <w:br/>
      </w:r>
      <w:r>
        <w:rPr>
          <w:rFonts w:eastAsia="Times New Roman"/>
          <w:lang w:val="es-ES"/>
        </w:rPr>
        <w:br/>
        <w:t>1. En el cumplimiento de una medida socioeducatlva privativa y no privativa de libertad provisional impuesta a una o un adolescente en conflicto con la ley penal que aún no haya cumplido die</w:t>
      </w:r>
      <w:r>
        <w:rPr>
          <w:rFonts w:eastAsia="Times New Roman"/>
          <w:lang w:val="es-ES"/>
        </w:rPr>
        <w:t>ciséis años de edad, por una jueza o juez de garantías penales especializado en adolescentes en conflictos con la ley penal; y,</w:t>
      </w:r>
      <w:r>
        <w:rPr>
          <w:rFonts w:eastAsia="Times New Roman"/>
          <w:lang w:val="es-ES"/>
        </w:rPr>
        <w:br/>
      </w:r>
      <w:r>
        <w:rPr>
          <w:rFonts w:eastAsia="Times New Roman"/>
          <w:lang w:val="es-ES"/>
        </w:rPr>
        <w:br/>
        <w:t>2. En el cumplimiento de una medida socioeducativa privativa y no privativa de libertad definitiva impuesta a una o un adolesce</w:t>
      </w:r>
      <w:r>
        <w:rPr>
          <w:rFonts w:eastAsia="Times New Roman"/>
          <w:lang w:val="es-ES"/>
        </w:rPr>
        <w:t>nte en conflicto con la ley penal que aún no haya cumplido dieciséis años de edad, por una jueza o juez de garantías penales especializado en adolescentes en conflicto con la ley penal.</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PRINCIPIOS RECTORES DE LAS MEDIDAS SOCIOEDUCATIVAS</w:t>
      </w:r>
    </w:p>
    <w:p w:rsidR="00000000" w:rsidRDefault="00473417">
      <w:pPr>
        <w:rPr>
          <w:rFonts w:eastAsia="Times New Roman"/>
          <w:lang w:val="es-ES"/>
        </w:rPr>
      </w:pPr>
      <w:r>
        <w:rPr>
          <w:rFonts w:eastAsia="Times New Roman"/>
          <w:lang w:val="es-ES"/>
        </w:rPr>
        <w:t>Art. 9</w:t>
      </w:r>
      <w:r>
        <w:rPr>
          <w:rFonts w:eastAsia="Times New Roman"/>
          <w:lang w:val="es-ES"/>
        </w:rPr>
        <w:t xml:space="preserve">82.- </w:t>
      </w:r>
      <w:r>
        <w:rPr>
          <w:rFonts w:eastAsia="Times New Roman"/>
          <w:b/>
          <w:bCs/>
          <w:lang w:val="es-ES"/>
        </w:rPr>
        <w:t xml:space="preserve">Principio de Aplicación e Interpretación.- </w:t>
      </w:r>
      <w:r>
        <w:rPr>
          <w:rFonts w:eastAsia="Times New Roman"/>
          <w:lang w:val="es-ES"/>
        </w:rPr>
        <w:t xml:space="preserve">Son principios rectores para la interpretación y aplicación de este Código, el respeto de los derechos de las o los adolescentes en conflicto con la ley penal, su interés superior, su formación integral y la </w:t>
      </w:r>
      <w:r>
        <w:rPr>
          <w:rFonts w:eastAsia="Times New Roman"/>
          <w:lang w:val="es-ES"/>
        </w:rPr>
        <w:t>reinserción en su familia y en la sociedad.</w:t>
      </w:r>
    </w:p>
    <w:p w:rsidR="00000000" w:rsidRDefault="00473417">
      <w:pPr>
        <w:rPr>
          <w:rFonts w:eastAsia="Times New Roman"/>
          <w:lang w:val="es-ES"/>
        </w:rPr>
      </w:pPr>
      <w:r>
        <w:rPr>
          <w:rFonts w:eastAsia="Times New Roman"/>
          <w:lang w:val="es-ES"/>
        </w:rPr>
        <w:t xml:space="preserve">Art. 983.- </w:t>
      </w:r>
      <w:r>
        <w:rPr>
          <w:rFonts w:eastAsia="Times New Roman"/>
          <w:b/>
          <w:bCs/>
          <w:lang w:val="es-ES"/>
        </w:rPr>
        <w:t xml:space="preserve">Principio de Legalidad y Proporcionalidad.- </w:t>
      </w:r>
      <w:r>
        <w:rPr>
          <w:rFonts w:eastAsia="Times New Roman"/>
          <w:lang w:val="es-ES"/>
        </w:rPr>
        <w:t>En la ejecución de las medidas socioeducativas que se impongan a las y los adolescentes en conflicto con la ley penal, las restricciones a sus derechos se de</w:t>
      </w:r>
      <w:r>
        <w:rPr>
          <w:rFonts w:eastAsia="Times New Roman"/>
          <w:lang w:val="es-ES"/>
        </w:rPr>
        <w:t>terminarán conforme al principio de legalidad. No podrán ser obligados a realizar actividades no previstas en la Constitución, la ley, la sentencia o los reglamentos.</w:t>
      </w:r>
    </w:p>
    <w:p w:rsidR="00000000" w:rsidRDefault="00473417">
      <w:pPr>
        <w:rPr>
          <w:rFonts w:eastAsia="Times New Roman"/>
          <w:lang w:val="es-ES"/>
        </w:rPr>
      </w:pPr>
      <w:r>
        <w:rPr>
          <w:rFonts w:eastAsia="Times New Roman"/>
          <w:lang w:val="es-ES"/>
        </w:rPr>
        <w:t xml:space="preserve">Art. 984.- </w:t>
      </w:r>
      <w:r>
        <w:rPr>
          <w:rFonts w:eastAsia="Times New Roman"/>
          <w:b/>
          <w:bCs/>
          <w:lang w:val="es-ES"/>
        </w:rPr>
        <w:t xml:space="preserve">Principio del Interés Superior.- </w:t>
      </w:r>
      <w:r>
        <w:rPr>
          <w:rFonts w:eastAsia="Times New Roman"/>
          <w:lang w:val="es-ES"/>
        </w:rPr>
        <w:t>En las medidas socioeducativas impuestas a la</w:t>
      </w:r>
      <w:r>
        <w:rPr>
          <w:rFonts w:eastAsia="Times New Roman"/>
          <w:lang w:val="es-ES"/>
        </w:rPr>
        <w:t>s y los adolescentes en conflicto con la Ley penal, se velará por el interés superior del mismo, propiciando su desarrollo en los términos establecidos en este Código.</w:t>
      </w:r>
    </w:p>
    <w:p w:rsidR="00000000" w:rsidRDefault="00473417">
      <w:pPr>
        <w:rPr>
          <w:rFonts w:eastAsia="Times New Roman"/>
          <w:lang w:val="es-ES"/>
        </w:rPr>
      </w:pPr>
      <w:r>
        <w:rPr>
          <w:rFonts w:eastAsia="Times New Roman"/>
          <w:lang w:val="es-ES"/>
        </w:rPr>
        <w:t xml:space="preserve">Art. 985.- </w:t>
      </w:r>
      <w:r>
        <w:rPr>
          <w:rFonts w:eastAsia="Times New Roman"/>
          <w:b/>
          <w:bCs/>
          <w:lang w:val="es-ES"/>
        </w:rPr>
        <w:t xml:space="preserve">Principio de Motivación de las Resoluciones.- </w:t>
      </w:r>
      <w:r>
        <w:rPr>
          <w:rFonts w:eastAsia="Times New Roman"/>
          <w:lang w:val="es-ES"/>
        </w:rPr>
        <w:t>Todas las resoluciones relativa</w:t>
      </w:r>
      <w:r>
        <w:rPr>
          <w:rFonts w:eastAsia="Times New Roman"/>
          <w:lang w:val="es-ES"/>
        </w:rPr>
        <w:t>s a medidas socioeducativas deberán encontrarse debidamente motivadas.</w:t>
      </w:r>
    </w:p>
    <w:p w:rsidR="00000000" w:rsidRDefault="00473417">
      <w:pPr>
        <w:rPr>
          <w:rFonts w:eastAsia="Times New Roman"/>
          <w:lang w:val="es-ES"/>
        </w:rPr>
      </w:pPr>
      <w:r>
        <w:rPr>
          <w:rFonts w:eastAsia="Times New Roman"/>
          <w:lang w:val="es-ES"/>
        </w:rPr>
        <w:t xml:space="preserve">Art. 986.- </w:t>
      </w:r>
      <w:r>
        <w:rPr>
          <w:rFonts w:eastAsia="Times New Roman"/>
          <w:b/>
          <w:bCs/>
          <w:lang w:val="es-ES"/>
        </w:rPr>
        <w:t xml:space="preserve">Principio de Normalidad.- </w:t>
      </w:r>
      <w:r>
        <w:rPr>
          <w:rFonts w:eastAsia="Times New Roman"/>
          <w:lang w:val="es-ES"/>
        </w:rPr>
        <w:t>Las medidas socioeducativas privativas de libertad provisionales o definitivas que se impongan a las y los adolescentes en conflicto con la ley pena</w:t>
      </w:r>
      <w:r>
        <w:rPr>
          <w:rFonts w:eastAsia="Times New Roman"/>
          <w:lang w:val="es-ES"/>
        </w:rPr>
        <w:t>l, procurarán reducir las diferencias que existen entre la vida en privación de libertad y la vida en libertad.</w:t>
      </w:r>
    </w:p>
    <w:p w:rsidR="00000000" w:rsidRDefault="00473417">
      <w:pPr>
        <w:rPr>
          <w:rFonts w:eastAsia="Times New Roman"/>
          <w:lang w:val="es-ES"/>
        </w:rPr>
      </w:pPr>
      <w:r>
        <w:rPr>
          <w:rFonts w:eastAsia="Times New Roman"/>
          <w:lang w:val="es-ES"/>
        </w:rPr>
        <w:t xml:space="preserve">Art. 987.- </w:t>
      </w:r>
      <w:r>
        <w:rPr>
          <w:rFonts w:eastAsia="Times New Roman"/>
          <w:b/>
          <w:bCs/>
          <w:lang w:val="es-ES"/>
        </w:rPr>
        <w:t xml:space="preserve">Principio de Separación.- </w:t>
      </w:r>
      <w:r>
        <w:rPr>
          <w:rFonts w:eastAsia="Times New Roman"/>
          <w:lang w:val="es-ES"/>
        </w:rPr>
        <w:t xml:space="preserve">En el cumplimiento de las medidas socioeducativas, los adolescentes en conflicto con la ley penal, deberán </w:t>
      </w:r>
      <w:r>
        <w:rPr>
          <w:rFonts w:eastAsia="Times New Roman"/>
          <w:lang w:val="es-ES"/>
        </w:rPr>
        <w:t>estar separados:</w:t>
      </w:r>
      <w:r>
        <w:rPr>
          <w:rFonts w:eastAsia="Times New Roman"/>
          <w:lang w:val="es-ES"/>
        </w:rPr>
        <w:br/>
      </w:r>
      <w:r>
        <w:rPr>
          <w:rFonts w:eastAsia="Times New Roman"/>
          <w:lang w:val="es-ES"/>
        </w:rPr>
        <w:br/>
        <w:t>1. Hombres de mujeres;</w:t>
      </w:r>
      <w:r>
        <w:rPr>
          <w:rFonts w:eastAsia="Times New Roman"/>
          <w:lang w:val="es-ES"/>
        </w:rPr>
        <w:br/>
      </w:r>
      <w:r>
        <w:rPr>
          <w:rFonts w:eastAsia="Times New Roman"/>
          <w:lang w:val="es-ES"/>
        </w:rPr>
        <w:br/>
        <w:t>2. Las y los adolescentes que ingresen por efecto de una medida socioeducativa provisional de aquellos a quienes se les haya impuesto una medida socioeducativa definitiva; y,</w:t>
      </w:r>
      <w:r>
        <w:rPr>
          <w:rFonts w:eastAsia="Times New Roman"/>
          <w:lang w:val="es-ES"/>
        </w:rPr>
        <w:br/>
      </w:r>
      <w:r>
        <w:rPr>
          <w:rFonts w:eastAsia="Times New Roman"/>
          <w:lang w:val="es-ES"/>
        </w:rPr>
        <w:br/>
        <w:t>3. Las y los que cumplen medidas socio</w:t>
      </w:r>
      <w:r>
        <w:rPr>
          <w:rFonts w:eastAsia="Times New Roman"/>
          <w:lang w:val="es-ES"/>
        </w:rPr>
        <w:t>educativas de privación de libertad de fin de semana y de régimen semiabierto, de aquellos que cumplen medidas socioeducativas en régimen cerrado.</w:t>
      </w:r>
    </w:p>
    <w:p w:rsidR="00000000" w:rsidRDefault="00473417">
      <w:pPr>
        <w:rPr>
          <w:rFonts w:eastAsia="Times New Roman"/>
          <w:lang w:val="es-ES"/>
        </w:rPr>
      </w:pPr>
      <w:r>
        <w:rPr>
          <w:rFonts w:eastAsia="Times New Roman"/>
          <w:lang w:val="es-ES"/>
        </w:rPr>
        <w:t xml:space="preserve">Art. 988.- </w:t>
      </w:r>
      <w:r>
        <w:rPr>
          <w:rFonts w:eastAsia="Times New Roman"/>
          <w:b/>
          <w:bCs/>
          <w:lang w:val="es-ES"/>
        </w:rPr>
        <w:t xml:space="preserve">Principio de Participación y Corresponsabilidad.- </w:t>
      </w:r>
      <w:r>
        <w:rPr>
          <w:rFonts w:eastAsia="Times New Roman"/>
          <w:lang w:val="es-ES"/>
        </w:rPr>
        <w:t>La participación de las y los adolescentes priva</w:t>
      </w:r>
      <w:r>
        <w:rPr>
          <w:rFonts w:eastAsia="Times New Roman"/>
          <w:lang w:val="es-ES"/>
        </w:rPr>
        <w:t xml:space="preserve">dos y no privados de libertad en las actividades y programas Implementados para el cumplimiento de las medidas socioeducativas será activa y respetuosa, garantizando así el ejercicio de sus derechos. Creando una corresponsabilidad entre Estado, sociedad y </w:t>
      </w:r>
      <w:r>
        <w:rPr>
          <w:rFonts w:eastAsia="Times New Roman"/>
          <w:lang w:val="es-ES"/>
        </w:rPr>
        <w:t>familia para un correcto desarrollo integral.</w:t>
      </w:r>
    </w:p>
    <w:p w:rsidR="00000000" w:rsidRDefault="00473417">
      <w:pPr>
        <w:rPr>
          <w:rFonts w:eastAsia="Times New Roman"/>
          <w:lang w:val="es-ES"/>
        </w:rPr>
      </w:pPr>
      <w:r>
        <w:rPr>
          <w:rFonts w:eastAsia="Times New Roman"/>
          <w:lang w:val="es-ES"/>
        </w:rPr>
        <w:t xml:space="preserve">Art. 989.- </w:t>
      </w:r>
      <w:r>
        <w:rPr>
          <w:rFonts w:eastAsia="Times New Roman"/>
          <w:b/>
          <w:bCs/>
          <w:lang w:val="es-ES"/>
        </w:rPr>
        <w:t xml:space="preserve">Principio de Administración Única.- </w:t>
      </w:r>
      <w:r>
        <w:rPr>
          <w:rFonts w:eastAsia="Times New Roman"/>
          <w:lang w:val="es-ES"/>
        </w:rPr>
        <w:t>Los Centros de Adolescentes en Conflicto con la Ley Penal y los Centros de Orientación Juvenil funcionarán exclusivamente bajo la autorización y control del Direct</w:t>
      </w:r>
      <w:r>
        <w:rPr>
          <w:rFonts w:eastAsia="Times New Roman"/>
          <w:lang w:val="es-ES"/>
        </w:rPr>
        <w:t>orio del Sistema Nacional de Rehabilitación Social, Medidas Cautelares Personales y Medidas Socioeducativas. En consecuencia, se prohíbe cualquier forma de privación de libertad en instalaciones no autorizadas de conformidad con la ley.</w:t>
      </w:r>
      <w:r>
        <w:rPr>
          <w:rFonts w:eastAsia="Times New Roman"/>
          <w:lang w:val="es-ES"/>
        </w:rPr>
        <w:br/>
      </w:r>
      <w:r>
        <w:rPr>
          <w:rFonts w:eastAsia="Times New Roman"/>
          <w:lang w:val="es-ES"/>
        </w:rPr>
        <w:br/>
        <w:t>Los Centros funcio</w:t>
      </w:r>
      <w:r>
        <w:rPr>
          <w:rFonts w:eastAsia="Times New Roman"/>
          <w:lang w:val="es-ES"/>
        </w:rPr>
        <w:t>narán exclusivamente bajo la administración del Ministerio de Justicia, Derechos Humanos y Cultos.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DERECHOS Y GARANTÍAS FUNDAMENTALES EN LA EJECUCIÓN DE LAS MEDIDAS SOCIOEDUCATIVAS</w:t>
      </w:r>
    </w:p>
    <w:p w:rsidR="00000000" w:rsidRDefault="00473417">
      <w:pPr>
        <w:rPr>
          <w:rFonts w:eastAsia="Times New Roman"/>
          <w:lang w:val="es-ES"/>
        </w:rPr>
      </w:pPr>
      <w:r>
        <w:rPr>
          <w:rFonts w:eastAsia="Times New Roman"/>
          <w:lang w:val="es-ES"/>
        </w:rPr>
        <w:t xml:space="preserve">Art. 990.- </w:t>
      </w:r>
      <w:r>
        <w:rPr>
          <w:rFonts w:eastAsia="Times New Roman"/>
          <w:b/>
          <w:bCs/>
          <w:lang w:val="es-ES"/>
        </w:rPr>
        <w:t xml:space="preserve">Sujeción a Derechos.- </w:t>
      </w:r>
      <w:r>
        <w:rPr>
          <w:rFonts w:eastAsia="Times New Roman"/>
          <w:lang w:val="es-ES"/>
        </w:rPr>
        <w:t>Las y los adolescentes son s</w:t>
      </w:r>
      <w:r>
        <w:rPr>
          <w:rFonts w:eastAsia="Times New Roman"/>
          <w:lang w:val="es-ES"/>
        </w:rPr>
        <w:t>ujetos de derechos, por lo que gozarán de todos los derechos y garantías establecidas para las personas en el ordenamiento jurídico, en especial los amparados en la Constitución e instrumentos internacionales.</w:t>
      </w:r>
    </w:p>
    <w:p w:rsidR="00000000" w:rsidRDefault="00473417">
      <w:pPr>
        <w:rPr>
          <w:rFonts w:eastAsia="Times New Roman"/>
          <w:lang w:val="es-ES"/>
        </w:rPr>
      </w:pPr>
      <w:r>
        <w:rPr>
          <w:rFonts w:eastAsia="Times New Roman"/>
          <w:lang w:val="es-ES"/>
        </w:rPr>
        <w:t xml:space="preserve">Art. 991.- </w:t>
      </w:r>
      <w:r>
        <w:rPr>
          <w:rFonts w:eastAsia="Times New Roman"/>
          <w:b/>
          <w:bCs/>
          <w:lang w:val="es-ES"/>
        </w:rPr>
        <w:t xml:space="preserve">Derecho a la Integridad Personal.- </w:t>
      </w:r>
      <w:r>
        <w:rPr>
          <w:rFonts w:eastAsia="Times New Roman"/>
          <w:lang w:val="es-ES"/>
        </w:rPr>
        <w:t>Las y los adolescentes tienen derecho a su integridad física, psíquica, moral y sexual. A ser tratados de tal manera que se tienda a fortalecer el respeto a los derechos y libertades consagradas en el ordenamiento jurídico.</w:t>
      </w:r>
    </w:p>
    <w:p w:rsidR="00000000" w:rsidRDefault="00473417">
      <w:pPr>
        <w:rPr>
          <w:rFonts w:eastAsia="Times New Roman"/>
          <w:lang w:val="es-ES"/>
        </w:rPr>
      </w:pPr>
      <w:r>
        <w:rPr>
          <w:rFonts w:eastAsia="Times New Roman"/>
          <w:lang w:val="es-ES"/>
        </w:rPr>
        <w:t xml:space="preserve">Art. 992.- </w:t>
      </w:r>
      <w:r>
        <w:rPr>
          <w:rFonts w:eastAsia="Times New Roman"/>
          <w:b/>
          <w:bCs/>
          <w:lang w:val="es-ES"/>
        </w:rPr>
        <w:t>Derecho a la Igualdad</w:t>
      </w:r>
      <w:r>
        <w:rPr>
          <w:rFonts w:eastAsia="Times New Roman"/>
          <w:b/>
          <w:bCs/>
          <w:lang w:val="es-ES"/>
        </w:rPr>
        <w:t xml:space="preserve"> y no Discriminación.- </w:t>
      </w:r>
      <w:r>
        <w:rPr>
          <w:rFonts w:eastAsia="Times New Roman"/>
          <w:lang w:val="es-ES"/>
        </w:rPr>
        <w:t>Las y los adolescentes gozarán de igualdad de derechos ante el ordenamiento jurídico, por lo que, no se tomarán en cuenta condiciones o circun</w:t>
      </w:r>
      <w:r>
        <w:rPr>
          <w:rFonts w:eastAsia="Times New Roman"/>
          <w:lang w:val="es-ES"/>
        </w:rPr>
        <w:t>stancias sociales, económicas, culturales, o de cualquier índole, que tiendan a su discriminación.</w:t>
      </w:r>
    </w:p>
    <w:p w:rsidR="00000000" w:rsidRDefault="00473417">
      <w:pPr>
        <w:rPr>
          <w:rFonts w:eastAsia="Times New Roman"/>
          <w:lang w:val="es-ES"/>
        </w:rPr>
      </w:pPr>
      <w:r>
        <w:rPr>
          <w:rFonts w:eastAsia="Times New Roman"/>
          <w:lang w:val="es-ES"/>
        </w:rPr>
        <w:t xml:space="preserve">Art. 993.- </w:t>
      </w:r>
      <w:r>
        <w:rPr>
          <w:rFonts w:eastAsia="Times New Roman"/>
          <w:b/>
          <w:bCs/>
          <w:lang w:val="es-ES"/>
        </w:rPr>
        <w:t xml:space="preserve">Derecho a la Libertad de Expresión.- </w:t>
      </w:r>
      <w:r>
        <w:rPr>
          <w:rFonts w:eastAsia="Times New Roman"/>
          <w:lang w:val="es-ES"/>
        </w:rPr>
        <w:t>Las y los adolescentes privados de libertad tienen derecho a recibir información, a dar opiniones y a difundi</w:t>
      </w:r>
      <w:r>
        <w:rPr>
          <w:rFonts w:eastAsia="Times New Roman"/>
          <w:lang w:val="es-ES"/>
        </w:rPr>
        <w:t xml:space="preserve">rlas por cualquier medio de expresión disponible en los Centros de Adolescentes en Conflicto con la Ley Penal o en los Centros de Orientación Juvenil. Excepcionalmente, por razones de seguridad debidamente motivadas y por disposición de la jueza o juez de </w:t>
      </w:r>
      <w:r>
        <w:rPr>
          <w:rFonts w:eastAsia="Times New Roman"/>
          <w:lang w:val="es-ES"/>
        </w:rPr>
        <w:t>garantías penales especializado en adolescentes en conflicto con la ley penal, podrá restringirse este derecho.</w:t>
      </w:r>
    </w:p>
    <w:p w:rsidR="00000000" w:rsidRDefault="00473417">
      <w:pPr>
        <w:rPr>
          <w:rFonts w:eastAsia="Times New Roman"/>
          <w:lang w:val="es-ES"/>
        </w:rPr>
      </w:pPr>
      <w:r>
        <w:rPr>
          <w:rFonts w:eastAsia="Times New Roman"/>
          <w:lang w:val="es-ES"/>
        </w:rPr>
        <w:t xml:space="preserve">Art. 994.- </w:t>
      </w:r>
      <w:r>
        <w:rPr>
          <w:rFonts w:eastAsia="Times New Roman"/>
          <w:b/>
          <w:bCs/>
          <w:lang w:val="es-ES"/>
        </w:rPr>
        <w:t xml:space="preserve">Derecho a la Libertad de Conciencia y Religión.- </w:t>
      </w:r>
      <w:r>
        <w:rPr>
          <w:rFonts w:eastAsia="Times New Roman"/>
          <w:lang w:val="es-ES"/>
        </w:rPr>
        <w:t>A las y los adolescentes que se encuentren cumpliendo medidas socioeducativas se les</w:t>
      </w:r>
      <w:r>
        <w:rPr>
          <w:rFonts w:eastAsia="Times New Roman"/>
          <w:lang w:val="es-ES"/>
        </w:rPr>
        <w:t xml:space="preserve"> respetará su libertad de conciencia y religión y se facilitará el ejercicio de la misma, incluso a no profesar religión alguna. Se respetarán los objetos personales con estos fines, siempre y cuando éstos no pongan en riesgo la seguridad del Centro.</w:t>
      </w:r>
    </w:p>
    <w:p w:rsidR="00000000" w:rsidRDefault="00473417">
      <w:pPr>
        <w:rPr>
          <w:rFonts w:eastAsia="Times New Roman"/>
          <w:lang w:val="es-ES"/>
        </w:rPr>
      </w:pPr>
      <w:r>
        <w:rPr>
          <w:rFonts w:eastAsia="Times New Roman"/>
          <w:lang w:val="es-ES"/>
        </w:rPr>
        <w:t xml:space="preserve">Art. 995.- </w:t>
      </w:r>
      <w:r>
        <w:rPr>
          <w:rFonts w:eastAsia="Times New Roman"/>
          <w:b/>
          <w:bCs/>
          <w:lang w:val="es-ES"/>
        </w:rPr>
        <w:t xml:space="preserve">Derecho a un Desarrollo Integral.- </w:t>
      </w:r>
      <w:r>
        <w:rPr>
          <w:rFonts w:eastAsia="Times New Roman"/>
          <w:lang w:val="es-ES"/>
        </w:rPr>
        <w:t xml:space="preserve">El Estado reconoce a las y los adolescentes en conflicto con la ley penal el derecho a la salud integral y nutrición; a la formación educativa, cultural, deportiva y recreativa; a tener una familia y disfrutar </w:t>
      </w:r>
      <w:r>
        <w:rPr>
          <w:rFonts w:eastAsia="Times New Roman"/>
          <w:lang w:val="es-ES"/>
        </w:rPr>
        <w:t>de la convivencia social y comunitaria para lo cual garantizará condiciones adecuadas para el ejercicio de estos derechos en el cumplimiento de las medidas socioeducativas.</w:t>
      </w:r>
    </w:p>
    <w:p w:rsidR="00000000" w:rsidRDefault="00473417">
      <w:pPr>
        <w:rPr>
          <w:rFonts w:eastAsia="Times New Roman"/>
          <w:lang w:val="es-ES"/>
        </w:rPr>
      </w:pPr>
      <w:r>
        <w:rPr>
          <w:rFonts w:eastAsia="Times New Roman"/>
          <w:lang w:val="es-ES"/>
        </w:rPr>
        <w:t xml:space="preserve">Art. 996.- </w:t>
      </w:r>
      <w:r>
        <w:rPr>
          <w:rFonts w:eastAsia="Times New Roman"/>
          <w:b/>
          <w:bCs/>
          <w:lang w:val="es-ES"/>
        </w:rPr>
        <w:t xml:space="preserve">Derecho a la Protección de Datos de Carácter Personal.- </w:t>
      </w:r>
      <w:r>
        <w:rPr>
          <w:rFonts w:eastAsia="Times New Roman"/>
          <w:lang w:val="es-ES"/>
        </w:rPr>
        <w:t>Las y los adoles</w:t>
      </w:r>
      <w:r>
        <w:rPr>
          <w:rFonts w:eastAsia="Times New Roman"/>
          <w:lang w:val="es-ES"/>
        </w:rPr>
        <w:t>centes en conflicto con la ley penal, tienen derecho a la protección de datos de carácter personal que incluye el acceso, y la decisión sobre la información de este carácter, así como su correspondiente protección.</w:t>
      </w:r>
      <w:r>
        <w:rPr>
          <w:rFonts w:eastAsia="Times New Roman"/>
          <w:lang w:val="es-ES"/>
        </w:rPr>
        <w:br/>
      </w:r>
      <w:r>
        <w:rPr>
          <w:rFonts w:eastAsia="Times New Roman"/>
          <w:lang w:val="es-ES"/>
        </w:rPr>
        <w:br/>
        <w:t>El Directorio del Sistema Nacional de Re</w:t>
      </w:r>
      <w:r>
        <w:rPr>
          <w:rFonts w:eastAsia="Times New Roman"/>
          <w:lang w:val="es-ES"/>
        </w:rPr>
        <w:t>habilitación Social, Medias Cautelares Personales y Medidas Socioeducativas podrá ordenar la recolección, archivo y procesamiento de estos datos, a fin de utilizarlos en el diseño de la política de atención integral y en el ejercicio de sus demás atribucio</w:t>
      </w:r>
      <w:r>
        <w:rPr>
          <w:rFonts w:eastAsia="Times New Roman"/>
          <w:lang w:val="es-ES"/>
        </w:rPr>
        <w:t>nes. Para su distribución y difusión, las bases de datos que incluyan datos de carácter personal relativos a adolescentes en conflicto con la ley penal, se someterán a un tratamiento de disociación de modo que la información que se obtenga no pueda asociar</w:t>
      </w:r>
      <w:r>
        <w:rPr>
          <w:rFonts w:eastAsia="Times New Roman"/>
          <w:lang w:val="es-ES"/>
        </w:rPr>
        <w:t>se a persona identificada o identificable.</w:t>
      </w:r>
    </w:p>
    <w:p w:rsidR="00000000" w:rsidRDefault="00473417">
      <w:pPr>
        <w:rPr>
          <w:rFonts w:eastAsia="Times New Roman"/>
          <w:lang w:val="es-ES"/>
        </w:rPr>
      </w:pPr>
      <w:r>
        <w:rPr>
          <w:rFonts w:eastAsia="Times New Roman"/>
          <w:lang w:val="es-ES"/>
        </w:rPr>
        <w:t xml:space="preserve">Art. 997.- </w:t>
      </w:r>
      <w:r>
        <w:rPr>
          <w:rFonts w:eastAsia="Times New Roman"/>
          <w:b/>
          <w:bCs/>
          <w:lang w:val="es-ES"/>
        </w:rPr>
        <w:t xml:space="preserve">Derecho a Votar.- </w:t>
      </w:r>
      <w:r>
        <w:rPr>
          <w:rFonts w:eastAsia="Times New Roman"/>
          <w:lang w:val="es-ES"/>
        </w:rPr>
        <w:t>Las y los adolescentes en conflicto con la ley penal privados de libertad provisionalmente, tendrán derecho al voto en la forma establecida en la Constitución.</w:t>
      </w:r>
    </w:p>
    <w:p w:rsidR="00000000" w:rsidRDefault="00473417">
      <w:pPr>
        <w:rPr>
          <w:rFonts w:eastAsia="Times New Roman"/>
          <w:lang w:val="es-ES"/>
        </w:rPr>
      </w:pPr>
      <w:r>
        <w:rPr>
          <w:rFonts w:eastAsia="Times New Roman"/>
          <w:lang w:val="es-ES"/>
        </w:rPr>
        <w:t xml:space="preserve">Art. 998.- </w:t>
      </w:r>
      <w:r>
        <w:rPr>
          <w:rFonts w:eastAsia="Times New Roman"/>
          <w:b/>
          <w:bCs/>
          <w:lang w:val="es-ES"/>
        </w:rPr>
        <w:t>Derecho a Pre</w:t>
      </w:r>
      <w:r>
        <w:rPr>
          <w:rFonts w:eastAsia="Times New Roman"/>
          <w:b/>
          <w:bCs/>
          <w:lang w:val="es-ES"/>
        </w:rPr>
        <w:t xml:space="preserve">sentar Quejas y Peticiones.- </w:t>
      </w:r>
      <w:r>
        <w:rPr>
          <w:rFonts w:eastAsia="Times New Roman"/>
          <w:lang w:val="es-ES"/>
        </w:rPr>
        <w:t>Las y los adolescentes en conflicto con la ley penal, tendrán derecho a presentar quejas o peticiones ante las autoridades administrativas y a recibir respuestas claras y oportunas, a través de su Abogada o Abogado Defensor.</w:t>
      </w:r>
    </w:p>
    <w:p w:rsidR="00000000" w:rsidRDefault="00473417">
      <w:pPr>
        <w:rPr>
          <w:rFonts w:eastAsia="Times New Roman"/>
          <w:lang w:val="es-ES"/>
        </w:rPr>
      </w:pPr>
      <w:r>
        <w:rPr>
          <w:rFonts w:eastAsia="Times New Roman"/>
          <w:lang w:val="es-ES"/>
        </w:rPr>
        <w:t>Ar</w:t>
      </w:r>
      <w:r>
        <w:rPr>
          <w:rFonts w:eastAsia="Times New Roman"/>
          <w:lang w:val="es-ES"/>
        </w:rPr>
        <w:t xml:space="preserve">t. 999.- </w:t>
      </w:r>
      <w:r>
        <w:rPr>
          <w:rFonts w:eastAsia="Times New Roman"/>
          <w:b/>
          <w:bCs/>
          <w:lang w:val="es-ES"/>
        </w:rPr>
        <w:t xml:space="preserve">Derecho a la Tutela Judicial Efectiva.- </w:t>
      </w:r>
      <w:r>
        <w:rPr>
          <w:rFonts w:eastAsia="Times New Roman"/>
          <w:lang w:val="es-ES"/>
        </w:rPr>
        <w:t>Las y los adolescentes en conflicto con la ley penal tienen derecho a presentar acciones, recursos y demás mecanismos garantizados en el ordenamiento jurídico ante la jueza o juez competente, a fin de que es</w:t>
      </w:r>
      <w:r>
        <w:rPr>
          <w:rFonts w:eastAsia="Times New Roman"/>
          <w:lang w:val="es-ES"/>
        </w:rPr>
        <w:t>tos garanticen a través de una resolución debidamente motivada la vigencia de sus derechos.</w:t>
      </w:r>
    </w:p>
    <w:p w:rsidR="00000000" w:rsidRDefault="00473417">
      <w:pPr>
        <w:rPr>
          <w:rFonts w:eastAsia="Times New Roman"/>
          <w:lang w:val="es-ES"/>
        </w:rPr>
      </w:pPr>
      <w:r>
        <w:rPr>
          <w:rFonts w:eastAsia="Times New Roman"/>
          <w:lang w:val="es-ES"/>
        </w:rPr>
        <w:t xml:space="preserve">Art. 1000.- </w:t>
      </w:r>
      <w:r>
        <w:rPr>
          <w:rFonts w:eastAsia="Times New Roman"/>
          <w:b/>
          <w:bCs/>
          <w:lang w:val="es-ES"/>
        </w:rPr>
        <w:t xml:space="preserve">Derecho a Condiciones Adecuadas.- </w:t>
      </w:r>
      <w:r>
        <w:rPr>
          <w:rFonts w:eastAsia="Times New Roman"/>
          <w:lang w:val="es-ES"/>
        </w:rPr>
        <w:t>Las y los adolescentes en conflicto con la ley penal que se encuentren privados de libertad, tienen derecho, como míni</w:t>
      </w:r>
      <w:r>
        <w:rPr>
          <w:rFonts w:eastAsia="Times New Roman"/>
          <w:lang w:val="es-ES"/>
        </w:rPr>
        <w:t>mo, a las siguientes garantías básicas:</w:t>
      </w:r>
      <w:r>
        <w:rPr>
          <w:rFonts w:eastAsia="Times New Roman"/>
          <w:lang w:val="es-ES"/>
        </w:rPr>
        <w:br/>
      </w:r>
      <w:r>
        <w:rPr>
          <w:rFonts w:eastAsia="Times New Roman"/>
          <w:lang w:val="es-ES"/>
        </w:rPr>
        <w:br/>
        <w:t>A contar con dormitorios que posean la superficie necesaria en relación a las personas que habiten en ellos, así como ventilación e iluminación adecuada. Se prohíbe el hacinamiento; y,</w:t>
      </w:r>
      <w:r>
        <w:rPr>
          <w:rFonts w:eastAsia="Times New Roman"/>
          <w:lang w:val="es-ES"/>
        </w:rPr>
        <w:br/>
      </w:r>
      <w:r>
        <w:rPr>
          <w:rFonts w:eastAsia="Times New Roman"/>
          <w:lang w:val="es-ES"/>
        </w:rPr>
        <w:br/>
        <w:t>A acceder a servicios sanitar</w:t>
      </w:r>
      <w:r>
        <w:rPr>
          <w:rFonts w:eastAsia="Times New Roman"/>
          <w:lang w:val="es-ES"/>
        </w:rPr>
        <w:t>ios higiénicos suficientes y de manera que se proteja su intimidad y privacidad, en todo caso se tomará en cuenta las normas de seguridad de las personas y del centro.</w:t>
      </w:r>
      <w:r>
        <w:rPr>
          <w:rFonts w:eastAsia="Times New Roman"/>
          <w:lang w:val="es-ES"/>
        </w:rPr>
        <w:br/>
      </w:r>
      <w:r>
        <w:rPr>
          <w:rFonts w:eastAsia="Times New Roman"/>
          <w:lang w:val="es-ES"/>
        </w:rPr>
        <w:br/>
        <w:t>Para hacer efectivo este derecho se deberán considerar las condiciones y necesidades es</w:t>
      </w:r>
      <w:r>
        <w:rPr>
          <w:rFonts w:eastAsia="Times New Roman"/>
          <w:lang w:val="es-ES"/>
        </w:rPr>
        <w:t>pecíficas derivadas de su edad y género. El Ministerio de Justicia, Derechos Humanos y Cultos, debe suministrar gratuitamente los medios para lograr las condiciones higiénicas. Ninguna sanción disciplinaria podrá restringir estas condiciones mínimas de pri</w:t>
      </w:r>
      <w:r>
        <w:rPr>
          <w:rFonts w:eastAsia="Times New Roman"/>
          <w:lang w:val="es-ES"/>
        </w:rPr>
        <w:t>vación de libertad.</w:t>
      </w:r>
    </w:p>
    <w:p w:rsidR="00000000" w:rsidRDefault="00473417">
      <w:pPr>
        <w:rPr>
          <w:rFonts w:eastAsia="Times New Roman"/>
          <w:lang w:val="es-ES"/>
        </w:rPr>
      </w:pPr>
      <w:r>
        <w:rPr>
          <w:rFonts w:eastAsia="Times New Roman"/>
          <w:lang w:val="es-ES"/>
        </w:rPr>
        <w:t>Art. 1001.-</w:t>
      </w:r>
      <w:r>
        <w:rPr>
          <w:rFonts w:eastAsia="Times New Roman"/>
          <w:b/>
          <w:bCs/>
          <w:lang w:val="es-ES"/>
        </w:rPr>
        <w:t xml:space="preserve">Derecho a la Salud Preventiva y Curativa.- </w:t>
      </w:r>
      <w:r>
        <w:rPr>
          <w:rFonts w:eastAsia="Times New Roman"/>
          <w:lang w:val="es-ES"/>
        </w:rPr>
        <w:t>Las y los adolescentes en conflicto con la ley penal tienen derecho a la salud tanto física como mental, que será oportuna, especializada e integral.</w:t>
      </w:r>
      <w:r>
        <w:rPr>
          <w:rFonts w:eastAsia="Times New Roman"/>
          <w:lang w:val="es-ES"/>
        </w:rPr>
        <w:br/>
      </w:r>
      <w:r>
        <w:rPr>
          <w:rFonts w:eastAsia="Times New Roman"/>
          <w:lang w:val="es-ES"/>
        </w:rPr>
        <w:br/>
        <w:t>Se deberán considerar las condi</w:t>
      </w:r>
      <w:r>
        <w:rPr>
          <w:rFonts w:eastAsia="Times New Roman"/>
          <w:lang w:val="es-ES"/>
        </w:rPr>
        <w:t>ciones específicas derivadas de su edad y género. En los centros de adolescentes en conflicto con la ley penal femeninos, el departamento médico contará con personal especializado para las necesidades de las adolescentes. Además del examen de rutina, de se</w:t>
      </w:r>
      <w:r>
        <w:rPr>
          <w:rFonts w:eastAsia="Times New Roman"/>
          <w:lang w:val="es-ES"/>
        </w:rPr>
        <w:t>r el caso, se realizarán exámenes ginecológicos.</w:t>
      </w:r>
      <w:r>
        <w:rPr>
          <w:rFonts w:eastAsia="Times New Roman"/>
          <w:lang w:val="es-ES"/>
        </w:rPr>
        <w:br/>
      </w:r>
      <w:r>
        <w:rPr>
          <w:rFonts w:eastAsia="Times New Roman"/>
          <w:lang w:val="es-ES"/>
        </w:rPr>
        <w:br/>
        <w:t>Todos los estudios, diagnósticos, tratamientos y medicamentos indicados, serán gratuitos.</w:t>
      </w:r>
      <w:r>
        <w:rPr>
          <w:rFonts w:eastAsia="Times New Roman"/>
          <w:lang w:val="es-ES"/>
        </w:rPr>
        <w:br/>
      </w:r>
      <w:r>
        <w:rPr>
          <w:rFonts w:eastAsia="Times New Roman"/>
          <w:lang w:val="es-ES"/>
        </w:rPr>
        <w:br/>
        <w:t>Si el tratamiento de la o el adolescente en conflicto con la ley penal a quien se le haya impuesto una medida socio</w:t>
      </w:r>
      <w:r>
        <w:rPr>
          <w:rFonts w:eastAsia="Times New Roman"/>
          <w:lang w:val="es-ES"/>
        </w:rPr>
        <w:t>educativa de privación de libertad necesitare de la intervención clínica o quirúrgica en un centro hospitalario, se requerirá la autorización de la jueza o juez de garantías penales especializado en adolescentes en conflicto con la ley penal. En caso de em</w:t>
      </w:r>
      <w:r>
        <w:rPr>
          <w:rFonts w:eastAsia="Times New Roman"/>
          <w:lang w:val="es-ES"/>
        </w:rPr>
        <w:t>ergencias, se atenderá la misma únicamente con la orden de la o el médico del centro de privación de libertad o la autorización de las servidoras o servidores responsables en el momento del traslado.</w:t>
      </w:r>
      <w:r>
        <w:rPr>
          <w:rFonts w:eastAsia="Times New Roman"/>
          <w:lang w:val="es-ES"/>
        </w:rPr>
        <w:br/>
      </w:r>
      <w:r>
        <w:rPr>
          <w:rFonts w:eastAsia="Times New Roman"/>
          <w:lang w:val="es-ES"/>
        </w:rPr>
        <w:br/>
        <w:t>Los servicios de salud de los Centros de Adolescentes e</w:t>
      </w:r>
      <w:r>
        <w:rPr>
          <w:rFonts w:eastAsia="Times New Roman"/>
          <w:lang w:val="es-ES"/>
        </w:rPr>
        <w:t>n Conflicto con la Ley Penal y de los Centros de Orientación Juvenil deben ser organizados, dirigidos, administrados y prestados técnicamente por el Ministerio encargado de la Salud y el Instituto Ecuatoriano de Seguridad Social, cuando sea del caso, en co</w:t>
      </w:r>
      <w:r>
        <w:rPr>
          <w:rFonts w:eastAsia="Times New Roman"/>
          <w:lang w:val="es-ES"/>
        </w:rPr>
        <w:t>ordinación con la administración del Sistema de Rehabilitación Social, Medidas Cautelares Personales y Medidas Socioeducativas.</w:t>
      </w:r>
    </w:p>
    <w:p w:rsidR="00000000" w:rsidRDefault="00473417">
      <w:pPr>
        <w:rPr>
          <w:rFonts w:eastAsia="Times New Roman"/>
          <w:lang w:val="es-ES"/>
        </w:rPr>
      </w:pPr>
      <w:r>
        <w:rPr>
          <w:rFonts w:eastAsia="Times New Roman"/>
          <w:lang w:val="es-ES"/>
        </w:rPr>
        <w:t xml:space="preserve">Art. 1002.- </w:t>
      </w:r>
      <w:r>
        <w:rPr>
          <w:rFonts w:eastAsia="Times New Roman"/>
          <w:b/>
          <w:bCs/>
          <w:lang w:val="es-ES"/>
        </w:rPr>
        <w:t xml:space="preserve">Derecho al trabajo, educación, cultura y recreación.- </w:t>
      </w:r>
      <w:r>
        <w:rPr>
          <w:rFonts w:eastAsia="Times New Roman"/>
          <w:lang w:val="es-ES"/>
        </w:rPr>
        <w:t>El Estado reconoce el derecho al trabajo, educación, cultura y</w:t>
      </w:r>
      <w:r>
        <w:rPr>
          <w:rFonts w:eastAsia="Times New Roman"/>
          <w:lang w:val="es-ES"/>
        </w:rPr>
        <w:t xml:space="preserve"> recreación de las y los adolescentes en conflicto con la ley penal y garantiza las condiciones para el ejercicio de estos derechos y la reducción de las limitaciones que se deriven de la privación de libertad.</w:t>
      </w:r>
    </w:p>
    <w:p w:rsidR="00000000" w:rsidRDefault="00473417">
      <w:pPr>
        <w:rPr>
          <w:rFonts w:eastAsia="Times New Roman"/>
          <w:lang w:val="es-ES"/>
        </w:rPr>
      </w:pPr>
      <w:r>
        <w:rPr>
          <w:rFonts w:eastAsia="Times New Roman"/>
          <w:lang w:val="es-ES"/>
        </w:rPr>
        <w:t xml:space="preserve">Art. 1003.- </w:t>
      </w:r>
      <w:r>
        <w:rPr>
          <w:rFonts w:eastAsia="Times New Roman"/>
          <w:b/>
          <w:bCs/>
          <w:lang w:val="es-ES"/>
        </w:rPr>
        <w:t xml:space="preserve">Derecho a la Alimentación.- </w:t>
      </w:r>
      <w:r>
        <w:rPr>
          <w:rFonts w:eastAsia="Times New Roman"/>
          <w:lang w:val="es-ES"/>
        </w:rPr>
        <w:t xml:space="preserve">La o </w:t>
      </w:r>
      <w:r>
        <w:rPr>
          <w:rFonts w:eastAsia="Times New Roman"/>
          <w:lang w:val="es-ES"/>
        </w:rPr>
        <w:t>el adolescente en conflicto con la ley penal a quien se le haya impuesto una medida socioeducativa de privación de libertad tiene derecho a una nutrición adecuada en cuanto a calidad y cantidad, tres veces al día, con intervalos racionales.</w:t>
      </w:r>
      <w:r>
        <w:rPr>
          <w:rFonts w:eastAsia="Times New Roman"/>
          <w:lang w:val="es-ES"/>
        </w:rPr>
        <w:br/>
      </w:r>
      <w:r>
        <w:rPr>
          <w:rFonts w:eastAsia="Times New Roman"/>
          <w:lang w:val="es-ES"/>
        </w:rPr>
        <w:br/>
        <w:t>Deberá recibir</w:t>
      </w:r>
      <w:r>
        <w:rPr>
          <w:rFonts w:eastAsia="Times New Roman"/>
          <w:lang w:val="es-ES"/>
        </w:rPr>
        <w:t xml:space="preserve"> y consumir sus alimentos en lugares adecuados para ello, en todos los casos se tomarán en cuenta las normas de seguridad de las y los adolescentes y del centro.</w:t>
      </w:r>
      <w:r>
        <w:rPr>
          <w:rFonts w:eastAsia="Times New Roman"/>
          <w:lang w:val="es-ES"/>
        </w:rPr>
        <w:br/>
      </w:r>
      <w:r>
        <w:rPr>
          <w:rFonts w:eastAsia="Times New Roman"/>
          <w:lang w:val="es-ES"/>
        </w:rPr>
        <w:br/>
        <w:t>La o el adolescente en conflicto con la ley penal tendrá acceso a agua potable en todo moment</w:t>
      </w:r>
      <w:r>
        <w:rPr>
          <w:rFonts w:eastAsia="Times New Roman"/>
          <w:lang w:val="es-ES"/>
        </w:rPr>
        <w:t>o.</w:t>
      </w:r>
    </w:p>
    <w:p w:rsidR="00000000" w:rsidRDefault="00473417">
      <w:pPr>
        <w:rPr>
          <w:rFonts w:eastAsia="Times New Roman"/>
          <w:lang w:val="es-ES"/>
        </w:rPr>
      </w:pPr>
      <w:r>
        <w:rPr>
          <w:rFonts w:eastAsia="Times New Roman"/>
          <w:lang w:val="es-ES"/>
        </w:rPr>
        <w:t>Art. 1004.-</w:t>
      </w:r>
      <w:r>
        <w:rPr>
          <w:rFonts w:eastAsia="Times New Roman"/>
          <w:b/>
          <w:bCs/>
          <w:lang w:val="es-ES"/>
        </w:rPr>
        <w:t xml:space="preserve">Derecho a las Relaciones Familiares y Sociales.- </w:t>
      </w:r>
      <w:r>
        <w:rPr>
          <w:rFonts w:eastAsia="Times New Roman"/>
          <w:lang w:val="es-ES"/>
        </w:rPr>
        <w:t>La o el adolescente en conflicto con la ley penal a quien se le haya impuesto una medida socioeducativa de privación de libertad tiene derecho a mantener su vínculo familiar y social y estará u</w:t>
      </w:r>
      <w:r>
        <w:rPr>
          <w:rFonts w:eastAsia="Times New Roman"/>
          <w:lang w:val="es-ES"/>
        </w:rPr>
        <w:t>bicado en un Centro de Adolescentes en Conflicto con la Ley Penal situados cerca de su familia.</w:t>
      </w:r>
      <w:r>
        <w:rPr>
          <w:rFonts w:eastAsia="Times New Roman"/>
          <w:lang w:val="es-ES"/>
        </w:rPr>
        <w:br/>
      </w:r>
      <w:r>
        <w:rPr>
          <w:rFonts w:eastAsia="Times New Roman"/>
          <w:lang w:val="es-ES"/>
        </w:rPr>
        <w:br/>
        <w:t>El sistema de medidas socioeducativas garantizará que la o el adolescente en conflicto con la ley penal preserve, fortalezca o restablezca sus relaciones famil</w:t>
      </w:r>
      <w:r>
        <w:rPr>
          <w:rFonts w:eastAsia="Times New Roman"/>
          <w:lang w:val="es-ES"/>
        </w:rPr>
        <w:t>iares y sociales externas, salvo el caso de peligro moral.</w:t>
      </w:r>
    </w:p>
    <w:p w:rsidR="00000000" w:rsidRDefault="00473417">
      <w:pPr>
        <w:rPr>
          <w:rFonts w:eastAsia="Times New Roman"/>
          <w:lang w:val="es-ES"/>
        </w:rPr>
      </w:pPr>
      <w:r>
        <w:rPr>
          <w:rFonts w:eastAsia="Times New Roman"/>
          <w:lang w:val="es-ES"/>
        </w:rPr>
        <w:t xml:space="preserve">Art. 1005.- </w:t>
      </w:r>
      <w:r>
        <w:rPr>
          <w:rFonts w:eastAsia="Times New Roman"/>
          <w:b/>
          <w:bCs/>
          <w:lang w:val="es-ES"/>
        </w:rPr>
        <w:t>Derecho a la Visita.-</w:t>
      </w:r>
      <w:r>
        <w:rPr>
          <w:rFonts w:eastAsia="Times New Roman"/>
          <w:lang w:val="es-ES"/>
        </w:rPr>
        <w:t xml:space="preserve"> Las y los adolescentes en conflicto con la ley penal, tendrán derecho a comunicarse y recibir visitas de sus padres, responsables de su cuidado, familiares y amiga</w:t>
      </w:r>
      <w:r>
        <w:rPr>
          <w:rFonts w:eastAsia="Times New Roman"/>
          <w:lang w:val="es-ES"/>
        </w:rPr>
        <w:t>s o amigos así como de las personas responsables de su defensa, en lugares y condiciones que garanticen la seguridad de las personas y del centro, todo ello sin perjuicio del sistema de atención especial.</w:t>
      </w:r>
      <w:r>
        <w:rPr>
          <w:rFonts w:eastAsia="Times New Roman"/>
          <w:lang w:val="es-ES"/>
        </w:rPr>
        <w:br/>
      </w:r>
      <w:r>
        <w:rPr>
          <w:rFonts w:eastAsia="Times New Roman"/>
          <w:lang w:val="es-ES"/>
        </w:rPr>
        <w:br/>
        <w:t>El ejercicio de este derecho debe darse en igualda</w:t>
      </w:r>
      <w:r>
        <w:rPr>
          <w:rFonts w:eastAsia="Times New Roman"/>
          <w:lang w:val="es-ES"/>
        </w:rPr>
        <w:t>d de condiciones, sin importar la nacionalidad, el sexo, la preferencia sexual o la identidad de género.</w:t>
      </w:r>
      <w:r>
        <w:rPr>
          <w:rFonts w:eastAsia="Times New Roman"/>
          <w:lang w:val="es-ES"/>
        </w:rPr>
        <w:br/>
      </w:r>
      <w:r>
        <w:rPr>
          <w:rFonts w:eastAsia="Times New Roman"/>
          <w:lang w:val="es-ES"/>
        </w:rPr>
        <w:br/>
        <w:t>Para el caso de las o los adolescentes de nacionalidad extranjera, se garantiza, de igual modo, la comunicación con representantes diplomáticos o cons</w:t>
      </w:r>
      <w:r>
        <w:rPr>
          <w:rFonts w:eastAsia="Times New Roman"/>
          <w:lang w:val="es-ES"/>
        </w:rPr>
        <w:t>ulares de su país.</w:t>
      </w:r>
      <w:r>
        <w:rPr>
          <w:rFonts w:eastAsia="Times New Roman"/>
          <w:lang w:val="es-ES"/>
        </w:rPr>
        <w:br/>
      </w:r>
      <w:r>
        <w:rPr>
          <w:rFonts w:eastAsia="Times New Roman"/>
          <w:lang w:val="es-ES"/>
        </w:rPr>
        <w:br/>
        <w:t>El derecho</w:t>
      </w:r>
      <w:r>
        <w:rPr>
          <w:rFonts w:eastAsia="Times New Roman"/>
          <w:i/>
          <w:iCs/>
          <w:lang w:val="es-ES"/>
        </w:rPr>
        <w:t xml:space="preserve"> </w:t>
      </w:r>
      <w:r>
        <w:rPr>
          <w:rFonts w:eastAsia="Times New Roman"/>
          <w:lang w:val="es-ES"/>
        </w:rPr>
        <w:t>a la visita de familiares y amigas o amigos no debe ser considerado como un privilegio, y no se utilizará como sanción la pérdida del mismo, salvo en aquellos casos en que el contacto represente un riesgo para la o el adolesc</w:t>
      </w:r>
      <w:r>
        <w:rPr>
          <w:rFonts w:eastAsia="Times New Roman"/>
          <w:lang w:val="es-ES"/>
        </w:rPr>
        <w:t>ente o para la persona que lo visita.</w:t>
      </w:r>
    </w:p>
    <w:p w:rsidR="00000000" w:rsidRDefault="00473417">
      <w:pPr>
        <w:rPr>
          <w:rFonts w:eastAsia="Times New Roman"/>
          <w:lang w:val="es-ES"/>
        </w:rPr>
      </w:pPr>
      <w:r>
        <w:rPr>
          <w:rFonts w:eastAsia="Times New Roman"/>
          <w:lang w:val="es-ES"/>
        </w:rPr>
        <w:t xml:space="preserve">Art. 1006.- </w:t>
      </w:r>
      <w:r>
        <w:rPr>
          <w:rFonts w:eastAsia="Times New Roman"/>
          <w:b/>
          <w:bCs/>
          <w:lang w:val="es-ES"/>
        </w:rPr>
        <w:t xml:space="preserve">Derecho a ser Informado.- </w:t>
      </w:r>
      <w:r>
        <w:rPr>
          <w:rFonts w:eastAsia="Times New Roman"/>
          <w:lang w:val="es-ES"/>
        </w:rPr>
        <w:t>Las y los adolescentes en conflicto con la ley penal, tendrán derecho a recibir información desde el inicio de su internamiento, sobre las normas de su convivencia, responsabilidad</w:t>
      </w:r>
      <w:r>
        <w:rPr>
          <w:rFonts w:eastAsia="Times New Roman"/>
          <w:lang w:val="es-ES"/>
        </w:rPr>
        <w:t>es, deberes y derechos, lo mismo que sobre las sanciones disciplinarias que puedan serle impuestas.</w:t>
      </w:r>
    </w:p>
    <w:p w:rsidR="00000000" w:rsidRDefault="00473417">
      <w:pPr>
        <w:rPr>
          <w:rFonts w:eastAsia="Times New Roman"/>
          <w:lang w:val="es-ES"/>
        </w:rPr>
      </w:pPr>
      <w:r>
        <w:rPr>
          <w:rFonts w:eastAsia="Times New Roman"/>
          <w:lang w:val="es-ES"/>
        </w:rPr>
        <w:t xml:space="preserve">Art. 1007.- </w:t>
      </w:r>
      <w:r>
        <w:rPr>
          <w:rFonts w:eastAsia="Times New Roman"/>
          <w:b/>
          <w:bCs/>
          <w:lang w:val="es-ES"/>
        </w:rPr>
        <w:t xml:space="preserve">Derecho al Traslado.- </w:t>
      </w:r>
      <w:r>
        <w:rPr>
          <w:rFonts w:eastAsia="Times New Roman"/>
          <w:lang w:val="es-ES"/>
        </w:rPr>
        <w:t>Cuando el traslado sea producto de una decisión de la autoridad, se deberá justificar las razones de dicha acción e inform</w:t>
      </w:r>
      <w:r>
        <w:rPr>
          <w:rFonts w:eastAsia="Times New Roman"/>
          <w:lang w:val="es-ES"/>
        </w:rPr>
        <w:t>ar a su familia o representante legal las circunstancias y el lugar del traslado. El traslado de una o un adolescente se podrá ordenar por alguna de las siguientes causas:</w:t>
      </w:r>
      <w:r>
        <w:rPr>
          <w:rFonts w:eastAsia="Times New Roman"/>
          <w:lang w:val="es-ES"/>
        </w:rPr>
        <w:br/>
      </w:r>
      <w:r>
        <w:rPr>
          <w:rFonts w:eastAsia="Times New Roman"/>
          <w:lang w:val="es-ES"/>
        </w:rPr>
        <w:br/>
        <w:t>1. Cambio de residencia de sus padres o responsables de su cuidado;</w:t>
      </w:r>
      <w:r>
        <w:rPr>
          <w:rFonts w:eastAsia="Times New Roman"/>
          <w:lang w:val="es-ES"/>
        </w:rPr>
        <w:br/>
      </w:r>
      <w:r>
        <w:rPr>
          <w:rFonts w:eastAsia="Times New Roman"/>
          <w:lang w:val="es-ES"/>
        </w:rPr>
        <w:br/>
        <w:t>2. Por razones</w:t>
      </w:r>
      <w:r>
        <w:rPr>
          <w:rFonts w:eastAsia="Times New Roman"/>
          <w:lang w:val="es-ES"/>
        </w:rPr>
        <w:t xml:space="preserve"> de seguridad debidamente justificadas; y,</w:t>
      </w:r>
      <w:r>
        <w:rPr>
          <w:rFonts w:eastAsia="Times New Roman"/>
          <w:lang w:val="es-ES"/>
        </w:rPr>
        <w:br/>
      </w:r>
      <w:r>
        <w:rPr>
          <w:rFonts w:eastAsia="Times New Roman"/>
          <w:lang w:val="es-ES"/>
        </w:rPr>
        <w:br/>
        <w:t>3. Para evitar el hacinamiento.</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Y GARANTÍAS PROCESALES EN LA EJECUCIÓN DE LAS MEDIDAS SOCIOEDUCATIVAS</w:t>
      </w:r>
    </w:p>
    <w:p w:rsidR="00000000" w:rsidRDefault="00473417">
      <w:pPr>
        <w:rPr>
          <w:rFonts w:eastAsia="Times New Roman"/>
          <w:lang w:val="es-ES"/>
        </w:rPr>
      </w:pPr>
      <w:r>
        <w:rPr>
          <w:rFonts w:eastAsia="Times New Roman"/>
          <w:lang w:val="es-ES"/>
        </w:rPr>
        <w:t xml:space="preserve">Art. 1008.- </w:t>
      </w:r>
      <w:r>
        <w:rPr>
          <w:rFonts w:eastAsia="Times New Roman"/>
          <w:b/>
          <w:bCs/>
          <w:lang w:val="es-ES"/>
        </w:rPr>
        <w:t xml:space="preserve">Derecho al Debido Proceso.- </w:t>
      </w:r>
      <w:r>
        <w:rPr>
          <w:rFonts w:eastAsia="Times New Roman"/>
          <w:lang w:val="es-ES"/>
        </w:rPr>
        <w:t>En todo proceso que se derive de la aplicación d</w:t>
      </w:r>
      <w:r>
        <w:rPr>
          <w:rFonts w:eastAsia="Times New Roman"/>
          <w:lang w:val="es-ES"/>
        </w:rPr>
        <w:t>e las normas establecidas en este Libro, se respetará el derecho al debido proceso, los principios de oralidad, inmediación, contradicción, continuidad, concentración, celeridad y demás principios contemplados en la Constitución, este Código y los instrume</w:t>
      </w:r>
      <w:r>
        <w:rPr>
          <w:rFonts w:eastAsia="Times New Roman"/>
          <w:lang w:val="es-ES"/>
        </w:rPr>
        <w:t>ntos internacionales.</w:t>
      </w:r>
      <w:r>
        <w:rPr>
          <w:rFonts w:eastAsia="Times New Roman"/>
          <w:lang w:val="es-ES"/>
        </w:rPr>
        <w:br/>
      </w:r>
      <w:r>
        <w:rPr>
          <w:rFonts w:eastAsia="Times New Roman"/>
          <w:lang w:val="es-ES"/>
        </w:rPr>
        <w:br/>
        <w:t>Los directores de los Centros de Adolescentes en Conflicto con la Ley Penal y de los Centros de Orientación Juvenil no permitirán el internamiento de una o un adolescente sin la respectiva orden de detención expedida por autoridad co</w:t>
      </w:r>
      <w:r>
        <w:rPr>
          <w:rFonts w:eastAsia="Times New Roman"/>
          <w:lang w:val="es-ES"/>
        </w:rPr>
        <w:t>mpetente, de conformidad con la ley, excepto en caso de infracción flagrante. El incumplimiento de la presente disposición genera responsabilidad penal, civil y administrativa.</w:t>
      </w:r>
    </w:p>
    <w:p w:rsidR="00000000" w:rsidRDefault="00473417">
      <w:pPr>
        <w:rPr>
          <w:rFonts w:eastAsia="Times New Roman"/>
          <w:lang w:val="es-ES"/>
        </w:rPr>
      </w:pPr>
      <w:r>
        <w:rPr>
          <w:rFonts w:eastAsia="Times New Roman"/>
          <w:lang w:val="es-ES"/>
        </w:rPr>
        <w:t xml:space="preserve">Art. 1009.- </w:t>
      </w:r>
      <w:r>
        <w:rPr>
          <w:rFonts w:eastAsia="Times New Roman"/>
          <w:b/>
          <w:bCs/>
          <w:lang w:val="es-ES"/>
        </w:rPr>
        <w:t xml:space="preserve">Ley más favorable.- </w:t>
      </w:r>
      <w:r>
        <w:rPr>
          <w:rFonts w:eastAsia="Times New Roman"/>
          <w:lang w:val="es-ES"/>
        </w:rPr>
        <w:t>En el caso de concurso de normas, se aplicará l</w:t>
      </w:r>
      <w:r>
        <w:rPr>
          <w:rFonts w:eastAsia="Times New Roman"/>
          <w:lang w:val="es-ES"/>
        </w:rPr>
        <w:t>a más favorable para la o el adolescente. En caso de duda sobre una norma que contenga sanciones disciplinarias, se aplicará en el sentido más favorable a la o el adolescente.</w:t>
      </w:r>
    </w:p>
    <w:p w:rsidR="00000000" w:rsidRDefault="00473417">
      <w:pPr>
        <w:rPr>
          <w:rFonts w:eastAsia="Times New Roman"/>
          <w:lang w:val="es-ES"/>
        </w:rPr>
      </w:pPr>
      <w:r>
        <w:rPr>
          <w:rFonts w:eastAsia="Times New Roman"/>
          <w:lang w:val="es-ES"/>
        </w:rPr>
        <w:t xml:space="preserve">Art. 1010.- </w:t>
      </w:r>
      <w:r>
        <w:rPr>
          <w:rFonts w:eastAsia="Times New Roman"/>
          <w:b/>
          <w:bCs/>
          <w:lang w:val="es-ES"/>
        </w:rPr>
        <w:t>Racionalidad y proporcionalidad en la determinación de las medidas s</w:t>
      </w:r>
      <w:r>
        <w:rPr>
          <w:rFonts w:eastAsia="Times New Roman"/>
          <w:b/>
          <w:bCs/>
          <w:lang w:val="es-ES"/>
        </w:rPr>
        <w:t xml:space="preserve">ancionadoras.- </w:t>
      </w:r>
      <w:r>
        <w:rPr>
          <w:rFonts w:eastAsia="Times New Roman"/>
          <w:lang w:val="es-ES"/>
        </w:rPr>
        <w:t>Las medidas sancionadoras que se impongan a las o los adolescentes deben ser racionales y proporcionales a la conducta. No pueden imponerse medidas sancionadoras indeterminadas.</w:t>
      </w:r>
    </w:p>
    <w:p w:rsidR="00000000" w:rsidRDefault="00473417">
      <w:pPr>
        <w:rPr>
          <w:rFonts w:eastAsia="Times New Roman"/>
          <w:lang w:val="es-ES"/>
        </w:rPr>
      </w:pPr>
      <w:r>
        <w:rPr>
          <w:rFonts w:eastAsia="Times New Roman"/>
          <w:lang w:val="es-ES"/>
        </w:rPr>
        <w:t xml:space="preserve">Art. 1011.- </w:t>
      </w:r>
      <w:r>
        <w:rPr>
          <w:rFonts w:eastAsia="Times New Roman"/>
          <w:b/>
          <w:bCs/>
          <w:lang w:val="es-ES"/>
        </w:rPr>
        <w:t xml:space="preserve">Derecho a la defensa técnica.- </w:t>
      </w:r>
      <w:r>
        <w:rPr>
          <w:rFonts w:eastAsia="Times New Roman"/>
          <w:lang w:val="es-ES"/>
        </w:rPr>
        <w:t>Las y los adolescent</w:t>
      </w:r>
      <w:r>
        <w:rPr>
          <w:rFonts w:eastAsia="Times New Roman"/>
          <w:lang w:val="es-ES"/>
        </w:rPr>
        <w:t>es tienen derecho a una defensa técnica durante toda la etapa de ejecución y a mantener comunicación continua y privada con su defensora o defensor privado o público.</w:t>
      </w:r>
    </w:p>
    <w:p w:rsidR="00000000" w:rsidRDefault="00473417">
      <w:pPr>
        <w:rPr>
          <w:rFonts w:eastAsia="Times New Roman"/>
          <w:lang w:val="es-ES"/>
        </w:rPr>
      </w:pPr>
      <w:r>
        <w:rPr>
          <w:rFonts w:eastAsia="Times New Roman"/>
          <w:lang w:val="es-ES"/>
        </w:rPr>
        <w:t xml:space="preserve">Art. 1012.- </w:t>
      </w:r>
      <w:r>
        <w:rPr>
          <w:rFonts w:eastAsia="Times New Roman"/>
          <w:b/>
          <w:bCs/>
          <w:lang w:val="es-ES"/>
        </w:rPr>
        <w:t xml:space="preserve">Derecho de impugnación.- </w:t>
      </w:r>
      <w:r>
        <w:rPr>
          <w:rFonts w:eastAsia="Times New Roman"/>
          <w:lang w:val="es-ES"/>
        </w:rPr>
        <w:t xml:space="preserve">Las y los adolescentes tienen derecho a impugnar en </w:t>
      </w:r>
      <w:r>
        <w:rPr>
          <w:rFonts w:eastAsia="Times New Roman"/>
          <w:lang w:val="es-ES"/>
        </w:rPr>
        <w:t>los supuestos previstos por esta Ley, cualquier resolución definitiva o provisional que le cause un agravio irreparable.</w:t>
      </w:r>
    </w:p>
    <w:p w:rsidR="00000000" w:rsidRDefault="0047341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OBLIGACIONES DE LAS Y LOS ADOLESCENTES EN CONFLICTO CON LA LEY PENAL</w:t>
      </w:r>
    </w:p>
    <w:p w:rsidR="00000000" w:rsidRDefault="00473417">
      <w:pPr>
        <w:rPr>
          <w:rFonts w:eastAsia="Times New Roman"/>
          <w:lang w:val="es-ES"/>
        </w:rPr>
      </w:pPr>
      <w:r>
        <w:rPr>
          <w:rFonts w:eastAsia="Times New Roman"/>
          <w:lang w:val="es-ES"/>
        </w:rPr>
        <w:t xml:space="preserve">Art. 1013.- </w:t>
      </w:r>
      <w:r>
        <w:rPr>
          <w:rFonts w:eastAsia="Times New Roman"/>
          <w:b/>
          <w:bCs/>
          <w:lang w:val="es-ES"/>
        </w:rPr>
        <w:t xml:space="preserve">Obligaciones de las y los adolescentes en </w:t>
      </w:r>
      <w:r>
        <w:rPr>
          <w:rFonts w:eastAsia="Times New Roman"/>
          <w:b/>
          <w:bCs/>
          <w:lang w:val="es-ES"/>
        </w:rPr>
        <w:t xml:space="preserve">conflicto con la ley penal.- </w:t>
      </w:r>
      <w:r>
        <w:rPr>
          <w:rFonts w:eastAsia="Times New Roman"/>
          <w:lang w:val="es-ES"/>
        </w:rPr>
        <w:t>Las y los adolescentes en conflicto con la ley penal tendrán los siguientes deberes:</w:t>
      </w:r>
      <w:r>
        <w:rPr>
          <w:rFonts w:eastAsia="Times New Roman"/>
          <w:lang w:val="es-ES"/>
        </w:rPr>
        <w:br/>
      </w:r>
      <w:r>
        <w:rPr>
          <w:rFonts w:eastAsia="Times New Roman"/>
          <w:lang w:val="es-ES"/>
        </w:rPr>
        <w:br/>
        <w:t>1. Cumplir las normas establecidas en la Constitución de la República del Ecuador, leyes y reglamentos respectivos;</w:t>
      </w:r>
      <w:r>
        <w:rPr>
          <w:rFonts w:eastAsia="Times New Roman"/>
          <w:lang w:val="es-ES"/>
        </w:rPr>
        <w:br/>
      </w:r>
      <w:r>
        <w:rPr>
          <w:rFonts w:eastAsia="Times New Roman"/>
          <w:lang w:val="es-ES"/>
        </w:rPr>
        <w:br/>
        <w:t>2. Respetar la dignidad,</w:t>
      </w:r>
      <w:r>
        <w:rPr>
          <w:rFonts w:eastAsia="Times New Roman"/>
          <w:lang w:val="es-ES"/>
        </w:rPr>
        <w:t xml:space="preserve"> integridad física, psicológica y moral de todas las personas que se encuentren en los Centros;</w:t>
      </w:r>
      <w:r>
        <w:rPr>
          <w:rFonts w:eastAsia="Times New Roman"/>
          <w:lang w:val="es-ES"/>
        </w:rPr>
        <w:br/>
      </w:r>
      <w:r>
        <w:rPr>
          <w:rFonts w:eastAsia="Times New Roman"/>
          <w:lang w:val="es-ES"/>
        </w:rPr>
        <w:br/>
        <w:t>3. Contribuir para que el ambiente en el Centro sea el propicio para una convivencia armónica, solidaria y pacífica;</w:t>
      </w:r>
      <w:r>
        <w:rPr>
          <w:rFonts w:eastAsia="Times New Roman"/>
          <w:lang w:val="es-ES"/>
        </w:rPr>
        <w:br/>
      </w:r>
      <w:r>
        <w:rPr>
          <w:rFonts w:eastAsia="Times New Roman"/>
          <w:lang w:val="es-ES"/>
        </w:rPr>
        <w:br/>
        <w:t>4. Abstenerse de portar arma alguna;</w:t>
      </w:r>
      <w:r>
        <w:rPr>
          <w:rFonts w:eastAsia="Times New Roman"/>
          <w:lang w:val="es-ES"/>
        </w:rPr>
        <w:br/>
      </w:r>
      <w:r>
        <w:rPr>
          <w:rFonts w:eastAsia="Times New Roman"/>
          <w:lang w:val="es-ES"/>
        </w:rPr>
        <w:br/>
        <w:t xml:space="preserve">5. </w:t>
      </w:r>
      <w:r>
        <w:rPr>
          <w:rFonts w:eastAsia="Times New Roman"/>
          <w:lang w:val="es-ES"/>
        </w:rPr>
        <w:t>Abstenerse de poseer o intercambiar sustancias prohibidas o que impliquen una amenaza para la vida e integridad de las demás personas;</w:t>
      </w:r>
      <w:r>
        <w:rPr>
          <w:rFonts w:eastAsia="Times New Roman"/>
          <w:lang w:val="es-ES"/>
        </w:rPr>
        <w:br/>
      </w:r>
      <w:r>
        <w:rPr>
          <w:rFonts w:eastAsia="Times New Roman"/>
          <w:lang w:val="es-ES"/>
        </w:rPr>
        <w:br/>
        <w:t>6. Cuidar los bienes y materiales que se le hayan entregado para su uso;</w:t>
      </w:r>
      <w:r>
        <w:rPr>
          <w:rFonts w:eastAsia="Times New Roman"/>
          <w:lang w:val="es-ES"/>
        </w:rPr>
        <w:br/>
      </w:r>
      <w:r>
        <w:rPr>
          <w:rFonts w:eastAsia="Times New Roman"/>
          <w:lang w:val="es-ES"/>
        </w:rPr>
        <w:br/>
        <w:t>7. Abstenerse de provocar cualquier daño o per</w:t>
      </w:r>
      <w:r>
        <w:rPr>
          <w:rFonts w:eastAsia="Times New Roman"/>
          <w:lang w:val="es-ES"/>
        </w:rPr>
        <w:t>juicio material a los Centros;</w:t>
      </w:r>
      <w:r>
        <w:rPr>
          <w:rFonts w:eastAsia="Times New Roman"/>
          <w:lang w:val="es-ES"/>
        </w:rPr>
        <w:br/>
      </w:r>
      <w:r>
        <w:rPr>
          <w:rFonts w:eastAsia="Times New Roman"/>
          <w:lang w:val="es-ES"/>
        </w:rPr>
        <w:br/>
        <w:t>8. Ayudar, en lo necesario para la conservación y aseo del Centro, sin que deban recibir remuneración por las tareas asignadas;</w:t>
      </w:r>
      <w:r>
        <w:rPr>
          <w:rFonts w:eastAsia="Times New Roman"/>
          <w:lang w:val="es-ES"/>
        </w:rPr>
        <w:br/>
      </w:r>
      <w:r>
        <w:rPr>
          <w:rFonts w:eastAsia="Times New Roman"/>
          <w:lang w:val="es-ES"/>
        </w:rPr>
        <w:br/>
        <w:t>9. Participar activamente en los programas planteados por el Centro, con voluntad, entusiasmo y</w:t>
      </w:r>
      <w:r>
        <w:rPr>
          <w:rFonts w:eastAsia="Times New Roman"/>
          <w:lang w:val="es-ES"/>
        </w:rPr>
        <w:t xml:space="preserve"> responsabilidad;</w:t>
      </w:r>
      <w:r>
        <w:rPr>
          <w:rFonts w:eastAsia="Times New Roman"/>
          <w:lang w:val="es-ES"/>
        </w:rPr>
        <w:br/>
      </w:r>
      <w:r>
        <w:rPr>
          <w:rFonts w:eastAsia="Times New Roman"/>
          <w:lang w:val="es-ES"/>
        </w:rPr>
        <w:br/>
        <w:t>10. Cumplir las normas de higiene personal implantadas en el Centro;</w:t>
      </w:r>
      <w:r>
        <w:rPr>
          <w:rFonts w:eastAsia="Times New Roman"/>
          <w:lang w:val="es-ES"/>
        </w:rPr>
        <w:br/>
      </w:r>
      <w:r>
        <w:rPr>
          <w:rFonts w:eastAsia="Times New Roman"/>
          <w:lang w:val="es-ES"/>
        </w:rPr>
        <w:br/>
        <w:t>11. Respetar y acatar las instrucciones y llamados de atención realizados porlas funcionarías o funcionarios del Centro; y,</w:t>
      </w:r>
      <w:r>
        <w:rPr>
          <w:rFonts w:eastAsia="Times New Roman"/>
          <w:lang w:val="es-ES"/>
        </w:rPr>
        <w:br/>
      </w:r>
      <w:r>
        <w:rPr>
          <w:rFonts w:eastAsia="Times New Roman"/>
          <w:lang w:val="es-ES"/>
        </w:rPr>
        <w:br/>
        <w:t>12. Cumplir las sanciones disciplinarias q</w:t>
      </w:r>
      <w:r>
        <w:rPr>
          <w:rFonts w:eastAsia="Times New Roman"/>
          <w:lang w:val="es-ES"/>
        </w:rPr>
        <w:t>ue le fueren impuestas, conforme al procedimiento establecido en este Libro y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CENTROS DE ADOLESCENTES EN CONFLICTO CON LA LEY PENAL Y DE LOS DE ORIENTACIÓN JUVENIL</w:t>
      </w:r>
    </w:p>
    <w:p w:rsidR="00000000" w:rsidRDefault="00473417">
      <w:pPr>
        <w:rPr>
          <w:rFonts w:eastAsia="Times New Roman"/>
          <w:lang w:val="es-ES"/>
        </w:rPr>
      </w:pPr>
      <w:r>
        <w:rPr>
          <w:rFonts w:eastAsia="Times New Roman"/>
          <w:lang w:val="es-ES"/>
        </w:rPr>
        <w:t xml:space="preserve">Art. 1014.- </w:t>
      </w:r>
      <w:r>
        <w:rPr>
          <w:rFonts w:eastAsia="Times New Roman"/>
          <w:b/>
          <w:bCs/>
          <w:lang w:val="es-ES"/>
        </w:rPr>
        <w:t xml:space="preserve">Centros de Adolescentes.- </w:t>
      </w:r>
      <w:r>
        <w:rPr>
          <w:rFonts w:eastAsia="Times New Roman"/>
          <w:lang w:val="es-ES"/>
        </w:rPr>
        <w:t>Para el</w:t>
      </w:r>
      <w:r>
        <w:rPr>
          <w:rFonts w:eastAsia="Times New Roman"/>
          <w:lang w:val="es-ES"/>
        </w:rPr>
        <w:t xml:space="preserve"> cumplimiento de las medidas socioeducativas privativas y no privativas de libertad impuestas a adolescentes en conflicto con la ley penal, el Sistema de Rehabilitación Social, Medidas Cautelares Personales y Medidas Socioeducativas contará con Centros que</w:t>
      </w:r>
      <w:r>
        <w:rPr>
          <w:rFonts w:eastAsia="Times New Roman"/>
          <w:lang w:val="es-ES"/>
        </w:rPr>
        <w:t xml:space="preserve"> se clasificarán en:</w:t>
      </w:r>
      <w:r>
        <w:rPr>
          <w:rFonts w:eastAsia="Times New Roman"/>
          <w:lang w:val="es-ES"/>
        </w:rPr>
        <w:br/>
      </w:r>
      <w:r>
        <w:rPr>
          <w:rFonts w:eastAsia="Times New Roman"/>
          <w:lang w:val="es-ES"/>
        </w:rPr>
        <w:br/>
        <w:t>1. Centros de Adolescentes en Conflicto con la Ley Penal, en los que permanecerán las y los adolescentes en conflicto con la ley penal a quienes se les haya impuesto una medida de detención con fines investigativos, una medida socioed</w:t>
      </w:r>
      <w:r>
        <w:rPr>
          <w:rFonts w:eastAsia="Times New Roman"/>
          <w:lang w:val="es-ES"/>
        </w:rPr>
        <w:t>ucativa privativa de libertad provisional,</w:t>
      </w:r>
      <w:r>
        <w:rPr>
          <w:rFonts w:eastAsia="Times New Roman"/>
          <w:i/>
          <w:iCs/>
          <w:lang w:val="es-ES"/>
        </w:rPr>
        <w:t xml:space="preserve"> o </w:t>
      </w:r>
      <w:r>
        <w:rPr>
          <w:rFonts w:eastAsia="Times New Roman"/>
          <w:lang w:val="es-ES"/>
        </w:rPr>
        <w:t>mediante sentencia condenatoria, se les haya impuesto una medida socioeducativa privativa de libertad definitiva; y,</w:t>
      </w:r>
      <w:r>
        <w:rPr>
          <w:rFonts w:eastAsia="Times New Roman"/>
          <w:lang w:val="es-ES"/>
        </w:rPr>
        <w:br/>
      </w:r>
      <w:r>
        <w:rPr>
          <w:rFonts w:eastAsia="Times New Roman"/>
          <w:lang w:val="es-ES"/>
        </w:rPr>
        <w:br/>
        <w:t>2. Centros de Orientación Juvenil, en los que se prestará atención a las y los adolescentes e</w:t>
      </w:r>
      <w:r>
        <w:rPr>
          <w:rFonts w:eastAsia="Times New Roman"/>
          <w:lang w:val="es-ES"/>
        </w:rPr>
        <w:t>n conflicto con la ley penal a quienes se les haya impuesto una medida socioeducativa no privativa de libertad temporal o definitiva.</w:t>
      </w:r>
    </w:p>
    <w:p w:rsidR="00000000" w:rsidRDefault="00473417">
      <w:pPr>
        <w:rPr>
          <w:rFonts w:eastAsia="Times New Roman"/>
          <w:lang w:val="es-ES"/>
        </w:rPr>
      </w:pPr>
      <w:r>
        <w:rPr>
          <w:rFonts w:eastAsia="Times New Roman"/>
          <w:lang w:val="es-ES"/>
        </w:rPr>
        <w:t xml:space="preserve">Art. 1015.- </w:t>
      </w:r>
      <w:r>
        <w:rPr>
          <w:rFonts w:eastAsia="Times New Roman"/>
          <w:b/>
          <w:bCs/>
          <w:lang w:val="es-ES"/>
        </w:rPr>
        <w:t xml:space="preserve">Registro obligatorio de las y los adolescentes en conflicto con la ley penal.- </w:t>
      </w:r>
      <w:r>
        <w:rPr>
          <w:rFonts w:eastAsia="Times New Roman"/>
          <w:lang w:val="es-ES"/>
        </w:rPr>
        <w:t xml:space="preserve">En los Centros de Adolescentes </w:t>
      </w:r>
      <w:r>
        <w:rPr>
          <w:rFonts w:eastAsia="Times New Roman"/>
          <w:lang w:val="es-ES"/>
        </w:rPr>
        <w:t>en Conflicto con la Ley Penal y en los Centros de Orientación Juvenil, se deberá llevar un registro de cada persona a fin de facilitar el tratamiento especializado de desarrollo integral y reinserción de adolescentes en conflicto con la ley penal.</w:t>
      </w:r>
      <w:r>
        <w:rPr>
          <w:rFonts w:eastAsia="Times New Roman"/>
          <w:lang w:val="es-ES"/>
        </w:rPr>
        <w:br/>
      </w:r>
      <w:r>
        <w:rPr>
          <w:rFonts w:eastAsia="Times New Roman"/>
          <w:lang w:val="es-ES"/>
        </w:rPr>
        <w:br/>
        <w:t>El fall</w:t>
      </w:r>
      <w:r>
        <w:rPr>
          <w:rFonts w:eastAsia="Times New Roman"/>
          <w:lang w:val="es-ES"/>
        </w:rPr>
        <w:t>ecimiento de una o un adolescente en conflicto con la ley penal privado de libertad, se anotará en los registros correspondientes, dejando constancia de la causa de su muerte, y en lo demás, se procederá de acuerdo con lo que disponga el respectivo reglame</w:t>
      </w:r>
      <w:r>
        <w:rPr>
          <w:rFonts w:eastAsia="Times New Roman"/>
          <w:lang w:val="es-ES"/>
        </w:rPr>
        <w:t>nto.</w:t>
      </w:r>
      <w:r>
        <w:rPr>
          <w:rFonts w:eastAsia="Times New Roman"/>
          <w:lang w:val="es-ES"/>
        </w:rPr>
        <w:br/>
      </w:r>
      <w:r>
        <w:rPr>
          <w:rFonts w:eastAsia="Times New Roman"/>
          <w:lang w:val="es-ES"/>
        </w:rPr>
        <w:br/>
        <w:t>Sobre esta información se estará a lo dispuesto en las normas relativas al derecho a la intimidad y a la protección de datos de carácter personal de este Código.</w:t>
      </w:r>
    </w:p>
    <w:p w:rsidR="00000000" w:rsidRDefault="00473417">
      <w:pPr>
        <w:rPr>
          <w:rFonts w:eastAsia="Times New Roman"/>
          <w:lang w:val="es-ES"/>
        </w:rPr>
      </w:pPr>
      <w:r>
        <w:rPr>
          <w:rFonts w:eastAsia="Times New Roman"/>
          <w:lang w:val="es-ES"/>
        </w:rPr>
        <w:t xml:space="preserve">Art. 1016.- </w:t>
      </w:r>
      <w:r>
        <w:rPr>
          <w:rFonts w:eastAsia="Times New Roman"/>
          <w:b/>
          <w:bCs/>
          <w:lang w:val="es-ES"/>
        </w:rPr>
        <w:t xml:space="preserve">Examen de salud obligatorio.- </w:t>
      </w:r>
      <w:r>
        <w:rPr>
          <w:rFonts w:eastAsia="Times New Roman"/>
          <w:lang w:val="es-ES"/>
        </w:rPr>
        <w:t>Toda y todo adolescente en conflicto con la le</w:t>
      </w:r>
      <w:r>
        <w:rPr>
          <w:rFonts w:eastAsia="Times New Roman"/>
          <w:lang w:val="es-ES"/>
        </w:rPr>
        <w:t>y penal se someterá a un examen médico apropiado en el momento de su ingreso a los Centros de Adolescentes en Conflicto con la Ley Penal y a los Centros de Orientación Juvenil, y se le brindará, de ser necesario, atención y tratamiento médico.</w:t>
      </w:r>
      <w:r>
        <w:rPr>
          <w:rFonts w:eastAsia="Times New Roman"/>
          <w:lang w:val="es-ES"/>
        </w:rPr>
        <w:br/>
      </w:r>
      <w:r>
        <w:rPr>
          <w:rFonts w:eastAsia="Times New Roman"/>
          <w:lang w:val="es-ES"/>
        </w:rPr>
        <w:br/>
        <w:t>De constata</w:t>
      </w:r>
      <w:r>
        <w:rPr>
          <w:rFonts w:eastAsia="Times New Roman"/>
          <w:lang w:val="es-ES"/>
        </w:rPr>
        <w:t>rse indicios que hagan presumir que la o el adolescente fue víctima de tortura, tratos crueles, inhumanos o degradantes, el profesional de la salud tiene la obligación de hacer conocer el hecho al Director del Centro, quien a su vez hará conocer a la Fisca</w:t>
      </w:r>
      <w:r>
        <w:rPr>
          <w:rFonts w:eastAsia="Times New Roman"/>
          <w:lang w:val="es-ES"/>
        </w:rPr>
        <w:t>lía.</w:t>
      </w:r>
    </w:p>
    <w:p w:rsidR="00000000" w:rsidRDefault="00473417">
      <w:pPr>
        <w:rPr>
          <w:rFonts w:eastAsia="Times New Roman"/>
          <w:lang w:val="es-ES"/>
        </w:rPr>
      </w:pPr>
      <w:r>
        <w:rPr>
          <w:rFonts w:eastAsia="Times New Roman"/>
          <w:lang w:val="es-ES"/>
        </w:rPr>
        <w:t xml:space="preserve">Art. 1017.- </w:t>
      </w:r>
      <w:r>
        <w:rPr>
          <w:rFonts w:eastAsia="Times New Roman"/>
          <w:b/>
          <w:bCs/>
          <w:lang w:val="es-ES"/>
        </w:rPr>
        <w:t xml:space="preserve">Instalaciones.- </w:t>
      </w:r>
      <w:r>
        <w:rPr>
          <w:rFonts w:eastAsia="Times New Roman"/>
          <w:lang w:val="es-ES"/>
        </w:rPr>
        <w:t>Los Centros de Adolescentes en Conflicto con la Ley Penal y los Centros de Orientación Juvenil deberán contar con la infraestructura y los espacios necesarios para et cumplimiento de los objetivos del Sistema Nacional de Re</w:t>
      </w:r>
      <w:r>
        <w:rPr>
          <w:rFonts w:eastAsia="Times New Roman"/>
          <w:lang w:val="es-ES"/>
        </w:rPr>
        <w:t>habilitación Social, Medidas Cautelares Personales y Medidas Socioeducativas.</w:t>
      </w:r>
    </w:p>
    <w:p w:rsidR="00000000" w:rsidRDefault="00473417">
      <w:pPr>
        <w:rPr>
          <w:rFonts w:eastAsia="Times New Roman"/>
          <w:lang w:val="es-ES"/>
        </w:rPr>
      </w:pPr>
      <w:r>
        <w:rPr>
          <w:rFonts w:eastAsia="Times New Roman"/>
          <w:lang w:val="es-ES"/>
        </w:rPr>
        <w:t xml:space="preserve">Art. 1018.- </w:t>
      </w:r>
      <w:r>
        <w:rPr>
          <w:rFonts w:eastAsia="Times New Roman"/>
          <w:b/>
          <w:bCs/>
          <w:lang w:val="es-ES"/>
        </w:rPr>
        <w:t xml:space="preserve">Seguridad interna y externa de los centros de adolescentes en conflicto con la ley penal y de los centros de orientación juvenil.- </w:t>
      </w:r>
      <w:r>
        <w:rPr>
          <w:rFonts w:eastAsia="Times New Roman"/>
          <w:lang w:val="es-ES"/>
        </w:rPr>
        <w:t>La seguridad interna de los centros</w:t>
      </w:r>
      <w:r>
        <w:rPr>
          <w:rFonts w:eastAsia="Times New Roman"/>
          <w:lang w:val="es-ES"/>
        </w:rPr>
        <w:t xml:space="preserve"> de adolescentes en conflicto con la ley penal y de los centros de orientación juvenil estará a cargo de las inspectoras o inspectores e instructoras o instructores de cada centro.</w:t>
      </w:r>
      <w:r>
        <w:rPr>
          <w:rFonts w:eastAsia="Times New Roman"/>
          <w:lang w:val="es-ES"/>
        </w:rPr>
        <w:br/>
      </w:r>
      <w:r>
        <w:rPr>
          <w:rFonts w:eastAsia="Times New Roman"/>
          <w:lang w:val="es-ES"/>
        </w:rPr>
        <w:br/>
        <w:t>Es privativo de la Policía Nacional Especializada de la Niñez y Adolescenc</w:t>
      </w:r>
      <w:r>
        <w:rPr>
          <w:rFonts w:eastAsia="Times New Roman"/>
          <w:lang w:val="es-ES"/>
        </w:rPr>
        <w:t>ia el control de la seguridad externa de los centros.</w:t>
      </w:r>
    </w:p>
    <w:p w:rsidR="00000000" w:rsidRDefault="00473417">
      <w:pPr>
        <w:rPr>
          <w:rFonts w:eastAsia="Times New Roman"/>
          <w:lang w:val="es-ES"/>
        </w:rPr>
      </w:pPr>
      <w:r>
        <w:rPr>
          <w:rFonts w:eastAsia="Times New Roman"/>
          <w:lang w:val="es-ES"/>
        </w:rPr>
        <w:t xml:space="preserve">Art. 1019.- </w:t>
      </w:r>
      <w:r>
        <w:rPr>
          <w:rFonts w:eastAsia="Times New Roman"/>
          <w:b/>
          <w:bCs/>
          <w:lang w:val="es-ES"/>
        </w:rPr>
        <w:t xml:space="preserve">Supervisión y vigilancia.- </w:t>
      </w:r>
      <w:r>
        <w:rPr>
          <w:rFonts w:eastAsia="Times New Roman"/>
          <w:lang w:val="es-ES"/>
        </w:rPr>
        <w:t>Las funcionarías, funcionarios y empleadas o empleados encargados de la custodia de las y los adolescentes en conflicto con la ley penal, dentro o fuera de los cen</w:t>
      </w:r>
      <w:r>
        <w:rPr>
          <w:rFonts w:eastAsia="Times New Roman"/>
          <w:lang w:val="es-ES"/>
        </w:rPr>
        <w:t>tros, deberán recurrir a las técnicas de uso progresivo de la fuerza en igualdad de condiciones. Podrán hacer uso legítimo de instrumentos de coerción únicamente para sofocar amotinamientos, recapturar prófugos o contener y evitar fugas, siempre y cuando n</w:t>
      </w:r>
      <w:r>
        <w:rPr>
          <w:rFonts w:eastAsia="Times New Roman"/>
          <w:lang w:val="es-ES"/>
        </w:rPr>
        <w:t>o tengan otro medio idóneo para impedir tales hechos.</w:t>
      </w:r>
    </w:p>
    <w:p w:rsidR="00000000" w:rsidRDefault="00473417">
      <w:pPr>
        <w:rPr>
          <w:rFonts w:eastAsia="Times New Roman"/>
          <w:lang w:val="es-ES"/>
        </w:rPr>
      </w:pPr>
      <w:r>
        <w:rPr>
          <w:rFonts w:eastAsia="Times New Roman"/>
          <w:lang w:val="es-ES"/>
        </w:rPr>
        <w:t xml:space="preserve">Art. 1020.- </w:t>
      </w:r>
      <w:r>
        <w:rPr>
          <w:rFonts w:eastAsia="Times New Roman"/>
          <w:b/>
          <w:bCs/>
          <w:lang w:val="es-ES"/>
        </w:rPr>
        <w:t xml:space="preserve">De la Directora o Director.- </w:t>
      </w:r>
      <w:r>
        <w:rPr>
          <w:rFonts w:eastAsia="Times New Roman"/>
          <w:lang w:val="es-ES"/>
        </w:rPr>
        <w:t>La dirección, administración y funcionamiento de los Centros de Adolescentes en Conflicto con la Ley Penal y de los Centros de Orientación Juvenil, estarán a cargo de una o un Director. Los requisitos para serlo, así como sus atribuciones y deberes, se suj</w:t>
      </w:r>
      <w:r>
        <w:rPr>
          <w:rFonts w:eastAsia="Times New Roman"/>
          <w:lang w:val="es-ES"/>
        </w:rPr>
        <w:t>etarán a su reglamento.</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CENTROS DE ADOLESCENTES EN CONFLICTO CON LA LEY PENAL</w:t>
      </w:r>
    </w:p>
    <w:p w:rsidR="00000000" w:rsidRDefault="00473417">
      <w:pPr>
        <w:rPr>
          <w:rFonts w:eastAsia="Times New Roman"/>
          <w:lang w:val="es-ES"/>
        </w:rPr>
      </w:pPr>
      <w:r>
        <w:rPr>
          <w:rFonts w:eastAsia="Times New Roman"/>
          <w:lang w:val="es-ES"/>
        </w:rPr>
        <w:t xml:space="preserve">Art. 1021.- </w:t>
      </w:r>
      <w:r>
        <w:rPr>
          <w:rFonts w:eastAsia="Times New Roman"/>
          <w:b/>
          <w:bCs/>
          <w:lang w:val="es-ES"/>
        </w:rPr>
        <w:t xml:space="preserve">Ingreso a los Centros de Adolescentes en Conflicto con la Ley Penal.- </w:t>
      </w:r>
      <w:r>
        <w:rPr>
          <w:rFonts w:eastAsia="Times New Roman"/>
          <w:lang w:val="es-ES"/>
        </w:rPr>
        <w:t>Solo se podrá ingresar a un Centro de Adolescentes en Conflicto con la Ley, c</w:t>
      </w:r>
      <w:r>
        <w:rPr>
          <w:rFonts w:eastAsia="Times New Roman"/>
          <w:lang w:val="es-ES"/>
        </w:rPr>
        <w:t>on orden de autoridad competente, a quienes se les haya impuesto una medida socioeducativa privativa de libertad provisional o definitiva. Sin perjuicio de la responsabilidad penal, civil y administrativa a que hubiere lugar.</w:t>
      </w:r>
    </w:p>
    <w:p w:rsidR="00000000" w:rsidRDefault="00473417">
      <w:pPr>
        <w:rPr>
          <w:rFonts w:eastAsia="Times New Roman"/>
          <w:lang w:val="es-ES"/>
        </w:rPr>
      </w:pPr>
      <w:r>
        <w:rPr>
          <w:rFonts w:eastAsia="Times New Roman"/>
          <w:lang w:val="es-ES"/>
        </w:rPr>
        <w:t xml:space="preserve">Art. 1022.- </w:t>
      </w:r>
      <w:r>
        <w:rPr>
          <w:rFonts w:eastAsia="Times New Roman"/>
          <w:b/>
          <w:bCs/>
          <w:lang w:val="es-ES"/>
        </w:rPr>
        <w:t>Organización y Fun</w:t>
      </w:r>
      <w:r>
        <w:rPr>
          <w:rFonts w:eastAsia="Times New Roman"/>
          <w:b/>
          <w:bCs/>
          <w:lang w:val="es-ES"/>
        </w:rPr>
        <w:t xml:space="preserve">cionamiento.- </w:t>
      </w:r>
      <w:r>
        <w:rPr>
          <w:rFonts w:eastAsia="Times New Roman"/>
          <w:lang w:val="es-ES"/>
        </w:rPr>
        <w:t>Para la ejecución del tratamiento en todos los períodos de cumplimiento de la medida socioeducativa, en cada uno de los Centros de Adolescentes en Conflicto con la Ley Penal, se establecerán los siguientes departamentos:</w:t>
      </w:r>
      <w:r>
        <w:rPr>
          <w:rFonts w:eastAsia="Times New Roman"/>
          <w:lang w:val="es-ES"/>
        </w:rPr>
        <w:br/>
      </w:r>
      <w:r>
        <w:rPr>
          <w:rFonts w:eastAsia="Times New Roman"/>
          <w:lang w:val="es-ES"/>
        </w:rPr>
        <w:br/>
        <w:t>1. Diagnóstico y eva</w:t>
      </w:r>
      <w:r>
        <w:rPr>
          <w:rFonts w:eastAsia="Times New Roman"/>
          <w:lang w:val="es-ES"/>
        </w:rPr>
        <w:t>luación;</w:t>
      </w:r>
      <w:r>
        <w:rPr>
          <w:rFonts w:eastAsia="Times New Roman"/>
          <w:lang w:val="es-ES"/>
        </w:rPr>
        <w:br/>
      </w:r>
      <w:r>
        <w:rPr>
          <w:rFonts w:eastAsia="Times New Roman"/>
          <w:lang w:val="es-ES"/>
        </w:rPr>
        <w:br/>
        <w:t>2. Asistencia Socioeducativa;</w:t>
      </w:r>
      <w:r>
        <w:rPr>
          <w:rFonts w:eastAsia="Times New Roman"/>
          <w:lang w:val="es-ES"/>
        </w:rPr>
        <w:br/>
      </w:r>
      <w:r>
        <w:rPr>
          <w:rFonts w:eastAsia="Times New Roman"/>
          <w:lang w:val="es-ES"/>
        </w:rPr>
        <w:br/>
        <w:t>3. Capacitación; y,</w:t>
      </w:r>
      <w:r>
        <w:rPr>
          <w:rFonts w:eastAsia="Times New Roman"/>
          <w:lang w:val="es-ES"/>
        </w:rPr>
        <w:br/>
      </w:r>
      <w:r>
        <w:rPr>
          <w:rFonts w:eastAsia="Times New Roman"/>
          <w:lang w:val="es-ES"/>
        </w:rPr>
        <w:br/>
        <w:t>4. Reinserción Familiar.</w:t>
      </w:r>
      <w:r>
        <w:rPr>
          <w:rFonts w:eastAsia="Times New Roman"/>
          <w:lang w:val="es-ES"/>
        </w:rPr>
        <w:br/>
      </w:r>
      <w:r>
        <w:rPr>
          <w:rFonts w:eastAsia="Times New Roman"/>
          <w:lang w:val="es-ES"/>
        </w:rPr>
        <w:br/>
        <w:t>La Dirección, organización y funciones de estos departamentos se determinarán en el Reglamento respectivo.</w:t>
      </w:r>
    </w:p>
    <w:p w:rsidR="00000000" w:rsidRDefault="00473417">
      <w:pPr>
        <w:rPr>
          <w:rFonts w:eastAsia="Times New Roman"/>
          <w:lang w:val="es-ES"/>
        </w:rPr>
      </w:pPr>
      <w:r>
        <w:rPr>
          <w:rFonts w:eastAsia="Times New Roman"/>
          <w:lang w:val="es-ES"/>
        </w:rPr>
        <w:t xml:space="preserve">Art. 1023.- </w:t>
      </w:r>
      <w:r>
        <w:rPr>
          <w:rFonts w:eastAsia="Times New Roman"/>
          <w:b/>
          <w:bCs/>
          <w:lang w:val="es-ES"/>
        </w:rPr>
        <w:t>Secciones de los Centros de Adolescentes en Confl</w:t>
      </w:r>
      <w:r>
        <w:rPr>
          <w:rFonts w:eastAsia="Times New Roman"/>
          <w:b/>
          <w:bCs/>
          <w:lang w:val="es-ES"/>
        </w:rPr>
        <w:t xml:space="preserve">icto con la Ley Penal.- </w:t>
      </w:r>
      <w:r>
        <w:rPr>
          <w:rFonts w:eastAsia="Times New Roman"/>
          <w:lang w:val="es-ES"/>
        </w:rPr>
        <w:t>Los Centros de Adolescentes en Conflicto con la Ley Penal tendrán unidades de atención especializada totalmente separadas e independientes para:</w:t>
      </w:r>
      <w:r>
        <w:rPr>
          <w:rFonts w:eastAsia="Times New Roman"/>
          <w:lang w:val="es-ES"/>
        </w:rPr>
        <w:br/>
      </w:r>
      <w:r>
        <w:rPr>
          <w:rFonts w:eastAsia="Times New Roman"/>
          <w:lang w:val="es-ES"/>
        </w:rPr>
        <w:br/>
        <w:t>1. Adolescentes que ingresen por efecto de una medida cautelar;</w:t>
      </w:r>
      <w:r>
        <w:rPr>
          <w:rFonts w:eastAsia="Times New Roman"/>
          <w:lang w:val="es-ES"/>
        </w:rPr>
        <w:br/>
      </w:r>
      <w:r>
        <w:rPr>
          <w:rFonts w:eastAsia="Times New Roman"/>
          <w:lang w:val="es-ES"/>
        </w:rPr>
        <w:br/>
        <w:t>2. Adolescentes que c</w:t>
      </w:r>
      <w:r>
        <w:rPr>
          <w:rFonts w:eastAsia="Times New Roman"/>
          <w:lang w:val="es-ES"/>
        </w:rPr>
        <w:t>umplen medidas socioeducativas de internamiento de fin de semana e internamiento de semilibertad; y,</w:t>
      </w:r>
      <w:r>
        <w:rPr>
          <w:rFonts w:eastAsia="Times New Roman"/>
          <w:lang w:val="es-ES"/>
        </w:rPr>
        <w:br/>
      </w:r>
      <w:r>
        <w:rPr>
          <w:rFonts w:eastAsia="Times New Roman"/>
          <w:lang w:val="es-ES"/>
        </w:rPr>
        <w:br/>
        <w:t>3. Adolescentes que cumplen medidas socioeducativas de privación de libertad definitiva.</w:t>
      </w:r>
      <w:r>
        <w:rPr>
          <w:rFonts w:eastAsia="Times New Roman"/>
          <w:lang w:val="es-ES"/>
        </w:rPr>
        <w:br/>
      </w:r>
      <w:r>
        <w:rPr>
          <w:rFonts w:eastAsia="Times New Roman"/>
          <w:lang w:val="es-ES"/>
        </w:rPr>
        <w:br/>
        <w:t xml:space="preserve">Todas las unidades de atención especializada contarán con áreas </w:t>
      </w:r>
      <w:r>
        <w:rPr>
          <w:rFonts w:eastAsia="Times New Roman"/>
          <w:lang w:val="es-ES"/>
        </w:rPr>
        <w:t>habitacionales, comunales y de vida adecuadas para el desarrollo de las actividades y programas establecidos por el órgano competente.</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Centros de Orientación Juvenil</w:t>
      </w:r>
    </w:p>
    <w:p w:rsidR="00000000" w:rsidRDefault="00473417">
      <w:pPr>
        <w:rPr>
          <w:rFonts w:eastAsia="Times New Roman"/>
          <w:lang w:val="es-ES"/>
        </w:rPr>
      </w:pPr>
      <w:r>
        <w:rPr>
          <w:rFonts w:eastAsia="Times New Roman"/>
          <w:lang w:val="es-ES"/>
        </w:rPr>
        <w:t xml:space="preserve">Art. 1024.- </w:t>
      </w:r>
      <w:r>
        <w:rPr>
          <w:rFonts w:eastAsia="Times New Roman"/>
          <w:b/>
          <w:bCs/>
          <w:lang w:val="es-ES"/>
        </w:rPr>
        <w:t xml:space="preserve">Registro en los Centros de Orientación Juvenil.- </w:t>
      </w:r>
      <w:r>
        <w:rPr>
          <w:rFonts w:eastAsia="Times New Roman"/>
          <w:lang w:val="es-ES"/>
        </w:rPr>
        <w:t>Los Centros de Orientación Juvenil prestarán asistencia y controlarán el cumplimiento de las medidas socioeducativas no privativas de libertad, provisionales o definitivas, impuestas por una jueza o juez de garantías penales especializado en adolescentes e</w:t>
      </w:r>
      <w:r>
        <w:rPr>
          <w:rFonts w:eastAsia="Times New Roman"/>
          <w:lang w:val="es-ES"/>
        </w:rPr>
        <w:t>n conflicto con la ley penal.</w:t>
      </w:r>
    </w:p>
    <w:p w:rsidR="00000000" w:rsidRDefault="00473417">
      <w:pPr>
        <w:rPr>
          <w:rFonts w:eastAsia="Times New Roman"/>
          <w:lang w:val="es-ES"/>
        </w:rPr>
      </w:pPr>
      <w:r>
        <w:rPr>
          <w:rFonts w:eastAsia="Times New Roman"/>
          <w:lang w:val="es-ES"/>
        </w:rPr>
        <w:t xml:space="preserve">Art. 1025.- </w:t>
      </w:r>
      <w:r>
        <w:rPr>
          <w:rFonts w:eastAsia="Times New Roman"/>
          <w:b/>
          <w:bCs/>
          <w:lang w:val="es-ES"/>
        </w:rPr>
        <w:t>Organización y Funcionamiento.-</w:t>
      </w:r>
      <w:r>
        <w:rPr>
          <w:rFonts w:eastAsia="Times New Roman"/>
          <w:lang w:val="es-ES"/>
        </w:rPr>
        <w:t xml:space="preserve"> Para la ejecución del tratamiento en todos los períodos de cumplimiento de la medida socio educativa no privativa de libertad, en cada uno de los Centros de Orientación Juvenil, se e</w:t>
      </w:r>
      <w:r>
        <w:rPr>
          <w:rFonts w:eastAsia="Times New Roman"/>
          <w:lang w:val="es-ES"/>
        </w:rPr>
        <w:t>stablecerán los siguientes departamentos:</w:t>
      </w:r>
      <w:r>
        <w:rPr>
          <w:rFonts w:eastAsia="Times New Roman"/>
          <w:lang w:val="es-ES"/>
        </w:rPr>
        <w:br/>
      </w:r>
      <w:r>
        <w:rPr>
          <w:rFonts w:eastAsia="Times New Roman"/>
          <w:lang w:val="es-ES"/>
        </w:rPr>
        <w:br/>
        <w:t>1. Diagnóstico y evaluación; y,</w:t>
      </w:r>
      <w:r>
        <w:rPr>
          <w:rFonts w:eastAsia="Times New Roman"/>
          <w:lang w:val="es-ES"/>
        </w:rPr>
        <w:br/>
      </w:r>
      <w:r>
        <w:rPr>
          <w:rFonts w:eastAsia="Times New Roman"/>
          <w:lang w:val="es-ES"/>
        </w:rPr>
        <w:br/>
        <w:t>2. Orientación socio familiar.</w:t>
      </w:r>
      <w:r>
        <w:rPr>
          <w:rFonts w:eastAsia="Times New Roman"/>
          <w:lang w:val="es-ES"/>
        </w:rPr>
        <w:br/>
      </w:r>
      <w:r>
        <w:rPr>
          <w:rFonts w:eastAsia="Times New Roman"/>
          <w:lang w:val="es-ES"/>
        </w:rPr>
        <w:br/>
        <w:t>La Dirección, organización y funciones de estos departamentos se determinarán en el Reglamento respectivo.</w:t>
      </w:r>
    </w:p>
    <w:p w:rsidR="00000000" w:rsidRDefault="0047341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RÉGIMEN DE MEDIDAS SOCIOEDUCA</w:t>
      </w:r>
      <w:r>
        <w:rPr>
          <w:rFonts w:eastAsia="Times New Roman"/>
          <w:b/>
          <w:bCs/>
          <w:sz w:val="36"/>
          <w:szCs w:val="36"/>
          <w:lang w:val="es-ES"/>
        </w:rPr>
        <w:t>TIVAS PRIVATIVAS Y NO PRIVATIVAS DE LIBERTAD</w:t>
      </w:r>
    </w:p>
    <w:p w:rsidR="00000000" w:rsidRDefault="0047341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Régimen General de las Medidas Socioeducativas</w:t>
      </w:r>
    </w:p>
    <w:p w:rsidR="00000000" w:rsidRDefault="00473417">
      <w:pPr>
        <w:rPr>
          <w:rFonts w:eastAsia="Times New Roman"/>
          <w:lang w:val="es-ES"/>
        </w:rPr>
      </w:pPr>
      <w:r>
        <w:rPr>
          <w:rFonts w:eastAsia="Times New Roman"/>
          <w:lang w:val="es-ES"/>
        </w:rPr>
        <w:t xml:space="preserve">Art. 1026.- </w:t>
      </w:r>
      <w:r>
        <w:rPr>
          <w:rFonts w:eastAsia="Times New Roman"/>
          <w:b/>
          <w:bCs/>
          <w:lang w:val="es-ES"/>
        </w:rPr>
        <w:t xml:space="preserve">Ámbito.- </w:t>
      </w:r>
      <w:r>
        <w:rPr>
          <w:rFonts w:eastAsia="Times New Roman"/>
          <w:lang w:val="es-ES"/>
        </w:rPr>
        <w:t>El régimen de medidas socioeducativas impuestas a las o los adolescentes en conflicto con la ley penal se aplicarán por el cometimi</w:t>
      </w:r>
      <w:r>
        <w:rPr>
          <w:rFonts w:eastAsia="Times New Roman"/>
          <w:lang w:val="es-ES"/>
        </w:rPr>
        <w:t>ento de infracciones penales establecidas en este Código.</w:t>
      </w:r>
    </w:p>
    <w:p w:rsidR="00000000" w:rsidRDefault="00473417">
      <w:pPr>
        <w:rPr>
          <w:rFonts w:eastAsia="Times New Roman"/>
          <w:lang w:val="es-ES"/>
        </w:rPr>
      </w:pPr>
      <w:r>
        <w:rPr>
          <w:rFonts w:eastAsia="Times New Roman"/>
          <w:lang w:val="es-ES"/>
        </w:rPr>
        <w:t xml:space="preserve">Art. 1027.- </w:t>
      </w:r>
      <w:r>
        <w:rPr>
          <w:rFonts w:eastAsia="Times New Roman"/>
          <w:b/>
          <w:bCs/>
          <w:lang w:val="es-ES"/>
        </w:rPr>
        <w:t xml:space="preserve">Fines de las Medidas Socioeducativas.- </w:t>
      </w:r>
      <w:r>
        <w:rPr>
          <w:rFonts w:eastAsia="Times New Roman"/>
          <w:lang w:val="es-ES"/>
        </w:rPr>
        <w:t>Las medidas socioeducativas tienen como finalidades las siguientes:</w:t>
      </w:r>
      <w:r>
        <w:rPr>
          <w:rFonts w:eastAsia="Times New Roman"/>
          <w:lang w:val="es-ES"/>
        </w:rPr>
        <w:br/>
      </w:r>
      <w:r>
        <w:rPr>
          <w:rFonts w:eastAsia="Times New Roman"/>
          <w:lang w:val="es-ES"/>
        </w:rPr>
        <w:br/>
        <w:t>1. Garantizar la educación de la o el adolescente en conflicto con la ley pena</w:t>
      </w:r>
      <w:r>
        <w:rPr>
          <w:rFonts w:eastAsia="Times New Roman"/>
          <w:lang w:val="es-ES"/>
        </w:rPr>
        <w:t>l, su integración familiar y su inclusión constructiva a la sociedad, además de promover el ejercicio de los demás derechos de la persona;</w:t>
      </w:r>
      <w:r>
        <w:rPr>
          <w:rFonts w:eastAsia="Times New Roman"/>
          <w:lang w:val="es-ES"/>
        </w:rPr>
        <w:br/>
      </w:r>
      <w:r>
        <w:rPr>
          <w:rFonts w:eastAsia="Times New Roman"/>
          <w:lang w:val="es-ES"/>
        </w:rPr>
        <w:br/>
        <w:t>2. La protección y el desarrollo de las y los adolescentes en conflicto con la ley penal, de conformidad con la Cons</w:t>
      </w:r>
      <w:r>
        <w:rPr>
          <w:rFonts w:eastAsia="Times New Roman"/>
          <w:lang w:val="es-ES"/>
        </w:rPr>
        <w:t>titución, instrumentos internacionales y este Código; y,</w:t>
      </w:r>
      <w:r>
        <w:rPr>
          <w:rFonts w:eastAsia="Times New Roman"/>
          <w:lang w:val="es-ES"/>
        </w:rPr>
        <w:br/>
      </w:r>
      <w:r>
        <w:rPr>
          <w:rFonts w:eastAsia="Times New Roman"/>
          <w:lang w:val="es-ES"/>
        </w:rPr>
        <w:br/>
        <w:t>3. Las reconocidas en tratados y demás instrumentos internacionales.</w:t>
      </w:r>
    </w:p>
    <w:p w:rsidR="00000000" w:rsidRDefault="00473417">
      <w:pPr>
        <w:rPr>
          <w:rFonts w:eastAsia="Times New Roman"/>
          <w:lang w:val="es-ES"/>
        </w:rPr>
      </w:pPr>
      <w:r>
        <w:rPr>
          <w:rFonts w:eastAsia="Times New Roman"/>
          <w:lang w:val="es-ES"/>
        </w:rPr>
        <w:t xml:space="preserve">Art. 1028.- </w:t>
      </w:r>
      <w:r>
        <w:rPr>
          <w:rFonts w:eastAsia="Times New Roman"/>
          <w:b/>
          <w:bCs/>
          <w:lang w:val="es-ES"/>
        </w:rPr>
        <w:t>Regímenes de ejecución de las medidas socioeducativas.-</w:t>
      </w:r>
      <w:r>
        <w:rPr>
          <w:rFonts w:eastAsia="Times New Roman"/>
          <w:lang w:val="es-ES"/>
        </w:rPr>
        <w:t xml:space="preserve"> La ejecución de las Medidas Socioeducativas, se realizará de </w:t>
      </w:r>
      <w:r>
        <w:rPr>
          <w:rFonts w:eastAsia="Times New Roman"/>
          <w:lang w:val="es-ES"/>
        </w:rPr>
        <w:t>la siguiente manera:</w:t>
      </w:r>
      <w:r>
        <w:rPr>
          <w:rFonts w:eastAsia="Times New Roman"/>
          <w:lang w:val="es-ES"/>
        </w:rPr>
        <w:br/>
      </w:r>
      <w:r>
        <w:rPr>
          <w:rFonts w:eastAsia="Times New Roman"/>
          <w:lang w:val="es-ES"/>
        </w:rPr>
        <w:br/>
        <w:t>1. Régimen cerrado;</w:t>
      </w:r>
      <w:r>
        <w:rPr>
          <w:rFonts w:eastAsia="Times New Roman"/>
          <w:lang w:val="es-ES"/>
        </w:rPr>
        <w:br/>
      </w:r>
      <w:r>
        <w:rPr>
          <w:rFonts w:eastAsia="Times New Roman"/>
          <w:lang w:val="es-ES"/>
        </w:rPr>
        <w:br/>
        <w:t>2. Régimen de semilibertad; y,</w:t>
      </w:r>
      <w:r>
        <w:rPr>
          <w:rFonts w:eastAsia="Times New Roman"/>
          <w:lang w:val="es-ES"/>
        </w:rPr>
        <w:br/>
      </w:r>
      <w:r>
        <w:rPr>
          <w:rFonts w:eastAsia="Times New Roman"/>
          <w:lang w:val="es-ES"/>
        </w:rPr>
        <w:br/>
        <w:t>3. Régimen abierto.</w:t>
      </w:r>
      <w:r>
        <w:rPr>
          <w:rFonts w:eastAsia="Times New Roman"/>
          <w:lang w:val="es-ES"/>
        </w:rPr>
        <w:br/>
      </w:r>
      <w:r>
        <w:rPr>
          <w:rFonts w:eastAsia="Times New Roman"/>
          <w:lang w:val="es-ES"/>
        </w:rPr>
        <w:br/>
        <w:t xml:space="preserve">Una o un adolescente en conflicto con la ley penal, puede pasar de un régimen a otro en razón del cumplimiento o incumplimiento del plan de vida personalizado, </w:t>
      </w:r>
      <w:r>
        <w:rPr>
          <w:rFonts w:eastAsia="Times New Roman"/>
          <w:lang w:val="es-ES"/>
        </w:rPr>
        <w:t>de los requisitos establecidos en el reglamento respectivo y del respeto a las normas disciplinarias.</w:t>
      </w:r>
    </w:p>
    <w:p w:rsidR="00000000" w:rsidRDefault="00473417">
      <w:pPr>
        <w:rPr>
          <w:rFonts w:eastAsia="Times New Roman"/>
          <w:lang w:val="es-ES"/>
        </w:rPr>
      </w:pPr>
      <w:r>
        <w:rPr>
          <w:rFonts w:eastAsia="Times New Roman"/>
          <w:lang w:val="es-ES"/>
        </w:rPr>
        <w:t xml:space="preserve">Art. 1029.- </w:t>
      </w:r>
      <w:r>
        <w:rPr>
          <w:rFonts w:eastAsia="Times New Roman"/>
          <w:b/>
          <w:bCs/>
          <w:lang w:val="es-ES"/>
        </w:rPr>
        <w:t xml:space="preserve">Régimen cerrado.- </w:t>
      </w:r>
      <w:r>
        <w:rPr>
          <w:rFonts w:eastAsia="Times New Roman"/>
          <w:lang w:val="es-ES"/>
        </w:rPr>
        <w:t xml:space="preserve">Es el período de privación de libertad que se inicia a partir de la notificación de la sentencia condenatoria, la ubicación </w:t>
      </w:r>
      <w:r>
        <w:rPr>
          <w:rFonts w:eastAsia="Times New Roman"/>
          <w:lang w:val="es-ES"/>
        </w:rPr>
        <w:t>poblacional y la elaboración del plan de vida personalizado y su ejecución.</w:t>
      </w:r>
    </w:p>
    <w:p w:rsidR="00000000" w:rsidRDefault="00473417">
      <w:pPr>
        <w:rPr>
          <w:rFonts w:eastAsia="Times New Roman"/>
          <w:lang w:val="es-ES"/>
        </w:rPr>
      </w:pPr>
      <w:r>
        <w:rPr>
          <w:rFonts w:eastAsia="Times New Roman"/>
          <w:lang w:val="es-ES"/>
        </w:rPr>
        <w:t xml:space="preserve">Art. 1030.- </w:t>
      </w:r>
      <w:r>
        <w:rPr>
          <w:rFonts w:eastAsia="Times New Roman"/>
          <w:b/>
          <w:bCs/>
          <w:lang w:val="es-ES"/>
        </w:rPr>
        <w:t xml:space="preserve">Régimen de semilibertad.- </w:t>
      </w:r>
      <w:r>
        <w:rPr>
          <w:rFonts w:eastAsia="Times New Roman"/>
          <w:lang w:val="es-ES"/>
        </w:rPr>
        <w:t>Es el período del proceso de inclusión social en el que la o el adolescente en conflicto con la ley penal, que ha cumplido los requisitos y no</w:t>
      </w:r>
      <w:r>
        <w:rPr>
          <w:rFonts w:eastAsia="Times New Roman"/>
          <w:lang w:val="es-ES"/>
        </w:rPr>
        <w:t>rmas del sistema progresivo desarrolla su actividad fuera del Centro de Adolescentes en Conflicto con la Ley Penal, de manera controlada por el Ministerio de Justicia, Derechos Humanos y Cultos, conforme al reglamento pertinente.</w:t>
      </w:r>
      <w:r>
        <w:rPr>
          <w:rFonts w:eastAsia="Times New Roman"/>
          <w:lang w:val="es-ES"/>
        </w:rPr>
        <w:br/>
      </w:r>
      <w:r>
        <w:rPr>
          <w:rFonts w:eastAsia="Times New Roman"/>
          <w:lang w:val="es-ES"/>
        </w:rPr>
        <w:br/>
        <w:t>En este régimen se realiz</w:t>
      </w:r>
      <w:r>
        <w:rPr>
          <w:rFonts w:eastAsia="Times New Roman"/>
          <w:lang w:val="es-ES"/>
        </w:rPr>
        <w:t>arán actividades de inserción familiar, social y actividades comunitarias.</w:t>
      </w:r>
      <w:r>
        <w:rPr>
          <w:rFonts w:eastAsia="Times New Roman"/>
          <w:lang w:val="es-ES"/>
        </w:rPr>
        <w:br/>
      </w:r>
      <w:r>
        <w:rPr>
          <w:rFonts w:eastAsia="Times New Roman"/>
          <w:lang w:val="es-ES"/>
        </w:rPr>
        <w:br/>
        <w:t>Para acceder a este régimen se requerirá el cumplimiento de al menos el setenta por ciento de la medida socioeducativa impuesta.</w:t>
      </w:r>
      <w:r>
        <w:rPr>
          <w:rFonts w:eastAsia="Times New Roman"/>
          <w:lang w:val="es-ES"/>
        </w:rPr>
        <w:br/>
      </w:r>
      <w:r>
        <w:rPr>
          <w:rFonts w:eastAsia="Times New Roman"/>
          <w:lang w:val="es-ES"/>
        </w:rPr>
        <w:br/>
        <w:t xml:space="preserve">La semilibertad puede ser revocada cuando hubiere </w:t>
      </w:r>
      <w:r>
        <w:rPr>
          <w:rFonts w:eastAsia="Times New Roman"/>
          <w:lang w:val="es-ES"/>
        </w:rPr>
        <w:t>motivo para ello de acuerdo con lo previsto en el reglamento respectivo.</w:t>
      </w:r>
      <w:r>
        <w:rPr>
          <w:rFonts w:eastAsia="Times New Roman"/>
          <w:lang w:val="es-ES"/>
        </w:rPr>
        <w:br/>
      </w:r>
      <w:r>
        <w:rPr>
          <w:rFonts w:eastAsia="Times New Roman"/>
          <w:lang w:val="es-ES"/>
        </w:rPr>
        <w:br/>
        <w:t>En caso de incumplimiento de los mecanismos de control impuestos por el Ministerio de Justicia, Derechos Humanos y Cultos sin causa de justificación suficiente y probada, además de l</w:t>
      </w:r>
      <w:r>
        <w:rPr>
          <w:rFonts w:eastAsia="Times New Roman"/>
          <w:lang w:val="es-ES"/>
        </w:rPr>
        <w:t>a revocatoria de este beneficio, se declarará a la o el adolescente en conflicto con la ley penal, en condición de prófugo.</w:t>
      </w:r>
    </w:p>
    <w:p w:rsidR="00000000" w:rsidRDefault="00473417">
      <w:pPr>
        <w:rPr>
          <w:rFonts w:eastAsia="Times New Roman"/>
          <w:lang w:val="es-ES"/>
        </w:rPr>
      </w:pPr>
      <w:r>
        <w:rPr>
          <w:rFonts w:eastAsia="Times New Roman"/>
          <w:lang w:val="es-ES"/>
        </w:rPr>
        <w:t xml:space="preserve">Art. 1031.- </w:t>
      </w:r>
      <w:r>
        <w:rPr>
          <w:rFonts w:eastAsia="Times New Roman"/>
          <w:b/>
          <w:bCs/>
          <w:lang w:val="es-ES"/>
        </w:rPr>
        <w:t xml:space="preserve">Régimen abierto.- </w:t>
      </w:r>
      <w:r>
        <w:rPr>
          <w:rFonts w:eastAsia="Times New Roman"/>
          <w:lang w:val="es-ES"/>
        </w:rPr>
        <w:t>Es el período de inclusión social en el que la o el adolescente en conflicto con la ley penal que ha c</w:t>
      </w:r>
      <w:r>
        <w:rPr>
          <w:rFonts w:eastAsia="Times New Roman"/>
          <w:lang w:val="es-ES"/>
        </w:rPr>
        <w:t>umplido los requisitos establecidos en el reglamento, convive en su entorno natural supervisado por el Ministerio de Justicia, Derechos Humanos y Cultos.</w:t>
      </w:r>
      <w:r>
        <w:rPr>
          <w:rFonts w:eastAsia="Times New Roman"/>
          <w:lang w:val="es-ES"/>
        </w:rPr>
        <w:br/>
      </w:r>
      <w:r>
        <w:rPr>
          <w:rFonts w:eastAsia="Times New Roman"/>
          <w:lang w:val="es-ES"/>
        </w:rPr>
        <w:br/>
        <w:t>Para acceder a este régimen se requerirá el cumplimiento de al menos el noventa por ciento de la medi</w:t>
      </w:r>
      <w:r>
        <w:rPr>
          <w:rFonts w:eastAsia="Times New Roman"/>
          <w:lang w:val="es-ES"/>
        </w:rPr>
        <w:t>da socioeducativa. En esta etapa la o el adolescente beneficiario se presentará periódicamente ante la jueza o juez de garantías penales especializado en adolescentes en conflicto con la ley penal.</w:t>
      </w:r>
      <w:r>
        <w:rPr>
          <w:rFonts w:eastAsia="Times New Roman"/>
          <w:lang w:val="es-ES"/>
        </w:rPr>
        <w:br/>
      </w:r>
      <w:r>
        <w:rPr>
          <w:rFonts w:eastAsia="Times New Roman"/>
          <w:lang w:val="es-ES"/>
        </w:rPr>
        <w:br/>
        <w:t>No podrán acceder a este régimen las y los adolescentes e</w:t>
      </w:r>
      <w:r>
        <w:rPr>
          <w:rFonts w:eastAsia="Times New Roman"/>
          <w:lang w:val="es-ES"/>
        </w:rPr>
        <w:t>n conflicto con la ley penal que se hubieren fugado o intentado fugarse de un Centro de Adolescentes en Conflicto con la Ley Penal, o aquellos sancionadas con la revocatoria de este beneficio.</w:t>
      </w:r>
      <w:r>
        <w:rPr>
          <w:rFonts w:eastAsia="Times New Roman"/>
          <w:lang w:val="es-ES"/>
        </w:rPr>
        <w:br/>
      </w:r>
      <w:r>
        <w:rPr>
          <w:rFonts w:eastAsia="Times New Roman"/>
          <w:lang w:val="es-ES"/>
        </w:rPr>
        <w:br/>
        <w:t>En caso de incumplimiento de los mecanismos de control impuest</w:t>
      </w:r>
      <w:r>
        <w:rPr>
          <w:rFonts w:eastAsia="Times New Roman"/>
          <w:lang w:val="es-ES"/>
        </w:rPr>
        <w:t>os por el Ministerio de Justicia, Derechos Humanos y Cultos sin causa de justificación suficiente y probada, además de la revocatoria de este beneficio, se declarará a la o el adolescente en conflicto con la ley penal, en condición de prófugo.</w:t>
      </w:r>
    </w:p>
    <w:p w:rsidR="00000000" w:rsidRDefault="00473417">
      <w:pPr>
        <w:rPr>
          <w:rFonts w:eastAsia="Times New Roman"/>
          <w:lang w:val="es-ES"/>
        </w:rPr>
      </w:pPr>
      <w:r>
        <w:rPr>
          <w:rFonts w:eastAsia="Times New Roman"/>
          <w:lang w:val="es-ES"/>
        </w:rPr>
        <w:t xml:space="preserve">Art. 1032.- </w:t>
      </w:r>
      <w:r>
        <w:rPr>
          <w:rFonts w:eastAsia="Times New Roman"/>
          <w:b/>
          <w:bCs/>
          <w:lang w:val="es-ES"/>
        </w:rPr>
        <w:t xml:space="preserve">Régimen de Capacitación Laboral.- </w:t>
      </w:r>
      <w:r>
        <w:rPr>
          <w:rFonts w:eastAsia="Times New Roman"/>
          <w:lang w:val="es-ES"/>
        </w:rPr>
        <w:t>Las actividades relacionadas con la capacitación laboral tendrán carácter formativo y productivo. El objetivo del régimen de capacitación laboral será preparar a las y los adolescentes en conflicto con la ley penal para la</w:t>
      </w:r>
      <w:r>
        <w:rPr>
          <w:rFonts w:eastAsia="Times New Roman"/>
          <w:lang w:val="es-ES"/>
        </w:rPr>
        <w:t>s condiciones de trabajo en libertad.</w:t>
      </w:r>
    </w:p>
    <w:p w:rsidR="00000000" w:rsidRDefault="00473417">
      <w:pPr>
        <w:rPr>
          <w:rFonts w:eastAsia="Times New Roman"/>
          <w:lang w:val="es-ES"/>
        </w:rPr>
      </w:pPr>
      <w:r>
        <w:rPr>
          <w:rFonts w:eastAsia="Times New Roman"/>
          <w:lang w:val="es-ES"/>
        </w:rPr>
        <w:t xml:space="preserve">Art. 1033.- </w:t>
      </w:r>
      <w:r>
        <w:rPr>
          <w:rFonts w:eastAsia="Times New Roman"/>
          <w:b/>
          <w:bCs/>
          <w:lang w:val="es-ES"/>
        </w:rPr>
        <w:t xml:space="preserve">Asistencia posterior al cumplimiento de la medida socioeducativa.- </w:t>
      </w:r>
      <w:r>
        <w:rPr>
          <w:rFonts w:eastAsia="Times New Roman"/>
          <w:lang w:val="es-ES"/>
        </w:rPr>
        <w:t>Se prestará asistencia social y psicológica posterior al cumplimiento de la medida socioeducativa, a cargo del Sistema de Rehabilitación So</w:t>
      </w:r>
      <w:r>
        <w:rPr>
          <w:rFonts w:eastAsia="Times New Roman"/>
          <w:lang w:val="es-ES"/>
        </w:rPr>
        <w:t>cial, Medidas Cautelares Personales y Medidas Socioeducativas. Sus fines específicos estarán regulados por el Ministerio de Justicia, Derechos Humanos y Cultos.</w:t>
      </w:r>
    </w:p>
    <w:p w:rsidR="00000000" w:rsidRDefault="0047341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MEDIDAS SOCIOEDUCATIVAS</w:t>
      </w:r>
    </w:p>
    <w:p w:rsidR="00000000" w:rsidRDefault="00473417">
      <w:pPr>
        <w:rPr>
          <w:rFonts w:eastAsia="Times New Roman"/>
          <w:lang w:val="es-ES"/>
        </w:rPr>
      </w:pPr>
      <w:r>
        <w:rPr>
          <w:rFonts w:eastAsia="Times New Roman"/>
          <w:lang w:val="es-ES"/>
        </w:rPr>
        <w:t xml:space="preserve">Art. 1034.- </w:t>
      </w:r>
      <w:r>
        <w:rPr>
          <w:rFonts w:eastAsia="Times New Roman"/>
          <w:b/>
          <w:bCs/>
          <w:lang w:val="es-ES"/>
        </w:rPr>
        <w:t xml:space="preserve">Apreciación de la Edad.- </w:t>
      </w:r>
      <w:r>
        <w:rPr>
          <w:rFonts w:eastAsia="Times New Roman"/>
          <w:lang w:val="es-ES"/>
        </w:rPr>
        <w:t>Para la imposici</w:t>
      </w:r>
      <w:r>
        <w:rPr>
          <w:rFonts w:eastAsia="Times New Roman"/>
          <w:lang w:val="es-ES"/>
        </w:rPr>
        <w:t>ón de las medidas socioeducativas, se considerará la edad que tenía la o el adolescente a la fecha de la infracción.</w:t>
      </w:r>
    </w:p>
    <w:p w:rsidR="00000000" w:rsidRDefault="00473417">
      <w:pPr>
        <w:rPr>
          <w:rFonts w:eastAsia="Times New Roman"/>
          <w:lang w:val="es-ES"/>
        </w:rPr>
      </w:pPr>
      <w:r>
        <w:rPr>
          <w:rFonts w:eastAsia="Times New Roman"/>
          <w:lang w:val="es-ES"/>
        </w:rPr>
        <w:t xml:space="preserve">Art. 1035.- </w:t>
      </w:r>
      <w:r>
        <w:rPr>
          <w:rFonts w:eastAsia="Times New Roman"/>
          <w:b/>
          <w:bCs/>
          <w:lang w:val="es-ES"/>
        </w:rPr>
        <w:t xml:space="preserve">Medidas socioeducativas no privativas de libertad.- </w:t>
      </w:r>
      <w:r>
        <w:rPr>
          <w:rFonts w:eastAsia="Times New Roman"/>
          <w:lang w:val="es-ES"/>
        </w:rPr>
        <w:t>Serán las siguientes:</w:t>
      </w:r>
      <w:r>
        <w:rPr>
          <w:rFonts w:eastAsia="Times New Roman"/>
          <w:lang w:val="es-ES"/>
        </w:rPr>
        <w:br/>
      </w:r>
      <w:r>
        <w:rPr>
          <w:rFonts w:eastAsia="Times New Roman"/>
          <w:lang w:val="es-ES"/>
        </w:rPr>
        <w:br/>
        <w:t xml:space="preserve">1. </w:t>
      </w:r>
      <w:r>
        <w:rPr>
          <w:rFonts w:eastAsia="Times New Roman"/>
          <w:b/>
          <w:bCs/>
          <w:lang w:val="es-ES"/>
        </w:rPr>
        <w:t xml:space="preserve">Medidas de prevención para la familia: </w:t>
      </w:r>
      <w:r>
        <w:rPr>
          <w:rFonts w:eastAsia="Times New Roman"/>
          <w:lang w:val="es-ES"/>
        </w:rPr>
        <w:t>Consiste e</w:t>
      </w:r>
      <w:r>
        <w:rPr>
          <w:rFonts w:eastAsia="Times New Roman"/>
          <w:lang w:val="es-ES"/>
        </w:rPr>
        <w:t>n la obligación que se impone a los padres y madres, representantes, tutoras o tutores de la niña o niño de entre diez y doce años de edad, para que participen en programas de orientación y apoyo familiar;</w:t>
      </w:r>
      <w:r>
        <w:rPr>
          <w:rFonts w:eastAsia="Times New Roman"/>
          <w:b/>
          <w:bCs/>
          <w:lang w:val="es-ES"/>
        </w:rPr>
        <w:br/>
      </w:r>
      <w:r>
        <w:rPr>
          <w:rFonts w:eastAsia="Times New Roman"/>
          <w:b/>
          <w:bCs/>
          <w:lang w:val="es-ES"/>
        </w:rPr>
        <w:br/>
      </w:r>
      <w:r>
        <w:rPr>
          <w:rFonts w:eastAsia="Times New Roman"/>
          <w:lang w:val="es-ES"/>
        </w:rPr>
        <w:t>2.</w:t>
      </w:r>
      <w:r>
        <w:rPr>
          <w:rFonts w:eastAsia="Times New Roman"/>
          <w:b/>
          <w:bCs/>
          <w:lang w:val="es-ES"/>
        </w:rPr>
        <w:t xml:space="preserve"> Amonestación: </w:t>
      </w:r>
      <w:r>
        <w:rPr>
          <w:rFonts w:eastAsia="Times New Roman"/>
          <w:lang w:val="es-ES"/>
        </w:rPr>
        <w:t>Es un llamado de atención verbal</w:t>
      </w:r>
      <w:r>
        <w:rPr>
          <w:rFonts w:eastAsia="Times New Roman"/>
          <w:lang w:val="es-ES"/>
        </w:rPr>
        <w:t>, hecho directamente por la jueza o juez de garantías penales especializado en adolescentes en conflicto con la ley penal y a sus progenitores o representantes para que se comprenda la ilicitud de las acciones;</w:t>
      </w:r>
      <w:r>
        <w:rPr>
          <w:rFonts w:eastAsia="Times New Roman"/>
          <w:lang w:val="es-ES"/>
        </w:rPr>
        <w:br/>
      </w:r>
      <w:r>
        <w:rPr>
          <w:rFonts w:eastAsia="Times New Roman"/>
          <w:lang w:val="es-ES"/>
        </w:rPr>
        <w:br/>
        <w:t xml:space="preserve">3. </w:t>
      </w:r>
      <w:r>
        <w:rPr>
          <w:rFonts w:eastAsia="Times New Roman"/>
          <w:b/>
          <w:bCs/>
          <w:lang w:val="es-ES"/>
        </w:rPr>
        <w:t>Amonestación e Imposición de Reglas de Co</w:t>
      </w:r>
      <w:r>
        <w:rPr>
          <w:rFonts w:eastAsia="Times New Roman"/>
          <w:b/>
          <w:bCs/>
          <w:lang w:val="es-ES"/>
        </w:rPr>
        <w:t xml:space="preserve">nducta: </w:t>
      </w:r>
      <w:r>
        <w:rPr>
          <w:rFonts w:eastAsia="Times New Roman"/>
          <w:lang w:val="es-ES"/>
        </w:rPr>
        <w:t>Es el llamado de atención hecho de conformidad al literal anterior, acompañada de la imposición de obligaciones y restricciones de conducta, para que se comprenda la ilicitud de las acciones y se modifique el comportamiento de cada adolescente, a f</w:t>
      </w:r>
      <w:r>
        <w:rPr>
          <w:rFonts w:eastAsia="Times New Roman"/>
          <w:lang w:val="es-ES"/>
        </w:rPr>
        <w:t>in de conseguir la integración de la o el adolescente en conflicto con la ley penal a su entorno familiar y social;</w:t>
      </w:r>
      <w:r>
        <w:rPr>
          <w:rFonts w:eastAsia="Times New Roman"/>
          <w:lang w:val="es-ES"/>
        </w:rPr>
        <w:br/>
      </w:r>
      <w:r>
        <w:rPr>
          <w:rFonts w:eastAsia="Times New Roman"/>
          <w:lang w:val="es-ES"/>
        </w:rPr>
        <w:br/>
        <w:t xml:space="preserve">4. </w:t>
      </w:r>
      <w:r>
        <w:rPr>
          <w:rFonts w:eastAsia="Times New Roman"/>
          <w:b/>
          <w:bCs/>
          <w:lang w:val="es-ES"/>
        </w:rPr>
        <w:t xml:space="preserve">Orientación y Apoyo Socio familiar: </w:t>
      </w:r>
      <w:r>
        <w:rPr>
          <w:rFonts w:eastAsia="Times New Roman"/>
          <w:lang w:val="es-ES"/>
        </w:rPr>
        <w:t xml:space="preserve">Consiste en la obligación de la o el adolescente y sus progenitores o representantes, de participar </w:t>
      </w:r>
      <w:r>
        <w:rPr>
          <w:rFonts w:eastAsia="Times New Roman"/>
          <w:lang w:val="es-ES"/>
        </w:rPr>
        <w:t>en programas de orientación y apoyo familiar para conseguir la adaptación del adolescente en conflicto con la ley penal a su entorno familiar y social;</w:t>
      </w:r>
      <w:r>
        <w:rPr>
          <w:rFonts w:eastAsia="Times New Roman"/>
          <w:lang w:val="es-ES"/>
        </w:rPr>
        <w:br/>
      </w:r>
      <w:r>
        <w:rPr>
          <w:rFonts w:eastAsia="Times New Roman"/>
          <w:lang w:val="es-ES"/>
        </w:rPr>
        <w:br/>
        <w:t xml:space="preserve">5. </w:t>
      </w:r>
      <w:r>
        <w:rPr>
          <w:rFonts w:eastAsia="Times New Roman"/>
          <w:b/>
          <w:bCs/>
          <w:lang w:val="es-ES"/>
        </w:rPr>
        <w:t xml:space="preserve">Orientación Sexual: </w:t>
      </w:r>
      <w:r>
        <w:rPr>
          <w:rFonts w:eastAsia="Times New Roman"/>
          <w:lang w:val="es-ES"/>
        </w:rPr>
        <w:t>Consiste en la obligación de la o el adolescente de participar en programas espe</w:t>
      </w:r>
      <w:r>
        <w:rPr>
          <w:rFonts w:eastAsia="Times New Roman"/>
          <w:lang w:val="es-ES"/>
        </w:rPr>
        <w:t>cialmente dirigidos a la orientación y educación en temas relacionados a la sexualidad;</w:t>
      </w:r>
      <w:r>
        <w:rPr>
          <w:rFonts w:eastAsia="Times New Roman"/>
          <w:lang w:val="es-ES"/>
        </w:rPr>
        <w:br/>
      </w:r>
      <w:r>
        <w:rPr>
          <w:rFonts w:eastAsia="Times New Roman"/>
          <w:lang w:val="es-ES"/>
        </w:rPr>
        <w:br/>
        <w:t xml:space="preserve">6. </w:t>
      </w:r>
      <w:r>
        <w:rPr>
          <w:rFonts w:eastAsia="Times New Roman"/>
          <w:b/>
          <w:bCs/>
          <w:lang w:val="es-ES"/>
        </w:rPr>
        <w:t xml:space="preserve">Reparación del Daño Causado: </w:t>
      </w:r>
      <w:r>
        <w:rPr>
          <w:rFonts w:eastAsia="Times New Roman"/>
          <w:lang w:val="es-ES"/>
        </w:rPr>
        <w:t>Consiste en la obligación de la o el adolescente en conflicto con la ley penal de restablecer el equilibrio patrimonial afectado con la</w:t>
      </w:r>
      <w:r>
        <w:rPr>
          <w:rFonts w:eastAsia="Times New Roman"/>
          <w:lang w:val="es-ES"/>
        </w:rPr>
        <w:t xml:space="preserve"> infracción, mediante la reposición del bien, su restauración o el pago de una indemnización proporcional al perjuicio provocado;</w:t>
      </w:r>
      <w:r>
        <w:rPr>
          <w:rFonts w:eastAsia="Times New Roman"/>
          <w:lang w:val="es-ES"/>
        </w:rPr>
        <w:br/>
      </w:r>
      <w:r>
        <w:rPr>
          <w:rFonts w:eastAsia="Times New Roman"/>
          <w:lang w:val="es-ES"/>
        </w:rPr>
        <w:br/>
        <w:t xml:space="preserve">7. </w:t>
      </w:r>
      <w:r>
        <w:rPr>
          <w:rFonts w:eastAsia="Times New Roman"/>
          <w:b/>
          <w:bCs/>
          <w:lang w:val="es-ES"/>
        </w:rPr>
        <w:t xml:space="preserve">Servicio a la Comunidad: </w:t>
      </w:r>
      <w:r>
        <w:rPr>
          <w:rFonts w:eastAsia="Times New Roman"/>
          <w:lang w:val="es-ES"/>
        </w:rPr>
        <w:t>implica la realización de actividades concretas de beneficio comunitario que impone la jueza o ju</w:t>
      </w:r>
      <w:r>
        <w:rPr>
          <w:rFonts w:eastAsia="Times New Roman"/>
          <w:lang w:val="es-ES"/>
        </w:rPr>
        <w:t>ez de garantías penales especializado en adolescentes en conflicto con la ley penal, para que la o el adolescente, las realice sin menoscabo de su integridad y dignidad ni afectación de sus obligaciones académicas, tomando en consideración sus aptitudes, h</w:t>
      </w:r>
      <w:r>
        <w:rPr>
          <w:rFonts w:eastAsia="Times New Roman"/>
          <w:lang w:val="es-ES"/>
        </w:rPr>
        <w:t>abilidades y destrezas, y el beneficio socioeducativo que reportan; y,</w:t>
      </w:r>
      <w:r>
        <w:rPr>
          <w:rFonts w:eastAsia="Times New Roman"/>
          <w:lang w:val="es-ES"/>
        </w:rPr>
        <w:br/>
      </w:r>
      <w:r>
        <w:rPr>
          <w:rFonts w:eastAsia="Times New Roman"/>
          <w:lang w:val="es-ES"/>
        </w:rPr>
        <w:br/>
        <w:t xml:space="preserve">8. </w:t>
      </w:r>
      <w:r>
        <w:rPr>
          <w:rFonts w:eastAsia="Times New Roman"/>
          <w:b/>
          <w:bCs/>
          <w:lang w:val="es-ES"/>
        </w:rPr>
        <w:t xml:space="preserve">Libertad Asistida: </w:t>
      </w:r>
      <w:r>
        <w:rPr>
          <w:rFonts w:eastAsia="Times New Roman"/>
          <w:lang w:val="es-ES"/>
        </w:rPr>
        <w:t>Implica un estado de libertad condicionada al cumplimiento de directrices y restricciones de conducta fijadas por la jueza o juez de garantías penales especializa</w:t>
      </w:r>
      <w:r>
        <w:rPr>
          <w:rFonts w:eastAsia="Times New Roman"/>
          <w:lang w:val="es-ES"/>
        </w:rPr>
        <w:t>do en adolescentes en conflicto con la ley penal, sujeta a orientación, asistencia, supervisión y evaluación, obligándose éste a cumplir programas educativos, a recibir la orientación y el seguimiento de la jueza o juez de garantías penales especializado e</w:t>
      </w:r>
      <w:r>
        <w:rPr>
          <w:rFonts w:eastAsia="Times New Roman"/>
          <w:lang w:val="es-ES"/>
        </w:rPr>
        <w:t>n adolescentes en conflicto con la ley penal, con la asistencia de especialistas y personas con conocimientos o aptitudes en el tratamiento de adolescentes.</w:t>
      </w:r>
    </w:p>
    <w:p w:rsidR="00000000" w:rsidRDefault="00473417">
      <w:pPr>
        <w:rPr>
          <w:rFonts w:eastAsia="Times New Roman"/>
          <w:lang w:val="es-ES"/>
        </w:rPr>
      </w:pPr>
      <w:r>
        <w:rPr>
          <w:rFonts w:eastAsia="Times New Roman"/>
          <w:lang w:val="es-ES"/>
        </w:rPr>
        <w:t>Art. 1036.-</w:t>
      </w:r>
      <w:r>
        <w:rPr>
          <w:rFonts w:eastAsia="Times New Roman"/>
          <w:b/>
          <w:bCs/>
          <w:lang w:val="es-ES"/>
        </w:rPr>
        <w:t xml:space="preserve">Medidas socioeducativas privativas de libertad.- </w:t>
      </w:r>
      <w:r>
        <w:rPr>
          <w:rFonts w:eastAsia="Times New Roman"/>
          <w:lang w:val="es-ES"/>
        </w:rPr>
        <w:t xml:space="preserve">Las Medidas Socioeducativas Privativas </w:t>
      </w:r>
      <w:r>
        <w:rPr>
          <w:rFonts w:eastAsia="Times New Roman"/>
          <w:lang w:val="es-ES"/>
        </w:rPr>
        <w:t>de Libertad Definitivas son:</w:t>
      </w:r>
      <w:r>
        <w:rPr>
          <w:rFonts w:eastAsia="Times New Roman"/>
          <w:lang w:val="es-ES"/>
        </w:rPr>
        <w:br/>
      </w:r>
      <w:r>
        <w:rPr>
          <w:rFonts w:eastAsia="Times New Roman"/>
          <w:lang w:val="es-ES"/>
        </w:rPr>
        <w:br/>
        <w:t xml:space="preserve">1. </w:t>
      </w:r>
      <w:r>
        <w:rPr>
          <w:rFonts w:eastAsia="Times New Roman"/>
          <w:b/>
          <w:bCs/>
          <w:lang w:val="es-ES"/>
        </w:rPr>
        <w:t xml:space="preserve">Internamiento Domiciliario: </w:t>
      </w:r>
      <w:r>
        <w:rPr>
          <w:rFonts w:eastAsia="Times New Roman"/>
          <w:lang w:val="es-ES"/>
        </w:rPr>
        <w:t>Consiste en una restricción parcial de la libertad por la que la o el adolescente no puede abandonar su hogar, excepto para asistir al establecimiento de estudios o de trabajo;</w:t>
      </w:r>
      <w:r>
        <w:rPr>
          <w:rFonts w:eastAsia="Times New Roman"/>
          <w:lang w:val="es-ES"/>
        </w:rPr>
        <w:br/>
      </w:r>
      <w:r>
        <w:rPr>
          <w:rFonts w:eastAsia="Times New Roman"/>
          <w:lang w:val="es-ES"/>
        </w:rPr>
        <w:br/>
        <w:t xml:space="preserve">2. </w:t>
      </w:r>
      <w:r>
        <w:rPr>
          <w:rFonts w:eastAsia="Times New Roman"/>
          <w:b/>
          <w:bCs/>
          <w:lang w:val="es-ES"/>
        </w:rPr>
        <w:t xml:space="preserve">Internamiento </w:t>
      </w:r>
      <w:r>
        <w:rPr>
          <w:rFonts w:eastAsia="Times New Roman"/>
          <w:b/>
          <w:bCs/>
          <w:lang w:val="es-ES"/>
        </w:rPr>
        <w:t xml:space="preserve">de Fin de Semana: </w:t>
      </w:r>
      <w:r>
        <w:rPr>
          <w:rFonts w:eastAsia="Times New Roman"/>
          <w:lang w:val="es-ES"/>
        </w:rPr>
        <w:t>Es una restricción parcial de la libertad en virtud de la cual la o el adolescente está obligado a concurrir los fines de semana al Centro de Adolescentes en Conflicto con la Ley Penal para cumplir las actividades de su proceso de reeduca</w:t>
      </w:r>
      <w:r>
        <w:rPr>
          <w:rFonts w:eastAsia="Times New Roman"/>
          <w:lang w:val="es-ES"/>
        </w:rPr>
        <w:t>ción, lo que le permite mantener sus relaciones familiares y acudir normalmente al establecimiento de estudios o de trabajo;</w:t>
      </w:r>
      <w:r>
        <w:rPr>
          <w:rFonts w:eastAsia="Times New Roman"/>
          <w:lang w:val="es-ES"/>
        </w:rPr>
        <w:br/>
      </w:r>
      <w:r>
        <w:rPr>
          <w:rFonts w:eastAsia="Times New Roman"/>
          <w:lang w:val="es-ES"/>
        </w:rPr>
        <w:br/>
        <w:t xml:space="preserve">3. </w:t>
      </w:r>
      <w:r>
        <w:rPr>
          <w:rFonts w:eastAsia="Times New Roman"/>
          <w:b/>
          <w:bCs/>
          <w:lang w:val="es-ES"/>
        </w:rPr>
        <w:t xml:space="preserve">Internamiento con Régimen de Semilibertad: </w:t>
      </w:r>
      <w:r>
        <w:rPr>
          <w:rFonts w:eastAsia="Times New Roman"/>
          <w:lang w:val="es-ES"/>
        </w:rPr>
        <w:t xml:space="preserve">Consiste en la restricción parcial de la libertad por la que la o el adolescente es </w:t>
      </w:r>
      <w:r>
        <w:rPr>
          <w:rFonts w:eastAsia="Times New Roman"/>
          <w:lang w:val="es-ES"/>
        </w:rPr>
        <w:t>ingresado en un Centro de Adolescentes en Conflicto con la Ley Penal, sin impedir su derecho a concurrir normalmente al establecimiento de estudio o de trabajo; y,</w:t>
      </w:r>
      <w:r>
        <w:rPr>
          <w:rFonts w:eastAsia="Times New Roman"/>
          <w:lang w:val="es-ES"/>
        </w:rPr>
        <w:br/>
      </w:r>
      <w:r>
        <w:rPr>
          <w:rFonts w:eastAsia="Times New Roman"/>
          <w:lang w:val="es-ES"/>
        </w:rPr>
        <w:br/>
        <w:t xml:space="preserve">4. </w:t>
      </w:r>
      <w:r>
        <w:rPr>
          <w:rFonts w:eastAsia="Times New Roman"/>
          <w:b/>
          <w:bCs/>
          <w:lang w:val="es-ES"/>
        </w:rPr>
        <w:t xml:space="preserve">Internamiento Institucional: </w:t>
      </w:r>
      <w:r>
        <w:rPr>
          <w:rFonts w:eastAsia="Times New Roman"/>
          <w:lang w:val="es-ES"/>
        </w:rPr>
        <w:t>Es la privación total de la libertad de la o el adolescente</w:t>
      </w:r>
      <w:r>
        <w:rPr>
          <w:rFonts w:eastAsia="Times New Roman"/>
          <w:lang w:val="es-ES"/>
        </w:rPr>
        <w:t>, que es ingresado en un Centro de Adolescentes en Conflicto con la Ley Penal.</w:t>
      </w:r>
    </w:p>
    <w:p w:rsidR="00000000" w:rsidRDefault="00473417">
      <w:pPr>
        <w:rPr>
          <w:rFonts w:eastAsia="Times New Roman"/>
          <w:lang w:val="es-ES"/>
        </w:rPr>
      </w:pPr>
      <w:r>
        <w:rPr>
          <w:rFonts w:eastAsia="Times New Roman"/>
          <w:lang w:val="es-ES"/>
        </w:rPr>
        <w:t xml:space="preserve">Art. 1037.- </w:t>
      </w:r>
      <w:r>
        <w:rPr>
          <w:rFonts w:eastAsia="Times New Roman"/>
          <w:b/>
          <w:bCs/>
          <w:lang w:val="es-ES"/>
        </w:rPr>
        <w:t xml:space="preserve">Aplicación de las Medidas Socioeducativas.- </w:t>
      </w:r>
      <w:r>
        <w:rPr>
          <w:rFonts w:eastAsia="Times New Roman"/>
          <w:lang w:val="es-ES"/>
        </w:rPr>
        <w:t>En la resolución o sentencia que la jueza o juez de garantías penales especializada en adolescentes en conflicto con la l</w:t>
      </w:r>
      <w:r>
        <w:rPr>
          <w:rFonts w:eastAsia="Times New Roman"/>
          <w:lang w:val="es-ES"/>
        </w:rPr>
        <w:t>ey penal, en la que se establezca la responsabilidad de la o el adolescente, en un hecho tipificado como infracción penal, se impondrán una o más medidas socioeducativas, de acuerdo al principio de proporcionalidad, aplicándose de la siguiente forma:</w:t>
      </w:r>
      <w:r>
        <w:rPr>
          <w:rFonts w:eastAsia="Times New Roman"/>
          <w:lang w:val="es-ES"/>
        </w:rPr>
        <w:br/>
      </w:r>
      <w:r>
        <w:rPr>
          <w:rFonts w:eastAsia="Times New Roman"/>
          <w:lang w:val="es-ES"/>
        </w:rPr>
        <w:br/>
        <w:t>1. P</w:t>
      </w:r>
      <w:r>
        <w:rPr>
          <w:rFonts w:eastAsia="Times New Roman"/>
          <w:lang w:val="es-ES"/>
        </w:rPr>
        <w:t>ara los casos de infracciones levísimas, se aplicará obligatoriamente la medida de amonestación y una o más de las siguientes medidas:</w:t>
      </w:r>
      <w:r>
        <w:rPr>
          <w:rFonts w:eastAsia="Times New Roman"/>
          <w:lang w:val="es-ES"/>
        </w:rPr>
        <w:br/>
      </w:r>
      <w:r>
        <w:rPr>
          <w:rFonts w:eastAsia="Times New Roman"/>
          <w:lang w:val="es-ES"/>
        </w:rPr>
        <w:br/>
        <w:t>a. Amonestación e imposición de reglas de conducta, de uno a tres meses;</w:t>
      </w:r>
      <w:r>
        <w:rPr>
          <w:rFonts w:eastAsia="Times New Roman"/>
          <w:lang w:val="es-ES"/>
        </w:rPr>
        <w:br/>
      </w:r>
      <w:r>
        <w:rPr>
          <w:rFonts w:eastAsia="Times New Roman"/>
          <w:lang w:val="es-ES"/>
        </w:rPr>
        <w:br/>
        <w:t xml:space="preserve">b. Orientación y apoyo familiar de uno a tres </w:t>
      </w:r>
      <w:r>
        <w:rPr>
          <w:rFonts w:eastAsia="Times New Roman"/>
          <w:lang w:val="es-ES"/>
        </w:rPr>
        <w:t>meses;</w:t>
      </w:r>
      <w:r>
        <w:rPr>
          <w:rFonts w:eastAsia="Times New Roman"/>
          <w:lang w:val="es-ES"/>
        </w:rPr>
        <w:br/>
      </w:r>
      <w:r>
        <w:rPr>
          <w:rFonts w:eastAsia="Times New Roman"/>
          <w:lang w:val="es-ES"/>
        </w:rPr>
        <w:br/>
        <w:t>c. Servicios a la comunidad, de siete días a un mes; y,</w:t>
      </w:r>
      <w:r>
        <w:rPr>
          <w:rFonts w:eastAsia="Times New Roman"/>
          <w:lang w:val="es-ES"/>
        </w:rPr>
        <w:br/>
      </w:r>
      <w:r>
        <w:rPr>
          <w:rFonts w:eastAsia="Times New Roman"/>
          <w:lang w:val="es-ES"/>
        </w:rPr>
        <w:br/>
        <w:t>d. Internamiento domiciliario, de siete días a tres meses.</w:t>
      </w:r>
      <w:r>
        <w:rPr>
          <w:rFonts w:eastAsia="Times New Roman"/>
          <w:lang w:val="es-ES"/>
        </w:rPr>
        <w:br/>
      </w:r>
      <w:r>
        <w:rPr>
          <w:rFonts w:eastAsia="Times New Roman"/>
          <w:lang w:val="es-ES"/>
        </w:rPr>
        <w:br/>
        <w:t>2. Para los casos de infracciones leves, se aplicará obligatoriamente la medida de amonestación y una o más de las siguientes medid</w:t>
      </w:r>
      <w:r>
        <w:rPr>
          <w:rFonts w:eastAsia="Times New Roman"/>
          <w:lang w:val="es-ES"/>
        </w:rPr>
        <w:t>as:</w:t>
      </w:r>
      <w:r>
        <w:rPr>
          <w:rFonts w:eastAsia="Times New Roman"/>
          <w:lang w:val="es-ES"/>
        </w:rPr>
        <w:br/>
      </w:r>
      <w:r>
        <w:rPr>
          <w:rFonts w:eastAsia="Times New Roman"/>
          <w:lang w:val="es-ES"/>
        </w:rPr>
        <w:br/>
        <w:t>a. Amonestación e imposición de reglas de conducta de uno a seis meses;</w:t>
      </w:r>
      <w:r>
        <w:rPr>
          <w:rFonts w:eastAsia="Times New Roman"/>
          <w:lang w:val="es-ES"/>
        </w:rPr>
        <w:br/>
      </w:r>
      <w:r>
        <w:rPr>
          <w:rFonts w:eastAsia="Times New Roman"/>
          <w:lang w:val="es-ES"/>
        </w:rPr>
        <w:br/>
        <w:t>b. Orientación y apoyo familiar, de tres a seis meses;</w:t>
      </w:r>
      <w:r>
        <w:rPr>
          <w:rFonts w:eastAsia="Times New Roman"/>
          <w:lang w:val="es-ES"/>
        </w:rPr>
        <w:br/>
      </w:r>
      <w:r>
        <w:rPr>
          <w:rFonts w:eastAsia="Times New Roman"/>
          <w:lang w:val="es-ES"/>
        </w:rPr>
        <w:br/>
        <w:t>c. Servicios a la comunidad; de uno a seis meses;</w:t>
      </w:r>
      <w:r>
        <w:rPr>
          <w:rFonts w:eastAsia="Times New Roman"/>
          <w:lang w:val="es-ES"/>
        </w:rPr>
        <w:br/>
      </w:r>
      <w:r>
        <w:rPr>
          <w:rFonts w:eastAsia="Times New Roman"/>
          <w:lang w:val="es-ES"/>
        </w:rPr>
        <w:br/>
        <w:t>d. Libertad asistida, de tres meses a un año;</w:t>
      </w:r>
      <w:r>
        <w:rPr>
          <w:rFonts w:eastAsia="Times New Roman"/>
          <w:lang w:val="es-ES"/>
        </w:rPr>
        <w:br/>
      </w:r>
      <w:r>
        <w:rPr>
          <w:rFonts w:eastAsia="Times New Roman"/>
          <w:lang w:val="es-ES"/>
        </w:rPr>
        <w:br/>
        <w:t>e. Internamiento domicil</w:t>
      </w:r>
      <w:r>
        <w:rPr>
          <w:rFonts w:eastAsia="Times New Roman"/>
          <w:lang w:val="es-ES"/>
        </w:rPr>
        <w:t>iario, de tres meses a un año;</w:t>
      </w:r>
      <w:r>
        <w:rPr>
          <w:rFonts w:eastAsia="Times New Roman"/>
          <w:lang w:val="es-ES"/>
        </w:rPr>
        <w:br/>
      </w:r>
      <w:r>
        <w:rPr>
          <w:rFonts w:eastAsia="Times New Roman"/>
          <w:lang w:val="es-ES"/>
        </w:rPr>
        <w:br/>
        <w:t>f. Internamiento de fin de semana, de uno a seis meses;</w:t>
      </w:r>
      <w:r>
        <w:rPr>
          <w:rFonts w:eastAsia="Times New Roman"/>
          <w:lang w:val="es-ES"/>
        </w:rPr>
        <w:br/>
      </w:r>
      <w:r>
        <w:rPr>
          <w:rFonts w:eastAsia="Times New Roman"/>
          <w:lang w:val="es-ES"/>
        </w:rPr>
        <w:br/>
        <w:t>g. Internamiento con régimen de semilibertad de tres meses a dos años; y.</w:t>
      </w:r>
      <w:r>
        <w:rPr>
          <w:rFonts w:eastAsia="Times New Roman"/>
          <w:lang w:val="es-ES"/>
        </w:rPr>
        <w:br/>
      </w:r>
      <w:r>
        <w:rPr>
          <w:rFonts w:eastAsia="Times New Roman"/>
          <w:lang w:val="es-ES"/>
        </w:rPr>
        <w:br/>
        <w:t>h. Internamiento institucional de tres meses a un año.</w:t>
      </w:r>
      <w:r>
        <w:rPr>
          <w:rFonts w:eastAsia="Times New Roman"/>
          <w:lang w:val="es-ES"/>
        </w:rPr>
        <w:br/>
      </w:r>
      <w:r>
        <w:rPr>
          <w:rFonts w:eastAsia="Times New Roman"/>
          <w:lang w:val="es-ES"/>
        </w:rPr>
        <w:br/>
        <w:t>3. Para los casos de infracciones me</w:t>
      </w:r>
      <w:r>
        <w:rPr>
          <w:rFonts w:eastAsia="Times New Roman"/>
          <w:lang w:val="es-ES"/>
        </w:rPr>
        <w:t>dias, se aplicará obligatoriamente la medida de amonestación y una o más de las siguientes medidas:</w:t>
      </w:r>
      <w:r>
        <w:rPr>
          <w:rFonts w:eastAsia="Times New Roman"/>
          <w:lang w:val="es-ES"/>
        </w:rPr>
        <w:br/>
      </w:r>
      <w:r>
        <w:rPr>
          <w:rFonts w:eastAsia="Times New Roman"/>
          <w:lang w:val="es-ES"/>
        </w:rPr>
        <w:br/>
        <w:t>a. Servicios a la comunidad de seis meses a un año;</w:t>
      </w:r>
      <w:r>
        <w:rPr>
          <w:rFonts w:eastAsia="Times New Roman"/>
          <w:lang w:val="es-ES"/>
        </w:rPr>
        <w:br/>
      </w:r>
      <w:r>
        <w:rPr>
          <w:rFonts w:eastAsia="Times New Roman"/>
          <w:lang w:val="es-ES"/>
        </w:rPr>
        <w:br/>
        <w:t>b. Libertad asistida de seis meses a un año;</w:t>
      </w:r>
      <w:r>
        <w:rPr>
          <w:rFonts w:eastAsia="Times New Roman"/>
          <w:lang w:val="es-ES"/>
        </w:rPr>
        <w:br/>
      </w:r>
      <w:r>
        <w:rPr>
          <w:rFonts w:eastAsia="Times New Roman"/>
          <w:lang w:val="es-ES"/>
        </w:rPr>
        <w:br/>
        <w:t>c. Internamiento domiciliario de seis meses a un año;</w:t>
      </w:r>
      <w:r>
        <w:rPr>
          <w:rFonts w:eastAsia="Times New Roman"/>
          <w:lang w:val="es-ES"/>
        </w:rPr>
        <w:br/>
      </w:r>
      <w:r>
        <w:rPr>
          <w:rFonts w:eastAsia="Times New Roman"/>
          <w:lang w:val="es-ES"/>
        </w:rPr>
        <w:br/>
        <w:t>d</w:t>
      </w:r>
      <w:r>
        <w:rPr>
          <w:rFonts w:eastAsia="Times New Roman"/>
          <w:lang w:val="es-ES"/>
        </w:rPr>
        <w:t>. Internamiento de fin de semana de seis meses a un año;</w:t>
      </w:r>
      <w:r>
        <w:rPr>
          <w:rFonts w:eastAsia="Times New Roman"/>
          <w:lang w:val="es-ES"/>
        </w:rPr>
        <w:br/>
      </w:r>
      <w:r>
        <w:rPr>
          <w:rFonts w:eastAsia="Times New Roman"/>
          <w:lang w:val="es-ES"/>
        </w:rPr>
        <w:br/>
        <w:t>e. Internamiento con régimen de semilibertad de seis meses a dos años; y,</w:t>
      </w:r>
      <w:r>
        <w:rPr>
          <w:rFonts w:eastAsia="Times New Roman"/>
          <w:lang w:val="es-ES"/>
        </w:rPr>
        <w:br/>
      </w:r>
      <w:r>
        <w:rPr>
          <w:rFonts w:eastAsia="Times New Roman"/>
          <w:lang w:val="es-ES"/>
        </w:rPr>
        <w:br/>
        <w:t>f. Internamiento institucional de seis meses a dos años.</w:t>
      </w:r>
      <w:r>
        <w:rPr>
          <w:rFonts w:eastAsia="Times New Roman"/>
          <w:lang w:val="es-ES"/>
        </w:rPr>
        <w:br/>
      </w:r>
      <w:r>
        <w:rPr>
          <w:rFonts w:eastAsia="Times New Roman"/>
          <w:lang w:val="es-ES"/>
        </w:rPr>
        <w:br/>
        <w:t>4. Para los casos de infracciones graves y muy graves, se aplicar</w:t>
      </w:r>
      <w:r>
        <w:rPr>
          <w:rFonts w:eastAsia="Times New Roman"/>
          <w:lang w:val="es-ES"/>
        </w:rPr>
        <w:t>á obligatoriamente la medida de amonestación y una o más de las siguientes medidas:</w:t>
      </w:r>
      <w:r>
        <w:rPr>
          <w:rFonts w:eastAsia="Times New Roman"/>
          <w:lang w:val="es-ES"/>
        </w:rPr>
        <w:br/>
      </w:r>
      <w:r>
        <w:rPr>
          <w:rFonts w:eastAsia="Times New Roman"/>
          <w:lang w:val="es-ES"/>
        </w:rPr>
        <w:br/>
        <w:t>a. Libertad asistida de nueve meses a un año;</w:t>
      </w:r>
      <w:r>
        <w:rPr>
          <w:rFonts w:eastAsia="Times New Roman"/>
          <w:lang w:val="es-ES"/>
        </w:rPr>
        <w:br/>
      </w:r>
      <w:r>
        <w:rPr>
          <w:rFonts w:eastAsia="Times New Roman"/>
          <w:lang w:val="es-ES"/>
        </w:rPr>
        <w:br/>
        <w:t>b. Internamiento con régimen de semilibertad de uno a dos años; y,</w:t>
      </w:r>
      <w:r>
        <w:rPr>
          <w:rFonts w:eastAsia="Times New Roman"/>
          <w:lang w:val="es-ES"/>
        </w:rPr>
        <w:br/>
      </w:r>
      <w:r>
        <w:rPr>
          <w:rFonts w:eastAsia="Times New Roman"/>
          <w:lang w:val="es-ES"/>
        </w:rPr>
        <w:br/>
        <w:t>c. Internamiento institucional de dos a cuatro años; y,</w:t>
      </w:r>
      <w:r>
        <w:rPr>
          <w:rFonts w:eastAsia="Times New Roman"/>
          <w:lang w:val="es-ES"/>
        </w:rPr>
        <w:br/>
      </w:r>
      <w:r>
        <w:rPr>
          <w:rFonts w:eastAsia="Times New Roman"/>
          <w:lang w:val="es-ES"/>
        </w:rPr>
        <w:br/>
        <w:t>5. Para los casos de infracciones contra la integridad sexual y reproductiva, la jueza o juez de garantías penales especializado en adolescentes en conflicto con la ley penal impondrá además la medida de orientación sexual.</w:t>
      </w:r>
      <w:r>
        <w:rPr>
          <w:rFonts w:eastAsia="Times New Roman"/>
          <w:lang w:val="es-ES"/>
        </w:rPr>
        <w:br/>
      </w:r>
      <w:r>
        <w:rPr>
          <w:rFonts w:eastAsia="Times New Roman"/>
          <w:lang w:val="es-ES"/>
        </w:rPr>
        <w:br/>
        <w:t>Las y los adolescentes en conf</w:t>
      </w:r>
      <w:r>
        <w:rPr>
          <w:rFonts w:eastAsia="Times New Roman"/>
          <w:lang w:val="es-ES"/>
        </w:rPr>
        <w:t>licto con la ley penal, que tengan una medida de internamiento institucional que exceda de dos años, tienen derecho a beneficiarse de los regímenes de semilibertad y abierto, de conformidad a las normas establecidas en este Libro.</w:t>
      </w:r>
    </w:p>
    <w:p w:rsidR="00000000" w:rsidRDefault="00473417">
      <w:pPr>
        <w:rPr>
          <w:rFonts w:eastAsia="Times New Roman"/>
          <w:lang w:val="es-ES"/>
        </w:rPr>
      </w:pPr>
      <w:r>
        <w:rPr>
          <w:rFonts w:eastAsia="Times New Roman"/>
          <w:lang w:val="es-ES"/>
        </w:rPr>
        <w:t xml:space="preserve">Art. 1038.- </w:t>
      </w:r>
      <w:r>
        <w:rPr>
          <w:rFonts w:eastAsia="Times New Roman"/>
          <w:b/>
          <w:bCs/>
          <w:lang w:val="es-ES"/>
        </w:rPr>
        <w:t xml:space="preserve">Modificación </w:t>
      </w:r>
      <w:r>
        <w:rPr>
          <w:rFonts w:eastAsia="Times New Roman"/>
          <w:b/>
          <w:bCs/>
          <w:lang w:val="es-ES"/>
        </w:rPr>
        <w:t xml:space="preserve">o Sustitución de las Medidas Socioeducativas.- </w:t>
      </w:r>
      <w:r>
        <w:rPr>
          <w:rFonts w:eastAsia="Times New Roman"/>
          <w:lang w:val="es-ES"/>
        </w:rPr>
        <w:t xml:space="preserve">Salvo para los casos de infracciones de genocidio, lesa humanidad, crimen organizado, secuestro, sicariato, asesinato, homicidio, violación o robo con resultado de muerte, la jueza o juez de garantías penales </w:t>
      </w:r>
      <w:r>
        <w:rPr>
          <w:rFonts w:eastAsia="Times New Roman"/>
          <w:lang w:val="es-ES"/>
        </w:rPr>
        <w:t>especializado en adolescentes en conflicto con la ley penal podrá modificar o sustituir las medidas socioeducativas impuestas, siempre que exista informe favorable del Equipo Técnico del Centro de Adolescentes en Conflicto con la Ley Penal, y concurra algu</w:t>
      </w:r>
      <w:r>
        <w:rPr>
          <w:rFonts w:eastAsia="Times New Roman"/>
          <w:lang w:val="es-ES"/>
        </w:rPr>
        <w:t>na de las siguientes circunstancias:</w:t>
      </w:r>
      <w:r>
        <w:rPr>
          <w:rFonts w:eastAsia="Times New Roman"/>
          <w:lang w:val="es-ES"/>
        </w:rPr>
        <w:br/>
      </w:r>
      <w:r>
        <w:rPr>
          <w:rFonts w:eastAsia="Times New Roman"/>
          <w:lang w:val="es-ES"/>
        </w:rPr>
        <w:br/>
        <w:t>1. Que la o el adolescente que ha sido sujeto a medidas socioeducativas cumpla dieciocho años, si ya ha cumplido la mitad del tiempo señalado en la medida; y,</w:t>
      </w:r>
      <w:r>
        <w:rPr>
          <w:rFonts w:eastAsia="Times New Roman"/>
          <w:lang w:val="es-ES"/>
        </w:rPr>
        <w:br/>
      </w:r>
      <w:r>
        <w:rPr>
          <w:rFonts w:eastAsia="Times New Roman"/>
          <w:lang w:val="es-ES"/>
        </w:rPr>
        <w:br/>
        <w:t xml:space="preserve">2. Que la Directora o Director del Centro de Adolescentes </w:t>
      </w:r>
      <w:r>
        <w:rPr>
          <w:rFonts w:eastAsia="Times New Roman"/>
          <w:lang w:val="es-ES"/>
        </w:rPr>
        <w:t>en Conflicto con la Ley Penal lo solicite.</w:t>
      </w:r>
    </w:p>
    <w:p w:rsidR="00000000" w:rsidRDefault="00473417">
      <w:pPr>
        <w:rPr>
          <w:rFonts w:eastAsia="Times New Roman"/>
          <w:lang w:val="es-ES"/>
        </w:rPr>
      </w:pPr>
      <w:r>
        <w:rPr>
          <w:rFonts w:eastAsia="Times New Roman"/>
          <w:lang w:val="es-ES"/>
        </w:rPr>
        <w:t xml:space="preserve">Art. 1039.- </w:t>
      </w:r>
      <w:r>
        <w:rPr>
          <w:rFonts w:eastAsia="Times New Roman"/>
          <w:b/>
          <w:bCs/>
          <w:lang w:val="es-ES"/>
        </w:rPr>
        <w:t xml:space="preserve">Reincidencia e Incumplimiento de la Medida Socioeducativa.- </w:t>
      </w:r>
      <w:r>
        <w:rPr>
          <w:rFonts w:eastAsia="Times New Roman"/>
          <w:lang w:val="es-ES"/>
        </w:rPr>
        <w:t>En los casos de reincidencia se aplicará el máximo de duración previsto para cada medida socioeducativa y, de ser el caso, la medida de inter</w:t>
      </w:r>
      <w:r>
        <w:rPr>
          <w:rFonts w:eastAsia="Times New Roman"/>
          <w:lang w:val="es-ES"/>
        </w:rPr>
        <w:t xml:space="preserve">namiento institucional. Así mismo, si la o el adolescente en conflicto con la ley penal, no ha cumplido la medida impuesta, por causas que le sean imputables, la misma jueza o juez de garantías penales especializado en adolescentes en conflicto con la ley </w:t>
      </w:r>
      <w:r>
        <w:rPr>
          <w:rFonts w:eastAsia="Times New Roman"/>
          <w:lang w:val="es-ES"/>
        </w:rPr>
        <w:t>penal, impondrá otra medida según la gravedad de la causa.</w:t>
      </w:r>
      <w:r>
        <w:rPr>
          <w:rFonts w:eastAsia="Times New Roman"/>
          <w:lang w:val="es-ES"/>
        </w:rPr>
        <w:br/>
      </w:r>
      <w:r>
        <w:rPr>
          <w:rFonts w:eastAsia="Times New Roman"/>
          <w:lang w:val="es-ES"/>
        </w:rPr>
        <w:br/>
        <w:t>En caso de incumplimiento de las medidas establecidas en los numerales 1, 2, 3, 4, 5, 6 y 7 del artículo sobre las medidas socioeducativas no privativas de libertad, no se podrá imponer las medida</w:t>
      </w:r>
      <w:r>
        <w:rPr>
          <w:rFonts w:eastAsia="Times New Roman"/>
          <w:lang w:val="es-ES"/>
        </w:rPr>
        <w:t>s establecidas en los numerales 2 y 3 del artículo sobre las medidas socioeducativas privativas de libertad. De haber incumplimiento de las medidas establecidas en los numerales 1 y 2 del artículo sobre las medidas socioeducativas privativas de libertad, s</w:t>
      </w:r>
      <w:r>
        <w:rPr>
          <w:rFonts w:eastAsia="Times New Roman"/>
          <w:lang w:val="es-ES"/>
        </w:rPr>
        <w:t>e podrá aplicar la medida superior, excepto el Internamiento Institucional.</w:t>
      </w:r>
    </w:p>
    <w:p w:rsidR="00000000" w:rsidRDefault="00473417">
      <w:pPr>
        <w:rPr>
          <w:rFonts w:eastAsia="Times New Roman"/>
          <w:lang w:val="es-ES"/>
        </w:rPr>
      </w:pPr>
      <w:r>
        <w:rPr>
          <w:rFonts w:eastAsia="Times New Roman"/>
          <w:lang w:val="es-ES"/>
        </w:rPr>
        <w:t xml:space="preserve">Art. 1040.- </w:t>
      </w:r>
      <w:r>
        <w:rPr>
          <w:rFonts w:eastAsia="Times New Roman"/>
          <w:b/>
          <w:bCs/>
          <w:lang w:val="es-ES"/>
        </w:rPr>
        <w:t xml:space="preserve">Sobre la audiencia.- </w:t>
      </w:r>
      <w:r>
        <w:rPr>
          <w:rFonts w:eastAsia="Times New Roman"/>
          <w:lang w:val="es-ES"/>
        </w:rPr>
        <w:t>Una vez que se encuentre ejecutoriada la sentencia, la jueza o juez de garantías penales especializado en adolescentes en conflicto con la ley pena</w:t>
      </w:r>
      <w:r>
        <w:rPr>
          <w:rFonts w:eastAsia="Times New Roman"/>
          <w:lang w:val="es-ES"/>
        </w:rPr>
        <w:t>l citará a la o el adolescente, a su padre, madre, o ambos, o personas responsables de su cuidado, a su defensora o defensor privado o público, y a la o el fiscal especializado, a una audiencia en la que comunicará la forma en que serán ejecutadas las medi</w:t>
      </w:r>
      <w:r>
        <w:rPr>
          <w:rFonts w:eastAsia="Times New Roman"/>
          <w:lang w:val="es-ES"/>
        </w:rPr>
        <w:t>das socioeducativas impuestas. En todo caso, la audiencia iniciará con la amonestación de la o el adolescente en los términos establecidos en este Código.</w:t>
      </w:r>
    </w:p>
    <w:p w:rsidR="00000000" w:rsidRDefault="00473417">
      <w:pPr>
        <w:rPr>
          <w:rFonts w:eastAsia="Times New Roman"/>
          <w:lang w:val="es-ES"/>
        </w:rPr>
      </w:pPr>
      <w:r>
        <w:rPr>
          <w:rFonts w:eastAsia="Times New Roman"/>
          <w:lang w:val="es-ES"/>
        </w:rPr>
        <w:t xml:space="preserve">Art. 1041.- </w:t>
      </w:r>
      <w:r>
        <w:rPr>
          <w:rFonts w:eastAsia="Times New Roman"/>
          <w:b/>
          <w:bCs/>
          <w:lang w:val="es-ES"/>
        </w:rPr>
        <w:t>Daños y</w:t>
      </w:r>
      <w:r>
        <w:rPr>
          <w:rFonts w:eastAsia="Times New Roman"/>
          <w:lang w:val="es-ES"/>
        </w:rPr>
        <w:t xml:space="preserve"> </w:t>
      </w:r>
      <w:r>
        <w:rPr>
          <w:rFonts w:eastAsia="Times New Roman"/>
          <w:b/>
          <w:bCs/>
          <w:lang w:val="es-ES"/>
        </w:rPr>
        <w:t xml:space="preserve">Perjuicios.- </w:t>
      </w:r>
      <w:r>
        <w:rPr>
          <w:rFonts w:eastAsia="Times New Roman"/>
          <w:lang w:val="es-ES"/>
        </w:rPr>
        <w:t xml:space="preserve">Cuando se encuentre ejecutoriada la sentencia en que se imponga las </w:t>
      </w:r>
      <w:r>
        <w:rPr>
          <w:rFonts w:eastAsia="Times New Roman"/>
          <w:lang w:val="es-ES"/>
        </w:rPr>
        <w:t>medidas socioeducativas, la parte agraviada podrá iniciar la demanda por daños y perjuicios, de conformidad a las normas establecidas en el Código Civil.</w:t>
      </w:r>
    </w:p>
    <w:p w:rsidR="00000000" w:rsidRDefault="0047341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FASES DE LAS MEDIDAS SOCIOEDUCATIVAS PRIVATIVAS DE LIBERTAD</w:t>
      </w:r>
    </w:p>
    <w:p w:rsidR="00000000" w:rsidRDefault="00473417">
      <w:pPr>
        <w:rPr>
          <w:rFonts w:eastAsia="Times New Roman"/>
          <w:lang w:val="es-ES"/>
        </w:rPr>
      </w:pPr>
      <w:r>
        <w:rPr>
          <w:rFonts w:eastAsia="Times New Roman"/>
          <w:lang w:val="es-ES"/>
        </w:rPr>
        <w:t xml:space="preserve">Art. 1042.- </w:t>
      </w:r>
      <w:r>
        <w:rPr>
          <w:rFonts w:eastAsia="Times New Roman"/>
          <w:b/>
          <w:bCs/>
          <w:lang w:val="es-ES"/>
        </w:rPr>
        <w:t xml:space="preserve">Fases del régimen.- </w:t>
      </w:r>
      <w:r>
        <w:rPr>
          <w:rFonts w:eastAsia="Times New Roman"/>
          <w:lang w:val="es-ES"/>
        </w:rPr>
        <w:t>El Régimen de medidas socioeducativas, debe cumplir con las siguientes fases:</w:t>
      </w:r>
      <w:r>
        <w:rPr>
          <w:rFonts w:eastAsia="Times New Roman"/>
          <w:lang w:val="es-ES"/>
        </w:rPr>
        <w:br/>
      </w:r>
      <w:r>
        <w:rPr>
          <w:rFonts w:eastAsia="Times New Roman"/>
          <w:lang w:val="es-ES"/>
        </w:rPr>
        <w:br/>
        <w:t>1. Información y diagnóstico: Es la primera fase en la aplicación del modelo de atención integral en la que se recopila toda la información sobre la o el ado</w:t>
      </w:r>
      <w:r>
        <w:rPr>
          <w:rFonts w:eastAsia="Times New Roman"/>
          <w:lang w:val="es-ES"/>
        </w:rPr>
        <w:t>lescente en conflicto con la ley penal, que servirá para orientar su permanencia y salida del centro, mediante la construcción de un plan vida personalizada. En esta fase se desarrollara la observación, valoración, clasificación y ubicación;</w:t>
      </w:r>
      <w:r>
        <w:rPr>
          <w:rFonts w:eastAsia="Times New Roman"/>
          <w:lang w:val="es-ES"/>
        </w:rPr>
        <w:br/>
      </w:r>
      <w:r>
        <w:rPr>
          <w:rFonts w:eastAsia="Times New Roman"/>
          <w:lang w:val="es-ES"/>
        </w:rPr>
        <w:br/>
        <w:t>2. Etapa de d</w:t>
      </w:r>
      <w:r>
        <w:rPr>
          <w:rFonts w:eastAsia="Times New Roman"/>
          <w:lang w:val="es-ES"/>
        </w:rPr>
        <w:t>esarrollo integral personalizado: Esta etapa se desarrollara desde la ubicación de la o el adolescente en conflicto con la ley penal, hasta el momento que inicia la ejecución de su plan de salida personalizada, a través del desarrollo de programas educativ</w:t>
      </w:r>
      <w:r>
        <w:rPr>
          <w:rFonts w:eastAsia="Times New Roman"/>
          <w:lang w:val="es-ES"/>
        </w:rPr>
        <w:t>os, culturales, productivos y otros que se consideren necesarios para el cumplimiento de su plan de vida;</w:t>
      </w:r>
      <w:r>
        <w:rPr>
          <w:rFonts w:eastAsia="Times New Roman"/>
          <w:lang w:val="es-ES"/>
        </w:rPr>
        <w:br/>
      </w:r>
      <w:r>
        <w:rPr>
          <w:rFonts w:eastAsia="Times New Roman"/>
          <w:lang w:val="es-ES"/>
        </w:rPr>
        <w:br/>
        <w:t>3. Etapa de inclusión social: En esta fase la o el adolescente podrá progresivamente incluirse a la sociedad, una vez cumplido el plan de vida person</w:t>
      </w:r>
      <w:r>
        <w:rPr>
          <w:rFonts w:eastAsia="Times New Roman"/>
          <w:lang w:val="es-ES"/>
        </w:rPr>
        <w:t>alizado, y la evaluación efectuada por el Ministerio de Justicia, Derechos Humanos y Cultos; y,</w:t>
      </w:r>
      <w:r>
        <w:rPr>
          <w:rFonts w:eastAsia="Times New Roman"/>
          <w:lang w:val="es-ES"/>
        </w:rPr>
        <w:br/>
      </w:r>
      <w:r>
        <w:rPr>
          <w:rFonts w:eastAsia="Times New Roman"/>
          <w:lang w:val="es-ES"/>
        </w:rPr>
        <w:br/>
        <w:t>4. Programa de apoyo: Consiste en una serie de acciones tendientes a facilitar la inclusión social y familiar de las personas que han egresado de los centros.</w:t>
      </w:r>
      <w:r>
        <w:rPr>
          <w:rFonts w:eastAsia="Times New Roman"/>
          <w:lang w:val="es-ES"/>
        </w:rPr>
        <w:br/>
      </w:r>
      <w:r>
        <w:rPr>
          <w:rFonts w:eastAsia="Times New Roman"/>
          <w:lang w:val="es-ES"/>
        </w:rPr>
        <w:br/>
        <w:t>Cada una de las etapas del modelo de atención integral a adolescentes en conflicto con la ley penal, contará con el personal y los equipos necesarios para su correcto funcionamiento y la organización de los equipos serán determinados en el reglamento resp</w:t>
      </w:r>
      <w:r>
        <w:rPr>
          <w:rFonts w:eastAsia="Times New Roman"/>
          <w:lang w:val="es-ES"/>
        </w:rPr>
        <w:t>ectivo.</w:t>
      </w:r>
    </w:p>
    <w:p w:rsidR="00000000" w:rsidRDefault="00473417">
      <w:pPr>
        <w:rPr>
          <w:rFonts w:eastAsia="Times New Roman"/>
          <w:lang w:val="es-ES"/>
        </w:rPr>
      </w:pPr>
      <w:r>
        <w:rPr>
          <w:rFonts w:eastAsia="Times New Roman"/>
          <w:lang w:val="es-ES"/>
        </w:rPr>
        <w:t xml:space="preserve">Art. 1043.- </w:t>
      </w:r>
      <w:r>
        <w:rPr>
          <w:rFonts w:eastAsia="Times New Roman"/>
          <w:b/>
          <w:bCs/>
          <w:lang w:val="es-ES"/>
        </w:rPr>
        <w:t xml:space="preserve">Progresividad.- </w:t>
      </w:r>
      <w:r>
        <w:rPr>
          <w:rFonts w:eastAsia="Times New Roman"/>
          <w:lang w:val="es-ES"/>
        </w:rPr>
        <w:t>El régimen progresivo es un proceso técnico administrativo en el cual una o un adolescente en conflicto con la ley penal, asciende o desciende de una etapa a otra dependiendo del cumplimiento del plan de vida personaliza</w:t>
      </w:r>
      <w:r>
        <w:rPr>
          <w:rFonts w:eastAsia="Times New Roman"/>
          <w:lang w:val="es-ES"/>
        </w:rPr>
        <w:t>do.</w:t>
      </w:r>
    </w:p>
    <w:p w:rsidR="00000000" w:rsidRDefault="00473417">
      <w:pPr>
        <w:rPr>
          <w:rFonts w:eastAsia="Times New Roman"/>
          <w:lang w:val="es-ES"/>
        </w:rPr>
      </w:pPr>
      <w:r>
        <w:rPr>
          <w:rFonts w:eastAsia="Times New Roman"/>
          <w:lang w:val="es-ES"/>
        </w:rPr>
        <w:t xml:space="preserve">Art. 1044.- </w:t>
      </w:r>
      <w:r>
        <w:rPr>
          <w:rFonts w:eastAsia="Times New Roman"/>
          <w:b/>
          <w:bCs/>
          <w:lang w:val="es-ES"/>
        </w:rPr>
        <w:t xml:space="preserve">Reglamento interno.- </w:t>
      </w:r>
      <w:r>
        <w:rPr>
          <w:rFonts w:eastAsia="Times New Roman"/>
          <w:lang w:val="es-ES"/>
        </w:rPr>
        <w:t>El funcionamiento de los Centros de Adolescentes en Conflicto con la Ley Penal estará regulado bajo los lineamientos del Modelo de Atención Integral, un Reglamento Orgánico Funcional y los Protocolos de Procedimientos r</w:t>
      </w:r>
      <w:r>
        <w:rPr>
          <w:rFonts w:eastAsia="Times New Roman"/>
          <w:lang w:val="es-ES"/>
        </w:rPr>
        <w:t>espectivos.</w:t>
      </w:r>
    </w:p>
    <w:p w:rsidR="00000000" w:rsidRDefault="0047341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EL TRATAMIENTO</w:t>
      </w:r>
    </w:p>
    <w:p w:rsidR="00000000" w:rsidRDefault="00473417">
      <w:pPr>
        <w:rPr>
          <w:rFonts w:eastAsia="Times New Roman"/>
          <w:lang w:val="es-ES"/>
        </w:rPr>
      </w:pPr>
      <w:r>
        <w:rPr>
          <w:rFonts w:eastAsia="Times New Roman"/>
          <w:lang w:val="es-ES"/>
        </w:rPr>
        <w:t xml:space="preserve">Art. 1045.- </w:t>
      </w:r>
      <w:r>
        <w:rPr>
          <w:rFonts w:eastAsia="Times New Roman"/>
          <w:b/>
          <w:bCs/>
          <w:lang w:val="es-ES"/>
        </w:rPr>
        <w:t xml:space="preserve">Programas.- </w:t>
      </w:r>
      <w:r>
        <w:rPr>
          <w:rFonts w:eastAsia="Times New Roman"/>
          <w:lang w:val="es-ES"/>
        </w:rPr>
        <w:t>Los programas que se llevarán en los Centros, deberán enmarcarse en las siguientes categorías:</w:t>
      </w:r>
      <w:r>
        <w:rPr>
          <w:rFonts w:eastAsia="Times New Roman"/>
          <w:lang w:val="es-ES"/>
        </w:rPr>
        <w:br/>
      </w:r>
      <w:r>
        <w:rPr>
          <w:rFonts w:eastAsia="Times New Roman"/>
          <w:lang w:val="es-ES"/>
        </w:rPr>
        <w:br/>
      </w:r>
      <w:r>
        <w:rPr>
          <w:rFonts w:eastAsia="Times New Roman"/>
          <w:lang w:val="es-ES"/>
        </w:rPr>
        <w:t>1. Programas de educación que incluyan instrucción básica y superior, formal e informal que contribuyan al desarrollo de las capacidades y destrezas motrices, psicoafectivas y cognitivas de aprendizaje, a fin de garantizar su acceso y permanencia al sistem</w:t>
      </w:r>
      <w:r>
        <w:rPr>
          <w:rFonts w:eastAsia="Times New Roman"/>
          <w:lang w:val="es-ES"/>
        </w:rPr>
        <w:t>a educativo;</w:t>
      </w:r>
      <w:r>
        <w:rPr>
          <w:rFonts w:eastAsia="Times New Roman"/>
          <w:lang w:val="es-ES"/>
        </w:rPr>
        <w:br/>
      </w:r>
      <w:r>
        <w:rPr>
          <w:rFonts w:eastAsia="Times New Roman"/>
          <w:lang w:val="es-ES"/>
        </w:rPr>
        <w:br/>
        <w:t>2. Programa para la reducción de la violencia y agresión sexual;</w:t>
      </w:r>
      <w:r>
        <w:rPr>
          <w:rFonts w:eastAsia="Times New Roman"/>
          <w:lang w:val="es-ES"/>
        </w:rPr>
        <w:br/>
      </w:r>
      <w:r>
        <w:rPr>
          <w:rFonts w:eastAsia="Times New Roman"/>
          <w:lang w:val="es-ES"/>
        </w:rPr>
        <w:br/>
        <w:t>3. Programas de cultura física y deportes;</w:t>
      </w:r>
      <w:r>
        <w:rPr>
          <w:rFonts w:eastAsia="Times New Roman"/>
          <w:lang w:val="es-ES"/>
        </w:rPr>
        <w:br/>
      </w:r>
      <w:r>
        <w:rPr>
          <w:rFonts w:eastAsia="Times New Roman"/>
          <w:lang w:val="es-ES"/>
        </w:rPr>
        <w:br/>
        <w:t>4. Programas culturales y artísticos;</w:t>
      </w:r>
      <w:r>
        <w:rPr>
          <w:rFonts w:eastAsia="Times New Roman"/>
          <w:lang w:val="es-ES"/>
        </w:rPr>
        <w:br/>
      </w:r>
      <w:r>
        <w:rPr>
          <w:rFonts w:eastAsia="Times New Roman"/>
          <w:lang w:val="es-ES"/>
        </w:rPr>
        <w:br/>
        <w:t>5. Programas de salud física, sexual y mental;</w:t>
      </w:r>
      <w:r>
        <w:rPr>
          <w:rFonts w:eastAsia="Times New Roman"/>
          <w:lang w:val="es-ES"/>
        </w:rPr>
        <w:br/>
      </w:r>
      <w:r>
        <w:rPr>
          <w:rFonts w:eastAsia="Times New Roman"/>
          <w:lang w:val="es-ES"/>
        </w:rPr>
        <w:br/>
        <w:t>6. Programas de actividades ocupacionales rem</w:t>
      </w:r>
      <w:r>
        <w:rPr>
          <w:rFonts w:eastAsia="Times New Roman"/>
          <w:lang w:val="es-ES"/>
        </w:rPr>
        <w:t>uneradas;</w:t>
      </w:r>
      <w:r>
        <w:rPr>
          <w:rFonts w:eastAsia="Times New Roman"/>
          <w:lang w:val="es-ES"/>
        </w:rPr>
        <w:br/>
      </w:r>
      <w:r>
        <w:rPr>
          <w:rFonts w:eastAsia="Times New Roman"/>
          <w:lang w:val="es-ES"/>
        </w:rPr>
        <w:br/>
        <w:t>7. Programas de manualidades y artes plásticas;</w:t>
      </w:r>
      <w:r>
        <w:rPr>
          <w:rFonts w:eastAsia="Times New Roman"/>
          <w:lang w:val="es-ES"/>
        </w:rPr>
        <w:br/>
      </w:r>
      <w:r>
        <w:rPr>
          <w:rFonts w:eastAsia="Times New Roman"/>
          <w:lang w:val="es-ES"/>
        </w:rPr>
        <w:br/>
        <w:t>8. Programas que fortalezcan vínculos familiares;</w:t>
      </w:r>
      <w:r>
        <w:rPr>
          <w:rFonts w:eastAsia="Times New Roman"/>
          <w:lang w:val="es-ES"/>
        </w:rPr>
        <w:br/>
      </w:r>
      <w:r>
        <w:rPr>
          <w:rFonts w:eastAsia="Times New Roman"/>
          <w:lang w:val="es-ES"/>
        </w:rPr>
        <w:br/>
        <w:t>9. Programas de participación y derechos humanos; y,</w:t>
      </w:r>
      <w:r>
        <w:rPr>
          <w:rFonts w:eastAsia="Times New Roman"/>
          <w:lang w:val="es-ES"/>
        </w:rPr>
        <w:br/>
      </w:r>
      <w:r>
        <w:rPr>
          <w:rFonts w:eastAsia="Times New Roman"/>
          <w:lang w:val="es-ES"/>
        </w:rPr>
        <w:br/>
        <w:t>10. Programas y proyectos aprobados por el Ministerio rector en materia de justicia y derec</w:t>
      </w:r>
      <w:r>
        <w:rPr>
          <w:rFonts w:eastAsia="Times New Roman"/>
          <w:lang w:val="es-ES"/>
        </w:rPr>
        <w:t>hos humanos.</w:t>
      </w:r>
      <w:r>
        <w:rPr>
          <w:rFonts w:eastAsia="Times New Roman"/>
          <w:lang w:val="es-ES"/>
        </w:rPr>
        <w:br/>
      </w:r>
      <w:r>
        <w:rPr>
          <w:rFonts w:eastAsia="Times New Roman"/>
          <w:lang w:val="es-ES"/>
        </w:rPr>
        <w:br/>
        <w:t>Todos estos programas serán aprobados por el Ministerio de Justicia, Derechos Humanos y Cultos, en estrecha coordinación para el diseño, ejecución y evaluación con los Ministerios correspondientes.</w:t>
      </w:r>
    </w:p>
    <w:p w:rsidR="00000000" w:rsidRDefault="00473417">
      <w:pPr>
        <w:rPr>
          <w:rFonts w:eastAsia="Times New Roman"/>
          <w:lang w:val="es-ES"/>
        </w:rPr>
      </w:pPr>
      <w:r>
        <w:rPr>
          <w:rFonts w:eastAsia="Times New Roman"/>
          <w:lang w:val="es-ES"/>
        </w:rPr>
        <w:t xml:space="preserve">Art. 1046.- </w:t>
      </w:r>
      <w:r>
        <w:rPr>
          <w:rFonts w:eastAsia="Times New Roman"/>
          <w:b/>
          <w:bCs/>
          <w:lang w:val="es-ES"/>
        </w:rPr>
        <w:t>Registro de actividades de progr</w:t>
      </w:r>
      <w:r>
        <w:rPr>
          <w:rFonts w:eastAsia="Times New Roman"/>
          <w:b/>
          <w:bCs/>
          <w:lang w:val="es-ES"/>
        </w:rPr>
        <w:t xml:space="preserve">amas.- </w:t>
      </w:r>
      <w:r>
        <w:rPr>
          <w:rFonts w:eastAsia="Times New Roman"/>
          <w:lang w:val="es-ES"/>
        </w:rPr>
        <w:t>Cada Centro llevará un registro de todas las actividades que la o el adolescente vaya cumpliendo y su progreso en las mismas, de acuerdo a su plan de vida, en el cual constarán además los informes del equipo interdisciplinario, la evaluación del des</w:t>
      </w:r>
      <w:r>
        <w:rPr>
          <w:rFonts w:eastAsia="Times New Roman"/>
          <w:lang w:val="es-ES"/>
        </w:rPr>
        <w:t>arrollo integral, los resultados, observaciones y recomendaciones que se presentarán de forma trimestral al Ministerio de Justicia, Derechos Humanos y Cultos.</w:t>
      </w:r>
    </w:p>
    <w:p w:rsidR="00000000" w:rsidRDefault="00473417">
      <w:pPr>
        <w:rPr>
          <w:rFonts w:eastAsia="Times New Roman"/>
          <w:lang w:val="es-ES"/>
        </w:rPr>
      </w:pPr>
      <w:r>
        <w:rPr>
          <w:rFonts w:eastAsia="Times New Roman"/>
          <w:lang w:val="es-ES"/>
        </w:rPr>
        <w:t xml:space="preserve">Art. 1047.- </w:t>
      </w:r>
      <w:r>
        <w:rPr>
          <w:rFonts w:eastAsia="Times New Roman"/>
          <w:b/>
          <w:bCs/>
          <w:lang w:val="es-ES"/>
        </w:rPr>
        <w:t xml:space="preserve">Ingreso.- </w:t>
      </w:r>
      <w:r>
        <w:rPr>
          <w:rFonts w:eastAsia="Times New Roman"/>
          <w:lang w:val="es-ES"/>
        </w:rPr>
        <w:t>Ninguna o ningún adolescente podrá ingresar a un Centro, sin la orden emiti</w:t>
      </w:r>
      <w:r>
        <w:rPr>
          <w:rFonts w:eastAsia="Times New Roman"/>
          <w:lang w:val="es-ES"/>
        </w:rPr>
        <w:t>da por autoridad competente,</w:t>
      </w:r>
      <w:r>
        <w:rPr>
          <w:rFonts w:eastAsia="Times New Roman"/>
          <w:lang w:val="es-ES"/>
        </w:rPr>
        <w:br/>
      </w:r>
      <w:r>
        <w:rPr>
          <w:rFonts w:eastAsia="Times New Roman"/>
          <w:lang w:val="es-ES"/>
        </w:rPr>
        <w:br/>
        <w:t>Al ingreso de una o un adolescente, el Coordinador del Centro de Adolescentes en Conflicto con la Ley Penal y el equipo técnico deberán ser cuidadosos con la integridad física de la o el adolescente y poner especial énfasis en</w:t>
      </w:r>
      <w:r>
        <w:rPr>
          <w:rFonts w:eastAsia="Times New Roman"/>
          <w:lang w:val="es-ES"/>
        </w:rPr>
        <w:t xml:space="preserve"> su estado anímico y psicológico.</w:t>
      </w:r>
      <w:r>
        <w:rPr>
          <w:rFonts w:eastAsia="Times New Roman"/>
          <w:lang w:val="es-ES"/>
        </w:rPr>
        <w:br/>
      </w:r>
      <w:r>
        <w:rPr>
          <w:rFonts w:eastAsia="Times New Roman"/>
          <w:lang w:val="es-ES"/>
        </w:rPr>
        <w:br/>
        <w:t>En el momento del ingreso en el Centro, se conducirá a la o el adolescente y sus familiares o representantes a la sala de espera de las dependencias de recepción. Posteriormente, será recibido por la Coordinadora o Coordi</w:t>
      </w:r>
      <w:r>
        <w:rPr>
          <w:rFonts w:eastAsia="Times New Roman"/>
          <w:lang w:val="es-ES"/>
        </w:rPr>
        <w:t>nador y la Trabajadora o Trabajador Social, quien abrirá un registro completo con los siguientes datos:</w:t>
      </w:r>
      <w:r>
        <w:rPr>
          <w:rFonts w:eastAsia="Times New Roman"/>
          <w:lang w:val="es-ES"/>
        </w:rPr>
        <w:br/>
      </w:r>
      <w:r>
        <w:rPr>
          <w:rFonts w:eastAsia="Times New Roman"/>
          <w:lang w:val="es-ES"/>
        </w:rPr>
        <w:br/>
        <w:t>1. Las circunstancias del intern amiento, así como sus motivos y la autoridad que emitió la orden;</w:t>
      </w:r>
      <w:r>
        <w:rPr>
          <w:rFonts w:eastAsia="Times New Roman"/>
          <w:lang w:val="es-ES"/>
        </w:rPr>
        <w:br/>
      </w:r>
      <w:r>
        <w:rPr>
          <w:rFonts w:eastAsia="Times New Roman"/>
          <w:lang w:val="es-ES"/>
        </w:rPr>
        <w:br/>
        <w:t>2. Datos personales de la o el adolescente; y,</w:t>
      </w:r>
      <w:r>
        <w:rPr>
          <w:rFonts w:eastAsia="Times New Roman"/>
          <w:lang w:val="es-ES"/>
        </w:rPr>
        <w:br/>
      </w:r>
      <w:r>
        <w:rPr>
          <w:rFonts w:eastAsia="Times New Roman"/>
          <w:lang w:val="es-ES"/>
        </w:rPr>
        <w:br/>
        <w:t xml:space="preserve">3. </w:t>
      </w:r>
      <w:r>
        <w:rPr>
          <w:rFonts w:eastAsia="Times New Roman"/>
          <w:lang w:val="es-ES"/>
        </w:rPr>
        <w:t>Registro de pertenencias.</w:t>
      </w:r>
      <w:r>
        <w:rPr>
          <w:rFonts w:eastAsia="Times New Roman"/>
          <w:lang w:val="es-ES"/>
        </w:rPr>
        <w:br/>
      </w:r>
      <w:r>
        <w:rPr>
          <w:rFonts w:eastAsia="Times New Roman"/>
          <w:lang w:val="es-ES"/>
        </w:rPr>
        <w:br/>
        <w:t>En un inicio la o el adolescente será ubicado en la Sección del Centro determinada para sus necesidades y motivo por el cual se ordenó la medida socioeducativa o medida cautelar de privación de libertad.</w:t>
      </w:r>
      <w:r>
        <w:rPr>
          <w:rFonts w:eastAsia="Times New Roman"/>
          <w:lang w:val="es-ES"/>
        </w:rPr>
        <w:br/>
      </w:r>
      <w:r>
        <w:rPr>
          <w:rFonts w:eastAsia="Times New Roman"/>
          <w:lang w:val="es-ES"/>
        </w:rPr>
        <w:br/>
        <w:t>Desde el momento del ing</w:t>
      </w:r>
      <w:r>
        <w:rPr>
          <w:rFonts w:eastAsia="Times New Roman"/>
          <w:lang w:val="es-ES"/>
        </w:rPr>
        <w:t>reso de la o el adolescente al Centro, se le entregará información escrita, en forma clara y sencilla, que contenga una explicación sobre sus derechos y deberes, reglas y rutinas de la convivencia en el centro.</w:t>
      </w:r>
      <w:r>
        <w:rPr>
          <w:rFonts w:eastAsia="Times New Roman"/>
          <w:lang w:val="es-ES"/>
        </w:rPr>
        <w:br/>
      </w:r>
      <w:r>
        <w:rPr>
          <w:rFonts w:eastAsia="Times New Roman"/>
          <w:lang w:val="es-ES"/>
        </w:rPr>
        <w:br/>
        <w:t>Cuando las servidoras o servidores del Centr</w:t>
      </w:r>
      <w:r>
        <w:rPr>
          <w:rFonts w:eastAsia="Times New Roman"/>
          <w:lang w:val="es-ES"/>
        </w:rPr>
        <w:t>o constaten que la o el adolescente no sabe leer ni escribir, o tiene un deficiente nivel cognitivo, esta información deberá presentársele oralmente o, si no comprende el idioma oficial o requiere un lenguaje especial, se recurrirá a una o un intérprete.</w:t>
      </w:r>
    </w:p>
    <w:p w:rsidR="00000000" w:rsidRDefault="00473417">
      <w:pPr>
        <w:rPr>
          <w:rFonts w:eastAsia="Times New Roman"/>
          <w:lang w:val="es-ES"/>
        </w:rPr>
      </w:pPr>
      <w:r>
        <w:rPr>
          <w:rFonts w:eastAsia="Times New Roman"/>
          <w:lang w:val="es-ES"/>
        </w:rPr>
        <w:t>A</w:t>
      </w:r>
      <w:r>
        <w:rPr>
          <w:rFonts w:eastAsia="Times New Roman"/>
          <w:lang w:val="es-ES"/>
        </w:rPr>
        <w:t xml:space="preserve">rt. 1048.- </w:t>
      </w:r>
      <w:r>
        <w:rPr>
          <w:rFonts w:eastAsia="Times New Roman"/>
          <w:b/>
          <w:bCs/>
          <w:lang w:val="es-ES"/>
        </w:rPr>
        <w:t>Ubicación especial.-</w:t>
      </w:r>
      <w:r>
        <w:rPr>
          <w:rFonts w:eastAsia="Times New Roman"/>
          <w:lang w:val="es-ES"/>
        </w:rPr>
        <w:t xml:space="preserve"> El equipo técnico, previo informe respectivo, deberá determinar una ubicación apropiada para las y los adolescentes con discapacidad.</w:t>
      </w:r>
    </w:p>
    <w:p w:rsidR="00000000" w:rsidRDefault="00473417">
      <w:pPr>
        <w:rPr>
          <w:rFonts w:eastAsia="Times New Roman"/>
          <w:lang w:val="es-ES"/>
        </w:rPr>
      </w:pPr>
      <w:r>
        <w:rPr>
          <w:rFonts w:eastAsia="Times New Roman"/>
          <w:lang w:val="es-ES"/>
        </w:rPr>
        <w:t xml:space="preserve">Art. 1049.- </w:t>
      </w:r>
      <w:r>
        <w:rPr>
          <w:rFonts w:eastAsia="Times New Roman"/>
          <w:b/>
          <w:bCs/>
          <w:lang w:val="es-ES"/>
        </w:rPr>
        <w:t xml:space="preserve">Plan de Vida.- </w:t>
      </w:r>
      <w:r>
        <w:rPr>
          <w:rFonts w:eastAsia="Times New Roman"/>
          <w:lang w:val="es-ES"/>
        </w:rPr>
        <w:t>En el transcurso de los primeros ocho días de intern amiento, e</w:t>
      </w:r>
      <w:r>
        <w:rPr>
          <w:rFonts w:eastAsia="Times New Roman"/>
          <w:lang w:val="es-ES"/>
        </w:rPr>
        <w:t>l equipo técnico realizará todos los exámenes obligatorios, los que deberán ser motivados. El equipo se reunirá con la Coordinación del Centro para determinar según los resultados obtenidos la ubicación o reubicación de la o el adolescente y el Plan de Vid</w:t>
      </w:r>
      <w:r>
        <w:rPr>
          <w:rFonts w:eastAsia="Times New Roman"/>
          <w:lang w:val="es-ES"/>
        </w:rPr>
        <w:t>a basado en un sistema integral que garantice sus derechos con base en los programas que se estén elaborando en el Centro.</w:t>
      </w:r>
      <w:r>
        <w:rPr>
          <w:rFonts w:eastAsia="Times New Roman"/>
          <w:lang w:val="es-ES"/>
        </w:rPr>
        <w:br/>
      </w:r>
      <w:r>
        <w:rPr>
          <w:rFonts w:eastAsia="Times New Roman"/>
          <w:lang w:val="es-ES"/>
        </w:rPr>
        <w:br/>
        <w:t>El Plan de Vida será planificado con la o el adolescente y su familia cuando sea adecuado, el que para su ejecución tendrá que ser a</w:t>
      </w:r>
      <w:r>
        <w:rPr>
          <w:rFonts w:eastAsia="Times New Roman"/>
          <w:lang w:val="es-ES"/>
        </w:rPr>
        <w:t>probado por la o el adolescente y poner en conocimiento a sus familiares o representantes.</w:t>
      </w:r>
    </w:p>
    <w:p w:rsidR="00000000" w:rsidRDefault="00473417">
      <w:pPr>
        <w:rPr>
          <w:rFonts w:eastAsia="Times New Roman"/>
          <w:lang w:val="es-ES"/>
        </w:rPr>
      </w:pPr>
      <w:r>
        <w:rPr>
          <w:rFonts w:eastAsia="Times New Roman"/>
          <w:lang w:val="es-ES"/>
        </w:rPr>
        <w:t xml:space="preserve">Art. 1050.- </w:t>
      </w:r>
      <w:r>
        <w:rPr>
          <w:rFonts w:eastAsia="Times New Roman"/>
          <w:b/>
          <w:bCs/>
          <w:lang w:val="es-ES"/>
        </w:rPr>
        <w:t xml:space="preserve">Evaluación periódica de la ejecución del plan de vida.- </w:t>
      </w:r>
      <w:r>
        <w:rPr>
          <w:rFonts w:eastAsia="Times New Roman"/>
          <w:lang w:val="es-ES"/>
        </w:rPr>
        <w:t>El Plan de Vida debe ser evaluado de oficio cada tres meses. Por su parte, la Directora o Directo</w:t>
      </w:r>
      <w:r>
        <w:rPr>
          <w:rFonts w:eastAsia="Times New Roman"/>
          <w:lang w:val="es-ES"/>
        </w:rPr>
        <w:t>r del Centro deberá informar sobre el seguimiento de la ejecución de las medidas socioeducativas a la jueza o juez de garantías penales especializado en adolescentes en conflicto con la ley penal, sobre los avances u obstáculos para el cumplimiento de este</w:t>
      </w:r>
      <w:r>
        <w:rPr>
          <w:rFonts w:eastAsia="Times New Roman"/>
          <w:lang w:val="es-ES"/>
        </w:rPr>
        <w:t xml:space="preserve"> pían de ejecución, así como del ambiente familiar y social en que la o el adolescente se desarrolla.</w:t>
      </w:r>
      <w:r>
        <w:rPr>
          <w:rFonts w:eastAsia="Times New Roman"/>
          <w:lang w:val="es-ES"/>
        </w:rPr>
        <w:br/>
      </w:r>
      <w:r>
        <w:rPr>
          <w:rFonts w:eastAsia="Times New Roman"/>
          <w:lang w:val="es-ES"/>
        </w:rPr>
        <w:br/>
        <w:t>Para la ejecución de las medidas socioeducativas privativas de libertad, se deberá seguir los lineamientos del Plan de Vida y del Modelo de Atención Inte</w:t>
      </w:r>
      <w:r>
        <w:rPr>
          <w:rFonts w:eastAsia="Times New Roman"/>
          <w:lang w:val="es-ES"/>
        </w:rPr>
        <w:t>gral, los que deben ser puestos en práctica con la activa participación de la o el adolescente, su padre, madre o ambos, o su representante.</w:t>
      </w:r>
      <w:r>
        <w:rPr>
          <w:rFonts w:eastAsia="Times New Roman"/>
          <w:lang w:val="es-ES"/>
        </w:rPr>
        <w:br/>
      </w:r>
      <w:r>
        <w:rPr>
          <w:rFonts w:eastAsia="Times New Roman"/>
          <w:lang w:val="es-ES"/>
        </w:rPr>
        <w:br/>
        <w:t>La inobservancia de estas obligaciones por parte de los técnicos de la unidad competente, será comunicada ala juez</w:t>
      </w:r>
      <w:r>
        <w:rPr>
          <w:rFonts w:eastAsia="Times New Roman"/>
          <w:lang w:val="es-ES"/>
        </w:rPr>
        <w:t>a o juez competente por parte de la Coordinadora o Coordinador del Centro para las respectivas sanciones administrativas y penales que correspondan.</w:t>
      </w:r>
    </w:p>
    <w:p w:rsidR="00000000" w:rsidRDefault="00473417">
      <w:pPr>
        <w:rPr>
          <w:rFonts w:eastAsia="Times New Roman"/>
          <w:lang w:val="es-ES"/>
        </w:rPr>
      </w:pPr>
      <w:r>
        <w:rPr>
          <w:rFonts w:eastAsia="Times New Roman"/>
          <w:lang w:val="es-ES"/>
        </w:rPr>
        <w:t xml:space="preserve">Art. 1051.- </w:t>
      </w:r>
      <w:r>
        <w:rPr>
          <w:rFonts w:eastAsia="Times New Roman"/>
          <w:b/>
          <w:bCs/>
          <w:lang w:val="es-ES"/>
        </w:rPr>
        <w:t xml:space="preserve">Informes a la familia de la o el adolescente.- </w:t>
      </w:r>
      <w:r>
        <w:rPr>
          <w:rFonts w:eastAsia="Times New Roman"/>
          <w:lang w:val="es-ES"/>
        </w:rPr>
        <w:t>Las personas encargadas de la ejecución de las m</w:t>
      </w:r>
      <w:r>
        <w:rPr>
          <w:rFonts w:eastAsia="Times New Roman"/>
          <w:lang w:val="es-ES"/>
        </w:rPr>
        <w:t>edidas socioeducativas, deben procurar el mayor contacto con la familia o los representantes de la o el adolescente. Para esto, en forma periódica debe informar al padre, madre, o a ambos, o ala o el representante, o en su falta a la jueza o juez competent</w:t>
      </w:r>
      <w:r>
        <w:rPr>
          <w:rFonts w:eastAsia="Times New Roman"/>
          <w:lang w:val="es-ES"/>
        </w:rPr>
        <w:t>e, sobre el desarrollo o modificación del Pían de Vida.</w:t>
      </w:r>
    </w:p>
    <w:p w:rsidR="00000000" w:rsidRDefault="00473417">
      <w:pPr>
        <w:rPr>
          <w:rFonts w:eastAsia="Times New Roman"/>
          <w:lang w:val="es-ES"/>
        </w:rPr>
      </w:pPr>
      <w:r>
        <w:rPr>
          <w:rFonts w:eastAsia="Times New Roman"/>
          <w:lang w:val="es-ES"/>
        </w:rPr>
        <w:t xml:space="preserve">Art. 1052.- </w:t>
      </w:r>
      <w:r>
        <w:rPr>
          <w:rFonts w:eastAsia="Times New Roman"/>
          <w:b/>
          <w:bCs/>
          <w:lang w:val="es-ES"/>
        </w:rPr>
        <w:t>Registro individual.-</w:t>
      </w:r>
      <w:r>
        <w:rPr>
          <w:rFonts w:eastAsia="Times New Roman"/>
          <w:lang w:val="es-ES"/>
        </w:rPr>
        <w:t xml:space="preserve"> El Centro tendrá un registro individual, los expedientes de las y los adolescentes serán confidenciales y en ellos deberá constar:</w:t>
      </w:r>
      <w:r>
        <w:rPr>
          <w:rFonts w:eastAsia="Times New Roman"/>
          <w:lang w:val="es-ES"/>
        </w:rPr>
        <w:br/>
      </w:r>
      <w:r>
        <w:rPr>
          <w:rFonts w:eastAsia="Times New Roman"/>
          <w:lang w:val="es-ES"/>
        </w:rPr>
        <w:br/>
        <w:t>1. La ficha de ingreso;</w:t>
      </w:r>
      <w:r>
        <w:rPr>
          <w:rFonts w:eastAsia="Times New Roman"/>
          <w:lang w:val="es-ES"/>
        </w:rPr>
        <w:br/>
      </w:r>
      <w:r>
        <w:rPr>
          <w:rFonts w:eastAsia="Times New Roman"/>
          <w:lang w:val="es-ES"/>
        </w:rPr>
        <w:br/>
        <w:t>2. Los re</w:t>
      </w:r>
      <w:r>
        <w:rPr>
          <w:rFonts w:eastAsia="Times New Roman"/>
          <w:lang w:val="es-ES"/>
        </w:rPr>
        <w:t>sultados de los exámenes realizados a su ingreso en todas las áreas;</w:t>
      </w:r>
      <w:r>
        <w:rPr>
          <w:rFonts w:eastAsia="Times New Roman"/>
          <w:lang w:val="es-ES"/>
        </w:rPr>
        <w:br/>
      </w:r>
      <w:r>
        <w:rPr>
          <w:rFonts w:eastAsia="Times New Roman"/>
          <w:lang w:val="es-ES"/>
        </w:rPr>
        <w:br/>
        <w:t>3. Datos de familiares, representante, defensora o defensor privado o público en el caso de que se haya designado uno, o el nombre de una o un representante del Equipo Técnico que conoce</w:t>
      </w:r>
      <w:r>
        <w:rPr>
          <w:rFonts w:eastAsia="Times New Roman"/>
          <w:lang w:val="es-ES"/>
        </w:rPr>
        <w:t xml:space="preserve"> de la situación de la o el adolescente;</w:t>
      </w:r>
      <w:r>
        <w:rPr>
          <w:rFonts w:eastAsia="Times New Roman"/>
          <w:lang w:val="es-ES"/>
        </w:rPr>
        <w:br/>
      </w:r>
      <w:r>
        <w:rPr>
          <w:rFonts w:eastAsia="Times New Roman"/>
          <w:lang w:val="es-ES"/>
        </w:rPr>
        <w:br/>
        <w:t>4. El Plan para el trabajo con la familia;</w:t>
      </w:r>
      <w:r>
        <w:rPr>
          <w:rFonts w:eastAsia="Times New Roman"/>
          <w:lang w:val="es-ES"/>
        </w:rPr>
        <w:br/>
      </w:r>
      <w:r>
        <w:rPr>
          <w:rFonts w:eastAsia="Times New Roman"/>
          <w:lang w:val="es-ES"/>
        </w:rPr>
        <w:br/>
        <w:t>5. El Plan de Vida aprobado y aceptado por la o el adolescente;</w:t>
      </w:r>
      <w:r>
        <w:rPr>
          <w:rFonts w:eastAsia="Times New Roman"/>
          <w:lang w:val="es-ES"/>
        </w:rPr>
        <w:br/>
      </w:r>
      <w:r>
        <w:rPr>
          <w:rFonts w:eastAsia="Times New Roman"/>
          <w:lang w:val="es-ES"/>
        </w:rPr>
        <w:br/>
        <w:t>6. Modificaciones al Plan de Vida, si es del caso;</w:t>
      </w:r>
      <w:r>
        <w:rPr>
          <w:rFonts w:eastAsia="Times New Roman"/>
          <w:lang w:val="es-ES"/>
        </w:rPr>
        <w:br/>
      </w:r>
      <w:r>
        <w:rPr>
          <w:rFonts w:eastAsia="Times New Roman"/>
          <w:lang w:val="es-ES"/>
        </w:rPr>
        <w:br/>
        <w:t>7. Los informes trimestrales sobre la situación de la</w:t>
      </w:r>
      <w:r>
        <w:rPr>
          <w:rFonts w:eastAsia="Times New Roman"/>
          <w:lang w:val="es-ES"/>
        </w:rPr>
        <w:t xml:space="preserve"> o el adolescente y el desarrollo del Plan de Vida, con las recomendaciones para el cumplimiento de los objetivos del tratamiento integral;</w:t>
      </w:r>
      <w:r>
        <w:rPr>
          <w:rFonts w:eastAsia="Times New Roman"/>
          <w:lang w:val="es-ES"/>
        </w:rPr>
        <w:br/>
      </w:r>
      <w:r>
        <w:rPr>
          <w:rFonts w:eastAsia="Times New Roman"/>
          <w:lang w:val="es-ES"/>
        </w:rPr>
        <w:br/>
        <w:t>8. Los procesos disciplinarios que haya enfrentado la o el adolescente; y,</w:t>
      </w:r>
      <w:r>
        <w:rPr>
          <w:rFonts w:eastAsia="Times New Roman"/>
          <w:lang w:val="es-ES"/>
        </w:rPr>
        <w:br/>
      </w:r>
      <w:r>
        <w:rPr>
          <w:rFonts w:eastAsia="Times New Roman"/>
          <w:lang w:val="es-ES"/>
        </w:rPr>
        <w:br/>
        <w:t>9. Cualquier otro hecho de relevancia q</w:t>
      </w:r>
      <w:r>
        <w:rPr>
          <w:rFonts w:eastAsia="Times New Roman"/>
          <w:lang w:val="es-ES"/>
        </w:rPr>
        <w:t>ue se dé en el transcurso de su internamiento.</w:t>
      </w:r>
    </w:p>
    <w:p w:rsidR="00000000" w:rsidRDefault="00473417">
      <w:pPr>
        <w:rPr>
          <w:rFonts w:eastAsia="Times New Roman"/>
          <w:lang w:val="es-ES"/>
        </w:rPr>
      </w:pPr>
      <w:r>
        <w:rPr>
          <w:rFonts w:eastAsia="Times New Roman"/>
          <w:lang w:val="es-ES"/>
        </w:rPr>
        <w:t xml:space="preserve">Art. 1053.- </w:t>
      </w:r>
      <w:r>
        <w:rPr>
          <w:rFonts w:eastAsia="Times New Roman"/>
          <w:b/>
          <w:bCs/>
          <w:lang w:val="es-ES"/>
        </w:rPr>
        <w:t xml:space="preserve">Elaboración de informes.- </w:t>
      </w:r>
      <w:r>
        <w:rPr>
          <w:rFonts w:eastAsia="Times New Roman"/>
          <w:lang w:val="es-ES"/>
        </w:rPr>
        <w:t>El equipo técnico realizará los siguientes informes que estarán incluidos en el expediente de la del adolescente:</w:t>
      </w:r>
      <w:r>
        <w:rPr>
          <w:rFonts w:eastAsia="Times New Roman"/>
          <w:lang w:val="es-ES"/>
        </w:rPr>
        <w:br/>
      </w:r>
      <w:r>
        <w:rPr>
          <w:rFonts w:eastAsia="Times New Roman"/>
          <w:lang w:val="es-ES"/>
        </w:rPr>
        <w:br/>
        <w:t>1. Informe Psicológico;</w:t>
      </w:r>
      <w:r>
        <w:rPr>
          <w:rFonts w:eastAsia="Times New Roman"/>
          <w:lang w:val="es-ES"/>
        </w:rPr>
        <w:br/>
      </w:r>
      <w:r>
        <w:rPr>
          <w:rFonts w:eastAsia="Times New Roman"/>
          <w:lang w:val="es-ES"/>
        </w:rPr>
        <w:br/>
        <w:t>2. Informe Médico;</w:t>
      </w:r>
      <w:r>
        <w:rPr>
          <w:rFonts w:eastAsia="Times New Roman"/>
          <w:lang w:val="es-ES"/>
        </w:rPr>
        <w:br/>
      </w:r>
      <w:r>
        <w:rPr>
          <w:rFonts w:eastAsia="Times New Roman"/>
          <w:lang w:val="es-ES"/>
        </w:rPr>
        <w:br/>
        <w:t xml:space="preserve">3. Informe </w:t>
      </w:r>
      <w:r>
        <w:rPr>
          <w:rFonts w:eastAsia="Times New Roman"/>
          <w:lang w:val="es-ES"/>
        </w:rPr>
        <w:t>Jurídico;</w:t>
      </w:r>
      <w:r>
        <w:rPr>
          <w:rFonts w:eastAsia="Times New Roman"/>
          <w:lang w:val="es-ES"/>
        </w:rPr>
        <w:br/>
      </w:r>
      <w:r>
        <w:rPr>
          <w:rFonts w:eastAsia="Times New Roman"/>
          <w:lang w:val="es-ES"/>
        </w:rPr>
        <w:br/>
        <w:t>4. Informe Educativo; y,</w:t>
      </w:r>
      <w:r>
        <w:rPr>
          <w:rFonts w:eastAsia="Times New Roman"/>
          <w:lang w:val="es-ES"/>
        </w:rPr>
        <w:br/>
      </w:r>
      <w:r>
        <w:rPr>
          <w:rFonts w:eastAsia="Times New Roman"/>
          <w:lang w:val="es-ES"/>
        </w:rPr>
        <w:br/>
        <w:t>5. Informe Social.</w:t>
      </w:r>
    </w:p>
    <w:p w:rsidR="00000000" w:rsidRDefault="00473417">
      <w:pPr>
        <w:rPr>
          <w:rFonts w:eastAsia="Times New Roman"/>
          <w:lang w:val="es-ES"/>
        </w:rPr>
      </w:pPr>
      <w:r>
        <w:rPr>
          <w:rFonts w:eastAsia="Times New Roman"/>
          <w:lang w:val="es-ES"/>
        </w:rPr>
        <w:t xml:space="preserve">Art. 1054.- </w:t>
      </w:r>
      <w:r>
        <w:rPr>
          <w:rFonts w:eastAsia="Times New Roman"/>
          <w:b/>
          <w:bCs/>
          <w:lang w:val="es-ES"/>
        </w:rPr>
        <w:t xml:space="preserve">Informes del Equipo Técnico del Centro.- </w:t>
      </w:r>
      <w:r>
        <w:rPr>
          <w:rFonts w:eastAsia="Times New Roman"/>
          <w:lang w:val="es-ES"/>
        </w:rPr>
        <w:t>Todos los informes deberán realizarse en los primeros diez días a partir del ingreso de la o el adolescente al Centro. En caso de que alguna o algu</w:t>
      </w:r>
      <w:r>
        <w:rPr>
          <w:rFonts w:eastAsia="Times New Roman"/>
          <w:lang w:val="es-ES"/>
        </w:rPr>
        <w:t>no de los miembros del equipo técnico no hubiere realizado este informe, se sujetará a las sanciones administrativas correspondientes establecidas en el reglamento.</w:t>
      </w:r>
    </w:p>
    <w:p w:rsidR="00000000" w:rsidRDefault="00473417">
      <w:pPr>
        <w:rPr>
          <w:rFonts w:eastAsia="Times New Roman"/>
          <w:lang w:val="es-ES"/>
        </w:rPr>
      </w:pPr>
      <w:r>
        <w:rPr>
          <w:rFonts w:eastAsia="Times New Roman"/>
          <w:lang w:val="es-ES"/>
        </w:rPr>
        <w:t xml:space="preserve">Art. 1055.- </w:t>
      </w:r>
      <w:r>
        <w:rPr>
          <w:rFonts w:eastAsia="Times New Roman"/>
          <w:b/>
          <w:bCs/>
          <w:lang w:val="es-ES"/>
        </w:rPr>
        <w:t xml:space="preserve">Egreso de la o el adolescente del Centro.- </w:t>
      </w:r>
      <w:r>
        <w:rPr>
          <w:rFonts w:eastAsia="Times New Roman"/>
          <w:lang w:val="es-ES"/>
        </w:rPr>
        <w:t>La fecha aproximada del egreso de la</w:t>
      </w:r>
      <w:r>
        <w:rPr>
          <w:rFonts w:eastAsia="Times New Roman"/>
          <w:lang w:val="es-ES"/>
        </w:rPr>
        <w:t xml:space="preserve"> o el adolescente deberá ser informada a sus familiares, representantes o personas encargadas de su cuidado o en su falta a la jueza o juez competente. El propósito de esta disposición será facilitar su integración a la sociedad.</w:t>
      </w:r>
      <w:r>
        <w:rPr>
          <w:rFonts w:eastAsia="Times New Roman"/>
          <w:lang w:val="es-ES"/>
        </w:rPr>
        <w:br/>
      </w:r>
      <w:r>
        <w:rPr>
          <w:rFonts w:eastAsia="Times New Roman"/>
          <w:lang w:val="es-ES"/>
        </w:rPr>
        <w:br/>
        <w:t>Con el objeto de que la o</w:t>
      </w:r>
      <w:r>
        <w:rPr>
          <w:rFonts w:eastAsia="Times New Roman"/>
          <w:lang w:val="es-ES"/>
        </w:rPr>
        <w:t xml:space="preserve"> el adolescente continúe con la formación o educación recibida durante su permanencia en el centro, deberá informársele de las opciones educativas o formativas en las cuales puede ingresar en libertad.</w:t>
      </w:r>
      <w:r>
        <w:rPr>
          <w:rFonts w:eastAsia="Times New Roman"/>
          <w:lang w:val="es-ES"/>
        </w:rPr>
        <w:br/>
      </w:r>
      <w:r>
        <w:rPr>
          <w:rFonts w:eastAsia="Times New Roman"/>
          <w:lang w:val="es-ES"/>
        </w:rPr>
        <w:br/>
        <w:t>Además, se le deberá garantizar la continuidad de los</w:t>
      </w:r>
      <w:r>
        <w:rPr>
          <w:rFonts w:eastAsia="Times New Roman"/>
          <w:lang w:val="es-ES"/>
        </w:rPr>
        <w:t xml:space="preserve"> beneficios otorgados durante su internamiento como becas, bonos de estudio y otros.</w:t>
      </w:r>
      <w:r>
        <w:rPr>
          <w:rFonts w:eastAsia="Times New Roman"/>
          <w:lang w:val="es-ES"/>
        </w:rPr>
        <w:br/>
      </w:r>
      <w:r>
        <w:rPr>
          <w:rFonts w:eastAsia="Times New Roman"/>
          <w:lang w:val="es-ES"/>
        </w:rPr>
        <w:br/>
        <w:t>La educadora o educador social le informará tanto sobre los posibles empleos o trabajos que pueda desempeñar, como los lugares convenientes donde pueda vivir, o de ser ne</w:t>
      </w:r>
      <w:r>
        <w:rPr>
          <w:rFonts w:eastAsia="Times New Roman"/>
          <w:lang w:val="es-ES"/>
        </w:rPr>
        <w:t xml:space="preserve">cesario, sobre la búsqueda de una familia sustituía de </w:t>
      </w:r>
      <w:r>
        <w:rPr>
          <w:rFonts w:eastAsia="Times New Roman"/>
          <w:i/>
          <w:iCs/>
          <w:lang w:val="es-ES"/>
        </w:rPr>
        <w:t xml:space="preserve">la </w:t>
      </w:r>
      <w:r>
        <w:rPr>
          <w:rFonts w:eastAsia="Times New Roman"/>
          <w:lang w:val="es-ES"/>
        </w:rPr>
        <w:t>propia. Para buscarle una familia sustituía o un lugar de empleo, deberá coordinarse, en caso de que sea menor de edad, con el Instituto de la Niñez y la Familia o el Sistema Nacional Descentralizad</w:t>
      </w:r>
      <w:r>
        <w:rPr>
          <w:rFonts w:eastAsia="Times New Roman"/>
          <w:lang w:val="es-ES"/>
        </w:rPr>
        <w:t>o de Protección Integral de la Niñez y la Adolescencia,</w:t>
      </w:r>
      <w:r>
        <w:rPr>
          <w:rFonts w:eastAsia="Times New Roman"/>
          <w:lang w:val="es-ES"/>
        </w:rPr>
        <w:br/>
      </w:r>
      <w:r>
        <w:rPr>
          <w:rFonts w:eastAsia="Times New Roman"/>
          <w:lang w:val="es-ES"/>
        </w:rPr>
        <w:br/>
        <w:t>Se elaborará con la o el adolescente un plan para el seguimiento luego de su egreso del Centro por un tiempo entre tres y seis meses.</w:t>
      </w:r>
    </w:p>
    <w:p w:rsidR="00000000" w:rsidRDefault="00473417">
      <w:pPr>
        <w:rPr>
          <w:rFonts w:eastAsia="Times New Roman"/>
          <w:lang w:val="es-ES"/>
        </w:rPr>
      </w:pPr>
      <w:r>
        <w:rPr>
          <w:rFonts w:eastAsia="Times New Roman"/>
          <w:lang w:val="es-ES"/>
        </w:rPr>
        <w:t xml:space="preserve">Art. 1056.- </w:t>
      </w:r>
      <w:r>
        <w:rPr>
          <w:rFonts w:eastAsia="Times New Roman"/>
          <w:b/>
          <w:bCs/>
          <w:lang w:val="es-ES"/>
        </w:rPr>
        <w:t xml:space="preserve">Medidas de control y disciplina.- </w:t>
      </w:r>
      <w:r>
        <w:rPr>
          <w:rFonts w:eastAsia="Times New Roman"/>
          <w:lang w:val="es-ES"/>
        </w:rPr>
        <w:t>La Directora o Dire</w:t>
      </w:r>
      <w:r>
        <w:rPr>
          <w:rFonts w:eastAsia="Times New Roman"/>
          <w:lang w:val="es-ES"/>
        </w:rPr>
        <w:t>ctor del Centro</w:t>
      </w:r>
      <w:r>
        <w:rPr>
          <w:rFonts w:eastAsia="Times New Roman"/>
          <w:i/>
          <w:iCs/>
          <w:lang w:val="es-ES"/>
        </w:rPr>
        <w:t xml:space="preserve">, </w:t>
      </w:r>
      <w:r>
        <w:rPr>
          <w:rFonts w:eastAsia="Times New Roman"/>
          <w:lang w:val="es-ES"/>
        </w:rPr>
        <w:t xml:space="preserve">previa la observancia del debido proceso y el informe del Equipo Técnico, podrá disponer de la aplicación de medidas de control y disciplina, tendientes a precautelar la integridad de las y los adolescentes en conflicto con la ley penal y </w:t>
      </w:r>
      <w:r>
        <w:rPr>
          <w:rFonts w:eastAsia="Times New Roman"/>
          <w:lang w:val="es-ES"/>
        </w:rPr>
        <w:t>el orden en la estructura técnica y de seguridad del Centro. El reporte de la falta y su respectiva sanción impuesta, serán incorporados al expediente individual de la o el adolescente, para efectos de la valoración judicial de la conducta y disciplina par</w:t>
      </w:r>
      <w:r>
        <w:rPr>
          <w:rFonts w:eastAsia="Times New Roman"/>
          <w:lang w:val="es-ES"/>
        </w:rPr>
        <w:t>a la imposición de la medida o para sustitución de la ya impuesta.</w:t>
      </w:r>
    </w:p>
    <w:p w:rsidR="00000000" w:rsidRDefault="00473417">
      <w:pPr>
        <w:rPr>
          <w:rFonts w:eastAsia="Times New Roman"/>
          <w:lang w:val="es-ES"/>
        </w:rPr>
      </w:pPr>
      <w:r>
        <w:rPr>
          <w:rFonts w:eastAsia="Times New Roman"/>
          <w:lang w:val="es-ES"/>
        </w:rPr>
        <w:t xml:space="preserve">Art. 1057.- </w:t>
      </w:r>
      <w:r>
        <w:rPr>
          <w:rFonts w:eastAsia="Times New Roman"/>
          <w:b/>
          <w:bCs/>
          <w:lang w:val="es-ES"/>
        </w:rPr>
        <w:t xml:space="preserve">Asistencia al adolescente sancionado.- </w:t>
      </w:r>
      <w:r>
        <w:rPr>
          <w:rFonts w:eastAsia="Times New Roman"/>
          <w:lang w:val="es-ES"/>
        </w:rPr>
        <w:t>La o el adolescente en conflicto con la ley penal deberá ser atendido diariamente por los servicios médicos, de psicología, de trabajo soc</w:t>
      </w:r>
      <w:r>
        <w:rPr>
          <w:rFonts w:eastAsia="Times New Roman"/>
          <w:lang w:val="es-ES"/>
        </w:rPr>
        <w:t>ial y de educación, quienes harán el seguimiento de la evolución de la o el adolescente y trabajarán en conjunto para concienciar a la o el adolescente de la responsabilidad que tiene en el Centro y del por qué se le ha impuesto una sanción.</w:t>
      </w:r>
    </w:p>
    <w:p w:rsidR="00000000" w:rsidRDefault="00473417">
      <w:pPr>
        <w:rPr>
          <w:rFonts w:eastAsia="Times New Roman"/>
          <w:lang w:val="es-ES"/>
        </w:rPr>
      </w:pPr>
      <w:r>
        <w:rPr>
          <w:rFonts w:eastAsia="Times New Roman"/>
          <w:lang w:val="es-ES"/>
        </w:rPr>
        <w:t xml:space="preserve">Art. 1058.- </w:t>
      </w:r>
      <w:r>
        <w:rPr>
          <w:rFonts w:eastAsia="Times New Roman"/>
          <w:b/>
          <w:bCs/>
          <w:lang w:val="es-ES"/>
        </w:rPr>
        <w:t>Fa</w:t>
      </w:r>
      <w:r>
        <w:rPr>
          <w:rFonts w:eastAsia="Times New Roman"/>
          <w:b/>
          <w:bCs/>
          <w:lang w:val="es-ES"/>
        </w:rPr>
        <w:t xml:space="preserve">ltas que conlleven presunciones de responsabilidad penal.- </w:t>
      </w:r>
      <w:r>
        <w:rPr>
          <w:rFonts w:eastAsia="Times New Roman"/>
          <w:lang w:val="es-ES"/>
        </w:rPr>
        <w:t>En caso de que las faltas cometidas por las y los adolescentes conlleven graves presunciones de responsabilidad penal, la Directora o Director del Centro, comunicará a la autoridad competente.</w:t>
      </w:r>
    </w:p>
    <w:p w:rsidR="00000000" w:rsidRDefault="00473417">
      <w:pPr>
        <w:rPr>
          <w:rFonts w:eastAsia="Times New Roman"/>
          <w:lang w:val="es-ES"/>
        </w:rPr>
      </w:pPr>
      <w:r>
        <w:rPr>
          <w:rFonts w:eastAsia="Times New Roman"/>
          <w:lang w:val="es-ES"/>
        </w:rPr>
        <w:t>Art.</w:t>
      </w:r>
      <w:r>
        <w:rPr>
          <w:rFonts w:eastAsia="Times New Roman"/>
          <w:lang w:val="es-ES"/>
        </w:rPr>
        <w:t xml:space="preserve"> 1059.- </w:t>
      </w:r>
      <w:r>
        <w:rPr>
          <w:rFonts w:eastAsia="Times New Roman"/>
          <w:b/>
          <w:bCs/>
          <w:lang w:val="es-ES"/>
        </w:rPr>
        <w:t xml:space="preserve">Proporcionalidad.- </w:t>
      </w:r>
      <w:r>
        <w:rPr>
          <w:rFonts w:eastAsia="Times New Roman"/>
          <w:lang w:val="es-ES"/>
        </w:rPr>
        <w:t>Las sanciones disciplinarias deberán ser aplicadas proporcional mente a las faltas cometidas, tomando en consideración la mayor o menor gravedad de éstas, su reiteración y la personalidad de la o el adolescente.</w:t>
      </w:r>
    </w:p>
    <w:p w:rsidR="00000000" w:rsidRDefault="00473417">
      <w:pPr>
        <w:rPr>
          <w:rFonts w:eastAsia="Times New Roman"/>
          <w:lang w:val="es-ES"/>
        </w:rPr>
      </w:pPr>
      <w:r>
        <w:rPr>
          <w:rFonts w:eastAsia="Times New Roman"/>
          <w:lang w:val="es-ES"/>
        </w:rPr>
        <w:t xml:space="preserve">Art. 1060.- </w:t>
      </w:r>
      <w:r>
        <w:rPr>
          <w:rFonts w:eastAsia="Times New Roman"/>
          <w:b/>
          <w:bCs/>
          <w:lang w:val="es-ES"/>
        </w:rPr>
        <w:t>Infor</w:t>
      </w:r>
      <w:r>
        <w:rPr>
          <w:rFonts w:eastAsia="Times New Roman"/>
          <w:b/>
          <w:bCs/>
          <w:lang w:val="es-ES"/>
        </w:rPr>
        <w:t xml:space="preserve">me de novedades en caso de daño o deterioro de bienes u objetos del Centro.- </w:t>
      </w:r>
      <w:r>
        <w:rPr>
          <w:rFonts w:eastAsia="Times New Roman"/>
          <w:lang w:val="es-ES"/>
        </w:rPr>
        <w:t>Las o los adolescentes que ocasionaren un daño o deterioro a objetos o bienes del Centro, serán amonestados y se realizará una evaluación de los daños causados. Estas anomalías se</w:t>
      </w:r>
      <w:r>
        <w:rPr>
          <w:rFonts w:eastAsia="Times New Roman"/>
          <w:lang w:val="es-ES"/>
        </w:rPr>
        <w:t xml:space="preserve"> harán constar en el respectivo informe de novedades, el que se anexará al expediente individual de las o los adolescentes y se comunicará a sus familiares para que asuman los gastos ocasionados.</w:t>
      </w:r>
    </w:p>
    <w:p w:rsidR="00000000" w:rsidRDefault="00473417">
      <w:pPr>
        <w:rPr>
          <w:rFonts w:eastAsia="Times New Roman"/>
          <w:lang w:val="es-ES"/>
        </w:rPr>
      </w:pPr>
      <w:r>
        <w:rPr>
          <w:rFonts w:eastAsia="Times New Roman"/>
          <w:lang w:val="es-ES"/>
        </w:rPr>
        <w:t>Art. 1061</w:t>
      </w:r>
      <w:r>
        <w:rPr>
          <w:rFonts w:eastAsia="Times New Roman"/>
          <w:b/>
          <w:bCs/>
          <w:lang w:val="es-ES"/>
        </w:rPr>
        <w:t>.- Acción impositiva en caso de que no hubiere dete</w:t>
      </w:r>
      <w:r>
        <w:rPr>
          <w:rFonts w:eastAsia="Times New Roman"/>
          <w:b/>
          <w:bCs/>
          <w:lang w:val="es-ES"/>
        </w:rPr>
        <w:t xml:space="preserve">rioro ni daño físico de bienes u objetos.- </w:t>
      </w:r>
      <w:r>
        <w:rPr>
          <w:rFonts w:eastAsia="Times New Roman"/>
          <w:lang w:val="es-ES"/>
        </w:rPr>
        <w:t>En caso de que no hubiere deterioro ni daños físicos en el Centro, la o el adolescente estará obligado a realizar la limpieza del espacio físico ensuciado o alterado.</w:t>
      </w:r>
    </w:p>
    <w:p w:rsidR="00000000" w:rsidRDefault="00473417">
      <w:pPr>
        <w:rPr>
          <w:rFonts w:eastAsia="Times New Roman"/>
          <w:lang w:val="es-ES"/>
        </w:rPr>
      </w:pPr>
      <w:r>
        <w:rPr>
          <w:rFonts w:eastAsia="Times New Roman"/>
          <w:lang w:val="es-ES"/>
        </w:rPr>
        <w:t xml:space="preserve">Art. 1062.- </w:t>
      </w:r>
      <w:r>
        <w:rPr>
          <w:rFonts w:eastAsia="Times New Roman"/>
          <w:b/>
          <w:bCs/>
          <w:lang w:val="es-ES"/>
        </w:rPr>
        <w:t>Acción impositiva en caso de reinc</w:t>
      </w:r>
      <w:r>
        <w:rPr>
          <w:rFonts w:eastAsia="Times New Roman"/>
          <w:b/>
          <w:bCs/>
          <w:lang w:val="es-ES"/>
        </w:rPr>
        <w:t xml:space="preserve">idencia.- </w:t>
      </w:r>
      <w:r>
        <w:rPr>
          <w:rFonts w:eastAsia="Times New Roman"/>
          <w:lang w:val="es-ES"/>
        </w:rPr>
        <w:t>En caso de que las o los adolescentes reincidan en su actitud destructiva, la Directora o Director del Centro, previo informe del Equipo Técnico, podrá aplicar la alternabilidad de las medidas de control y disciplina establecidas, tendientes a pr</w:t>
      </w:r>
      <w:r>
        <w:rPr>
          <w:rFonts w:eastAsia="Times New Roman"/>
          <w:lang w:val="es-ES"/>
        </w:rPr>
        <w:t>ecautelar la integridad del Centro, de las personas, y de su normal desenvolvimiento técnico y administrativo, cuyas medidas podrán aumentar o disminuir, de acuerdo al desarrollo conductual de las o los adolescentes.</w:t>
      </w:r>
    </w:p>
    <w:p w:rsidR="00000000" w:rsidRDefault="0047341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EJECUCIÓN DE LAS MED</w:t>
      </w:r>
      <w:r>
        <w:rPr>
          <w:rFonts w:eastAsia="Times New Roman"/>
          <w:b/>
          <w:bCs/>
          <w:sz w:val="36"/>
          <w:szCs w:val="36"/>
          <w:lang w:val="es-ES"/>
        </w:rPr>
        <w:t>IDAS SOCIOEDUCATIVAS</w:t>
      </w:r>
    </w:p>
    <w:p w:rsidR="00000000" w:rsidRDefault="00473417">
      <w:pPr>
        <w:rPr>
          <w:rFonts w:eastAsia="Times New Roman"/>
          <w:lang w:val="es-ES"/>
        </w:rPr>
      </w:pPr>
      <w:r>
        <w:rPr>
          <w:rFonts w:eastAsia="Times New Roman"/>
          <w:lang w:val="es-ES"/>
        </w:rPr>
        <w:t xml:space="preserve">Art. 1063.- </w:t>
      </w:r>
      <w:r>
        <w:rPr>
          <w:rFonts w:eastAsia="Times New Roman"/>
          <w:b/>
          <w:bCs/>
          <w:lang w:val="es-ES"/>
        </w:rPr>
        <w:t xml:space="preserve">Admisión.- </w:t>
      </w:r>
      <w:r>
        <w:rPr>
          <w:rFonts w:eastAsia="Times New Roman"/>
          <w:lang w:val="es-ES"/>
        </w:rPr>
        <w:t xml:space="preserve">En los Centros de Adolescentes en Conflicto con la Ley Penal o en los Centros de Orientación Juvenil sólo se admitirá a las y los adolescentes respecto de los cuales se haya librado orden escrita de jueza o juez </w:t>
      </w:r>
      <w:r>
        <w:rPr>
          <w:rFonts w:eastAsia="Times New Roman"/>
          <w:lang w:val="es-ES"/>
        </w:rPr>
        <w:t>competente y aprehendido en infracción flagrante, de acuerdo a las disposiciones de este Código.</w:t>
      </w:r>
      <w:r>
        <w:rPr>
          <w:rFonts w:eastAsia="Times New Roman"/>
          <w:lang w:val="es-ES"/>
        </w:rPr>
        <w:br/>
      </w:r>
      <w:r>
        <w:rPr>
          <w:rFonts w:eastAsia="Times New Roman"/>
          <w:lang w:val="es-ES"/>
        </w:rPr>
        <w:br/>
        <w:t>Las y los adolescentes detenidos para investigación serán admitidos en una sección de recepción temporal, que habrá en todo Centro de Adolescentes en Conflict</w:t>
      </w:r>
      <w:r>
        <w:rPr>
          <w:rFonts w:eastAsia="Times New Roman"/>
          <w:lang w:val="es-ES"/>
        </w:rPr>
        <w:t>o con la Ley Penal.</w:t>
      </w:r>
      <w:r>
        <w:rPr>
          <w:rFonts w:eastAsia="Times New Roman"/>
          <w:lang w:val="es-ES"/>
        </w:rPr>
        <w:br/>
      </w:r>
      <w:r>
        <w:rPr>
          <w:rFonts w:eastAsia="Times New Roman"/>
          <w:lang w:val="es-ES"/>
        </w:rPr>
        <w:br/>
        <w:t>Las y los responsables de estos centros mantendrán un expediente individual de cada adolescente ingresado, de conformidad con lo dispuesto por el Reglamento.</w:t>
      </w:r>
    </w:p>
    <w:p w:rsidR="00000000" w:rsidRDefault="00473417">
      <w:pPr>
        <w:rPr>
          <w:rFonts w:eastAsia="Times New Roman"/>
          <w:lang w:val="es-ES"/>
        </w:rPr>
      </w:pPr>
      <w:r>
        <w:rPr>
          <w:rFonts w:eastAsia="Times New Roman"/>
          <w:lang w:val="es-ES"/>
        </w:rPr>
        <w:t xml:space="preserve">Art. 1064.- </w:t>
      </w:r>
      <w:r>
        <w:rPr>
          <w:rFonts w:eastAsia="Times New Roman"/>
          <w:b/>
          <w:bCs/>
          <w:lang w:val="es-ES"/>
        </w:rPr>
        <w:t xml:space="preserve">Plan de ejecución de las medidas socioeducativas.- </w:t>
      </w:r>
      <w:r>
        <w:rPr>
          <w:rFonts w:eastAsia="Times New Roman"/>
          <w:lang w:val="es-ES"/>
        </w:rPr>
        <w:t>Para las y los</w:t>
      </w:r>
      <w:r>
        <w:rPr>
          <w:rFonts w:eastAsia="Times New Roman"/>
          <w:lang w:val="es-ES"/>
        </w:rPr>
        <w:t xml:space="preserve"> adolescentes en libertad asistida, internamiento domiciliario, internamiento de fin de semana, internamiento con régimen de semilibertad e internamiento institucional, se elaborarán y ejecutarán planes individuales de aplicación de las medidas socioeducat</w:t>
      </w:r>
      <w:r>
        <w:rPr>
          <w:rFonts w:eastAsia="Times New Roman"/>
          <w:lang w:val="es-ES"/>
        </w:rPr>
        <w:t>ivas.</w:t>
      </w:r>
    </w:p>
    <w:p w:rsidR="00000000" w:rsidRDefault="00473417">
      <w:pPr>
        <w:rPr>
          <w:rFonts w:eastAsia="Times New Roman"/>
          <w:lang w:val="es-ES"/>
        </w:rPr>
      </w:pPr>
      <w:r>
        <w:rPr>
          <w:rFonts w:eastAsia="Times New Roman"/>
          <w:lang w:val="es-ES"/>
        </w:rPr>
        <w:t xml:space="preserve">Art. 1065.- </w:t>
      </w:r>
      <w:r>
        <w:rPr>
          <w:rFonts w:eastAsia="Times New Roman"/>
          <w:b/>
          <w:bCs/>
          <w:lang w:val="es-ES"/>
        </w:rPr>
        <w:t xml:space="preserve">Personal especializado.- </w:t>
      </w:r>
      <w:r>
        <w:rPr>
          <w:rFonts w:eastAsia="Times New Roman"/>
          <w:lang w:val="es-ES"/>
        </w:rPr>
        <w:t>El personal que trabaja en estos centros deberá tener formación especializada para la atención a adolescentes.</w:t>
      </w:r>
    </w:p>
    <w:p w:rsidR="00000000" w:rsidRDefault="00473417">
      <w:pPr>
        <w:jc w:val="center"/>
        <w:rPr>
          <w:rFonts w:eastAsia="Times New Roman"/>
          <w:sz w:val="36"/>
          <w:szCs w:val="36"/>
          <w:lang w:val="es-ES"/>
        </w:rPr>
      </w:pPr>
      <w:r>
        <w:rPr>
          <w:rFonts w:eastAsia="Times New Roman"/>
          <w:b/>
          <w:bCs/>
          <w:sz w:val="36"/>
          <w:szCs w:val="36"/>
          <w:lang w:val="es-ES"/>
        </w:rPr>
        <w:br/>
        <w:t xml:space="preserve">Título IV </w:t>
      </w:r>
      <w:r>
        <w:rPr>
          <w:rFonts w:eastAsia="Times New Roman"/>
          <w:b/>
          <w:bCs/>
          <w:sz w:val="36"/>
          <w:szCs w:val="36"/>
          <w:lang w:val="es-ES"/>
        </w:rPr>
        <w:br/>
        <w:t>CONTROL DE LAS MEDIDAS SOCIOEDUCATIVAS</w:t>
      </w:r>
    </w:p>
    <w:p w:rsidR="00000000" w:rsidRDefault="00473417">
      <w:pPr>
        <w:rPr>
          <w:rFonts w:eastAsia="Times New Roman"/>
          <w:lang w:val="es-ES"/>
        </w:rPr>
      </w:pPr>
      <w:r>
        <w:rPr>
          <w:rFonts w:eastAsia="Times New Roman"/>
          <w:lang w:val="es-ES"/>
        </w:rPr>
        <w:t xml:space="preserve">Art. 1066.- </w:t>
      </w:r>
      <w:r>
        <w:rPr>
          <w:rFonts w:eastAsia="Times New Roman"/>
          <w:b/>
          <w:bCs/>
          <w:lang w:val="es-ES"/>
        </w:rPr>
        <w:t xml:space="preserve">Autoridad Competente.- </w:t>
      </w:r>
      <w:r>
        <w:rPr>
          <w:rFonts w:eastAsia="Times New Roman"/>
          <w:lang w:val="es-ES"/>
        </w:rPr>
        <w:t>Las juezas y jue</w:t>
      </w:r>
      <w:r>
        <w:rPr>
          <w:rFonts w:eastAsia="Times New Roman"/>
          <w:lang w:val="es-ES"/>
        </w:rPr>
        <w:t>ces de garantías penales especializados en adolescentes en conflicto con la ley penal son competentes para controlar la ejecución de las medidas socioeducativas que aplican. Este control comprende:</w:t>
      </w:r>
      <w:r>
        <w:rPr>
          <w:rFonts w:eastAsia="Times New Roman"/>
          <w:lang w:val="es-ES"/>
        </w:rPr>
        <w:br/>
      </w:r>
      <w:r>
        <w:rPr>
          <w:rFonts w:eastAsia="Times New Roman"/>
          <w:lang w:val="es-ES"/>
        </w:rPr>
        <w:br/>
        <w:t>1. La legalidad en su ejecución;</w:t>
      </w:r>
      <w:r>
        <w:rPr>
          <w:rFonts w:eastAsia="Times New Roman"/>
          <w:lang w:val="es-ES"/>
        </w:rPr>
        <w:br/>
      </w:r>
      <w:r>
        <w:rPr>
          <w:rFonts w:eastAsia="Times New Roman"/>
          <w:lang w:val="es-ES"/>
        </w:rPr>
        <w:br/>
        <w:t>2. La posibilidad de mo</w:t>
      </w:r>
      <w:r>
        <w:rPr>
          <w:rFonts w:eastAsia="Times New Roman"/>
          <w:lang w:val="es-ES"/>
        </w:rPr>
        <w:t>dificar o sustituir las medidas aplicadas;</w:t>
      </w:r>
      <w:r>
        <w:rPr>
          <w:rFonts w:eastAsia="Times New Roman"/>
          <w:lang w:val="es-ES"/>
        </w:rPr>
        <w:br/>
      </w:r>
      <w:r>
        <w:rPr>
          <w:rFonts w:eastAsia="Times New Roman"/>
          <w:lang w:val="es-ES"/>
        </w:rPr>
        <w:br/>
        <w:t>3. El conocimiento y resolución de las quejas y peticiones de las y los adolescentes en conflicto con la ley penal; y,</w:t>
      </w:r>
      <w:r>
        <w:rPr>
          <w:rFonts w:eastAsia="Times New Roman"/>
          <w:lang w:val="es-ES"/>
        </w:rPr>
        <w:br/>
      </w:r>
      <w:r>
        <w:rPr>
          <w:rFonts w:eastAsia="Times New Roman"/>
          <w:lang w:val="es-ES"/>
        </w:rPr>
        <w:br/>
        <w:t xml:space="preserve">4. Recibir los informes de seguimiento y control de las medidas impuestas, es decir, exigir </w:t>
      </w:r>
      <w:r>
        <w:rPr>
          <w:rFonts w:eastAsia="Times New Roman"/>
          <w:lang w:val="es-ES"/>
        </w:rPr>
        <w:t>a los Centros de Adolescentes en Conflicto con la Ley Penal y a los Centros de Orientación Juvenil el reporte de los informes elaborados por los equipos técnicos. Le corresponde a la jueza o juez establecer en su resolución inicial la obligación para repor</w:t>
      </w:r>
      <w:r>
        <w:rPr>
          <w:rFonts w:eastAsia="Times New Roman"/>
          <w:lang w:val="es-ES"/>
        </w:rPr>
        <w:t>tar dichos informes.</w:t>
      </w:r>
      <w:r>
        <w:rPr>
          <w:rFonts w:eastAsia="Times New Roman"/>
          <w:lang w:val="es-ES"/>
        </w:rPr>
        <w:br/>
      </w:r>
      <w:r>
        <w:rPr>
          <w:rFonts w:eastAsia="Times New Roman"/>
          <w:lang w:val="es-ES"/>
        </w:rPr>
        <w:br/>
        <w:t>En los casos de cantones donde no existan juzgados de garantías penales especializados en la materia, dicha competencia será atribuida a las juezas y jueces de la niñez y adolescencia.</w:t>
      </w:r>
    </w:p>
    <w:p w:rsidR="00000000" w:rsidRDefault="00473417">
      <w:pPr>
        <w:rPr>
          <w:rFonts w:eastAsia="Times New Roman"/>
          <w:lang w:val="es-ES"/>
        </w:rPr>
      </w:pPr>
      <w:r>
        <w:rPr>
          <w:rFonts w:eastAsia="Times New Roman"/>
          <w:lang w:val="es-ES"/>
        </w:rPr>
        <w:t xml:space="preserve">Art. 1067.- </w:t>
      </w:r>
      <w:r>
        <w:rPr>
          <w:rFonts w:eastAsia="Times New Roman"/>
          <w:b/>
          <w:bCs/>
          <w:lang w:val="es-ES"/>
        </w:rPr>
        <w:t xml:space="preserve">Criterios de seguridad en los Centros de Adolescentes en Conflicto con la Ley Penal.- </w:t>
      </w:r>
      <w:r>
        <w:rPr>
          <w:rFonts w:eastAsia="Times New Roman"/>
          <w:lang w:val="es-ES"/>
        </w:rPr>
        <w:t>Los criterios de seguridad que se aplicarán en los Centros de Adolescentes en Conflicto con la Ley Penal son los siguientes:</w:t>
      </w:r>
      <w:r>
        <w:rPr>
          <w:rFonts w:eastAsia="Times New Roman"/>
          <w:lang w:val="es-ES"/>
        </w:rPr>
        <w:br/>
      </w:r>
      <w:r>
        <w:rPr>
          <w:rFonts w:eastAsia="Times New Roman"/>
          <w:lang w:val="es-ES"/>
        </w:rPr>
        <w:br/>
        <w:t>1. La disciplina, basada en programas format</w:t>
      </w:r>
      <w:r>
        <w:rPr>
          <w:rFonts w:eastAsia="Times New Roman"/>
          <w:lang w:val="es-ES"/>
        </w:rPr>
        <w:t>ivos orientados a desarrollar las aptitudes de la o el adolescente, enriquecer sus conocimientos, mejorar sus capacidades técnicas, profesionales u ocupacionales y compensar sus carencias;</w:t>
      </w:r>
      <w:r>
        <w:rPr>
          <w:rFonts w:eastAsia="Times New Roman"/>
          <w:lang w:val="es-ES"/>
        </w:rPr>
        <w:br/>
      </w:r>
      <w:r>
        <w:rPr>
          <w:rFonts w:eastAsia="Times New Roman"/>
          <w:lang w:val="es-ES"/>
        </w:rPr>
        <w:br/>
        <w:t>2. La permanencia de la o el adolescente en un sitio armónico libr</w:t>
      </w:r>
      <w:r>
        <w:rPr>
          <w:rFonts w:eastAsia="Times New Roman"/>
          <w:lang w:val="es-ES"/>
        </w:rPr>
        <w:t>e de medidas coercitivas orientadas siempre al apoyo familiar y de atención social terapéutica;</w:t>
      </w:r>
      <w:r>
        <w:rPr>
          <w:rFonts w:eastAsia="Times New Roman"/>
          <w:lang w:val="es-ES"/>
        </w:rPr>
        <w:br/>
      </w:r>
      <w:r>
        <w:rPr>
          <w:rFonts w:eastAsia="Times New Roman"/>
          <w:lang w:val="es-ES"/>
        </w:rPr>
        <w:br/>
        <w:t>3. La educación, por medio de la escolaridad obligatoria, opciones educativas, cultura física e instrucción general y actividades socioculturales;</w:t>
      </w:r>
      <w:r>
        <w:rPr>
          <w:rFonts w:eastAsia="Times New Roman"/>
          <w:lang w:val="es-ES"/>
        </w:rPr>
        <w:br/>
      </w:r>
      <w:r>
        <w:rPr>
          <w:rFonts w:eastAsia="Times New Roman"/>
          <w:lang w:val="es-ES"/>
        </w:rPr>
        <w:br/>
        <w:t>4. La salud</w:t>
      </w:r>
      <w:r>
        <w:rPr>
          <w:rFonts w:eastAsia="Times New Roman"/>
          <w:lang w:val="es-ES"/>
        </w:rPr>
        <w:t xml:space="preserve"> integral y el tratamiento permanente; y,</w:t>
      </w:r>
      <w:r>
        <w:rPr>
          <w:rFonts w:eastAsia="Times New Roman"/>
          <w:lang w:val="es-ES"/>
        </w:rPr>
        <w:br/>
      </w:r>
      <w:r>
        <w:rPr>
          <w:rFonts w:eastAsia="Times New Roman"/>
          <w:lang w:val="es-ES"/>
        </w:rPr>
        <w:br/>
        <w:t>5. El horario de visitas se coordinara de acuerdo a las necesidades de cada adolescente.</w:t>
      </w:r>
    </w:p>
    <w:p w:rsidR="00000000" w:rsidRDefault="0047341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RÉGIMEN DE VISITA</w:t>
      </w:r>
    </w:p>
    <w:p w:rsidR="00000000" w:rsidRDefault="00473417">
      <w:pPr>
        <w:rPr>
          <w:rFonts w:eastAsia="Times New Roman"/>
          <w:lang w:val="es-ES"/>
        </w:rPr>
      </w:pPr>
      <w:r>
        <w:rPr>
          <w:rFonts w:eastAsia="Times New Roman"/>
          <w:lang w:val="es-ES"/>
        </w:rPr>
        <w:t xml:space="preserve">Art. 1068.- </w:t>
      </w:r>
      <w:r>
        <w:rPr>
          <w:rFonts w:eastAsia="Times New Roman"/>
          <w:b/>
          <w:bCs/>
          <w:lang w:val="es-ES"/>
        </w:rPr>
        <w:t xml:space="preserve">Relaciones familiares y sociales.- </w:t>
      </w:r>
      <w:r>
        <w:rPr>
          <w:rFonts w:eastAsia="Times New Roman"/>
          <w:lang w:val="es-ES"/>
        </w:rPr>
        <w:t>Los nexos con la familia y la comunidad constituy</w:t>
      </w:r>
      <w:r>
        <w:rPr>
          <w:rFonts w:eastAsia="Times New Roman"/>
          <w:lang w:val="es-ES"/>
        </w:rPr>
        <w:t>en el núcleo más sólido para la reintegración social de la o el adolescente privado de libertad; en tal virtud se debe garantizar que la o el adolescente preserve, fortalezca o restablezca las relaciones sociales externas.</w:t>
      </w:r>
    </w:p>
    <w:p w:rsidR="00000000" w:rsidRDefault="00473417">
      <w:pPr>
        <w:rPr>
          <w:rFonts w:eastAsia="Times New Roman"/>
          <w:lang w:val="es-ES"/>
        </w:rPr>
      </w:pPr>
      <w:r>
        <w:rPr>
          <w:rFonts w:eastAsia="Times New Roman"/>
          <w:lang w:val="es-ES"/>
        </w:rPr>
        <w:t xml:space="preserve">Art. 1069.- </w:t>
      </w:r>
      <w:r>
        <w:rPr>
          <w:rFonts w:eastAsia="Times New Roman"/>
          <w:b/>
          <w:bCs/>
          <w:lang w:val="es-ES"/>
        </w:rPr>
        <w:t>Visitas autorizadas.-</w:t>
      </w:r>
      <w:r>
        <w:rPr>
          <w:rFonts w:eastAsia="Times New Roman"/>
          <w:b/>
          <w:bCs/>
          <w:lang w:val="es-ES"/>
        </w:rPr>
        <w:t xml:space="preserve"> </w:t>
      </w:r>
      <w:r>
        <w:rPr>
          <w:rFonts w:eastAsia="Times New Roman"/>
          <w:lang w:val="es-ES"/>
        </w:rPr>
        <w:t>Las y los adolescentes tienen derecho a mantener contacto y recibir visitas de:</w:t>
      </w:r>
      <w:r>
        <w:rPr>
          <w:rFonts w:eastAsia="Times New Roman"/>
          <w:lang w:val="es-ES"/>
        </w:rPr>
        <w:br/>
      </w:r>
      <w:r>
        <w:rPr>
          <w:rFonts w:eastAsia="Times New Roman"/>
          <w:lang w:val="es-ES"/>
        </w:rPr>
        <w:br/>
        <w:t>1. Sus familiares y amigas o amigos;</w:t>
      </w:r>
      <w:r>
        <w:rPr>
          <w:rFonts w:eastAsia="Times New Roman"/>
          <w:lang w:val="es-ES"/>
        </w:rPr>
        <w:br/>
      </w:r>
      <w:r>
        <w:rPr>
          <w:rFonts w:eastAsia="Times New Roman"/>
          <w:lang w:val="es-ES"/>
        </w:rPr>
        <w:br/>
        <w:t>2. Defensoras o Defensores privados o públicos; y,</w:t>
      </w:r>
      <w:r>
        <w:rPr>
          <w:rFonts w:eastAsia="Times New Roman"/>
          <w:lang w:val="es-ES"/>
        </w:rPr>
        <w:br/>
      </w:r>
      <w:r>
        <w:rPr>
          <w:rFonts w:eastAsia="Times New Roman"/>
          <w:lang w:val="es-ES"/>
        </w:rPr>
        <w:br/>
        <w:t>3. Autoridades en general.</w:t>
      </w:r>
      <w:r>
        <w:rPr>
          <w:rFonts w:eastAsia="Times New Roman"/>
          <w:lang w:val="es-ES"/>
        </w:rPr>
        <w:br/>
      </w:r>
      <w:r>
        <w:rPr>
          <w:rFonts w:eastAsia="Times New Roman"/>
          <w:lang w:val="es-ES"/>
        </w:rPr>
        <w:br/>
        <w:t>La o el adolescente entregará a la Coordinación del Cent</w:t>
      </w:r>
      <w:r>
        <w:rPr>
          <w:rFonts w:eastAsia="Times New Roman"/>
          <w:lang w:val="es-ES"/>
        </w:rPr>
        <w:t>ro, un listado de personas autorizadas a visitarlos. Este listado puede ser modificado por solicitud verbal formulada por la o el adolescente.</w:t>
      </w:r>
    </w:p>
    <w:p w:rsidR="00000000" w:rsidRDefault="00473417">
      <w:pPr>
        <w:rPr>
          <w:rFonts w:eastAsia="Times New Roman"/>
          <w:lang w:val="es-ES"/>
        </w:rPr>
      </w:pPr>
      <w:r>
        <w:rPr>
          <w:rFonts w:eastAsia="Times New Roman"/>
          <w:lang w:val="es-ES"/>
        </w:rPr>
        <w:t xml:space="preserve">Art. 1070.- </w:t>
      </w:r>
      <w:r>
        <w:rPr>
          <w:rFonts w:eastAsia="Times New Roman"/>
          <w:b/>
          <w:bCs/>
          <w:lang w:val="es-ES"/>
        </w:rPr>
        <w:t xml:space="preserve">Características del régimen de visitas.- </w:t>
      </w:r>
      <w:r>
        <w:rPr>
          <w:rFonts w:eastAsia="Times New Roman"/>
          <w:lang w:val="es-ES"/>
        </w:rPr>
        <w:t>Las visitas se deben conducir en una atmósfera que permita l</w:t>
      </w:r>
      <w:r>
        <w:rPr>
          <w:rFonts w:eastAsia="Times New Roman"/>
          <w:lang w:val="es-ES"/>
        </w:rPr>
        <w:t>a privacidad e intimidad y sea acorde con la dignidad humana.</w:t>
      </w:r>
      <w:r>
        <w:rPr>
          <w:rFonts w:eastAsia="Times New Roman"/>
          <w:lang w:val="es-ES"/>
        </w:rPr>
        <w:br/>
      </w:r>
      <w:r>
        <w:rPr>
          <w:rFonts w:eastAsia="Times New Roman"/>
          <w:lang w:val="es-ES"/>
        </w:rPr>
        <w:br/>
        <w:t>El ejercicio de este derecho se debe dar en igualdad de condiciones, sin importar sexo, preferencia sexual, identidad de género, condición socio económica, o cualquier otra circunstancia.</w:t>
      </w:r>
      <w:r>
        <w:rPr>
          <w:rFonts w:eastAsia="Times New Roman"/>
          <w:lang w:val="es-ES"/>
        </w:rPr>
        <w:br/>
      </w:r>
      <w:r>
        <w:rPr>
          <w:rFonts w:eastAsia="Times New Roman"/>
          <w:lang w:val="es-ES"/>
        </w:rPr>
        <w:br/>
        <w:t>Se d</w:t>
      </w:r>
      <w:r>
        <w:rPr>
          <w:rFonts w:eastAsia="Times New Roman"/>
          <w:lang w:val="es-ES"/>
        </w:rPr>
        <w:t>eberá considerar la aceptación de la o el adolescente para recibir a una visita.</w:t>
      </w:r>
      <w:r>
        <w:rPr>
          <w:rFonts w:eastAsia="Times New Roman"/>
          <w:lang w:val="es-ES"/>
        </w:rPr>
        <w:br/>
      </w:r>
      <w:r>
        <w:rPr>
          <w:rFonts w:eastAsia="Times New Roman"/>
          <w:lang w:val="es-ES"/>
        </w:rPr>
        <w:br/>
        <w:t>El derecho a la visita de familiares y amigas o amigos no debe ser considerado como un privilegio, y no se utilizará como sanción la pérdida del mismo, salvo en aquellos caso</w:t>
      </w:r>
      <w:r>
        <w:rPr>
          <w:rFonts w:eastAsia="Times New Roman"/>
          <w:lang w:val="es-ES"/>
        </w:rPr>
        <w:t>s en que el contacto represente un riesgo para la o el adolescente o para su visita.</w:t>
      </w:r>
    </w:p>
    <w:p w:rsidR="00000000" w:rsidRDefault="00473417">
      <w:pPr>
        <w:rPr>
          <w:rFonts w:eastAsia="Times New Roman"/>
          <w:lang w:val="es-ES"/>
        </w:rPr>
      </w:pPr>
      <w:r>
        <w:rPr>
          <w:rFonts w:eastAsia="Times New Roman"/>
          <w:lang w:val="es-ES"/>
        </w:rPr>
        <w:t xml:space="preserve">Art. 1071.- </w:t>
      </w:r>
      <w:r>
        <w:rPr>
          <w:rFonts w:eastAsia="Times New Roman"/>
          <w:b/>
          <w:bCs/>
          <w:lang w:val="es-ES"/>
        </w:rPr>
        <w:t xml:space="preserve">Horario de las visitas.- </w:t>
      </w:r>
      <w:r>
        <w:rPr>
          <w:rFonts w:eastAsia="Times New Roman"/>
          <w:lang w:val="es-ES"/>
        </w:rPr>
        <w:t>Las y los adolescentes recibirán visitas de conformidad con el horario establecido, en el Reglamento respectivo. Se prohíbe las visita</w:t>
      </w:r>
      <w:r>
        <w:rPr>
          <w:rFonts w:eastAsia="Times New Roman"/>
          <w:lang w:val="es-ES"/>
        </w:rPr>
        <w:t>s en horas de la noche.</w:t>
      </w:r>
      <w:r>
        <w:rPr>
          <w:rFonts w:eastAsia="Times New Roman"/>
          <w:lang w:val="es-ES"/>
        </w:rPr>
        <w:br/>
      </w:r>
      <w:r>
        <w:rPr>
          <w:rFonts w:eastAsia="Times New Roman"/>
          <w:lang w:val="es-ES"/>
        </w:rPr>
        <w:br/>
        <w:t>La visita familiar la recibirán en el patio del Centro y en los casos que sean necesarios en el área administrativa.</w:t>
      </w:r>
      <w:r>
        <w:rPr>
          <w:rFonts w:eastAsia="Times New Roman"/>
          <w:lang w:val="es-ES"/>
        </w:rPr>
        <w:br/>
      </w:r>
      <w:r>
        <w:rPr>
          <w:rFonts w:eastAsia="Times New Roman"/>
          <w:lang w:val="es-ES"/>
        </w:rPr>
        <w:br/>
        <w:t>En los horarios de visita, solo podrán ocupar los patios las y los adolescentes que estén acompañados de su visit</w:t>
      </w:r>
      <w:r>
        <w:rPr>
          <w:rFonts w:eastAsia="Times New Roman"/>
          <w:lang w:val="es-ES"/>
        </w:rPr>
        <w:t>a. El resto permanecerá en sus dormitorios respectivos.</w:t>
      </w:r>
    </w:p>
    <w:p w:rsidR="00000000" w:rsidRDefault="00473417">
      <w:pPr>
        <w:rPr>
          <w:rFonts w:eastAsia="Times New Roman"/>
          <w:lang w:val="es-ES"/>
        </w:rPr>
      </w:pPr>
      <w:r>
        <w:rPr>
          <w:rFonts w:eastAsia="Times New Roman"/>
          <w:lang w:val="es-ES"/>
        </w:rPr>
        <w:t>Art. 1072.-</w:t>
      </w:r>
      <w:r>
        <w:rPr>
          <w:rFonts w:eastAsia="Times New Roman"/>
          <w:b/>
          <w:bCs/>
          <w:lang w:val="es-ES"/>
        </w:rPr>
        <w:t xml:space="preserve">Artículos Ilegales.- </w:t>
      </w:r>
      <w:r>
        <w:rPr>
          <w:rFonts w:eastAsia="Times New Roman"/>
          <w:lang w:val="es-ES"/>
        </w:rPr>
        <w:t>Cuando la visita sea descubierta ingresando con armas corto punzantes, armas de fuego, alcohol y sustancias psicotrópicas, teléfonos o equipos de comunicación o con cua</w:t>
      </w:r>
      <w:r>
        <w:rPr>
          <w:rFonts w:eastAsia="Times New Roman"/>
          <w:lang w:val="es-ES"/>
        </w:rPr>
        <w:t>lquier otro instrumento que atente contra la seguridad y paz del centro será detenida y puesta a órdenes de las autoridades correspondientes.</w:t>
      </w:r>
    </w:p>
    <w:p w:rsidR="00000000" w:rsidRDefault="0047341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RÉGIMEN DISCIPLINARIO PARA LAS Y LOS ADOLESCENTES EN CONFLICTO CON LA LEY PENAL</w:t>
      </w:r>
    </w:p>
    <w:p w:rsidR="00000000" w:rsidRDefault="00473417">
      <w:pPr>
        <w:rPr>
          <w:rFonts w:eastAsia="Times New Roman"/>
          <w:lang w:val="es-ES"/>
        </w:rPr>
      </w:pPr>
      <w:r>
        <w:rPr>
          <w:rFonts w:eastAsia="Times New Roman"/>
          <w:lang w:val="es-ES"/>
        </w:rPr>
        <w:t xml:space="preserve">Art. 1073.- </w:t>
      </w:r>
      <w:r>
        <w:rPr>
          <w:rFonts w:eastAsia="Times New Roman"/>
          <w:b/>
          <w:bCs/>
          <w:lang w:val="es-ES"/>
        </w:rPr>
        <w:t>Finalidad.-</w:t>
      </w:r>
      <w:r>
        <w:rPr>
          <w:rFonts w:eastAsia="Times New Roman"/>
          <w:b/>
          <w:bCs/>
          <w:lang w:val="es-ES"/>
        </w:rPr>
        <w:t xml:space="preserve"> </w:t>
      </w:r>
      <w:r>
        <w:rPr>
          <w:rFonts w:eastAsia="Times New Roman"/>
          <w:lang w:val="es-ES"/>
        </w:rPr>
        <w:t>El régimen disciplinario tiene como fin garantizar el respeto a los derechos de las y los adolescentes en conflicto con la ley penal, la convivencia armónica, la seguridad de los centros y el cumplimiento eficaz de las medidas socio educativas. Las sancio</w:t>
      </w:r>
      <w:r>
        <w:rPr>
          <w:rFonts w:eastAsia="Times New Roman"/>
          <w:lang w:val="es-ES"/>
        </w:rPr>
        <w:t>nes disciplinarias serán las establecidas en este Código.</w:t>
      </w:r>
    </w:p>
    <w:p w:rsidR="00000000" w:rsidRDefault="00473417">
      <w:pPr>
        <w:rPr>
          <w:rFonts w:eastAsia="Times New Roman"/>
          <w:lang w:val="es-ES"/>
        </w:rPr>
      </w:pPr>
      <w:r>
        <w:rPr>
          <w:rFonts w:eastAsia="Times New Roman"/>
          <w:lang w:val="es-ES"/>
        </w:rPr>
        <w:t xml:space="preserve">Art. 1074.- </w:t>
      </w:r>
      <w:r>
        <w:rPr>
          <w:rFonts w:eastAsia="Times New Roman"/>
          <w:b/>
          <w:bCs/>
          <w:lang w:val="es-ES"/>
        </w:rPr>
        <w:t xml:space="preserve">Autoridad competente.- </w:t>
      </w:r>
      <w:r>
        <w:rPr>
          <w:rFonts w:eastAsia="Times New Roman"/>
          <w:lang w:val="es-ES"/>
        </w:rPr>
        <w:t>La potestad disciplinaria en los Centros, corresponde a su Directora o Director.</w:t>
      </w:r>
    </w:p>
    <w:p w:rsidR="00000000" w:rsidRDefault="00473417">
      <w:pPr>
        <w:rPr>
          <w:rFonts w:eastAsia="Times New Roman"/>
          <w:lang w:val="es-ES"/>
        </w:rPr>
      </w:pPr>
      <w:r>
        <w:rPr>
          <w:rFonts w:eastAsia="Times New Roman"/>
          <w:lang w:val="es-ES"/>
        </w:rPr>
        <w:t xml:space="preserve">Art. 1075.- </w:t>
      </w:r>
      <w:r>
        <w:rPr>
          <w:rFonts w:eastAsia="Times New Roman"/>
          <w:b/>
          <w:bCs/>
          <w:lang w:val="es-ES"/>
        </w:rPr>
        <w:t xml:space="preserve">Seguridad preventiva.- </w:t>
      </w:r>
      <w:r>
        <w:rPr>
          <w:rFonts w:eastAsia="Times New Roman"/>
          <w:lang w:val="es-ES"/>
        </w:rPr>
        <w:t xml:space="preserve">Las personas encargadas de la seguridad de los </w:t>
      </w:r>
      <w:r>
        <w:rPr>
          <w:rFonts w:eastAsia="Times New Roman"/>
          <w:lang w:val="es-ES"/>
        </w:rPr>
        <w:t>centros podrán tomar medidas urgentes encaminadas a evitar o prevenir infracciones disciplinarias, que deberán ser inmediatamente comunicadas a la Directora o Director del Centro según corresponda.</w:t>
      </w:r>
    </w:p>
    <w:p w:rsidR="00000000" w:rsidRDefault="00473417">
      <w:pPr>
        <w:rPr>
          <w:rFonts w:eastAsia="Times New Roman"/>
          <w:lang w:val="es-ES"/>
        </w:rPr>
      </w:pPr>
      <w:r>
        <w:rPr>
          <w:rFonts w:eastAsia="Times New Roman"/>
          <w:lang w:val="es-ES"/>
        </w:rPr>
        <w:t xml:space="preserve">Art. 1076.- </w:t>
      </w:r>
      <w:r>
        <w:rPr>
          <w:rFonts w:eastAsia="Times New Roman"/>
          <w:b/>
          <w:bCs/>
          <w:lang w:val="es-ES"/>
        </w:rPr>
        <w:t xml:space="preserve">Faltas disciplinarias.- </w:t>
      </w:r>
      <w:r>
        <w:rPr>
          <w:rFonts w:eastAsia="Times New Roman"/>
          <w:lang w:val="es-ES"/>
        </w:rPr>
        <w:t>Las faltas disciplinarias se clasifican en leves, graves y gravísimas, y se sancionarán conforme el reglamento respectivo.</w:t>
      </w:r>
    </w:p>
    <w:p w:rsidR="00000000" w:rsidRDefault="00473417">
      <w:pPr>
        <w:rPr>
          <w:rFonts w:eastAsia="Times New Roman"/>
          <w:lang w:val="es-ES"/>
        </w:rPr>
      </w:pPr>
      <w:r>
        <w:rPr>
          <w:rFonts w:eastAsia="Times New Roman"/>
          <w:lang w:val="es-ES"/>
        </w:rPr>
        <w:t xml:space="preserve">Art. 1077.- </w:t>
      </w:r>
      <w:r>
        <w:rPr>
          <w:rFonts w:eastAsia="Times New Roman"/>
          <w:b/>
          <w:bCs/>
          <w:lang w:val="es-ES"/>
        </w:rPr>
        <w:t xml:space="preserve">Faltas Leves.- </w:t>
      </w:r>
      <w:r>
        <w:rPr>
          <w:rFonts w:eastAsia="Times New Roman"/>
          <w:lang w:val="es-ES"/>
        </w:rPr>
        <w:t>Cometen faltas leves las y los adolescentes que incurran en cualquiera de los actos siguientes:</w:t>
      </w:r>
      <w:r>
        <w:rPr>
          <w:rFonts w:eastAsia="Times New Roman"/>
          <w:lang w:val="es-ES"/>
        </w:rPr>
        <w:br/>
      </w:r>
      <w:r>
        <w:rPr>
          <w:rFonts w:eastAsia="Times New Roman"/>
          <w:lang w:val="es-ES"/>
        </w:rPr>
        <w:br/>
        <w:t>1. Faltar</w:t>
      </w:r>
      <w:r>
        <w:rPr>
          <w:rFonts w:eastAsia="Times New Roman"/>
          <w:lang w:val="es-ES"/>
        </w:rPr>
        <w:t xml:space="preserve"> al respeto en forma ligera de palabra, o dirigirse en forma descortés a las visitas, autoridades, servidoras, servidores, empleadas y empleados del Centro;</w:t>
      </w:r>
      <w:r>
        <w:rPr>
          <w:rFonts w:eastAsia="Times New Roman"/>
          <w:lang w:val="es-ES"/>
        </w:rPr>
        <w:br/>
      </w:r>
      <w:r>
        <w:rPr>
          <w:rFonts w:eastAsia="Times New Roman"/>
          <w:lang w:val="es-ES"/>
        </w:rPr>
        <w:br/>
        <w:t>2. Poner en riesgo su propia seguridad, la de las demás personas o la del Centro;</w:t>
      </w:r>
      <w:r>
        <w:rPr>
          <w:rFonts w:eastAsia="Times New Roman"/>
          <w:lang w:val="es-ES"/>
        </w:rPr>
        <w:br/>
      </w:r>
      <w:r>
        <w:rPr>
          <w:rFonts w:eastAsia="Times New Roman"/>
          <w:lang w:val="es-ES"/>
        </w:rPr>
        <w:br/>
        <w:t xml:space="preserve">3. Desobedecer </w:t>
      </w:r>
      <w:r>
        <w:rPr>
          <w:rFonts w:eastAsia="Times New Roman"/>
          <w:lang w:val="es-ES"/>
        </w:rPr>
        <w:t>órdenes y disposiciones de afectación mínima;</w:t>
      </w:r>
      <w:r>
        <w:rPr>
          <w:rFonts w:eastAsia="Times New Roman"/>
          <w:lang w:val="es-ES"/>
        </w:rPr>
        <w:br/>
      </w:r>
      <w:r>
        <w:rPr>
          <w:rFonts w:eastAsia="Times New Roman"/>
          <w:lang w:val="es-ES"/>
        </w:rPr>
        <w:br/>
        <w:t>4. Inobservar el orden y disciplina en actividades sociales, culturales, religiosas, deportivas, visitas y de alimentación en los Centros;</w:t>
      </w:r>
      <w:r>
        <w:rPr>
          <w:rFonts w:eastAsia="Times New Roman"/>
          <w:lang w:val="es-ES"/>
        </w:rPr>
        <w:br/>
      </w:r>
      <w:r>
        <w:rPr>
          <w:rFonts w:eastAsia="Times New Roman"/>
          <w:lang w:val="es-ES"/>
        </w:rPr>
        <w:br/>
        <w:t>5. Desacatar los horarios establecidos;</w:t>
      </w:r>
      <w:r>
        <w:rPr>
          <w:rFonts w:eastAsia="Times New Roman"/>
          <w:lang w:val="es-ES"/>
        </w:rPr>
        <w:br/>
      </w:r>
      <w:r>
        <w:rPr>
          <w:rFonts w:eastAsia="Times New Roman"/>
          <w:lang w:val="es-ES"/>
        </w:rPr>
        <w:br/>
        <w:t xml:space="preserve">6. Interferir con el conteo </w:t>
      </w:r>
      <w:r>
        <w:rPr>
          <w:rFonts w:eastAsia="Times New Roman"/>
          <w:lang w:val="es-ES"/>
        </w:rPr>
        <w:t>de las y los adolescentes;</w:t>
      </w:r>
      <w:r>
        <w:rPr>
          <w:rFonts w:eastAsia="Times New Roman"/>
          <w:lang w:val="es-ES"/>
        </w:rPr>
        <w:br/>
      </w:r>
      <w:r>
        <w:rPr>
          <w:rFonts w:eastAsia="Times New Roman"/>
          <w:lang w:val="es-ES"/>
        </w:rPr>
        <w:br/>
        <w:t>7. Permanecer y transitar sin autorización en lugares considerados como áreas de seguridad y de administración del Centro;</w:t>
      </w:r>
      <w:r>
        <w:rPr>
          <w:rFonts w:eastAsia="Times New Roman"/>
          <w:lang w:val="es-ES"/>
        </w:rPr>
        <w:br/>
      </w:r>
      <w:r>
        <w:rPr>
          <w:rFonts w:eastAsia="Times New Roman"/>
          <w:lang w:val="es-ES"/>
        </w:rPr>
        <w:br/>
        <w:t xml:space="preserve">8. Descuidar el aseo de la habitación, servicios sanitarios, baños, cañerías, talleres, aulas de clase, </w:t>
      </w:r>
      <w:r>
        <w:rPr>
          <w:rFonts w:eastAsia="Times New Roman"/>
          <w:lang w:val="es-ES"/>
        </w:rPr>
        <w:t>patios y del centro en general;</w:t>
      </w:r>
      <w:r>
        <w:rPr>
          <w:rFonts w:eastAsia="Times New Roman"/>
          <w:lang w:val="es-ES"/>
        </w:rPr>
        <w:br/>
      </w:r>
      <w:r>
        <w:rPr>
          <w:rFonts w:eastAsia="Times New Roman"/>
          <w:lang w:val="es-ES"/>
        </w:rPr>
        <w:br/>
        <w:t>9. Arrojar basura fuera de los sitios establecidos para su recolección; y,</w:t>
      </w:r>
      <w:r>
        <w:rPr>
          <w:rFonts w:eastAsia="Times New Roman"/>
          <w:lang w:val="es-ES"/>
        </w:rPr>
        <w:br/>
      </w:r>
      <w:r>
        <w:rPr>
          <w:rFonts w:eastAsia="Times New Roman"/>
          <w:lang w:val="es-ES"/>
        </w:rPr>
        <w:br/>
        <w:t>10. Poseer animales domésticos.</w:t>
      </w:r>
    </w:p>
    <w:p w:rsidR="00000000" w:rsidRDefault="00473417">
      <w:pPr>
        <w:rPr>
          <w:rFonts w:eastAsia="Times New Roman"/>
          <w:lang w:val="es-ES"/>
        </w:rPr>
      </w:pPr>
      <w:r>
        <w:rPr>
          <w:rFonts w:eastAsia="Times New Roman"/>
          <w:lang w:val="es-ES"/>
        </w:rPr>
        <w:t xml:space="preserve">Art. 1078.- </w:t>
      </w:r>
      <w:r>
        <w:rPr>
          <w:rFonts w:eastAsia="Times New Roman"/>
          <w:b/>
          <w:bCs/>
          <w:lang w:val="es-ES"/>
        </w:rPr>
        <w:t xml:space="preserve">Faltas Graves.- </w:t>
      </w:r>
      <w:r>
        <w:rPr>
          <w:rFonts w:eastAsia="Times New Roman"/>
          <w:lang w:val="es-ES"/>
        </w:rPr>
        <w:t>Cometen faltas graves las y los adolescentes que incurran en cualquiera de los actos si</w:t>
      </w:r>
      <w:r>
        <w:rPr>
          <w:rFonts w:eastAsia="Times New Roman"/>
          <w:lang w:val="es-ES"/>
        </w:rPr>
        <w:t>guientes:</w:t>
      </w:r>
      <w:r>
        <w:rPr>
          <w:rFonts w:eastAsia="Times New Roman"/>
          <w:lang w:val="es-ES"/>
        </w:rPr>
        <w:br/>
      </w:r>
      <w:r>
        <w:rPr>
          <w:rFonts w:eastAsia="Times New Roman"/>
          <w:lang w:val="es-ES"/>
        </w:rPr>
        <w:br/>
        <w:t>1. Agredir de manera verbal o física a sus compañeras, compañeros, cónyuge, hijas, hijos, familiares o servidoras, servidores, autoridades o cualquier otra persona;</w:t>
      </w:r>
      <w:r>
        <w:rPr>
          <w:rFonts w:eastAsia="Times New Roman"/>
          <w:lang w:val="es-ES"/>
        </w:rPr>
        <w:br/>
      </w:r>
      <w:r>
        <w:rPr>
          <w:rFonts w:eastAsia="Times New Roman"/>
          <w:lang w:val="es-ES"/>
        </w:rPr>
        <w:br/>
        <w:t>2. Amenazar de cualquier forma al personal del centro;</w:t>
      </w:r>
      <w:r>
        <w:rPr>
          <w:rFonts w:eastAsia="Times New Roman"/>
          <w:lang w:val="es-ES"/>
        </w:rPr>
        <w:br/>
      </w:r>
      <w:r>
        <w:rPr>
          <w:rFonts w:eastAsia="Times New Roman"/>
          <w:lang w:val="es-ES"/>
        </w:rPr>
        <w:br/>
        <w:t>3. Ingresar, poseer, di</w:t>
      </w:r>
      <w:r>
        <w:rPr>
          <w:rFonts w:eastAsia="Times New Roman"/>
          <w:lang w:val="es-ES"/>
        </w:rPr>
        <w:t>stribuir o consumir bebidas alcohólicas o sustancias prohibidas;</w:t>
      </w:r>
      <w:r>
        <w:rPr>
          <w:rFonts w:eastAsia="Times New Roman"/>
          <w:lang w:val="es-ES"/>
        </w:rPr>
        <w:br/>
      </w:r>
      <w:r>
        <w:rPr>
          <w:rFonts w:eastAsia="Times New Roman"/>
          <w:lang w:val="es-ES"/>
        </w:rPr>
        <w:br/>
        <w:t>4. Destruir las instalaciones y bienes de los Centros de Orientación Juvenil o de los Centros de Adolescentes en Conflicto con la Ley Penal;</w:t>
      </w:r>
      <w:r>
        <w:rPr>
          <w:rFonts w:eastAsia="Times New Roman"/>
          <w:lang w:val="es-ES"/>
        </w:rPr>
        <w:br/>
      </w:r>
      <w:r>
        <w:rPr>
          <w:rFonts w:eastAsia="Times New Roman"/>
          <w:lang w:val="es-ES"/>
        </w:rPr>
        <w:br/>
        <w:t>5. Allanar las oficinas administrativas del cent</w:t>
      </w:r>
      <w:r>
        <w:rPr>
          <w:rFonts w:eastAsia="Times New Roman"/>
          <w:lang w:val="es-ES"/>
        </w:rPr>
        <w:t>ro;</w:t>
      </w:r>
      <w:r>
        <w:rPr>
          <w:rFonts w:eastAsia="Times New Roman"/>
          <w:lang w:val="es-ES"/>
        </w:rPr>
        <w:br/>
      </w:r>
      <w:r>
        <w:rPr>
          <w:rFonts w:eastAsia="Times New Roman"/>
          <w:lang w:val="es-ES"/>
        </w:rPr>
        <w:br/>
        <w:t>6. Violentar la correspondencia de cualquier persona;</w:t>
      </w:r>
      <w:r>
        <w:rPr>
          <w:rFonts w:eastAsia="Times New Roman"/>
          <w:lang w:val="es-ES"/>
        </w:rPr>
        <w:br/>
      </w:r>
      <w:r>
        <w:rPr>
          <w:rFonts w:eastAsia="Times New Roman"/>
          <w:lang w:val="es-ES"/>
        </w:rPr>
        <w:br/>
        <w:t>7. Desacatar las normas de seguridad del centro;</w:t>
      </w:r>
      <w:r>
        <w:rPr>
          <w:rFonts w:eastAsia="Times New Roman"/>
          <w:lang w:val="es-ES"/>
        </w:rPr>
        <w:br/>
      </w:r>
      <w:r>
        <w:rPr>
          <w:rFonts w:eastAsia="Times New Roman"/>
          <w:lang w:val="es-ES"/>
        </w:rPr>
        <w:br/>
        <w:t xml:space="preserve">8. Impedir o procurar impedir por cualquier medio que las y los adolescentes realicen actividades laborales, socioeducativas, de salud, sociales, </w:t>
      </w:r>
      <w:r>
        <w:rPr>
          <w:rFonts w:eastAsia="Times New Roman"/>
          <w:lang w:val="es-ES"/>
        </w:rPr>
        <w:t>culturales o religiosas;</w:t>
      </w:r>
      <w:r>
        <w:rPr>
          <w:rFonts w:eastAsia="Times New Roman"/>
          <w:lang w:val="es-ES"/>
        </w:rPr>
        <w:br/>
      </w:r>
      <w:r>
        <w:rPr>
          <w:rFonts w:eastAsia="Times New Roman"/>
          <w:lang w:val="es-ES"/>
        </w:rPr>
        <w:br/>
        <w:t>9. Ingresar, portar o utilizar teléfonos celulares y otros dispositivos que permitan la comunicación con el exterior del Centro;</w:t>
      </w:r>
      <w:r>
        <w:rPr>
          <w:rFonts w:eastAsia="Times New Roman"/>
          <w:lang w:val="es-ES"/>
        </w:rPr>
        <w:br/>
      </w:r>
      <w:r>
        <w:rPr>
          <w:rFonts w:eastAsia="Times New Roman"/>
          <w:lang w:val="es-ES"/>
        </w:rPr>
        <w:br/>
        <w:t>10. Provocar lesiones leves a cualquier persona;</w:t>
      </w:r>
      <w:r>
        <w:rPr>
          <w:rFonts w:eastAsia="Times New Roman"/>
          <w:lang w:val="es-ES"/>
        </w:rPr>
        <w:br/>
      </w:r>
      <w:r>
        <w:rPr>
          <w:rFonts w:eastAsia="Times New Roman"/>
          <w:lang w:val="es-ES"/>
        </w:rPr>
        <w:br/>
        <w:t>11. Participar en riñas;</w:t>
      </w:r>
      <w:r>
        <w:rPr>
          <w:rFonts w:eastAsia="Times New Roman"/>
          <w:lang w:val="es-ES"/>
        </w:rPr>
        <w:br/>
      </w:r>
      <w:r>
        <w:rPr>
          <w:rFonts w:eastAsia="Times New Roman"/>
          <w:lang w:val="es-ES"/>
        </w:rPr>
        <w:br/>
        <w:t>12. Obstaculizar las req</w:t>
      </w:r>
      <w:r>
        <w:rPr>
          <w:rFonts w:eastAsia="Times New Roman"/>
          <w:lang w:val="es-ES"/>
        </w:rPr>
        <w:t>uisas que se realizaren;</w:t>
      </w:r>
      <w:r>
        <w:rPr>
          <w:rFonts w:eastAsia="Times New Roman"/>
          <w:lang w:val="es-ES"/>
        </w:rPr>
        <w:br/>
      </w:r>
      <w:r>
        <w:rPr>
          <w:rFonts w:eastAsia="Times New Roman"/>
          <w:lang w:val="es-ES"/>
        </w:rPr>
        <w:br/>
        <w:t>13. Lanzar objetos peligrosos;</w:t>
      </w:r>
      <w:r>
        <w:rPr>
          <w:rFonts w:eastAsia="Times New Roman"/>
          <w:lang w:val="es-ES"/>
        </w:rPr>
        <w:br/>
      </w:r>
      <w:r>
        <w:rPr>
          <w:rFonts w:eastAsia="Times New Roman"/>
          <w:lang w:val="es-ES"/>
        </w:rPr>
        <w:br/>
        <w:t>14. Obstruir cerraduras;</w:t>
      </w:r>
      <w:r>
        <w:rPr>
          <w:rFonts w:eastAsia="Times New Roman"/>
          <w:lang w:val="es-ES"/>
        </w:rPr>
        <w:br/>
      </w:r>
      <w:r>
        <w:rPr>
          <w:rFonts w:eastAsia="Times New Roman"/>
          <w:lang w:val="es-ES"/>
        </w:rPr>
        <w:br/>
        <w:t>15. Realizar conexiones eléctricas, sanitarias y de agua potable que pongan en peligro la seguridad del centro o de sus ocupantes;</w:t>
      </w:r>
      <w:r>
        <w:rPr>
          <w:rFonts w:eastAsia="Times New Roman"/>
          <w:lang w:val="es-ES"/>
        </w:rPr>
        <w:br/>
      </w:r>
      <w:r>
        <w:rPr>
          <w:rFonts w:eastAsia="Times New Roman"/>
          <w:lang w:val="es-ES"/>
        </w:rPr>
        <w:br/>
        <w:t>16. Mantener negocios de bienes de dudos</w:t>
      </w:r>
      <w:r>
        <w:rPr>
          <w:rFonts w:eastAsia="Times New Roman"/>
          <w:lang w:val="es-ES"/>
        </w:rPr>
        <w:t>a procedencia;</w:t>
      </w:r>
      <w:r>
        <w:rPr>
          <w:rFonts w:eastAsia="Times New Roman"/>
          <w:lang w:val="es-ES"/>
        </w:rPr>
        <w:br/>
      </w:r>
      <w:r>
        <w:rPr>
          <w:rFonts w:eastAsia="Times New Roman"/>
          <w:lang w:val="es-ES"/>
        </w:rPr>
        <w:br/>
        <w:t>17. No rendir cuentas de las actividades económicas, cuando esté obligado a ello;</w:t>
      </w:r>
      <w:r>
        <w:rPr>
          <w:rFonts w:eastAsia="Times New Roman"/>
          <w:lang w:val="es-ES"/>
        </w:rPr>
        <w:br/>
      </w:r>
      <w:r>
        <w:rPr>
          <w:rFonts w:eastAsia="Times New Roman"/>
          <w:lang w:val="es-ES"/>
        </w:rPr>
        <w:br/>
        <w:t>18. Provocar desórdenes colectivos o instigar a los mismos;</w:t>
      </w:r>
      <w:r>
        <w:rPr>
          <w:rFonts w:eastAsia="Times New Roman"/>
          <w:lang w:val="es-ES"/>
        </w:rPr>
        <w:br/>
      </w:r>
      <w:r>
        <w:rPr>
          <w:rFonts w:eastAsia="Times New Roman"/>
          <w:lang w:val="es-ES"/>
        </w:rPr>
        <w:br/>
        <w:t>19. Introducir y distribuir en el Centro objetos que no estén autorizados por las autoridades co</w:t>
      </w:r>
      <w:r>
        <w:rPr>
          <w:rFonts w:eastAsia="Times New Roman"/>
          <w:lang w:val="es-ES"/>
        </w:rPr>
        <w:t>rrespondientes y que atenten contra la salud o la integridad de las personas;</w:t>
      </w:r>
      <w:r>
        <w:rPr>
          <w:rFonts w:eastAsia="Times New Roman"/>
          <w:lang w:val="es-ES"/>
        </w:rPr>
        <w:br/>
      </w:r>
      <w:r>
        <w:rPr>
          <w:rFonts w:eastAsia="Times New Roman"/>
          <w:lang w:val="es-ES"/>
        </w:rPr>
        <w:br/>
        <w:t>20. Causar daños o realizar actividades para inutilizar el Centro;</w:t>
      </w:r>
      <w:r>
        <w:rPr>
          <w:rFonts w:eastAsia="Times New Roman"/>
          <w:lang w:val="es-ES"/>
        </w:rPr>
        <w:br/>
      </w:r>
      <w:r>
        <w:rPr>
          <w:rFonts w:eastAsia="Times New Roman"/>
          <w:lang w:val="es-ES"/>
        </w:rPr>
        <w:br/>
        <w:t>21 .Incumplir los reglamentos o las disposiciones internas del Centro;</w:t>
      </w:r>
      <w:r>
        <w:rPr>
          <w:rFonts w:eastAsia="Times New Roman"/>
          <w:lang w:val="es-ES"/>
        </w:rPr>
        <w:br/>
      </w:r>
      <w:r>
        <w:rPr>
          <w:rFonts w:eastAsia="Times New Roman"/>
          <w:lang w:val="es-ES"/>
        </w:rPr>
        <w:br/>
        <w:t>22. Ejecutar mediante amenaza, coacci</w:t>
      </w:r>
      <w:r>
        <w:rPr>
          <w:rFonts w:eastAsia="Times New Roman"/>
          <w:lang w:val="es-ES"/>
        </w:rPr>
        <w:t>ón o agresión contra cualquier persona, actos que correspondan a autoridades del sistema de rehabilitación social, medidas cautelares personales y medidas socioeducativas;</w:t>
      </w:r>
      <w:r>
        <w:rPr>
          <w:rFonts w:eastAsia="Times New Roman"/>
          <w:lang w:val="es-ES"/>
        </w:rPr>
        <w:br/>
      </w:r>
      <w:r>
        <w:rPr>
          <w:rFonts w:eastAsia="Times New Roman"/>
          <w:lang w:val="es-ES"/>
        </w:rPr>
        <w:br/>
        <w:t>23. Resistir violentamente al cumplimiento de órdenes de autoridad en ejercicio leg</w:t>
      </w:r>
      <w:r>
        <w:rPr>
          <w:rFonts w:eastAsia="Times New Roman"/>
          <w:lang w:val="es-ES"/>
        </w:rPr>
        <w:t>ítimo de su cargo;</w:t>
      </w:r>
      <w:r>
        <w:rPr>
          <w:rFonts w:eastAsia="Times New Roman"/>
          <w:lang w:val="es-ES"/>
        </w:rPr>
        <w:br/>
      </w:r>
      <w:r>
        <w:rPr>
          <w:rFonts w:eastAsia="Times New Roman"/>
          <w:lang w:val="es-ES"/>
        </w:rPr>
        <w:br/>
        <w:t>24. Contravenir las disposiciones de este Código;</w:t>
      </w:r>
      <w:r>
        <w:rPr>
          <w:rFonts w:eastAsia="Times New Roman"/>
          <w:lang w:val="es-ES"/>
        </w:rPr>
        <w:br/>
      </w:r>
      <w:r>
        <w:rPr>
          <w:rFonts w:eastAsia="Times New Roman"/>
          <w:lang w:val="es-ES"/>
        </w:rPr>
        <w:br/>
        <w:t>25. Poseer instrumentos, herramientas o utensilios laborales fuera de las áreas de trabajo;</w:t>
      </w:r>
      <w:r>
        <w:rPr>
          <w:rFonts w:eastAsia="Times New Roman"/>
          <w:lang w:val="es-ES"/>
        </w:rPr>
        <w:br/>
      </w:r>
      <w:r>
        <w:rPr>
          <w:rFonts w:eastAsia="Times New Roman"/>
          <w:lang w:val="es-ES"/>
        </w:rPr>
        <w:br/>
        <w:t>26. Utilizar los instrumentos, herramientas o utensilios laborales para fines ajenos al trab</w:t>
      </w:r>
      <w:r>
        <w:rPr>
          <w:rFonts w:eastAsia="Times New Roman"/>
          <w:lang w:val="es-ES"/>
        </w:rPr>
        <w:t>ajo;</w:t>
      </w:r>
      <w:r>
        <w:rPr>
          <w:rFonts w:eastAsia="Times New Roman"/>
          <w:lang w:val="es-ES"/>
        </w:rPr>
        <w:br/>
      </w:r>
      <w:r>
        <w:rPr>
          <w:rFonts w:eastAsia="Times New Roman"/>
          <w:lang w:val="es-ES"/>
        </w:rPr>
        <w:br/>
        <w:t>27. Negarse a consumir los alimentos provistos por el centro como acto de protesta o rebeldía; y,</w:t>
      </w:r>
      <w:r>
        <w:rPr>
          <w:rFonts w:eastAsia="Times New Roman"/>
          <w:lang w:val="es-ES"/>
        </w:rPr>
        <w:br/>
      </w:r>
      <w:r>
        <w:rPr>
          <w:rFonts w:eastAsia="Times New Roman"/>
          <w:lang w:val="es-ES"/>
        </w:rPr>
        <w:br/>
        <w:t>28. Negarse a acudir a las diligencias judiciales de manera injustificada.</w:t>
      </w:r>
    </w:p>
    <w:p w:rsidR="00000000" w:rsidRDefault="00473417">
      <w:pPr>
        <w:rPr>
          <w:rFonts w:eastAsia="Times New Roman"/>
          <w:lang w:val="es-ES"/>
        </w:rPr>
      </w:pPr>
      <w:r>
        <w:rPr>
          <w:rFonts w:eastAsia="Times New Roman"/>
          <w:lang w:val="es-ES"/>
        </w:rPr>
        <w:t xml:space="preserve">Art. 1079.- </w:t>
      </w:r>
      <w:r>
        <w:rPr>
          <w:rFonts w:eastAsia="Times New Roman"/>
          <w:b/>
          <w:bCs/>
          <w:lang w:val="es-ES"/>
        </w:rPr>
        <w:t xml:space="preserve">Faltas Gravísimas.- </w:t>
      </w:r>
      <w:r>
        <w:rPr>
          <w:rFonts w:eastAsia="Times New Roman"/>
          <w:lang w:val="es-ES"/>
        </w:rPr>
        <w:t>Cometen faltas gravísimas las y los adolesce</w:t>
      </w:r>
      <w:r>
        <w:rPr>
          <w:rFonts w:eastAsia="Times New Roman"/>
          <w:lang w:val="es-ES"/>
        </w:rPr>
        <w:t>ntes que incurran en cualquiera de los actos siguientes:</w:t>
      </w:r>
      <w:r>
        <w:rPr>
          <w:rFonts w:eastAsia="Times New Roman"/>
          <w:lang w:val="es-ES"/>
        </w:rPr>
        <w:br/>
      </w:r>
      <w:r>
        <w:rPr>
          <w:rFonts w:eastAsia="Times New Roman"/>
          <w:lang w:val="es-ES"/>
        </w:rPr>
        <w:br/>
        <w:t>1. Cometer o intentar cometer uno de las siguientes infracciones: homicidio, heridas graves, violación, robo, hurto, estafa, falsificación de documentos o sellos, motín, plagio, incendio o explosión</w:t>
      </w:r>
      <w:r>
        <w:rPr>
          <w:rFonts w:eastAsia="Times New Roman"/>
          <w:lang w:val="es-ES"/>
        </w:rPr>
        <w:t>, proxenetismo, corrupción, extorsión, usurpación o usura;</w:t>
      </w:r>
      <w:r>
        <w:rPr>
          <w:rFonts w:eastAsia="Times New Roman"/>
          <w:lang w:val="es-ES"/>
        </w:rPr>
        <w:br/>
      </w:r>
      <w:r>
        <w:rPr>
          <w:rFonts w:eastAsia="Times New Roman"/>
          <w:lang w:val="es-ES"/>
        </w:rPr>
        <w:br/>
        <w:t>2. Poseer o vender sustancias estupefacientes, psicotrópicas o licores, por sí mismo o por medio de terceros;</w:t>
      </w:r>
      <w:r>
        <w:rPr>
          <w:rFonts w:eastAsia="Times New Roman"/>
          <w:lang w:val="es-ES"/>
        </w:rPr>
        <w:br/>
      </w:r>
      <w:r>
        <w:rPr>
          <w:rFonts w:eastAsia="Times New Roman"/>
          <w:lang w:val="es-ES"/>
        </w:rPr>
        <w:br/>
        <w:t>3. Fugarse o intentar fugarse o favorecer la evasión;</w:t>
      </w:r>
      <w:r>
        <w:rPr>
          <w:rFonts w:eastAsia="Times New Roman"/>
          <w:lang w:val="es-ES"/>
        </w:rPr>
        <w:br/>
      </w:r>
      <w:r>
        <w:rPr>
          <w:rFonts w:eastAsia="Times New Roman"/>
          <w:lang w:val="es-ES"/>
        </w:rPr>
        <w:br/>
        <w:t xml:space="preserve">4. Agredir o intentar agredir </w:t>
      </w:r>
      <w:r>
        <w:rPr>
          <w:rFonts w:eastAsia="Times New Roman"/>
          <w:lang w:val="es-ES"/>
        </w:rPr>
        <w:t>a cualquier persona con armas de fuego, punzantes, corto punzantes o contundentes;</w:t>
      </w:r>
      <w:r>
        <w:rPr>
          <w:rFonts w:eastAsia="Times New Roman"/>
          <w:lang w:val="es-ES"/>
        </w:rPr>
        <w:br/>
      </w:r>
      <w:r>
        <w:rPr>
          <w:rFonts w:eastAsia="Times New Roman"/>
          <w:lang w:val="es-ES"/>
        </w:rPr>
        <w:br/>
        <w:t>5. Portar o fabricar armas de fuego, punzantes o corto punzantes;</w:t>
      </w:r>
      <w:r>
        <w:rPr>
          <w:rFonts w:eastAsia="Times New Roman"/>
          <w:lang w:val="es-ES"/>
        </w:rPr>
        <w:br/>
      </w:r>
      <w:r>
        <w:rPr>
          <w:rFonts w:eastAsia="Times New Roman"/>
          <w:lang w:val="es-ES"/>
        </w:rPr>
        <w:br/>
        <w:t>6. Portar o fabricar llaves maestras o ganzúas;</w:t>
      </w:r>
      <w:r>
        <w:rPr>
          <w:rFonts w:eastAsia="Times New Roman"/>
          <w:lang w:val="es-ES"/>
        </w:rPr>
        <w:br/>
      </w:r>
      <w:r>
        <w:rPr>
          <w:rFonts w:eastAsia="Times New Roman"/>
          <w:lang w:val="es-ES"/>
        </w:rPr>
        <w:br/>
        <w:t>7. Realizar comercio sexual;</w:t>
      </w:r>
      <w:r>
        <w:rPr>
          <w:rFonts w:eastAsia="Times New Roman"/>
          <w:lang w:val="es-ES"/>
        </w:rPr>
        <w:br/>
      </w:r>
      <w:r>
        <w:rPr>
          <w:rFonts w:eastAsia="Times New Roman"/>
          <w:lang w:val="es-ES"/>
        </w:rPr>
        <w:br/>
        <w:t>8. Asociarse con fines ilí</w:t>
      </w:r>
      <w:r>
        <w:rPr>
          <w:rFonts w:eastAsia="Times New Roman"/>
          <w:lang w:val="es-ES"/>
        </w:rPr>
        <w:t>citos;</w:t>
      </w:r>
      <w:r>
        <w:rPr>
          <w:rFonts w:eastAsia="Times New Roman"/>
          <w:lang w:val="es-ES"/>
        </w:rPr>
        <w:br/>
      </w:r>
      <w:r>
        <w:rPr>
          <w:rFonts w:eastAsia="Times New Roman"/>
          <w:lang w:val="es-ES"/>
        </w:rPr>
        <w:br/>
        <w:t>9.Atentar contra los medios de transporte y servicios básicos del centro;</w:t>
      </w:r>
      <w:r>
        <w:rPr>
          <w:rFonts w:eastAsia="Times New Roman"/>
          <w:lang w:val="es-ES"/>
        </w:rPr>
        <w:br/>
      </w:r>
      <w:r>
        <w:rPr>
          <w:rFonts w:eastAsia="Times New Roman"/>
          <w:lang w:val="es-ES"/>
        </w:rPr>
        <w:br/>
        <w:t>10. Realizar excavaciones, abrir fosas, agujeros o túneles;</w:t>
      </w:r>
      <w:r>
        <w:rPr>
          <w:rFonts w:eastAsia="Times New Roman"/>
          <w:lang w:val="es-ES"/>
        </w:rPr>
        <w:br/>
      </w:r>
      <w:r>
        <w:rPr>
          <w:rFonts w:eastAsia="Times New Roman"/>
          <w:lang w:val="es-ES"/>
        </w:rPr>
        <w:br/>
        <w:t>11. Destruir gravemente las instalaciones y bienes de los centros;</w:t>
      </w:r>
      <w:r>
        <w:rPr>
          <w:rFonts w:eastAsia="Times New Roman"/>
          <w:lang w:val="es-ES"/>
        </w:rPr>
        <w:br/>
      </w:r>
      <w:r>
        <w:rPr>
          <w:rFonts w:eastAsia="Times New Roman"/>
          <w:lang w:val="es-ES"/>
        </w:rPr>
        <w:br/>
        <w:t>12. Contagiar y propagar de manera dolosa en</w:t>
      </w:r>
      <w:r>
        <w:rPr>
          <w:rFonts w:eastAsia="Times New Roman"/>
          <w:lang w:val="es-ES"/>
        </w:rPr>
        <w:t>fermedades;</w:t>
      </w:r>
      <w:r>
        <w:rPr>
          <w:rFonts w:eastAsia="Times New Roman"/>
          <w:lang w:val="es-ES"/>
        </w:rPr>
        <w:br/>
      </w:r>
      <w:r>
        <w:rPr>
          <w:rFonts w:eastAsia="Times New Roman"/>
          <w:lang w:val="es-ES"/>
        </w:rPr>
        <w:br/>
        <w:t>13. Ejercer presión física, moral o intelectual sobre las personas privadas de libertad;</w:t>
      </w:r>
      <w:r>
        <w:rPr>
          <w:rFonts w:eastAsia="Times New Roman"/>
          <w:lang w:val="es-ES"/>
        </w:rPr>
        <w:br/>
      </w:r>
      <w:r>
        <w:rPr>
          <w:rFonts w:eastAsia="Times New Roman"/>
          <w:lang w:val="es-ES"/>
        </w:rPr>
        <w:br/>
        <w:t>14. Poseer o usar documentos falsificados;</w:t>
      </w:r>
      <w:r>
        <w:rPr>
          <w:rFonts w:eastAsia="Times New Roman"/>
          <w:lang w:val="es-ES"/>
        </w:rPr>
        <w:br/>
      </w:r>
      <w:r>
        <w:rPr>
          <w:rFonts w:eastAsia="Times New Roman"/>
          <w:lang w:val="es-ES"/>
        </w:rPr>
        <w:br/>
        <w:t>15. Adulterar, ocultar o destruir documentos;</w:t>
      </w:r>
      <w:r>
        <w:rPr>
          <w:rFonts w:eastAsia="Times New Roman"/>
          <w:lang w:val="es-ES"/>
        </w:rPr>
        <w:br/>
      </w:r>
      <w:r>
        <w:rPr>
          <w:rFonts w:eastAsia="Times New Roman"/>
          <w:lang w:val="es-ES"/>
        </w:rPr>
        <w:br/>
        <w:t>16. Arrendar o vender espacios físicos, maquinarias, herramien</w:t>
      </w:r>
      <w:r>
        <w:rPr>
          <w:rFonts w:eastAsia="Times New Roman"/>
          <w:lang w:val="es-ES"/>
        </w:rPr>
        <w:t>tas u otros objetos que pertenezcan al centro; y,</w:t>
      </w:r>
      <w:r>
        <w:rPr>
          <w:rFonts w:eastAsia="Times New Roman"/>
          <w:lang w:val="es-ES"/>
        </w:rPr>
        <w:br/>
      </w:r>
      <w:r>
        <w:rPr>
          <w:rFonts w:eastAsia="Times New Roman"/>
          <w:lang w:val="es-ES"/>
        </w:rPr>
        <w:br/>
        <w:t>17. Ingresar, portar o poseer armas blancas, de fuego o explosivos dentro del centro, sin perjuicio de las sanciones penales que correspondan.</w:t>
      </w:r>
    </w:p>
    <w:p w:rsidR="00000000" w:rsidRDefault="00473417">
      <w:pPr>
        <w:rPr>
          <w:rFonts w:eastAsia="Times New Roman"/>
          <w:lang w:val="es-ES"/>
        </w:rPr>
      </w:pPr>
      <w:r>
        <w:rPr>
          <w:rFonts w:eastAsia="Times New Roman"/>
          <w:lang w:val="es-ES"/>
        </w:rPr>
        <w:t>Art. 1080</w:t>
      </w:r>
      <w:r>
        <w:rPr>
          <w:rFonts w:eastAsia="Times New Roman"/>
          <w:b/>
          <w:bCs/>
          <w:lang w:val="es-ES"/>
        </w:rPr>
        <w:t>.- Sanciones.-</w:t>
      </w:r>
      <w:r>
        <w:rPr>
          <w:rFonts w:eastAsia="Times New Roman"/>
          <w:lang w:val="es-ES"/>
        </w:rPr>
        <w:t xml:space="preserve"> Se impondrán las siguientes sanciones </w:t>
      </w:r>
      <w:r>
        <w:rPr>
          <w:rFonts w:eastAsia="Times New Roman"/>
          <w:lang w:val="es-ES"/>
        </w:rPr>
        <w:t>dependiendo de la gravedad y reincidencia, las cuales deberán ser justificadas en virtud de la proporcionalidad a la falta y características del hecho cometido, de conformidad a lo establecido en el reglamento correspondiente:</w:t>
      </w:r>
      <w:r>
        <w:rPr>
          <w:rFonts w:eastAsia="Times New Roman"/>
          <w:lang w:val="es-ES"/>
        </w:rPr>
        <w:br/>
      </w:r>
      <w:r>
        <w:rPr>
          <w:rFonts w:eastAsia="Times New Roman"/>
          <w:lang w:val="es-ES"/>
        </w:rPr>
        <w:br/>
        <w:t>1. Restricción del tiempo de</w:t>
      </w:r>
      <w:r>
        <w:rPr>
          <w:rFonts w:eastAsia="Times New Roman"/>
          <w:lang w:val="es-ES"/>
        </w:rPr>
        <w:t xml:space="preserve"> la visita familiar;</w:t>
      </w:r>
      <w:r>
        <w:rPr>
          <w:rFonts w:eastAsia="Times New Roman"/>
          <w:lang w:val="es-ES"/>
        </w:rPr>
        <w:br/>
      </w:r>
      <w:r>
        <w:rPr>
          <w:rFonts w:eastAsia="Times New Roman"/>
          <w:lang w:val="es-ES"/>
        </w:rPr>
        <w:br/>
        <w:t>2. Restricción de las comunicaciones externas;</w:t>
      </w:r>
      <w:r>
        <w:rPr>
          <w:rFonts w:eastAsia="Times New Roman"/>
          <w:lang w:val="es-ES"/>
        </w:rPr>
        <w:br/>
      </w:r>
      <w:r>
        <w:rPr>
          <w:rFonts w:eastAsia="Times New Roman"/>
          <w:lang w:val="es-ES"/>
        </w:rPr>
        <w:br/>
        <w:t>3. Restricción de llamadas telefónicas;</w:t>
      </w:r>
      <w:r>
        <w:rPr>
          <w:rFonts w:eastAsia="Times New Roman"/>
          <w:lang w:val="es-ES"/>
        </w:rPr>
        <w:br/>
      </w:r>
      <w:r>
        <w:rPr>
          <w:rFonts w:eastAsia="Times New Roman"/>
          <w:lang w:val="es-ES"/>
        </w:rPr>
        <w:br/>
        <w:t>4. Separación temporal con fines de tratamiento, que no podrá durar más de cinco días. Bajo ninguna circunstancia esta separación puede ser en co</w:t>
      </w:r>
      <w:r>
        <w:rPr>
          <w:rFonts w:eastAsia="Times New Roman"/>
          <w:lang w:val="es-ES"/>
        </w:rPr>
        <w:t>ndiciones degradantes; y,</w:t>
      </w:r>
      <w:r>
        <w:rPr>
          <w:rFonts w:eastAsia="Times New Roman"/>
          <w:lang w:val="es-ES"/>
        </w:rPr>
        <w:br/>
      </w:r>
      <w:r>
        <w:rPr>
          <w:rFonts w:eastAsia="Times New Roman"/>
          <w:lang w:val="es-ES"/>
        </w:rPr>
        <w:br/>
        <w:t>5. Reprobación de uno o varios programas del plan de vida.</w:t>
      </w:r>
      <w:r>
        <w:rPr>
          <w:rFonts w:eastAsia="Times New Roman"/>
          <w:lang w:val="es-ES"/>
        </w:rPr>
        <w:br/>
      </w:r>
      <w:r>
        <w:rPr>
          <w:rFonts w:eastAsia="Times New Roman"/>
          <w:lang w:val="es-ES"/>
        </w:rPr>
        <w:br/>
        <w:t>Los criterios determinantes para graduar la sanción aplicable a las y los adolescente, serán la edad, las características de la o el adolescente y la situación en que se</w:t>
      </w:r>
      <w:r>
        <w:rPr>
          <w:rFonts w:eastAsia="Times New Roman"/>
          <w:lang w:val="es-ES"/>
        </w:rPr>
        <w:t xml:space="preserve"> encuentra en el momento del cometimiento de la falta, el proyecto educativo individual y la gravedad objetiva del hecho, para lo cual se desarrollará la normativa adecuada en el Reglamento respectivo.</w:t>
      </w:r>
      <w:r>
        <w:rPr>
          <w:rFonts w:eastAsia="Times New Roman"/>
          <w:lang w:val="es-ES"/>
        </w:rPr>
        <w:br/>
      </w:r>
      <w:r>
        <w:rPr>
          <w:rFonts w:eastAsia="Times New Roman"/>
          <w:lang w:val="es-ES"/>
        </w:rPr>
        <w:br/>
        <w:t>En los casos en los que estas faltas disciplinarias s</w:t>
      </w:r>
      <w:r>
        <w:rPr>
          <w:rFonts w:eastAsia="Times New Roman"/>
          <w:lang w:val="es-ES"/>
        </w:rPr>
        <w:t>ean clasificadas como infracciones penales, la Directora o Director del Centro pondrá en conocimiento de la Fiscalía y se procederá conforme lo señalado en este Código.</w:t>
      </w:r>
    </w:p>
    <w:p w:rsidR="00000000" w:rsidRDefault="00473417">
      <w:pPr>
        <w:rPr>
          <w:rFonts w:eastAsia="Times New Roman"/>
          <w:lang w:val="es-ES"/>
        </w:rPr>
      </w:pPr>
      <w:r>
        <w:rPr>
          <w:rFonts w:eastAsia="Times New Roman"/>
          <w:lang w:val="es-ES"/>
        </w:rPr>
        <w:t xml:space="preserve">Art. 1081.- </w:t>
      </w:r>
      <w:r>
        <w:rPr>
          <w:rFonts w:eastAsia="Times New Roman"/>
          <w:b/>
          <w:bCs/>
          <w:lang w:val="es-ES"/>
        </w:rPr>
        <w:t xml:space="preserve">Procedimiento.- </w:t>
      </w:r>
      <w:r>
        <w:rPr>
          <w:rFonts w:eastAsia="Times New Roman"/>
          <w:lang w:val="es-ES"/>
        </w:rPr>
        <w:t>El procedimiento para sancionar a las y los adolescentes se</w:t>
      </w:r>
      <w:r>
        <w:rPr>
          <w:rFonts w:eastAsia="Times New Roman"/>
          <w:lang w:val="es-ES"/>
        </w:rPr>
        <w:t>rá breve, sencillo, oral, respetará el debido proceso y el derecho a ser oído por sí mismo o a través de una defensora o defensor privado o público, de conformidad con las siguientes reglas:</w:t>
      </w:r>
      <w:r>
        <w:rPr>
          <w:rFonts w:eastAsia="Times New Roman"/>
          <w:lang w:val="es-ES"/>
        </w:rPr>
        <w:br/>
      </w:r>
      <w:r>
        <w:rPr>
          <w:rFonts w:eastAsia="Times New Roman"/>
          <w:lang w:val="es-ES"/>
        </w:rPr>
        <w:br/>
        <w:t>1. El procedimiento podrá comenzar por petición de cualquier per</w:t>
      </w:r>
      <w:r>
        <w:rPr>
          <w:rFonts w:eastAsia="Times New Roman"/>
          <w:lang w:val="es-ES"/>
        </w:rPr>
        <w:t>sona que conozca que se cometió una falta o por parte del personal de seguridad, inspectoras, inspectores, instructoras o instructores de los centros; si la persona manifiesta guardar reserva de la identidad para precautelar su seguridad personal, no se ha</w:t>
      </w:r>
      <w:r>
        <w:rPr>
          <w:rFonts w:eastAsia="Times New Roman"/>
          <w:lang w:val="es-ES"/>
        </w:rPr>
        <w:t>rá público sus nombres ni apellidos;</w:t>
      </w:r>
      <w:r>
        <w:rPr>
          <w:rFonts w:eastAsia="Times New Roman"/>
          <w:lang w:val="es-ES"/>
        </w:rPr>
        <w:br/>
      </w:r>
      <w:r>
        <w:rPr>
          <w:rFonts w:eastAsia="Times New Roman"/>
          <w:lang w:val="es-ES"/>
        </w:rPr>
        <w:br/>
        <w:t>2. La Directora o Director del Centro llamará a las partes involucradas, ala tutora o tutor de la o el adolescente, y las escuchará en audiencia. Siempre tendrá el derecho a la última intervención la persona acusada de</w:t>
      </w:r>
      <w:r>
        <w:rPr>
          <w:rFonts w:eastAsia="Times New Roman"/>
          <w:lang w:val="es-ES"/>
        </w:rPr>
        <w:t xml:space="preserve"> cometer la falta;</w:t>
      </w:r>
      <w:r>
        <w:rPr>
          <w:rFonts w:eastAsia="Times New Roman"/>
          <w:lang w:val="es-ES"/>
        </w:rPr>
        <w:br/>
      </w:r>
      <w:r>
        <w:rPr>
          <w:rFonts w:eastAsia="Times New Roman"/>
          <w:lang w:val="es-ES"/>
        </w:rPr>
        <w:br/>
        <w:t>3. La Directora o Director, en la misma audiencia, resolverá y dejará constancia por escrito del hecho, la falta y la sanción; y,</w:t>
      </w:r>
      <w:r>
        <w:rPr>
          <w:rFonts w:eastAsia="Times New Roman"/>
          <w:lang w:val="es-ES"/>
        </w:rPr>
        <w:br/>
      </w:r>
      <w:r>
        <w:rPr>
          <w:rFonts w:eastAsia="Times New Roman"/>
          <w:lang w:val="es-ES"/>
        </w:rPr>
        <w:br/>
        <w:t xml:space="preserve">4. La sanción podrá ser revisada por la jueza o juez de garantías penales especializados en adolescentes </w:t>
      </w:r>
      <w:r>
        <w:rPr>
          <w:rFonts w:eastAsia="Times New Roman"/>
          <w:lang w:val="es-ES"/>
        </w:rPr>
        <w:t>en conflicto con la ley penal.</w:t>
      </w:r>
    </w:p>
    <w:p w:rsidR="00000000" w:rsidRDefault="00473417">
      <w:pPr>
        <w:rPr>
          <w:rFonts w:eastAsia="Times New Roman"/>
          <w:lang w:val="es-ES"/>
        </w:rPr>
      </w:pPr>
      <w:r>
        <w:rPr>
          <w:rFonts w:eastAsia="Times New Roman"/>
          <w:lang w:val="es-ES"/>
        </w:rPr>
        <w:t xml:space="preserve">Art. 1082.- </w:t>
      </w:r>
      <w:r>
        <w:rPr>
          <w:rFonts w:eastAsia="Times New Roman"/>
          <w:b/>
          <w:bCs/>
          <w:lang w:val="es-ES"/>
        </w:rPr>
        <w:t xml:space="preserve">Alteración del orden en los centros de adolescentes.- </w:t>
      </w:r>
      <w:r>
        <w:rPr>
          <w:rFonts w:eastAsia="Times New Roman"/>
          <w:lang w:val="es-ES"/>
        </w:rPr>
        <w:t xml:space="preserve">Cuando se produzca un motín o una grave alteración del orden en un centro, la Directora o Director del Centro solicitará, de ser necesario, la intervención de </w:t>
      </w:r>
      <w:r>
        <w:rPr>
          <w:rFonts w:eastAsia="Times New Roman"/>
          <w:lang w:val="es-ES"/>
        </w:rPr>
        <w:t>la Policía Nacional Especializada de la Niñez y Adolescencia en la medida y el tiempo necesario para el restablecimiento del orden.</w:t>
      </w:r>
    </w:p>
    <w:p w:rsidR="00000000" w:rsidRDefault="00473417">
      <w:pPr>
        <w:rPr>
          <w:rFonts w:eastAsia="Times New Roman"/>
          <w:lang w:val="es-ES"/>
        </w:rPr>
      </w:pPr>
      <w:r>
        <w:rPr>
          <w:rFonts w:eastAsia="Times New Roman"/>
          <w:lang w:val="es-ES"/>
        </w:rPr>
        <w:t xml:space="preserve">Art. 1083.- </w:t>
      </w:r>
      <w:r>
        <w:rPr>
          <w:rFonts w:eastAsia="Times New Roman"/>
          <w:b/>
          <w:bCs/>
          <w:lang w:val="es-ES"/>
        </w:rPr>
        <w:t xml:space="preserve">Fuga.- </w:t>
      </w:r>
      <w:r>
        <w:rPr>
          <w:rFonts w:eastAsia="Times New Roman"/>
          <w:lang w:val="es-ES"/>
        </w:rPr>
        <w:t>En caso de evasión, la Directora o Director del respectivo centro dispondrá su inmediata búsqueda y captu</w:t>
      </w:r>
      <w:r>
        <w:rPr>
          <w:rFonts w:eastAsia="Times New Roman"/>
          <w:lang w:val="es-ES"/>
        </w:rPr>
        <w:t>ra, por todos los medios a su alcance, y pondrá este hecho en conocimiento de la autoridad que corresponda para los fines de ley.</w:t>
      </w:r>
      <w:r>
        <w:rPr>
          <w:rFonts w:eastAsia="Times New Roman"/>
          <w:lang w:val="es-ES"/>
        </w:rPr>
        <w:br/>
      </w:r>
      <w:r>
        <w:rPr>
          <w:rFonts w:eastAsia="Times New Roman"/>
          <w:lang w:val="es-ES"/>
        </w:rPr>
        <w:br/>
        <w:t>También se dará a conocer el particular al Ministerio de Justicia, Derechos Humanos y Cultos para que establezca las responsa</w:t>
      </w:r>
      <w:r>
        <w:rPr>
          <w:rFonts w:eastAsia="Times New Roman"/>
          <w:lang w:val="es-ES"/>
        </w:rPr>
        <w:t>bilidades del caso.</w:t>
      </w:r>
    </w:p>
    <w:p w:rsidR="00000000" w:rsidRDefault="00473417">
      <w:pPr>
        <w:jc w:val="center"/>
        <w:rPr>
          <w:rFonts w:eastAsia="Times New Roman"/>
          <w:sz w:val="36"/>
          <w:szCs w:val="36"/>
          <w:lang w:val="es-ES"/>
        </w:rPr>
      </w:pPr>
      <w:r>
        <w:rPr>
          <w:rFonts w:eastAsia="Times New Roman"/>
          <w:b/>
          <w:bCs/>
          <w:sz w:val="36"/>
          <w:szCs w:val="36"/>
          <w:lang w:val="es-ES"/>
        </w:rPr>
        <w:br/>
        <w:t>DISPOSICIONES GENERALES:</w:t>
      </w:r>
    </w:p>
    <w:p w:rsidR="00000000" w:rsidRDefault="00473417">
      <w:pPr>
        <w:rPr>
          <w:rFonts w:eastAsia="Times New Roman"/>
          <w:lang w:val="es-ES"/>
        </w:rPr>
      </w:pPr>
      <w:r>
        <w:rPr>
          <w:rFonts w:eastAsia="Times New Roman"/>
          <w:b/>
          <w:bCs/>
          <w:lang w:val="es-ES"/>
        </w:rPr>
        <w:t xml:space="preserve">Disposición General Primera.- </w:t>
      </w:r>
      <w:r>
        <w:rPr>
          <w:rFonts w:eastAsia="Times New Roman"/>
          <w:lang w:val="es-ES"/>
        </w:rPr>
        <w:t>En lo no señalado en este Libro, se observará lo previsto en el Código de Procedimiento Civil, si fuese compatible con la naturaleza del proceso penal acusatorio.</w:t>
      </w:r>
    </w:p>
    <w:p w:rsidR="00000000" w:rsidRDefault="00473417">
      <w:pPr>
        <w:rPr>
          <w:rFonts w:eastAsia="Times New Roman"/>
          <w:lang w:val="es-ES"/>
        </w:rPr>
      </w:pPr>
      <w:r>
        <w:rPr>
          <w:rFonts w:eastAsia="Times New Roman"/>
          <w:b/>
          <w:bCs/>
          <w:lang w:val="es-ES"/>
        </w:rPr>
        <w:t>Disposición Gener</w:t>
      </w:r>
      <w:r>
        <w:rPr>
          <w:rFonts w:eastAsia="Times New Roman"/>
          <w:b/>
          <w:bCs/>
          <w:lang w:val="es-ES"/>
        </w:rPr>
        <w:t xml:space="preserve">al Segunda.- </w:t>
      </w:r>
      <w:r>
        <w:rPr>
          <w:rFonts w:eastAsia="Times New Roman"/>
          <w:lang w:val="es-ES"/>
        </w:rPr>
        <w:t>En cuanto a las infracciones cometidas dentro de una comunidad indígena se estará a lo dispuesto a la ley especial que se dicte de acuerdo con lo previsto en la Constitución de la República.</w:t>
      </w:r>
    </w:p>
    <w:p w:rsidR="00000000" w:rsidRDefault="00473417">
      <w:pPr>
        <w:rPr>
          <w:rFonts w:eastAsia="Times New Roman"/>
          <w:lang w:val="es-ES"/>
        </w:rPr>
      </w:pPr>
      <w:r>
        <w:rPr>
          <w:rFonts w:eastAsia="Times New Roman"/>
          <w:b/>
          <w:bCs/>
          <w:lang w:val="es-ES"/>
        </w:rPr>
        <w:t xml:space="preserve">Disposición General Tercera.- </w:t>
      </w:r>
      <w:r>
        <w:rPr>
          <w:rFonts w:eastAsia="Times New Roman"/>
          <w:lang w:val="es-ES"/>
        </w:rPr>
        <w:t>En los casos en que, d</w:t>
      </w:r>
      <w:r>
        <w:rPr>
          <w:rFonts w:eastAsia="Times New Roman"/>
          <w:lang w:val="es-ES"/>
        </w:rPr>
        <w:t>e conformidad a los Convenios Internacionales, se tramitare la repatriación de personas sentenciadas, las obligaciones de pago de multas quedarán extinguidas.</w:t>
      </w:r>
    </w:p>
    <w:p w:rsidR="00000000" w:rsidRDefault="00473417">
      <w:pPr>
        <w:rPr>
          <w:rFonts w:eastAsia="Times New Roman"/>
          <w:lang w:val="es-ES"/>
        </w:rPr>
      </w:pPr>
      <w:r>
        <w:rPr>
          <w:rFonts w:eastAsia="Times New Roman"/>
          <w:b/>
          <w:bCs/>
          <w:lang w:val="es-ES"/>
        </w:rPr>
        <w:t xml:space="preserve">Disposición General Cuarta.- </w:t>
      </w:r>
      <w:r>
        <w:rPr>
          <w:rFonts w:eastAsia="Times New Roman"/>
          <w:lang w:val="es-ES"/>
        </w:rPr>
        <w:t>En lo referente a Infracciones contra la Administración Aduanera, cu</w:t>
      </w:r>
      <w:r>
        <w:rPr>
          <w:rFonts w:eastAsia="Times New Roman"/>
          <w:lang w:val="es-ES"/>
        </w:rPr>
        <w:t>ando el valor de las mercancías no exceda de los montos previstos para que se configure el tipo penal, no constituirá infracción y será sancionada como contravención administrativa por el Servicio Nacional de Aduanas del Ecuador, con la multa establecida e</w:t>
      </w:r>
      <w:r>
        <w:rPr>
          <w:rFonts w:eastAsia="Times New Roman"/>
          <w:lang w:val="es-ES"/>
        </w:rPr>
        <w:t>n el Reglamento al Libro V del Código Orgánico de fa Producción.</w:t>
      </w:r>
    </w:p>
    <w:p w:rsidR="00000000" w:rsidRDefault="00473417">
      <w:pPr>
        <w:jc w:val="center"/>
        <w:rPr>
          <w:rFonts w:eastAsia="Times New Roman"/>
          <w:sz w:val="36"/>
          <w:szCs w:val="36"/>
          <w:lang w:val="es-ES"/>
        </w:rPr>
      </w:pPr>
      <w:r>
        <w:rPr>
          <w:rFonts w:eastAsia="Times New Roman"/>
          <w:b/>
          <w:bCs/>
          <w:sz w:val="36"/>
          <w:szCs w:val="36"/>
          <w:lang w:val="es-ES"/>
        </w:rPr>
        <w:br/>
        <w:t>DISPOSICIONES TRANSITORIAS</w:t>
      </w:r>
    </w:p>
    <w:p w:rsidR="00000000" w:rsidRDefault="00473417">
      <w:pPr>
        <w:rPr>
          <w:rFonts w:eastAsia="Times New Roman"/>
          <w:lang w:val="es-ES"/>
        </w:rPr>
      </w:pPr>
      <w:r>
        <w:rPr>
          <w:rFonts w:eastAsia="Times New Roman"/>
          <w:b/>
          <w:bCs/>
          <w:lang w:val="es-ES"/>
        </w:rPr>
        <w:t xml:space="preserve">Disposición Transitoria Primera.- </w:t>
      </w:r>
      <w:r>
        <w:rPr>
          <w:rFonts w:eastAsia="Times New Roman"/>
          <w:lang w:val="es-ES"/>
        </w:rPr>
        <w:t>Las personas que hayan sido declaradas inimputables en virtud de enfermedad o trastorno mental, y que actualmente se encuentren p</w:t>
      </w:r>
      <w:r>
        <w:rPr>
          <w:rFonts w:eastAsia="Times New Roman"/>
          <w:lang w:val="es-ES"/>
        </w:rPr>
        <w:t>rivadas de la libertad en los centros de rehabilitación social, deberán ser transferidas al establecimiento psiquiátrico adecuado correspondiente conforme lo disponga la o el Juez de Garantías Penales conjuntamente con el Director del Centro.</w:t>
      </w:r>
    </w:p>
    <w:p w:rsidR="00000000" w:rsidRDefault="00473417">
      <w:pPr>
        <w:rPr>
          <w:rFonts w:eastAsia="Times New Roman"/>
          <w:lang w:val="es-ES"/>
        </w:rPr>
      </w:pPr>
      <w:r>
        <w:rPr>
          <w:rFonts w:eastAsia="Times New Roman"/>
          <w:b/>
          <w:bCs/>
          <w:lang w:val="es-ES"/>
        </w:rPr>
        <w:t>Disposición T</w:t>
      </w:r>
      <w:r>
        <w:rPr>
          <w:rFonts w:eastAsia="Times New Roman"/>
          <w:b/>
          <w:bCs/>
          <w:lang w:val="es-ES"/>
        </w:rPr>
        <w:t xml:space="preserve">ransitoria Segunda.- </w:t>
      </w:r>
      <w:r>
        <w:rPr>
          <w:rFonts w:eastAsia="Times New Roman"/>
          <w:lang w:val="es-ES"/>
        </w:rPr>
        <w:t>Los procesos, actuaciones y procedimientos de investigación que actualmente se encuentren en trámite continuarán sustanciándose conforme a las reglas del procedimiento vigentes al tiempo de su inicio y hasta su conclusión.</w:t>
      </w:r>
    </w:p>
    <w:p w:rsidR="00000000" w:rsidRDefault="00473417">
      <w:pPr>
        <w:rPr>
          <w:rFonts w:eastAsia="Times New Roman"/>
          <w:lang w:val="es-ES"/>
        </w:rPr>
      </w:pPr>
      <w:r>
        <w:rPr>
          <w:rFonts w:eastAsia="Times New Roman"/>
          <w:b/>
          <w:bCs/>
          <w:lang w:val="es-ES"/>
        </w:rPr>
        <w:t xml:space="preserve">Disposición </w:t>
      </w:r>
      <w:r>
        <w:rPr>
          <w:rFonts w:eastAsia="Times New Roman"/>
          <w:b/>
          <w:bCs/>
          <w:lang w:val="es-ES"/>
        </w:rPr>
        <w:t xml:space="preserve">Transitoria Tercera.- </w:t>
      </w:r>
      <w:r>
        <w:rPr>
          <w:rFonts w:eastAsia="Times New Roman"/>
          <w:lang w:val="es-ES"/>
        </w:rPr>
        <w:t>Todas las audiencias establecidas en el Libro II Del Procedimiento, serán de aplicación e implementación inmediata.</w:t>
      </w:r>
    </w:p>
    <w:p w:rsidR="00000000" w:rsidRDefault="00473417">
      <w:pPr>
        <w:rPr>
          <w:rFonts w:eastAsia="Times New Roman"/>
          <w:lang w:val="es-ES"/>
        </w:rPr>
      </w:pPr>
      <w:r>
        <w:rPr>
          <w:rFonts w:eastAsia="Times New Roman"/>
          <w:b/>
          <w:bCs/>
          <w:lang w:val="es-ES"/>
        </w:rPr>
        <w:t xml:space="preserve">Disposición Transitoria Cuarta.- </w:t>
      </w:r>
      <w:r>
        <w:rPr>
          <w:rFonts w:eastAsia="Times New Roman"/>
          <w:lang w:val="es-ES"/>
        </w:rPr>
        <w:t>Los procesos, actuaciones y procedimientos de extradición que actualmente se encuentren en trámite continuarán sustanciándose conforme a la Ley de Extradición y demás normas vigentes al tiempo de su inicio y hasta su conclusión.</w:t>
      </w:r>
    </w:p>
    <w:p w:rsidR="00000000" w:rsidRDefault="00473417">
      <w:pPr>
        <w:rPr>
          <w:rFonts w:eastAsia="Times New Roman"/>
          <w:lang w:val="es-ES"/>
        </w:rPr>
      </w:pPr>
      <w:r>
        <w:rPr>
          <w:rFonts w:eastAsia="Times New Roman"/>
          <w:b/>
          <w:bCs/>
          <w:lang w:val="es-ES"/>
        </w:rPr>
        <w:t>Disposición Transitoria Qui</w:t>
      </w:r>
      <w:r>
        <w:rPr>
          <w:rFonts w:eastAsia="Times New Roman"/>
          <w:b/>
          <w:bCs/>
          <w:lang w:val="es-ES"/>
        </w:rPr>
        <w:t xml:space="preserve">nta.- </w:t>
      </w:r>
      <w:r>
        <w:rPr>
          <w:rFonts w:eastAsia="Times New Roman"/>
          <w:lang w:val="es-ES"/>
        </w:rPr>
        <w:t>Los procesos, actuaciones y procedimientos de repatriación que actualmente se encuentren en trámite continuarán sustanciándose conforme a la normativa nacional e internacional vigente al tiempo de su inicio y hasta su conclusión.</w:t>
      </w:r>
    </w:p>
    <w:p w:rsidR="00000000" w:rsidRDefault="00473417">
      <w:pPr>
        <w:rPr>
          <w:rFonts w:eastAsia="Times New Roman"/>
          <w:lang w:val="es-ES"/>
        </w:rPr>
      </w:pPr>
      <w:r>
        <w:rPr>
          <w:rFonts w:eastAsia="Times New Roman"/>
          <w:b/>
          <w:bCs/>
          <w:lang w:val="es-ES"/>
        </w:rPr>
        <w:t>Disposición Transito</w:t>
      </w:r>
      <w:r>
        <w:rPr>
          <w:rFonts w:eastAsia="Times New Roman"/>
          <w:b/>
          <w:bCs/>
          <w:lang w:val="es-ES"/>
        </w:rPr>
        <w:t xml:space="preserve">ria Sexta.- </w:t>
      </w:r>
      <w:r>
        <w:rPr>
          <w:rFonts w:eastAsia="Times New Roman"/>
          <w:lang w:val="es-ES"/>
        </w:rPr>
        <w:t>Los procesos, actuaciones y procedimientos que se hayan iniciado conforme al Código de Ejecución de Penas se sustanciarán conforme la normativa vigente al tiempo de su inicio y hasta su conclusión.</w:t>
      </w:r>
    </w:p>
    <w:p w:rsidR="00000000" w:rsidRDefault="00473417">
      <w:pPr>
        <w:rPr>
          <w:rFonts w:eastAsia="Times New Roman"/>
          <w:lang w:val="es-ES"/>
        </w:rPr>
      </w:pPr>
      <w:r>
        <w:rPr>
          <w:rFonts w:eastAsia="Times New Roman"/>
          <w:b/>
          <w:bCs/>
          <w:lang w:val="es-ES"/>
        </w:rPr>
        <w:t xml:space="preserve">Disposición Transitoria Séptima.- </w:t>
      </w:r>
      <w:r>
        <w:rPr>
          <w:rFonts w:eastAsia="Times New Roman"/>
          <w:lang w:val="es-ES"/>
        </w:rPr>
        <w:t>Dentro de lo</w:t>
      </w:r>
      <w:r>
        <w:rPr>
          <w:rFonts w:eastAsia="Times New Roman"/>
          <w:lang w:val="es-ES"/>
        </w:rPr>
        <w:t>s ciento ochenta días siguientes a la promulgación de este Código, la Defensoría Pública implementará la Unidad de Defensa Jurídica de Víctimas.</w:t>
      </w:r>
    </w:p>
    <w:p w:rsidR="00000000" w:rsidRDefault="00473417">
      <w:pPr>
        <w:rPr>
          <w:rFonts w:eastAsia="Times New Roman"/>
          <w:lang w:val="es-ES"/>
        </w:rPr>
      </w:pPr>
      <w:r>
        <w:rPr>
          <w:rFonts w:eastAsia="Times New Roman"/>
          <w:b/>
          <w:bCs/>
          <w:lang w:val="es-ES"/>
        </w:rPr>
        <w:t xml:space="preserve">Disposición Transitoria Sexta.- </w:t>
      </w:r>
      <w:r>
        <w:rPr>
          <w:rFonts w:eastAsia="Times New Roman"/>
          <w:lang w:val="es-ES"/>
        </w:rPr>
        <w:t>La Fiscalía General del Estado, en el plazo máximo de ciento ochenta días conta</w:t>
      </w:r>
      <w:r>
        <w:rPr>
          <w:rFonts w:eastAsia="Times New Roman"/>
          <w:lang w:val="es-ES"/>
        </w:rPr>
        <w:t>dos desde la entrada en vigencia de este Código aprobará el Reglamento correspondiente para la aplicación y cumplimiento del Sistema Nacional de Protección y Asistencia a Víctimas, Testigos y otros Participantes en el proceso penal.</w:t>
      </w:r>
    </w:p>
    <w:p w:rsidR="00000000" w:rsidRDefault="00473417">
      <w:pPr>
        <w:rPr>
          <w:rFonts w:eastAsia="Times New Roman"/>
          <w:lang w:val="es-ES"/>
        </w:rPr>
      </w:pPr>
      <w:r>
        <w:rPr>
          <w:rFonts w:eastAsia="Times New Roman"/>
          <w:b/>
          <w:bCs/>
          <w:lang w:val="es-ES"/>
        </w:rPr>
        <w:t>Disposición Transitoria</w:t>
      </w:r>
      <w:r>
        <w:rPr>
          <w:rFonts w:eastAsia="Times New Roman"/>
          <w:b/>
          <w:bCs/>
          <w:lang w:val="es-ES"/>
        </w:rPr>
        <w:t xml:space="preserve"> Séptima.- </w:t>
      </w:r>
      <w:r>
        <w:rPr>
          <w:rFonts w:eastAsia="Times New Roman"/>
          <w:lang w:val="es-ES"/>
        </w:rPr>
        <w:t>El</w:t>
      </w:r>
      <w:r>
        <w:rPr>
          <w:rFonts w:eastAsia="Times New Roman"/>
          <w:b/>
          <w:bCs/>
          <w:lang w:val="es-ES"/>
        </w:rPr>
        <w:t xml:space="preserve"> </w:t>
      </w:r>
      <w:r>
        <w:rPr>
          <w:rFonts w:eastAsia="Times New Roman"/>
          <w:lang w:val="es-ES"/>
        </w:rPr>
        <w:t>Consejo de la Judicatura, en el plazo máximo de ciento ochenta días aprobará los Reglamentos para la aplicación y cumplimiento de lo establecido en el Libro II del presente Código.</w:t>
      </w:r>
    </w:p>
    <w:p w:rsidR="00000000" w:rsidRDefault="00473417">
      <w:pPr>
        <w:rPr>
          <w:rFonts w:eastAsia="Times New Roman"/>
          <w:lang w:val="es-ES"/>
        </w:rPr>
      </w:pPr>
      <w:r>
        <w:rPr>
          <w:rFonts w:eastAsia="Times New Roman"/>
          <w:b/>
          <w:bCs/>
          <w:lang w:val="es-ES"/>
        </w:rPr>
        <w:t xml:space="preserve">Disposición Transitoria Octava.- </w:t>
      </w:r>
      <w:r>
        <w:rPr>
          <w:rFonts w:eastAsia="Times New Roman"/>
          <w:lang w:val="es-ES"/>
        </w:rPr>
        <w:t>Conforme a lo dispuesto en e</w:t>
      </w:r>
      <w:r>
        <w:rPr>
          <w:rFonts w:eastAsia="Times New Roman"/>
          <w:lang w:val="es-ES"/>
        </w:rPr>
        <w:t>l Libro II del presente Código, se establece un plazo de 180 días al Consejo de la Judicatura para la habilitación de los Casilleros Electrónicos para las respectivas notificaciones. A tal fin el Poder Judicial instalará un sistema de correo electrónico, e</w:t>
      </w:r>
      <w:r>
        <w:rPr>
          <w:rFonts w:eastAsia="Times New Roman"/>
          <w:lang w:val="es-ES"/>
        </w:rPr>
        <w:t>xclusivo, para las notificaciones electrónicas en los procesos judiciales. Este servicio será el único medio admitido a esos efectos y tas cuentas que sean concedidas sólo podrán ser destinadas a recibir notificaciones, no estando habilitadas para responde</w:t>
      </w:r>
      <w:r>
        <w:rPr>
          <w:rFonts w:eastAsia="Times New Roman"/>
          <w:lang w:val="es-ES"/>
        </w:rPr>
        <w:t>r, enviar o reenviar correos.</w:t>
      </w:r>
      <w:r>
        <w:rPr>
          <w:rFonts w:eastAsia="Times New Roman"/>
          <w:lang w:val="es-ES"/>
        </w:rPr>
        <w:br/>
      </w:r>
      <w:r>
        <w:rPr>
          <w:rFonts w:eastAsia="Times New Roman"/>
          <w:lang w:val="es-ES"/>
        </w:rPr>
        <w:br/>
        <w:t>A partir del cumplimiento de dichos 180 días, toda persona, organismo o profesional, deberá constituir domicilio electrónico y obtener la firma electrónica, para los asuntos judiciales que tramite o esté tramitando en un plaz</w:t>
      </w:r>
      <w:r>
        <w:rPr>
          <w:rFonts w:eastAsia="Times New Roman"/>
          <w:lang w:val="es-ES"/>
        </w:rPr>
        <w:t>o de ciento ochenta días. El beneficiario (titular) de la cuenta será el único responsable del uso que realice de la identificación concedida.</w:t>
      </w:r>
      <w:r>
        <w:rPr>
          <w:rFonts w:eastAsia="Times New Roman"/>
          <w:lang w:val="es-ES"/>
        </w:rPr>
        <w:br/>
      </w:r>
      <w:r>
        <w:rPr>
          <w:rFonts w:eastAsia="Times New Roman"/>
          <w:lang w:val="es-ES"/>
        </w:rPr>
        <w:br/>
        <w:t>Para los casos sometidos a Mediación o Arbitraje por medios electrónicos, las notificaciones se efectuarán oblig</w:t>
      </w:r>
      <w:r>
        <w:rPr>
          <w:rFonts w:eastAsia="Times New Roman"/>
          <w:lang w:val="es-ES"/>
        </w:rPr>
        <w:t>atoriamente en el domicilio judicial electrónico en un correo electrónico señalado por las partes.</w:t>
      </w:r>
    </w:p>
    <w:p w:rsidR="00000000" w:rsidRDefault="00473417">
      <w:pPr>
        <w:rPr>
          <w:rFonts w:eastAsia="Times New Roman"/>
          <w:lang w:val="es-ES"/>
        </w:rPr>
      </w:pPr>
      <w:r>
        <w:rPr>
          <w:rFonts w:eastAsia="Times New Roman"/>
          <w:b/>
          <w:bCs/>
          <w:lang w:val="es-ES"/>
        </w:rPr>
        <w:t xml:space="preserve">Disposición Transitoria Novena.- </w:t>
      </w:r>
      <w:r>
        <w:rPr>
          <w:rFonts w:eastAsia="Times New Roman"/>
          <w:lang w:val="es-ES"/>
        </w:rPr>
        <w:t>El Presidente de la República, en el plazo máximo de 180 días contados desde la entrada en vigencia de este Código, aprobará</w:t>
      </w:r>
      <w:r>
        <w:rPr>
          <w:rFonts w:eastAsia="Times New Roman"/>
          <w:lang w:val="es-ES"/>
        </w:rPr>
        <w:t xml:space="preserve"> el Reglamento para el funcionamiento del Comité de Política Criminal.</w:t>
      </w:r>
    </w:p>
    <w:p w:rsidR="00000000" w:rsidRDefault="00473417">
      <w:pPr>
        <w:rPr>
          <w:rFonts w:eastAsia="Times New Roman"/>
          <w:lang w:val="es-ES"/>
        </w:rPr>
      </w:pPr>
      <w:r>
        <w:rPr>
          <w:rFonts w:eastAsia="Times New Roman"/>
          <w:b/>
          <w:bCs/>
          <w:lang w:val="es-ES"/>
        </w:rPr>
        <w:t xml:space="preserve">Disposición Transitoria Décima.- </w:t>
      </w:r>
      <w:r>
        <w:rPr>
          <w:rFonts w:eastAsia="Times New Roman"/>
          <w:lang w:val="es-ES"/>
        </w:rPr>
        <w:t>En los casos referentes a Violencia Intrafamiiiar, se establece el plazo de ciento ochenta días para la adecuación necesaria para la aplicación del proc</w:t>
      </w:r>
      <w:r>
        <w:rPr>
          <w:rFonts w:eastAsia="Times New Roman"/>
          <w:lang w:val="es-ES"/>
        </w:rPr>
        <w:t>edimiento especial contemplado en el Libro II del presente Código Orgánico Integral Penal.</w:t>
      </w:r>
    </w:p>
    <w:p w:rsidR="00000000" w:rsidRDefault="00473417">
      <w:pPr>
        <w:rPr>
          <w:rFonts w:eastAsia="Times New Roman"/>
          <w:lang w:val="es-ES"/>
        </w:rPr>
      </w:pPr>
      <w:r>
        <w:rPr>
          <w:rFonts w:eastAsia="Times New Roman"/>
          <w:b/>
          <w:bCs/>
          <w:lang w:val="es-ES"/>
        </w:rPr>
        <w:t xml:space="preserve">Disposición Transitoria Décima Primera.- </w:t>
      </w:r>
      <w:r>
        <w:rPr>
          <w:rFonts w:eastAsia="Times New Roman"/>
          <w:lang w:val="es-ES"/>
        </w:rPr>
        <w:t>En las infracciones que implican el comiso especial, éste se dará cumplimiento a partir de la promulgación de este Código, i</w:t>
      </w:r>
      <w:r>
        <w:rPr>
          <w:rFonts w:eastAsia="Times New Roman"/>
          <w:lang w:val="es-ES"/>
        </w:rPr>
        <w:t>nclusive en los procesos iniciados con anterioridad a su publicación.</w:t>
      </w:r>
    </w:p>
    <w:p w:rsidR="00000000" w:rsidRDefault="00473417">
      <w:pPr>
        <w:rPr>
          <w:rFonts w:eastAsia="Times New Roman"/>
          <w:lang w:val="es-ES"/>
        </w:rPr>
      </w:pPr>
      <w:r>
        <w:rPr>
          <w:rFonts w:eastAsia="Times New Roman"/>
          <w:b/>
          <w:bCs/>
          <w:lang w:val="es-ES"/>
        </w:rPr>
        <w:t xml:space="preserve">Disposición Transitoria Décima Segunda.- </w:t>
      </w:r>
      <w:r>
        <w:rPr>
          <w:rFonts w:eastAsia="Times New Roman"/>
          <w:lang w:val="es-ES"/>
        </w:rPr>
        <w:t>Dentro de los ciento ochenta días posteriores a la publicación del presente Código, los Centros de Arbitraje y Mediación deberán implementar la M</w:t>
      </w:r>
      <w:r>
        <w:rPr>
          <w:rFonts w:eastAsia="Times New Roman"/>
          <w:lang w:val="es-ES"/>
        </w:rPr>
        <w:t>ediación Penal.</w:t>
      </w:r>
    </w:p>
    <w:p w:rsidR="00000000" w:rsidRDefault="00473417">
      <w:pPr>
        <w:rPr>
          <w:rFonts w:eastAsia="Times New Roman"/>
          <w:lang w:val="es-ES"/>
        </w:rPr>
      </w:pPr>
      <w:r>
        <w:rPr>
          <w:rFonts w:eastAsia="Times New Roman"/>
          <w:b/>
          <w:bCs/>
          <w:lang w:val="es-ES"/>
        </w:rPr>
        <w:t xml:space="preserve">Disposición Transitoria Décima Tercera.- </w:t>
      </w:r>
      <w:r>
        <w:rPr>
          <w:rFonts w:eastAsia="Times New Roman"/>
          <w:lang w:val="es-ES"/>
        </w:rPr>
        <w:t>El Presidente de la República, en el plazo máximo de 180 días contados desde la entrada en vigencia de este Código, aprobará el Reglamento para el funcionamiento del Comité del Sistema Nacional de Re</w:t>
      </w:r>
      <w:r>
        <w:rPr>
          <w:rFonts w:eastAsia="Times New Roman"/>
          <w:lang w:val="es-ES"/>
        </w:rPr>
        <w:t>habilitación Social, Medidas Cautelares Personales y Medidas Socioeducativas.</w:t>
      </w:r>
    </w:p>
    <w:p w:rsidR="00000000" w:rsidRDefault="00473417">
      <w:pPr>
        <w:rPr>
          <w:rFonts w:eastAsia="Times New Roman"/>
          <w:lang w:val="es-ES"/>
        </w:rPr>
      </w:pPr>
      <w:r>
        <w:rPr>
          <w:rFonts w:eastAsia="Times New Roman"/>
          <w:b/>
          <w:bCs/>
          <w:lang w:val="es-ES"/>
        </w:rPr>
        <w:t xml:space="preserve">Disposición Transitoria Décima Cuarta.- </w:t>
      </w:r>
      <w:r>
        <w:rPr>
          <w:rFonts w:eastAsia="Times New Roman"/>
          <w:lang w:val="es-ES"/>
        </w:rPr>
        <w:t>El</w:t>
      </w:r>
      <w:r>
        <w:rPr>
          <w:rFonts w:eastAsia="Times New Roman"/>
          <w:b/>
          <w:bCs/>
          <w:lang w:val="es-ES"/>
        </w:rPr>
        <w:t xml:space="preserve"> </w:t>
      </w:r>
      <w:r>
        <w:rPr>
          <w:rFonts w:eastAsia="Times New Roman"/>
          <w:lang w:val="es-ES"/>
        </w:rPr>
        <w:t>Ministerio de Justicia, Derechos Humanos y Cultos, en el plazo máximo de 180 días contados desde la promulgación de este Código, aproba</w:t>
      </w:r>
      <w:r>
        <w:rPr>
          <w:rFonts w:eastAsia="Times New Roman"/>
          <w:lang w:val="es-ES"/>
        </w:rPr>
        <w:t>rá el Reglamento de aplicación del Libro 111 de este Código, titulado Aplicación y Ejecución de Penas y Medidas Cautelares Personales.</w:t>
      </w:r>
    </w:p>
    <w:p w:rsidR="00000000" w:rsidRDefault="00473417">
      <w:pPr>
        <w:rPr>
          <w:rFonts w:eastAsia="Times New Roman"/>
          <w:lang w:val="es-ES"/>
        </w:rPr>
      </w:pPr>
      <w:r>
        <w:rPr>
          <w:rFonts w:eastAsia="Times New Roman"/>
          <w:b/>
          <w:bCs/>
          <w:lang w:val="es-ES"/>
        </w:rPr>
        <w:t xml:space="preserve">Disposición Transitoria Décima Quinta.- </w:t>
      </w:r>
      <w:r>
        <w:rPr>
          <w:rFonts w:eastAsia="Times New Roman"/>
          <w:lang w:val="es-ES"/>
        </w:rPr>
        <w:t>El Ministerio de Justicia, Derechos Humanos y Cultos, en el plazo máximo de 180 d</w:t>
      </w:r>
      <w:r>
        <w:rPr>
          <w:rFonts w:eastAsia="Times New Roman"/>
          <w:lang w:val="es-ES"/>
        </w:rPr>
        <w:t>ías contados desde la entrada en vigencia de este Código, aprobará el Reglamento de aplicación del Libro IV de este Código, titulado Aplicación y Ejecución de Medidas Socioeducativas.</w:t>
      </w:r>
    </w:p>
    <w:p w:rsidR="00000000" w:rsidRDefault="00473417">
      <w:pPr>
        <w:rPr>
          <w:rFonts w:eastAsia="Times New Roman"/>
          <w:lang w:val="es-ES"/>
        </w:rPr>
      </w:pPr>
      <w:r>
        <w:rPr>
          <w:rFonts w:eastAsia="Times New Roman"/>
          <w:b/>
          <w:bCs/>
          <w:lang w:val="es-ES"/>
        </w:rPr>
        <w:t xml:space="preserve">Disposición Transitoria Décima Sexta.- </w:t>
      </w:r>
      <w:r>
        <w:rPr>
          <w:rFonts w:eastAsia="Times New Roman"/>
          <w:lang w:val="es-ES"/>
        </w:rPr>
        <w:t>La Agencia Nacional de Regulación</w:t>
      </w:r>
      <w:r>
        <w:rPr>
          <w:rFonts w:eastAsia="Times New Roman"/>
          <w:lang w:val="es-ES"/>
        </w:rPr>
        <w:t xml:space="preserve"> y Control del Transporte Terrestre, Tránsito y Seguridad Vial, en el plazo máximo de 180 días contados desde la entrada en vigencia de este Código, aprobará el Reglamento para la ejecución de la pena no privativa de libertad de revocatoria definitiva, sus</w:t>
      </w:r>
      <w:r>
        <w:rPr>
          <w:rFonts w:eastAsia="Times New Roman"/>
          <w:lang w:val="es-ES"/>
        </w:rPr>
        <w:t>pensión o reducción de puntos de licencia de conducir.</w:t>
      </w:r>
    </w:p>
    <w:p w:rsidR="00000000" w:rsidRDefault="00473417">
      <w:pPr>
        <w:rPr>
          <w:rFonts w:eastAsia="Times New Roman"/>
          <w:lang w:val="es-ES"/>
        </w:rPr>
      </w:pPr>
      <w:r>
        <w:rPr>
          <w:rFonts w:eastAsia="Times New Roman"/>
          <w:b/>
          <w:bCs/>
          <w:lang w:val="es-ES"/>
        </w:rPr>
        <w:t xml:space="preserve">Disposición Transitoria Décima Séptima.- </w:t>
      </w:r>
      <w:r>
        <w:rPr>
          <w:rFonts w:eastAsia="Times New Roman"/>
          <w:lang w:val="es-ES"/>
        </w:rPr>
        <w:t>El Ministerio de Justicia, Derechos Humanos y Cultos, en el plazo máximo de 180 días contados desde la entrada en vigencia de este Código, aprobará el Reglament</w:t>
      </w:r>
      <w:r>
        <w:rPr>
          <w:rFonts w:eastAsia="Times New Roman"/>
          <w:lang w:val="es-ES"/>
        </w:rPr>
        <w:t>o para el funcionamiento y organización de los Centros de Privación de Libertad de personas adultas y adolescentes mayores de diez y seis años.</w:t>
      </w:r>
    </w:p>
    <w:p w:rsidR="00000000" w:rsidRDefault="00473417">
      <w:pPr>
        <w:rPr>
          <w:rFonts w:eastAsia="Times New Roman"/>
          <w:lang w:val="es-ES"/>
        </w:rPr>
      </w:pPr>
      <w:r>
        <w:rPr>
          <w:rFonts w:eastAsia="Times New Roman"/>
          <w:b/>
          <w:bCs/>
          <w:lang w:val="es-ES"/>
        </w:rPr>
        <w:t xml:space="preserve">Disposición Transitoria Décima Octava.- </w:t>
      </w:r>
      <w:r>
        <w:rPr>
          <w:rFonts w:eastAsia="Times New Roman"/>
          <w:lang w:val="es-ES"/>
        </w:rPr>
        <w:t>El Ministerio de Justicia, Derechos Humanos y Cultos, en el plazo máximo</w:t>
      </w:r>
      <w:r>
        <w:rPr>
          <w:rFonts w:eastAsia="Times New Roman"/>
          <w:lang w:val="es-ES"/>
        </w:rPr>
        <w:t xml:space="preserve"> de 180 días contados desde la entrada en vigencia de este Código, aprobará el Reglamento para el funcionamiento y organización de los Centros de Adolescentes en Conflicto con la Ley Penal y de los Centros de Orientación Juvenil.</w:t>
      </w:r>
    </w:p>
    <w:p w:rsidR="00000000" w:rsidRDefault="00473417">
      <w:pPr>
        <w:rPr>
          <w:rFonts w:eastAsia="Times New Roman"/>
          <w:lang w:val="es-ES"/>
        </w:rPr>
      </w:pPr>
      <w:r>
        <w:rPr>
          <w:rFonts w:eastAsia="Times New Roman"/>
          <w:b/>
          <w:bCs/>
          <w:lang w:val="es-ES"/>
        </w:rPr>
        <w:t>Disposición Transitoria Dé</w:t>
      </w:r>
      <w:r>
        <w:rPr>
          <w:rFonts w:eastAsia="Times New Roman"/>
          <w:b/>
          <w:bCs/>
          <w:lang w:val="es-ES"/>
        </w:rPr>
        <w:t xml:space="preserve">cima Novena.- </w:t>
      </w:r>
      <w:r>
        <w:rPr>
          <w:rFonts w:eastAsia="Times New Roman"/>
          <w:lang w:val="es-ES"/>
        </w:rPr>
        <w:t>Todos los actos, hechos y contratos administrativos realizados por el Ministerio de Justicia, Derechos Humanos y Cultos, desde la fusión de la Dirección Nacional de Rehabilitación Social, Centros de Adolescentes Infractores, Centros de Detenc</w:t>
      </w:r>
      <w:r>
        <w:rPr>
          <w:rFonts w:eastAsia="Times New Roman"/>
          <w:lang w:val="es-ES"/>
        </w:rPr>
        <w:t>ión Provisional y Casas de Confianza, así como aquellos referentes al funcionamiento y manejo del personal de la ex Dirección Nacional de Rehabilitación Social, tendrán plena validez sobre la base del cumplimiento de las disposiciones contenidas en tratado</w:t>
      </w:r>
      <w:r>
        <w:rPr>
          <w:rFonts w:eastAsia="Times New Roman"/>
          <w:lang w:val="es-ES"/>
        </w:rPr>
        <w:t>s internacionales, Constitución de la República y demás normativa aplicable.</w:t>
      </w:r>
    </w:p>
    <w:p w:rsidR="00000000" w:rsidRDefault="00473417">
      <w:pPr>
        <w:rPr>
          <w:rFonts w:eastAsia="Times New Roman"/>
          <w:lang w:val="es-ES"/>
        </w:rPr>
      </w:pPr>
      <w:r>
        <w:rPr>
          <w:rFonts w:eastAsia="Times New Roman"/>
          <w:b/>
          <w:bCs/>
          <w:lang w:val="es-ES"/>
        </w:rPr>
        <w:t xml:space="preserve">Disposición Transitoria Vigésima.- </w:t>
      </w:r>
      <w:r>
        <w:rPr>
          <w:rFonts w:eastAsia="Times New Roman"/>
          <w:lang w:val="es-ES"/>
        </w:rPr>
        <w:t xml:space="preserve">Sólo para el caso de afiliación del servicio doméstico, el empleador tendrá el plazo de dos años a partir de la expedición del presente Código, </w:t>
      </w:r>
      <w:r>
        <w:rPr>
          <w:rFonts w:eastAsia="Times New Roman"/>
          <w:lang w:val="es-ES"/>
        </w:rPr>
        <w:t>para regularizar esta situación.</w:t>
      </w:r>
    </w:p>
    <w:p w:rsidR="00000000" w:rsidRDefault="00473417">
      <w:pPr>
        <w:jc w:val="center"/>
        <w:rPr>
          <w:rFonts w:eastAsia="Times New Roman"/>
          <w:sz w:val="36"/>
          <w:szCs w:val="36"/>
          <w:lang w:val="es-ES"/>
        </w:rPr>
      </w:pPr>
      <w:r>
        <w:rPr>
          <w:rFonts w:eastAsia="Times New Roman"/>
          <w:b/>
          <w:bCs/>
          <w:sz w:val="36"/>
          <w:szCs w:val="36"/>
          <w:lang w:val="es-ES"/>
        </w:rPr>
        <w:br/>
        <w:t>DISPOSICIONES REFORMATORIAS</w:t>
      </w:r>
    </w:p>
    <w:p w:rsidR="00000000" w:rsidRDefault="00473417">
      <w:pPr>
        <w:rPr>
          <w:rFonts w:eastAsia="Times New Roman"/>
          <w:lang w:val="es-ES"/>
        </w:rPr>
      </w:pPr>
      <w:r>
        <w:rPr>
          <w:rFonts w:eastAsia="Times New Roman"/>
          <w:b/>
          <w:bCs/>
          <w:lang w:val="es-ES"/>
        </w:rPr>
        <w:t xml:space="preserve">Disposición Reformatoria Primera.- </w:t>
      </w:r>
      <w:r>
        <w:rPr>
          <w:rFonts w:eastAsia="Times New Roman"/>
          <w:lang w:val="es-ES"/>
        </w:rPr>
        <w:t>A continuación del artículo 22 del Código Orgánico de la Función Judicial, agréguese el siguiente artículo innumerado:</w:t>
      </w:r>
      <w:r>
        <w:rPr>
          <w:rFonts w:eastAsia="Times New Roman"/>
          <w:lang w:val="es-ES"/>
        </w:rPr>
        <w:br/>
      </w:r>
      <w:r>
        <w:rPr>
          <w:rFonts w:eastAsia="Times New Roman"/>
          <w:lang w:val="es-ES"/>
        </w:rPr>
        <w:br/>
        <w:t xml:space="preserve">"[...].- SISTEMA ÚNICO DE COORDINACIÓN </w:t>
      </w:r>
      <w:r>
        <w:rPr>
          <w:rFonts w:eastAsia="Times New Roman"/>
          <w:lang w:val="es-ES"/>
        </w:rPr>
        <w:t>DE AUDIENCIAS Y DILIGENCIAS.- Se crea el sistema único de coordinación de audiencias compuesto por un sistema informático integrado; y personal técnico asignado por cada uno de los órganos que participan en el proceso penal, que permita la coordinación efi</w:t>
      </w:r>
      <w:r>
        <w:rPr>
          <w:rFonts w:eastAsia="Times New Roman"/>
          <w:lang w:val="es-ES"/>
        </w:rPr>
        <w:t>caz entre las partes procesales y órganos auxiliares para el cumplimiento oportuno de las audiencias y diligencias procesales que permitan la estricta observancia de los plazos de las diferentes etapas del proceso. Su estructura y funcionamiento se determi</w:t>
      </w:r>
      <w:r>
        <w:rPr>
          <w:rFonts w:eastAsia="Times New Roman"/>
          <w:lang w:val="es-ES"/>
        </w:rPr>
        <w:t>nará en el reglamento respectivo."</w:t>
      </w:r>
    </w:p>
    <w:p w:rsidR="00000000" w:rsidRDefault="00473417">
      <w:pPr>
        <w:rPr>
          <w:rFonts w:eastAsia="Times New Roman"/>
          <w:lang w:val="es-ES"/>
        </w:rPr>
      </w:pPr>
      <w:r>
        <w:rPr>
          <w:rFonts w:eastAsia="Times New Roman"/>
          <w:b/>
          <w:bCs/>
          <w:lang w:val="es-ES"/>
        </w:rPr>
        <w:t xml:space="preserve">Disposición Reformatoria Segunda.- </w:t>
      </w:r>
      <w:r>
        <w:rPr>
          <w:rFonts w:eastAsia="Times New Roman"/>
          <w:lang w:val="es-ES"/>
        </w:rPr>
        <w:t>Incorpórese en el artículo 109 del Código Orgánico de la Función Judicial el siguiente numeral:</w:t>
      </w:r>
      <w:r>
        <w:rPr>
          <w:rFonts w:eastAsia="Times New Roman"/>
          <w:lang w:val="es-ES"/>
        </w:rPr>
        <w:br/>
      </w:r>
      <w:r>
        <w:rPr>
          <w:rFonts w:eastAsia="Times New Roman"/>
          <w:lang w:val="es-ES"/>
        </w:rPr>
        <w:br/>
        <w:t>"18. No comparecer a una audiencia, excepto por caso fortuito o fuerza mayor."</w:t>
      </w:r>
    </w:p>
    <w:p w:rsidR="00000000" w:rsidRDefault="00473417">
      <w:pPr>
        <w:rPr>
          <w:rFonts w:eastAsia="Times New Roman"/>
          <w:lang w:val="es-ES"/>
        </w:rPr>
      </w:pPr>
      <w:r>
        <w:rPr>
          <w:rFonts w:eastAsia="Times New Roman"/>
          <w:b/>
          <w:bCs/>
          <w:lang w:val="es-ES"/>
        </w:rPr>
        <w:t>Disposició</w:t>
      </w:r>
      <w:r>
        <w:rPr>
          <w:rFonts w:eastAsia="Times New Roman"/>
          <w:b/>
          <w:bCs/>
          <w:lang w:val="es-ES"/>
        </w:rPr>
        <w:t xml:space="preserve">n Reformatoria Tercera.- </w:t>
      </w:r>
      <w:r>
        <w:rPr>
          <w:rFonts w:eastAsia="Times New Roman"/>
          <w:lang w:val="es-ES"/>
        </w:rPr>
        <w:t>A continuación del artículo 118 del Código Orgánico de la Función Judicial, agréguese el siguiente artículo innumerado:</w:t>
      </w:r>
      <w:r>
        <w:rPr>
          <w:rFonts w:eastAsia="Times New Roman"/>
          <w:lang w:val="es-ES"/>
        </w:rPr>
        <w:br/>
      </w:r>
      <w:r>
        <w:rPr>
          <w:rFonts w:eastAsia="Times New Roman"/>
          <w:lang w:val="es-ES"/>
        </w:rPr>
        <w:br/>
        <w:t>"[...].- Salvo por caso fortuito o fuerza mayor, la no comparecencia de testigos, defensoras y defensores priv</w:t>
      </w:r>
      <w:r>
        <w:rPr>
          <w:rFonts w:eastAsia="Times New Roman"/>
          <w:lang w:val="es-ES"/>
        </w:rPr>
        <w:t>ados a cualquier audiencia judicial, será sancionada con multa de 10 remuneraciones básicas unificadas del trabajador privado en general e inhabilitación profesional por 2 meses; para lo cual se comunicará al Consejo de la Judicatura para que proceda confo</w:t>
      </w:r>
      <w:r>
        <w:rPr>
          <w:rFonts w:eastAsia="Times New Roman"/>
          <w:lang w:val="es-ES"/>
        </w:rPr>
        <w:t>rme al procedimiento coactivo."</w:t>
      </w:r>
    </w:p>
    <w:p w:rsidR="00000000" w:rsidRDefault="00473417">
      <w:pPr>
        <w:rPr>
          <w:rFonts w:eastAsia="Times New Roman"/>
          <w:lang w:val="es-ES"/>
        </w:rPr>
      </w:pPr>
      <w:r>
        <w:rPr>
          <w:rFonts w:eastAsia="Times New Roman"/>
          <w:b/>
          <w:bCs/>
          <w:lang w:val="es-ES"/>
        </w:rPr>
        <w:t xml:space="preserve">Disposición Reformatoria Cuarta.- </w:t>
      </w:r>
      <w:r>
        <w:rPr>
          <w:rFonts w:eastAsia="Times New Roman"/>
          <w:lang w:val="es-ES"/>
        </w:rPr>
        <w:t>En el numeral 3 del artículo 155 del Código Orgánico de la Función Judicial, a continuación de las palabras "varios cantones de uno", agréguese las palabras "o varias".</w:t>
      </w:r>
    </w:p>
    <w:p w:rsidR="00000000" w:rsidRDefault="00473417">
      <w:pPr>
        <w:rPr>
          <w:rFonts w:eastAsia="Times New Roman"/>
          <w:lang w:val="es-ES"/>
        </w:rPr>
      </w:pPr>
      <w:r>
        <w:rPr>
          <w:rFonts w:eastAsia="Times New Roman"/>
          <w:b/>
          <w:bCs/>
          <w:lang w:val="es-ES"/>
        </w:rPr>
        <w:t xml:space="preserve">Disposición Reformatoria Quinta.- </w:t>
      </w:r>
      <w:r>
        <w:rPr>
          <w:rFonts w:eastAsia="Times New Roman"/>
          <w:lang w:val="es-ES"/>
        </w:rPr>
        <w:t>A continuación del artículo 213 del Código Orgánico de la Función Judicial, agréguese el siguiente artículo innumerado:</w:t>
      </w:r>
      <w:r>
        <w:rPr>
          <w:rFonts w:eastAsia="Times New Roman"/>
          <w:lang w:val="es-ES"/>
        </w:rPr>
        <w:br/>
      </w:r>
      <w:r>
        <w:rPr>
          <w:rFonts w:eastAsia="Times New Roman"/>
          <w:lang w:val="es-ES"/>
        </w:rPr>
        <w:br/>
        <w:t>"[...].- TRIBUNALES DE GARANTÍAS PENALES NACIONALES ESPECIALIZADOS.- Los Tribunales de garantías pena</w:t>
      </w:r>
      <w:r>
        <w:rPr>
          <w:rFonts w:eastAsia="Times New Roman"/>
          <w:lang w:val="es-ES"/>
        </w:rPr>
        <w:t>les nacionales especializados tendrán competencia en todo el territorio ecuatoriano, con asiento en la ciudad de Quito. El Consejo de la Judicatura determinará el número de juezas o jueces necesario.</w:t>
      </w:r>
      <w:r>
        <w:rPr>
          <w:rFonts w:eastAsia="Times New Roman"/>
          <w:lang w:val="es-ES"/>
        </w:rPr>
        <w:br/>
      </w:r>
      <w:r>
        <w:rPr>
          <w:rFonts w:eastAsia="Times New Roman"/>
          <w:lang w:val="es-ES"/>
        </w:rPr>
        <w:br/>
        <w:t>Serán competentes para conocer, sustanciar, dictar sent</w:t>
      </w:r>
      <w:r>
        <w:rPr>
          <w:rFonts w:eastAsia="Times New Roman"/>
          <w:lang w:val="es-ES"/>
        </w:rPr>
        <w:t xml:space="preserve">encias y resoluciones en los procesos por producción y tráfico de drogas a gran escala, trata de personas, lavado de activos, asesinato por precio, recompensa o promesa remuneratoria y toda infracción relacionada con el crimen organizado. En lo que le sea </w:t>
      </w:r>
      <w:r>
        <w:rPr>
          <w:rFonts w:eastAsia="Times New Roman"/>
          <w:lang w:val="es-ES"/>
        </w:rPr>
        <w:t>aplicable tendrán las mismas competencias de las juezas, jueces y tribunales de garantías penales.</w:t>
      </w:r>
      <w:r>
        <w:rPr>
          <w:rFonts w:eastAsia="Times New Roman"/>
          <w:lang w:val="es-ES"/>
        </w:rPr>
        <w:br/>
      </w:r>
      <w:r>
        <w:rPr>
          <w:rFonts w:eastAsia="Times New Roman"/>
          <w:lang w:val="es-ES"/>
        </w:rPr>
        <w:br/>
        <w:t>En las infracciones señaladas en el inciso anterior, los fiscales especializados nacionales tendrán la titularidad de la acción penal independientemente del</w:t>
      </w:r>
      <w:r>
        <w:rPr>
          <w:rFonts w:eastAsia="Times New Roman"/>
          <w:lang w:val="es-ES"/>
        </w:rPr>
        <w:t xml:space="preserve"> lugar en que se cometió el delito, sin perjuicio del fuero que goce el procesado."</w:t>
      </w:r>
    </w:p>
    <w:p w:rsidR="00000000" w:rsidRDefault="00473417">
      <w:pPr>
        <w:rPr>
          <w:rFonts w:eastAsia="Times New Roman"/>
          <w:lang w:val="es-ES"/>
        </w:rPr>
      </w:pPr>
      <w:r>
        <w:rPr>
          <w:rFonts w:eastAsia="Times New Roman"/>
          <w:b/>
          <w:bCs/>
          <w:lang w:val="es-ES"/>
        </w:rPr>
        <w:t xml:space="preserve">Disposición Reformatoria Sexta.- </w:t>
      </w:r>
      <w:r>
        <w:rPr>
          <w:rFonts w:eastAsia="Times New Roman"/>
          <w:lang w:val="es-ES"/>
        </w:rPr>
        <w:t>En el Parágrafo III, de la Sección IV, Capítulo 111, del Título III del Código Orgánico de la Función Judicial, sustitúyase los artículos 2</w:t>
      </w:r>
      <w:r>
        <w:rPr>
          <w:rFonts w:eastAsia="Times New Roman"/>
          <w:lang w:val="es-ES"/>
        </w:rPr>
        <w:t>20 y 221, por los siguientes:</w:t>
      </w:r>
    </w:p>
    <w:p w:rsidR="00000000" w:rsidRDefault="00473417">
      <w:pPr>
        <w:rPr>
          <w:rFonts w:eastAsia="Times New Roman"/>
          <w:sz w:val="20"/>
          <w:szCs w:val="20"/>
          <w:lang w:val="es-ES"/>
        </w:rPr>
      </w:pPr>
      <w:r>
        <w:rPr>
          <w:rFonts w:eastAsia="Times New Roman"/>
          <w:sz w:val="20"/>
          <w:szCs w:val="20"/>
          <w:lang w:val="es-ES"/>
        </w:rPr>
        <w:br/>
        <w:t>PARÁGRAFO III</w:t>
      </w:r>
      <w:r>
        <w:rPr>
          <w:rFonts w:eastAsia="Times New Roman"/>
          <w:sz w:val="20"/>
          <w:szCs w:val="20"/>
          <w:lang w:val="es-ES"/>
        </w:rPr>
        <w:br/>
        <w:t>TRIBUNALES DE GARANTÍAS PENALES</w:t>
      </w:r>
      <w:r>
        <w:rPr>
          <w:rFonts w:eastAsia="Times New Roman"/>
          <w:sz w:val="20"/>
          <w:szCs w:val="20"/>
          <w:lang w:val="es-ES"/>
        </w:rPr>
        <w:br/>
      </w:r>
      <w:r>
        <w:rPr>
          <w:rFonts w:eastAsia="Times New Roman"/>
          <w:sz w:val="20"/>
          <w:szCs w:val="20"/>
          <w:lang w:val="es-ES"/>
        </w:rPr>
        <w:br/>
        <w:t xml:space="preserve">Art. 220.- </w:t>
      </w:r>
      <w:r>
        <w:rPr>
          <w:rFonts w:eastAsia="Times New Roman"/>
          <w:b/>
          <w:bCs/>
          <w:sz w:val="20"/>
          <w:szCs w:val="20"/>
          <w:lang w:val="es-ES"/>
        </w:rPr>
        <w:t>Tribunales de Garantía Penales.</w:t>
      </w:r>
      <w:r>
        <w:rPr>
          <w:rFonts w:eastAsia="Times New Roman"/>
          <w:sz w:val="20"/>
          <w:szCs w:val="20"/>
          <w:lang w:val="es-ES"/>
        </w:rPr>
        <w:t xml:space="preserve">- En cada distrito habrá el número de tribunales de garantías penales, que establezca el Consejo de la Judicatura, con la determinación </w:t>
      </w:r>
      <w:r>
        <w:rPr>
          <w:rFonts w:eastAsia="Times New Roman"/>
          <w:sz w:val="20"/>
          <w:szCs w:val="20"/>
          <w:lang w:val="es-ES"/>
        </w:rPr>
        <w:t>de la localidad de su residencia y de la circunscripción territorial en la que ejercerán competencia, en caso de no establecer esta determinación se entenderá que es distrital.</w:t>
      </w:r>
      <w:r>
        <w:rPr>
          <w:rFonts w:eastAsia="Times New Roman"/>
          <w:sz w:val="20"/>
          <w:szCs w:val="20"/>
          <w:lang w:val="es-ES"/>
        </w:rPr>
        <w:br/>
      </w:r>
      <w:r>
        <w:rPr>
          <w:rFonts w:eastAsia="Times New Roman"/>
          <w:sz w:val="20"/>
          <w:szCs w:val="20"/>
          <w:lang w:val="es-ES"/>
        </w:rPr>
        <w:br/>
        <w:t>Conocerán y dictarán sentencia en los procesos penales que les asigne la ley.</w:t>
      </w:r>
      <w:r>
        <w:rPr>
          <w:rFonts w:eastAsia="Times New Roman"/>
          <w:sz w:val="20"/>
          <w:szCs w:val="20"/>
          <w:lang w:val="es-ES"/>
        </w:rPr>
        <w:br/>
      </w:r>
      <w:r>
        <w:rPr>
          <w:rFonts w:eastAsia="Times New Roman"/>
          <w:sz w:val="20"/>
          <w:szCs w:val="20"/>
          <w:lang w:val="es-ES"/>
        </w:rPr>
        <w:br/>
        <w:t>Cada Tribunal Penal estará integrado por tres juezas o jueces.</w:t>
      </w:r>
      <w:r>
        <w:rPr>
          <w:rFonts w:eastAsia="Times New Roman"/>
          <w:sz w:val="20"/>
          <w:szCs w:val="20"/>
          <w:lang w:val="es-ES"/>
        </w:rPr>
        <w:br/>
      </w:r>
      <w:r>
        <w:rPr>
          <w:rFonts w:eastAsia="Times New Roman"/>
          <w:sz w:val="20"/>
          <w:szCs w:val="20"/>
          <w:lang w:val="es-ES"/>
        </w:rPr>
        <w:br/>
        <w:t>Art. 221.- COMPETENCIA.- Los Tribunales Penales son competentes para:</w:t>
      </w:r>
      <w:r>
        <w:rPr>
          <w:rFonts w:eastAsia="Times New Roman"/>
          <w:sz w:val="20"/>
          <w:szCs w:val="20"/>
          <w:lang w:val="es-ES"/>
        </w:rPr>
        <w:br/>
      </w:r>
      <w:r>
        <w:rPr>
          <w:rFonts w:eastAsia="Times New Roman"/>
          <w:sz w:val="20"/>
          <w:szCs w:val="20"/>
          <w:lang w:val="es-ES"/>
        </w:rPr>
        <w:br/>
        <w:t>1. Sustanciar la etapa de juzgamiento y dictar sentencia en todos los procesos por infracciones graves y gravísimas, exc</w:t>
      </w:r>
      <w:r>
        <w:rPr>
          <w:rFonts w:eastAsia="Times New Roman"/>
          <w:sz w:val="20"/>
          <w:szCs w:val="20"/>
          <w:lang w:val="es-ES"/>
        </w:rPr>
        <w:t>eptuándose los casos de fuero, de acuerdo con lo prescrito en la Constitución de la República y demás leyes del país; y,</w:t>
      </w:r>
      <w:r>
        <w:rPr>
          <w:rFonts w:eastAsia="Times New Roman"/>
          <w:sz w:val="20"/>
          <w:szCs w:val="20"/>
          <w:lang w:val="es-ES"/>
        </w:rPr>
        <w:br/>
      </w:r>
      <w:r>
        <w:rPr>
          <w:rFonts w:eastAsia="Times New Roman"/>
          <w:sz w:val="20"/>
          <w:szCs w:val="20"/>
          <w:lang w:val="es-ES"/>
        </w:rPr>
        <w:br/>
        <w:t>2. Realizar los demás actos procesales previstos en la ley.</w:t>
      </w:r>
    </w:p>
    <w:p w:rsidR="00000000" w:rsidRDefault="00473417">
      <w:pPr>
        <w:rPr>
          <w:rFonts w:eastAsia="Times New Roman"/>
          <w:lang w:val="es-ES"/>
        </w:rPr>
      </w:pPr>
      <w:r>
        <w:rPr>
          <w:rFonts w:eastAsia="Times New Roman"/>
          <w:b/>
          <w:bCs/>
          <w:lang w:val="es-ES"/>
        </w:rPr>
        <w:t xml:space="preserve">Disposición Reformatoria Octava.- </w:t>
      </w:r>
      <w:r>
        <w:rPr>
          <w:rFonts w:eastAsia="Times New Roman"/>
          <w:lang w:val="es-ES"/>
        </w:rPr>
        <w:t>Sustitúyase el Parágrafo IV, de la Secci</w:t>
      </w:r>
      <w:r>
        <w:rPr>
          <w:rFonts w:eastAsia="Times New Roman"/>
          <w:lang w:val="es-ES"/>
        </w:rPr>
        <w:t>ón</w:t>
      </w:r>
      <w:r>
        <w:rPr>
          <w:rFonts w:eastAsia="Times New Roman"/>
          <w:lang w:val="es-ES"/>
        </w:rPr>
        <w:br/>
      </w:r>
      <w:r>
        <w:rPr>
          <w:rFonts w:eastAsia="Times New Roman"/>
          <w:lang w:val="es-ES"/>
        </w:rPr>
        <w:br/>
        <w:t>IV, Capítulo III, del Título ill del Código Orgánico de la Función Judicial, por el siguiente:</w:t>
      </w:r>
      <w:r>
        <w:rPr>
          <w:rFonts w:eastAsia="Times New Roman"/>
          <w:lang w:val="es-ES"/>
        </w:rPr>
        <w:br/>
      </w:r>
      <w:r>
        <w:rPr>
          <w:rFonts w:eastAsia="Times New Roman"/>
          <w:lang w:val="es-ES"/>
        </w:rPr>
        <w:br/>
        <w:t>"PARÁGRAFO IV</w:t>
      </w:r>
      <w:r>
        <w:rPr>
          <w:rFonts w:eastAsia="Times New Roman"/>
          <w:lang w:val="es-ES"/>
        </w:rPr>
        <w:br/>
        <w:t>JUEZAS Y JUECES DE GARANTÍAS PENALES</w:t>
      </w:r>
    </w:p>
    <w:p w:rsidR="00000000" w:rsidRDefault="00473417">
      <w:pPr>
        <w:rPr>
          <w:rFonts w:eastAsia="Times New Roman"/>
          <w:sz w:val="20"/>
          <w:szCs w:val="20"/>
          <w:lang w:val="es-ES"/>
        </w:rPr>
      </w:pPr>
      <w:r>
        <w:rPr>
          <w:rFonts w:eastAsia="Times New Roman"/>
          <w:sz w:val="20"/>
          <w:szCs w:val="20"/>
          <w:lang w:val="es-ES"/>
        </w:rPr>
        <w:t xml:space="preserve">Art. 224.- JUEZA O JUEZ DE GARANTÍAS PENALES.- En cada distrito habrá el número de juezas y jueces de garantías penales que determine el Consejo de la Judicatura, el cual señalará la localidad de su residencia y de la circunscripción territorial en la que </w:t>
      </w:r>
      <w:r>
        <w:rPr>
          <w:rFonts w:eastAsia="Times New Roman"/>
          <w:sz w:val="20"/>
          <w:szCs w:val="20"/>
          <w:lang w:val="es-ES"/>
        </w:rPr>
        <w:t>tengan competencia, en caso de no establecer esta determinación se entenderá que es distrital. Conocerán, sustanciarán y dictarán sentencia, según sea el caso, en los procesos penales que les asigna la ley.</w:t>
      </w:r>
      <w:r>
        <w:rPr>
          <w:rFonts w:eastAsia="Times New Roman"/>
          <w:sz w:val="20"/>
          <w:szCs w:val="20"/>
          <w:lang w:val="es-ES"/>
        </w:rPr>
        <w:br/>
      </w:r>
      <w:r>
        <w:rPr>
          <w:rFonts w:eastAsia="Times New Roman"/>
          <w:sz w:val="20"/>
          <w:szCs w:val="20"/>
          <w:lang w:val="es-ES"/>
        </w:rPr>
        <w:br/>
        <w:t xml:space="preserve">Art. 225.- </w:t>
      </w:r>
      <w:r>
        <w:rPr>
          <w:rFonts w:eastAsia="Times New Roman"/>
          <w:b/>
          <w:bCs/>
          <w:sz w:val="20"/>
          <w:szCs w:val="20"/>
          <w:lang w:val="es-ES"/>
        </w:rPr>
        <w:t>Competencia.-</w:t>
      </w:r>
      <w:r>
        <w:rPr>
          <w:rFonts w:eastAsia="Times New Roman"/>
          <w:sz w:val="20"/>
          <w:szCs w:val="20"/>
          <w:lang w:val="es-ES"/>
        </w:rPr>
        <w:t xml:space="preserve"> Las juezas y jueces de </w:t>
      </w:r>
      <w:r>
        <w:rPr>
          <w:rFonts w:eastAsia="Times New Roman"/>
          <w:sz w:val="20"/>
          <w:szCs w:val="20"/>
          <w:lang w:val="es-ES"/>
        </w:rPr>
        <w:t>garantías penales, además de las competencias atribuidas en el Código de Procedimiento Penal, son competentes para:</w:t>
      </w:r>
      <w:r>
        <w:rPr>
          <w:rFonts w:eastAsia="Times New Roman"/>
          <w:sz w:val="20"/>
          <w:szCs w:val="20"/>
          <w:lang w:val="es-ES"/>
        </w:rPr>
        <w:br/>
      </w:r>
      <w:r>
        <w:rPr>
          <w:rFonts w:eastAsia="Times New Roman"/>
          <w:sz w:val="20"/>
          <w:szCs w:val="20"/>
          <w:lang w:val="es-ES"/>
        </w:rPr>
        <w:br/>
        <w:t>1. Garantizar los derechos de la persona procesada y de la víctima durante el proceso, conforme a las facultades y deberes que le otorga la</w:t>
      </w:r>
      <w:r>
        <w:rPr>
          <w:rFonts w:eastAsia="Times New Roman"/>
          <w:sz w:val="20"/>
          <w:szCs w:val="20"/>
          <w:lang w:val="es-ES"/>
        </w:rPr>
        <w:t xml:space="preserve"> ley;</w:t>
      </w:r>
      <w:r>
        <w:rPr>
          <w:rFonts w:eastAsia="Times New Roman"/>
          <w:sz w:val="20"/>
          <w:szCs w:val="20"/>
          <w:lang w:val="es-ES"/>
        </w:rPr>
        <w:br/>
      </w:r>
      <w:r>
        <w:rPr>
          <w:rFonts w:eastAsia="Times New Roman"/>
          <w:sz w:val="20"/>
          <w:szCs w:val="20"/>
          <w:lang w:val="es-ES"/>
        </w:rPr>
        <w:br/>
        <w:t>2. Ordenar y practicar las diligencias procesales de prueba material en materia penal;</w:t>
      </w:r>
      <w:r>
        <w:rPr>
          <w:rFonts w:eastAsia="Times New Roman"/>
          <w:sz w:val="20"/>
          <w:szCs w:val="20"/>
          <w:lang w:val="es-ES"/>
        </w:rPr>
        <w:br/>
      </w:r>
      <w:r>
        <w:rPr>
          <w:rFonts w:eastAsia="Times New Roman"/>
          <w:sz w:val="20"/>
          <w:szCs w:val="20"/>
          <w:lang w:val="es-ES"/>
        </w:rPr>
        <w:br/>
        <w:t>3. Ordenar y practicar los actos probatorios urgentes;</w:t>
      </w:r>
      <w:r>
        <w:rPr>
          <w:rFonts w:eastAsia="Times New Roman"/>
          <w:sz w:val="20"/>
          <w:szCs w:val="20"/>
          <w:lang w:val="es-ES"/>
        </w:rPr>
        <w:br/>
      </w:r>
      <w:r>
        <w:rPr>
          <w:rFonts w:eastAsia="Times New Roman"/>
          <w:sz w:val="20"/>
          <w:szCs w:val="20"/>
          <w:lang w:val="es-ES"/>
        </w:rPr>
        <w:br/>
        <w:t>4. Dictar las medidas cautelares personales o reales;</w:t>
      </w:r>
      <w:r>
        <w:rPr>
          <w:rFonts w:eastAsia="Times New Roman"/>
          <w:sz w:val="20"/>
          <w:szCs w:val="20"/>
          <w:lang w:val="es-ES"/>
        </w:rPr>
        <w:br/>
      </w:r>
      <w:r>
        <w:rPr>
          <w:rFonts w:eastAsia="Times New Roman"/>
          <w:sz w:val="20"/>
          <w:szCs w:val="20"/>
          <w:lang w:val="es-ES"/>
        </w:rPr>
        <w:br/>
        <w:t>5. Sustanciar y resolver los casos de suspensión c</w:t>
      </w:r>
      <w:r>
        <w:rPr>
          <w:rFonts w:eastAsia="Times New Roman"/>
          <w:sz w:val="20"/>
          <w:szCs w:val="20"/>
          <w:lang w:val="es-ES"/>
        </w:rPr>
        <w:t>ondicional del procedimiento, de conformidad a lo establecido en el Libro II del Código Orgánico Integral Penal;</w:t>
      </w:r>
      <w:r>
        <w:rPr>
          <w:rFonts w:eastAsia="Times New Roman"/>
          <w:sz w:val="20"/>
          <w:szCs w:val="20"/>
          <w:lang w:val="es-ES"/>
        </w:rPr>
        <w:br/>
      </w:r>
      <w:r>
        <w:rPr>
          <w:rFonts w:eastAsia="Times New Roman"/>
          <w:sz w:val="20"/>
          <w:szCs w:val="20"/>
          <w:lang w:val="es-ES"/>
        </w:rPr>
        <w:br/>
        <w:t>6. Sustanciar y resolver las infracciones leves y medias;</w:t>
      </w:r>
      <w:r>
        <w:rPr>
          <w:rFonts w:eastAsia="Times New Roman"/>
          <w:sz w:val="20"/>
          <w:szCs w:val="20"/>
          <w:lang w:val="es-ES"/>
        </w:rPr>
        <w:br/>
      </w:r>
      <w:r>
        <w:rPr>
          <w:rFonts w:eastAsia="Times New Roman"/>
          <w:sz w:val="20"/>
          <w:szCs w:val="20"/>
          <w:lang w:val="es-ES"/>
        </w:rPr>
        <w:br/>
        <w:t xml:space="preserve">7. Sustanciar y resolver el procedimiento abreviado, el procedimiento simplificado </w:t>
      </w:r>
      <w:r>
        <w:rPr>
          <w:rFonts w:eastAsia="Times New Roman"/>
          <w:sz w:val="20"/>
          <w:szCs w:val="20"/>
          <w:lang w:val="es-ES"/>
        </w:rPr>
        <w:t>y el procedimiento general, de conformidad a lo establecido en el Libro II del Código Orgánico Integral Penal;</w:t>
      </w:r>
      <w:r>
        <w:rPr>
          <w:rFonts w:eastAsia="Times New Roman"/>
          <w:sz w:val="20"/>
          <w:szCs w:val="20"/>
          <w:lang w:val="es-ES"/>
        </w:rPr>
        <w:br/>
      </w:r>
      <w:r>
        <w:rPr>
          <w:rFonts w:eastAsia="Times New Roman"/>
          <w:sz w:val="20"/>
          <w:szCs w:val="20"/>
          <w:lang w:val="es-ES"/>
        </w:rPr>
        <w:br/>
        <w:t>8. Sustanciar las infracciones graves y gravísimas hasta la audiencia de acusación y preparatoria de juzgamiento, inclusive, de conformidad a lo</w:t>
      </w:r>
      <w:r>
        <w:rPr>
          <w:rFonts w:eastAsia="Times New Roman"/>
          <w:sz w:val="20"/>
          <w:szCs w:val="20"/>
          <w:lang w:val="es-ES"/>
        </w:rPr>
        <w:t xml:space="preserve"> establecido en el Libro II del Código Orgánico Integral Penal; y,</w:t>
      </w:r>
      <w:r>
        <w:rPr>
          <w:rFonts w:eastAsia="Times New Roman"/>
          <w:sz w:val="20"/>
          <w:szCs w:val="20"/>
          <w:lang w:val="es-ES"/>
        </w:rPr>
        <w:br/>
      </w:r>
      <w:r>
        <w:rPr>
          <w:rFonts w:eastAsia="Times New Roman"/>
          <w:sz w:val="20"/>
          <w:szCs w:val="20"/>
          <w:lang w:val="es-ES"/>
        </w:rPr>
        <w:br/>
        <w:t>9. Los demás casos que determine la ley."</w:t>
      </w:r>
    </w:p>
    <w:p w:rsidR="00000000" w:rsidRDefault="00473417">
      <w:pPr>
        <w:rPr>
          <w:rFonts w:eastAsia="Times New Roman"/>
          <w:lang w:val="es-ES"/>
        </w:rPr>
      </w:pPr>
      <w:r>
        <w:rPr>
          <w:rFonts w:eastAsia="Times New Roman"/>
          <w:b/>
          <w:bCs/>
          <w:lang w:val="es-ES"/>
        </w:rPr>
        <w:t xml:space="preserve">Disposición Reformatoria Novena.- </w:t>
      </w:r>
      <w:r>
        <w:rPr>
          <w:rFonts w:eastAsia="Times New Roman"/>
          <w:lang w:val="es-ES"/>
        </w:rPr>
        <w:t>Sustitúyase el artículo 228 del Código Orgánico de la Función Judicial, por el siguiente:</w:t>
      </w:r>
      <w:r>
        <w:rPr>
          <w:rFonts w:eastAsia="Times New Roman"/>
          <w:lang w:val="es-ES"/>
        </w:rPr>
        <w:br/>
      </w:r>
      <w:r>
        <w:rPr>
          <w:rFonts w:eastAsia="Times New Roman"/>
          <w:lang w:val="es-ES"/>
        </w:rPr>
        <w:br/>
        <w:t>"Art. 228.- COMPETENC</w:t>
      </w:r>
      <w:r>
        <w:rPr>
          <w:rFonts w:eastAsia="Times New Roman"/>
          <w:lang w:val="es-ES"/>
        </w:rPr>
        <w:t xml:space="preserve">IA DE LAS JUEZAS Y JUECES DE GARANTÍAS PENALES DE ADOLESCENTES EN CONFLICTO CON LA LEY PENAL ESPECIALIZADOS.- Son competentes para conocer, sustanciar y dictar sentencias y resoluciones de primera instancia en todos los asuntos relativos a adolescentes en </w:t>
      </w:r>
      <w:r>
        <w:rPr>
          <w:rFonts w:eastAsia="Times New Roman"/>
          <w:lang w:val="es-ES"/>
        </w:rPr>
        <w:t>conflicto con la ley penal y los demás que determine la ley. En cada distrito habrá, por lo menos, una jueza o juez de garantías penales especializado en adolescentes en conflicto con la ley penal."</w:t>
      </w:r>
    </w:p>
    <w:p w:rsidR="00000000" w:rsidRDefault="00473417">
      <w:pPr>
        <w:rPr>
          <w:rFonts w:eastAsia="Times New Roman"/>
          <w:lang w:val="es-ES"/>
        </w:rPr>
      </w:pPr>
      <w:r>
        <w:rPr>
          <w:rFonts w:eastAsia="Times New Roman"/>
          <w:b/>
          <w:bCs/>
          <w:lang w:val="es-ES"/>
        </w:rPr>
        <w:t xml:space="preserve">Disposición Reformatoria Décima.- </w:t>
      </w:r>
      <w:r>
        <w:rPr>
          <w:rFonts w:eastAsia="Times New Roman"/>
          <w:lang w:val="es-ES"/>
        </w:rPr>
        <w:t>Sustitúyase el artículo</w:t>
      </w:r>
      <w:r>
        <w:rPr>
          <w:rFonts w:eastAsia="Times New Roman"/>
          <w:lang w:val="es-ES"/>
        </w:rPr>
        <w:t xml:space="preserve"> 229 del Código Orgánico de la Función Judicial, por el siguiente:</w:t>
      </w:r>
      <w:r>
        <w:rPr>
          <w:rFonts w:eastAsia="Times New Roman"/>
          <w:lang w:val="es-ES"/>
        </w:rPr>
        <w:br/>
      </w:r>
      <w:r>
        <w:rPr>
          <w:rFonts w:eastAsia="Times New Roman"/>
          <w:lang w:val="es-ES"/>
        </w:rPr>
        <w:br/>
        <w:t>"Art. 229.- COMPETENCIA DE LAS JUEZAS Y JUECES DE GARANTÍAS PENALES DE TRÁNSITO ESPECIALIZADOS.- Son competentes para conocer, sustanciar y dictar sentencia, según sea el caso, en los proc</w:t>
      </w:r>
      <w:r>
        <w:rPr>
          <w:rFonts w:eastAsia="Times New Roman"/>
          <w:lang w:val="es-ES"/>
        </w:rPr>
        <w:t>esos por infracciones de tránsito e infracciones levísimas de tránsito, de acuerdo al Libro I del Código Orgánico Integral Penal."</w:t>
      </w:r>
    </w:p>
    <w:p w:rsidR="00000000" w:rsidRDefault="00473417">
      <w:pPr>
        <w:rPr>
          <w:rFonts w:eastAsia="Times New Roman"/>
          <w:lang w:val="es-ES"/>
        </w:rPr>
      </w:pPr>
      <w:r>
        <w:rPr>
          <w:rFonts w:eastAsia="Times New Roman"/>
          <w:b/>
          <w:bCs/>
          <w:lang w:val="es-ES"/>
        </w:rPr>
        <w:t xml:space="preserve">Disposición Reformatoria Décima Primera.- </w:t>
      </w:r>
      <w:r>
        <w:rPr>
          <w:rFonts w:eastAsia="Times New Roman"/>
          <w:lang w:val="es-ES"/>
        </w:rPr>
        <w:t>Sustitúyase el artículo 231 del Código Orgánico de la Función Judicial, por el sigu</w:t>
      </w:r>
      <w:r>
        <w:rPr>
          <w:rFonts w:eastAsia="Times New Roman"/>
          <w:lang w:val="es-ES"/>
        </w:rPr>
        <w:t>iente:</w:t>
      </w:r>
      <w:r>
        <w:rPr>
          <w:rFonts w:eastAsia="Times New Roman"/>
          <w:lang w:val="es-ES"/>
        </w:rPr>
        <w:br/>
      </w:r>
      <w:r>
        <w:rPr>
          <w:rFonts w:eastAsia="Times New Roman"/>
          <w:lang w:val="es-ES"/>
        </w:rPr>
        <w:br/>
        <w:t>"Art. 231.- COMPETENCIA DE LAS JUEZAS Y LOS JUECES DE INFRACCIONES LEVÍSIMAS.- En cada distrito habrá el número de juezas y jueces de infracciones levísimas que determine el Consejo de la Judicatura, con la determinación de la localidad de su resid</w:t>
      </w:r>
      <w:r>
        <w:rPr>
          <w:rFonts w:eastAsia="Times New Roman"/>
          <w:lang w:val="es-ES"/>
        </w:rPr>
        <w:t>encia y de la circunscripción territorial en la que tengan competencia; en caso de no establecer esta determinación, se entenderá que es cantonal. Serán competentes para:</w:t>
      </w:r>
      <w:r>
        <w:rPr>
          <w:rFonts w:eastAsia="Times New Roman"/>
          <w:lang w:val="es-ES"/>
        </w:rPr>
        <w:br/>
      </w:r>
      <w:r>
        <w:rPr>
          <w:rFonts w:eastAsia="Times New Roman"/>
          <w:lang w:val="es-ES"/>
        </w:rPr>
        <w:br/>
        <w:t>1. Conocer y resolver las infracciones levísimas tipificadas en el Libro I del Códig</w:t>
      </w:r>
      <w:r>
        <w:rPr>
          <w:rFonts w:eastAsia="Times New Roman"/>
          <w:lang w:val="es-ES"/>
        </w:rPr>
        <w:t>o Orgánica Integral Penal;</w:t>
      </w:r>
      <w:r>
        <w:rPr>
          <w:rFonts w:eastAsia="Times New Roman"/>
          <w:lang w:val="es-ES"/>
        </w:rPr>
        <w:br/>
      </w:r>
      <w:r>
        <w:rPr>
          <w:rFonts w:eastAsia="Times New Roman"/>
          <w:lang w:val="es-ES"/>
        </w:rPr>
        <w:br/>
        <w:t>2. Conocer y resolver los hechos y actos que constituyan infracciones levísimas de violencia intrafamiliar, siempre que en su jurisdicción no existieran juezas o jueces de garantías penales de violencia intrafamiliar especializa</w:t>
      </w:r>
      <w:r>
        <w:rPr>
          <w:rFonts w:eastAsia="Times New Roman"/>
          <w:lang w:val="es-ES"/>
        </w:rPr>
        <w:t>dos. Cuando se aplicaren las medidas cautelares previstas en el Libro II del Código Orgánico Integral Penal, simultáneamente la jueza o juez podrá fijar la pensión de alimentos correspondiente que, mientras dure la medida de amparo, deberá satisfacer el ag</w:t>
      </w:r>
      <w:r>
        <w:rPr>
          <w:rFonts w:eastAsia="Times New Roman"/>
          <w:lang w:val="es-ES"/>
        </w:rPr>
        <w:t>resor, tomándose en cuenta las necesidades de subsistencia de las personas perjudicadas por la agresión. Le corresponde también a la jueza o juez ejecutar esta disposición en caso de incumplimiento;</w:t>
      </w:r>
      <w:r>
        <w:rPr>
          <w:rFonts w:eastAsia="Times New Roman"/>
          <w:lang w:val="es-ES"/>
        </w:rPr>
        <w:br/>
      </w:r>
      <w:r>
        <w:rPr>
          <w:rFonts w:eastAsia="Times New Roman"/>
          <w:lang w:val="es-ES"/>
        </w:rPr>
        <w:br/>
        <w:t>3. Conocer y resolver hechos que constituyan infraccione</w:t>
      </w:r>
      <w:r>
        <w:rPr>
          <w:rFonts w:eastAsia="Times New Roman"/>
          <w:lang w:val="es-ES"/>
        </w:rPr>
        <w:t>s levísimas de tránsito, siempre que en su jurisdicción no existieran juezas o jueces de garantías penales de tránsito especializados.</w:t>
      </w:r>
      <w:r>
        <w:rPr>
          <w:rFonts w:eastAsia="Times New Roman"/>
          <w:lang w:val="es-ES"/>
        </w:rPr>
        <w:br/>
      </w:r>
      <w:r>
        <w:rPr>
          <w:rFonts w:eastAsia="Times New Roman"/>
          <w:lang w:val="es-ES"/>
        </w:rPr>
        <w:br/>
        <w:t>4. Conocer las infracciones a las normas de la Ley Orgánica de Defensa al Consumidor;</w:t>
      </w:r>
      <w:r>
        <w:rPr>
          <w:rFonts w:eastAsia="Times New Roman"/>
          <w:lang w:val="es-ES"/>
        </w:rPr>
        <w:br/>
      </w:r>
      <w:r>
        <w:rPr>
          <w:rFonts w:eastAsia="Times New Roman"/>
          <w:lang w:val="es-ES"/>
        </w:rPr>
        <w:br/>
        <w:t>5. Realizar las actuaciones proce</w:t>
      </w:r>
      <w:r>
        <w:rPr>
          <w:rFonts w:eastAsia="Times New Roman"/>
          <w:lang w:val="es-ES"/>
        </w:rPr>
        <w:t>sales que le sean deprecadas o comisionadas; y,</w:t>
      </w:r>
      <w:r>
        <w:rPr>
          <w:rFonts w:eastAsia="Times New Roman"/>
          <w:lang w:val="es-ES"/>
        </w:rPr>
        <w:br/>
      </w:r>
      <w:r>
        <w:rPr>
          <w:rFonts w:eastAsia="Times New Roman"/>
          <w:lang w:val="es-ES"/>
        </w:rPr>
        <w:br/>
        <w:t>6. Ejercer las demás atribuciones que establezca la ley."</w:t>
      </w:r>
    </w:p>
    <w:p w:rsidR="00000000" w:rsidRDefault="00473417">
      <w:pPr>
        <w:rPr>
          <w:rFonts w:eastAsia="Times New Roman"/>
          <w:lang w:val="es-ES"/>
        </w:rPr>
      </w:pPr>
      <w:r>
        <w:rPr>
          <w:rFonts w:eastAsia="Times New Roman"/>
          <w:b/>
          <w:bCs/>
          <w:lang w:val="es-ES"/>
        </w:rPr>
        <w:t xml:space="preserve">Disposición Reformatoria Décima Segunda.- </w:t>
      </w:r>
      <w:r>
        <w:rPr>
          <w:rFonts w:eastAsia="Times New Roman"/>
          <w:lang w:val="es-ES"/>
        </w:rPr>
        <w:t>Sustitúyase el Parágrafo VI, de la Sección IV, Capítulo 111, del Título III del Código Orgánico de la Funci</w:t>
      </w:r>
      <w:r>
        <w:rPr>
          <w:rFonts w:eastAsia="Times New Roman"/>
          <w:lang w:val="es-ES"/>
        </w:rPr>
        <w:t>ón Judicial, por el siguiente:</w:t>
      </w:r>
    </w:p>
    <w:p w:rsidR="00000000" w:rsidRDefault="00473417">
      <w:pPr>
        <w:rPr>
          <w:rFonts w:eastAsia="Times New Roman"/>
          <w:sz w:val="20"/>
          <w:szCs w:val="20"/>
          <w:lang w:val="es-ES"/>
        </w:rPr>
      </w:pPr>
      <w:r>
        <w:rPr>
          <w:rFonts w:eastAsia="Times New Roman"/>
          <w:sz w:val="20"/>
          <w:szCs w:val="20"/>
          <w:lang w:val="es-ES"/>
        </w:rPr>
        <w:br/>
        <w:t>"PARÁGRAFO VI</w:t>
      </w:r>
      <w:r>
        <w:rPr>
          <w:rFonts w:eastAsia="Times New Roman"/>
          <w:sz w:val="20"/>
          <w:szCs w:val="20"/>
          <w:lang w:val="es-ES"/>
        </w:rPr>
        <w:br/>
        <w:t>JUEZAS Y JUECES DE GARANTÍAS PENALES DE VIOLENCIA INTRAFAMILIAR ESPECIALIZADOS</w:t>
      </w:r>
      <w:r>
        <w:rPr>
          <w:rFonts w:eastAsia="Times New Roman"/>
          <w:sz w:val="20"/>
          <w:szCs w:val="20"/>
          <w:lang w:val="es-ES"/>
        </w:rPr>
        <w:br/>
      </w:r>
      <w:r>
        <w:rPr>
          <w:rFonts w:eastAsia="Times New Roman"/>
          <w:sz w:val="20"/>
          <w:szCs w:val="20"/>
          <w:lang w:val="es-ES"/>
        </w:rPr>
        <w:br/>
        <w:t>Art. 232.- COMPETENCIA DE LAS JUEZAS Y JUECES DE GARANTÍAS PENALES DE VIOLENCIA INTRAFAMILIAR ESPECIALIZADOS.- En cada distrito, t</w:t>
      </w:r>
      <w:r>
        <w:rPr>
          <w:rFonts w:eastAsia="Times New Roman"/>
          <w:sz w:val="20"/>
          <w:szCs w:val="20"/>
          <w:lang w:val="es-ES"/>
        </w:rPr>
        <w:t>omando en cuenta criterios de densidad poblacional, prevalencia y gravedad de la violencia, habrá el número de juezas y jueces de garantías penales de violencia intrafamiliar especializados que establezca el Consejo de la Judicatura, con la determinación d</w:t>
      </w:r>
      <w:r>
        <w:rPr>
          <w:rFonts w:eastAsia="Times New Roman"/>
          <w:sz w:val="20"/>
          <w:szCs w:val="20"/>
          <w:lang w:val="es-ES"/>
        </w:rPr>
        <w:t>e la localidad de su residencia y de la circunscripción territorial en la que tengan competencia. Serán competentes para:</w:t>
      </w:r>
      <w:r>
        <w:rPr>
          <w:rFonts w:eastAsia="Times New Roman"/>
          <w:sz w:val="20"/>
          <w:szCs w:val="20"/>
          <w:lang w:val="es-ES"/>
        </w:rPr>
        <w:br/>
      </w:r>
      <w:r>
        <w:rPr>
          <w:rFonts w:eastAsia="Times New Roman"/>
          <w:sz w:val="20"/>
          <w:szCs w:val="20"/>
          <w:lang w:val="es-ES"/>
        </w:rPr>
        <w:br/>
        <w:t>Conocer los hechos y actos de violencia que constituyan infracciones de violencia intrafamiliar e infracciones levísimas de violencia</w:t>
      </w:r>
      <w:r>
        <w:rPr>
          <w:rFonts w:eastAsia="Times New Roman"/>
          <w:sz w:val="20"/>
          <w:szCs w:val="20"/>
          <w:lang w:val="es-ES"/>
        </w:rPr>
        <w:t xml:space="preserve"> intrafamiliar. Cuando</w:t>
      </w:r>
      <w:r>
        <w:rPr>
          <w:rFonts w:eastAsia="Times New Roman"/>
          <w:i/>
          <w:iCs/>
          <w:sz w:val="20"/>
          <w:szCs w:val="20"/>
          <w:lang w:val="es-ES"/>
        </w:rPr>
        <w:t xml:space="preserve"> </w:t>
      </w:r>
      <w:r>
        <w:rPr>
          <w:rFonts w:eastAsia="Times New Roman"/>
          <w:sz w:val="20"/>
          <w:szCs w:val="20"/>
          <w:lang w:val="es-ES"/>
        </w:rPr>
        <w:t>se aplicaren las</w:t>
      </w:r>
      <w:r>
        <w:rPr>
          <w:rFonts w:eastAsia="Times New Roman"/>
          <w:i/>
          <w:iCs/>
          <w:sz w:val="20"/>
          <w:szCs w:val="20"/>
          <w:lang w:val="es-ES"/>
        </w:rPr>
        <w:t xml:space="preserve"> </w:t>
      </w:r>
      <w:r>
        <w:rPr>
          <w:rFonts w:eastAsia="Times New Roman"/>
          <w:sz w:val="20"/>
          <w:szCs w:val="20"/>
          <w:lang w:val="es-ES"/>
        </w:rPr>
        <w:t>medidas cautelares de amparo previstas en el Libro II del Código Orgánico Integral Penal simultáneamente la jueza o juez podrá fijar la pensión de alimentos correspondiente que, mientras dure la medida de amparo, deb</w:t>
      </w:r>
      <w:r>
        <w:rPr>
          <w:rFonts w:eastAsia="Times New Roman"/>
          <w:sz w:val="20"/>
          <w:szCs w:val="20"/>
          <w:lang w:val="es-ES"/>
        </w:rPr>
        <w:t>erá satisfacer el agresor, tomándose en cuenta las necesidades de subsistencia de las personas perjudicadas por la agresión. Le corresponde también a la jueza o juez ejecutar esta disposición en caso de incumplimiento; y,</w:t>
      </w:r>
      <w:r>
        <w:rPr>
          <w:rFonts w:eastAsia="Times New Roman"/>
          <w:sz w:val="20"/>
          <w:szCs w:val="20"/>
          <w:lang w:val="es-ES"/>
        </w:rPr>
        <w:br/>
      </w:r>
      <w:r>
        <w:rPr>
          <w:rFonts w:eastAsia="Times New Roman"/>
          <w:sz w:val="20"/>
          <w:szCs w:val="20"/>
          <w:lang w:val="es-ES"/>
        </w:rPr>
        <w:br/>
        <w:t>Ejercer las demás atribuciones qu</w:t>
      </w:r>
      <w:r>
        <w:rPr>
          <w:rFonts w:eastAsia="Times New Roman"/>
          <w:sz w:val="20"/>
          <w:szCs w:val="20"/>
          <w:lang w:val="es-ES"/>
        </w:rPr>
        <w:t>e establezca la ley.</w:t>
      </w:r>
      <w:r>
        <w:rPr>
          <w:rFonts w:eastAsia="Times New Roman"/>
          <w:sz w:val="20"/>
          <w:szCs w:val="20"/>
          <w:lang w:val="es-ES"/>
        </w:rPr>
        <w:br/>
      </w:r>
      <w:r>
        <w:rPr>
          <w:rFonts w:eastAsia="Times New Roman"/>
          <w:sz w:val="20"/>
          <w:szCs w:val="20"/>
          <w:lang w:val="es-ES"/>
        </w:rPr>
        <w:br/>
        <w:t>El Consejo de la Judicatura podrá disponer la creación de oficinas técnicas con profesionales en medicina, psicología, trabajo social; para garantizar la intervención integral."</w:t>
      </w:r>
    </w:p>
    <w:p w:rsidR="00000000" w:rsidRDefault="00473417">
      <w:pPr>
        <w:rPr>
          <w:rFonts w:eastAsia="Times New Roman"/>
          <w:lang w:val="es-ES"/>
        </w:rPr>
      </w:pPr>
      <w:r>
        <w:rPr>
          <w:rFonts w:eastAsia="Times New Roman"/>
          <w:b/>
          <w:bCs/>
          <w:lang w:val="es-ES"/>
        </w:rPr>
        <w:t xml:space="preserve">Disposición Reformatoria Décima Tercera.- </w:t>
      </w:r>
      <w:r>
        <w:rPr>
          <w:rFonts w:eastAsia="Times New Roman"/>
          <w:lang w:val="es-ES"/>
        </w:rPr>
        <w:t>En el Código O</w:t>
      </w:r>
      <w:r>
        <w:rPr>
          <w:rFonts w:eastAsia="Times New Roman"/>
          <w:lang w:val="es-ES"/>
        </w:rPr>
        <w:t>rgánico de la Función Judicial, publicado en el Suplemento del Registro Oficial No. 544 de 09 de marzo de 2009:</w:t>
      </w:r>
      <w:r>
        <w:rPr>
          <w:rFonts w:eastAsia="Times New Roman"/>
          <w:lang w:val="es-ES"/>
        </w:rPr>
        <w:br/>
      </w:r>
      <w:r>
        <w:rPr>
          <w:rFonts w:eastAsia="Times New Roman"/>
          <w:lang w:val="es-ES"/>
        </w:rPr>
        <w:br/>
        <w:t>1. En todas las disposiciones (en todos los artículos), donde dice "Sala de lo Penal Militar, Penal Policial y Tránsito", dirá "Sala de Tránsit</w:t>
      </w:r>
      <w:r>
        <w:rPr>
          <w:rFonts w:eastAsia="Times New Roman"/>
          <w:lang w:val="es-ES"/>
        </w:rPr>
        <w:t>o".</w:t>
      </w:r>
      <w:r>
        <w:rPr>
          <w:rFonts w:eastAsia="Times New Roman"/>
          <w:lang w:val="es-ES"/>
        </w:rPr>
        <w:br/>
      </w:r>
      <w:r>
        <w:rPr>
          <w:rFonts w:eastAsia="Times New Roman"/>
          <w:lang w:val="es-ES"/>
        </w:rPr>
        <w:br/>
        <w:t>2. En todas las disposiciones, donde dice "Juezas y jueces penales ordinarios" o "Juezas y jueces penales", dirá "Juezas y jueces de garantías penales".</w:t>
      </w:r>
      <w:r>
        <w:rPr>
          <w:rFonts w:eastAsia="Times New Roman"/>
          <w:lang w:val="es-ES"/>
        </w:rPr>
        <w:br/>
      </w:r>
      <w:r>
        <w:rPr>
          <w:rFonts w:eastAsia="Times New Roman"/>
          <w:lang w:val="es-ES"/>
        </w:rPr>
        <w:br/>
        <w:t>3. En todas las disposiciones, donde dice "Juezas y jueces de contravenciones", dirá "Juezas y ju</w:t>
      </w:r>
      <w:r>
        <w:rPr>
          <w:rFonts w:eastAsia="Times New Roman"/>
          <w:lang w:val="es-ES"/>
        </w:rPr>
        <w:t>eces de infracciones levísimas".</w:t>
      </w:r>
      <w:r>
        <w:rPr>
          <w:rFonts w:eastAsia="Times New Roman"/>
          <w:lang w:val="es-ES"/>
        </w:rPr>
        <w:br/>
      </w:r>
      <w:r>
        <w:rPr>
          <w:rFonts w:eastAsia="Times New Roman"/>
          <w:lang w:val="es-ES"/>
        </w:rPr>
        <w:br/>
        <w:t>4. En todas las disposiciones, donde dice "Juezas o jueces de violencia contra la mujer y la familia", dirá "Juezas y jueces de garantías penales de violencia intrafamiliar especializados".</w:t>
      </w:r>
      <w:r>
        <w:rPr>
          <w:rFonts w:eastAsia="Times New Roman"/>
          <w:lang w:val="es-ES"/>
        </w:rPr>
        <w:br/>
      </w:r>
      <w:r>
        <w:rPr>
          <w:rFonts w:eastAsia="Times New Roman"/>
          <w:lang w:val="es-ES"/>
        </w:rPr>
        <w:br/>
        <w:t xml:space="preserve">5. En todas las disposiciones, </w:t>
      </w:r>
      <w:r>
        <w:rPr>
          <w:rFonts w:eastAsia="Times New Roman"/>
          <w:lang w:val="es-ES"/>
        </w:rPr>
        <w:t>donde dice "juezas y jueces de adolescentes en conflicto con la ley penal", dirá "juezas y jueces de garantías penales de adolescentes en conflicto con la ley penal especializados".</w:t>
      </w:r>
      <w:r>
        <w:rPr>
          <w:rFonts w:eastAsia="Times New Roman"/>
          <w:lang w:val="es-ES"/>
        </w:rPr>
        <w:br/>
      </w:r>
      <w:r>
        <w:rPr>
          <w:rFonts w:eastAsia="Times New Roman"/>
          <w:lang w:val="es-ES"/>
        </w:rPr>
        <w:br/>
        <w:t xml:space="preserve">6. En todas las disposiciones, donde dice "juezas y jueces de tránsito", </w:t>
      </w:r>
      <w:r>
        <w:rPr>
          <w:rFonts w:eastAsia="Times New Roman"/>
          <w:lang w:val="es-ES"/>
        </w:rPr>
        <w:t>dirá "juezas y jueces de garantías penales de tránsito especializados".</w:t>
      </w:r>
      <w:r>
        <w:rPr>
          <w:rFonts w:eastAsia="Times New Roman"/>
          <w:lang w:val="es-ES"/>
        </w:rPr>
        <w:br/>
      </w:r>
      <w:r>
        <w:rPr>
          <w:rFonts w:eastAsia="Times New Roman"/>
          <w:lang w:val="es-ES"/>
        </w:rPr>
        <w:br/>
        <w:t>7. En el inciso segundo del artículo 183, suprímase las palabras "de lo Penal Militar, Penal Policial".</w:t>
      </w:r>
      <w:r>
        <w:rPr>
          <w:rFonts w:eastAsia="Times New Roman"/>
          <w:lang w:val="es-ES"/>
        </w:rPr>
        <w:br/>
      </w:r>
      <w:r>
        <w:rPr>
          <w:rFonts w:eastAsia="Times New Roman"/>
          <w:lang w:val="es-ES"/>
        </w:rPr>
        <w:br/>
        <w:t>8. Deróguese el artículo 227.</w:t>
      </w:r>
      <w:r>
        <w:rPr>
          <w:rFonts w:eastAsia="Times New Roman"/>
          <w:lang w:val="es-ES"/>
        </w:rPr>
        <w:br/>
      </w:r>
      <w:r>
        <w:rPr>
          <w:rFonts w:eastAsia="Times New Roman"/>
          <w:lang w:val="es-ES"/>
        </w:rPr>
        <w:br/>
        <w:t>9. En el artículo 226, elimínese las palabras "</w:t>
      </w:r>
      <w:r>
        <w:rPr>
          <w:rFonts w:eastAsia="Times New Roman"/>
          <w:lang w:val="es-ES"/>
        </w:rPr>
        <w:t>penales de lo militar, de lo policial".</w:t>
      </w:r>
      <w:r>
        <w:rPr>
          <w:rFonts w:eastAsia="Times New Roman"/>
          <w:lang w:val="es-ES"/>
        </w:rPr>
        <w:br/>
      </w:r>
      <w:r>
        <w:rPr>
          <w:rFonts w:eastAsia="Times New Roman"/>
          <w:lang w:val="es-ES"/>
        </w:rPr>
        <w:br/>
        <w:t>10. Deróguese el numeral 3 del artículo 234.</w:t>
      </w:r>
    </w:p>
    <w:p w:rsidR="00000000" w:rsidRDefault="00473417">
      <w:pPr>
        <w:rPr>
          <w:rFonts w:eastAsia="Times New Roman"/>
          <w:lang w:val="es-ES"/>
        </w:rPr>
      </w:pPr>
      <w:r>
        <w:rPr>
          <w:rFonts w:eastAsia="Times New Roman"/>
          <w:b/>
          <w:bCs/>
          <w:lang w:val="es-ES"/>
        </w:rPr>
        <w:t xml:space="preserve">Disposición Reformatoria Décima Cuarta.- </w:t>
      </w:r>
      <w:r>
        <w:rPr>
          <w:rFonts w:eastAsia="Times New Roman"/>
          <w:lang w:val="es-ES"/>
        </w:rPr>
        <w:t>En el Código Orgánico de la Producción, Comercio e Inversiones, en el Art. 175, dirá en su tercer inciso: "En el caso de que se i</w:t>
      </w:r>
      <w:r>
        <w:rPr>
          <w:rFonts w:eastAsia="Times New Roman"/>
          <w:lang w:val="es-ES"/>
        </w:rPr>
        <w:t>ngrese o se intente extraer del territorio aduanero ecuatoriano, mercancía no apta para consumo humano, el Director Distrital ordenará su inmediata destrucción a costo del propietario, consignante, tenedor o declarante de ser éste identificado y localizabl</w:t>
      </w:r>
      <w:r>
        <w:rPr>
          <w:rFonts w:eastAsia="Times New Roman"/>
          <w:lang w:val="es-ES"/>
        </w:rPr>
        <w:t>e, de otra forma, será pagado por el Servicio Nacional de Aduana del Ecuador".</w:t>
      </w:r>
    </w:p>
    <w:p w:rsidR="00000000" w:rsidRDefault="00473417">
      <w:pPr>
        <w:jc w:val="center"/>
        <w:rPr>
          <w:rFonts w:eastAsia="Times New Roman"/>
          <w:sz w:val="36"/>
          <w:szCs w:val="36"/>
          <w:lang w:val="es-ES"/>
        </w:rPr>
      </w:pPr>
      <w:r>
        <w:rPr>
          <w:rFonts w:eastAsia="Times New Roman"/>
          <w:b/>
          <w:bCs/>
          <w:sz w:val="36"/>
          <w:szCs w:val="36"/>
          <w:lang w:val="es-ES"/>
        </w:rPr>
        <w:br/>
        <w:t>DISPOSICIONES DEROGATORIAS</w:t>
      </w:r>
    </w:p>
    <w:p w:rsidR="00000000" w:rsidRDefault="00473417">
      <w:pPr>
        <w:rPr>
          <w:rFonts w:eastAsia="Times New Roman"/>
          <w:lang w:val="es-ES"/>
        </w:rPr>
      </w:pPr>
      <w:r>
        <w:rPr>
          <w:rFonts w:eastAsia="Times New Roman"/>
          <w:b/>
          <w:bCs/>
          <w:lang w:val="es-ES"/>
        </w:rPr>
        <w:t xml:space="preserve">1.- </w:t>
      </w:r>
      <w:r>
        <w:rPr>
          <w:rFonts w:eastAsia="Times New Roman"/>
          <w:lang w:val="es-ES"/>
        </w:rPr>
        <w:t>Deróguese la codificación del Código Penal publicada en el Suplemento del Registro Oficial No. 147 de 22 de enero de 1971, y todas las reformas q</w:t>
      </w:r>
      <w:r>
        <w:rPr>
          <w:rFonts w:eastAsia="Times New Roman"/>
          <w:lang w:val="es-ES"/>
        </w:rPr>
        <w:t>ue hayan modificado su texto hasta la entrada en vigencia de la presente ley.</w:t>
      </w:r>
    </w:p>
    <w:p w:rsidR="00000000" w:rsidRDefault="00473417">
      <w:pPr>
        <w:rPr>
          <w:rFonts w:eastAsia="Times New Roman"/>
          <w:lang w:val="es-ES"/>
        </w:rPr>
      </w:pPr>
      <w:r>
        <w:rPr>
          <w:rFonts w:eastAsia="Times New Roman"/>
          <w:b/>
          <w:bCs/>
          <w:lang w:val="es-ES"/>
        </w:rPr>
        <w:t>2.-</w:t>
      </w:r>
      <w:r>
        <w:rPr>
          <w:rFonts w:eastAsia="Times New Roman"/>
          <w:lang w:val="es-ES"/>
        </w:rPr>
        <w:t xml:space="preserve"> Deróguese el contenido del Libro Cuarto, Del Ilícito Tributario, del Código Orgánico Tributario publicado en el Registro Oficial No. 38 de 14 de junio de 2005.</w:t>
      </w:r>
    </w:p>
    <w:p w:rsidR="00000000" w:rsidRDefault="00473417">
      <w:pPr>
        <w:rPr>
          <w:rFonts w:eastAsia="Times New Roman"/>
          <w:lang w:val="es-ES"/>
        </w:rPr>
      </w:pPr>
      <w:r>
        <w:rPr>
          <w:rFonts w:eastAsia="Times New Roman"/>
          <w:b/>
          <w:bCs/>
          <w:lang w:val="es-ES"/>
        </w:rPr>
        <w:t>3.-</w:t>
      </w:r>
      <w:r>
        <w:rPr>
          <w:rFonts w:eastAsia="Times New Roman"/>
          <w:lang w:val="es-ES"/>
        </w:rPr>
        <w:t xml:space="preserve"> Deróguese </w:t>
      </w:r>
      <w:r>
        <w:rPr>
          <w:rFonts w:eastAsia="Times New Roman"/>
          <w:lang w:val="es-ES"/>
        </w:rPr>
        <w:t>el artículo 477 del Código Orgánico de Organización Territorial, Autonomía y Descentralización, publicado en el Suplemento del Registro Oficial No. 303 de 19 de octubre de 2010.</w:t>
      </w:r>
    </w:p>
    <w:p w:rsidR="00000000" w:rsidRDefault="00473417">
      <w:pPr>
        <w:rPr>
          <w:rFonts w:eastAsia="Times New Roman"/>
          <w:lang w:val="es-ES"/>
        </w:rPr>
      </w:pPr>
      <w:r>
        <w:rPr>
          <w:rFonts w:eastAsia="Times New Roman"/>
          <w:b/>
          <w:bCs/>
          <w:lang w:val="es-ES"/>
        </w:rPr>
        <w:t>4.-</w:t>
      </w:r>
      <w:r>
        <w:rPr>
          <w:rFonts w:eastAsia="Times New Roman"/>
          <w:lang w:val="es-ES"/>
        </w:rPr>
        <w:t xml:space="preserve"> Deróguese el Título III, De las Infracciones de Tránsito, del Libro 111, D</w:t>
      </w:r>
      <w:r>
        <w:rPr>
          <w:rFonts w:eastAsia="Times New Roman"/>
          <w:lang w:val="es-ES"/>
        </w:rPr>
        <w:t>el Tránsito y la Seguridad Vial, de la Ley Orgánica de Transporte Terrestre, Tránsito y Seguridad Vial, publicada en el Suplemento del Registro Oficial No. 398 de 7 de agosto de 2008.</w:t>
      </w:r>
    </w:p>
    <w:p w:rsidR="00000000" w:rsidRDefault="00473417">
      <w:pPr>
        <w:rPr>
          <w:rFonts w:eastAsia="Times New Roman"/>
          <w:lang w:val="es-ES"/>
        </w:rPr>
      </w:pPr>
      <w:r>
        <w:rPr>
          <w:rFonts w:eastAsia="Times New Roman"/>
          <w:b/>
          <w:bCs/>
          <w:lang w:val="es-ES"/>
        </w:rPr>
        <w:t>5.-</w:t>
      </w:r>
      <w:r>
        <w:rPr>
          <w:rFonts w:eastAsia="Times New Roman"/>
          <w:lang w:val="es-ES"/>
        </w:rPr>
        <w:t xml:space="preserve"> Deróguese todo el contenido del Título Quinto de la Codificación de </w:t>
      </w:r>
      <w:r>
        <w:rPr>
          <w:rFonts w:eastAsia="Times New Roman"/>
          <w:lang w:val="es-ES"/>
        </w:rPr>
        <w:t>la Ley de Sustancias Estupefacientes y Psicotrópicas publicada en el Suplemento del Registro Oficial No. 490 de 27 de diciembre de 2004.</w:t>
      </w:r>
    </w:p>
    <w:p w:rsidR="00000000" w:rsidRDefault="00473417">
      <w:pPr>
        <w:rPr>
          <w:rFonts w:eastAsia="Times New Roman"/>
          <w:lang w:val="es-ES"/>
        </w:rPr>
      </w:pPr>
      <w:r>
        <w:rPr>
          <w:rFonts w:eastAsia="Times New Roman"/>
          <w:b/>
          <w:bCs/>
          <w:lang w:val="es-ES"/>
        </w:rPr>
        <w:t>6.-</w:t>
      </w:r>
      <w:r>
        <w:rPr>
          <w:rFonts w:eastAsia="Times New Roman"/>
          <w:lang w:val="es-ES"/>
        </w:rPr>
        <w:t xml:space="preserve"> Deróguese los artículos 35, 92, 126, parte final del 169, parte final del 171, inciso tercero del 173, las dos últi</w:t>
      </w:r>
      <w:r>
        <w:rPr>
          <w:rFonts w:eastAsia="Times New Roman"/>
          <w:lang w:val="es-ES"/>
        </w:rPr>
        <w:t>mas oraciones del 177, para final del 192, parte final del 195, 235 368, y el inciso segundo del numeral 16 de la Sección V del artículo 370 de la Codificación del Código de Policía Marítima publicada en el Suplemento del Registro Oficial No. 1202 de 20 de</w:t>
      </w:r>
      <w:r>
        <w:rPr>
          <w:rFonts w:eastAsia="Times New Roman"/>
          <w:lang w:val="es-ES"/>
        </w:rPr>
        <w:t xml:space="preserve"> agosto de 1960.</w:t>
      </w:r>
    </w:p>
    <w:p w:rsidR="00000000" w:rsidRDefault="00473417">
      <w:pPr>
        <w:rPr>
          <w:rFonts w:eastAsia="Times New Roman"/>
          <w:lang w:val="es-ES"/>
        </w:rPr>
      </w:pPr>
      <w:r>
        <w:rPr>
          <w:rFonts w:eastAsia="Times New Roman"/>
          <w:b/>
          <w:bCs/>
          <w:lang w:val="es-ES"/>
        </w:rPr>
        <w:t>7.-</w:t>
      </w:r>
      <w:r>
        <w:rPr>
          <w:rFonts w:eastAsia="Times New Roman"/>
          <w:lang w:val="es-ES"/>
        </w:rPr>
        <w:t xml:space="preserve"> Deróguese los artículos 64 literal e, 65, 70, 71, 72, 73, 74, 75, 76, 77, 78 y 79 de la Codificación de la Ley de Pesca y Desarrollo Pesquero publicada en el Suplemento del Registro Oficial No. 426 de 28 de diciembre de 2006.</w:t>
      </w:r>
    </w:p>
    <w:p w:rsidR="00000000" w:rsidRDefault="00473417">
      <w:pPr>
        <w:rPr>
          <w:rFonts w:eastAsia="Times New Roman"/>
          <w:lang w:val="es-ES"/>
        </w:rPr>
      </w:pPr>
      <w:r>
        <w:rPr>
          <w:rFonts w:eastAsia="Times New Roman"/>
          <w:b/>
          <w:bCs/>
          <w:lang w:val="es-ES"/>
        </w:rPr>
        <w:t>8.-</w:t>
      </w:r>
      <w:r>
        <w:rPr>
          <w:rFonts w:eastAsia="Times New Roman"/>
          <w:lang w:val="es-ES"/>
        </w:rPr>
        <w:t xml:space="preserve"> Deróg</w:t>
      </w:r>
      <w:r>
        <w:rPr>
          <w:rFonts w:eastAsia="Times New Roman"/>
          <w:lang w:val="es-ES"/>
        </w:rPr>
        <w:t>uese los artículos 319, 320, 321, 322, 323, 324, 325, 326, 327, 328 y 330 de la Codificación de la Ley de Propiedad Intelectual publicada en el Suplemento del Registro Oficial No. 426 de 28 de diciembre de 2006.</w:t>
      </w:r>
    </w:p>
    <w:p w:rsidR="00000000" w:rsidRDefault="00473417">
      <w:pPr>
        <w:rPr>
          <w:rFonts w:eastAsia="Times New Roman"/>
          <w:lang w:val="es-ES"/>
        </w:rPr>
      </w:pPr>
      <w:r>
        <w:rPr>
          <w:rFonts w:eastAsia="Times New Roman"/>
          <w:b/>
          <w:bCs/>
          <w:lang w:val="es-ES"/>
        </w:rPr>
        <w:t>9.-</w:t>
      </w:r>
      <w:r>
        <w:rPr>
          <w:rFonts w:eastAsia="Times New Roman"/>
          <w:lang w:val="es-ES"/>
        </w:rPr>
        <w:t xml:space="preserve"> Deróguese los artículos 19, 20, 21, 25 y</w:t>
      </w:r>
      <w:r>
        <w:rPr>
          <w:rFonts w:eastAsia="Times New Roman"/>
          <w:lang w:val="es-ES"/>
        </w:rPr>
        <w:t xml:space="preserve"> 27 de la Ley de Medicamentos Genéricos de Uso Humano.</w:t>
      </w:r>
    </w:p>
    <w:p w:rsidR="00000000" w:rsidRDefault="00473417">
      <w:pPr>
        <w:rPr>
          <w:rFonts w:eastAsia="Times New Roman"/>
          <w:lang w:val="es-ES"/>
        </w:rPr>
      </w:pPr>
      <w:r>
        <w:rPr>
          <w:rFonts w:eastAsia="Times New Roman"/>
          <w:b/>
          <w:bCs/>
          <w:lang w:val="es-ES"/>
        </w:rPr>
        <w:t>10.-</w:t>
      </w:r>
      <w:r>
        <w:rPr>
          <w:rFonts w:eastAsia="Times New Roman"/>
          <w:lang w:val="es-ES"/>
        </w:rPr>
        <w:t xml:space="preserve"> Deróguese la primera parte del inciso segundo del artículo 13, la segunda parte del inciso tercero del artículo 23, y el inciso segundo del artículo 28 de la Codificación de la Ley de Patrimonio C</w:t>
      </w:r>
      <w:r>
        <w:rPr>
          <w:rFonts w:eastAsia="Times New Roman"/>
          <w:lang w:val="es-ES"/>
        </w:rPr>
        <w:t>ultural publicada en el Suplemento del Registro Oficial No. 465 de 19 de noviembre de 2004.</w:t>
      </w:r>
    </w:p>
    <w:p w:rsidR="00000000" w:rsidRDefault="00473417">
      <w:pPr>
        <w:rPr>
          <w:rFonts w:eastAsia="Times New Roman"/>
          <w:lang w:val="es-ES"/>
        </w:rPr>
      </w:pPr>
      <w:r>
        <w:rPr>
          <w:rFonts w:eastAsia="Times New Roman"/>
          <w:b/>
          <w:bCs/>
          <w:lang w:val="es-ES"/>
        </w:rPr>
        <w:t>11.-</w:t>
      </w:r>
      <w:r>
        <w:rPr>
          <w:rFonts w:eastAsia="Times New Roman"/>
          <w:lang w:val="es-ES"/>
        </w:rPr>
        <w:t xml:space="preserve"> Deróguese el último inciso del artículo 80; el artículo 94; el inciso segundo, la parte final del inciso cuarto y el inciso quinto del artículo 121; inciso fin</w:t>
      </w:r>
      <w:r>
        <w:rPr>
          <w:rFonts w:eastAsia="Times New Roman"/>
          <w:lang w:val="es-ES"/>
        </w:rPr>
        <w:t>al del artículo 128; parte final del inciso final del artículo 132; inciso quinto del artículo 165; segundo inciso del artículo 215; inciso cuarto de la disposición transitoria quinta de la Codificación de la Ley General de Instituciones del Sistema Financ</w:t>
      </w:r>
      <w:r>
        <w:rPr>
          <w:rFonts w:eastAsia="Times New Roman"/>
          <w:lang w:val="es-ES"/>
        </w:rPr>
        <w:t>iero publicada en el Suplemento del Registro Oficial No. 250 de 23 de enero de 2001.</w:t>
      </w:r>
    </w:p>
    <w:p w:rsidR="00000000" w:rsidRDefault="00473417">
      <w:pPr>
        <w:rPr>
          <w:rFonts w:eastAsia="Times New Roman"/>
          <w:lang w:val="es-ES"/>
        </w:rPr>
      </w:pPr>
      <w:r>
        <w:rPr>
          <w:rFonts w:eastAsia="Times New Roman"/>
          <w:b/>
          <w:bCs/>
          <w:lang w:val="es-ES"/>
        </w:rPr>
        <w:t>12.-</w:t>
      </w:r>
      <w:r>
        <w:rPr>
          <w:rFonts w:eastAsia="Times New Roman"/>
          <w:lang w:val="es-ES"/>
        </w:rPr>
        <w:t xml:space="preserve"> Deróguese los artículos 76, 77 y 78 de la Codificación de la Ley de Seguros publicada en el Registro Oficial No. 403 de 23 de noviembre de 2006.</w:t>
      </w:r>
    </w:p>
    <w:p w:rsidR="00000000" w:rsidRDefault="00473417">
      <w:pPr>
        <w:rPr>
          <w:rFonts w:eastAsia="Times New Roman"/>
          <w:lang w:val="es-ES"/>
        </w:rPr>
      </w:pPr>
      <w:r>
        <w:rPr>
          <w:rFonts w:eastAsia="Times New Roman"/>
          <w:b/>
          <w:bCs/>
          <w:lang w:val="es-ES"/>
        </w:rPr>
        <w:t>13.-</w:t>
      </w:r>
      <w:r>
        <w:rPr>
          <w:rFonts w:eastAsia="Times New Roman"/>
          <w:lang w:val="es-ES"/>
        </w:rPr>
        <w:t xml:space="preserve"> Deróguese los ar</w:t>
      </w:r>
      <w:r>
        <w:rPr>
          <w:rFonts w:eastAsia="Times New Roman"/>
          <w:lang w:val="es-ES"/>
        </w:rPr>
        <w:t>tículos 14, 15, 16, y 18 de la Ley para Reprimir el Lavado de Activos publicada en el Registro Oficial No. 127 de 18 de octubre de 2005.</w:t>
      </w:r>
    </w:p>
    <w:p w:rsidR="00000000" w:rsidRDefault="00473417">
      <w:pPr>
        <w:rPr>
          <w:rFonts w:eastAsia="Times New Roman"/>
          <w:lang w:val="es-ES"/>
        </w:rPr>
      </w:pPr>
      <w:r>
        <w:rPr>
          <w:rFonts w:eastAsia="Times New Roman"/>
          <w:b/>
          <w:bCs/>
          <w:lang w:val="es-ES"/>
        </w:rPr>
        <w:t>14.-</w:t>
      </w:r>
      <w:r>
        <w:rPr>
          <w:rFonts w:eastAsia="Times New Roman"/>
          <w:lang w:val="es-ES"/>
        </w:rPr>
        <w:t xml:space="preserve"> Deróguese los artículos 24, 25 y 26 de la Ley de Defensa contra Incendios publicada en el Registro Oficial No. 815</w:t>
      </w:r>
      <w:r>
        <w:rPr>
          <w:rFonts w:eastAsia="Times New Roman"/>
          <w:lang w:val="es-ES"/>
        </w:rPr>
        <w:t xml:space="preserve"> de 19 de abril de 1979.</w:t>
      </w:r>
    </w:p>
    <w:p w:rsidR="00000000" w:rsidRDefault="00473417">
      <w:pPr>
        <w:rPr>
          <w:rFonts w:eastAsia="Times New Roman"/>
          <w:lang w:val="es-ES"/>
        </w:rPr>
      </w:pPr>
      <w:r>
        <w:rPr>
          <w:rFonts w:eastAsia="Times New Roman"/>
          <w:b/>
          <w:bCs/>
          <w:lang w:val="es-ES"/>
        </w:rPr>
        <w:t>15.-</w:t>
      </w:r>
      <w:r>
        <w:rPr>
          <w:rFonts w:eastAsia="Times New Roman"/>
          <w:lang w:val="es-ES"/>
        </w:rPr>
        <w:t xml:space="preserve"> Deróguese los artículos 68, 69 y 70 de la Ley Orgánica de Régimen Especial para la Provincia de Galápagos publicada en el Registro Oficial No. 278 de 18 de marzo de 1998.</w:t>
      </w:r>
    </w:p>
    <w:p w:rsidR="00000000" w:rsidRDefault="00473417">
      <w:pPr>
        <w:rPr>
          <w:rFonts w:eastAsia="Times New Roman"/>
          <w:lang w:val="es-ES"/>
        </w:rPr>
      </w:pPr>
      <w:r>
        <w:rPr>
          <w:rFonts w:eastAsia="Times New Roman"/>
          <w:b/>
          <w:bCs/>
          <w:lang w:val="es-ES"/>
        </w:rPr>
        <w:t>16.-</w:t>
      </w:r>
      <w:r>
        <w:rPr>
          <w:rFonts w:eastAsia="Times New Roman"/>
          <w:lang w:val="es-ES"/>
        </w:rPr>
        <w:t xml:space="preserve"> Deróguese el último inciso del artículo 54, y el a</w:t>
      </w:r>
      <w:r>
        <w:rPr>
          <w:rFonts w:eastAsia="Times New Roman"/>
          <w:lang w:val="es-ES"/>
        </w:rPr>
        <w:t>rtículo 78 de la Ley de Seguridad Social publicada en el Suplemento del Registro Oficial No. 465 de 30 de noviembre de 2001.</w:t>
      </w:r>
    </w:p>
    <w:p w:rsidR="00000000" w:rsidRDefault="00473417">
      <w:pPr>
        <w:rPr>
          <w:rFonts w:eastAsia="Times New Roman"/>
          <w:lang w:val="es-ES"/>
        </w:rPr>
      </w:pPr>
      <w:r>
        <w:rPr>
          <w:rFonts w:eastAsia="Times New Roman"/>
          <w:b/>
          <w:bCs/>
          <w:lang w:val="es-ES"/>
        </w:rPr>
        <w:t>17.-</w:t>
      </w:r>
      <w:r>
        <w:rPr>
          <w:rFonts w:eastAsia="Times New Roman"/>
          <w:lang w:val="es-ES"/>
        </w:rPr>
        <w:t xml:space="preserve"> Deróguese los artículos 177 a 186 del Código Orgánico de la Producción, Comercio e Inversiones publicado en el Suplemento del </w:t>
      </w:r>
      <w:r>
        <w:rPr>
          <w:rFonts w:eastAsia="Times New Roman"/>
          <w:lang w:val="es-ES"/>
        </w:rPr>
        <w:t>Registro Oficial No. 351 del 29 de diciembre de 2010.</w:t>
      </w:r>
    </w:p>
    <w:p w:rsidR="00000000" w:rsidRDefault="00473417">
      <w:pPr>
        <w:rPr>
          <w:rFonts w:eastAsia="Times New Roman"/>
          <w:lang w:val="es-ES"/>
        </w:rPr>
      </w:pPr>
      <w:r>
        <w:rPr>
          <w:rFonts w:eastAsia="Times New Roman"/>
          <w:b/>
          <w:bCs/>
          <w:lang w:val="es-ES"/>
        </w:rPr>
        <w:t>18.-</w:t>
      </w:r>
      <w:r>
        <w:rPr>
          <w:rFonts w:eastAsia="Times New Roman"/>
          <w:lang w:val="es-ES"/>
        </w:rPr>
        <w:t xml:space="preserve"> Deróguese el artículo 37 de la Codificación de la Ley de Migración publicada en el Registro Oficial No. 563 del 12 de abril de 2005.</w:t>
      </w:r>
    </w:p>
    <w:p w:rsidR="00000000" w:rsidRDefault="00473417">
      <w:pPr>
        <w:rPr>
          <w:rFonts w:eastAsia="Times New Roman"/>
          <w:lang w:val="es-ES"/>
        </w:rPr>
      </w:pPr>
      <w:r>
        <w:rPr>
          <w:rFonts w:eastAsia="Times New Roman"/>
          <w:b/>
          <w:bCs/>
          <w:lang w:val="es-ES"/>
        </w:rPr>
        <w:t>19.-</w:t>
      </w:r>
      <w:r>
        <w:rPr>
          <w:rFonts w:eastAsia="Times New Roman"/>
          <w:lang w:val="es-ES"/>
        </w:rPr>
        <w:t xml:space="preserve"> </w:t>
      </w:r>
      <w:r>
        <w:rPr>
          <w:rFonts w:eastAsia="Times New Roman"/>
          <w:lang w:val="es-ES"/>
        </w:rPr>
        <w:t>Deróguese el artículo 13 de la Ley de Derechos y Amparo del Paciente publicada en el Suplemento del Registro Oficial No. 626 del 3 de febrero de 1995.</w:t>
      </w:r>
    </w:p>
    <w:p w:rsidR="00000000" w:rsidRDefault="00473417">
      <w:pPr>
        <w:rPr>
          <w:rFonts w:eastAsia="Times New Roman"/>
          <w:lang w:val="es-ES"/>
        </w:rPr>
      </w:pPr>
      <w:r>
        <w:rPr>
          <w:rFonts w:eastAsia="Times New Roman"/>
          <w:b/>
          <w:bCs/>
          <w:lang w:val="es-ES"/>
        </w:rPr>
        <w:t>20</w:t>
      </w:r>
      <w:r>
        <w:rPr>
          <w:rFonts w:eastAsia="Times New Roman"/>
          <w:lang w:val="es-ES"/>
        </w:rPr>
        <w:t>.- Deróguese los artículos 213 a 217 de la Codificación de la Ley de Mercado de Valores publicada en el Suplemento del Registro Oficial No. de 215 de 22 de febrero de 2006.</w:t>
      </w:r>
    </w:p>
    <w:p w:rsidR="00000000" w:rsidRDefault="00473417">
      <w:pPr>
        <w:rPr>
          <w:rFonts w:eastAsia="Times New Roman"/>
          <w:lang w:val="es-ES"/>
        </w:rPr>
      </w:pPr>
      <w:r>
        <w:rPr>
          <w:rFonts w:eastAsia="Times New Roman"/>
          <w:b/>
          <w:bCs/>
          <w:lang w:val="es-ES"/>
        </w:rPr>
        <w:t>21.-</w:t>
      </w:r>
      <w:r>
        <w:rPr>
          <w:rFonts w:eastAsia="Times New Roman"/>
          <w:lang w:val="es-ES"/>
        </w:rPr>
        <w:t xml:space="preserve"> Deróguese el inciso segundo del artículo 9 de la Ley de Pasantías en el Sector</w:t>
      </w:r>
      <w:r>
        <w:rPr>
          <w:rFonts w:eastAsia="Times New Roman"/>
          <w:lang w:val="es-ES"/>
        </w:rPr>
        <w:t xml:space="preserve"> Empresarial publicada en el Registro Oficial No. 689 del 5 de mayo de 1995.</w:t>
      </w:r>
    </w:p>
    <w:p w:rsidR="00000000" w:rsidRDefault="00473417">
      <w:pPr>
        <w:rPr>
          <w:rFonts w:eastAsia="Times New Roman"/>
          <w:lang w:val="es-ES"/>
        </w:rPr>
      </w:pPr>
      <w:r>
        <w:rPr>
          <w:rFonts w:eastAsia="Times New Roman"/>
          <w:b/>
          <w:bCs/>
          <w:lang w:val="es-ES"/>
        </w:rPr>
        <w:t>22.-</w:t>
      </w:r>
      <w:r>
        <w:rPr>
          <w:rFonts w:eastAsia="Times New Roman"/>
          <w:lang w:val="es-ES"/>
        </w:rPr>
        <w:t xml:space="preserve"> Deróguese los artículos 10 y 10-A de la Codificación de la Ley de Ventas por Sorteo publicada en el Registro Oficial No. 560 de 7 de abril de 2005.</w:t>
      </w:r>
    </w:p>
    <w:p w:rsidR="00000000" w:rsidRDefault="00473417">
      <w:pPr>
        <w:rPr>
          <w:rFonts w:eastAsia="Times New Roman"/>
          <w:lang w:val="es-ES"/>
        </w:rPr>
      </w:pPr>
      <w:r>
        <w:rPr>
          <w:rFonts w:eastAsia="Times New Roman"/>
          <w:b/>
          <w:bCs/>
          <w:lang w:val="es-ES"/>
        </w:rPr>
        <w:t>23.-</w:t>
      </w:r>
      <w:r>
        <w:rPr>
          <w:rFonts w:eastAsia="Times New Roman"/>
          <w:lang w:val="es-ES"/>
        </w:rPr>
        <w:t xml:space="preserve"> Deróguese el artículo</w:t>
      </w:r>
      <w:r>
        <w:rPr>
          <w:rFonts w:eastAsia="Times New Roman"/>
          <w:lang w:val="es-ES"/>
        </w:rPr>
        <w:t xml:space="preserve"> 3 del Decreto Supremo No. 9 publicado en el Registro Oficial No. 94 de 21 de enero de 1936.</w:t>
      </w:r>
    </w:p>
    <w:p w:rsidR="00000000" w:rsidRDefault="00473417">
      <w:pPr>
        <w:rPr>
          <w:rFonts w:eastAsia="Times New Roman"/>
          <w:lang w:val="es-ES"/>
        </w:rPr>
      </w:pPr>
      <w:r>
        <w:rPr>
          <w:rFonts w:eastAsia="Times New Roman"/>
          <w:b/>
          <w:bCs/>
          <w:lang w:val="es-ES"/>
        </w:rPr>
        <w:t>24.-</w:t>
      </w:r>
      <w:r>
        <w:rPr>
          <w:rFonts w:eastAsia="Times New Roman"/>
          <w:lang w:val="es-ES"/>
        </w:rPr>
        <w:t xml:space="preserve"> Deróguese el inciso segundo del artículo 1 del Decreto Supremo No. 359 publicado en el Registro Oficial No. 297 de 22 de septiembre de 1936.</w:t>
      </w:r>
    </w:p>
    <w:p w:rsidR="00000000" w:rsidRDefault="00473417">
      <w:pPr>
        <w:rPr>
          <w:rFonts w:eastAsia="Times New Roman"/>
          <w:lang w:val="es-ES"/>
        </w:rPr>
      </w:pPr>
      <w:r>
        <w:rPr>
          <w:rFonts w:eastAsia="Times New Roman"/>
          <w:b/>
          <w:bCs/>
          <w:lang w:val="es-ES"/>
        </w:rPr>
        <w:t>25.-</w:t>
      </w:r>
      <w:r>
        <w:rPr>
          <w:rFonts w:eastAsia="Times New Roman"/>
          <w:lang w:val="es-ES"/>
        </w:rPr>
        <w:t xml:space="preserve"> Deróguese la</w:t>
      </w:r>
      <w:r>
        <w:rPr>
          <w:rFonts w:eastAsia="Times New Roman"/>
          <w:lang w:val="es-ES"/>
        </w:rPr>
        <w:t xml:space="preserve"> parte final del artículo 18 del Decreto Supremo No. 79 publicado en el Registro Oficial No. 386 de 15 de julio de 1927.</w:t>
      </w:r>
    </w:p>
    <w:p w:rsidR="00000000" w:rsidRDefault="00473417">
      <w:pPr>
        <w:rPr>
          <w:rFonts w:eastAsia="Times New Roman"/>
          <w:lang w:val="es-ES"/>
        </w:rPr>
      </w:pPr>
      <w:r>
        <w:rPr>
          <w:rFonts w:eastAsia="Times New Roman"/>
          <w:b/>
          <w:bCs/>
          <w:lang w:val="es-ES"/>
        </w:rPr>
        <w:t>26.-</w:t>
      </w:r>
      <w:r>
        <w:rPr>
          <w:rFonts w:eastAsia="Times New Roman"/>
          <w:lang w:val="es-ES"/>
        </w:rPr>
        <w:t xml:space="preserve"> Deróguese el artículo 4 del Decreto Supremo No. 1 publicado en el Registro Oficial No. 38 de 25 de agosto de 1925.</w:t>
      </w:r>
    </w:p>
    <w:p w:rsidR="00000000" w:rsidRDefault="00473417">
      <w:pPr>
        <w:rPr>
          <w:rFonts w:eastAsia="Times New Roman"/>
          <w:lang w:val="es-ES"/>
        </w:rPr>
      </w:pPr>
      <w:r>
        <w:rPr>
          <w:rFonts w:eastAsia="Times New Roman"/>
          <w:b/>
          <w:bCs/>
          <w:lang w:val="es-ES"/>
        </w:rPr>
        <w:t>27.-</w:t>
      </w:r>
      <w:r>
        <w:rPr>
          <w:rFonts w:eastAsia="Times New Roman"/>
          <w:lang w:val="es-ES"/>
        </w:rPr>
        <w:t xml:space="preserve"> Deróguese </w:t>
      </w:r>
      <w:r>
        <w:rPr>
          <w:rFonts w:eastAsia="Times New Roman"/>
          <w:lang w:val="es-ES"/>
        </w:rPr>
        <w:t>el segundo inciso del artículo 10 del Decreto Supremo No. 1 publicado en el Registro Oficial No. 527 de 31 de diciembre de 1927.</w:t>
      </w:r>
    </w:p>
    <w:p w:rsidR="00000000" w:rsidRDefault="00473417">
      <w:pPr>
        <w:rPr>
          <w:rFonts w:eastAsia="Times New Roman"/>
          <w:lang w:val="es-ES"/>
        </w:rPr>
      </w:pPr>
      <w:r>
        <w:rPr>
          <w:rFonts w:eastAsia="Times New Roman"/>
          <w:b/>
          <w:bCs/>
          <w:lang w:val="es-ES"/>
        </w:rPr>
        <w:t>28.-</w:t>
      </w:r>
      <w:r>
        <w:rPr>
          <w:rFonts w:eastAsia="Times New Roman"/>
          <w:lang w:val="es-ES"/>
        </w:rPr>
        <w:t xml:space="preserve"> Deróguese el último inciso del artículo 43 de la codificación del Código del Trabajo publicada en el Suplemento del Regist</w:t>
      </w:r>
      <w:r>
        <w:rPr>
          <w:rFonts w:eastAsia="Times New Roman"/>
          <w:lang w:val="es-ES"/>
        </w:rPr>
        <w:t>ro Oficial No. 167 de 16 de diciembre de 2005.</w:t>
      </w:r>
    </w:p>
    <w:p w:rsidR="00000000" w:rsidRDefault="00473417">
      <w:pPr>
        <w:rPr>
          <w:rFonts w:eastAsia="Times New Roman"/>
          <w:lang w:val="es-ES"/>
        </w:rPr>
      </w:pPr>
      <w:r>
        <w:rPr>
          <w:rFonts w:eastAsia="Times New Roman"/>
          <w:b/>
          <w:bCs/>
          <w:lang w:val="es-ES"/>
        </w:rPr>
        <w:t>29.-</w:t>
      </w:r>
      <w:r>
        <w:rPr>
          <w:rFonts w:eastAsia="Times New Roman"/>
          <w:lang w:val="es-ES"/>
        </w:rPr>
        <w:t xml:space="preserve"> Deróguese el artículo 62 de la Ley de Ejercicio Profesional de Ingeniería publicada en el Registro Oficial No. 709 de 26 de diciembre de 1974.</w:t>
      </w:r>
    </w:p>
    <w:p w:rsidR="00000000" w:rsidRDefault="00473417">
      <w:pPr>
        <w:rPr>
          <w:rFonts w:eastAsia="Times New Roman"/>
          <w:lang w:val="es-ES"/>
        </w:rPr>
      </w:pPr>
      <w:r>
        <w:rPr>
          <w:rFonts w:eastAsia="Times New Roman"/>
          <w:b/>
          <w:bCs/>
          <w:lang w:val="es-ES"/>
        </w:rPr>
        <w:t>30.-</w:t>
      </w:r>
      <w:r>
        <w:rPr>
          <w:rFonts w:eastAsia="Times New Roman"/>
          <w:lang w:val="es-ES"/>
        </w:rPr>
        <w:t xml:space="preserve"> Deróguese el artículo 4 de la Ley de Ejercicio Profesion</w:t>
      </w:r>
      <w:r>
        <w:rPr>
          <w:rFonts w:eastAsia="Times New Roman"/>
          <w:lang w:val="es-ES"/>
        </w:rPr>
        <w:t>al de Ingeniería Civil publicada en el Registro Oficial No. 590 de 30 de septiembre de 1983.</w:t>
      </w:r>
    </w:p>
    <w:p w:rsidR="00000000" w:rsidRDefault="00473417">
      <w:pPr>
        <w:rPr>
          <w:rFonts w:eastAsia="Times New Roman"/>
          <w:lang w:val="es-ES"/>
        </w:rPr>
      </w:pPr>
      <w:r>
        <w:rPr>
          <w:rFonts w:eastAsia="Times New Roman"/>
          <w:b/>
          <w:bCs/>
          <w:lang w:val="es-ES"/>
        </w:rPr>
        <w:t>31.-</w:t>
      </w:r>
      <w:r>
        <w:rPr>
          <w:rFonts w:eastAsia="Times New Roman"/>
          <w:lang w:val="es-ES"/>
        </w:rPr>
        <w:t xml:space="preserve"> Deróguese el artículo 22 de la Ley de Estadística publicada en el Registro Oficial No. 82 de 7 de mayo de 1976.</w:t>
      </w:r>
    </w:p>
    <w:p w:rsidR="00000000" w:rsidRDefault="00473417">
      <w:pPr>
        <w:rPr>
          <w:rFonts w:eastAsia="Times New Roman"/>
          <w:lang w:val="es-ES"/>
        </w:rPr>
      </w:pPr>
      <w:r>
        <w:rPr>
          <w:rFonts w:eastAsia="Times New Roman"/>
          <w:b/>
          <w:bCs/>
          <w:lang w:val="es-ES"/>
        </w:rPr>
        <w:t>32.-</w:t>
      </w:r>
      <w:r>
        <w:rPr>
          <w:rFonts w:eastAsia="Times New Roman"/>
          <w:lang w:val="es-ES"/>
        </w:rPr>
        <w:t xml:space="preserve"> Deróguese la parte final del artículo 74-</w:t>
      </w:r>
      <w:r>
        <w:rPr>
          <w:rFonts w:eastAsia="Times New Roman"/>
          <w:lang w:val="es-ES"/>
        </w:rPr>
        <w:t>C de la Ley de Radiodifusión y Televisión publicada en el Registro Oficial No. 785 de 18 de abril de 1975.</w:t>
      </w:r>
    </w:p>
    <w:p w:rsidR="00000000" w:rsidRDefault="00473417">
      <w:pPr>
        <w:rPr>
          <w:rFonts w:eastAsia="Times New Roman"/>
          <w:lang w:val="es-ES"/>
        </w:rPr>
      </w:pPr>
      <w:r>
        <w:rPr>
          <w:rFonts w:eastAsia="Times New Roman"/>
          <w:b/>
          <w:bCs/>
          <w:lang w:val="es-ES"/>
        </w:rPr>
        <w:t>33.-</w:t>
      </w:r>
      <w:r>
        <w:rPr>
          <w:rFonts w:eastAsia="Times New Roman"/>
          <w:lang w:val="es-ES"/>
        </w:rPr>
        <w:t xml:space="preserve"> Deróguese el artículo 84 de la Codificación de la Ley de Aviación Civil publicada en el Suplemento del Registro Oficial No. 435 de 11 de enero d</w:t>
      </w:r>
      <w:r>
        <w:rPr>
          <w:rFonts w:eastAsia="Times New Roman"/>
          <w:lang w:val="es-ES"/>
        </w:rPr>
        <w:t>e 2007.</w:t>
      </w:r>
    </w:p>
    <w:p w:rsidR="00000000" w:rsidRDefault="00473417">
      <w:pPr>
        <w:rPr>
          <w:rFonts w:eastAsia="Times New Roman"/>
          <w:lang w:val="es-ES"/>
        </w:rPr>
      </w:pPr>
      <w:r>
        <w:rPr>
          <w:rFonts w:eastAsia="Times New Roman"/>
          <w:b/>
          <w:bCs/>
          <w:lang w:val="es-ES"/>
        </w:rPr>
        <w:t>34.-</w:t>
      </w:r>
      <w:r>
        <w:rPr>
          <w:rFonts w:eastAsia="Times New Roman"/>
          <w:lang w:val="es-ES"/>
        </w:rPr>
        <w:t xml:space="preserve"> Deróguese el inciso segundo del artículo 30 de la Ley de Cartografía Nacional publicada en el Registro Oficial No. 643 de 4 de agosto de 1978.</w:t>
      </w:r>
    </w:p>
    <w:p w:rsidR="00000000" w:rsidRDefault="00473417">
      <w:pPr>
        <w:rPr>
          <w:rFonts w:eastAsia="Times New Roman"/>
          <w:lang w:val="es-ES"/>
        </w:rPr>
      </w:pPr>
      <w:r>
        <w:rPr>
          <w:rFonts w:eastAsia="Times New Roman"/>
          <w:b/>
          <w:bCs/>
          <w:lang w:val="es-ES"/>
        </w:rPr>
        <w:t>35.-</w:t>
      </w:r>
      <w:r>
        <w:rPr>
          <w:rFonts w:eastAsia="Times New Roman"/>
          <w:lang w:val="es-ES"/>
        </w:rPr>
        <w:t xml:space="preserve"> Deróguese los artículos 3 y 4 del Decreto Supremo No. 138 publicado en el Registro Oficial No. </w:t>
      </w:r>
      <w:r>
        <w:rPr>
          <w:rFonts w:eastAsia="Times New Roman"/>
          <w:lang w:val="es-ES"/>
        </w:rPr>
        <w:t>76 de 30 de diciembre de 1935.</w:t>
      </w:r>
    </w:p>
    <w:p w:rsidR="00000000" w:rsidRDefault="00473417">
      <w:pPr>
        <w:rPr>
          <w:rFonts w:eastAsia="Times New Roman"/>
          <w:lang w:val="es-ES"/>
        </w:rPr>
      </w:pPr>
      <w:r>
        <w:rPr>
          <w:rFonts w:eastAsia="Times New Roman"/>
          <w:b/>
          <w:bCs/>
          <w:lang w:val="es-ES"/>
        </w:rPr>
        <w:t>36.-</w:t>
      </w:r>
      <w:r>
        <w:rPr>
          <w:rFonts w:eastAsia="Times New Roman"/>
          <w:lang w:val="es-ES"/>
        </w:rPr>
        <w:t xml:space="preserve"> Deróguese los artículos 44 y 45 de la Ley de Caminos publicada en el Registro Oficial No. 285 de 7 de julio de 1964.</w:t>
      </w:r>
    </w:p>
    <w:p w:rsidR="00000000" w:rsidRDefault="00473417">
      <w:pPr>
        <w:rPr>
          <w:rFonts w:eastAsia="Times New Roman"/>
          <w:lang w:val="es-ES"/>
        </w:rPr>
      </w:pPr>
      <w:r>
        <w:rPr>
          <w:rFonts w:eastAsia="Times New Roman"/>
          <w:b/>
          <w:bCs/>
          <w:lang w:val="es-ES"/>
        </w:rPr>
        <w:t>37.-</w:t>
      </w:r>
      <w:r>
        <w:rPr>
          <w:rFonts w:eastAsia="Times New Roman"/>
          <w:lang w:val="es-ES"/>
        </w:rPr>
        <w:t xml:space="preserve"> Deróguese el segundo inciso del artículo 4 de </w:t>
      </w:r>
      <w:r>
        <w:rPr>
          <w:rFonts w:eastAsia="Times New Roman"/>
          <w:i/>
          <w:iCs/>
          <w:lang w:val="es-ES"/>
        </w:rPr>
        <w:t xml:space="preserve">\a </w:t>
      </w:r>
      <w:r>
        <w:rPr>
          <w:rFonts w:eastAsia="Times New Roman"/>
          <w:lang w:val="es-ES"/>
        </w:rPr>
        <w:t>Ley de Reposición de Registros en el Cantón Babah</w:t>
      </w:r>
      <w:r>
        <w:rPr>
          <w:rFonts w:eastAsia="Times New Roman"/>
          <w:lang w:val="es-ES"/>
        </w:rPr>
        <w:t>oyo publicada en el Registro Oficial No. 261 de 10 de junio de 1982.</w:t>
      </w:r>
    </w:p>
    <w:p w:rsidR="00000000" w:rsidRDefault="00473417">
      <w:pPr>
        <w:rPr>
          <w:rFonts w:eastAsia="Times New Roman"/>
          <w:lang w:val="es-ES"/>
        </w:rPr>
      </w:pPr>
      <w:r>
        <w:rPr>
          <w:rFonts w:eastAsia="Times New Roman"/>
          <w:b/>
          <w:bCs/>
          <w:lang w:val="es-ES"/>
        </w:rPr>
        <w:t>38.-</w:t>
      </w:r>
      <w:r>
        <w:rPr>
          <w:rFonts w:eastAsia="Times New Roman"/>
          <w:lang w:val="es-ES"/>
        </w:rPr>
        <w:t xml:space="preserve"> Deróguese el artículo 62 de la Ley General de Registro Civil, Identificación y Cedulación publicada en el Registro Oficial No. 70 de 21 de abril de 1976.</w:t>
      </w:r>
    </w:p>
    <w:p w:rsidR="00000000" w:rsidRDefault="00473417">
      <w:pPr>
        <w:rPr>
          <w:rFonts w:eastAsia="Times New Roman"/>
          <w:lang w:val="es-ES"/>
        </w:rPr>
      </w:pPr>
      <w:r>
        <w:rPr>
          <w:rFonts w:eastAsia="Times New Roman"/>
          <w:b/>
          <w:bCs/>
          <w:lang w:val="es-ES"/>
        </w:rPr>
        <w:t>39.-</w:t>
      </w:r>
      <w:r>
        <w:rPr>
          <w:rFonts w:eastAsia="Times New Roman"/>
          <w:lang w:val="es-ES"/>
        </w:rPr>
        <w:t xml:space="preserve"> Deróguese el artículo 1</w:t>
      </w:r>
      <w:r>
        <w:rPr>
          <w:rFonts w:eastAsia="Times New Roman"/>
          <w:lang w:val="es-ES"/>
        </w:rPr>
        <w:t>4 del Decreto Supremo No. 104 publicado en el Registro Oficial No. 52 de 29 de noviembre de 1935.</w:t>
      </w:r>
    </w:p>
    <w:p w:rsidR="00000000" w:rsidRDefault="00473417">
      <w:pPr>
        <w:rPr>
          <w:rFonts w:eastAsia="Times New Roman"/>
          <w:lang w:val="es-ES"/>
        </w:rPr>
      </w:pPr>
      <w:r>
        <w:rPr>
          <w:rFonts w:eastAsia="Times New Roman"/>
          <w:b/>
          <w:bCs/>
          <w:lang w:val="es-ES"/>
        </w:rPr>
        <w:t>40.-</w:t>
      </w:r>
      <w:r>
        <w:rPr>
          <w:rFonts w:eastAsia="Times New Roman"/>
          <w:lang w:val="es-ES"/>
        </w:rPr>
        <w:t xml:space="preserve"> Deróguese la parte final del artículo 17 de la Ley contra la Violencia a la Mujer y la Familia publicada en el Registro Oficial No. 839 de 11 de diciembr</w:t>
      </w:r>
      <w:r>
        <w:rPr>
          <w:rFonts w:eastAsia="Times New Roman"/>
          <w:lang w:val="es-ES"/>
        </w:rPr>
        <w:t>e de 1995.</w:t>
      </w:r>
    </w:p>
    <w:p w:rsidR="00000000" w:rsidRDefault="00473417">
      <w:pPr>
        <w:rPr>
          <w:rFonts w:eastAsia="Times New Roman"/>
          <w:lang w:val="es-ES"/>
        </w:rPr>
      </w:pPr>
      <w:r>
        <w:rPr>
          <w:rFonts w:eastAsia="Times New Roman"/>
          <w:b/>
          <w:bCs/>
          <w:lang w:val="es-ES"/>
        </w:rPr>
        <w:t>41.-</w:t>
      </w:r>
      <w:r>
        <w:rPr>
          <w:rFonts w:eastAsia="Times New Roman"/>
          <w:lang w:val="es-ES"/>
        </w:rPr>
        <w:t xml:space="preserve"> Deróguese el artículo 13 del Decreto Legislativo No. 1 publicado en el Registro Oficial No. 260 de 13 de octubre de 1939.</w:t>
      </w:r>
    </w:p>
    <w:p w:rsidR="00000000" w:rsidRDefault="00473417">
      <w:pPr>
        <w:rPr>
          <w:rFonts w:eastAsia="Times New Roman"/>
          <w:lang w:val="es-ES"/>
        </w:rPr>
      </w:pPr>
      <w:r>
        <w:rPr>
          <w:rFonts w:eastAsia="Times New Roman"/>
          <w:b/>
          <w:bCs/>
          <w:lang w:val="es-ES"/>
        </w:rPr>
        <w:t>42.-</w:t>
      </w:r>
      <w:r>
        <w:rPr>
          <w:rFonts w:eastAsia="Times New Roman"/>
          <w:lang w:val="es-ES"/>
        </w:rPr>
        <w:t xml:space="preserve"> Deróguese el inciso segundo del artículo 5 de la Codificación de la Ley de Creación de Fondos de Desarrollo Gremi</w:t>
      </w:r>
      <w:r>
        <w:rPr>
          <w:rFonts w:eastAsia="Times New Roman"/>
          <w:lang w:val="es-ES"/>
        </w:rPr>
        <w:t>al Agropecuario publicada en el Suplemento del Registro Oficial No. 315 de 16 de abril de 2004.</w:t>
      </w:r>
    </w:p>
    <w:p w:rsidR="00000000" w:rsidRDefault="00473417">
      <w:pPr>
        <w:rPr>
          <w:rFonts w:eastAsia="Times New Roman"/>
          <w:lang w:val="es-ES"/>
        </w:rPr>
      </w:pPr>
      <w:r>
        <w:rPr>
          <w:rFonts w:eastAsia="Times New Roman"/>
          <w:b/>
          <w:bCs/>
          <w:lang w:val="es-ES"/>
        </w:rPr>
        <w:t>43.-</w:t>
      </w:r>
      <w:r>
        <w:rPr>
          <w:rFonts w:eastAsia="Times New Roman"/>
          <w:lang w:val="es-ES"/>
        </w:rPr>
        <w:t xml:space="preserve"> Deróguese el artículo 20 de la Codificación de la Ley de Erradicación de la Fiebre Aftosa publicada en el Registro Oficial No. 315 de 16 de abril de 2004.</w:t>
      </w:r>
    </w:p>
    <w:p w:rsidR="00000000" w:rsidRDefault="00473417">
      <w:pPr>
        <w:rPr>
          <w:rFonts w:eastAsia="Times New Roman"/>
          <w:lang w:val="es-ES"/>
        </w:rPr>
      </w:pPr>
      <w:r>
        <w:rPr>
          <w:rFonts w:eastAsia="Times New Roman"/>
          <w:b/>
          <w:bCs/>
          <w:lang w:val="es-ES"/>
        </w:rPr>
        <w:t>44.-</w:t>
      </w:r>
      <w:r>
        <w:rPr>
          <w:rFonts w:eastAsia="Times New Roman"/>
          <w:lang w:val="es-ES"/>
        </w:rPr>
        <w:t xml:space="preserve"> Deróguese el artículo 7 del Decreto Supremo No. 272 publicado en el Registro Oficial No. 53 de 3 de mayo de 1972.</w:t>
      </w:r>
    </w:p>
    <w:p w:rsidR="00000000" w:rsidRDefault="00473417">
      <w:pPr>
        <w:rPr>
          <w:rFonts w:eastAsia="Times New Roman"/>
          <w:lang w:val="es-ES"/>
        </w:rPr>
      </w:pPr>
      <w:r>
        <w:rPr>
          <w:rFonts w:eastAsia="Times New Roman"/>
          <w:b/>
          <w:bCs/>
          <w:lang w:val="es-ES"/>
        </w:rPr>
        <w:t>45.-</w:t>
      </w:r>
      <w:r>
        <w:rPr>
          <w:rFonts w:eastAsia="Times New Roman"/>
          <w:lang w:val="es-ES"/>
        </w:rPr>
        <w:t xml:space="preserve"> Deróguese el artículo 2 del Decreto Supremo No. 63 publicado en el Registro Oficial No. 172 de 1 de noviembre de 1926.</w:t>
      </w:r>
    </w:p>
    <w:p w:rsidR="00000000" w:rsidRDefault="00473417">
      <w:pPr>
        <w:rPr>
          <w:rFonts w:eastAsia="Times New Roman"/>
          <w:lang w:val="es-ES"/>
        </w:rPr>
      </w:pPr>
      <w:r>
        <w:rPr>
          <w:rFonts w:eastAsia="Times New Roman"/>
          <w:b/>
          <w:bCs/>
          <w:lang w:val="es-ES"/>
        </w:rPr>
        <w:t>46.-</w:t>
      </w:r>
      <w:r>
        <w:rPr>
          <w:rFonts w:eastAsia="Times New Roman"/>
          <w:lang w:val="es-ES"/>
        </w:rPr>
        <w:t xml:space="preserve"> Derógues</w:t>
      </w:r>
      <w:r>
        <w:rPr>
          <w:rFonts w:eastAsia="Times New Roman"/>
          <w:lang w:val="es-ES"/>
        </w:rPr>
        <w:t>e el artículo 1 del Decreto Legislativo No. 1 publicado en el Registro Oficial No. 827 de 7 de marzo de 1947.</w:t>
      </w:r>
    </w:p>
    <w:p w:rsidR="00000000" w:rsidRDefault="00473417">
      <w:pPr>
        <w:rPr>
          <w:rFonts w:eastAsia="Times New Roman"/>
          <w:lang w:val="es-ES"/>
        </w:rPr>
      </w:pPr>
      <w:r>
        <w:rPr>
          <w:rFonts w:eastAsia="Times New Roman"/>
          <w:b/>
          <w:bCs/>
          <w:lang w:val="es-ES"/>
        </w:rPr>
        <w:t>47.-</w:t>
      </w:r>
      <w:r>
        <w:rPr>
          <w:rFonts w:eastAsia="Times New Roman"/>
          <w:lang w:val="es-ES"/>
        </w:rPr>
        <w:t xml:space="preserve"> Deróguese el artículo 14 del Decreto Ley de Emergencia No. 17 publicado en el Registro Oficial No. 873 de 20 de julio de 1959.</w:t>
      </w:r>
    </w:p>
    <w:p w:rsidR="00000000" w:rsidRDefault="00473417">
      <w:pPr>
        <w:rPr>
          <w:rFonts w:eastAsia="Times New Roman"/>
          <w:lang w:val="es-ES"/>
        </w:rPr>
      </w:pPr>
      <w:r>
        <w:rPr>
          <w:rFonts w:eastAsia="Times New Roman"/>
          <w:b/>
          <w:bCs/>
          <w:lang w:val="es-ES"/>
        </w:rPr>
        <w:t>48.-</w:t>
      </w:r>
      <w:r>
        <w:rPr>
          <w:rFonts w:eastAsia="Times New Roman"/>
          <w:lang w:val="es-ES"/>
        </w:rPr>
        <w:t xml:space="preserve"> Deróguese</w:t>
      </w:r>
      <w:r>
        <w:rPr>
          <w:rFonts w:eastAsia="Times New Roman"/>
          <w:lang w:val="es-ES"/>
        </w:rPr>
        <w:t xml:space="preserve"> los artículos 31 y 33 de la Ley sobre Armas, Municiones, Explosivos y Accesorios publicada en el Registro Oficial No. 311 de 7 de noviembre de 1980.</w:t>
      </w:r>
    </w:p>
    <w:p w:rsidR="00000000" w:rsidRDefault="00473417">
      <w:pPr>
        <w:rPr>
          <w:rFonts w:eastAsia="Times New Roman"/>
          <w:lang w:val="es-ES"/>
        </w:rPr>
      </w:pPr>
      <w:r>
        <w:rPr>
          <w:rFonts w:eastAsia="Times New Roman"/>
          <w:b/>
          <w:bCs/>
          <w:lang w:val="es-ES"/>
        </w:rPr>
        <w:t>49.-</w:t>
      </w:r>
      <w:r>
        <w:rPr>
          <w:rFonts w:eastAsia="Times New Roman"/>
          <w:lang w:val="es-ES"/>
        </w:rPr>
        <w:t xml:space="preserve"> </w:t>
      </w:r>
      <w:r>
        <w:rPr>
          <w:rFonts w:eastAsia="Times New Roman"/>
          <w:lang w:val="es-ES"/>
        </w:rPr>
        <w:t>Deróguese el artículo 8 del Decreto Supremo No. 417 publicado en el Registro Oficial No. 68 de 25 de septiembre de 1970.</w:t>
      </w:r>
    </w:p>
    <w:p w:rsidR="00000000" w:rsidRDefault="00473417">
      <w:pPr>
        <w:rPr>
          <w:rFonts w:eastAsia="Times New Roman"/>
          <w:lang w:val="es-ES"/>
        </w:rPr>
      </w:pPr>
      <w:r>
        <w:rPr>
          <w:rFonts w:eastAsia="Times New Roman"/>
          <w:b/>
          <w:bCs/>
          <w:lang w:val="es-ES"/>
        </w:rPr>
        <w:t>50.-</w:t>
      </w:r>
      <w:r>
        <w:rPr>
          <w:rFonts w:eastAsia="Times New Roman"/>
          <w:lang w:val="es-ES"/>
        </w:rPr>
        <w:t xml:space="preserve"> Deróguese los artículos 305, 306, 307, 308, 309, 310, 369, 370, 371, 372, 373, 374 y 375 del Código de la Niñez y Adolescencia pub</w:t>
      </w:r>
      <w:r>
        <w:rPr>
          <w:rFonts w:eastAsia="Times New Roman"/>
          <w:lang w:val="es-ES"/>
        </w:rPr>
        <w:t>licado en el Registro Oficial No. 737 de 3 de enero de 2003.</w:t>
      </w:r>
    </w:p>
    <w:p w:rsidR="00000000" w:rsidRDefault="00473417">
      <w:pPr>
        <w:rPr>
          <w:rFonts w:eastAsia="Times New Roman"/>
          <w:lang w:val="es-ES"/>
        </w:rPr>
      </w:pPr>
      <w:r>
        <w:rPr>
          <w:rFonts w:eastAsia="Times New Roman"/>
          <w:b/>
          <w:bCs/>
          <w:lang w:val="es-ES"/>
        </w:rPr>
        <w:t>51.-</w:t>
      </w:r>
      <w:r>
        <w:rPr>
          <w:rFonts w:eastAsia="Times New Roman"/>
          <w:lang w:val="es-ES"/>
        </w:rPr>
        <w:t xml:space="preserve"> Deróguese todas las demás disposiciones legales que contengan penas o sanciones que deban ser conocidas y juzgadas por la jurisdicción penal. Todas las disposiciones que contengan penas o sa</w:t>
      </w:r>
      <w:r>
        <w:rPr>
          <w:rFonts w:eastAsia="Times New Roman"/>
          <w:lang w:val="es-ES"/>
        </w:rPr>
        <w:t>nciones que corresponde imponer a la jurisdicción penal, constantes en normas de inferior jerarquía a la ley, quedan automáticamente sin efecto por carecer de eficacia constitucional.</w:t>
      </w:r>
    </w:p>
    <w:p w:rsidR="00000000" w:rsidRDefault="00473417">
      <w:pPr>
        <w:rPr>
          <w:rFonts w:eastAsia="Times New Roman"/>
          <w:lang w:val="es-ES"/>
        </w:rPr>
      </w:pPr>
      <w:r>
        <w:rPr>
          <w:rFonts w:eastAsia="Times New Roman"/>
          <w:b/>
          <w:bCs/>
          <w:lang w:val="es-ES"/>
        </w:rPr>
        <w:t>52.-</w:t>
      </w:r>
      <w:r>
        <w:rPr>
          <w:rFonts w:eastAsia="Times New Roman"/>
          <w:lang w:val="es-ES"/>
        </w:rPr>
        <w:t xml:space="preserve"> Deróguese el Código de Procedimiento Penal, publicado en el Supleme</w:t>
      </w:r>
      <w:r>
        <w:rPr>
          <w:rFonts w:eastAsia="Times New Roman"/>
          <w:lang w:val="es-ES"/>
        </w:rPr>
        <w:t>nto del registro Oficial No. 360 de 13 de enero de 2000 y todas sus reformas.</w:t>
      </w:r>
    </w:p>
    <w:p w:rsidR="00000000" w:rsidRDefault="00473417">
      <w:pPr>
        <w:rPr>
          <w:rFonts w:eastAsia="Times New Roman"/>
          <w:lang w:val="es-ES"/>
        </w:rPr>
      </w:pPr>
      <w:r>
        <w:rPr>
          <w:rFonts w:eastAsia="Times New Roman"/>
          <w:b/>
          <w:bCs/>
          <w:lang w:val="es-ES"/>
        </w:rPr>
        <w:t>53.-</w:t>
      </w:r>
      <w:r>
        <w:rPr>
          <w:rFonts w:eastAsia="Times New Roman"/>
          <w:lang w:val="es-ES"/>
        </w:rPr>
        <w:t xml:space="preserve"> Deróguese en la Ley Orgánica de Transporte Terrestre, Tránsito y Seguridad Vial, publicada en el Registro Oficial No. 398 de 07 de agosto de 2008 los artículos: 147, 148, 14</w:t>
      </w:r>
      <w:r>
        <w:rPr>
          <w:rFonts w:eastAsia="Times New Roman"/>
          <w:lang w:val="es-ES"/>
        </w:rPr>
        <w:t>9, 150, 151, 152, 153, 154, 155, 156, 157, 158, 159, 160, 161, 162, 163, 164, 165, 165.1, 166, 167, 168, 169, 170, 171, 172, 173, 174, 175, 176, 177, 178, 178.1, 179 y 180.</w:t>
      </w:r>
    </w:p>
    <w:p w:rsidR="00000000" w:rsidRDefault="00473417">
      <w:pPr>
        <w:rPr>
          <w:rFonts w:eastAsia="Times New Roman"/>
          <w:lang w:val="es-ES"/>
        </w:rPr>
      </w:pPr>
      <w:r>
        <w:rPr>
          <w:rFonts w:eastAsia="Times New Roman"/>
          <w:b/>
          <w:bCs/>
          <w:lang w:val="es-ES"/>
        </w:rPr>
        <w:t>54.-</w:t>
      </w:r>
      <w:r>
        <w:rPr>
          <w:rFonts w:eastAsia="Times New Roman"/>
          <w:lang w:val="es-ES"/>
        </w:rPr>
        <w:t xml:space="preserve"> Deróguese el Título I de la Ley contra la Violencia a la Mujer y la Familia, p</w:t>
      </w:r>
      <w:r>
        <w:rPr>
          <w:rFonts w:eastAsia="Times New Roman"/>
          <w:lang w:val="es-ES"/>
        </w:rPr>
        <w:t>ublicada en el Registro Oficial No. 839 de 11 de diciembre de 1995.</w:t>
      </w:r>
    </w:p>
    <w:p w:rsidR="00000000" w:rsidRDefault="00473417">
      <w:pPr>
        <w:rPr>
          <w:rFonts w:eastAsia="Times New Roman"/>
          <w:lang w:val="es-ES"/>
        </w:rPr>
      </w:pPr>
      <w:r>
        <w:rPr>
          <w:rFonts w:eastAsia="Times New Roman"/>
          <w:b/>
          <w:bCs/>
          <w:lang w:val="es-ES"/>
        </w:rPr>
        <w:t>55.-</w:t>
      </w:r>
      <w:r>
        <w:rPr>
          <w:rFonts w:eastAsia="Times New Roman"/>
          <w:lang w:val="es-ES"/>
        </w:rPr>
        <w:t xml:space="preserve"> Deróguese el Título II del Reglamento General a la Ley contra la Violencia a la Mujer y la Familia, publicado en el Registro Oficial No. 411 de 01 de septiembre de 2001.</w:t>
      </w:r>
    </w:p>
    <w:p w:rsidR="00000000" w:rsidRDefault="00473417">
      <w:pPr>
        <w:rPr>
          <w:rFonts w:eastAsia="Times New Roman"/>
          <w:lang w:val="es-ES"/>
        </w:rPr>
      </w:pPr>
      <w:r>
        <w:rPr>
          <w:rFonts w:eastAsia="Times New Roman"/>
          <w:b/>
          <w:bCs/>
          <w:lang w:val="es-ES"/>
        </w:rPr>
        <w:t>56.-</w:t>
      </w:r>
      <w:r>
        <w:rPr>
          <w:rFonts w:eastAsia="Times New Roman"/>
          <w:lang w:val="es-ES"/>
        </w:rPr>
        <w:t xml:space="preserve"> Derógues</w:t>
      </w:r>
      <w:r>
        <w:rPr>
          <w:rFonts w:eastAsia="Times New Roman"/>
          <w:lang w:val="es-ES"/>
        </w:rPr>
        <w:t>e el Código de Ejecución de Penas y de Rehabilitación Social, publicado en el Registro Oficial No. 282 de 9 de julio de 1982, y su Reglamento General de Aplicación</w:t>
      </w:r>
    </w:p>
    <w:p w:rsidR="00000000" w:rsidRDefault="00473417">
      <w:pPr>
        <w:rPr>
          <w:rFonts w:eastAsia="Times New Roman"/>
          <w:lang w:val="es-ES"/>
        </w:rPr>
      </w:pPr>
      <w:r>
        <w:rPr>
          <w:rFonts w:eastAsia="Times New Roman"/>
          <w:b/>
          <w:bCs/>
          <w:lang w:val="es-ES"/>
        </w:rPr>
        <w:t>57.-</w:t>
      </w:r>
      <w:r>
        <w:rPr>
          <w:rFonts w:eastAsia="Times New Roman"/>
          <w:lang w:val="es-ES"/>
        </w:rPr>
        <w:t xml:space="preserve"> Deróguese todas las disposiciones que se opongan al presente Código, el que, como Códig</w:t>
      </w:r>
      <w:r>
        <w:rPr>
          <w:rFonts w:eastAsia="Times New Roman"/>
          <w:lang w:val="es-ES"/>
        </w:rPr>
        <w:t>o Orgánico, prevalecerá sobre las demás normas que estén en contradicción con el mismo que regirá a partir de su publicación en el Registro Oficial.</w:t>
      </w:r>
    </w:p>
    <w:p w:rsidR="00000000" w:rsidRDefault="00473417">
      <w:pPr>
        <w:rPr>
          <w:rFonts w:eastAsia="Times New Roman"/>
          <w:lang w:val="es-ES"/>
        </w:rPr>
      </w:pPr>
      <w:r>
        <w:rPr>
          <w:rFonts w:eastAsia="Times New Roman"/>
          <w:b/>
          <w:bCs/>
          <w:lang w:val="es-ES"/>
        </w:rPr>
        <w:t>58.-</w:t>
      </w:r>
      <w:r>
        <w:rPr>
          <w:rFonts w:eastAsia="Times New Roman"/>
          <w:lang w:val="es-ES"/>
        </w:rPr>
        <w:t xml:space="preserve"> Deróguese el artículo 11 del Reglamento para la denuncia de enfermedades transmisibles, publicado en e</w:t>
      </w:r>
      <w:r>
        <w:rPr>
          <w:rFonts w:eastAsia="Times New Roman"/>
          <w:lang w:val="es-ES"/>
        </w:rPr>
        <w:t>l Registro Oficial 345 del 21 de octubre de 1953.</w:t>
      </w:r>
    </w:p>
    <w:p w:rsidR="00000000" w:rsidRDefault="00473417">
      <w:pPr>
        <w:rPr>
          <w:rFonts w:eastAsia="Times New Roman"/>
          <w:lang w:val="es-ES"/>
        </w:rPr>
      </w:pPr>
      <w:r>
        <w:rPr>
          <w:rFonts w:eastAsia="Times New Roman"/>
          <w:b/>
          <w:bCs/>
          <w:lang w:val="es-ES"/>
        </w:rPr>
        <w:t>59.-</w:t>
      </w:r>
      <w:r>
        <w:rPr>
          <w:rFonts w:eastAsia="Times New Roman"/>
          <w:lang w:val="es-ES"/>
        </w:rPr>
        <w:t xml:space="preserve"> Deróguese el artículo 4 del Decreto Supremo 159, publicado en el Registro Oficial 430 del 4 de febrero de 1965.</w:t>
      </w:r>
    </w:p>
    <w:p w:rsidR="00000000" w:rsidRDefault="00473417">
      <w:pPr>
        <w:rPr>
          <w:rFonts w:eastAsia="Times New Roman"/>
          <w:lang w:val="es-ES"/>
        </w:rPr>
      </w:pPr>
      <w:r>
        <w:rPr>
          <w:rFonts w:eastAsia="Times New Roman"/>
          <w:b/>
          <w:bCs/>
          <w:lang w:val="es-ES"/>
        </w:rPr>
        <w:t>60.-</w:t>
      </w:r>
      <w:r>
        <w:rPr>
          <w:rFonts w:eastAsia="Times New Roman"/>
          <w:lang w:val="es-ES"/>
        </w:rPr>
        <w:t xml:space="preserve"> Deróguese el artículo 1 de la ley 105, publicado en el Registro Oficial 161 del 3 de</w:t>
      </w:r>
      <w:r>
        <w:rPr>
          <w:rFonts w:eastAsia="Times New Roman"/>
          <w:lang w:val="es-ES"/>
        </w:rPr>
        <w:t xml:space="preserve"> julio 1967.</w:t>
      </w:r>
    </w:p>
    <w:p w:rsidR="00000000" w:rsidRDefault="00473417">
      <w:pPr>
        <w:rPr>
          <w:rFonts w:eastAsia="Times New Roman"/>
          <w:lang w:val="es-ES"/>
        </w:rPr>
      </w:pPr>
      <w:r>
        <w:rPr>
          <w:rFonts w:eastAsia="Times New Roman"/>
          <w:b/>
          <w:bCs/>
          <w:lang w:val="es-ES"/>
        </w:rPr>
        <w:t>61.-</w:t>
      </w:r>
      <w:r>
        <w:rPr>
          <w:rFonts w:eastAsia="Times New Roman"/>
          <w:lang w:val="es-ES"/>
        </w:rPr>
        <w:t xml:space="preserve"> Deróguese los artículos 126, 169, 192 y 368 del Código de la Policía Marítima publicado en el Suplemento del Registro Oficial 1202 de 20 de agosto de 1960.</w:t>
      </w:r>
    </w:p>
    <w:p w:rsidR="00000000" w:rsidRDefault="00473417">
      <w:pPr>
        <w:jc w:val="center"/>
        <w:rPr>
          <w:rFonts w:eastAsia="Times New Roman"/>
          <w:sz w:val="36"/>
          <w:szCs w:val="36"/>
          <w:lang w:val="es-ES"/>
        </w:rPr>
      </w:pPr>
      <w:r>
        <w:rPr>
          <w:rFonts w:eastAsia="Times New Roman"/>
          <w:b/>
          <w:bCs/>
          <w:sz w:val="36"/>
          <w:szCs w:val="36"/>
          <w:lang w:val="es-ES"/>
        </w:rPr>
        <w:br/>
        <w:t>GLOSARIO</w:t>
      </w:r>
    </w:p>
    <w:p w:rsidR="00000000" w:rsidRDefault="00473417">
      <w:pPr>
        <w:rPr>
          <w:rFonts w:eastAsia="Times New Roman"/>
          <w:lang w:val="es-ES"/>
        </w:rPr>
      </w:pPr>
      <w:r>
        <w:rPr>
          <w:rFonts w:eastAsia="Times New Roman"/>
          <w:lang w:val="es-ES"/>
        </w:rPr>
        <w:t>1.-</w:t>
      </w:r>
      <w:r>
        <w:rPr>
          <w:rFonts w:eastAsia="Times New Roman"/>
          <w:b/>
          <w:bCs/>
          <w:lang w:val="es-ES"/>
        </w:rPr>
        <w:t xml:space="preserve"> Protección.- </w:t>
      </w:r>
      <w:r>
        <w:rPr>
          <w:rFonts w:eastAsia="Times New Roman"/>
          <w:lang w:val="es-ES"/>
        </w:rPr>
        <w:t>Conjunto de acciones destinadas a garantizar la vida, integridad personal y seguridad del protegido.</w:t>
      </w:r>
    </w:p>
    <w:p w:rsidR="00000000" w:rsidRDefault="00473417">
      <w:pPr>
        <w:rPr>
          <w:rFonts w:eastAsia="Times New Roman"/>
          <w:lang w:val="es-ES"/>
        </w:rPr>
      </w:pPr>
      <w:r>
        <w:rPr>
          <w:rFonts w:eastAsia="Times New Roman"/>
          <w:lang w:val="es-ES"/>
        </w:rPr>
        <w:t xml:space="preserve">2.- </w:t>
      </w:r>
      <w:r>
        <w:rPr>
          <w:rFonts w:eastAsia="Times New Roman"/>
          <w:b/>
          <w:bCs/>
          <w:lang w:val="es-ES"/>
        </w:rPr>
        <w:t xml:space="preserve">Víctima.- </w:t>
      </w:r>
      <w:r>
        <w:rPr>
          <w:rFonts w:eastAsia="Times New Roman"/>
          <w:lang w:val="es-ES"/>
        </w:rPr>
        <w:t>Es la persona que sufre de manera directa o indirecta los efectos del hecho delictivo;</w:t>
      </w:r>
    </w:p>
    <w:p w:rsidR="00000000" w:rsidRDefault="00473417">
      <w:pPr>
        <w:rPr>
          <w:rFonts w:eastAsia="Times New Roman"/>
          <w:lang w:val="es-ES"/>
        </w:rPr>
      </w:pPr>
      <w:r>
        <w:rPr>
          <w:rFonts w:eastAsia="Times New Roman"/>
          <w:lang w:val="es-ES"/>
        </w:rPr>
        <w:t>3.-</w:t>
      </w:r>
      <w:r>
        <w:rPr>
          <w:rFonts w:eastAsia="Times New Roman"/>
          <w:b/>
          <w:bCs/>
          <w:lang w:val="es-ES"/>
        </w:rPr>
        <w:t xml:space="preserve"> Restitución.- </w:t>
      </w:r>
      <w:r>
        <w:rPr>
          <w:rFonts w:eastAsia="Times New Roman"/>
          <w:lang w:val="es-ES"/>
        </w:rPr>
        <w:t>Consiste en medidas destinadas a vol</w:t>
      </w:r>
      <w:r>
        <w:rPr>
          <w:rFonts w:eastAsia="Times New Roman"/>
          <w:lang w:val="es-ES"/>
        </w:rPr>
        <w:t>ver a encaminar el proyecto de vida del protegido y otorgarle las competencias y posibilidades para ejercer sus derechos.</w:t>
      </w:r>
    </w:p>
    <w:p w:rsidR="00000000" w:rsidRDefault="00473417">
      <w:pPr>
        <w:rPr>
          <w:rFonts w:eastAsia="Times New Roman"/>
          <w:lang w:val="es-ES"/>
        </w:rPr>
      </w:pPr>
      <w:r>
        <w:rPr>
          <w:rFonts w:eastAsia="Times New Roman"/>
          <w:lang w:val="es-ES"/>
        </w:rPr>
        <w:t xml:space="preserve">4.- </w:t>
      </w:r>
      <w:r>
        <w:rPr>
          <w:rFonts w:eastAsia="Times New Roman"/>
          <w:b/>
          <w:bCs/>
          <w:lang w:val="es-ES"/>
        </w:rPr>
        <w:t xml:space="preserve">Participante en el proceso penal.- </w:t>
      </w:r>
      <w:r>
        <w:rPr>
          <w:rFonts w:eastAsia="Times New Roman"/>
          <w:lang w:val="es-ES"/>
        </w:rPr>
        <w:t>Es la o el servidor público, la o el Juez, la o el Fiscal, Policía Judicial, perito, testigo, o</w:t>
      </w:r>
      <w:r>
        <w:rPr>
          <w:rFonts w:eastAsia="Times New Roman"/>
          <w:lang w:val="es-ES"/>
        </w:rPr>
        <w:t>fendido, acusador particular que cumple una función determinada dentro del proceso penal;</w:t>
      </w:r>
    </w:p>
    <w:p w:rsidR="00000000" w:rsidRDefault="00473417">
      <w:pPr>
        <w:rPr>
          <w:rFonts w:eastAsia="Times New Roman"/>
          <w:lang w:val="es-ES"/>
        </w:rPr>
      </w:pPr>
      <w:r>
        <w:rPr>
          <w:rFonts w:eastAsia="Times New Roman"/>
          <w:lang w:val="es-ES"/>
        </w:rPr>
        <w:t xml:space="preserve">5.- </w:t>
      </w:r>
      <w:r>
        <w:rPr>
          <w:rFonts w:eastAsia="Times New Roman"/>
          <w:b/>
          <w:bCs/>
          <w:lang w:val="es-ES"/>
        </w:rPr>
        <w:t xml:space="preserve">Error de tipo.- </w:t>
      </w:r>
      <w:r>
        <w:rPr>
          <w:rFonts w:eastAsia="Times New Roman"/>
          <w:lang w:val="es-ES"/>
        </w:rPr>
        <w:t xml:space="preserve">No existe infracción dolosa cuando por error o ignorancia invencibles se desconocen los elementos objetivos del tipo. Si el error fuere vencible, </w:t>
      </w:r>
      <w:r>
        <w:rPr>
          <w:rFonts w:eastAsia="Times New Roman"/>
          <w:lang w:val="es-ES"/>
        </w:rPr>
        <w:t>la infracción será culposa siempre y cuando estuviere prevista esta forma de tipicidad.</w:t>
      </w:r>
    </w:p>
    <w:p w:rsidR="00000000" w:rsidRDefault="00473417">
      <w:pPr>
        <w:rPr>
          <w:rFonts w:eastAsia="Times New Roman"/>
          <w:lang w:val="es-ES"/>
        </w:rPr>
      </w:pPr>
      <w:r>
        <w:rPr>
          <w:rFonts w:eastAsia="Times New Roman"/>
          <w:lang w:val="es-ES"/>
        </w:rPr>
        <w:t xml:space="preserve">6.- </w:t>
      </w:r>
      <w:r>
        <w:rPr>
          <w:rFonts w:eastAsia="Times New Roman"/>
          <w:b/>
          <w:bCs/>
          <w:lang w:val="es-ES"/>
        </w:rPr>
        <w:t xml:space="preserve">Sistema de protección.- </w:t>
      </w:r>
      <w:r>
        <w:rPr>
          <w:rFonts w:eastAsia="Times New Roman"/>
          <w:lang w:val="es-ES"/>
        </w:rPr>
        <w:t>Conjunto de servicios, procedimientos, instituciones, personas públicas y privadas vinculadas al programa, mediante los cuales se prestan lo</w:t>
      </w:r>
      <w:r>
        <w:rPr>
          <w:rFonts w:eastAsia="Times New Roman"/>
          <w:lang w:val="es-ES"/>
        </w:rPr>
        <w:t>s servicios de protección y asistencia.</w:t>
      </w:r>
    </w:p>
    <w:p w:rsidR="00000000" w:rsidRDefault="00473417">
      <w:pPr>
        <w:rPr>
          <w:rFonts w:eastAsia="Times New Roman"/>
          <w:lang w:val="es-ES"/>
        </w:rPr>
      </w:pPr>
      <w:r>
        <w:rPr>
          <w:rFonts w:eastAsia="Times New Roman"/>
          <w:lang w:val="es-ES"/>
        </w:rPr>
        <w:t xml:space="preserve">7.- </w:t>
      </w:r>
      <w:r>
        <w:rPr>
          <w:rFonts w:eastAsia="Times New Roman"/>
          <w:b/>
          <w:bCs/>
          <w:lang w:val="es-ES"/>
        </w:rPr>
        <w:t xml:space="preserve">Plan individual de protección.- </w:t>
      </w:r>
      <w:r>
        <w:rPr>
          <w:rFonts w:eastAsia="Times New Roman"/>
          <w:lang w:val="es-ES"/>
        </w:rPr>
        <w:t>Conjunto de acciones y servicios diseñados para la protección y asistencia de un protegido o un grupo familiar.</w:t>
      </w:r>
    </w:p>
    <w:p w:rsidR="00000000" w:rsidRDefault="00473417">
      <w:pPr>
        <w:rPr>
          <w:rFonts w:eastAsia="Times New Roman"/>
          <w:lang w:val="es-ES"/>
        </w:rPr>
      </w:pPr>
      <w:r>
        <w:rPr>
          <w:rFonts w:eastAsia="Times New Roman"/>
          <w:lang w:val="es-ES"/>
        </w:rPr>
        <w:t xml:space="preserve">9.- </w:t>
      </w:r>
      <w:r>
        <w:rPr>
          <w:rFonts w:eastAsia="Times New Roman"/>
          <w:b/>
          <w:bCs/>
          <w:lang w:val="es-ES"/>
        </w:rPr>
        <w:t>Tentativa.-</w:t>
      </w:r>
      <w:r>
        <w:rPr>
          <w:rFonts w:eastAsia="Times New Roman"/>
          <w:lang w:val="es-ES"/>
        </w:rPr>
        <w:t xml:space="preserve"> Quien practica actos idóneos conducentes de modo ine</w:t>
      </w:r>
      <w:r>
        <w:rPr>
          <w:rFonts w:eastAsia="Times New Roman"/>
          <w:lang w:val="es-ES"/>
        </w:rPr>
        <w:t>quívoco a la realización de una infracción, responde por tentativa si la acción no se consuma o el acontecimiento no se verifica.</w:t>
      </w:r>
    </w:p>
    <w:p w:rsidR="00000000" w:rsidRDefault="00473417">
      <w:pPr>
        <w:rPr>
          <w:rFonts w:eastAsia="Times New Roman"/>
          <w:lang w:val="es-ES"/>
        </w:rPr>
      </w:pPr>
      <w:r>
        <w:rPr>
          <w:rFonts w:eastAsia="Times New Roman"/>
          <w:lang w:val="es-ES"/>
        </w:rPr>
        <w:t xml:space="preserve">10.- </w:t>
      </w:r>
      <w:r>
        <w:rPr>
          <w:rFonts w:eastAsia="Times New Roman"/>
          <w:b/>
          <w:bCs/>
          <w:lang w:val="es-ES"/>
        </w:rPr>
        <w:t xml:space="preserve">Conspiración.- </w:t>
      </w:r>
      <w:r>
        <w:rPr>
          <w:rFonts w:eastAsia="Times New Roman"/>
          <w:lang w:val="es-ES"/>
        </w:rPr>
        <w:t>Cuando dos o más personas se conciertan para la ejecución de una infracción.</w:t>
      </w:r>
    </w:p>
    <w:p w:rsidR="00000000" w:rsidRDefault="00473417">
      <w:pPr>
        <w:rPr>
          <w:rFonts w:eastAsia="Times New Roman"/>
          <w:lang w:val="es-ES"/>
        </w:rPr>
      </w:pPr>
      <w:r>
        <w:rPr>
          <w:rFonts w:eastAsia="Times New Roman"/>
          <w:lang w:val="es-ES"/>
        </w:rPr>
        <w:t>11.-</w:t>
      </w:r>
      <w:r>
        <w:rPr>
          <w:rFonts w:eastAsia="Times New Roman"/>
          <w:b/>
          <w:bCs/>
          <w:lang w:val="es-ES"/>
        </w:rPr>
        <w:t xml:space="preserve"> Proposición.- </w:t>
      </w:r>
      <w:r>
        <w:rPr>
          <w:rFonts w:eastAsia="Times New Roman"/>
          <w:lang w:val="es-ES"/>
        </w:rPr>
        <w:t xml:space="preserve">Cuando el </w:t>
      </w:r>
      <w:r>
        <w:rPr>
          <w:rFonts w:eastAsia="Times New Roman"/>
          <w:lang w:val="es-ES"/>
        </w:rPr>
        <w:t>que ha resuelto cometer la infracción propone su comisión a otra u otras personas.</w:t>
      </w:r>
    </w:p>
    <w:p w:rsidR="00000000" w:rsidRDefault="00473417">
      <w:pPr>
        <w:rPr>
          <w:rFonts w:eastAsia="Times New Roman"/>
          <w:lang w:val="es-ES"/>
        </w:rPr>
      </w:pPr>
      <w:r>
        <w:rPr>
          <w:rFonts w:eastAsia="Times New Roman"/>
          <w:lang w:val="es-ES"/>
        </w:rPr>
        <w:t xml:space="preserve">12.- </w:t>
      </w:r>
      <w:r>
        <w:rPr>
          <w:rFonts w:eastAsia="Times New Roman"/>
          <w:b/>
          <w:bCs/>
          <w:lang w:val="es-ES"/>
        </w:rPr>
        <w:t xml:space="preserve">Estado de necesidad.- </w:t>
      </w:r>
      <w:r>
        <w:rPr>
          <w:rFonts w:eastAsia="Times New Roman"/>
          <w:lang w:val="es-ES"/>
        </w:rPr>
        <w:t>Cuando al ejercer un derecho se causare lesión o peligro a otro siempre que se cumplan los siguientes requisitos:</w:t>
      </w:r>
      <w:r>
        <w:rPr>
          <w:rFonts w:eastAsia="Times New Roman"/>
          <w:lang w:val="es-ES"/>
        </w:rPr>
        <w:br/>
      </w:r>
      <w:r>
        <w:rPr>
          <w:rFonts w:eastAsia="Times New Roman"/>
          <w:lang w:val="es-ES"/>
        </w:rPr>
        <w:br/>
        <w:t>a) La lesión causada no sea may</w:t>
      </w:r>
      <w:r>
        <w:rPr>
          <w:rFonts w:eastAsia="Times New Roman"/>
          <w:lang w:val="es-ES"/>
        </w:rPr>
        <w:t>or que la que se trata de evitar, considerando la calidad de los bienes jurídicos implicados y la significación para el necesitado;</w:t>
      </w:r>
      <w:r>
        <w:rPr>
          <w:rFonts w:eastAsia="Times New Roman"/>
          <w:lang w:val="es-ES"/>
        </w:rPr>
        <w:br/>
      </w:r>
      <w:r>
        <w:rPr>
          <w:rFonts w:eastAsia="Times New Roman"/>
          <w:lang w:val="es-ES"/>
        </w:rPr>
        <w:br/>
        <w:t>b) La lesión que se evita es inminente o actual e importante;</w:t>
      </w:r>
      <w:r>
        <w:rPr>
          <w:rFonts w:eastAsia="Times New Roman"/>
          <w:lang w:val="es-ES"/>
        </w:rPr>
        <w:br/>
      </w:r>
      <w:r>
        <w:rPr>
          <w:rFonts w:eastAsia="Times New Roman"/>
          <w:lang w:val="es-ES"/>
        </w:rPr>
        <w:br/>
        <w:t>c) El estado de necesidad no hubiere sido provocado intencio</w:t>
      </w:r>
      <w:r>
        <w:rPr>
          <w:rFonts w:eastAsia="Times New Roman"/>
          <w:lang w:val="es-ES"/>
        </w:rPr>
        <w:t>nalmente por la persona que lesiona; o,</w:t>
      </w:r>
      <w:r>
        <w:rPr>
          <w:rFonts w:eastAsia="Times New Roman"/>
          <w:lang w:val="es-ES"/>
        </w:rPr>
        <w:br/>
      </w:r>
      <w:r>
        <w:rPr>
          <w:rFonts w:eastAsia="Times New Roman"/>
          <w:lang w:val="es-ES"/>
        </w:rPr>
        <w:br/>
        <w:t>d)La persona necesitada no tenga por oficio o cargo la obligación de asumir el riesgo por previsión legal o contractual.</w:t>
      </w:r>
      <w:r>
        <w:rPr>
          <w:rFonts w:eastAsia="Times New Roman"/>
          <w:lang w:val="es-ES"/>
        </w:rPr>
        <w:br/>
      </w:r>
      <w:r>
        <w:rPr>
          <w:rFonts w:eastAsia="Times New Roman"/>
          <w:lang w:val="es-ES"/>
        </w:rPr>
        <w:br/>
        <w:t>13.- Discriminación.- Se entenderá como toda distinción, exclusión, restricción o preferencia</w:t>
      </w:r>
      <w:r>
        <w:rPr>
          <w:rFonts w:eastAsia="Times New Roman"/>
          <w:lang w:val="es-ES"/>
        </w:rPr>
        <w:t xml:space="preserve"> basada en motivos de género, raza, etnia, idioma, edad, religión, situación, económica, enfermedad, discapacidad, estado civil, o en cualquier otro motivo, razón o circunstancia, que impidiera o dificultare a una persona o grupo de personas o asociaciones</w:t>
      </w:r>
      <w:r>
        <w:rPr>
          <w:rFonts w:eastAsia="Times New Roman"/>
          <w:lang w:val="es-ES"/>
        </w:rPr>
        <w:t>, el ejercicio de un derecho legalmente establecido.</w:t>
      </w:r>
    </w:p>
    <w:p w:rsidR="00000000" w:rsidRDefault="00473417">
      <w:pPr>
        <w:rPr>
          <w:rFonts w:eastAsia="Times New Roman"/>
          <w:lang w:val="es-ES"/>
        </w:rPr>
      </w:pPr>
      <w:r>
        <w:rPr>
          <w:rFonts w:eastAsia="Times New Roman"/>
          <w:lang w:val="es-ES"/>
        </w:rPr>
        <w:t xml:space="preserve">14.- </w:t>
      </w:r>
      <w:r>
        <w:rPr>
          <w:rFonts w:eastAsia="Times New Roman"/>
          <w:b/>
          <w:bCs/>
          <w:lang w:val="es-ES"/>
        </w:rPr>
        <w:t xml:space="preserve">Identidad cultural.- </w:t>
      </w:r>
      <w:r>
        <w:rPr>
          <w:rFonts w:eastAsia="Times New Roman"/>
          <w:lang w:val="es-ES"/>
        </w:rPr>
        <w:t>Es el conjunto de valores, orgullo, tradiciones, símbolos, creencias y modos de comportamiento que funcionan como elementos dentro de un grupo social.</w:t>
      </w:r>
    </w:p>
    <w:p w:rsidR="00000000" w:rsidRDefault="00473417">
      <w:pPr>
        <w:rPr>
          <w:rFonts w:eastAsia="Times New Roman"/>
          <w:lang w:val="es-ES"/>
        </w:rPr>
      </w:pPr>
      <w:r>
        <w:rPr>
          <w:rFonts w:eastAsia="Times New Roman"/>
          <w:lang w:val="es-ES"/>
        </w:rPr>
        <w:t xml:space="preserve">15.- </w:t>
      </w:r>
      <w:r>
        <w:rPr>
          <w:rFonts w:eastAsia="Times New Roman"/>
          <w:b/>
          <w:bCs/>
          <w:lang w:val="es-ES"/>
        </w:rPr>
        <w:t xml:space="preserve">Asistencia.- </w:t>
      </w:r>
      <w:r>
        <w:rPr>
          <w:rFonts w:eastAsia="Times New Roman"/>
          <w:lang w:val="es-ES"/>
        </w:rPr>
        <w:t>Consiste</w:t>
      </w:r>
      <w:r>
        <w:rPr>
          <w:rFonts w:eastAsia="Times New Roman"/>
          <w:lang w:val="es-ES"/>
        </w:rPr>
        <w:t xml:space="preserve"> en las medidas de apoyo social, material, psicológico, médico y demás acciones encaminadas a satisfacer necesidades básicas para que el protegido alcance un nivel de vida digno.</w:t>
      </w:r>
    </w:p>
    <w:p w:rsidR="00000000" w:rsidRDefault="00473417">
      <w:pPr>
        <w:rPr>
          <w:rFonts w:eastAsia="Times New Roman"/>
          <w:lang w:val="es-ES"/>
        </w:rPr>
      </w:pPr>
      <w:r>
        <w:rPr>
          <w:rFonts w:eastAsia="Times New Roman"/>
          <w:lang w:val="es-ES"/>
        </w:rPr>
        <w:t xml:space="preserve">16.- </w:t>
      </w:r>
      <w:r>
        <w:rPr>
          <w:rFonts w:eastAsia="Times New Roman"/>
          <w:b/>
          <w:bCs/>
          <w:lang w:val="es-ES"/>
        </w:rPr>
        <w:t xml:space="preserve">Infracciones de función militar o policial.- </w:t>
      </w:r>
      <w:r>
        <w:rPr>
          <w:rFonts w:eastAsia="Times New Roman"/>
          <w:lang w:val="es-ES"/>
        </w:rPr>
        <w:t>Son las acciones u omisione</w:t>
      </w:r>
      <w:r>
        <w:rPr>
          <w:rFonts w:eastAsia="Times New Roman"/>
          <w:lang w:val="es-ES"/>
        </w:rPr>
        <w:t>s tipificadas cometidas por una o un servidor militar o policial en servicio activo, que se encuentre en relación directa, concreta, próxima y específica con su función y posición jurídica de acuerdo a la misión establecida en la Constitución y demás leyes</w:t>
      </w:r>
      <w:r>
        <w:rPr>
          <w:rFonts w:eastAsia="Times New Roman"/>
          <w:lang w:val="es-ES"/>
        </w:rPr>
        <w:t xml:space="preserve"> aplicables, que afecten a las personas, a los bienes o a las operaciones de las Fuerzas Armadas o de la Policía Nacional. Las infracciones de función pueden cometerse en tiempo de paz o durante conflicto armado internacional o no internacional.</w:t>
      </w:r>
      <w:r>
        <w:rPr>
          <w:rFonts w:eastAsia="Times New Roman"/>
          <w:lang w:val="es-ES"/>
        </w:rPr>
        <w:br/>
      </w:r>
      <w:r>
        <w:rPr>
          <w:rFonts w:eastAsia="Times New Roman"/>
          <w:lang w:val="es-ES"/>
        </w:rPr>
        <w:br/>
        <w:t>Las servi</w:t>
      </w:r>
      <w:r>
        <w:rPr>
          <w:rFonts w:eastAsia="Times New Roman"/>
          <w:lang w:val="es-ES"/>
        </w:rPr>
        <w:t>doras o servidores militares o policiales serán juzgados y sancionados con estricta observancia a los derechos y garantías constitucionales.</w:t>
      </w:r>
    </w:p>
    <w:p w:rsidR="00000000" w:rsidRDefault="00473417">
      <w:pPr>
        <w:rPr>
          <w:rFonts w:eastAsia="Times New Roman"/>
          <w:lang w:val="es-ES"/>
        </w:rPr>
      </w:pPr>
      <w:r>
        <w:rPr>
          <w:rFonts w:eastAsia="Times New Roman"/>
          <w:lang w:val="es-ES"/>
        </w:rPr>
        <w:t xml:space="preserve">17.- </w:t>
      </w:r>
      <w:r>
        <w:rPr>
          <w:rFonts w:eastAsia="Times New Roman"/>
          <w:b/>
          <w:bCs/>
          <w:lang w:val="es-ES"/>
        </w:rPr>
        <w:t xml:space="preserve">Medida de seguridad.- </w:t>
      </w:r>
      <w:r>
        <w:rPr>
          <w:rFonts w:eastAsia="Times New Roman"/>
          <w:lang w:val="es-ES"/>
        </w:rPr>
        <w:t xml:space="preserve">Son acciones dispuestas por la jueza, juez o tribunal de garantías penales tendientes a promover el ejercicio de derechos y el desarrollo de capacidades cuando la persona haya cometido la infracción y no se haya impuesto pena en función de ser inimputable </w:t>
      </w:r>
      <w:r>
        <w:rPr>
          <w:rFonts w:eastAsia="Times New Roman"/>
          <w:lang w:val="es-ES"/>
        </w:rPr>
        <w:t>por padecer perturbaciones, trastornos, anomalías o alteraciones psíquicas o mentales permanentes o transitorias. Su finalidad es lograr la superación o estabilización de su perturbación y la inclusión social.</w:t>
      </w:r>
    </w:p>
    <w:p w:rsidR="00000000" w:rsidRDefault="00473417">
      <w:pPr>
        <w:rPr>
          <w:rFonts w:eastAsia="Times New Roman"/>
          <w:lang w:val="es-ES"/>
        </w:rPr>
      </w:pPr>
      <w:r>
        <w:rPr>
          <w:rFonts w:eastAsia="Times New Roman"/>
          <w:lang w:val="es-ES"/>
        </w:rPr>
        <w:t xml:space="preserve">18.- </w:t>
      </w:r>
      <w:r>
        <w:rPr>
          <w:rFonts w:eastAsia="Times New Roman"/>
          <w:b/>
          <w:bCs/>
          <w:lang w:val="es-ES"/>
        </w:rPr>
        <w:t xml:space="preserve">Violencia física.- </w:t>
      </w:r>
      <w:r>
        <w:rPr>
          <w:rFonts w:eastAsia="Times New Roman"/>
          <w:lang w:val="es-ES"/>
        </w:rPr>
        <w:t>Todo acto de fuerza qu</w:t>
      </w:r>
      <w:r>
        <w:rPr>
          <w:rFonts w:eastAsia="Times New Roman"/>
          <w:lang w:val="es-ES"/>
        </w:rPr>
        <w:t>e cause daño, dolor o sufrimiento físico en las personas agredidas cualquiera que sea el medio empleado y sus consecuencias, sin considerarse el tiempo que se requiera para su recuperación.</w:t>
      </w:r>
    </w:p>
    <w:p w:rsidR="00000000" w:rsidRDefault="00473417">
      <w:pPr>
        <w:rPr>
          <w:rFonts w:eastAsia="Times New Roman"/>
          <w:lang w:val="es-ES"/>
        </w:rPr>
      </w:pPr>
      <w:r>
        <w:rPr>
          <w:rFonts w:eastAsia="Times New Roman"/>
          <w:lang w:val="es-ES"/>
        </w:rPr>
        <w:t xml:space="preserve">19.- </w:t>
      </w:r>
      <w:r>
        <w:rPr>
          <w:rFonts w:eastAsia="Times New Roman"/>
          <w:b/>
          <w:bCs/>
          <w:lang w:val="es-ES"/>
        </w:rPr>
        <w:t xml:space="preserve">Concurso de Infracciones.- </w:t>
      </w:r>
      <w:r>
        <w:rPr>
          <w:rFonts w:eastAsia="Times New Roman"/>
          <w:lang w:val="es-ES"/>
        </w:rPr>
        <w:t xml:space="preserve">Cuando, con una o varias acciones </w:t>
      </w:r>
      <w:r>
        <w:rPr>
          <w:rFonts w:eastAsia="Times New Roman"/>
          <w:lang w:val="es-ES"/>
        </w:rPr>
        <w:t>u omisiones, se hubieren cometido varias infracciones penales que no sean conexas.</w:t>
      </w:r>
    </w:p>
    <w:p w:rsidR="00000000" w:rsidRDefault="00473417">
      <w:pPr>
        <w:rPr>
          <w:rFonts w:eastAsia="Times New Roman"/>
          <w:lang w:val="es-ES"/>
        </w:rPr>
      </w:pPr>
      <w:r>
        <w:rPr>
          <w:rFonts w:eastAsia="Times New Roman"/>
          <w:lang w:val="es-ES"/>
        </w:rPr>
        <w:t xml:space="preserve">20.- </w:t>
      </w:r>
      <w:r>
        <w:rPr>
          <w:rFonts w:eastAsia="Times New Roman"/>
          <w:b/>
          <w:bCs/>
          <w:lang w:val="es-ES"/>
        </w:rPr>
        <w:t xml:space="preserve">Acumulación de Penas.- </w:t>
      </w:r>
      <w:r>
        <w:rPr>
          <w:rFonts w:eastAsia="Times New Roman"/>
          <w:lang w:val="es-ES"/>
        </w:rPr>
        <w:t>La suma de todas las sanciones de las infracciones cometidas.</w:t>
      </w:r>
    </w:p>
    <w:p w:rsidR="00000000" w:rsidRDefault="00473417">
      <w:pPr>
        <w:rPr>
          <w:rFonts w:eastAsia="Times New Roman"/>
          <w:lang w:val="es-ES"/>
        </w:rPr>
      </w:pPr>
      <w:r>
        <w:rPr>
          <w:rFonts w:eastAsia="Times New Roman"/>
          <w:lang w:val="es-ES"/>
        </w:rPr>
        <w:t>21.</w:t>
      </w:r>
      <w:r>
        <w:rPr>
          <w:rFonts w:eastAsia="Times New Roman"/>
          <w:b/>
          <w:bCs/>
          <w:lang w:val="es-ES"/>
        </w:rPr>
        <w:t xml:space="preserve">- Tratamiento, diagnóstico, o investigación científica relacionada con ellos en </w:t>
      </w:r>
      <w:r>
        <w:rPr>
          <w:rFonts w:eastAsia="Times New Roman"/>
          <w:b/>
          <w:bCs/>
          <w:lang w:val="es-ES"/>
        </w:rPr>
        <w:t xml:space="preserve">el campo de la biología, la genética y la medicina.- </w:t>
      </w:r>
      <w:r>
        <w:rPr>
          <w:rFonts w:eastAsia="Times New Roman"/>
          <w:lang w:val="es-ES"/>
        </w:rPr>
        <w:t>Cualquiera que se realice con el consentimiento, libre e informado, de la persona de la cual proceden los genes, para el descubrimiento, identificación, prevención y tratamiento de enfermedades o discapa</w:t>
      </w:r>
      <w:r>
        <w:rPr>
          <w:rFonts w:eastAsia="Times New Roman"/>
          <w:lang w:val="es-ES"/>
        </w:rPr>
        <w:t>cidades genéticas o de influencia genética, así como las taras y enfermedades endémicas que afecten a una parte considerable de la población.</w:t>
      </w:r>
    </w:p>
    <w:p w:rsidR="00000000" w:rsidRDefault="00473417">
      <w:pPr>
        <w:rPr>
          <w:rFonts w:eastAsia="Times New Roman"/>
          <w:lang w:val="es-ES"/>
        </w:rPr>
      </w:pPr>
      <w:r>
        <w:rPr>
          <w:rFonts w:eastAsia="Times New Roman"/>
          <w:lang w:val="es-ES"/>
        </w:rPr>
        <w:t xml:space="preserve">22.- </w:t>
      </w:r>
      <w:r>
        <w:rPr>
          <w:rFonts w:eastAsia="Times New Roman"/>
          <w:b/>
          <w:bCs/>
          <w:lang w:val="es-ES"/>
        </w:rPr>
        <w:t xml:space="preserve">Medidas socio-educativas.- </w:t>
      </w:r>
      <w:r>
        <w:rPr>
          <w:rFonts w:eastAsia="Times New Roman"/>
          <w:lang w:val="es-ES"/>
        </w:rPr>
        <w:t xml:space="preserve">Aquellas que tienen como finalidad garantizar la educación de la o el adolescente </w:t>
      </w:r>
      <w:r>
        <w:rPr>
          <w:rFonts w:eastAsia="Times New Roman"/>
          <w:lang w:val="es-ES"/>
        </w:rPr>
        <w:t>en conflicto con la ley penal, su integración familiar y su inclusión constructiva a la sociedad, además de promover el ejercicio de los demás derechos de la persona.</w:t>
      </w:r>
    </w:p>
    <w:p w:rsidR="00000000" w:rsidRDefault="00473417">
      <w:pPr>
        <w:rPr>
          <w:rFonts w:eastAsia="Times New Roman"/>
          <w:lang w:val="es-ES"/>
        </w:rPr>
      </w:pPr>
      <w:r>
        <w:rPr>
          <w:rFonts w:eastAsia="Times New Roman"/>
          <w:lang w:val="es-ES"/>
        </w:rPr>
        <w:t xml:space="preserve">23.- </w:t>
      </w:r>
      <w:r>
        <w:rPr>
          <w:rFonts w:eastAsia="Times New Roman"/>
          <w:b/>
          <w:bCs/>
          <w:lang w:val="es-ES"/>
        </w:rPr>
        <w:t xml:space="preserve">Operativos de traslado.- </w:t>
      </w:r>
      <w:r>
        <w:rPr>
          <w:rFonts w:eastAsia="Times New Roman"/>
          <w:lang w:val="es-ES"/>
        </w:rPr>
        <w:t>Cuando se requiera la presencia de víctimas, testigos u otr</w:t>
      </w:r>
      <w:r>
        <w:rPr>
          <w:rFonts w:eastAsia="Times New Roman"/>
          <w:lang w:val="es-ES"/>
        </w:rPr>
        <w:t>os participantes en el proceso penal a las audiencias del juicio u otras diligencias, donde el traslado conlleve riesgo para su integridad, se diseñará y ejecutará operativos a cargo de la Unidad policial de protección.</w:t>
      </w:r>
    </w:p>
    <w:p w:rsidR="00000000" w:rsidRDefault="00473417">
      <w:pPr>
        <w:rPr>
          <w:rFonts w:eastAsia="Times New Roman"/>
          <w:lang w:val="es-ES"/>
        </w:rPr>
      </w:pPr>
      <w:r>
        <w:rPr>
          <w:rFonts w:eastAsia="Times New Roman"/>
          <w:lang w:val="es-ES"/>
        </w:rPr>
        <w:t xml:space="preserve">24.- </w:t>
      </w:r>
      <w:r>
        <w:rPr>
          <w:rFonts w:eastAsia="Times New Roman"/>
          <w:b/>
          <w:bCs/>
          <w:lang w:val="es-ES"/>
        </w:rPr>
        <w:t xml:space="preserve">Error de prohibición.- </w:t>
      </w:r>
      <w:r>
        <w:rPr>
          <w:rFonts w:eastAsia="Times New Roman"/>
          <w:lang w:val="es-ES"/>
        </w:rPr>
        <w:t>El error</w:t>
      </w:r>
      <w:r>
        <w:rPr>
          <w:rFonts w:eastAsia="Times New Roman"/>
          <w:lang w:val="es-ES"/>
        </w:rPr>
        <w:t xml:space="preserve"> invencible sobre un hecho constitutivo de la infracción penal excluye la responsabilidad criminal. Si el error, atendidas las circunstancias del hecho y las personales del autor, fuera vencible, la infracción será castigada, en su caso, como culposa. El e</w:t>
      </w:r>
      <w:r>
        <w:rPr>
          <w:rFonts w:eastAsia="Times New Roman"/>
          <w:lang w:val="es-ES"/>
        </w:rPr>
        <w:t>rror sobre un hecho que cualifique la infracción o sobre una circunstancia agravante, impedirá su apreciación. El error invencible sobre la ilicitud del hecho constitutivo de la infracción penal excluye la responsabilidad criminal. Si el error fuera vencib</w:t>
      </w:r>
      <w:r>
        <w:rPr>
          <w:rFonts w:eastAsia="Times New Roman"/>
          <w:lang w:val="es-ES"/>
        </w:rPr>
        <w:t>le se podrá atenuar la pena hasta un máximo de dos tercios de la que se hubiere impuesto de haber responsabilidad penal.</w:t>
      </w:r>
    </w:p>
    <w:p w:rsidR="00000000" w:rsidRDefault="00473417">
      <w:pPr>
        <w:rPr>
          <w:rFonts w:eastAsia="Times New Roman"/>
          <w:lang w:val="es-ES"/>
        </w:rPr>
      </w:pPr>
      <w:r>
        <w:rPr>
          <w:rFonts w:eastAsia="Times New Roman"/>
          <w:lang w:val="es-ES"/>
        </w:rPr>
        <w:t xml:space="preserve">25.- </w:t>
      </w:r>
      <w:r>
        <w:rPr>
          <w:rFonts w:eastAsia="Times New Roman"/>
          <w:b/>
          <w:bCs/>
          <w:lang w:val="es-ES"/>
        </w:rPr>
        <w:t xml:space="preserve">Trata de personas.- </w:t>
      </w:r>
      <w:r>
        <w:rPr>
          <w:rFonts w:eastAsia="Times New Roman"/>
          <w:lang w:val="es-ES"/>
        </w:rPr>
        <w:t>La persona que, con fines de explotación, capte, reclute, transporte, traslade, acoja, reciba o entregue a otr</w:t>
      </w:r>
      <w:r>
        <w:rPr>
          <w:rFonts w:eastAsia="Times New Roman"/>
          <w:lang w:val="es-ES"/>
        </w:rPr>
        <w:t>a dentro del territorio nacional o hacia el exterior mediante cualquier vicio del consentimiento directo.</w:t>
      </w:r>
    </w:p>
    <w:p w:rsidR="00000000" w:rsidRDefault="00473417">
      <w:pPr>
        <w:rPr>
          <w:rFonts w:eastAsia="Times New Roman"/>
          <w:lang w:val="es-ES"/>
        </w:rPr>
      </w:pPr>
      <w:r>
        <w:rPr>
          <w:rFonts w:eastAsia="Times New Roman"/>
          <w:lang w:val="es-ES"/>
        </w:rPr>
        <w:t xml:space="preserve">26.- </w:t>
      </w:r>
      <w:r>
        <w:rPr>
          <w:rFonts w:eastAsia="Times New Roman"/>
          <w:b/>
          <w:bCs/>
          <w:lang w:val="es-ES"/>
        </w:rPr>
        <w:t xml:space="preserve">Captación en trata de personas.- </w:t>
      </w:r>
      <w:r>
        <w:rPr>
          <w:rFonts w:eastAsia="Times New Roman"/>
          <w:lang w:val="es-ES"/>
        </w:rPr>
        <w:t>Es el conjunto de valores, orgullo, tradiciones, símbolos, creencias y modos de comportamiento que funcionan com</w:t>
      </w:r>
      <w:r>
        <w:rPr>
          <w:rFonts w:eastAsia="Times New Roman"/>
          <w:lang w:val="es-ES"/>
        </w:rPr>
        <w:t>o elementos dentro de un grupo social.</w:t>
      </w:r>
    </w:p>
    <w:p w:rsidR="00000000" w:rsidRDefault="00473417">
      <w:pPr>
        <w:rPr>
          <w:rFonts w:eastAsia="Times New Roman"/>
          <w:lang w:val="es-ES"/>
        </w:rPr>
      </w:pPr>
      <w:r>
        <w:rPr>
          <w:rFonts w:eastAsia="Times New Roman"/>
          <w:lang w:val="es-ES"/>
        </w:rPr>
        <w:t xml:space="preserve">27.- </w:t>
      </w:r>
      <w:r>
        <w:rPr>
          <w:rFonts w:eastAsia="Times New Roman"/>
          <w:b/>
          <w:bCs/>
          <w:lang w:val="es-ES"/>
        </w:rPr>
        <w:t xml:space="preserve">Explotación.- </w:t>
      </w:r>
      <w:r>
        <w:rPr>
          <w:rFonts w:eastAsia="Times New Roman"/>
          <w:lang w:val="es-ES"/>
        </w:rPr>
        <w:t>Obtener provecho económico de la extracción ilegal de órganos, fluidos o material genético, toda forma de trabajos o servicios forzados, esclavitud o sus formas análogas, toda forma de explotación s</w:t>
      </w:r>
      <w:r>
        <w:rPr>
          <w:rFonts w:eastAsia="Times New Roman"/>
          <w:lang w:val="es-ES"/>
        </w:rPr>
        <w:t>exual o matrimonio servil, empleo de personas para mendicidad, reclutamiento para conflictos armados o para la perpetración de actos penados por este Código.</w:t>
      </w:r>
    </w:p>
    <w:p w:rsidR="00000000" w:rsidRDefault="00473417">
      <w:pPr>
        <w:rPr>
          <w:rFonts w:eastAsia="Times New Roman"/>
          <w:lang w:val="es-ES"/>
        </w:rPr>
      </w:pPr>
      <w:r>
        <w:rPr>
          <w:rFonts w:eastAsia="Times New Roman"/>
          <w:lang w:val="es-ES"/>
        </w:rPr>
        <w:t>28.</w:t>
      </w:r>
      <w:r>
        <w:rPr>
          <w:rFonts w:eastAsia="Times New Roman"/>
          <w:b/>
          <w:bCs/>
          <w:lang w:val="es-ES"/>
        </w:rPr>
        <w:t>- Violencia sexual.</w:t>
      </w:r>
      <w:r>
        <w:rPr>
          <w:rFonts w:eastAsia="Times New Roman"/>
          <w:lang w:val="es-ES"/>
        </w:rPr>
        <w:t>- Sin perjuicio de los casos de violación y otras infracciones contra la int</w:t>
      </w:r>
      <w:r>
        <w:rPr>
          <w:rFonts w:eastAsia="Times New Roman"/>
          <w:lang w:val="es-ES"/>
        </w:rPr>
        <w:t xml:space="preserve">egridad sexual y reproductiva, se considera violencia sexual todo maltrato que constituya imposición en el ejercicio de la sexualidad de una persona, y que la obligue a tener relaciones u otras prácticas sexuales con el agresor o con terceros, mediante el </w:t>
      </w:r>
      <w:r>
        <w:rPr>
          <w:rFonts w:eastAsia="Times New Roman"/>
          <w:lang w:val="es-ES"/>
        </w:rPr>
        <w:t>uso de fuerza física, intimidación, amenazas o cualquier otro medio coercitivo.</w:t>
      </w:r>
    </w:p>
    <w:p w:rsidR="00000000" w:rsidRDefault="00473417">
      <w:pPr>
        <w:rPr>
          <w:rFonts w:eastAsia="Times New Roman"/>
          <w:lang w:val="es-ES"/>
        </w:rPr>
      </w:pPr>
      <w:r>
        <w:rPr>
          <w:rFonts w:eastAsia="Times New Roman"/>
          <w:lang w:val="es-ES"/>
        </w:rPr>
        <w:t>29.</w:t>
      </w:r>
      <w:r>
        <w:rPr>
          <w:rFonts w:eastAsia="Times New Roman"/>
          <w:b/>
          <w:bCs/>
          <w:lang w:val="es-ES"/>
        </w:rPr>
        <w:t>- Violencia psicológica.</w:t>
      </w:r>
      <w:r>
        <w:rPr>
          <w:rFonts w:eastAsia="Times New Roman"/>
          <w:lang w:val="es-ES"/>
        </w:rPr>
        <w:t>- Toda acción u omisión que cause daño, dolor, perturbación emocional, alteración psicológica o disminución de la autoestima de la mujer o el familia</w:t>
      </w:r>
      <w:r>
        <w:rPr>
          <w:rFonts w:eastAsia="Times New Roman"/>
          <w:lang w:val="es-ES"/>
        </w:rPr>
        <w:t>r agredido. Es también la intimidación o amenaza mediante la utilización de apremio moral sobre otro miembro de familia infundiendo miedo o temor a sufrir un mal grave e inminente en su persona o en la de sus ascendientes, descendientes o afines hasta el s</w:t>
      </w:r>
      <w:r>
        <w:rPr>
          <w:rFonts w:eastAsia="Times New Roman"/>
          <w:lang w:val="es-ES"/>
        </w:rPr>
        <w:t>egundo grado.</w:t>
      </w:r>
    </w:p>
    <w:p w:rsidR="00000000" w:rsidRDefault="00473417">
      <w:pPr>
        <w:rPr>
          <w:rFonts w:eastAsia="Times New Roman"/>
          <w:lang w:val="es-ES"/>
        </w:rPr>
      </w:pPr>
      <w:r>
        <w:rPr>
          <w:rFonts w:eastAsia="Times New Roman"/>
          <w:lang w:val="es-ES"/>
        </w:rPr>
        <w:t>30.</w:t>
      </w:r>
      <w:r>
        <w:rPr>
          <w:rFonts w:eastAsia="Times New Roman"/>
          <w:b/>
          <w:bCs/>
          <w:lang w:val="es-ES"/>
        </w:rPr>
        <w:t>- Miembros de Familia.</w:t>
      </w:r>
      <w:r>
        <w:rPr>
          <w:rFonts w:eastAsia="Times New Roman"/>
          <w:lang w:val="es-ES"/>
        </w:rPr>
        <w:t>- Miembros del núcleo familiar los cónyuges, convivientes, ascendientes, descendientes, hermanos y sus parientes hasta el segundo grado de afinidad.</w:t>
      </w:r>
    </w:p>
    <w:p w:rsidR="00000000" w:rsidRDefault="00473417">
      <w:pPr>
        <w:rPr>
          <w:rFonts w:eastAsia="Times New Roman"/>
          <w:lang w:val="es-ES"/>
        </w:rPr>
      </w:pPr>
      <w:r>
        <w:rPr>
          <w:rFonts w:eastAsia="Times New Roman"/>
          <w:lang w:val="es-ES"/>
        </w:rPr>
        <w:t>31</w:t>
      </w:r>
      <w:r>
        <w:rPr>
          <w:rFonts w:eastAsia="Times New Roman"/>
          <w:b/>
          <w:bCs/>
          <w:lang w:val="es-ES"/>
        </w:rPr>
        <w:t>.- Someter en la Infracción de Abuso sexual.</w:t>
      </w:r>
      <w:r>
        <w:rPr>
          <w:rFonts w:eastAsia="Times New Roman"/>
          <w:lang w:val="es-ES"/>
        </w:rPr>
        <w:t>- Para efectos de esta</w:t>
      </w:r>
      <w:r>
        <w:rPr>
          <w:rFonts w:eastAsia="Times New Roman"/>
          <w:lang w:val="es-ES"/>
        </w:rPr>
        <w:t xml:space="preserve"> infracción se entiende por someter el uso de fuerza física o intimidación engaño amenaza o viciando el consentimiento de la persona.</w:t>
      </w:r>
    </w:p>
    <w:p w:rsidR="00000000" w:rsidRDefault="00473417">
      <w:pPr>
        <w:rPr>
          <w:rFonts w:eastAsia="Times New Roman"/>
          <w:lang w:val="es-ES"/>
        </w:rPr>
      </w:pPr>
      <w:r>
        <w:rPr>
          <w:rFonts w:eastAsia="Times New Roman"/>
          <w:lang w:val="es-ES"/>
        </w:rPr>
        <w:t xml:space="preserve">32.- </w:t>
      </w:r>
      <w:r>
        <w:rPr>
          <w:rFonts w:eastAsia="Times New Roman"/>
          <w:b/>
          <w:bCs/>
          <w:lang w:val="es-ES"/>
        </w:rPr>
        <w:t>Identidad de género.</w:t>
      </w:r>
      <w:r>
        <w:rPr>
          <w:rFonts w:eastAsia="Times New Roman"/>
          <w:lang w:val="es-ES"/>
        </w:rPr>
        <w:t>- Es el conjunto de características sociales, culturales, políticas, psicológicas, jurídicas, eco</w:t>
      </w:r>
      <w:r>
        <w:rPr>
          <w:rFonts w:eastAsia="Times New Roman"/>
          <w:lang w:val="es-ES"/>
        </w:rPr>
        <w:t>nómicas asignadas a las personas en forma diferenciada de acuerdo a su sexo.</w:t>
      </w:r>
    </w:p>
    <w:p w:rsidR="00000000" w:rsidRDefault="00473417">
      <w:pPr>
        <w:rPr>
          <w:rFonts w:eastAsia="Times New Roman"/>
          <w:lang w:val="es-ES"/>
        </w:rPr>
      </w:pPr>
      <w:r>
        <w:rPr>
          <w:rFonts w:eastAsia="Times New Roman"/>
          <w:lang w:val="es-ES"/>
        </w:rPr>
        <w:t xml:space="preserve">33.- </w:t>
      </w:r>
      <w:r>
        <w:rPr>
          <w:rFonts w:eastAsia="Times New Roman"/>
          <w:b/>
          <w:bCs/>
          <w:lang w:val="es-ES"/>
        </w:rPr>
        <w:t xml:space="preserve">Testigo.- </w:t>
      </w:r>
      <w:r>
        <w:rPr>
          <w:rFonts w:eastAsia="Times New Roman"/>
          <w:lang w:val="es-ES"/>
        </w:rPr>
        <w:t>Es la persona que ha presenciado o tiene conocimiento directo o indirecto sobre el cometimiento de un hecho delictivo, cuya versión fue dada en la indagación previa</w:t>
      </w:r>
      <w:r>
        <w:rPr>
          <w:rFonts w:eastAsia="Times New Roman"/>
          <w:lang w:val="es-ES"/>
        </w:rPr>
        <w:t>, en la instrucción fiscal, o rindió testimonio en el juicio. Dentro de este concepto quedan incluidos los coimputados en caso de criminalidad organizada, que brinden su colaboración para perseguir a las organizaciones delictivas.</w:t>
      </w:r>
    </w:p>
    <w:p w:rsidR="00000000" w:rsidRDefault="00473417">
      <w:pPr>
        <w:rPr>
          <w:rFonts w:eastAsia="Times New Roman"/>
          <w:lang w:val="es-ES"/>
        </w:rPr>
      </w:pPr>
      <w:r>
        <w:rPr>
          <w:rFonts w:eastAsia="Times New Roman"/>
          <w:lang w:val="es-ES"/>
        </w:rPr>
        <w:t>34.</w:t>
      </w:r>
      <w:r>
        <w:rPr>
          <w:rFonts w:eastAsia="Times New Roman"/>
          <w:b/>
          <w:bCs/>
          <w:lang w:val="es-ES"/>
        </w:rPr>
        <w:t>- Abuso de arma.</w:t>
      </w:r>
      <w:r>
        <w:rPr>
          <w:rFonts w:eastAsia="Times New Roman"/>
          <w:lang w:val="es-ES"/>
        </w:rPr>
        <w:t>- Quie</w:t>
      </w:r>
      <w:r>
        <w:rPr>
          <w:rFonts w:eastAsia="Times New Roman"/>
          <w:lang w:val="es-ES"/>
        </w:rPr>
        <w:t>n dispare un arma de fuego contra una persona, o la agrediere con cualquier otra arma sin herirla, siempre que el acto no constituya tentativa.</w:t>
      </w:r>
    </w:p>
    <w:p w:rsidR="00000000" w:rsidRDefault="00473417">
      <w:pPr>
        <w:rPr>
          <w:rFonts w:eastAsia="Times New Roman"/>
          <w:lang w:val="es-ES"/>
        </w:rPr>
      </w:pPr>
      <w:r>
        <w:rPr>
          <w:rFonts w:eastAsia="Times New Roman"/>
          <w:lang w:val="es-ES"/>
        </w:rPr>
        <w:t xml:space="preserve">35.- </w:t>
      </w:r>
      <w:r>
        <w:rPr>
          <w:rFonts w:eastAsia="Times New Roman"/>
          <w:b/>
          <w:bCs/>
          <w:lang w:val="es-ES"/>
        </w:rPr>
        <w:t xml:space="preserve">Suelo.- </w:t>
      </w:r>
      <w:r>
        <w:rPr>
          <w:rFonts w:eastAsia="Times New Roman"/>
          <w:lang w:val="es-ES"/>
        </w:rPr>
        <w:t>Término jurídico para determinar a las tierras.</w:t>
      </w:r>
    </w:p>
    <w:p w:rsidR="00000000" w:rsidRDefault="00473417">
      <w:pPr>
        <w:rPr>
          <w:rFonts w:eastAsia="Times New Roman"/>
          <w:lang w:val="es-ES"/>
        </w:rPr>
      </w:pPr>
      <w:r>
        <w:rPr>
          <w:rFonts w:eastAsia="Times New Roman"/>
          <w:lang w:val="es-ES"/>
        </w:rPr>
        <w:t xml:space="preserve">36.- </w:t>
      </w:r>
      <w:r>
        <w:rPr>
          <w:rFonts w:eastAsia="Times New Roman"/>
          <w:b/>
          <w:bCs/>
          <w:lang w:val="es-ES"/>
        </w:rPr>
        <w:t>Tráfico ilegal de migrantes.</w:t>
      </w:r>
      <w:r>
        <w:rPr>
          <w:rFonts w:eastAsia="Times New Roman"/>
          <w:lang w:val="es-ES"/>
        </w:rPr>
        <w:t>- La persona que p</w:t>
      </w:r>
      <w:r>
        <w:rPr>
          <w:rFonts w:eastAsia="Times New Roman"/>
          <w:lang w:val="es-ES"/>
        </w:rPr>
        <w:t>or medios ilegales, transporte, promueva, facilite, induzca, financie, colabore, participe o ayude a la migración de personas, desde el territorio ecuatoriano hacia otros países.</w:t>
      </w:r>
    </w:p>
    <w:p w:rsidR="00000000" w:rsidRDefault="00473417">
      <w:pPr>
        <w:rPr>
          <w:rFonts w:eastAsia="Times New Roman"/>
          <w:lang w:val="es-ES"/>
        </w:rPr>
      </w:pPr>
      <w:r>
        <w:rPr>
          <w:rFonts w:eastAsia="Times New Roman"/>
          <w:lang w:val="es-ES"/>
        </w:rPr>
        <w:t xml:space="preserve">37.- </w:t>
      </w:r>
      <w:r>
        <w:rPr>
          <w:rFonts w:eastAsia="Times New Roman"/>
          <w:b/>
          <w:bCs/>
          <w:lang w:val="es-ES"/>
        </w:rPr>
        <w:t xml:space="preserve">Tráfico de personas.- </w:t>
      </w:r>
      <w:r>
        <w:rPr>
          <w:rFonts w:eastAsia="Times New Roman"/>
          <w:lang w:val="es-ES"/>
        </w:rPr>
        <w:t xml:space="preserve">La persona que facilite, promueva o colabore, por </w:t>
      </w:r>
      <w:r>
        <w:rPr>
          <w:rFonts w:eastAsia="Times New Roman"/>
          <w:lang w:val="es-ES"/>
        </w:rPr>
        <w:t>cualquier medio ilícito, el tráfico de una persona nacional de un Estado hacia otro, con el fin de obtener directa o indirectamente beneficio económico u otro de orden material.</w:t>
      </w:r>
    </w:p>
    <w:p w:rsidR="00000000" w:rsidRDefault="00473417">
      <w:pPr>
        <w:rPr>
          <w:rFonts w:eastAsia="Times New Roman"/>
          <w:lang w:val="es-ES"/>
        </w:rPr>
      </w:pPr>
      <w:r>
        <w:rPr>
          <w:rFonts w:eastAsia="Times New Roman"/>
          <w:lang w:val="es-ES"/>
        </w:rPr>
        <w:t xml:space="preserve">38.- </w:t>
      </w:r>
      <w:r>
        <w:rPr>
          <w:rFonts w:eastAsia="Times New Roman"/>
          <w:b/>
          <w:bCs/>
          <w:lang w:val="es-ES"/>
        </w:rPr>
        <w:t xml:space="preserve">Daño informático.- </w:t>
      </w:r>
      <w:r>
        <w:rPr>
          <w:rFonts w:eastAsia="Times New Roman"/>
          <w:lang w:val="es-ES"/>
        </w:rPr>
        <w:t>Destruyan la infraestructura o instalaciones físicas n</w:t>
      </w:r>
      <w:r>
        <w:rPr>
          <w:rFonts w:eastAsia="Times New Roman"/>
          <w:lang w:val="es-ES"/>
        </w:rPr>
        <w:t>ecesarias para la transmisión, recepción o procesamiento de información en general.</w:t>
      </w:r>
    </w:p>
    <w:p w:rsidR="00000000" w:rsidRDefault="00473417">
      <w:pPr>
        <w:rPr>
          <w:rFonts w:eastAsia="Times New Roman"/>
          <w:lang w:val="es-ES"/>
        </w:rPr>
      </w:pPr>
      <w:r>
        <w:rPr>
          <w:rFonts w:eastAsia="Times New Roman"/>
          <w:lang w:val="es-ES"/>
        </w:rPr>
        <w:t>39.</w:t>
      </w:r>
      <w:r>
        <w:rPr>
          <w:rFonts w:eastAsia="Times New Roman"/>
          <w:b/>
          <w:bCs/>
          <w:lang w:val="es-ES"/>
        </w:rPr>
        <w:t>- Vías de telecomunicación.</w:t>
      </w:r>
      <w:r>
        <w:rPr>
          <w:rFonts w:eastAsia="Times New Roman"/>
          <w:lang w:val="es-ES"/>
        </w:rPr>
        <w:t>- Todas aquellas formas de comunicación a distancia, incluyendo radio, telegrafía, televisión, telefonía, transmisión de datos e interconexión</w:t>
      </w:r>
      <w:r>
        <w:rPr>
          <w:rFonts w:eastAsia="Times New Roman"/>
          <w:lang w:val="es-ES"/>
        </w:rPr>
        <w:t xml:space="preserve"> de computadoras a nivel de enlace</w:t>
      </w:r>
    </w:p>
    <w:p w:rsidR="00000000" w:rsidRDefault="00473417">
      <w:pPr>
        <w:rPr>
          <w:rFonts w:eastAsia="Times New Roman"/>
          <w:lang w:val="es-ES"/>
        </w:rPr>
      </w:pPr>
      <w:r>
        <w:rPr>
          <w:rFonts w:eastAsia="Times New Roman"/>
          <w:lang w:val="es-ES"/>
        </w:rPr>
        <w:t xml:space="preserve">40.- </w:t>
      </w:r>
      <w:r>
        <w:rPr>
          <w:rFonts w:eastAsia="Times New Roman"/>
          <w:b/>
          <w:bCs/>
          <w:lang w:val="es-ES"/>
        </w:rPr>
        <w:t xml:space="preserve">Beneficio de orden económico.- </w:t>
      </w:r>
      <w:r>
        <w:rPr>
          <w:rFonts w:eastAsia="Times New Roman"/>
          <w:lang w:val="es-ES"/>
        </w:rPr>
        <w:t>Ganancia que se obtiene de un proceso o actividad económica.</w:t>
      </w:r>
    </w:p>
    <w:p w:rsidR="00000000" w:rsidRDefault="00473417">
      <w:pPr>
        <w:rPr>
          <w:rFonts w:eastAsia="Times New Roman"/>
          <w:lang w:val="es-ES"/>
        </w:rPr>
      </w:pPr>
      <w:r>
        <w:rPr>
          <w:rFonts w:eastAsia="Times New Roman"/>
          <w:lang w:val="es-ES"/>
        </w:rPr>
        <w:t>41.-</w:t>
      </w:r>
      <w:r>
        <w:rPr>
          <w:rFonts w:eastAsia="Times New Roman"/>
          <w:b/>
          <w:bCs/>
          <w:lang w:val="es-ES"/>
        </w:rPr>
        <w:t xml:space="preserve"> Beneficio de orden material.</w:t>
      </w:r>
      <w:r>
        <w:rPr>
          <w:rFonts w:eastAsia="Times New Roman"/>
          <w:lang w:val="es-ES"/>
        </w:rPr>
        <w:t>- Ganancia que se obtiene de una actividad material.</w:t>
      </w:r>
    </w:p>
    <w:p w:rsidR="00000000" w:rsidRDefault="00473417">
      <w:pPr>
        <w:rPr>
          <w:rFonts w:eastAsia="Times New Roman"/>
          <w:lang w:val="es-ES"/>
        </w:rPr>
      </w:pPr>
      <w:r>
        <w:rPr>
          <w:rFonts w:eastAsia="Times New Roman"/>
          <w:lang w:val="es-ES"/>
        </w:rPr>
        <w:t xml:space="preserve">42.- </w:t>
      </w:r>
      <w:r>
        <w:rPr>
          <w:rFonts w:eastAsia="Times New Roman"/>
          <w:b/>
          <w:bCs/>
          <w:lang w:val="es-ES"/>
        </w:rPr>
        <w:t xml:space="preserve">Explotación sexual.- </w:t>
      </w:r>
      <w:r>
        <w:rPr>
          <w:rFonts w:eastAsia="Times New Roman"/>
          <w:lang w:val="es-ES"/>
        </w:rPr>
        <w:t>Quien compre</w:t>
      </w:r>
      <w:r>
        <w:rPr>
          <w:rFonts w:eastAsia="Times New Roman"/>
          <w:lang w:val="es-ES"/>
        </w:rPr>
        <w:t xml:space="preserve">, venda, preste o dé en intercambio a niñas, niños o adolescentes o personas en situación de vulnerabilidad; o cuando la persona no tenga capacidad para comprender el significado del hecho o por cualquier causa no pueda resistirlo; para realizar uno o más </w:t>
      </w:r>
      <w:r>
        <w:rPr>
          <w:rFonts w:eastAsia="Times New Roman"/>
          <w:lang w:val="es-ES"/>
        </w:rPr>
        <w:t>actos de naturaleza sexual.</w:t>
      </w:r>
    </w:p>
    <w:p w:rsidR="00000000" w:rsidRDefault="00473417">
      <w:pPr>
        <w:rPr>
          <w:rFonts w:eastAsia="Times New Roman"/>
          <w:lang w:val="es-ES"/>
        </w:rPr>
      </w:pPr>
      <w:r>
        <w:rPr>
          <w:rFonts w:eastAsia="Times New Roman"/>
          <w:lang w:val="es-ES"/>
        </w:rPr>
        <w:t xml:space="preserve">43.- </w:t>
      </w:r>
      <w:r>
        <w:rPr>
          <w:rFonts w:eastAsia="Times New Roman"/>
          <w:b/>
          <w:bCs/>
          <w:lang w:val="es-ES"/>
        </w:rPr>
        <w:t xml:space="preserve">Servidora o Servidor Militar o Policial.- </w:t>
      </w:r>
      <w:r>
        <w:rPr>
          <w:rFonts w:eastAsia="Times New Roman"/>
          <w:lang w:val="es-ES"/>
        </w:rPr>
        <w:t xml:space="preserve">Se considera al personal permanente en servicio activo que consta en los escalafones de las Fuerzas Armadas, a los reservistas incorporados al servicio activo; y los ciudadanos que </w:t>
      </w:r>
      <w:r>
        <w:rPr>
          <w:rFonts w:eastAsia="Times New Roman"/>
          <w:lang w:val="es-ES"/>
        </w:rPr>
        <w:t>cumplen el servicio militar voluntario.</w:t>
      </w:r>
      <w:r>
        <w:rPr>
          <w:rFonts w:eastAsia="Times New Roman"/>
          <w:lang w:val="es-ES"/>
        </w:rPr>
        <w:br/>
      </w:r>
      <w:r>
        <w:rPr>
          <w:rFonts w:eastAsia="Times New Roman"/>
          <w:lang w:val="es-ES"/>
        </w:rPr>
        <w:br/>
        <w:t>Servidora o servidor policial a quien haya adquirido la profesión policial y se encuentre en servicio activo.</w:t>
      </w:r>
    </w:p>
    <w:p w:rsidR="00000000" w:rsidRDefault="00473417">
      <w:pPr>
        <w:rPr>
          <w:rFonts w:eastAsia="Times New Roman"/>
          <w:lang w:val="es-ES"/>
        </w:rPr>
      </w:pPr>
      <w:r>
        <w:rPr>
          <w:rFonts w:eastAsia="Times New Roman"/>
          <w:lang w:val="es-ES"/>
        </w:rPr>
        <w:t xml:space="preserve">44.- </w:t>
      </w:r>
      <w:r>
        <w:rPr>
          <w:rFonts w:eastAsia="Times New Roman"/>
          <w:b/>
          <w:bCs/>
          <w:lang w:val="es-ES"/>
        </w:rPr>
        <w:t>Protección policial comunitaria.</w:t>
      </w:r>
      <w:r>
        <w:rPr>
          <w:rFonts w:eastAsia="Times New Roman"/>
          <w:lang w:val="es-ES"/>
        </w:rPr>
        <w:t>- Consiste el servicio de vigilancia domiciliaria, a cargo de la Policía comunitaria del sector o cualquier otra unidad que por su cercanía pueda cumplir con esta labor. El sistema de protección deberá adoptar las medidas necesarias para garantizar la vigi</w:t>
      </w:r>
      <w:r>
        <w:rPr>
          <w:rFonts w:eastAsia="Times New Roman"/>
          <w:lang w:val="es-ES"/>
        </w:rPr>
        <w:t>lancia periódica, comunicación efectiva y capacidad de reacción inmediata acordes a la necesidad del servicio.</w:t>
      </w:r>
    </w:p>
    <w:p w:rsidR="00000000" w:rsidRDefault="00473417">
      <w:pPr>
        <w:rPr>
          <w:rFonts w:eastAsia="Times New Roman"/>
          <w:lang w:val="es-ES"/>
        </w:rPr>
      </w:pPr>
      <w:r>
        <w:rPr>
          <w:rFonts w:eastAsia="Times New Roman"/>
          <w:lang w:val="es-ES"/>
        </w:rPr>
        <w:t xml:space="preserve">45.- </w:t>
      </w:r>
      <w:r>
        <w:rPr>
          <w:rFonts w:eastAsia="Times New Roman"/>
          <w:b/>
          <w:bCs/>
          <w:lang w:val="es-ES"/>
        </w:rPr>
        <w:t xml:space="preserve">Protección policial permanente.- </w:t>
      </w:r>
      <w:r>
        <w:rPr>
          <w:rFonts w:eastAsia="Times New Roman"/>
          <w:lang w:val="es-ES"/>
        </w:rPr>
        <w:t>En casos de extrema peligrosidad con un carácter temporal, se puede ofertar seguridad personal policial per</w:t>
      </w:r>
      <w:r>
        <w:rPr>
          <w:rFonts w:eastAsia="Times New Roman"/>
          <w:lang w:val="es-ES"/>
        </w:rPr>
        <w:t>sonal. De acuerdo a las circunstancias del caso esta puede ser a ciertas horas, protección en traslados o permanente.</w:t>
      </w:r>
    </w:p>
    <w:p w:rsidR="00000000" w:rsidRDefault="00473417">
      <w:pPr>
        <w:rPr>
          <w:rFonts w:eastAsia="Times New Roman"/>
          <w:lang w:val="es-ES"/>
        </w:rPr>
      </w:pPr>
      <w:r>
        <w:rPr>
          <w:rFonts w:eastAsia="Times New Roman"/>
          <w:lang w:val="es-ES"/>
        </w:rPr>
        <w:t xml:space="preserve">46.- </w:t>
      </w:r>
      <w:r>
        <w:rPr>
          <w:rFonts w:eastAsia="Times New Roman"/>
          <w:b/>
          <w:bCs/>
          <w:lang w:val="es-ES"/>
        </w:rPr>
        <w:t>Informe de amenaza y riesgo.</w:t>
      </w:r>
      <w:r>
        <w:rPr>
          <w:rFonts w:eastAsia="Times New Roman"/>
          <w:lang w:val="es-ES"/>
        </w:rPr>
        <w:t>-Es la valoración técnica destinada a identificar, en el entorno de la persona, fortalezas y debilidades de seguridad, grado de vulnerabilidad, probabilidad de que los riesgo y posible impacto; con el fin de determinar las necesidades en materia de segurid</w:t>
      </w:r>
      <w:r>
        <w:rPr>
          <w:rFonts w:eastAsia="Times New Roman"/>
          <w:lang w:val="es-ES"/>
        </w:rPr>
        <w:t>ad y recomendar las medidas de protección requerida</w:t>
      </w:r>
    </w:p>
    <w:p w:rsidR="00000000" w:rsidRDefault="00473417">
      <w:pPr>
        <w:rPr>
          <w:rFonts w:eastAsia="Times New Roman"/>
          <w:lang w:val="es-ES"/>
        </w:rPr>
      </w:pPr>
      <w:r>
        <w:rPr>
          <w:rFonts w:eastAsia="Times New Roman"/>
          <w:lang w:val="es-ES"/>
        </w:rPr>
        <w:t xml:space="preserve">47.- </w:t>
      </w:r>
      <w:r>
        <w:rPr>
          <w:rFonts w:eastAsia="Times New Roman"/>
          <w:b/>
          <w:bCs/>
          <w:lang w:val="es-ES"/>
        </w:rPr>
        <w:t>Protegido.</w:t>
      </w:r>
      <w:r>
        <w:rPr>
          <w:rFonts w:eastAsia="Times New Roman"/>
          <w:lang w:val="es-ES"/>
        </w:rPr>
        <w:t>- Persona incluida dentro del programa, en razón del riesgo que corre su integridad, fruto de la colaboración con la justicia realizada por él o un familiar.</w:t>
      </w:r>
    </w:p>
    <w:p w:rsidR="00000000" w:rsidRDefault="00473417">
      <w:pPr>
        <w:rPr>
          <w:rFonts w:eastAsia="Times New Roman"/>
          <w:lang w:val="es-ES"/>
        </w:rPr>
      </w:pPr>
      <w:r>
        <w:rPr>
          <w:rFonts w:eastAsia="Times New Roman"/>
          <w:lang w:val="es-ES"/>
        </w:rPr>
        <w:t xml:space="preserve">48.- </w:t>
      </w:r>
      <w:r>
        <w:rPr>
          <w:rFonts w:eastAsia="Times New Roman"/>
          <w:b/>
          <w:bCs/>
          <w:lang w:val="es-ES"/>
        </w:rPr>
        <w:t xml:space="preserve">Ecocidio.- </w:t>
      </w:r>
      <w:r>
        <w:rPr>
          <w:rFonts w:eastAsia="Times New Roman"/>
          <w:lang w:val="es-ES"/>
        </w:rPr>
        <w:t xml:space="preserve">Se define como </w:t>
      </w:r>
      <w:r>
        <w:rPr>
          <w:rFonts w:eastAsia="Times New Roman"/>
          <w:lang w:val="es-ES"/>
        </w:rPr>
        <w:t>deterioro del medio ambiente y los recursos naturales como consecuencia de la acción directa o indirecta del hombre sobre los ecosistemas.</w:t>
      </w:r>
    </w:p>
    <w:p w:rsidR="00000000" w:rsidRDefault="00473417">
      <w:pPr>
        <w:rPr>
          <w:rFonts w:eastAsia="Times New Roman"/>
          <w:lang w:val="es-ES"/>
        </w:rPr>
      </w:pPr>
      <w:r>
        <w:rPr>
          <w:rFonts w:eastAsia="Times New Roman"/>
          <w:lang w:val="es-ES"/>
        </w:rPr>
        <w:t xml:space="preserve">49.- </w:t>
      </w:r>
      <w:r>
        <w:rPr>
          <w:rFonts w:eastAsia="Times New Roman"/>
          <w:b/>
          <w:bCs/>
          <w:lang w:val="es-ES"/>
        </w:rPr>
        <w:t>Concepto de infracciones de tránsito.</w:t>
      </w:r>
      <w:r>
        <w:rPr>
          <w:rFonts w:eastAsia="Times New Roman"/>
          <w:lang w:val="es-ES"/>
        </w:rPr>
        <w:t>- Son infracciones de tránsito las acciones u omisiones que, pudiendo y deb</w:t>
      </w:r>
      <w:r>
        <w:rPr>
          <w:rFonts w:eastAsia="Times New Roman"/>
          <w:lang w:val="es-ES"/>
        </w:rPr>
        <w:t>iendo ser previstas pero no queridas por el causante, se verifican por negligencia, imprudencia, impericia o por inobservancia de las leyes, reglamentos, resoluciones y demás regulaciones de tránsito.</w:t>
      </w:r>
    </w:p>
    <w:p w:rsidR="00000000" w:rsidRDefault="00473417">
      <w:pPr>
        <w:rPr>
          <w:rFonts w:eastAsia="Times New Roman"/>
          <w:lang w:val="es-ES"/>
        </w:rPr>
      </w:pPr>
      <w:r>
        <w:rPr>
          <w:rFonts w:eastAsia="Times New Roman"/>
          <w:lang w:val="es-ES"/>
        </w:rPr>
        <w:t>50.-</w:t>
      </w:r>
      <w:r>
        <w:rPr>
          <w:rFonts w:eastAsia="Times New Roman"/>
          <w:b/>
          <w:bCs/>
          <w:lang w:val="es-ES"/>
        </w:rPr>
        <w:t xml:space="preserve"> Naturaleza jurídica de tas infracciones de tránsit</w:t>
      </w:r>
      <w:r>
        <w:rPr>
          <w:rFonts w:eastAsia="Times New Roman"/>
          <w:b/>
          <w:bCs/>
          <w:lang w:val="es-ES"/>
        </w:rPr>
        <w:t>o.</w:t>
      </w:r>
      <w:r>
        <w:rPr>
          <w:rFonts w:eastAsia="Times New Roman"/>
          <w:lang w:val="es-ES"/>
        </w:rPr>
        <w:t>- Las infracciones de tránsito son culposas y conllevan la obligación civil y solidaria de pagar costas, daños y perjuicios, por parte de los responsables de la infracción.</w:t>
      </w:r>
    </w:p>
    <w:p w:rsidR="00000000" w:rsidRDefault="00473417">
      <w:pPr>
        <w:rPr>
          <w:rFonts w:eastAsia="Times New Roman"/>
          <w:lang w:val="es-ES"/>
        </w:rPr>
      </w:pPr>
      <w:r>
        <w:rPr>
          <w:rFonts w:eastAsia="Times New Roman"/>
          <w:lang w:val="es-ES"/>
        </w:rPr>
        <w:t xml:space="preserve">51.- </w:t>
      </w:r>
      <w:r>
        <w:rPr>
          <w:rFonts w:eastAsia="Times New Roman"/>
          <w:b/>
          <w:bCs/>
          <w:lang w:val="es-ES"/>
        </w:rPr>
        <w:t xml:space="preserve">Caso fortuito o fuerza mayor en las infracciones de tránsito.- </w:t>
      </w:r>
      <w:r>
        <w:rPr>
          <w:rFonts w:eastAsia="Times New Roman"/>
          <w:lang w:val="es-ES"/>
        </w:rPr>
        <w:t>No serán puni</w:t>
      </w:r>
      <w:r>
        <w:rPr>
          <w:rFonts w:eastAsia="Times New Roman"/>
          <w:lang w:val="es-ES"/>
        </w:rPr>
        <w:t>bles cuando fueren el resultado de caso fortuito o fuerza mayor debidamente comprobado.</w:t>
      </w:r>
    </w:p>
    <w:p w:rsidR="00000000" w:rsidRDefault="00473417">
      <w:pPr>
        <w:rPr>
          <w:rFonts w:eastAsia="Times New Roman"/>
          <w:lang w:val="es-ES"/>
        </w:rPr>
      </w:pPr>
      <w:r>
        <w:rPr>
          <w:rFonts w:eastAsia="Times New Roman"/>
          <w:lang w:val="es-ES"/>
        </w:rPr>
        <w:t xml:space="preserve">52.- </w:t>
      </w:r>
      <w:r>
        <w:rPr>
          <w:rFonts w:eastAsia="Times New Roman"/>
          <w:b/>
          <w:bCs/>
          <w:lang w:val="es-ES"/>
        </w:rPr>
        <w:t xml:space="preserve">Adolescente.- </w:t>
      </w:r>
      <w:r>
        <w:rPr>
          <w:rFonts w:eastAsia="Times New Roman"/>
          <w:lang w:val="es-ES"/>
        </w:rPr>
        <w:t>Persona de amos sexos mayor de doce años y menor de dieciocho años.</w:t>
      </w:r>
    </w:p>
    <w:p w:rsidR="00000000" w:rsidRDefault="00473417">
      <w:pPr>
        <w:rPr>
          <w:rFonts w:eastAsia="Times New Roman"/>
          <w:lang w:val="es-ES"/>
        </w:rPr>
      </w:pPr>
      <w:r>
        <w:rPr>
          <w:rFonts w:eastAsia="Times New Roman"/>
          <w:lang w:val="es-ES"/>
        </w:rPr>
        <w:t xml:space="preserve">53.- </w:t>
      </w:r>
      <w:r>
        <w:rPr>
          <w:rFonts w:eastAsia="Times New Roman"/>
          <w:b/>
          <w:bCs/>
          <w:lang w:val="es-ES"/>
        </w:rPr>
        <w:t xml:space="preserve">Cámara de Gessel.- </w:t>
      </w:r>
      <w:r>
        <w:rPr>
          <w:rFonts w:eastAsia="Times New Roman"/>
          <w:lang w:val="es-ES"/>
        </w:rPr>
        <w:t>Es utilizada por las autoridades para la entrevista con a</w:t>
      </w:r>
      <w:r>
        <w:rPr>
          <w:rFonts w:eastAsia="Times New Roman"/>
          <w:lang w:val="es-ES"/>
        </w:rPr>
        <w:t>dolescentes y para identificar a presuntos responsables de una infracción, sin perjuicio de que se recurra para otras finalidades.</w:t>
      </w:r>
    </w:p>
    <w:p w:rsidR="00000000" w:rsidRDefault="00473417">
      <w:pPr>
        <w:rPr>
          <w:rFonts w:eastAsia="Times New Roman"/>
          <w:lang w:val="es-ES"/>
        </w:rPr>
      </w:pPr>
      <w:r>
        <w:rPr>
          <w:rFonts w:eastAsia="Times New Roman"/>
          <w:lang w:val="es-ES"/>
        </w:rPr>
        <w:t xml:space="preserve">54.- </w:t>
      </w:r>
      <w:r>
        <w:rPr>
          <w:rFonts w:eastAsia="Times New Roman"/>
          <w:b/>
          <w:bCs/>
          <w:lang w:val="es-ES"/>
        </w:rPr>
        <w:t xml:space="preserve">Caución.- </w:t>
      </w:r>
      <w:r>
        <w:rPr>
          <w:rFonts w:eastAsia="Times New Roman"/>
          <w:lang w:val="es-ES"/>
        </w:rPr>
        <w:t>Es cuando se contrae una obligación para la seguridad de otra obligación propia o ajena.</w:t>
      </w:r>
    </w:p>
    <w:p w:rsidR="00000000" w:rsidRDefault="00473417">
      <w:pPr>
        <w:rPr>
          <w:rFonts w:eastAsia="Times New Roman"/>
          <w:lang w:val="es-ES"/>
        </w:rPr>
      </w:pPr>
      <w:r>
        <w:rPr>
          <w:rFonts w:eastAsia="Times New Roman"/>
          <w:lang w:val="es-ES"/>
        </w:rPr>
        <w:t xml:space="preserve">55.- </w:t>
      </w:r>
      <w:r>
        <w:rPr>
          <w:rFonts w:eastAsia="Times New Roman"/>
          <w:b/>
          <w:bCs/>
          <w:lang w:val="es-ES"/>
        </w:rPr>
        <w:t xml:space="preserve">Cosa Juzgada.- </w:t>
      </w:r>
      <w:r>
        <w:rPr>
          <w:rFonts w:eastAsia="Times New Roman"/>
          <w:lang w:val="es-ES"/>
        </w:rPr>
        <w:t>E</w:t>
      </w:r>
      <w:r>
        <w:rPr>
          <w:rFonts w:eastAsia="Times New Roman"/>
          <w:lang w:val="es-ES"/>
        </w:rPr>
        <w:t>l estado en que se encuentra una sentencia judicial, cuando ya no fuere posible modificarla, por medio de impugnación alguno.</w:t>
      </w:r>
    </w:p>
    <w:p w:rsidR="00000000" w:rsidRDefault="00473417">
      <w:pPr>
        <w:rPr>
          <w:rFonts w:eastAsia="Times New Roman"/>
          <w:lang w:val="es-ES"/>
        </w:rPr>
      </w:pPr>
      <w:r>
        <w:rPr>
          <w:rFonts w:eastAsia="Times New Roman"/>
          <w:lang w:val="es-ES"/>
        </w:rPr>
        <w:t xml:space="preserve">56.- </w:t>
      </w:r>
      <w:r>
        <w:rPr>
          <w:rFonts w:eastAsia="Times New Roman"/>
          <w:b/>
          <w:bCs/>
          <w:lang w:val="es-ES"/>
        </w:rPr>
        <w:t xml:space="preserve">Difusión Roja.- </w:t>
      </w:r>
      <w:r>
        <w:rPr>
          <w:rFonts w:eastAsia="Times New Roman"/>
          <w:lang w:val="es-ES"/>
        </w:rPr>
        <w:t>Es un mecanismo que la INTERPOL utiliza para dar alerta de que una persona se encuentra con orden de detenció</w:t>
      </w:r>
      <w:r>
        <w:rPr>
          <w:rFonts w:eastAsia="Times New Roman"/>
          <w:lang w:val="es-ES"/>
        </w:rPr>
        <w:t>n, prisión preventiva o sentencia condenatoria.</w:t>
      </w:r>
    </w:p>
    <w:p w:rsidR="00000000" w:rsidRDefault="00473417">
      <w:pPr>
        <w:rPr>
          <w:rFonts w:eastAsia="Times New Roman"/>
          <w:lang w:val="es-ES"/>
        </w:rPr>
      </w:pPr>
      <w:r>
        <w:rPr>
          <w:rFonts w:eastAsia="Times New Roman"/>
          <w:lang w:val="es-ES"/>
        </w:rPr>
        <w:t xml:space="preserve">57.- </w:t>
      </w:r>
      <w:r>
        <w:rPr>
          <w:rFonts w:eastAsia="Times New Roman"/>
          <w:b/>
          <w:bCs/>
          <w:lang w:val="es-ES"/>
        </w:rPr>
        <w:t xml:space="preserve">Fluidos corporales o componentes orgánicos.- </w:t>
      </w:r>
      <w:r>
        <w:rPr>
          <w:rFonts w:eastAsia="Times New Roman"/>
          <w:lang w:val="es-ES"/>
        </w:rPr>
        <w:t>Son fluidos que fluyen del organismo de la persona o que se encuentran en él, y que su obtención y análisis requiere una precisión técnica y científica.</w:t>
      </w:r>
    </w:p>
    <w:p w:rsidR="00000000" w:rsidRDefault="00473417">
      <w:pPr>
        <w:rPr>
          <w:rFonts w:eastAsia="Times New Roman"/>
          <w:lang w:val="es-ES"/>
        </w:rPr>
      </w:pPr>
      <w:r>
        <w:rPr>
          <w:rFonts w:eastAsia="Times New Roman"/>
          <w:lang w:val="es-ES"/>
        </w:rPr>
        <w:t xml:space="preserve">58.- </w:t>
      </w:r>
      <w:r>
        <w:rPr>
          <w:rFonts w:eastAsia="Times New Roman"/>
          <w:b/>
          <w:bCs/>
          <w:lang w:val="es-ES"/>
        </w:rPr>
        <w:t xml:space="preserve">Fuero.- </w:t>
      </w:r>
      <w:r>
        <w:rPr>
          <w:rFonts w:eastAsia="Times New Roman"/>
          <w:lang w:val="es-ES"/>
        </w:rPr>
        <w:t>Es una excepción hecha a ciertas funcionarías o funcionarios públicos en razón a las funciones oficiales que desempeñan, y que quedan sometidas a juezas, jueces o tribunales superiores, de los comunes.</w:t>
      </w:r>
    </w:p>
    <w:p w:rsidR="00000000" w:rsidRDefault="00473417">
      <w:pPr>
        <w:rPr>
          <w:rFonts w:eastAsia="Times New Roman"/>
          <w:lang w:val="es-ES"/>
        </w:rPr>
      </w:pPr>
      <w:r>
        <w:rPr>
          <w:rFonts w:eastAsia="Times New Roman"/>
          <w:lang w:val="es-ES"/>
        </w:rPr>
        <w:t xml:space="preserve">59.- </w:t>
      </w:r>
      <w:r>
        <w:rPr>
          <w:rFonts w:eastAsia="Times New Roman"/>
          <w:b/>
          <w:bCs/>
          <w:lang w:val="es-ES"/>
        </w:rPr>
        <w:t xml:space="preserve">Indicios.- </w:t>
      </w:r>
      <w:r>
        <w:rPr>
          <w:rFonts w:eastAsia="Times New Roman"/>
          <w:lang w:val="es-ES"/>
        </w:rPr>
        <w:t>Son los vestigios y evidencias</w:t>
      </w:r>
      <w:r>
        <w:rPr>
          <w:rFonts w:eastAsia="Times New Roman"/>
          <w:lang w:val="es-ES"/>
        </w:rPr>
        <w:t xml:space="preserve"> relativos a la infracción cometida que son apreciables en los sentidos, es decir, en el mundo físico.</w:t>
      </w:r>
    </w:p>
    <w:p w:rsidR="00000000" w:rsidRDefault="00473417">
      <w:pPr>
        <w:rPr>
          <w:rFonts w:eastAsia="Times New Roman"/>
          <w:lang w:val="es-ES"/>
        </w:rPr>
      </w:pPr>
      <w:r>
        <w:rPr>
          <w:rFonts w:eastAsia="Times New Roman"/>
          <w:lang w:val="es-ES"/>
        </w:rPr>
        <w:t xml:space="preserve">60.- </w:t>
      </w:r>
      <w:r>
        <w:rPr>
          <w:rFonts w:eastAsia="Times New Roman"/>
          <w:b/>
          <w:bCs/>
          <w:lang w:val="es-ES"/>
        </w:rPr>
        <w:t xml:space="preserve">Maliciosa.- </w:t>
      </w:r>
      <w:r>
        <w:rPr>
          <w:rFonts w:eastAsia="Times New Roman"/>
          <w:lang w:val="es-ES"/>
        </w:rPr>
        <w:t>Cuando se haya presentado denuncia o acusación particular, con el objeto de causar maldad o mala intención.</w:t>
      </w:r>
    </w:p>
    <w:p w:rsidR="00000000" w:rsidRDefault="00473417">
      <w:pPr>
        <w:rPr>
          <w:rFonts w:eastAsia="Times New Roman"/>
          <w:lang w:val="es-ES"/>
        </w:rPr>
      </w:pPr>
      <w:r>
        <w:rPr>
          <w:rFonts w:eastAsia="Times New Roman"/>
          <w:lang w:val="es-ES"/>
        </w:rPr>
        <w:t xml:space="preserve">61.- </w:t>
      </w:r>
      <w:r>
        <w:rPr>
          <w:rFonts w:eastAsia="Times New Roman"/>
          <w:b/>
          <w:bCs/>
          <w:lang w:val="es-ES"/>
        </w:rPr>
        <w:t xml:space="preserve">Niñas y niños.- </w:t>
      </w:r>
      <w:r>
        <w:rPr>
          <w:rFonts w:eastAsia="Times New Roman"/>
          <w:lang w:val="es-ES"/>
        </w:rPr>
        <w:t>Es la</w:t>
      </w:r>
      <w:r>
        <w:rPr>
          <w:rFonts w:eastAsia="Times New Roman"/>
          <w:b/>
          <w:bCs/>
          <w:lang w:val="es-ES"/>
        </w:rPr>
        <w:t xml:space="preserve"> </w:t>
      </w:r>
      <w:r>
        <w:rPr>
          <w:rFonts w:eastAsia="Times New Roman"/>
          <w:lang w:val="es-ES"/>
        </w:rPr>
        <w:t>p</w:t>
      </w:r>
      <w:r>
        <w:rPr>
          <w:rFonts w:eastAsia="Times New Roman"/>
          <w:lang w:val="es-ES"/>
        </w:rPr>
        <w:t>ersona que no ha cumplido todavía los doce años.</w:t>
      </w:r>
    </w:p>
    <w:p w:rsidR="00000000" w:rsidRDefault="00473417">
      <w:pPr>
        <w:rPr>
          <w:rFonts w:eastAsia="Times New Roman"/>
          <w:lang w:val="es-ES"/>
        </w:rPr>
      </w:pPr>
      <w:r>
        <w:rPr>
          <w:rFonts w:eastAsia="Times New Roman"/>
          <w:lang w:val="es-ES"/>
        </w:rPr>
        <w:t xml:space="preserve">62.- </w:t>
      </w:r>
      <w:r>
        <w:rPr>
          <w:rFonts w:eastAsia="Times New Roman"/>
          <w:b/>
          <w:bCs/>
          <w:lang w:val="es-ES"/>
        </w:rPr>
        <w:t xml:space="preserve">Ofendido.- </w:t>
      </w:r>
      <w:r>
        <w:rPr>
          <w:rFonts w:eastAsia="Times New Roman"/>
          <w:lang w:val="es-ES"/>
        </w:rPr>
        <w:t>Es el sujeto coadyuvante que se encuentra indirectamente perjudicado por la infracción, que en muchas veces por ausencia de la víctima, puede presentar la denuncia o acusación particular.</w:t>
      </w:r>
    </w:p>
    <w:p w:rsidR="00000000" w:rsidRDefault="00473417">
      <w:pPr>
        <w:rPr>
          <w:rFonts w:eastAsia="Times New Roman"/>
          <w:lang w:val="es-ES"/>
        </w:rPr>
      </w:pPr>
      <w:r>
        <w:rPr>
          <w:rFonts w:eastAsia="Times New Roman"/>
          <w:lang w:val="es-ES"/>
        </w:rPr>
        <w:t>63.</w:t>
      </w:r>
      <w:r>
        <w:rPr>
          <w:rFonts w:eastAsia="Times New Roman"/>
          <w:lang w:val="es-ES"/>
        </w:rPr>
        <w:t>-</w:t>
      </w:r>
      <w:r>
        <w:rPr>
          <w:rFonts w:eastAsia="Times New Roman"/>
          <w:i/>
          <w:iCs/>
          <w:lang w:val="es-ES"/>
        </w:rPr>
        <w:t xml:space="preserve"> </w:t>
      </w:r>
      <w:r>
        <w:rPr>
          <w:rFonts w:eastAsia="Times New Roman"/>
          <w:b/>
          <w:bCs/>
          <w:lang w:val="es-ES"/>
        </w:rPr>
        <w:t xml:space="preserve">Preguntas Capciosas.- </w:t>
      </w:r>
      <w:r>
        <w:rPr>
          <w:rFonts w:eastAsia="Times New Roman"/>
          <w:lang w:val="es-ES"/>
        </w:rPr>
        <w:t>Son las preguntas que el contra interrogante realiza, con el afán de confundir al interrogado, para que, caiga en error y contradicción en su testimonio.</w:t>
      </w:r>
    </w:p>
    <w:p w:rsidR="00000000" w:rsidRDefault="00473417">
      <w:pPr>
        <w:rPr>
          <w:rFonts w:eastAsia="Times New Roman"/>
          <w:lang w:val="es-ES"/>
        </w:rPr>
      </w:pPr>
      <w:r>
        <w:rPr>
          <w:rFonts w:eastAsia="Times New Roman"/>
          <w:lang w:val="es-ES"/>
        </w:rPr>
        <w:t>64.-</w:t>
      </w:r>
      <w:r>
        <w:rPr>
          <w:rFonts w:eastAsia="Times New Roman"/>
          <w:b/>
          <w:bCs/>
          <w:lang w:val="es-ES"/>
        </w:rPr>
        <w:t xml:space="preserve"> Preguntas Impertinentes.- </w:t>
      </w:r>
      <w:r>
        <w:rPr>
          <w:rFonts w:eastAsia="Times New Roman"/>
          <w:lang w:val="es-ES"/>
        </w:rPr>
        <w:t>Son aquellas preguntas que se realizan en el in</w:t>
      </w:r>
      <w:r>
        <w:rPr>
          <w:rFonts w:eastAsia="Times New Roman"/>
          <w:lang w:val="es-ES"/>
        </w:rPr>
        <w:t>terrogatorio o contra interrogatorio, cuyo resultado va a tener una respuesta totalmente ajena a la materia del interrogatorio y que es irrelevante para la decisión del juicio.</w:t>
      </w:r>
    </w:p>
    <w:p w:rsidR="00000000" w:rsidRDefault="00473417">
      <w:pPr>
        <w:rPr>
          <w:rFonts w:eastAsia="Times New Roman"/>
          <w:lang w:val="es-ES"/>
        </w:rPr>
      </w:pPr>
      <w:r>
        <w:rPr>
          <w:rFonts w:eastAsia="Times New Roman"/>
          <w:lang w:val="es-ES"/>
        </w:rPr>
        <w:t xml:space="preserve">65.- </w:t>
      </w:r>
      <w:r>
        <w:rPr>
          <w:rFonts w:eastAsia="Times New Roman"/>
          <w:b/>
          <w:bCs/>
          <w:lang w:val="es-ES"/>
        </w:rPr>
        <w:t xml:space="preserve">Preguntas Sugestivas.- </w:t>
      </w:r>
      <w:r>
        <w:rPr>
          <w:rFonts w:eastAsia="Times New Roman"/>
          <w:lang w:val="es-ES"/>
        </w:rPr>
        <w:t>Son las preguntas que inducen a la persona interrog</w:t>
      </w:r>
      <w:r>
        <w:rPr>
          <w:rFonts w:eastAsia="Times New Roman"/>
          <w:lang w:val="es-ES"/>
        </w:rPr>
        <w:t>ada, a la respuesta mediante la misma pregunta. Esta clase de preguntas son permitidas en los contra interrogatorios.</w:t>
      </w:r>
    </w:p>
    <w:p w:rsidR="00000000" w:rsidRDefault="00473417">
      <w:pPr>
        <w:rPr>
          <w:rFonts w:eastAsia="Times New Roman"/>
          <w:lang w:val="es-ES"/>
        </w:rPr>
      </w:pPr>
      <w:r>
        <w:rPr>
          <w:rFonts w:eastAsia="Times New Roman"/>
          <w:lang w:val="es-ES"/>
        </w:rPr>
        <w:t xml:space="preserve">66.- </w:t>
      </w:r>
      <w:r>
        <w:rPr>
          <w:rFonts w:eastAsia="Times New Roman"/>
          <w:b/>
          <w:bCs/>
          <w:lang w:val="es-ES"/>
        </w:rPr>
        <w:t xml:space="preserve">Preguntas vagas o difusas.- </w:t>
      </w:r>
      <w:r>
        <w:rPr>
          <w:rFonts w:eastAsia="Times New Roman"/>
          <w:lang w:val="es-ES"/>
        </w:rPr>
        <w:t xml:space="preserve">Son las que como resultado del interrogatorio, no encontraran sino respuestas irrelevantes y poco útiles </w:t>
      </w:r>
      <w:r>
        <w:rPr>
          <w:rFonts w:eastAsia="Times New Roman"/>
          <w:lang w:val="es-ES"/>
        </w:rPr>
        <w:t>para el conocimiento de la infracción que se juzga, que por su característica son poco claras y puede tener mas de un hecho en la misma pregunta.</w:t>
      </w:r>
    </w:p>
    <w:p w:rsidR="00000000" w:rsidRDefault="00473417">
      <w:pPr>
        <w:rPr>
          <w:rFonts w:eastAsia="Times New Roman"/>
          <w:lang w:val="es-ES"/>
        </w:rPr>
      </w:pPr>
      <w:r>
        <w:rPr>
          <w:rFonts w:eastAsia="Times New Roman"/>
          <w:lang w:val="es-ES"/>
        </w:rPr>
        <w:t xml:space="preserve">67.- </w:t>
      </w:r>
      <w:r>
        <w:rPr>
          <w:rFonts w:eastAsia="Times New Roman"/>
          <w:b/>
          <w:bCs/>
          <w:lang w:val="es-ES"/>
        </w:rPr>
        <w:t xml:space="preserve">Preguntas repetitivas.- </w:t>
      </w:r>
      <w:r>
        <w:rPr>
          <w:rFonts w:eastAsia="Times New Roman"/>
          <w:lang w:val="es-ES"/>
        </w:rPr>
        <w:t>Son las preguntas que ya se hicieron con anterioridad y que versen sobre las mism</w:t>
      </w:r>
      <w:r>
        <w:rPr>
          <w:rFonts w:eastAsia="Times New Roman"/>
          <w:lang w:val="es-ES"/>
        </w:rPr>
        <w:t>as personas o hechos.</w:t>
      </w:r>
    </w:p>
    <w:p w:rsidR="00000000" w:rsidRDefault="00473417">
      <w:pPr>
        <w:rPr>
          <w:rFonts w:eastAsia="Times New Roman"/>
          <w:lang w:val="es-ES"/>
        </w:rPr>
      </w:pPr>
      <w:r>
        <w:rPr>
          <w:rFonts w:eastAsia="Times New Roman"/>
          <w:lang w:val="es-ES"/>
        </w:rPr>
        <w:t xml:space="preserve">68.- </w:t>
      </w:r>
      <w:r>
        <w:rPr>
          <w:rFonts w:eastAsia="Times New Roman"/>
          <w:b/>
          <w:bCs/>
          <w:lang w:val="es-ES"/>
        </w:rPr>
        <w:t xml:space="preserve">Prejudicialidad.- </w:t>
      </w:r>
      <w:r>
        <w:rPr>
          <w:rFonts w:eastAsia="Times New Roman"/>
          <w:lang w:val="es-ES"/>
        </w:rPr>
        <w:t>Cuando requiere una decisión previa al asunto o sentencia principal, sin la cual no podrá proseguirla acción penal.</w:t>
      </w:r>
    </w:p>
    <w:p w:rsidR="00000000" w:rsidRDefault="00473417">
      <w:pPr>
        <w:rPr>
          <w:rFonts w:eastAsia="Times New Roman"/>
          <w:lang w:val="es-ES"/>
        </w:rPr>
      </w:pPr>
      <w:r>
        <w:rPr>
          <w:rFonts w:eastAsia="Times New Roman"/>
          <w:lang w:val="es-ES"/>
        </w:rPr>
        <w:t xml:space="preserve">69.- </w:t>
      </w:r>
      <w:r>
        <w:rPr>
          <w:rFonts w:eastAsia="Times New Roman"/>
          <w:b/>
          <w:bCs/>
          <w:lang w:val="es-ES"/>
        </w:rPr>
        <w:t xml:space="preserve">Presunciones.- </w:t>
      </w:r>
      <w:r>
        <w:rPr>
          <w:rFonts w:eastAsia="Times New Roman"/>
          <w:lang w:val="es-ES"/>
        </w:rPr>
        <w:t>Es la operación deductiva, por la cual se concluye que existe o no otro hec</w:t>
      </w:r>
      <w:r>
        <w:rPr>
          <w:rFonts w:eastAsia="Times New Roman"/>
          <w:lang w:val="es-ES"/>
        </w:rPr>
        <w:t>ho y que se encuentran relacionadas con los indicios.</w:t>
      </w:r>
    </w:p>
    <w:p w:rsidR="00000000" w:rsidRDefault="00473417">
      <w:pPr>
        <w:rPr>
          <w:rFonts w:eastAsia="Times New Roman"/>
          <w:lang w:val="es-ES"/>
        </w:rPr>
      </w:pPr>
      <w:r>
        <w:rPr>
          <w:rFonts w:eastAsia="Times New Roman"/>
          <w:lang w:val="es-ES"/>
        </w:rPr>
        <w:t xml:space="preserve">70.- </w:t>
      </w:r>
      <w:r>
        <w:rPr>
          <w:rFonts w:eastAsia="Times New Roman"/>
          <w:b/>
          <w:bCs/>
          <w:lang w:val="es-ES"/>
        </w:rPr>
        <w:t xml:space="preserve">Principio de doctrina de protección integral.- </w:t>
      </w:r>
      <w:r>
        <w:rPr>
          <w:rFonts w:eastAsia="Times New Roman"/>
          <w:lang w:val="es-ES"/>
        </w:rPr>
        <w:t>Las niñas, niños y adolescentes, gozan de todos los derechos fundamentales inherentes a todas las personas, asegurándoles las oportunidades y facilida</w:t>
      </w:r>
      <w:r>
        <w:rPr>
          <w:rFonts w:eastAsia="Times New Roman"/>
          <w:lang w:val="es-ES"/>
        </w:rPr>
        <w:t>des, para garantizar su desarrollo físico, mental, moral, espiritual, y social, en condiciones de libertad y dignidad.</w:t>
      </w:r>
    </w:p>
    <w:p w:rsidR="00000000" w:rsidRDefault="00473417">
      <w:pPr>
        <w:rPr>
          <w:rFonts w:eastAsia="Times New Roman"/>
          <w:lang w:val="es-ES"/>
        </w:rPr>
      </w:pPr>
      <w:r>
        <w:rPr>
          <w:rFonts w:eastAsia="Times New Roman"/>
          <w:lang w:val="es-ES"/>
        </w:rPr>
        <w:t xml:space="preserve">71.- </w:t>
      </w:r>
      <w:r>
        <w:rPr>
          <w:rFonts w:eastAsia="Times New Roman"/>
          <w:b/>
          <w:bCs/>
          <w:lang w:val="es-ES"/>
        </w:rPr>
        <w:t xml:space="preserve">Principio de Reciprocidad Internacional.- </w:t>
      </w:r>
      <w:r>
        <w:rPr>
          <w:rFonts w:eastAsia="Times New Roman"/>
          <w:lang w:val="es-ES"/>
        </w:rPr>
        <w:t>Este principio garantiza la convivencia pacífica e igualitaria entre Estados y un igual tr</w:t>
      </w:r>
      <w:r>
        <w:rPr>
          <w:rFonts w:eastAsia="Times New Roman"/>
          <w:lang w:val="es-ES"/>
        </w:rPr>
        <w:t>atamiento en asuntos internacionales, ya que, en la misma medida y forma que se trata a un Estado en un determinado punto, ese será tratado.</w:t>
      </w:r>
    </w:p>
    <w:p w:rsidR="00000000" w:rsidRDefault="00473417">
      <w:pPr>
        <w:rPr>
          <w:rFonts w:eastAsia="Times New Roman"/>
          <w:lang w:val="es-ES"/>
        </w:rPr>
      </w:pPr>
      <w:r>
        <w:rPr>
          <w:rFonts w:eastAsia="Times New Roman"/>
          <w:lang w:val="es-ES"/>
        </w:rPr>
        <w:t xml:space="preserve">72.- </w:t>
      </w:r>
      <w:r>
        <w:rPr>
          <w:rFonts w:eastAsia="Times New Roman"/>
          <w:b/>
          <w:bCs/>
          <w:lang w:val="es-ES"/>
        </w:rPr>
        <w:t xml:space="preserve">Prohibición de enajenar.- </w:t>
      </w:r>
      <w:r>
        <w:rPr>
          <w:rFonts w:eastAsia="Times New Roman"/>
          <w:lang w:val="es-ES"/>
        </w:rPr>
        <w:t>Cuando la autoridad competente prohíbe limitar de alguna manera el dominio de un bie</w:t>
      </w:r>
      <w:r>
        <w:rPr>
          <w:rFonts w:eastAsia="Times New Roman"/>
          <w:lang w:val="es-ES"/>
        </w:rPr>
        <w:t>n inmueble de propiedad de la persona procesada, ordenando su inscripción en el registro correspondiente y notificando a as notarías y notarios, para que no procedan a elevar a documento público alguna enajenación de dichos muebles.</w:t>
      </w:r>
    </w:p>
    <w:p w:rsidR="00000000" w:rsidRDefault="00473417">
      <w:pPr>
        <w:rPr>
          <w:rFonts w:eastAsia="Times New Roman"/>
          <w:lang w:val="es-ES"/>
        </w:rPr>
      </w:pPr>
      <w:r>
        <w:rPr>
          <w:rFonts w:eastAsia="Times New Roman"/>
          <w:lang w:val="es-ES"/>
        </w:rPr>
        <w:t xml:space="preserve">73.- </w:t>
      </w:r>
      <w:r>
        <w:rPr>
          <w:rFonts w:eastAsia="Times New Roman"/>
          <w:b/>
          <w:bCs/>
          <w:lang w:val="es-ES"/>
        </w:rPr>
        <w:t xml:space="preserve">Retención.- </w:t>
      </w:r>
      <w:r>
        <w:rPr>
          <w:rFonts w:eastAsia="Times New Roman"/>
          <w:lang w:val="es-ES"/>
        </w:rPr>
        <w:t xml:space="preserve">Es la </w:t>
      </w:r>
      <w:r>
        <w:rPr>
          <w:rFonts w:eastAsia="Times New Roman"/>
          <w:lang w:val="es-ES"/>
        </w:rPr>
        <w:t>orden emitida por la autoridad competente para evitar que los dineros que se encuentren en las cuentas de ¡a persona procesada, se retengan en manos de terceras personas y no pueda hacer uso de los mismos la persona procesada, sino solo con orden judicial.</w:t>
      </w:r>
    </w:p>
    <w:p w:rsidR="00000000" w:rsidRDefault="00473417">
      <w:pPr>
        <w:rPr>
          <w:rFonts w:eastAsia="Times New Roman"/>
          <w:lang w:val="es-ES"/>
        </w:rPr>
      </w:pPr>
      <w:r>
        <w:rPr>
          <w:rFonts w:eastAsia="Times New Roman"/>
          <w:lang w:val="es-ES"/>
        </w:rPr>
        <w:t>74.-</w:t>
      </w:r>
      <w:r>
        <w:rPr>
          <w:rFonts w:eastAsia="Times New Roman"/>
          <w:b/>
          <w:bCs/>
          <w:lang w:val="es-ES"/>
        </w:rPr>
        <w:t xml:space="preserve"> Secuestro.- </w:t>
      </w:r>
      <w:r>
        <w:rPr>
          <w:rFonts w:eastAsia="Times New Roman"/>
          <w:lang w:val="es-ES"/>
        </w:rPr>
        <w:t>La autoridad competente aprehende bienes muebles de propiedad de la persona procesada, para que sean entregados en depósito judicial.</w:t>
      </w:r>
    </w:p>
    <w:p w:rsidR="00000000" w:rsidRDefault="00473417">
      <w:pPr>
        <w:rPr>
          <w:rFonts w:eastAsia="Times New Roman"/>
          <w:lang w:val="es-ES"/>
        </w:rPr>
      </w:pPr>
      <w:r>
        <w:rPr>
          <w:rFonts w:eastAsia="Times New Roman"/>
          <w:lang w:val="es-ES"/>
        </w:rPr>
        <w:t xml:space="preserve">75.- </w:t>
      </w:r>
      <w:r>
        <w:rPr>
          <w:rFonts w:eastAsia="Times New Roman"/>
          <w:b/>
          <w:bCs/>
          <w:lang w:val="es-ES"/>
        </w:rPr>
        <w:t xml:space="preserve">Temeridad.- </w:t>
      </w:r>
      <w:r>
        <w:rPr>
          <w:rFonts w:eastAsia="Times New Roman"/>
          <w:lang w:val="es-ES"/>
        </w:rPr>
        <w:t>Cuando se presente denuncia o acusación particular, cuando es formulado sin la debida razón y fundamento.</w:t>
      </w:r>
    </w:p>
    <w:p w:rsidR="00000000" w:rsidRDefault="00473417">
      <w:pPr>
        <w:rPr>
          <w:rFonts w:eastAsia="Times New Roman"/>
          <w:lang w:val="es-ES"/>
        </w:rPr>
      </w:pPr>
      <w:r>
        <w:rPr>
          <w:rFonts w:eastAsia="Times New Roman"/>
          <w:lang w:val="es-ES"/>
        </w:rPr>
        <w:t xml:space="preserve">76.- </w:t>
      </w:r>
      <w:r>
        <w:rPr>
          <w:rFonts w:eastAsia="Times New Roman"/>
          <w:b/>
          <w:bCs/>
          <w:lang w:val="es-ES"/>
        </w:rPr>
        <w:t xml:space="preserve">Victima.- </w:t>
      </w:r>
      <w:r>
        <w:rPr>
          <w:rFonts w:eastAsia="Times New Roman"/>
          <w:lang w:val="es-ES"/>
        </w:rPr>
        <w:t>Es la persona sobre la cual recae directamente los efectos de la infracción cometida.</w:t>
      </w:r>
    </w:p>
    <w:p w:rsidR="00000000" w:rsidRDefault="00473417">
      <w:pPr>
        <w:rPr>
          <w:rFonts w:eastAsia="Times New Roman"/>
          <w:lang w:val="es-ES"/>
        </w:rPr>
      </w:pPr>
      <w:r>
        <w:rPr>
          <w:rFonts w:eastAsia="Times New Roman"/>
          <w:lang w:val="es-ES"/>
        </w:rPr>
        <w:t xml:space="preserve">77.- </w:t>
      </w:r>
      <w:r>
        <w:rPr>
          <w:rFonts w:eastAsia="Times New Roman"/>
          <w:b/>
          <w:bCs/>
          <w:lang w:val="es-ES"/>
        </w:rPr>
        <w:t xml:space="preserve">Partícipe.- </w:t>
      </w:r>
      <w:r>
        <w:rPr>
          <w:rFonts w:eastAsia="Times New Roman"/>
          <w:lang w:val="es-ES"/>
        </w:rPr>
        <w:t>Se entenderá como tal, a la auto</w:t>
      </w:r>
      <w:r>
        <w:rPr>
          <w:rFonts w:eastAsia="Times New Roman"/>
          <w:lang w:val="es-ES"/>
        </w:rPr>
        <w:t>ra, autor, cómplice, encubridora o encubridor</w:t>
      </w:r>
    </w:p>
    <w:p w:rsidR="00000000" w:rsidRDefault="00473417">
      <w:pPr>
        <w:rPr>
          <w:rFonts w:eastAsia="Times New Roman"/>
          <w:lang w:val="es-ES"/>
        </w:rPr>
      </w:pPr>
      <w:r>
        <w:rPr>
          <w:rFonts w:eastAsia="Times New Roman"/>
          <w:lang w:val="es-ES"/>
        </w:rPr>
        <w:t xml:space="preserve">78.- </w:t>
      </w:r>
      <w:r>
        <w:rPr>
          <w:rFonts w:eastAsia="Times New Roman"/>
          <w:b/>
          <w:bCs/>
          <w:lang w:val="es-ES"/>
        </w:rPr>
        <w:t>Estado de necesidad.</w:t>
      </w:r>
      <w:r>
        <w:rPr>
          <w:rFonts w:eastAsia="Times New Roman"/>
          <w:lang w:val="es-ES"/>
        </w:rPr>
        <w:t>- Situación en la cual una persona se encuentra en carencia o escasez de lo prescindible para vivir.</w:t>
      </w:r>
    </w:p>
    <w:p w:rsidR="00000000" w:rsidRDefault="00473417">
      <w:pPr>
        <w:rPr>
          <w:rFonts w:eastAsia="Times New Roman"/>
          <w:lang w:val="es-ES"/>
        </w:rPr>
      </w:pPr>
      <w:r>
        <w:rPr>
          <w:rFonts w:eastAsia="Times New Roman"/>
          <w:lang w:val="es-ES"/>
        </w:rPr>
        <w:t xml:space="preserve">79.- </w:t>
      </w:r>
      <w:r>
        <w:rPr>
          <w:rFonts w:eastAsia="Times New Roman"/>
          <w:b/>
          <w:bCs/>
          <w:lang w:val="es-ES"/>
        </w:rPr>
        <w:t xml:space="preserve">Tenencia de armas.- </w:t>
      </w:r>
      <w:r>
        <w:rPr>
          <w:rFonts w:eastAsia="Times New Roman"/>
          <w:lang w:val="es-ES"/>
        </w:rPr>
        <w:t>Quien tenga armas de fuego, municiones o explosivos.</w:t>
      </w:r>
    </w:p>
    <w:p w:rsidR="00000000" w:rsidRDefault="00473417">
      <w:pPr>
        <w:rPr>
          <w:rFonts w:eastAsia="Times New Roman"/>
          <w:lang w:val="es-ES"/>
        </w:rPr>
      </w:pPr>
      <w:r>
        <w:rPr>
          <w:rFonts w:eastAsia="Times New Roman"/>
          <w:lang w:val="es-ES"/>
        </w:rPr>
        <w:t xml:space="preserve">80.- </w:t>
      </w:r>
      <w:r>
        <w:rPr>
          <w:rFonts w:eastAsia="Times New Roman"/>
          <w:b/>
          <w:bCs/>
          <w:lang w:val="es-ES"/>
        </w:rPr>
        <w:t>P</w:t>
      </w:r>
      <w:r>
        <w:rPr>
          <w:rFonts w:eastAsia="Times New Roman"/>
          <w:b/>
          <w:bCs/>
          <w:lang w:val="es-ES"/>
        </w:rPr>
        <w:t>orte de armas.</w:t>
      </w:r>
      <w:r>
        <w:rPr>
          <w:rFonts w:eastAsia="Times New Roman"/>
          <w:lang w:val="es-ES"/>
        </w:rPr>
        <w:t>- Quien porte armas de fuego municiones o explosivos.</w:t>
      </w:r>
    </w:p>
    <w:p w:rsidR="00000000" w:rsidRDefault="00473417">
      <w:pPr>
        <w:rPr>
          <w:rFonts w:eastAsia="Times New Roman"/>
          <w:lang w:val="es-ES"/>
        </w:rPr>
      </w:pPr>
      <w:r>
        <w:rPr>
          <w:rFonts w:eastAsia="Times New Roman"/>
          <w:lang w:val="es-ES"/>
        </w:rPr>
        <w:t xml:space="preserve">81.- </w:t>
      </w:r>
      <w:r>
        <w:rPr>
          <w:rFonts w:eastAsia="Times New Roman"/>
          <w:b/>
          <w:bCs/>
          <w:lang w:val="es-ES"/>
        </w:rPr>
        <w:t>Noche.</w:t>
      </w:r>
      <w:r>
        <w:rPr>
          <w:rFonts w:eastAsia="Times New Roman"/>
          <w:lang w:val="es-ES"/>
        </w:rPr>
        <w:t>- Periodo comprendido entre las 6pm y 6am.</w:t>
      </w:r>
    </w:p>
    <w:p w:rsidR="00000000" w:rsidRDefault="00473417">
      <w:pPr>
        <w:rPr>
          <w:rFonts w:eastAsia="Times New Roman"/>
          <w:lang w:val="es-ES"/>
        </w:rPr>
      </w:pPr>
      <w:r>
        <w:rPr>
          <w:rFonts w:eastAsia="Times New Roman"/>
          <w:lang w:val="es-ES"/>
        </w:rPr>
        <w:t xml:space="preserve">82.- </w:t>
      </w:r>
      <w:r>
        <w:rPr>
          <w:rFonts w:eastAsia="Times New Roman"/>
          <w:b/>
          <w:bCs/>
          <w:lang w:val="es-ES"/>
        </w:rPr>
        <w:t xml:space="preserve">Despoblado.- </w:t>
      </w:r>
      <w:r>
        <w:rPr>
          <w:rFonts w:eastAsia="Times New Roman"/>
          <w:lang w:val="es-ES"/>
        </w:rPr>
        <w:t xml:space="preserve">Lugar no poblado por habitantes. </w:t>
      </w:r>
    </w:p>
    <w:p w:rsidR="00000000" w:rsidRDefault="00473417">
      <w:pPr>
        <w:jc w:val="center"/>
        <w:rPr>
          <w:rFonts w:eastAsia="Times New Roman"/>
          <w:sz w:val="36"/>
          <w:szCs w:val="36"/>
          <w:lang w:val="es-ES"/>
        </w:rPr>
      </w:pPr>
      <w:r>
        <w:rPr>
          <w:rFonts w:eastAsia="Times New Roman"/>
          <w:b/>
          <w:bCs/>
          <w:sz w:val="36"/>
          <w:szCs w:val="36"/>
          <w:lang w:val="es-ES"/>
        </w:rPr>
        <w:br/>
        <w:t>TABLA DE EQUIVALENCIAS DE TIPO PENALES</w:t>
      </w:r>
    </w:p>
    <w:p w:rsidR="00000000" w:rsidRDefault="00473417">
      <w:pPr>
        <w:rPr>
          <w:rFonts w:eastAsia="Times New Roman"/>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gridCol w:w="1848"/>
        <w:gridCol w:w="55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b/>
                <w:bCs/>
              </w:rPr>
              <w:t>Art. Código Vigente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b/>
                <w:bCs/>
              </w:rPr>
              <w:t>Art. Proyecto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b/>
                <w:bCs/>
              </w:rPr>
              <w:t>TIPO PENAL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b/>
                <w:bCs/>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305 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Actos hostiles contra el Estado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305 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Actos hostiles contra el Estado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Incitación a discordia entre ciudadanos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Grupos subversivos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Grupos subversivos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Grupos subversivos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Tenencias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Tenencias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Ocultamiento de objetos para el socorro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Grupos subversivos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319 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Infiltración en zonas de seguridad, protegidas y otras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Instrucción militar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Instrucción militar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Instrucción militar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innumerado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318 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Instrucción militar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Obstaculización del ejercicio de los derechos de participación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Sustracción de boletas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Sustracción de boletas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234 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Perturbación de elección popular por motivos religiosos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235 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Compra de voto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Atentado contra la libertad de expresión y culto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Incitación y violencia al odio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Incitación y violencia al odio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Atentado contra la libertad de expresión y culto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y 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y 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 de persona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 de persona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 de persona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 de persona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Extracción y tratamiento ilegal de órganos y tejidos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Extracción y tratamiento ilegal de órganos y tejidos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Incitación y violencia al odio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Incitación y violencia al odio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Negación de servicio por odio o desprecio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Negación de servicio por odio o desprecio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domicilio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artículo reformado ya no existe</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artículo innumetrado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Auto incriminación de persona procesada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Auto incriminación de persona procesada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Tortura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Tortura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Privación ilegal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166 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Huelga o boicot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166 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Huelga o boicot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Impedir el derecho a petición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Rebelión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tentativa de asesinato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309 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Violencia contra el presidente de la república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186 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usurpación y simulación de Funciones Públicas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supresión, alteración o suposición de la identidad o estado civil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Responsabilidad del Funcionario Público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257-D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Derogado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Peculado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Concusión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192 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Concusión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Uso de fuerza pública contra órdenes de autoridad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right"/>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187 numeral 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187 numeral 4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Prevaricato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revelación de secreto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 por acto justo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 por acto injusto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Cohecho mediante violencia o amenaza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Omisión de denuncia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170 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Omisión de denuncia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Denuncia o acusación falsa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176 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Obstrucción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enriquecimiento ilícito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enriquecimiento ilícito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enriquecimiento ilícito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Casas de azar, juegos y casinos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Casas de azar, juegos y casinos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Casas de azar, juegos y casinos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Casas de azar, juegos y casinos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Casas de azar, juegos y casinos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Producción, tenencia y tráfico de instrumentos destinados a la falsificación de moneda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Falsificación de moneda y otros documentos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firmas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firmas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firmas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firmas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firmas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de moneda y otros documentos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Falsificación y uso de documento falso.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Falso testimonio y perjurio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121.152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al secreto comercial; De la intrusión indebida a los sistemas, informáticos, de información o telemáticos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166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Huelga o boicot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363-A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363-B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363-C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363-D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Responsabilidad de personas jurídicas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Engaño al comprador respecto a la identidad o calidad de las cosas vendidas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Almacenamiento, Transporte , Envasado, Comercialización o Distribución ilegal o mal uso de productos derivados de hidrocarburos, gas licuado de petróleo o biocombustibles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Almacenamiento, Transporte , Envasado, Comercialización o Distribución ilegal o mal uso de productos derivados de hidrocarburos, gas licuado de petróleo o biocombustibles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Adulteración de calidad o cantidad de productos derivados de hidroc</w:t>
            </w:r>
            <w:r>
              <w:rPr>
                <w:rFonts w:eastAsia="Times New Roman"/>
              </w:rPr>
              <w:t>arburos, gas licuado de petróleo o biocombustible</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Almacenamiento, Transporte , Envasado, Comercialización o Distribución ilegal o mal uso de productos derivados de hidrocarburos, gas licuado de petróleo o biocombustibles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Sustracción de hidrocarburos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Daños a bienes y servicios públicos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Paralización del servicio de distribución de combustibles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Asociación ilícita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Asociación ilícita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Asociación ilícita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Asociación ilícita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Tenencia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Intimidación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Instigación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Apología de la infracción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Daños a bienes y servicios públicos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Daños a bienes y servicios públicos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innumerado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bosques y otras formaciones vegetales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bosques y otras formaciones vegetales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bosques y otras formaciones vegetales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Violación de los Derechos de la Naturaleza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los Derechos de la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los Derechos de la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los Derechos de la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innumerado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Daño informático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innumerado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415A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levísimas contra el patrimonio cultural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415B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levísimas contra el patrimonio cultural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415C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levísimas contra el patrimonio cultural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Daños a bienes y servicios públicos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Daños a bienes y servicios públicos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Daños a bienes y servicios públicos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302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Daños a bienes y servicios públicos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 de comunicación privada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aeronáuticas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aeronáuticas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aeronáuticas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aeronáuticas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Infracciones aeronáuticas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Contaminación de sustancias alimenticias y medicinales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Contaminación de sustancias alimenticias y medicinales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Contaminación de sustancias alimenticias y medicinales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Propagación de enfermedad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Mala práctica médica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Mala práctica médica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147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Mala práctica médica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Ejercicio ilegal de la profesión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Evasión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Aborto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Aborto no punible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Homicidio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Homicidio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Asesinato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Concurrencia de personas en asesinato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Asesinato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Infanticidio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Auxilio o instigación al suicidio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Ausencia o atenuación de responsabilidad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Ausencia o atenuación de responsabilidad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Ausencia o atenuación de responsabilidad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Ausencia o atenuación de responsabilidad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Homicidio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Lesión o muerte en riña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Homicidio en deporte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Lesión o muerte en riña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Lesión o muerte en riña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Lesiones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Abandono de Personas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Abandono de Personas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Abuso de arma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Injuria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Violación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(Agravantes dentro de cada tipo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Secuestro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Bigamia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Matrimonio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Matrimonio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Matrimonio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Supresión, alteración o suposición de la identidad y estado civil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Supresión, alteración o suposición de la identidad y estado civil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Retención Ilícita de recién nacido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Retención Ilícita de recién nacido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Abandono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Hurto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Abigeato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Abigeato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Abigeato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Extorsión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246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259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269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346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363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369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353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355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350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359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365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294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367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351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285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602,61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277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419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420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422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Penas Pecuniarias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Porte de armas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233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Apropiación fraudulenta por medios electrónicos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Apropiación fraudulenta por medios electrónicos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Robo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Supresión, alteración o suposición de la identidad y estado civil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Disposiciones comunes a las infracciones contra la libertad, inviolabilidad de la vida; la integridad y la libertad personal; y, la integridad sexual y reproductiva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Disposiciones comunes a las infracciones contra </w:t>
            </w:r>
            <w:r>
              <w:rPr>
                <w:rFonts w:eastAsia="Times New Roman"/>
              </w:rPr>
              <w:t xml:space="preserve">la libertad, inviolabilidad de la vida; la integridad y la libertad personal; y, la integridad sexual y reproductiva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Disposiciones comunes a las infracciones contra la libertad, inviolabilidad de la vida; la integridad y la libertad personal; y, la integridad sexual y reproductiva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Disposiciones comunes a las infracciones contra la libertad, inviolabilidad de</w:t>
            </w:r>
            <w:r>
              <w:rPr>
                <w:rFonts w:eastAsia="Times New Roman"/>
              </w:rPr>
              <w:t xml:space="preserve"> la vida; la integridad y la libertad personal; y, la integridad sexual y reproductiva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xml:space="preserve">Disposiciones comunes a las infracciones contra la libertad, inviolabilidad de la vida; la integridad y la libertad personal; y, la integridad sexual y reproductiva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Explotación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Distribución de material pornográfico e incitación a niños, niñas y adolescentes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Trata de personas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Prostitución Forzada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Prostitución Forzada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Prostitución Forzada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Prostitución Forzada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Atentado sexuales a menores de dieciocho años a través de medios electrónicos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Violencia en escenarios públicos o deportivos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Prescripción de la acción penal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Genocidio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Genocidio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374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Genocidio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373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Etnocidio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437 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Residuos de cualquier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438 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Residuos de cualquier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438 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Residuos de cualquier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439 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Residuos de cualquier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439 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Residuos de cualquier naturaleza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 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flora y fauna silvestre</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 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flora y fauna silvestre</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441 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332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Defensa de bosques y otras formaciones vegetales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441 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Edificación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437J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Edificación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437K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Edificación Ilegal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440C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Turismo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511A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Acoso Sexual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512A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563A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575A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575B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329</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575C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DEROGADO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jc w:val="center"/>
              <w:rPr>
                <w:rFonts w:eastAsia="Times New Roman"/>
              </w:rPr>
            </w:pPr>
            <w:r>
              <w:rPr>
                <w:rFonts w:eastAsia="Times New Roman"/>
              </w:rPr>
              <w:t>575D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7341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473417">
            <w:pPr>
              <w:rPr>
                <w:rFonts w:eastAsia="Times New Roman"/>
              </w:rPr>
            </w:pPr>
            <w:r>
              <w:rPr>
                <w:rFonts w:eastAsia="Times New Roman"/>
              </w:rPr>
              <w:t> </w:t>
            </w:r>
          </w:p>
        </w:tc>
      </w:tr>
    </w:tbl>
    <w:p w:rsidR="00473417" w:rsidRDefault="00473417">
      <w:pPr>
        <w:rPr>
          <w:rFonts w:eastAsia="Times New Roman"/>
          <w:sz w:val="20"/>
          <w:szCs w:val="20"/>
          <w:lang w:val="es-ES"/>
        </w:rPr>
      </w:pPr>
      <w:r>
        <w:rPr>
          <w:rFonts w:eastAsia="Times New Roman"/>
          <w:sz w:val="20"/>
          <w:szCs w:val="20"/>
          <w:lang w:val="es-ES"/>
        </w:rPr>
        <w:br/>
        <w:t xml:space="preserve">• </w:t>
      </w:r>
      <w:r>
        <w:rPr>
          <w:rFonts w:eastAsia="Times New Roman"/>
          <w:b/>
          <w:bCs/>
          <w:sz w:val="20"/>
          <w:szCs w:val="20"/>
          <w:lang w:val="es-ES"/>
        </w:rPr>
        <w:t>NOTA:</w:t>
      </w:r>
      <w:r>
        <w:rPr>
          <w:rFonts w:eastAsia="Times New Roman"/>
          <w:sz w:val="20"/>
          <w:szCs w:val="20"/>
          <w:lang w:val="es-ES"/>
        </w:rPr>
        <w:t xml:space="preserve"> </w:t>
      </w:r>
      <w:r>
        <w:rPr>
          <w:rFonts w:eastAsia="Times New Roman"/>
          <w:sz w:val="20"/>
          <w:szCs w:val="20"/>
          <w:lang w:val="es-ES"/>
        </w:rPr>
        <w:t>El número de las equivalencias puede variar en razón del continuo desarrollo del Anteproyecto.</w:t>
      </w:r>
    </w:p>
    <w:sectPr w:rsidR="004734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defaultTabStop w:val="708"/>
  <w:hyphenationZone w:val="425"/>
  <w:noPunctuationKerning/>
  <w:characterSpacingControl w:val="doNotCompress"/>
  <w:compat/>
  <w:rsids>
    <w:rsidRoot w:val="00E713F4"/>
    <w:rsid w:val="00473417"/>
    <w:rsid w:val="00E713F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155516</Words>
  <Characters>855343</Characters>
  <Application>Microsoft Office Word</Application>
  <DocSecurity>0</DocSecurity>
  <Lines>7127</Lines>
  <Paragraphs>2017</Paragraphs>
  <ScaleCrop>false</ScaleCrop>
  <Company/>
  <LinksUpToDate>false</LinksUpToDate>
  <CharactersWithSpaces>1008842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2012-12-28T22:24:00Z</dcterms:created>
  <dcterms:modified xsi:type="dcterms:W3CDTF">2012-12-28T22:24:00Z</dcterms:modified>
</cp:coreProperties>
</file>