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699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LA FEDERACIÓN MÉDICA ECUATORIANA PARA EL EJERCICIO, PERFECCIONAMIENTO Y DEFENSA PROFESIONAL</w:t>
      </w:r>
    </w:p>
    <w:p w:rsidR="00000000" w:rsidRDefault="00A16997">
      <w:pPr>
        <w:jc w:val="center"/>
        <w:rPr>
          <w:rFonts w:eastAsia="Times New Roman"/>
          <w:sz w:val="20"/>
          <w:szCs w:val="20"/>
          <w:lang w:val="es-ES"/>
        </w:rPr>
      </w:pPr>
      <w:r>
        <w:rPr>
          <w:rFonts w:eastAsia="Times New Roman"/>
          <w:sz w:val="20"/>
          <w:szCs w:val="20"/>
          <w:lang w:val="es-ES"/>
        </w:rPr>
        <w:t>(Decreto Supremo No. 3576-A)</w:t>
      </w:r>
    </w:p>
    <w:p w:rsidR="00000000" w:rsidRDefault="00A16997">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Que entre los deberes fundamentales del Estado, está el velar por la salud individual y colectiva de los habitantes del territorio nacional;</w:t>
      </w:r>
      <w:r>
        <w:rPr>
          <w:rFonts w:eastAsia="Times New Roman"/>
          <w:sz w:val="20"/>
          <w:szCs w:val="20"/>
          <w:lang w:val="es-ES"/>
        </w:rPr>
        <w:br/>
      </w:r>
      <w:r>
        <w:rPr>
          <w:rFonts w:eastAsia="Times New Roman"/>
          <w:sz w:val="20"/>
          <w:szCs w:val="20"/>
          <w:lang w:val="es-ES"/>
        </w:rPr>
        <w:br/>
        <w:t>Que la clase médica, es el factor fundamental para cumplir esta elevada y noble misión:</w:t>
      </w:r>
      <w:r>
        <w:rPr>
          <w:rFonts w:eastAsia="Times New Roman"/>
          <w:sz w:val="20"/>
          <w:szCs w:val="20"/>
          <w:lang w:val="es-ES"/>
        </w:rPr>
        <w:br/>
      </w:r>
      <w:r>
        <w:rPr>
          <w:rFonts w:eastAsia="Times New Roman"/>
          <w:sz w:val="20"/>
          <w:szCs w:val="20"/>
          <w:lang w:val="es-ES"/>
        </w:rPr>
        <w:br/>
        <w:t>Que es necesario contar c</w:t>
      </w:r>
      <w:r>
        <w:rPr>
          <w:rFonts w:eastAsia="Times New Roman"/>
          <w:sz w:val="20"/>
          <w:szCs w:val="20"/>
          <w:lang w:val="es-ES"/>
        </w:rPr>
        <w:t>on un ordenamiento jurídico acorde con la realidad del momento;</w:t>
      </w:r>
      <w:r>
        <w:rPr>
          <w:rFonts w:eastAsia="Times New Roman"/>
          <w:sz w:val="20"/>
          <w:szCs w:val="20"/>
          <w:lang w:val="es-ES"/>
        </w:rPr>
        <w:br/>
      </w:r>
      <w:r>
        <w:rPr>
          <w:rFonts w:eastAsia="Times New Roman"/>
          <w:sz w:val="20"/>
          <w:szCs w:val="20"/>
          <w:lang w:val="es-ES"/>
        </w:rPr>
        <w:br/>
        <w:t>Que las disposiciones que reglan la acción, control y estructura de la Federación Médica Ecuatoriana, a lo largo del tiempo han sufrido numerosas reformas que deben ser incorporadas en un sol</w:t>
      </w:r>
      <w:r>
        <w:rPr>
          <w:rFonts w:eastAsia="Times New Roman"/>
          <w:sz w:val="20"/>
          <w:szCs w:val="20"/>
          <w:lang w:val="es-ES"/>
        </w:rPr>
        <w:t>o instrumento legal, para que se facilite su conocimiento y aplicación; y,</w:t>
      </w:r>
      <w:r>
        <w:rPr>
          <w:rFonts w:eastAsia="Times New Roman"/>
          <w:sz w:val="20"/>
          <w:szCs w:val="20"/>
          <w:lang w:val="es-ES"/>
        </w:rPr>
        <w:br/>
      </w:r>
      <w:r>
        <w:rPr>
          <w:rFonts w:eastAsia="Times New Roman"/>
          <w:sz w:val="20"/>
          <w:szCs w:val="20"/>
          <w:lang w:val="es-ES"/>
        </w:rPr>
        <w:br/>
        <w:t>En uso de las facultades de que se halla 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siguiente LEY REFORMADA Y CODIFICADA DE LA FEDERACIÓN MÉDICA ECUATORIANA PARA EL EJERCICIO, PERFECCIONAMIENTO Y DEF</w:t>
      </w:r>
      <w:r>
        <w:rPr>
          <w:rFonts w:eastAsia="Times New Roman"/>
          <w:sz w:val="20"/>
          <w:szCs w:val="20"/>
          <w:lang w:val="es-ES"/>
        </w:rPr>
        <w:t xml:space="preserve">ENSA PROFESIONAL </w:t>
      </w:r>
    </w:p>
    <w:p w:rsidR="00000000" w:rsidRDefault="00A1699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FEDERACIÓN MÉDICA ECUATORIANA</w:t>
      </w:r>
    </w:p>
    <w:p w:rsidR="00000000" w:rsidRDefault="00A16997">
      <w:pPr>
        <w:rPr>
          <w:rFonts w:eastAsia="Times New Roman"/>
          <w:lang w:val="es-ES"/>
        </w:rPr>
      </w:pPr>
      <w:r>
        <w:rPr>
          <w:rFonts w:eastAsia="Times New Roman"/>
          <w:b/>
          <w:bCs/>
          <w:lang w:val="es-ES"/>
        </w:rPr>
        <w:t>Art. 1.-</w:t>
      </w:r>
      <w:r>
        <w:rPr>
          <w:rFonts w:eastAsia="Times New Roman"/>
          <w:lang w:val="es-ES"/>
        </w:rPr>
        <w:t xml:space="preserve"> Constitúyese la Federación Médica Ecuatoriana para el ejercicio, perfeccionamiento y defensa profesional como una persona jurídica de derecho privado, integrada por </w:t>
      </w:r>
      <w:r>
        <w:rPr>
          <w:rFonts w:eastAsia="Times New Roman"/>
          <w:b/>
          <w:bCs/>
          <w:lang w:val="es-ES"/>
        </w:rPr>
        <w:t>todos</w:t>
      </w:r>
      <w:r>
        <w:rPr>
          <w:rFonts w:eastAsia="Times New Roman"/>
          <w:lang w:val="es-ES"/>
        </w:rPr>
        <w:t xml:space="preserve"> los médico</w:t>
      </w:r>
      <w:r>
        <w:rPr>
          <w:rFonts w:eastAsia="Times New Roman"/>
          <w:lang w:val="es-ES"/>
        </w:rPr>
        <w:t xml:space="preserve">s que ejerzan legalmente su profesión en el Ecuador, </w:t>
      </w:r>
      <w:r>
        <w:rPr>
          <w:rFonts w:eastAsia="Times New Roman"/>
          <w:b/>
          <w:bCs/>
          <w:lang w:val="es-ES"/>
        </w:rPr>
        <w:t>quienes obligatoriamente deberán afiliarse a uno de los Colegios Médicos Provinciales</w:t>
      </w:r>
      <w:r>
        <w:rPr>
          <w:rFonts w:eastAsia="Times New Roman"/>
          <w:lang w:val="es-ES"/>
        </w:rPr>
        <w:t>, previo el cumplimiento de la Medicatura Rural y la inscripción del título en el Ministerio de Salud.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w:t>
      </w:r>
      <w:r>
        <w:rPr>
          <w:rFonts w:eastAsia="Times New Roman"/>
          <w:i/>
          <w:iCs/>
          <w:lang w:val="es-ES"/>
        </w:rPr>
        <w:t xml:space="preserve"> resaltado en negritas ha sido declarado inconstitucional, en virtud del fondo, por la Res. 0038-2007-TC (R.O. 336-2S, 14-V-2008).</w:t>
      </w:r>
    </w:p>
    <w:p w:rsidR="00000000" w:rsidRDefault="00A16997">
      <w:pPr>
        <w:rPr>
          <w:rFonts w:eastAsia="Times New Roman"/>
          <w:lang w:val="es-ES"/>
        </w:rPr>
      </w:pPr>
      <w:r>
        <w:rPr>
          <w:rFonts w:eastAsia="Times New Roman"/>
          <w:b/>
          <w:bCs/>
          <w:lang w:val="es-ES"/>
        </w:rPr>
        <w:t>Art. 2.-</w:t>
      </w:r>
      <w:r>
        <w:rPr>
          <w:rFonts w:eastAsia="Times New Roman"/>
          <w:lang w:val="es-ES"/>
        </w:rPr>
        <w:t xml:space="preserve"> El Presidente de la Federación será su representante legal y durará dos años en el cargo. El Vicepresidente reemplaz</w:t>
      </w:r>
      <w:r>
        <w:rPr>
          <w:rFonts w:eastAsia="Times New Roman"/>
          <w:lang w:val="es-ES"/>
        </w:rPr>
        <w:t>ará al Presidente con las mismas atribuciones de éste, en el caso de falta o impedimento y durará, igualmente, dos años en el cargo.</w:t>
      </w:r>
    </w:p>
    <w:p w:rsidR="00000000" w:rsidRDefault="00A16997">
      <w:pPr>
        <w:rPr>
          <w:rFonts w:eastAsia="Times New Roman"/>
          <w:lang w:val="es-ES"/>
        </w:rPr>
      </w:pPr>
      <w:r>
        <w:rPr>
          <w:rFonts w:eastAsia="Times New Roman"/>
          <w:b/>
          <w:bCs/>
          <w:lang w:val="es-ES"/>
        </w:rPr>
        <w:t>Art. 3.-</w:t>
      </w:r>
      <w:r>
        <w:rPr>
          <w:rFonts w:eastAsia="Times New Roman"/>
          <w:lang w:val="es-ES"/>
        </w:rPr>
        <w:t xml:space="preserve"> Son fines de la Federación Médica Ecuatoriana:</w:t>
      </w:r>
      <w:r>
        <w:rPr>
          <w:rFonts w:eastAsia="Times New Roman"/>
          <w:lang w:val="es-ES"/>
        </w:rPr>
        <w:br/>
      </w:r>
      <w:r>
        <w:rPr>
          <w:rFonts w:eastAsia="Times New Roman"/>
          <w:lang w:val="es-ES"/>
        </w:rPr>
        <w:br/>
        <w:t>a) Servir al pueblo ecuatoriano, en guarda de la salud pública;</w:t>
      </w:r>
      <w:r>
        <w:rPr>
          <w:rFonts w:eastAsia="Times New Roman"/>
          <w:lang w:val="es-ES"/>
        </w:rPr>
        <w:br/>
      </w:r>
      <w:r>
        <w:rPr>
          <w:rFonts w:eastAsia="Times New Roman"/>
          <w:lang w:val="es-ES"/>
        </w:rPr>
        <w:br/>
        <w:t>b</w:t>
      </w:r>
      <w:r>
        <w:rPr>
          <w:rFonts w:eastAsia="Times New Roman"/>
          <w:lang w:val="es-ES"/>
        </w:rPr>
        <w:t>) Defender los derechos profesionales de sus miembros y vigilar el cumplimiento de sus obligaciones;</w:t>
      </w:r>
      <w:r>
        <w:rPr>
          <w:rFonts w:eastAsia="Times New Roman"/>
          <w:lang w:val="es-ES"/>
        </w:rPr>
        <w:br/>
      </w:r>
      <w:r>
        <w:rPr>
          <w:rFonts w:eastAsia="Times New Roman"/>
          <w:lang w:val="es-ES"/>
        </w:rPr>
        <w:br/>
        <w:t>c) Procurar el progreso científico de la medicina y de los médicos;</w:t>
      </w:r>
      <w:r>
        <w:rPr>
          <w:rFonts w:eastAsia="Times New Roman"/>
          <w:lang w:val="es-ES"/>
        </w:rPr>
        <w:br/>
      </w:r>
      <w:r>
        <w:rPr>
          <w:rFonts w:eastAsia="Times New Roman"/>
          <w:lang w:val="es-ES"/>
        </w:rPr>
        <w:br/>
        <w:t xml:space="preserve">d) Cooperar para la mayor eficiencia de los servicios de salud en el país y promover </w:t>
      </w:r>
      <w:r>
        <w:rPr>
          <w:rFonts w:eastAsia="Times New Roman"/>
          <w:lang w:val="es-ES"/>
        </w:rPr>
        <w:t>dichos servicios;</w:t>
      </w:r>
      <w:r>
        <w:rPr>
          <w:rFonts w:eastAsia="Times New Roman"/>
          <w:lang w:val="es-ES"/>
        </w:rPr>
        <w:br/>
      </w:r>
      <w:r>
        <w:rPr>
          <w:rFonts w:eastAsia="Times New Roman"/>
          <w:lang w:val="es-ES"/>
        </w:rPr>
        <w:br/>
        <w:t>e) Coadyuvar a las reformas de educación médica;</w:t>
      </w:r>
      <w:r>
        <w:rPr>
          <w:rFonts w:eastAsia="Times New Roman"/>
          <w:lang w:val="es-ES"/>
        </w:rPr>
        <w:br/>
      </w:r>
      <w:r>
        <w:rPr>
          <w:rFonts w:eastAsia="Times New Roman"/>
          <w:lang w:val="es-ES"/>
        </w:rPr>
        <w:br/>
        <w:t>f) Colaborar en la educación para la salud del pueblo ecuatoriano, especialmente en el medio rural;</w:t>
      </w:r>
      <w:r>
        <w:rPr>
          <w:rFonts w:eastAsia="Times New Roman"/>
          <w:lang w:val="es-ES"/>
        </w:rPr>
        <w:br/>
      </w:r>
      <w:r>
        <w:rPr>
          <w:rFonts w:eastAsia="Times New Roman"/>
          <w:lang w:val="es-ES"/>
        </w:rPr>
        <w:br/>
        <w:t>g) Controlar el ejercicio de la Medicina en sus aspectos ético científico y técnico;</w:t>
      </w:r>
      <w:r>
        <w:rPr>
          <w:rFonts w:eastAsia="Times New Roman"/>
          <w:lang w:val="es-ES"/>
        </w:rPr>
        <w:br/>
      </w:r>
      <w:r>
        <w:rPr>
          <w:rFonts w:eastAsia="Times New Roman"/>
          <w:lang w:val="es-ES"/>
        </w:rPr>
        <w:br/>
      </w:r>
      <w:r>
        <w:rPr>
          <w:rFonts w:eastAsia="Times New Roman"/>
          <w:lang w:val="es-ES"/>
        </w:rPr>
        <w:t>h) Fomentar la solidaridad y la mutualidad entre los federados;</w:t>
      </w:r>
      <w:r>
        <w:rPr>
          <w:rFonts w:eastAsia="Times New Roman"/>
          <w:lang w:val="es-ES"/>
        </w:rPr>
        <w:br/>
      </w:r>
      <w:r>
        <w:rPr>
          <w:rFonts w:eastAsia="Times New Roman"/>
          <w:lang w:val="es-ES"/>
        </w:rPr>
        <w:br/>
        <w:t>i) Colaborar con el Ministerio de Salud Pública y demás entidades, en sus planes y proyectos relacionados con la salud y el bienestar del pueblo ecuatoriano;</w:t>
      </w:r>
      <w:r>
        <w:rPr>
          <w:rFonts w:eastAsia="Times New Roman"/>
          <w:lang w:val="es-ES"/>
        </w:rPr>
        <w:br/>
      </w:r>
      <w:r>
        <w:rPr>
          <w:rFonts w:eastAsia="Times New Roman"/>
          <w:lang w:val="es-ES"/>
        </w:rPr>
        <w:br/>
        <w:t>j) Establecer y mantener la Caja</w:t>
      </w:r>
      <w:r>
        <w:rPr>
          <w:rFonts w:eastAsia="Times New Roman"/>
          <w:lang w:val="es-ES"/>
        </w:rPr>
        <w:t xml:space="preserve"> Mutual y un sistema de protección del médico;</w:t>
      </w:r>
      <w:r>
        <w:rPr>
          <w:rFonts w:eastAsia="Times New Roman"/>
          <w:lang w:val="es-ES"/>
        </w:rPr>
        <w:br/>
      </w:r>
      <w:r>
        <w:rPr>
          <w:rFonts w:eastAsia="Times New Roman"/>
          <w:lang w:val="es-ES"/>
        </w:rPr>
        <w:br/>
        <w:t>k) Promover una adecuada distribución de los médicos en el país, y</w:t>
      </w:r>
      <w:r>
        <w:rPr>
          <w:rFonts w:eastAsia="Times New Roman"/>
          <w:lang w:val="es-ES"/>
        </w:rPr>
        <w:br/>
      </w:r>
      <w:r>
        <w:rPr>
          <w:rFonts w:eastAsia="Times New Roman"/>
          <w:lang w:val="es-ES"/>
        </w:rPr>
        <w:br/>
        <w:t>l) Los demás relativos a su calidad de Institución Científica, profesional y clasista.</w:t>
      </w:r>
    </w:p>
    <w:p w:rsidR="00000000" w:rsidRDefault="00A16997">
      <w:pPr>
        <w:rPr>
          <w:rFonts w:eastAsia="Times New Roman"/>
          <w:lang w:val="es-ES"/>
        </w:rPr>
      </w:pPr>
      <w:r>
        <w:rPr>
          <w:rFonts w:eastAsia="Times New Roman"/>
          <w:b/>
          <w:bCs/>
          <w:lang w:val="es-ES"/>
        </w:rPr>
        <w:t>Art. 4.-</w:t>
      </w:r>
      <w:r>
        <w:rPr>
          <w:rFonts w:eastAsia="Times New Roman"/>
          <w:lang w:val="es-ES"/>
        </w:rPr>
        <w:t xml:space="preserve"> Para alcanzar los fines establecidos en el a</w:t>
      </w:r>
      <w:r>
        <w:rPr>
          <w:rFonts w:eastAsia="Times New Roman"/>
          <w:lang w:val="es-ES"/>
        </w:rPr>
        <w:t>rtículo anterior la Federación Médica Ecuatoriana solicitará del Poder Público, la expedición de leyes, decretos, reglamentos y resoluciones, y de las Universidades y otras Instituciones Nacionales y extranjeras, la suscripción de convenios tendientes a ga</w:t>
      </w:r>
      <w:r>
        <w:rPr>
          <w:rFonts w:eastAsia="Times New Roman"/>
          <w:lang w:val="es-ES"/>
        </w:rPr>
        <w:t>rantizar el legal y eficiente ejercicio de la Medicina y su perfeccionamiento y la erradicación del empirismo en el país.</w:t>
      </w:r>
    </w:p>
    <w:p w:rsidR="00000000" w:rsidRDefault="00A16997">
      <w:pPr>
        <w:rPr>
          <w:rFonts w:eastAsia="Times New Roman"/>
          <w:lang w:val="es-ES"/>
        </w:rPr>
      </w:pPr>
      <w:r>
        <w:rPr>
          <w:rFonts w:eastAsia="Times New Roman"/>
          <w:b/>
          <w:bCs/>
          <w:lang w:val="es-ES"/>
        </w:rPr>
        <w:t>Art. 5.-</w:t>
      </w:r>
      <w:r>
        <w:rPr>
          <w:rFonts w:eastAsia="Times New Roman"/>
          <w:lang w:val="es-ES"/>
        </w:rPr>
        <w:t xml:space="preserve"> Son órganos de la Federación Médica Ecuatoriana:</w:t>
      </w:r>
      <w:r>
        <w:rPr>
          <w:rFonts w:eastAsia="Times New Roman"/>
          <w:lang w:val="es-ES"/>
        </w:rPr>
        <w:br/>
      </w:r>
      <w:r>
        <w:rPr>
          <w:rFonts w:eastAsia="Times New Roman"/>
          <w:lang w:val="es-ES"/>
        </w:rPr>
        <w:br/>
        <w:t>a) La Asamblea Nacional;</w:t>
      </w:r>
      <w:r>
        <w:rPr>
          <w:rFonts w:eastAsia="Times New Roman"/>
          <w:lang w:val="es-ES"/>
        </w:rPr>
        <w:br/>
      </w:r>
      <w:r>
        <w:rPr>
          <w:rFonts w:eastAsia="Times New Roman"/>
          <w:lang w:val="es-ES"/>
        </w:rPr>
        <w:br/>
        <w:t>b) El Directorio Nacional;</w:t>
      </w:r>
      <w:r>
        <w:rPr>
          <w:rFonts w:eastAsia="Times New Roman"/>
          <w:lang w:val="es-ES"/>
        </w:rPr>
        <w:br/>
      </w:r>
      <w:r>
        <w:rPr>
          <w:rFonts w:eastAsia="Times New Roman"/>
          <w:lang w:val="es-ES"/>
        </w:rPr>
        <w:br/>
        <w:t>c) La Comisión Ejecut</w:t>
      </w:r>
      <w:r>
        <w:rPr>
          <w:rFonts w:eastAsia="Times New Roman"/>
          <w:lang w:val="es-ES"/>
        </w:rPr>
        <w:t>iva;</w:t>
      </w:r>
      <w:r>
        <w:rPr>
          <w:rFonts w:eastAsia="Times New Roman"/>
          <w:lang w:val="es-ES"/>
        </w:rPr>
        <w:br/>
      </w:r>
      <w:r>
        <w:rPr>
          <w:rFonts w:eastAsia="Times New Roman"/>
          <w:lang w:val="es-ES"/>
        </w:rPr>
        <w:br/>
        <w:t>d) Los Colegios Médicos Provinciales; y,</w:t>
      </w:r>
      <w:r>
        <w:rPr>
          <w:rFonts w:eastAsia="Times New Roman"/>
          <w:lang w:val="es-ES"/>
        </w:rPr>
        <w:br/>
      </w:r>
      <w:r>
        <w:rPr>
          <w:rFonts w:eastAsia="Times New Roman"/>
          <w:lang w:val="es-ES"/>
        </w:rPr>
        <w:br/>
        <w:t>e) Los Tribunales de Honor.</w:t>
      </w:r>
    </w:p>
    <w:p w:rsidR="00000000" w:rsidRDefault="00A1699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ASAMBLEA NACIONAL</w:t>
      </w:r>
    </w:p>
    <w:p w:rsidR="00000000" w:rsidRDefault="00A16997">
      <w:pPr>
        <w:rPr>
          <w:rFonts w:eastAsia="Times New Roman"/>
          <w:lang w:val="es-ES"/>
        </w:rPr>
      </w:pPr>
      <w:r>
        <w:rPr>
          <w:rFonts w:eastAsia="Times New Roman"/>
          <w:b/>
          <w:bCs/>
          <w:lang w:val="es-ES"/>
        </w:rPr>
        <w:t>Art. 6.-</w:t>
      </w:r>
      <w:r>
        <w:rPr>
          <w:rFonts w:eastAsia="Times New Roman"/>
          <w:lang w:val="es-ES"/>
        </w:rPr>
        <w:t xml:space="preserve"> La Asamblea Nacional es el organismo máximo de la Federación Médica Ecuatoriana y se integrará con tres delegados de cada Colegio Médi</w:t>
      </w:r>
      <w:r>
        <w:rPr>
          <w:rFonts w:eastAsia="Times New Roman"/>
          <w:lang w:val="es-ES"/>
        </w:rPr>
        <w:t>co Provincial, uno de los cuales será, obligatoriamente, el Presidente del Colegio respectivo, más uno por cada cien afiliados o fracción que pase de cincuenta y por los ex-Presidentes de la Federación Médica Ecuatoriana.</w:t>
      </w:r>
    </w:p>
    <w:p w:rsidR="00000000" w:rsidRDefault="00A16997">
      <w:pPr>
        <w:rPr>
          <w:rFonts w:eastAsia="Times New Roman"/>
          <w:lang w:val="es-ES"/>
        </w:rPr>
      </w:pPr>
      <w:r>
        <w:rPr>
          <w:rFonts w:eastAsia="Times New Roman"/>
          <w:b/>
          <w:bCs/>
          <w:lang w:val="es-ES"/>
        </w:rPr>
        <w:t>Art. 7.-</w:t>
      </w:r>
      <w:r>
        <w:rPr>
          <w:rFonts w:eastAsia="Times New Roman"/>
          <w:lang w:val="es-ES"/>
        </w:rPr>
        <w:t xml:space="preserve"> Compete a la Asamblea Nac</w:t>
      </w:r>
      <w:r>
        <w:rPr>
          <w:rFonts w:eastAsia="Times New Roman"/>
          <w:lang w:val="es-ES"/>
        </w:rPr>
        <w:t>ional:</w:t>
      </w:r>
      <w:r>
        <w:rPr>
          <w:rFonts w:eastAsia="Times New Roman"/>
          <w:lang w:val="es-ES"/>
        </w:rPr>
        <w:br/>
      </w:r>
      <w:r>
        <w:rPr>
          <w:rFonts w:eastAsia="Times New Roman"/>
          <w:lang w:val="es-ES"/>
        </w:rPr>
        <w:br/>
        <w:t>a) Velar por la vida institucional y económica de los Colegios Médicos Provinciales;</w:t>
      </w:r>
      <w:r>
        <w:rPr>
          <w:rFonts w:eastAsia="Times New Roman"/>
          <w:lang w:val="es-ES"/>
        </w:rPr>
        <w:br/>
      </w:r>
      <w:r>
        <w:rPr>
          <w:rFonts w:eastAsia="Times New Roman"/>
          <w:lang w:val="es-ES"/>
        </w:rPr>
        <w:br/>
        <w:t xml:space="preserve">b) Elegir Presidente, Vicepresidente y Secretario de la Federación que serán también de la Asamblea Ordinaria, los miembros de la Comisión Ejecutiva Nacional, al </w:t>
      </w:r>
      <w:r>
        <w:rPr>
          <w:rFonts w:eastAsia="Times New Roman"/>
          <w:lang w:val="es-ES"/>
        </w:rPr>
        <w:t>Gerente y a un Comisario de la Caja Mutual;</w:t>
      </w:r>
      <w:r>
        <w:rPr>
          <w:rFonts w:eastAsia="Times New Roman"/>
          <w:lang w:val="es-ES"/>
        </w:rPr>
        <w:br/>
      </w:r>
      <w:r>
        <w:rPr>
          <w:rFonts w:eastAsia="Times New Roman"/>
          <w:lang w:val="es-ES"/>
        </w:rPr>
        <w:br/>
        <w:t>c) Conocer el informe del Presidente de la Federación Médica Ecuatoriana relativo a las labores y marcha de la Institución;</w:t>
      </w:r>
      <w:r>
        <w:rPr>
          <w:rFonts w:eastAsia="Times New Roman"/>
          <w:lang w:val="es-ES"/>
        </w:rPr>
        <w:br/>
      </w:r>
      <w:r>
        <w:rPr>
          <w:rFonts w:eastAsia="Times New Roman"/>
          <w:lang w:val="es-ES"/>
        </w:rPr>
        <w:br/>
        <w:t xml:space="preserve">d) Conocer el informe del Tesorero General de la Federación y el del Presidente de la </w:t>
      </w:r>
      <w:r>
        <w:rPr>
          <w:rFonts w:eastAsia="Times New Roman"/>
          <w:lang w:val="es-ES"/>
        </w:rPr>
        <w:t>Caja Mutual;</w:t>
      </w:r>
      <w:r>
        <w:rPr>
          <w:rFonts w:eastAsia="Times New Roman"/>
          <w:lang w:val="es-ES"/>
        </w:rPr>
        <w:br/>
      </w:r>
      <w:r>
        <w:rPr>
          <w:rFonts w:eastAsia="Times New Roman"/>
          <w:lang w:val="es-ES"/>
        </w:rPr>
        <w:br/>
        <w:t>e) Decidir sobre los asuntos que someten a su consideración el Directorio Nacional, la Comisión Ejecutiva Nacional y los Colegios Médicos Provinciales;</w:t>
      </w:r>
      <w:r>
        <w:rPr>
          <w:rFonts w:eastAsia="Times New Roman"/>
          <w:lang w:val="es-ES"/>
        </w:rPr>
        <w:br/>
      </w:r>
      <w:r>
        <w:rPr>
          <w:rFonts w:eastAsia="Times New Roman"/>
          <w:lang w:val="es-ES"/>
        </w:rPr>
        <w:br/>
        <w:t>f) Sugerir proyectos de reforma a esta Ley, a su Reglamento General y a los demás relacio</w:t>
      </w:r>
      <w:r>
        <w:rPr>
          <w:rFonts w:eastAsia="Times New Roman"/>
          <w:lang w:val="es-ES"/>
        </w:rPr>
        <w:t>nados con el ejercicio, perfeccionamiento y defensa de la profesión médica nacional;</w:t>
      </w:r>
      <w:r>
        <w:rPr>
          <w:rFonts w:eastAsia="Times New Roman"/>
          <w:lang w:val="es-ES"/>
        </w:rPr>
        <w:br/>
      </w:r>
      <w:r>
        <w:rPr>
          <w:rFonts w:eastAsia="Times New Roman"/>
          <w:lang w:val="es-ES"/>
        </w:rPr>
        <w:br/>
        <w:t>g) Fijar los derechos de inscripción de los títulos de médicos y los de renovación de registros, así como las cuotas mensuales y las de inscripción de los Colegios;</w:t>
      </w:r>
      <w:r>
        <w:rPr>
          <w:rFonts w:eastAsia="Times New Roman"/>
          <w:lang w:val="es-ES"/>
        </w:rPr>
        <w:br/>
      </w:r>
      <w:r>
        <w:rPr>
          <w:rFonts w:eastAsia="Times New Roman"/>
          <w:lang w:val="es-ES"/>
        </w:rPr>
        <w:br/>
        <w:t>h) D</w:t>
      </w:r>
      <w:r>
        <w:rPr>
          <w:rFonts w:eastAsia="Times New Roman"/>
          <w:lang w:val="es-ES"/>
        </w:rPr>
        <w:t>ictar los Reglamentos Internos de funcionamiento de sus órganos y reformarlos;</w:t>
      </w:r>
      <w:r>
        <w:rPr>
          <w:rFonts w:eastAsia="Times New Roman"/>
          <w:lang w:val="es-ES"/>
        </w:rPr>
        <w:br/>
      </w:r>
      <w:r>
        <w:rPr>
          <w:rFonts w:eastAsia="Times New Roman"/>
          <w:lang w:val="es-ES"/>
        </w:rPr>
        <w:br/>
        <w:t>i) Aprobar el Código de Ética Profesional Médica;</w:t>
      </w:r>
      <w:r>
        <w:rPr>
          <w:rFonts w:eastAsia="Times New Roman"/>
          <w:lang w:val="es-ES"/>
        </w:rPr>
        <w:br/>
      </w:r>
      <w:r>
        <w:rPr>
          <w:rFonts w:eastAsia="Times New Roman"/>
          <w:lang w:val="es-ES"/>
        </w:rPr>
        <w:br/>
        <w:t>j) Juzgar la conducta de los Miembros del Directorio Nacional y de la Comisión Ejecutiva; y,</w:t>
      </w:r>
      <w:r>
        <w:rPr>
          <w:rFonts w:eastAsia="Times New Roman"/>
          <w:lang w:val="es-ES"/>
        </w:rPr>
        <w:br/>
      </w:r>
      <w:r>
        <w:rPr>
          <w:rFonts w:eastAsia="Times New Roman"/>
          <w:lang w:val="es-ES"/>
        </w:rPr>
        <w:br/>
        <w:t>k) Los demás determinados en es</w:t>
      </w:r>
      <w:r>
        <w:rPr>
          <w:rFonts w:eastAsia="Times New Roman"/>
          <w:lang w:val="es-ES"/>
        </w:rPr>
        <w:t>ta Ley y en el Reglamento General.</w:t>
      </w:r>
    </w:p>
    <w:p w:rsidR="00000000" w:rsidRDefault="00A1699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DIRECTORIO NACIONAL</w:t>
      </w:r>
    </w:p>
    <w:p w:rsidR="00000000" w:rsidRDefault="00A16997">
      <w:pPr>
        <w:rPr>
          <w:rFonts w:eastAsia="Times New Roman"/>
          <w:lang w:val="es-ES"/>
        </w:rPr>
      </w:pPr>
      <w:r>
        <w:rPr>
          <w:rFonts w:eastAsia="Times New Roman"/>
          <w:b/>
          <w:bCs/>
          <w:lang w:val="es-ES"/>
        </w:rPr>
        <w:t>Art. 8.-</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LABORAL/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(Sustituido inc. 1 por el Art. 1 de la Ley 27, R.O</w:t>
      </w:r>
      <w:r>
        <w:rPr>
          <w:rFonts w:eastAsia="Times New Roman"/>
          <w:lang w:val="es-ES"/>
        </w:rPr>
        <w:t>. 211, 14-VI-1989).- El Directorio Nacional estará integrado por el Presidente, Vicepresidente, tres vocales de la Comisión Ejecutiva y por el Presidente de cada Colegio Provincial o quien le subrogue legalmente.</w:t>
      </w:r>
      <w:r>
        <w:rPr>
          <w:rFonts w:eastAsia="Times New Roman"/>
          <w:lang w:val="es-ES"/>
        </w:rPr>
        <w:br/>
      </w:r>
      <w:r>
        <w:rPr>
          <w:rFonts w:eastAsia="Times New Roman"/>
          <w:lang w:val="es-ES"/>
        </w:rPr>
        <w:br/>
        <w:t>Los Miembros del Directorio Nacional durar</w:t>
      </w:r>
      <w:r>
        <w:rPr>
          <w:rFonts w:eastAsia="Times New Roman"/>
          <w:lang w:val="es-ES"/>
        </w:rPr>
        <w:t>án dos años en sus funciones, hasta ser legalmente reemplazados.</w:t>
      </w:r>
      <w:r>
        <w:rPr>
          <w:rFonts w:eastAsia="Times New Roman"/>
          <w:lang w:val="es-ES"/>
        </w:rPr>
        <w:br/>
      </w:r>
      <w:r>
        <w:rPr>
          <w:rFonts w:eastAsia="Times New Roman"/>
          <w:lang w:val="es-ES"/>
        </w:rPr>
        <w:br/>
        <w:t>El Directorio Nacional se reunirá en forma rotativa, en la ciudad y en la fecha que fueren designados.</w:t>
      </w:r>
    </w:p>
    <w:p w:rsidR="00000000" w:rsidRDefault="00A16997">
      <w:pPr>
        <w:rPr>
          <w:rFonts w:eastAsia="Times New Roman"/>
          <w:lang w:val="es-ES"/>
        </w:rPr>
      </w:pPr>
      <w:r>
        <w:rPr>
          <w:rFonts w:eastAsia="Times New Roman"/>
          <w:b/>
          <w:bCs/>
          <w:lang w:val="es-ES"/>
        </w:rPr>
        <w:t>Art. 9.-</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2" name="Imagen 2" descr="http://www.fielweb.com/App_Themes/Infobases/LABORAL/FFF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LABORAL/FFF1.jpg">
                      <a:hlinkClick r:id="rId6"/>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(Sustituido por el Art. 2 de la Ley 27, R.O. 211, 14-VI-1989).- Los dignatarios del Directorio Nacional de la Comisión Ejecutiva y de los Colegios con más de 100 afiliados no podrán </w:t>
      </w:r>
      <w:r>
        <w:rPr>
          <w:rFonts w:eastAsia="Times New Roman"/>
          <w:lang w:val="es-ES"/>
        </w:rPr>
        <w:t>ser reelegidos para la misma función, sino después de transcurrido un período completo.</w:t>
      </w:r>
    </w:p>
    <w:p w:rsidR="00000000" w:rsidRDefault="00A16997">
      <w:pPr>
        <w:rPr>
          <w:rFonts w:eastAsia="Times New Roman"/>
          <w:lang w:val="es-ES"/>
        </w:rPr>
      </w:pPr>
      <w:r>
        <w:rPr>
          <w:rFonts w:eastAsia="Times New Roman"/>
          <w:b/>
          <w:bCs/>
          <w:lang w:val="es-ES"/>
        </w:rPr>
        <w:t>Art. 10.-</w:t>
      </w:r>
      <w:r>
        <w:rPr>
          <w:rFonts w:eastAsia="Times New Roman"/>
          <w:lang w:val="es-ES"/>
        </w:rPr>
        <w:t xml:space="preserve"> Corresponde al Directorio Nacional:</w:t>
      </w:r>
      <w:r>
        <w:rPr>
          <w:rFonts w:eastAsia="Times New Roman"/>
          <w:lang w:val="es-ES"/>
        </w:rPr>
        <w:br/>
      </w:r>
      <w:r>
        <w:rPr>
          <w:rFonts w:eastAsia="Times New Roman"/>
          <w:lang w:val="es-ES"/>
        </w:rPr>
        <w:br/>
        <w:t>a) En receso de la Asamblea, ejercer las atribuciones de ésta, excepto del Código de Ética Profesional y el juzgamiento a</w:t>
      </w:r>
      <w:r>
        <w:rPr>
          <w:rFonts w:eastAsia="Times New Roman"/>
          <w:lang w:val="es-ES"/>
        </w:rPr>
        <w:t xml:space="preserve"> que se refiere el literal j) del artículo 7, e informar en la próxima Asamblea Nacional;</w:t>
      </w:r>
      <w:r>
        <w:rPr>
          <w:rFonts w:eastAsia="Times New Roman"/>
          <w:lang w:val="es-ES"/>
        </w:rPr>
        <w:br/>
      </w:r>
      <w:r>
        <w:rPr>
          <w:rFonts w:eastAsia="Times New Roman"/>
          <w:lang w:val="es-ES"/>
        </w:rPr>
        <w:br/>
        <w:t>b) Conocer y resolver las cuestiones que se suscitaren en los Colegios Médicos, cuando no fueren atendidas por los mismos, o por la Comisión Ejecutiva, e informar de</w:t>
      </w:r>
      <w:r>
        <w:rPr>
          <w:rFonts w:eastAsia="Times New Roman"/>
          <w:lang w:val="es-ES"/>
        </w:rPr>
        <w:t xml:space="preserve"> su actuación a la Asamblea Nacional, en la próxima sesión;</w:t>
      </w:r>
      <w:r>
        <w:rPr>
          <w:rFonts w:eastAsia="Times New Roman"/>
          <w:lang w:val="es-ES"/>
        </w:rPr>
        <w:br/>
      </w:r>
      <w:r>
        <w:rPr>
          <w:rFonts w:eastAsia="Times New Roman"/>
          <w:lang w:val="es-ES"/>
        </w:rPr>
        <w:br/>
        <w:t>c) Resolver los asuntos que le subieren en grado;</w:t>
      </w:r>
      <w:r>
        <w:rPr>
          <w:rFonts w:eastAsia="Times New Roman"/>
          <w:lang w:val="es-ES"/>
        </w:rPr>
        <w:br/>
      </w:r>
      <w:r>
        <w:rPr>
          <w:rFonts w:eastAsia="Times New Roman"/>
          <w:lang w:val="es-ES"/>
        </w:rPr>
        <w:br/>
        <w:t>d) Aprobar y reformar el presupuesto de la Federación Médica Ecuatoriana;</w:t>
      </w:r>
      <w:r>
        <w:rPr>
          <w:rFonts w:eastAsia="Times New Roman"/>
          <w:lang w:val="es-ES"/>
        </w:rPr>
        <w:br/>
      </w:r>
      <w:r>
        <w:rPr>
          <w:rFonts w:eastAsia="Times New Roman"/>
          <w:lang w:val="es-ES"/>
        </w:rPr>
        <w:br/>
        <w:t>e) Organizar las Comisiones permanentes necesarias para la consecució</w:t>
      </w:r>
      <w:r>
        <w:rPr>
          <w:rFonts w:eastAsia="Times New Roman"/>
          <w:lang w:val="es-ES"/>
        </w:rPr>
        <w:t>n de sus fines;</w:t>
      </w:r>
      <w:r>
        <w:rPr>
          <w:rFonts w:eastAsia="Times New Roman"/>
          <w:lang w:val="es-ES"/>
        </w:rPr>
        <w:br/>
      </w:r>
      <w:r>
        <w:rPr>
          <w:rFonts w:eastAsia="Times New Roman"/>
          <w:lang w:val="es-ES"/>
        </w:rPr>
        <w:br/>
        <w:t>f) Mantener relaciones con las entidades científicas provinciales, procurando la mayor armonía y estimulando su organización y funcionamiento;</w:t>
      </w:r>
      <w:r>
        <w:rPr>
          <w:rFonts w:eastAsia="Times New Roman"/>
          <w:lang w:val="es-ES"/>
        </w:rPr>
        <w:br/>
      </w:r>
      <w:r>
        <w:rPr>
          <w:rFonts w:eastAsia="Times New Roman"/>
          <w:lang w:val="es-ES"/>
        </w:rPr>
        <w:br/>
        <w:t xml:space="preserve">g) Supervisar la administración de los bienes de la Federación y fiscalizar semestralmente sus </w:t>
      </w:r>
      <w:r>
        <w:rPr>
          <w:rFonts w:eastAsia="Times New Roman"/>
          <w:lang w:val="es-ES"/>
        </w:rPr>
        <w:t>cuentas;</w:t>
      </w:r>
      <w:r>
        <w:rPr>
          <w:rFonts w:eastAsia="Times New Roman"/>
          <w:lang w:val="es-ES"/>
        </w:rPr>
        <w:br/>
      </w:r>
      <w:r>
        <w:rPr>
          <w:rFonts w:eastAsia="Times New Roman"/>
          <w:lang w:val="es-ES"/>
        </w:rPr>
        <w:br/>
        <w:t>h) Dictar y reformar el Reglamento de la Caja Mutual y dar normas generales para su aplicación; e,</w:t>
      </w:r>
      <w:r>
        <w:rPr>
          <w:rFonts w:eastAsia="Times New Roman"/>
          <w:lang w:val="es-ES"/>
        </w:rPr>
        <w:br/>
      </w:r>
      <w:r>
        <w:rPr>
          <w:rFonts w:eastAsia="Times New Roman"/>
          <w:lang w:val="es-ES"/>
        </w:rPr>
        <w:br/>
        <w:t>i) Los demás que le señalen la Ley y el Reglamento.</w:t>
      </w:r>
    </w:p>
    <w:p w:rsidR="00000000" w:rsidRDefault="00A1699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COMISIÓN EJECUTIVA NACIONAL</w:t>
      </w:r>
    </w:p>
    <w:p w:rsidR="00000000" w:rsidRDefault="00A16997">
      <w:pPr>
        <w:rPr>
          <w:rFonts w:eastAsia="Times New Roman"/>
          <w:lang w:val="es-ES"/>
        </w:rPr>
      </w:pPr>
      <w:r>
        <w:rPr>
          <w:rFonts w:eastAsia="Times New Roman"/>
          <w:b/>
          <w:bCs/>
          <w:lang w:val="es-ES"/>
        </w:rPr>
        <w:t>Art. 11.-</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3" name="Imagen 3" descr="http://www.fielweb.com/App_Themes/Infobases/LABORAL/FF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LABORAL/FFF1.jpg">
                      <a:hlinkClick r:id="rId7"/>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(Sustituido por el Art. 3 de la Ley 27, R.O. 211, </w:t>
      </w:r>
      <w:r>
        <w:rPr>
          <w:rFonts w:eastAsia="Times New Roman"/>
          <w:lang w:val="es-ES"/>
        </w:rPr>
        <w:t>14-VI-1989).- La Comisión Ejecutiva Nacional tendrá su sede entre los Colegios Médicos que cuenten con más de 700 afiliados. Estará integrada por el Presidente, el Vicepresidente, Secretario y por el Tesorero de la Federación Médica y por tres vocales prin</w:t>
      </w:r>
      <w:r>
        <w:rPr>
          <w:rFonts w:eastAsia="Times New Roman"/>
          <w:lang w:val="es-ES"/>
        </w:rPr>
        <w:t>cipales.</w:t>
      </w:r>
      <w:r>
        <w:rPr>
          <w:rFonts w:eastAsia="Times New Roman"/>
          <w:lang w:val="es-ES"/>
        </w:rPr>
        <w:br/>
      </w:r>
      <w:r>
        <w:rPr>
          <w:rFonts w:eastAsia="Times New Roman"/>
          <w:lang w:val="es-ES"/>
        </w:rPr>
        <w:br/>
        <w:t>Habrá igual número de vocales suplentes, que reemplazarán a los principales en el orden de su elección.</w:t>
      </w:r>
      <w:r>
        <w:rPr>
          <w:rFonts w:eastAsia="Times New Roman"/>
          <w:lang w:val="es-ES"/>
        </w:rPr>
        <w:br/>
      </w:r>
      <w:r>
        <w:rPr>
          <w:rFonts w:eastAsia="Times New Roman"/>
          <w:lang w:val="es-ES"/>
        </w:rPr>
        <w:br/>
        <w:t>Los miembros de la Comisión Ejecutiva durarán dos años en el ejercicio de sus funciones.</w:t>
      </w:r>
      <w:r>
        <w:rPr>
          <w:rFonts w:eastAsia="Times New Roman"/>
          <w:lang w:val="es-ES"/>
        </w:rPr>
        <w:br/>
      </w:r>
      <w:r>
        <w:rPr>
          <w:rFonts w:eastAsia="Times New Roman"/>
          <w:lang w:val="es-ES"/>
        </w:rPr>
        <w:br/>
        <w:t>El Colegio que tenga la sede de la Comisión Ejecuti</w:t>
      </w:r>
      <w:r>
        <w:rPr>
          <w:rFonts w:eastAsia="Times New Roman"/>
          <w:lang w:val="es-ES"/>
        </w:rPr>
        <w:t>va subvencionará los gastos inherentes a su funcionamiento.</w:t>
      </w:r>
      <w:r>
        <w:rPr>
          <w:rFonts w:eastAsia="Times New Roman"/>
          <w:lang w:val="es-ES"/>
        </w:rPr>
        <w:br/>
      </w:r>
      <w:r>
        <w:rPr>
          <w:rFonts w:eastAsia="Times New Roman"/>
          <w:lang w:val="es-ES"/>
        </w:rPr>
        <w:br/>
        <w:t>En la Capital de la República funcionará una Secretaría Ejecutiva Permanente, cuyo titular será elegido por la Comisión Ejecutiva Nacional y ejercerá actividades de coordinación y difusión, tenie</w:t>
      </w:r>
      <w:r>
        <w:rPr>
          <w:rFonts w:eastAsia="Times New Roman"/>
          <w:lang w:val="es-ES"/>
        </w:rPr>
        <w:t>ndo a su cargo el Archivo General de la Federación.</w:t>
      </w:r>
    </w:p>
    <w:p w:rsidR="00000000" w:rsidRDefault="00A16997">
      <w:pPr>
        <w:rPr>
          <w:rFonts w:eastAsia="Times New Roman"/>
          <w:lang w:val="es-ES"/>
        </w:rPr>
      </w:pPr>
      <w:r>
        <w:rPr>
          <w:rFonts w:eastAsia="Times New Roman"/>
          <w:b/>
          <w:bCs/>
          <w:lang w:val="es-ES"/>
        </w:rPr>
        <w:t>Art. 12.-</w:t>
      </w:r>
      <w:r>
        <w:rPr>
          <w:rFonts w:eastAsia="Times New Roman"/>
          <w:lang w:val="es-ES"/>
        </w:rPr>
        <w:t xml:space="preserve"> Corresponde a la Comisión Ejecutiva:</w:t>
      </w:r>
      <w:r>
        <w:rPr>
          <w:rFonts w:eastAsia="Times New Roman"/>
          <w:lang w:val="es-ES"/>
        </w:rPr>
        <w:br/>
      </w:r>
      <w:r>
        <w:rPr>
          <w:rFonts w:eastAsia="Times New Roman"/>
          <w:lang w:val="es-ES"/>
        </w:rPr>
        <w:br/>
        <w:t>a) Administrar los bienes de la Federación sin perjuicio de lo que dispone el literal (l) del artículo 19;</w:t>
      </w:r>
      <w:r>
        <w:rPr>
          <w:rFonts w:eastAsia="Times New Roman"/>
          <w:lang w:val="es-ES"/>
        </w:rPr>
        <w:br/>
      </w:r>
      <w:r>
        <w:rPr>
          <w:rFonts w:eastAsia="Times New Roman"/>
          <w:lang w:val="es-ES"/>
        </w:rPr>
        <w:br/>
        <w:t>b) Mantener relaciones con las Instituciones afi</w:t>
      </w:r>
      <w:r>
        <w:rPr>
          <w:rFonts w:eastAsia="Times New Roman"/>
          <w:lang w:val="es-ES"/>
        </w:rPr>
        <w:t>nes científicas y clasistas nacionales y extranjeras;</w:t>
      </w:r>
      <w:r>
        <w:rPr>
          <w:rFonts w:eastAsia="Times New Roman"/>
          <w:lang w:val="es-ES"/>
        </w:rPr>
        <w:br/>
      </w:r>
      <w:r>
        <w:rPr>
          <w:rFonts w:eastAsia="Times New Roman"/>
          <w:lang w:val="es-ES"/>
        </w:rPr>
        <w:br/>
        <w:t>c) Propiciar la organización de Colegios Médicos en las capitales de Provincias en las que aún no existieren, e informar de este particular al Directorio Nacional;</w:t>
      </w:r>
      <w:r>
        <w:rPr>
          <w:rFonts w:eastAsia="Times New Roman"/>
          <w:lang w:val="es-ES"/>
        </w:rPr>
        <w:br/>
      </w:r>
      <w:r>
        <w:rPr>
          <w:rFonts w:eastAsia="Times New Roman"/>
          <w:lang w:val="es-ES"/>
        </w:rPr>
        <w:br/>
        <w:t>d) Adoptar las resoluciones y medida</w:t>
      </w:r>
      <w:r>
        <w:rPr>
          <w:rFonts w:eastAsia="Times New Roman"/>
          <w:lang w:val="es-ES"/>
        </w:rPr>
        <w:t>s necesarias para exigir a los miembros el cumplimiento de las obligaciones señaladas en el artículo 30 y velar porque se respeten los derechos establecidos en los artículos 36 y 37;</w:t>
      </w:r>
      <w:r>
        <w:rPr>
          <w:rFonts w:eastAsia="Times New Roman"/>
          <w:lang w:val="es-ES"/>
        </w:rPr>
        <w:br/>
      </w:r>
      <w:r>
        <w:rPr>
          <w:rFonts w:eastAsia="Times New Roman"/>
          <w:lang w:val="es-ES"/>
        </w:rPr>
        <w:br/>
        <w:t>e) Fiscalizar periódicamente la marcha de la Tesorería;</w:t>
      </w:r>
      <w:r>
        <w:rPr>
          <w:rFonts w:eastAsia="Times New Roman"/>
          <w:lang w:val="es-ES"/>
        </w:rPr>
        <w:br/>
      </w:r>
      <w:r>
        <w:rPr>
          <w:rFonts w:eastAsia="Times New Roman"/>
          <w:lang w:val="es-ES"/>
        </w:rPr>
        <w:br/>
        <w:t xml:space="preserve">f) Elaborar la </w:t>
      </w:r>
      <w:r>
        <w:rPr>
          <w:rFonts w:eastAsia="Times New Roman"/>
          <w:lang w:val="es-ES"/>
        </w:rPr>
        <w:t>proforma anual del presupuesto de la Comisión Ejecutiva Nacional y remitirla a conocimiento y aprobación del Directorio Nacional; y,</w:t>
      </w:r>
      <w:r>
        <w:rPr>
          <w:rFonts w:eastAsia="Times New Roman"/>
          <w:lang w:val="es-ES"/>
        </w:rPr>
        <w:br/>
      </w:r>
      <w:r>
        <w:rPr>
          <w:rFonts w:eastAsia="Times New Roman"/>
          <w:lang w:val="es-ES"/>
        </w:rPr>
        <w:br/>
        <w:t>g) Los demás que señalen la Ley y el Reglamento.</w:t>
      </w:r>
    </w:p>
    <w:p w:rsidR="00000000" w:rsidRDefault="00A1699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COLEGIOS MÉDICOS PROVINCIALES</w:t>
      </w:r>
    </w:p>
    <w:p w:rsidR="00000000" w:rsidRDefault="00A16997">
      <w:pPr>
        <w:rPr>
          <w:rFonts w:eastAsia="Times New Roman"/>
          <w:lang w:val="es-ES"/>
        </w:rPr>
      </w:pPr>
      <w:r>
        <w:rPr>
          <w:rFonts w:eastAsia="Times New Roman"/>
          <w:b/>
          <w:bCs/>
          <w:lang w:val="es-ES"/>
        </w:rPr>
        <w:t>Art. 13.-</w:t>
      </w:r>
      <w:r>
        <w:rPr>
          <w:rFonts w:eastAsia="Times New Roman"/>
          <w:lang w:val="es-ES"/>
        </w:rPr>
        <w:t xml:space="preserve"> En la provinci</w:t>
      </w:r>
      <w:r>
        <w:rPr>
          <w:rFonts w:eastAsia="Times New Roman"/>
          <w:lang w:val="es-ES"/>
        </w:rPr>
        <w:t xml:space="preserve">a en la que residan veinte o más médicos en ejercicio profesional y previa solicitud de los mismos, la Comisión Ejecutiva autorizará la organización del Colegio Médico, el que tendrá personería jurídica una vez cumplido los requisitos legales y su sede en </w:t>
      </w:r>
      <w:r>
        <w:rPr>
          <w:rFonts w:eastAsia="Times New Roman"/>
          <w:lang w:val="es-ES"/>
        </w:rPr>
        <w:t>la capital de la Provincia.</w:t>
      </w:r>
    </w:p>
    <w:p w:rsidR="00000000" w:rsidRDefault="00A16997">
      <w:pPr>
        <w:rPr>
          <w:rFonts w:eastAsia="Times New Roman"/>
          <w:lang w:val="es-ES"/>
        </w:rPr>
      </w:pPr>
      <w:r>
        <w:rPr>
          <w:rFonts w:eastAsia="Times New Roman"/>
          <w:b/>
          <w:bCs/>
          <w:lang w:val="es-ES"/>
        </w:rPr>
        <w:t>Art. 14.-</w:t>
      </w:r>
      <w:r>
        <w:rPr>
          <w:rFonts w:eastAsia="Times New Roman"/>
          <w:lang w:val="es-ES"/>
        </w:rPr>
        <w:t xml:space="preserve"> </w:t>
      </w:r>
      <w:r>
        <w:rPr>
          <w:rFonts w:eastAsia="Times New Roman"/>
          <w:b/>
          <w:bCs/>
          <w:lang w:val="es-ES"/>
        </w:rPr>
        <w:t>Los médicos de las provincias donde aún no hubiere Colegio Médico, deberán afiliarse al más próximo.</w:t>
      </w:r>
      <w:r>
        <w:rPr>
          <w:rFonts w:eastAsia="Times New Roman"/>
          <w:b/>
          <w:bCs/>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A16997">
      <w:pPr>
        <w:rPr>
          <w:rFonts w:eastAsia="Times New Roman"/>
          <w:lang w:val="es-ES"/>
        </w:rPr>
      </w:pPr>
      <w:r>
        <w:rPr>
          <w:rFonts w:eastAsia="Times New Roman"/>
          <w:b/>
          <w:bCs/>
          <w:lang w:val="es-ES"/>
        </w:rPr>
        <w:t>Art. 15.-</w:t>
      </w:r>
      <w:r>
        <w:rPr>
          <w:rFonts w:eastAsia="Times New Roman"/>
          <w:lang w:val="es-ES"/>
        </w:rPr>
        <w:t xml:space="preserve"> Son órganos de los Colegios Médicos Provinciales la Asamblea y el Directorio.</w:t>
      </w:r>
    </w:p>
    <w:p w:rsidR="00000000" w:rsidRDefault="00A16997">
      <w:pPr>
        <w:rPr>
          <w:rFonts w:eastAsia="Times New Roman"/>
          <w:lang w:val="es-ES"/>
        </w:rPr>
      </w:pPr>
      <w:r>
        <w:rPr>
          <w:rFonts w:eastAsia="Times New Roman"/>
          <w:b/>
          <w:bCs/>
          <w:lang w:val="es-ES"/>
        </w:rPr>
        <w:t>Art. 16.-</w:t>
      </w:r>
      <w:r>
        <w:rPr>
          <w:rFonts w:eastAsia="Times New Roman"/>
          <w:lang w:val="es-ES"/>
        </w:rPr>
        <w:t xml:space="preserve"> A la Asamblea Provi</w:t>
      </w:r>
      <w:r>
        <w:rPr>
          <w:rFonts w:eastAsia="Times New Roman"/>
          <w:lang w:val="es-ES"/>
        </w:rPr>
        <w:t>ncial, que se integra por todos los afiliados del Colegio le corresponde:</w:t>
      </w:r>
      <w:r>
        <w:rPr>
          <w:rFonts w:eastAsia="Times New Roman"/>
          <w:lang w:val="es-ES"/>
        </w:rPr>
        <w:br/>
      </w:r>
      <w:r>
        <w:rPr>
          <w:rFonts w:eastAsia="Times New Roman"/>
          <w:lang w:val="es-ES"/>
        </w:rPr>
        <w:br/>
        <w:t>a) Dictar y reformar su Reglamento Interno;</w:t>
      </w:r>
      <w:r>
        <w:rPr>
          <w:rFonts w:eastAsia="Times New Roman"/>
          <w:lang w:val="es-ES"/>
        </w:rPr>
        <w:br/>
      </w:r>
      <w:r>
        <w:rPr>
          <w:rFonts w:eastAsia="Times New Roman"/>
          <w:lang w:val="es-ES"/>
        </w:rPr>
        <w:br/>
        <w:t>b) Conocer, aprobar y observar el informe de labores del Directorio del Colegio;</w:t>
      </w:r>
      <w:r>
        <w:rPr>
          <w:rFonts w:eastAsia="Times New Roman"/>
          <w:lang w:val="es-ES"/>
        </w:rPr>
        <w:br/>
      </w:r>
      <w:r>
        <w:rPr>
          <w:rFonts w:eastAsia="Times New Roman"/>
          <w:lang w:val="es-ES"/>
        </w:rPr>
        <w:br/>
        <w:t>c) Fijar cuotas extraordinarias a sus Miembros, y</w:t>
      </w:r>
      <w:r>
        <w:rPr>
          <w:rFonts w:eastAsia="Times New Roman"/>
          <w:lang w:val="es-ES"/>
        </w:rPr>
        <w:br/>
      </w:r>
      <w:r>
        <w:rPr>
          <w:rFonts w:eastAsia="Times New Roman"/>
          <w:lang w:val="es-ES"/>
        </w:rPr>
        <w:br/>
        <w:t xml:space="preserve">d) </w:t>
      </w:r>
      <w:r>
        <w:rPr>
          <w:rFonts w:eastAsia="Times New Roman"/>
          <w:lang w:val="es-ES"/>
        </w:rPr>
        <w:t>Los demás que señalen la Ley y el Reglamento.</w:t>
      </w:r>
    </w:p>
    <w:p w:rsidR="00000000" w:rsidRDefault="00A16997">
      <w:pPr>
        <w:rPr>
          <w:rFonts w:eastAsia="Times New Roman"/>
          <w:lang w:val="es-ES"/>
        </w:rPr>
      </w:pPr>
      <w:r>
        <w:rPr>
          <w:rFonts w:eastAsia="Times New Roman"/>
          <w:b/>
          <w:bCs/>
          <w:lang w:val="es-ES"/>
        </w:rPr>
        <w:t>Art. 17.-</w:t>
      </w:r>
      <w:r>
        <w:rPr>
          <w:rFonts w:eastAsia="Times New Roman"/>
          <w:lang w:val="es-ES"/>
        </w:rPr>
        <w:t xml:space="preserve"> El Directorio estará integrado por el Presidente, el Vicepresidente y siete vocales en las Provincias que tengan más de cien miembros, en las demás por el Presidente, Vicepresidente y tres Vocales.</w:t>
      </w:r>
      <w:r>
        <w:rPr>
          <w:rFonts w:eastAsia="Times New Roman"/>
          <w:lang w:val="es-ES"/>
        </w:rPr>
        <w:br/>
      </w:r>
      <w:r>
        <w:rPr>
          <w:rFonts w:eastAsia="Times New Roman"/>
          <w:lang w:val="es-ES"/>
        </w:rPr>
        <w:br/>
        <w:t>H</w:t>
      </w:r>
      <w:r>
        <w:rPr>
          <w:rFonts w:eastAsia="Times New Roman"/>
          <w:lang w:val="es-ES"/>
        </w:rPr>
        <w:t>abrá igual número de vocales suplentes, que reemplazarán a los principales en el orden de su elección.</w:t>
      </w:r>
    </w:p>
    <w:p w:rsidR="00000000" w:rsidRDefault="00A16997">
      <w:pPr>
        <w:rPr>
          <w:rFonts w:eastAsia="Times New Roman"/>
          <w:lang w:val="es-ES"/>
        </w:rPr>
      </w:pPr>
      <w:r>
        <w:rPr>
          <w:rFonts w:eastAsia="Times New Roman"/>
          <w:b/>
          <w:bCs/>
          <w:lang w:val="es-ES"/>
        </w:rPr>
        <w:t>Art. 18.-</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4" name="Imagen 4" descr="http://www.fielweb.com/App_Themes/Infobases/LABORAL/FFF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LABORAL/FFF1.jpg">
                      <a:hlinkClick r:id="rId8"/>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4 de la Ley 27, R.O. 211, 14-VI-1989).- Por elección directa que se realizará cada dos años, se designarán de entre los afiliados al Colegio, dignatarios de éste, representantes a la Asamblea Nacional y Miembros del Tribunal de Honor</w:t>
      </w:r>
      <w:r>
        <w:rPr>
          <w:rFonts w:eastAsia="Times New Roman"/>
          <w:lang w:val="es-ES"/>
        </w:rPr>
        <w:t>.</w:t>
      </w:r>
    </w:p>
    <w:p w:rsidR="00000000" w:rsidRDefault="00A16997">
      <w:pPr>
        <w:rPr>
          <w:rFonts w:eastAsia="Times New Roman"/>
          <w:lang w:val="es-ES"/>
        </w:rPr>
      </w:pPr>
      <w:r>
        <w:rPr>
          <w:rFonts w:eastAsia="Times New Roman"/>
          <w:b/>
          <w:bCs/>
          <w:lang w:val="es-ES"/>
        </w:rPr>
        <w:t>Art. 19.-</w:t>
      </w:r>
      <w:r>
        <w:rPr>
          <w:rFonts w:eastAsia="Times New Roman"/>
          <w:lang w:val="es-ES"/>
        </w:rPr>
        <w:t xml:space="preserve"> Corresponde al Directorio:</w:t>
      </w:r>
      <w:r>
        <w:rPr>
          <w:rFonts w:eastAsia="Times New Roman"/>
          <w:lang w:val="es-ES"/>
        </w:rPr>
        <w:br/>
      </w:r>
      <w:r>
        <w:rPr>
          <w:rFonts w:eastAsia="Times New Roman"/>
          <w:lang w:val="es-ES"/>
        </w:rPr>
        <w:br/>
        <w:t>a) Inscribir a los médicos de su jurisdicción;</w:t>
      </w:r>
      <w:r>
        <w:rPr>
          <w:rFonts w:eastAsia="Times New Roman"/>
          <w:lang w:val="es-ES"/>
        </w:rPr>
        <w:br/>
      </w:r>
      <w:r>
        <w:rPr>
          <w:rFonts w:eastAsia="Times New Roman"/>
          <w:lang w:val="es-ES"/>
        </w:rPr>
        <w:br/>
        <w:t>b) Nombrar Secretario, Tesorero y demás empleados, así como las Comisiones necesarias;</w:t>
      </w:r>
      <w:r>
        <w:rPr>
          <w:rFonts w:eastAsia="Times New Roman"/>
          <w:lang w:val="es-ES"/>
        </w:rPr>
        <w:br/>
      </w:r>
      <w:r>
        <w:rPr>
          <w:rFonts w:eastAsia="Times New Roman"/>
          <w:lang w:val="es-ES"/>
        </w:rPr>
        <w:br/>
        <w:t>c) Llevar los antecedentes de la vida profesional de los afiliados al Colegio, m</w:t>
      </w:r>
      <w:r>
        <w:rPr>
          <w:rFonts w:eastAsia="Times New Roman"/>
          <w:lang w:val="es-ES"/>
        </w:rPr>
        <w:t>antenerlos actualizados y remitir a la Comisión Ejecutiva los datos pertinentes;</w:t>
      </w:r>
      <w:r>
        <w:rPr>
          <w:rFonts w:eastAsia="Times New Roman"/>
          <w:lang w:val="es-ES"/>
        </w:rPr>
        <w:br/>
      </w:r>
      <w:r>
        <w:rPr>
          <w:rFonts w:eastAsia="Times New Roman"/>
          <w:lang w:val="es-ES"/>
        </w:rPr>
        <w:br/>
        <w:t>d) Defender los derechos de los afiliados y exigir el cumplimiento de sus obligaciones;</w:t>
      </w:r>
      <w:r>
        <w:rPr>
          <w:rFonts w:eastAsia="Times New Roman"/>
          <w:lang w:val="es-ES"/>
        </w:rPr>
        <w:br/>
      </w:r>
      <w:r>
        <w:rPr>
          <w:rFonts w:eastAsia="Times New Roman"/>
          <w:lang w:val="es-ES"/>
        </w:rPr>
        <w:br/>
        <w:t>e) Solicitar a las entidades de derecho público y de derecho privado, con finalidad s</w:t>
      </w:r>
      <w:r>
        <w:rPr>
          <w:rFonts w:eastAsia="Times New Roman"/>
          <w:lang w:val="es-ES"/>
        </w:rPr>
        <w:t>ocial o pública que los cargos médicos sean ocupados por Miembros de la Federación previo concurso de oposición y méritos, de acuerdo con el Reglamento;</w:t>
      </w:r>
      <w:r>
        <w:rPr>
          <w:rFonts w:eastAsia="Times New Roman"/>
          <w:lang w:val="es-ES"/>
        </w:rPr>
        <w:br/>
      </w:r>
      <w:r>
        <w:rPr>
          <w:rFonts w:eastAsia="Times New Roman"/>
          <w:lang w:val="es-ES"/>
        </w:rPr>
        <w:br/>
        <w:t>f) Si un concurso hubiere sido declarado desierto, el Directorio podrá sugerir a los organismos corres</w:t>
      </w:r>
      <w:r>
        <w:rPr>
          <w:rFonts w:eastAsia="Times New Roman"/>
          <w:lang w:val="es-ES"/>
        </w:rPr>
        <w:t xml:space="preserve">pondientes los nombres de </w:t>
      </w:r>
      <w:r>
        <w:rPr>
          <w:rFonts w:eastAsia="Times New Roman"/>
          <w:b/>
          <w:bCs/>
          <w:lang w:val="es-ES"/>
        </w:rPr>
        <w:t>afiliados</w:t>
      </w:r>
      <w:r>
        <w:rPr>
          <w:rFonts w:eastAsia="Times New Roman"/>
          <w:lang w:val="es-ES"/>
        </w:rPr>
        <w:t xml:space="preserve"> elegibles;</w:t>
      </w:r>
      <w:r>
        <w:rPr>
          <w:rFonts w:eastAsia="Times New Roman"/>
          <w:lang w:val="es-ES"/>
        </w:rPr>
        <w:br/>
      </w:r>
      <w:r>
        <w:rPr>
          <w:rFonts w:eastAsia="Times New Roman"/>
          <w:lang w:val="es-ES"/>
        </w:rPr>
        <w:br/>
        <w:t>g) Velar por el correcto ejercicio profesional de los médicos;</w:t>
      </w:r>
      <w:r>
        <w:rPr>
          <w:rFonts w:eastAsia="Times New Roman"/>
          <w:lang w:val="es-ES"/>
        </w:rPr>
        <w:br/>
      </w:r>
      <w:r>
        <w:rPr>
          <w:rFonts w:eastAsia="Times New Roman"/>
          <w:lang w:val="es-ES"/>
        </w:rPr>
        <w:br/>
        <w:t>h) Pedir al Tribunal de Honor que juzgue a los médicos miembros de un Tribunal de Concurso que no hubiese observado las normas que lo rijan;</w:t>
      </w:r>
      <w:r>
        <w:rPr>
          <w:rFonts w:eastAsia="Times New Roman"/>
          <w:lang w:val="es-ES"/>
        </w:rPr>
        <w:br/>
      </w:r>
      <w:r>
        <w:rPr>
          <w:rFonts w:eastAsia="Times New Roman"/>
          <w:lang w:val="es-ES"/>
        </w:rPr>
        <w:br/>
        <w:t>i)</w:t>
      </w:r>
      <w:r>
        <w:rPr>
          <w:rFonts w:eastAsia="Times New Roman"/>
          <w:lang w:val="es-ES"/>
        </w:rPr>
        <w:t xml:space="preserve"> Proporcionar a los afiliados asistencia económica y social;</w:t>
      </w:r>
      <w:r>
        <w:rPr>
          <w:rFonts w:eastAsia="Times New Roman"/>
          <w:lang w:val="es-ES"/>
        </w:rPr>
        <w:br/>
      </w:r>
      <w:r>
        <w:rPr>
          <w:rFonts w:eastAsia="Times New Roman"/>
          <w:lang w:val="es-ES"/>
        </w:rPr>
        <w:br/>
        <w:t>j) Afianzar y fomentar los vínculos de solidaridad entre los afiliados;</w:t>
      </w:r>
      <w:r>
        <w:rPr>
          <w:rFonts w:eastAsia="Times New Roman"/>
          <w:lang w:val="es-ES"/>
        </w:rPr>
        <w:br/>
      </w:r>
      <w:r>
        <w:rPr>
          <w:rFonts w:eastAsia="Times New Roman"/>
          <w:lang w:val="es-ES"/>
        </w:rPr>
        <w:br/>
        <w:t>k) Aceptar con beneficio de inventarios, herencias, legados, donaciones y subvenciones, realizados a favor de la Instituc</w:t>
      </w:r>
      <w:r>
        <w:rPr>
          <w:rFonts w:eastAsia="Times New Roman"/>
          <w:lang w:val="es-ES"/>
        </w:rPr>
        <w:t>ión;</w:t>
      </w:r>
      <w:r>
        <w:rPr>
          <w:rFonts w:eastAsia="Times New Roman"/>
          <w:lang w:val="es-ES"/>
        </w:rPr>
        <w:br/>
      </w:r>
      <w:r>
        <w:rPr>
          <w:rFonts w:eastAsia="Times New Roman"/>
          <w:lang w:val="es-ES"/>
        </w:rPr>
        <w:br/>
        <w:t xml:space="preserve">l) Adquirir y administrar bienes para fines específicos y hacer debido uso de los mismos. Para enajenar o gravar bienes raíces, requerirá de la autorización de la Asamblea General, con el voto de por lo menos las dos terceras partes del quórum; </w:t>
      </w:r>
      <w:r>
        <w:rPr>
          <w:rFonts w:eastAsia="Times New Roman"/>
          <w:lang w:val="es-ES"/>
        </w:rPr>
        <w:br/>
      </w:r>
      <w:r>
        <w:rPr>
          <w:rFonts w:eastAsia="Times New Roman"/>
          <w:lang w:val="es-ES"/>
        </w:rPr>
        <w:br/>
        <w:t xml:space="preserve">m) </w:t>
      </w:r>
      <w:r>
        <w:rPr>
          <w:rFonts w:eastAsia="Times New Roman"/>
          <w:lang w:val="es-ES"/>
        </w:rPr>
        <w:t>Elaborar el presupuesto anual del Colegio y vigilar por su correcta aplicación;</w:t>
      </w:r>
      <w:r>
        <w:rPr>
          <w:rFonts w:eastAsia="Times New Roman"/>
          <w:lang w:val="es-ES"/>
        </w:rPr>
        <w:br/>
      </w:r>
      <w:r>
        <w:rPr>
          <w:rFonts w:eastAsia="Times New Roman"/>
          <w:lang w:val="es-ES"/>
        </w:rPr>
        <w:br/>
        <w:t>n) Elaborar proyectos de reformas a esta Ley y a su Reglamento y presentarlo a la Asamblea Nacional o al Directorio Nacional;</w:t>
      </w:r>
      <w:r>
        <w:rPr>
          <w:rFonts w:eastAsia="Times New Roman"/>
          <w:lang w:val="es-ES"/>
        </w:rPr>
        <w:br/>
      </w:r>
      <w:r>
        <w:rPr>
          <w:rFonts w:eastAsia="Times New Roman"/>
          <w:lang w:val="es-ES"/>
        </w:rPr>
        <w:br/>
        <w:t>ñ) Aplicar, de acuerdo con el Reglamento respect</w:t>
      </w:r>
      <w:r>
        <w:rPr>
          <w:rFonts w:eastAsia="Times New Roman"/>
          <w:lang w:val="es-ES"/>
        </w:rPr>
        <w:t>ivo, sanciones disciplinarias a los afiliados que contravinieren a esta Ley, a sus Reglamentos y a las resoluciones o acuerdos del Directorio y ejecutar las sanciones que impusiera el Tribunal de Honor;</w:t>
      </w:r>
      <w:r>
        <w:rPr>
          <w:rFonts w:eastAsia="Times New Roman"/>
          <w:lang w:val="es-ES"/>
        </w:rPr>
        <w:br/>
      </w:r>
      <w:r>
        <w:rPr>
          <w:rFonts w:eastAsia="Times New Roman"/>
          <w:lang w:val="es-ES"/>
        </w:rPr>
        <w:br/>
        <w:t xml:space="preserve">o) Informar anualmente al Directorio Nacional sobre </w:t>
      </w:r>
      <w:r>
        <w:rPr>
          <w:rFonts w:eastAsia="Times New Roman"/>
          <w:lang w:val="es-ES"/>
        </w:rPr>
        <w:t xml:space="preserve">sus labores; </w:t>
      </w:r>
      <w:r>
        <w:rPr>
          <w:rFonts w:eastAsia="Times New Roman"/>
          <w:lang w:val="es-ES"/>
        </w:rPr>
        <w:br/>
      </w:r>
      <w:r>
        <w:rPr>
          <w:rFonts w:eastAsia="Times New Roman"/>
          <w:lang w:val="es-ES"/>
        </w:rPr>
        <w:br/>
        <w:t>p) Conocer y resolver en primera instancia los asuntos que se refieren a violación de esta Ley y sus Reglamentos por parte de sus afiliados y cuyo conocimiento no estuviere asignado a otro organismo;</w:t>
      </w:r>
      <w:r>
        <w:rPr>
          <w:rFonts w:eastAsia="Times New Roman"/>
          <w:lang w:val="es-ES"/>
        </w:rPr>
        <w:br/>
      </w:r>
      <w:r>
        <w:rPr>
          <w:rFonts w:eastAsia="Times New Roman"/>
          <w:lang w:val="es-ES"/>
        </w:rPr>
        <w:br/>
        <w:t>q) Conformar la Comisión Electoral y fac</w:t>
      </w:r>
      <w:r>
        <w:rPr>
          <w:rFonts w:eastAsia="Times New Roman"/>
          <w:lang w:val="es-ES"/>
        </w:rPr>
        <w:t>ilitarle el cumplimiento de sus funciones;</w:t>
      </w:r>
      <w:r>
        <w:rPr>
          <w:rFonts w:eastAsia="Times New Roman"/>
          <w:lang w:val="es-ES"/>
        </w:rPr>
        <w:br/>
      </w:r>
      <w:r>
        <w:rPr>
          <w:rFonts w:eastAsia="Times New Roman"/>
          <w:lang w:val="es-ES"/>
        </w:rPr>
        <w:br/>
        <w:t>r) Posesionar en el plazo de treinta días a los miembros elegidos para el Directorio y el Tribunal de Honor y a los Delegados a la Asamblea Nacional; y,</w:t>
      </w:r>
      <w:r>
        <w:rPr>
          <w:rFonts w:eastAsia="Times New Roman"/>
          <w:lang w:val="es-ES"/>
        </w:rPr>
        <w:br/>
      </w:r>
      <w:r>
        <w:rPr>
          <w:rFonts w:eastAsia="Times New Roman"/>
          <w:lang w:val="es-ES"/>
        </w:rPr>
        <w:br/>
        <w:t>s) Los demás establecidos por esta Ley y sus Reglamentos.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A16997">
      <w:pPr>
        <w:rPr>
          <w:rFonts w:eastAsia="Times New Roman"/>
          <w:lang w:val="es-ES"/>
        </w:rPr>
      </w:pPr>
      <w:r>
        <w:rPr>
          <w:rFonts w:eastAsia="Times New Roman"/>
          <w:b/>
          <w:bCs/>
          <w:lang w:val="es-ES"/>
        </w:rPr>
        <w:t>Art. 20.-</w:t>
      </w:r>
      <w:r>
        <w:rPr>
          <w:rFonts w:eastAsia="Times New Roman"/>
          <w:lang w:val="es-ES"/>
        </w:rPr>
        <w:t xml:space="preserve"> El Presidente o quien hiciere sus veces será el representantes legal del Colegio.</w:t>
      </w:r>
    </w:p>
    <w:p w:rsidR="00000000" w:rsidRDefault="00A16997">
      <w:pPr>
        <w:rPr>
          <w:rFonts w:eastAsia="Times New Roman"/>
          <w:lang w:val="es-ES"/>
        </w:rPr>
      </w:pPr>
      <w:r>
        <w:rPr>
          <w:rFonts w:eastAsia="Times New Roman"/>
          <w:b/>
          <w:bCs/>
          <w:lang w:val="es-ES"/>
        </w:rPr>
        <w:t>Art. 21.-</w:t>
      </w:r>
      <w:r>
        <w:rPr>
          <w:rFonts w:eastAsia="Times New Roman"/>
          <w:lang w:val="es-ES"/>
        </w:rPr>
        <w:t xml:space="preserve"> </w:t>
      </w:r>
      <w:r>
        <w:rPr>
          <w:rFonts w:eastAsia="Times New Roman"/>
          <w:b/>
          <w:bCs/>
          <w:lang w:val="es-ES"/>
        </w:rPr>
        <w:t>La afili</w:t>
      </w:r>
      <w:r>
        <w:rPr>
          <w:rFonts w:eastAsia="Times New Roman"/>
          <w:b/>
          <w:bCs/>
          <w:lang w:val="es-ES"/>
        </w:rPr>
        <w:t>ación a un Colegio Médico Provincial, es requisito indispensable para el ejercicio de la Medicina.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A1699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VI</w:t>
      </w:r>
      <w:r>
        <w:rPr>
          <w:rFonts w:eastAsia="Times New Roman"/>
          <w:b/>
          <w:bCs/>
          <w:sz w:val="36"/>
          <w:szCs w:val="36"/>
          <w:lang w:val="es-ES"/>
        </w:rPr>
        <w:br/>
        <w:t>DEL TRIBUNAL DE HONOR</w:t>
      </w:r>
    </w:p>
    <w:p w:rsidR="00000000" w:rsidRDefault="00A16997">
      <w:pPr>
        <w:rPr>
          <w:rFonts w:eastAsia="Times New Roman"/>
          <w:lang w:val="es-ES"/>
        </w:rPr>
      </w:pPr>
      <w:r>
        <w:rPr>
          <w:rFonts w:eastAsia="Times New Roman"/>
          <w:b/>
          <w:bCs/>
          <w:lang w:val="es-ES"/>
        </w:rPr>
        <w:t>Art. 22.-</w:t>
      </w:r>
      <w:r>
        <w:rPr>
          <w:rFonts w:eastAsia="Times New Roman"/>
          <w:lang w:val="es-ES"/>
        </w:rPr>
        <w:t xml:space="preserve"> El Tribunal de Honor es el organismo provincial encargado de conocer y juzgar la conducta del médico, afiliado o no, en el ejercicio de su profesión, sin perjuicio de las acciones civiles y penales a que hubiere </w:t>
      </w:r>
      <w:r>
        <w:rPr>
          <w:rFonts w:eastAsia="Times New Roman"/>
          <w:lang w:val="es-ES"/>
        </w:rPr>
        <w:t>lugar, de conformidad con las Leyes.</w:t>
      </w:r>
    </w:p>
    <w:p w:rsidR="00000000" w:rsidRDefault="00A16997">
      <w:pPr>
        <w:rPr>
          <w:rFonts w:eastAsia="Times New Roman"/>
          <w:lang w:val="es-ES"/>
        </w:rPr>
      </w:pPr>
      <w:r>
        <w:rPr>
          <w:rFonts w:eastAsia="Times New Roman"/>
          <w:b/>
          <w:bCs/>
          <w:lang w:val="es-ES"/>
        </w:rPr>
        <w:t>Art. 23.-</w:t>
      </w:r>
      <w:r>
        <w:rPr>
          <w:rFonts w:eastAsia="Times New Roman"/>
          <w:lang w:val="es-ES"/>
        </w:rPr>
        <w:t xml:space="preserve"> El Tribunal de Honor estará integrado por tres, cinco o siete médicos afiliados al Colegio según lo determine el Directorio Nacional.</w:t>
      </w:r>
      <w:r>
        <w:rPr>
          <w:rFonts w:eastAsia="Times New Roman"/>
          <w:lang w:val="es-ES"/>
        </w:rPr>
        <w:br/>
      </w:r>
      <w:r>
        <w:rPr>
          <w:rFonts w:eastAsia="Times New Roman"/>
          <w:lang w:val="es-ES"/>
        </w:rPr>
        <w:br/>
        <w:t>En caso de falta de uno o más vocales, los reemplazarán los que les hubier</w:t>
      </w:r>
      <w:r>
        <w:rPr>
          <w:rFonts w:eastAsia="Times New Roman"/>
          <w:lang w:val="es-ES"/>
        </w:rPr>
        <w:t xml:space="preserve">en seguido en número de votos, que serán los suplentes, y a falta de éstos, los designará el Directorio del Colegio. </w:t>
      </w:r>
      <w:r>
        <w:rPr>
          <w:rFonts w:eastAsia="Times New Roman"/>
          <w:lang w:val="es-ES"/>
        </w:rPr>
        <w:br/>
      </w:r>
      <w:r>
        <w:rPr>
          <w:rFonts w:eastAsia="Times New Roman"/>
          <w:lang w:val="es-ES"/>
        </w:rPr>
        <w:br/>
        <w:t>El Tribunal nombrará de su seno al Presidente y actuará como Secretario, el del Colegio.</w:t>
      </w:r>
    </w:p>
    <w:p w:rsidR="00000000" w:rsidRDefault="00A16997">
      <w:pPr>
        <w:rPr>
          <w:rFonts w:eastAsia="Times New Roman"/>
          <w:lang w:val="es-ES"/>
        </w:rPr>
      </w:pPr>
      <w:r>
        <w:rPr>
          <w:rFonts w:eastAsia="Times New Roman"/>
          <w:b/>
          <w:bCs/>
          <w:lang w:val="es-ES"/>
        </w:rPr>
        <w:t>Art. 24.-</w:t>
      </w:r>
      <w:r>
        <w:rPr>
          <w:rFonts w:eastAsia="Times New Roman"/>
          <w:lang w:val="es-ES"/>
        </w:rPr>
        <w:t xml:space="preserve"> El Tribunal de Honor juzgará la conduc</w:t>
      </w:r>
      <w:r>
        <w:rPr>
          <w:rFonts w:eastAsia="Times New Roman"/>
          <w:lang w:val="es-ES"/>
        </w:rPr>
        <w:t>ta profesional de los médicos, afiliados o no, y emitirá su fallo en el plazo no mayor de 60 días en los siguientes casos:</w:t>
      </w:r>
      <w:r>
        <w:rPr>
          <w:rFonts w:eastAsia="Times New Roman"/>
          <w:lang w:val="es-ES"/>
        </w:rPr>
        <w:br/>
      </w:r>
      <w:r>
        <w:rPr>
          <w:rFonts w:eastAsia="Times New Roman"/>
          <w:lang w:val="es-ES"/>
        </w:rPr>
        <w:br/>
        <w:t>a) Actuaciones públicas que menoscaben el prestigio de la clase médica, de sus organismos o de sus miembros;</w:t>
      </w:r>
      <w:r>
        <w:rPr>
          <w:rFonts w:eastAsia="Times New Roman"/>
          <w:lang w:val="es-ES"/>
        </w:rPr>
        <w:br/>
      </w:r>
      <w:r>
        <w:rPr>
          <w:rFonts w:eastAsia="Times New Roman"/>
          <w:lang w:val="es-ES"/>
        </w:rPr>
        <w:br/>
        <w:t>b) Quebrantamiento del</w:t>
      </w:r>
      <w:r>
        <w:rPr>
          <w:rFonts w:eastAsia="Times New Roman"/>
          <w:lang w:val="es-ES"/>
        </w:rPr>
        <w:t xml:space="preserve"> Código de Ética profesional;</w:t>
      </w:r>
      <w:r>
        <w:rPr>
          <w:rFonts w:eastAsia="Times New Roman"/>
          <w:lang w:val="es-ES"/>
        </w:rPr>
        <w:br/>
      </w:r>
      <w:r>
        <w:rPr>
          <w:rFonts w:eastAsia="Times New Roman"/>
          <w:lang w:val="es-ES"/>
        </w:rPr>
        <w:br/>
        <w:t>c) Negligencia en el cumplimiento de la práctica profesional;</w:t>
      </w:r>
      <w:r>
        <w:rPr>
          <w:rFonts w:eastAsia="Times New Roman"/>
          <w:lang w:val="es-ES"/>
        </w:rPr>
        <w:br/>
      </w:r>
      <w:r>
        <w:rPr>
          <w:rFonts w:eastAsia="Times New Roman"/>
          <w:lang w:val="es-ES"/>
        </w:rPr>
        <w:br/>
        <w:t>d) Divergencia entre médicos, en relación con sus deberes profesionales, y</w:t>
      </w:r>
      <w:r>
        <w:rPr>
          <w:rFonts w:eastAsia="Times New Roman"/>
          <w:lang w:val="es-ES"/>
        </w:rPr>
        <w:br/>
      </w:r>
      <w:r>
        <w:rPr>
          <w:rFonts w:eastAsia="Times New Roman"/>
          <w:lang w:val="es-ES"/>
        </w:rPr>
        <w:br/>
        <w:t>e) Actuaciones que demuestren parcialización en los Tribunales de concursos o en las a</w:t>
      </w:r>
      <w:r>
        <w:rPr>
          <w:rFonts w:eastAsia="Times New Roman"/>
          <w:lang w:val="es-ES"/>
        </w:rPr>
        <w:t>pelaciones.</w:t>
      </w:r>
    </w:p>
    <w:p w:rsidR="00000000" w:rsidRDefault="00A16997">
      <w:pPr>
        <w:rPr>
          <w:rFonts w:eastAsia="Times New Roman"/>
          <w:lang w:val="es-ES"/>
        </w:rPr>
      </w:pPr>
      <w:r>
        <w:rPr>
          <w:rFonts w:eastAsia="Times New Roman"/>
          <w:b/>
          <w:bCs/>
          <w:lang w:val="es-ES"/>
        </w:rPr>
        <w:t>Art. 25.-</w:t>
      </w:r>
      <w:r>
        <w:rPr>
          <w:rFonts w:eastAsia="Times New Roman"/>
          <w:lang w:val="es-ES"/>
        </w:rPr>
        <w:t xml:space="preserve"> El Tribunal de Honor podrá imponer las siguientes sanciones sin perjuicio de las responsabilidades de otra índole:</w:t>
      </w:r>
      <w:r>
        <w:rPr>
          <w:rFonts w:eastAsia="Times New Roman"/>
          <w:lang w:val="es-ES"/>
        </w:rPr>
        <w:br/>
      </w:r>
      <w:r>
        <w:rPr>
          <w:rFonts w:eastAsia="Times New Roman"/>
          <w:lang w:val="es-ES"/>
        </w:rPr>
        <w:br/>
        <w:t>a) Amonestación verbal;</w:t>
      </w:r>
      <w:r>
        <w:rPr>
          <w:rFonts w:eastAsia="Times New Roman"/>
          <w:lang w:val="es-ES"/>
        </w:rPr>
        <w:br/>
      </w:r>
      <w:r>
        <w:rPr>
          <w:rFonts w:eastAsia="Times New Roman"/>
          <w:lang w:val="es-ES"/>
        </w:rPr>
        <w:br/>
        <w:t>b) Censura escrita;</w:t>
      </w:r>
      <w:r>
        <w:rPr>
          <w:rFonts w:eastAsia="Times New Roman"/>
          <w:lang w:val="es-ES"/>
        </w:rPr>
        <w:br/>
      </w:r>
      <w:r>
        <w:rPr>
          <w:rFonts w:eastAsia="Times New Roman"/>
          <w:lang w:val="es-ES"/>
        </w:rPr>
        <w:br/>
        <w:t>c) Suspensión temporal en el goce de los derechos de afiliados, y</w:t>
      </w:r>
      <w:r>
        <w:rPr>
          <w:rFonts w:eastAsia="Times New Roman"/>
          <w:lang w:val="es-ES"/>
        </w:rPr>
        <w:br/>
      </w:r>
      <w:r>
        <w:rPr>
          <w:rFonts w:eastAsia="Times New Roman"/>
          <w:lang w:val="es-ES"/>
        </w:rPr>
        <w:br/>
        <w:t>d) Ex</w:t>
      </w:r>
      <w:r>
        <w:rPr>
          <w:rFonts w:eastAsia="Times New Roman"/>
          <w:lang w:val="es-ES"/>
        </w:rPr>
        <w:t>pulsión del Colegio, lo cual conlleva la separación en el cargo que estuviere desempeñando el médico.</w:t>
      </w:r>
    </w:p>
    <w:p w:rsidR="00000000" w:rsidRDefault="00A16997">
      <w:pPr>
        <w:rPr>
          <w:rFonts w:eastAsia="Times New Roman"/>
          <w:lang w:val="es-ES"/>
        </w:rPr>
      </w:pPr>
      <w:r>
        <w:rPr>
          <w:rFonts w:eastAsia="Times New Roman"/>
          <w:b/>
          <w:bCs/>
          <w:lang w:val="es-ES"/>
        </w:rPr>
        <w:t>Art. 26.-</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5" name="Imagen 5" descr="http://www.fielweb.com/App_Themes/Infobases/LABORAL/FFF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LABORAL/FFF1.jpg">
                      <a:hlinkClick r:id="rId9"/>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(Sustituido por el Art. 5 de la Ley 27, R.O. 211, 14-VI-1989).- El Tribunal de Honor suspenderá el ejercicio de la profesión médica al o a los profesionales que tengan sentencia ejec</w:t>
      </w:r>
      <w:r>
        <w:rPr>
          <w:rFonts w:eastAsia="Times New Roman"/>
          <w:lang w:val="es-ES"/>
        </w:rPr>
        <w:t>utoriada por delitos relativos al ejercicio de la profesión médica. El o los afiliados sancionados con suspensión o expulsión no podrán afiliarse a otro Colegio Médico.</w:t>
      </w:r>
      <w:r>
        <w:rPr>
          <w:rFonts w:eastAsia="Times New Roman"/>
          <w:lang w:val="es-ES"/>
        </w:rPr>
        <w:br/>
      </w:r>
      <w:r>
        <w:rPr>
          <w:rFonts w:eastAsia="Times New Roman"/>
          <w:lang w:val="es-ES"/>
        </w:rPr>
        <w:br/>
        <w:t>La suspensión tendrá relación con la gravedad del delito.</w:t>
      </w:r>
    </w:p>
    <w:p w:rsidR="00000000" w:rsidRDefault="00A16997">
      <w:pPr>
        <w:rPr>
          <w:rFonts w:eastAsia="Times New Roman"/>
          <w:lang w:val="es-ES"/>
        </w:rPr>
      </w:pPr>
      <w:r>
        <w:rPr>
          <w:rFonts w:eastAsia="Times New Roman"/>
          <w:b/>
          <w:bCs/>
          <w:lang w:val="es-ES"/>
        </w:rPr>
        <w:t>Art. 27.-</w:t>
      </w:r>
      <w:r>
        <w:rPr>
          <w:rFonts w:eastAsia="Times New Roman"/>
          <w:lang w:val="es-ES"/>
        </w:rPr>
        <w:t xml:space="preserve"> La competencia del</w:t>
      </w:r>
      <w:r>
        <w:rPr>
          <w:rFonts w:eastAsia="Times New Roman"/>
          <w:lang w:val="es-ES"/>
        </w:rPr>
        <w:t xml:space="preserve"> Tribunal de Honor se determina por el lugar en el que se hubiere cometido el acto a juzgarse. En las Provincias en que no existe Colegio, conocerá y juzgará el Tribunal de Honor que la Comisión Ejecutiva designe.</w:t>
      </w:r>
    </w:p>
    <w:p w:rsidR="00000000" w:rsidRDefault="00A16997">
      <w:pPr>
        <w:rPr>
          <w:rFonts w:eastAsia="Times New Roman"/>
          <w:lang w:val="es-ES"/>
        </w:rPr>
      </w:pPr>
      <w:r>
        <w:rPr>
          <w:rFonts w:eastAsia="Times New Roman"/>
          <w:b/>
          <w:bCs/>
          <w:lang w:val="es-ES"/>
        </w:rPr>
        <w:t>Art. 28.-</w:t>
      </w:r>
      <w:r>
        <w:rPr>
          <w:rFonts w:eastAsia="Times New Roman"/>
          <w:lang w:val="es-ES"/>
        </w:rPr>
        <w:t xml:space="preserve"> El Tribunal de Honor actuará sól</w:t>
      </w:r>
      <w:r>
        <w:rPr>
          <w:rFonts w:eastAsia="Times New Roman"/>
          <w:lang w:val="es-ES"/>
        </w:rPr>
        <w:t>o a base de acusación escrita que se presente ante el Colegio.</w:t>
      </w:r>
      <w:r>
        <w:rPr>
          <w:rFonts w:eastAsia="Times New Roman"/>
          <w:lang w:val="es-ES"/>
        </w:rPr>
        <w:br/>
      </w:r>
      <w:r>
        <w:rPr>
          <w:rFonts w:eastAsia="Times New Roman"/>
          <w:lang w:val="es-ES"/>
        </w:rPr>
        <w:br/>
        <w:t>El acusado será oído, podrá intervenir en el trámite correspondiente y apelar, dentro de tres días para ante la Comisión Ejecutiva Nacional, de la resolución que dicte el Tribunal.</w:t>
      </w:r>
    </w:p>
    <w:p w:rsidR="00000000" w:rsidRDefault="00A1699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t>II</w:t>
      </w:r>
      <w:r>
        <w:rPr>
          <w:rFonts w:eastAsia="Times New Roman"/>
          <w:b/>
          <w:bCs/>
          <w:sz w:val="36"/>
          <w:szCs w:val="36"/>
          <w:lang w:val="es-ES"/>
        </w:rPr>
        <w:br/>
        <w:t>DE LOS DERECHOS Y OBLIGACIONES DE LOS MIEMBROS DE LA FEDERACIÓN MÉDICA ECUATORIANA Y DE LOS COLEGIOS MÉDICOS PROVINCIALES</w:t>
      </w:r>
    </w:p>
    <w:p w:rsidR="00000000" w:rsidRDefault="00A16997">
      <w:pPr>
        <w:rPr>
          <w:rFonts w:eastAsia="Times New Roman"/>
          <w:lang w:val="es-ES"/>
        </w:rPr>
      </w:pPr>
      <w:r>
        <w:rPr>
          <w:rFonts w:eastAsia="Times New Roman"/>
          <w:b/>
          <w:bCs/>
          <w:lang w:val="es-ES"/>
        </w:rPr>
        <w:t>Art. 29.-</w:t>
      </w:r>
      <w:r>
        <w:rPr>
          <w:rFonts w:eastAsia="Times New Roman"/>
          <w:lang w:val="es-ES"/>
        </w:rPr>
        <w:t xml:space="preserve"> Son derechos de los Miembros:</w:t>
      </w:r>
      <w:r>
        <w:rPr>
          <w:rFonts w:eastAsia="Times New Roman"/>
          <w:lang w:val="es-ES"/>
        </w:rPr>
        <w:br/>
      </w:r>
      <w:r>
        <w:rPr>
          <w:rFonts w:eastAsia="Times New Roman"/>
          <w:lang w:val="es-ES"/>
        </w:rPr>
        <w:br/>
        <w:t>a) Reclamar la intervención de los órganos de la Federación para que se les conserve en el</w:t>
      </w:r>
      <w:r>
        <w:rPr>
          <w:rFonts w:eastAsia="Times New Roman"/>
          <w:lang w:val="es-ES"/>
        </w:rPr>
        <w:t xml:space="preserve"> cargo con las mismas condiciones establecidas al nombrárselas, cuando consideren que sus derechos han sido conculcados;</w:t>
      </w:r>
      <w:r>
        <w:rPr>
          <w:rFonts w:eastAsia="Times New Roman"/>
          <w:lang w:val="es-ES"/>
        </w:rPr>
        <w:br/>
      </w:r>
      <w:r>
        <w:rPr>
          <w:rFonts w:eastAsia="Times New Roman"/>
          <w:lang w:val="es-ES"/>
        </w:rPr>
        <w:br/>
        <w:t>b) Ser oídos por el Tribunal de Honor y por los de primera y segunda instancia, como acusadores, acusados y cuando presenten su propio</w:t>
      </w:r>
      <w:r>
        <w:rPr>
          <w:rFonts w:eastAsia="Times New Roman"/>
          <w:lang w:val="es-ES"/>
        </w:rPr>
        <w:t xml:space="preserve"> caso;</w:t>
      </w:r>
      <w:r>
        <w:rPr>
          <w:rFonts w:eastAsia="Times New Roman"/>
          <w:lang w:val="es-ES"/>
        </w:rPr>
        <w:br/>
      </w:r>
      <w:r>
        <w:rPr>
          <w:rFonts w:eastAsia="Times New Roman"/>
          <w:lang w:val="es-ES"/>
        </w:rPr>
        <w:br/>
        <w:t>c) Pedir al Directorio del Colegio que asuma la defensa en caso de ataque o acusación pública que menoscaben su honor o prestigio profesionales;</w:t>
      </w:r>
      <w:r>
        <w:rPr>
          <w:rFonts w:eastAsia="Times New Roman"/>
          <w:lang w:val="es-ES"/>
        </w:rPr>
        <w:br/>
      </w:r>
      <w:r>
        <w:rPr>
          <w:rFonts w:eastAsia="Times New Roman"/>
          <w:lang w:val="es-ES"/>
        </w:rPr>
        <w:br/>
        <w:t>d) Asistir a las sesiones de los órganos de la Federación;</w:t>
      </w:r>
      <w:r>
        <w:rPr>
          <w:rFonts w:eastAsia="Times New Roman"/>
          <w:lang w:val="es-ES"/>
        </w:rPr>
        <w:br/>
      </w:r>
      <w:r>
        <w:rPr>
          <w:rFonts w:eastAsia="Times New Roman"/>
          <w:lang w:val="es-ES"/>
        </w:rPr>
        <w:br/>
        <w:t>e) Sugerir al Directorio del Colegio, refo</w:t>
      </w:r>
      <w:r>
        <w:rPr>
          <w:rFonts w:eastAsia="Times New Roman"/>
          <w:lang w:val="es-ES"/>
        </w:rPr>
        <w:t>rmas a la Ley, Reglamento, Estatutos, Resoluciones y más normas que se relacionen con el ejercicio de la profesión;</w:t>
      </w:r>
      <w:r>
        <w:rPr>
          <w:rFonts w:eastAsia="Times New Roman"/>
          <w:lang w:val="es-ES"/>
        </w:rPr>
        <w:br/>
      </w:r>
      <w:r>
        <w:rPr>
          <w:rFonts w:eastAsia="Times New Roman"/>
          <w:lang w:val="es-ES"/>
        </w:rPr>
        <w:br/>
        <w:t>f) Elegir y ser elegidos para las dignidades y funciones de cualesquiera de los órganos de la Federación;</w:t>
      </w:r>
      <w:r>
        <w:rPr>
          <w:rFonts w:eastAsia="Times New Roman"/>
          <w:lang w:val="es-ES"/>
        </w:rPr>
        <w:br/>
      </w:r>
      <w:r>
        <w:rPr>
          <w:rFonts w:eastAsia="Times New Roman"/>
          <w:lang w:val="es-ES"/>
        </w:rPr>
        <w:br/>
        <w:t>g) Acogerse al régimen del Insti</w:t>
      </w:r>
      <w:r>
        <w:rPr>
          <w:rFonts w:eastAsia="Times New Roman"/>
          <w:lang w:val="es-ES"/>
        </w:rPr>
        <w:t>tuto Ecuatoriano de Seguridad Social, aunque no tuviere relación de dependencia de acuerdo con la Ley;</w:t>
      </w:r>
      <w:r>
        <w:rPr>
          <w:rFonts w:eastAsia="Times New Roman"/>
          <w:lang w:val="es-ES"/>
        </w:rPr>
        <w:br/>
      </w:r>
      <w:r>
        <w:rPr>
          <w:rFonts w:eastAsia="Times New Roman"/>
          <w:lang w:val="es-ES"/>
        </w:rPr>
        <w:br/>
        <w:t>h) Pedir la fiscalización de los fondos de la Institución e informarse de la marcha y funcionamiento de los órganos de la Federación, e</w:t>
      </w:r>
      <w:r>
        <w:rPr>
          <w:rFonts w:eastAsia="Times New Roman"/>
          <w:lang w:val="es-ES"/>
        </w:rPr>
        <w:br/>
      </w:r>
      <w:r>
        <w:rPr>
          <w:rFonts w:eastAsia="Times New Roman"/>
          <w:lang w:val="es-ES"/>
        </w:rPr>
        <w:br/>
        <w:t>i) Los demás co</w:t>
      </w:r>
      <w:r>
        <w:rPr>
          <w:rFonts w:eastAsia="Times New Roman"/>
          <w:lang w:val="es-ES"/>
        </w:rPr>
        <w:t>nferidos por la Ley y el Reglamento.</w:t>
      </w:r>
    </w:p>
    <w:p w:rsidR="00000000" w:rsidRDefault="00A16997">
      <w:pPr>
        <w:rPr>
          <w:rFonts w:eastAsia="Times New Roman"/>
          <w:lang w:val="es-ES"/>
        </w:rPr>
      </w:pPr>
      <w:r>
        <w:rPr>
          <w:rFonts w:eastAsia="Times New Roman"/>
          <w:b/>
          <w:bCs/>
          <w:lang w:val="es-ES"/>
        </w:rPr>
        <w:t>Art. 30.-</w:t>
      </w:r>
      <w:r>
        <w:rPr>
          <w:rFonts w:eastAsia="Times New Roman"/>
          <w:lang w:val="es-ES"/>
        </w:rPr>
        <w:t xml:space="preserve"> Son obligaciones de los Miembros:</w:t>
      </w:r>
      <w:r>
        <w:rPr>
          <w:rFonts w:eastAsia="Times New Roman"/>
          <w:lang w:val="es-ES"/>
        </w:rPr>
        <w:br/>
      </w:r>
      <w:r>
        <w:rPr>
          <w:rFonts w:eastAsia="Times New Roman"/>
          <w:lang w:val="es-ES"/>
        </w:rPr>
        <w:br/>
        <w:t>a) Contribuir a la superación de la Federación;</w:t>
      </w:r>
      <w:r>
        <w:rPr>
          <w:rFonts w:eastAsia="Times New Roman"/>
          <w:lang w:val="es-ES"/>
        </w:rPr>
        <w:br/>
      </w:r>
      <w:r>
        <w:rPr>
          <w:rFonts w:eastAsia="Times New Roman"/>
          <w:lang w:val="es-ES"/>
        </w:rPr>
        <w:br/>
        <w:t>b) Mantener la solidaridad profesional;</w:t>
      </w:r>
      <w:r>
        <w:rPr>
          <w:rFonts w:eastAsia="Times New Roman"/>
          <w:lang w:val="es-ES"/>
        </w:rPr>
        <w:br/>
      </w:r>
      <w:r>
        <w:rPr>
          <w:rFonts w:eastAsia="Times New Roman"/>
          <w:lang w:val="es-ES"/>
        </w:rPr>
        <w:br/>
        <w:t>c) Cumplir las comisiones emanadas de la Federación;</w:t>
      </w:r>
      <w:r>
        <w:rPr>
          <w:rFonts w:eastAsia="Times New Roman"/>
          <w:lang w:val="es-ES"/>
        </w:rPr>
        <w:br/>
      </w:r>
      <w:r>
        <w:rPr>
          <w:rFonts w:eastAsia="Times New Roman"/>
          <w:lang w:val="es-ES"/>
        </w:rPr>
        <w:br/>
        <w:t>d) Cumplir y hacer cumplir las</w:t>
      </w:r>
      <w:r>
        <w:rPr>
          <w:rFonts w:eastAsia="Times New Roman"/>
          <w:lang w:val="es-ES"/>
        </w:rPr>
        <w:t xml:space="preserve"> disposiciones del Código de Ética y de las Autoridades de Salud;</w:t>
      </w:r>
      <w:r>
        <w:rPr>
          <w:rFonts w:eastAsia="Times New Roman"/>
          <w:lang w:val="es-ES"/>
        </w:rPr>
        <w:br/>
      </w:r>
      <w:r>
        <w:rPr>
          <w:rFonts w:eastAsia="Times New Roman"/>
          <w:lang w:val="es-ES"/>
        </w:rPr>
        <w:br/>
        <w:t>e) Colaborar con las autoridades de salud, en todos los programas de beneficio médico-social;</w:t>
      </w:r>
      <w:r>
        <w:rPr>
          <w:rFonts w:eastAsia="Times New Roman"/>
          <w:lang w:val="es-ES"/>
        </w:rPr>
        <w:br/>
      </w:r>
      <w:r>
        <w:rPr>
          <w:rFonts w:eastAsia="Times New Roman"/>
          <w:lang w:val="es-ES"/>
        </w:rPr>
        <w:br/>
        <w:t>f) Denunciar a los organismos de la Federación, la práctica ilegal de la medicina los que guar</w:t>
      </w:r>
      <w:r>
        <w:rPr>
          <w:rFonts w:eastAsia="Times New Roman"/>
          <w:lang w:val="es-ES"/>
        </w:rPr>
        <w:t>dando la reserva correspondiente, comunicará a las autoridades de salud, para que la verifiquen y, si fuera del caso, apliquen la sanción correspondiente.</w:t>
      </w:r>
      <w:r>
        <w:rPr>
          <w:rFonts w:eastAsia="Times New Roman"/>
          <w:lang w:val="es-ES"/>
        </w:rPr>
        <w:br/>
      </w:r>
      <w:r>
        <w:rPr>
          <w:rFonts w:eastAsia="Times New Roman"/>
          <w:lang w:val="es-ES"/>
        </w:rPr>
        <w:br/>
        <w:t xml:space="preserve">La violación a la reserva de la denuncia por parte de cualquier dignatario, acarreará la suspensión </w:t>
      </w:r>
      <w:r>
        <w:rPr>
          <w:rFonts w:eastAsia="Times New Roman"/>
          <w:lang w:val="es-ES"/>
        </w:rPr>
        <w:t>de la dignidad que ocupe en el organismo y su juzgamiento por el Tribunal de Honor;</w:t>
      </w:r>
      <w:r>
        <w:rPr>
          <w:rFonts w:eastAsia="Times New Roman"/>
          <w:lang w:val="es-ES"/>
        </w:rPr>
        <w:br/>
      </w:r>
      <w:r>
        <w:rPr>
          <w:rFonts w:eastAsia="Times New Roman"/>
          <w:lang w:val="es-ES"/>
        </w:rPr>
        <w:br/>
        <w:t>g) Pagar las contribuciones establecidas por la Federación y sus organismos y las destinadas a servicios sociales y sistemas de seguridad médica;</w:t>
      </w:r>
      <w:r>
        <w:rPr>
          <w:rFonts w:eastAsia="Times New Roman"/>
          <w:lang w:val="es-ES"/>
        </w:rPr>
        <w:br/>
      </w:r>
      <w:r>
        <w:rPr>
          <w:rFonts w:eastAsia="Times New Roman"/>
          <w:lang w:val="es-ES"/>
        </w:rPr>
        <w:br/>
        <w:t>h) Asistir a las Asamble</w:t>
      </w:r>
      <w:r>
        <w:rPr>
          <w:rFonts w:eastAsia="Times New Roman"/>
          <w:lang w:val="es-ES"/>
        </w:rPr>
        <w:t>as Provinciales convocadas por el Colegio;</w:t>
      </w:r>
      <w:r>
        <w:rPr>
          <w:rFonts w:eastAsia="Times New Roman"/>
          <w:lang w:val="es-ES"/>
        </w:rPr>
        <w:br/>
      </w:r>
      <w:r>
        <w:rPr>
          <w:rFonts w:eastAsia="Times New Roman"/>
          <w:lang w:val="es-ES"/>
        </w:rPr>
        <w:br/>
        <w:t>i) Aceptar y desempeñar los cargos para los que fueren designados, de acuerdo con esta Ley y sus Reglamentos, y</w:t>
      </w:r>
      <w:r>
        <w:rPr>
          <w:rFonts w:eastAsia="Times New Roman"/>
          <w:lang w:val="es-ES"/>
        </w:rPr>
        <w:br/>
      </w:r>
      <w:r>
        <w:rPr>
          <w:rFonts w:eastAsia="Times New Roman"/>
          <w:lang w:val="es-ES"/>
        </w:rPr>
        <w:br/>
        <w:t>j) Las demás determinadas en la Ley, los Reglamentos, el Código de Ética profesional y las resoluci</w:t>
      </w:r>
      <w:r>
        <w:rPr>
          <w:rFonts w:eastAsia="Times New Roman"/>
          <w:lang w:val="es-ES"/>
        </w:rPr>
        <w:t>ones de los órganos de la Federación.</w:t>
      </w:r>
    </w:p>
    <w:p w:rsidR="00000000" w:rsidRDefault="00A16997">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 PROTECCIÓN NACIONAL DE LOS MÉDICOS</w:t>
      </w:r>
    </w:p>
    <w:p w:rsidR="00000000" w:rsidRDefault="00A16997">
      <w:pPr>
        <w:rPr>
          <w:rFonts w:eastAsia="Times New Roman"/>
          <w:lang w:val="es-ES"/>
        </w:rPr>
      </w:pPr>
      <w:r>
        <w:rPr>
          <w:rFonts w:eastAsia="Times New Roman"/>
          <w:b/>
          <w:bCs/>
          <w:lang w:val="es-ES"/>
        </w:rPr>
        <w:t>Art. 31.-</w:t>
      </w:r>
      <w:r>
        <w:rPr>
          <w:rFonts w:eastAsia="Times New Roman"/>
          <w:lang w:val="es-ES"/>
        </w:rPr>
        <w:t xml:space="preserve"> Los médicos jubilados o que hubieren obtenido letras de retiro, no podrán ejercer el cargo de médico en las entidades públicas o privadas, con finalidad</w:t>
      </w:r>
      <w:r>
        <w:rPr>
          <w:rFonts w:eastAsia="Times New Roman"/>
          <w:lang w:val="es-ES"/>
        </w:rPr>
        <w:t xml:space="preserve"> social o pública, salvo cuando la pensión jubilar o de retiro no alcanzare el monto del sueldo básico vigente y que no hayan cumplido el tiempo máximo de servicio que las Leyes y Reglamentos pertinentes establecen para alcanzar retiro o jubilación.</w:t>
      </w:r>
      <w:r>
        <w:rPr>
          <w:rFonts w:eastAsia="Times New Roman"/>
          <w:lang w:val="es-ES"/>
        </w:rPr>
        <w:br/>
      </w:r>
      <w:r>
        <w:rPr>
          <w:rFonts w:eastAsia="Times New Roman"/>
          <w:lang w:val="es-ES"/>
        </w:rPr>
        <w:br/>
        <w:t>La re</w:t>
      </w:r>
      <w:r>
        <w:rPr>
          <w:rFonts w:eastAsia="Times New Roman"/>
          <w:lang w:val="es-ES"/>
        </w:rPr>
        <w:t>solución se dará previo estudio, comprobación y autorización del Directorio del Colegio.</w:t>
      </w:r>
    </w:p>
    <w:p w:rsidR="00000000" w:rsidRDefault="00A16997">
      <w:pPr>
        <w:rPr>
          <w:rFonts w:eastAsia="Times New Roman"/>
          <w:lang w:val="es-ES"/>
        </w:rPr>
      </w:pPr>
      <w:r>
        <w:rPr>
          <w:rFonts w:eastAsia="Times New Roman"/>
          <w:b/>
          <w:bCs/>
          <w:lang w:val="es-ES"/>
        </w:rPr>
        <w:t xml:space="preserve">Art. 32.- </w:t>
      </w:r>
      <w:r>
        <w:rPr>
          <w:rFonts w:eastAsia="Times New Roman"/>
          <w:noProof/>
          <w:color w:val="0000FF"/>
        </w:rPr>
        <w:drawing>
          <wp:inline distT="0" distB="0" distL="0" distR="0">
            <wp:extent cx="228600" cy="228600"/>
            <wp:effectExtent l="19050" t="0" r="0" b="0"/>
            <wp:docPr id="6" name="Imagen 6" descr="http://www.fielweb.com/App_Themes/Infobases/LABORAL/FFF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LABORAL/FFF1.jpg">
                      <a:hlinkClick r:id="rId10"/>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(Sustituido por el Art. 6 de la Ley 27, R.O. 211, </w:t>
      </w:r>
      <w:r>
        <w:rPr>
          <w:rFonts w:eastAsia="Times New Roman"/>
          <w:lang w:val="es-ES"/>
        </w:rPr>
        <w:t>14-VI-1989; y, reformado por la Ley Orgánica de Servicio Público, R.O. 294-2S, 6-X-2010).- En las empresas de los sectores público y privado que tengan 100 o más trabajadores laborará obligatoriamente un médico, encargado de atender la salud integral de lo</w:t>
      </w:r>
      <w:r>
        <w:rPr>
          <w:rFonts w:eastAsia="Times New Roman"/>
          <w:lang w:val="es-ES"/>
        </w:rPr>
        <w:t>s trabajadores, con el sueldo o salario al que se refiere esta Ley. Si la empresa tuviese más de 500 trabajadores, deberá contratar un profesional médico, por cada 500 trabajadores.</w:t>
      </w:r>
      <w:r>
        <w:rPr>
          <w:rFonts w:eastAsia="Times New Roman"/>
          <w:lang w:val="es-ES"/>
        </w:rPr>
        <w:br/>
      </w:r>
      <w:r>
        <w:rPr>
          <w:rFonts w:eastAsia="Times New Roman"/>
          <w:lang w:val="es-ES"/>
        </w:rPr>
        <w:br/>
        <w:t>En las empresas de los sectores público y privado con 50 o más trabajador</w:t>
      </w:r>
      <w:r>
        <w:rPr>
          <w:rFonts w:eastAsia="Times New Roman"/>
          <w:lang w:val="es-ES"/>
        </w:rPr>
        <w:t>es laborará un médico con iguales funciones, pero con un horario de trabajo proporcional al número de trabajadores.</w:t>
      </w:r>
      <w:r>
        <w:rPr>
          <w:rFonts w:eastAsia="Times New Roman"/>
          <w:lang w:val="es-ES"/>
        </w:rPr>
        <w:br/>
      </w:r>
      <w:r>
        <w:rPr>
          <w:rFonts w:eastAsia="Times New Roman"/>
          <w:lang w:val="es-ES"/>
        </w:rPr>
        <w:br/>
        <w:t>Se coordinarán los servicios médicos de las empresas públicas y privadas con los del Instituto Ecuatoriano de Seguridad Social. Los servido</w:t>
      </w:r>
      <w:r>
        <w:rPr>
          <w:rFonts w:eastAsia="Times New Roman"/>
          <w:lang w:val="es-ES"/>
        </w:rPr>
        <w:t>res públicos médicos no podrán desempeñar otro puesto en el sector público ni mantener relación de dependencia laboral en el sector privado.</w:t>
      </w:r>
    </w:p>
    <w:p w:rsidR="00000000" w:rsidRDefault="00A16997">
      <w:pPr>
        <w:rPr>
          <w:rFonts w:eastAsia="Times New Roman"/>
          <w:lang w:val="es-ES"/>
        </w:rPr>
      </w:pPr>
      <w:r>
        <w:rPr>
          <w:rFonts w:eastAsia="Times New Roman"/>
          <w:b/>
          <w:bCs/>
          <w:lang w:val="es-ES"/>
        </w:rPr>
        <w:t xml:space="preserve">Art. ... .- </w:t>
      </w:r>
      <w:r>
        <w:rPr>
          <w:rFonts w:eastAsia="Times New Roman"/>
          <w:lang w:val="es-ES"/>
        </w:rPr>
        <w:t>(Agregado por el Art. 7 de la Ley 27, R.O. 211, 14-VI-1989).- Créase el servicio del médico escolar. El</w:t>
      </w:r>
      <w:r>
        <w:rPr>
          <w:rFonts w:eastAsia="Times New Roman"/>
          <w:lang w:val="es-ES"/>
        </w:rPr>
        <w:t xml:space="preserve"> Reglamento de esta Ley establecerá los casos y condiciones en que las instituciones educacionales de pre-primaria, primaria y secundaria, sean fiscales, municipales, fiscomisionales o particulares deban contratar un médico 4HD dentro del programa para la </w:t>
      </w:r>
      <w:r>
        <w:rPr>
          <w:rFonts w:eastAsia="Times New Roman"/>
          <w:lang w:val="es-ES"/>
        </w:rPr>
        <w:t>atención de la salud integral de sus educandos que se ejecutará en forma gradual a partir del segundo semestre en 1989 hasta cubrir el servicio de manera total de 1994.</w:t>
      </w:r>
    </w:p>
    <w:p w:rsidR="00000000" w:rsidRDefault="00A16997">
      <w:pPr>
        <w:rPr>
          <w:rFonts w:eastAsia="Times New Roman"/>
          <w:lang w:val="es-ES"/>
        </w:rPr>
      </w:pPr>
      <w:r>
        <w:rPr>
          <w:rFonts w:eastAsia="Times New Roman"/>
          <w:b/>
          <w:bCs/>
          <w:lang w:val="es-ES"/>
        </w:rPr>
        <w:t xml:space="preserve">Art. ... .- </w:t>
      </w:r>
      <w:r>
        <w:rPr>
          <w:rFonts w:eastAsia="Times New Roman"/>
          <w:lang w:val="es-ES"/>
        </w:rPr>
        <w:t>(Agregado por el Art. 7 de la Ley 27, R.O. 211, 14-VI-1989).- En el Plan de</w:t>
      </w:r>
      <w:r>
        <w:rPr>
          <w:rFonts w:eastAsia="Times New Roman"/>
          <w:lang w:val="es-ES"/>
        </w:rPr>
        <w:t xml:space="preserve"> Salud Familiar Integral del Ministerio de Salud Pública se creará el servicio del médico familiar, comunitario o itinerante, para el cuidado de la salud familiar de los ecuatorianos residentes en áreas urbano-marginales y rurales.</w:t>
      </w:r>
      <w:r>
        <w:rPr>
          <w:rFonts w:eastAsia="Times New Roman"/>
          <w:lang w:val="es-ES"/>
        </w:rPr>
        <w:br/>
      </w:r>
      <w:r>
        <w:rPr>
          <w:rFonts w:eastAsia="Times New Roman"/>
          <w:lang w:val="es-ES"/>
        </w:rPr>
        <w:br/>
        <w:t>Para efectos de este se</w:t>
      </w:r>
      <w:r>
        <w:rPr>
          <w:rFonts w:eastAsia="Times New Roman"/>
          <w:lang w:val="es-ES"/>
        </w:rPr>
        <w:t>rvicio, el Ministerio de Salud formulará un programa que contemplará las necesidades de recursos humanos, materiales y financieros, en función de las áreas y grupos familiares a ser cubiertos. Su aplicación será en forma gradual a partir del segundo semest</w:t>
      </w:r>
      <w:r>
        <w:rPr>
          <w:rFonts w:eastAsia="Times New Roman"/>
          <w:lang w:val="es-ES"/>
        </w:rPr>
        <w:t>re de 1989, hasta cubrir el servicio total en 1994.</w:t>
      </w:r>
    </w:p>
    <w:p w:rsidR="00000000" w:rsidRDefault="00A16997">
      <w:pPr>
        <w:rPr>
          <w:rFonts w:eastAsia="Times New Roman"/>
          <w:lang w:val="es-ES"/>
        </w:rPr>
      </w:pPr>
      <w:r>
        <w:rPr>
          <w:rFonts w:eastAsia="Times New Roman"/>
          <w:b/>
          <w:bCs/>
          <w:lang w:val="es-ES"/>
        </w:rPr>
        <w:t xml:space="preserve">Art. ... .- </w:t>
      </w:r>
      <w:r>
        <w:rPr>
          <w:rFonts w:eastAsia="Times New Roman"/>
          <w:lang w:val="es-ES"/>
        </w:rPr>
        <w:t xml:space="preserve">(Agregado por el Art. 7 de la Ley 27, R.O. 211, 14-VI-1989).- Los cargos que se crearen en el sector público por efecto de esta Ley, se llenarán de acuerdo a lo que dispone el correspondiente </w:t>
      </w:r>
      <w:r>
        <w:rPr>
          <w:rFonts w:eastAsia="Times New Roman"/>
          <w:lang w:val="es-ES"/>
        </w:rPr>
        <w:t>Reglamento Único de Concurso de la Federación Médica Ecuatoriana.</w:t>
      </w:r>
    </w:p>
    <w:p w:rsidR="00000000" w:rsidRDefault="00A16997">
      <w:pPr>
        <w:rPr>
          <w:rFonts w:eastAsia="Times New Roman"/>
          <w:lang w:val="es-ES"/>
        </w:rPr>
      </w:pPr>
      <w:r>
        <w:rPr>
          <w:rFonts w:eastAsia="Times New Roman"/>
          <w:b/>
          <w:bCs/>
          <w:lang w:val="es-ES"/>
        </w:rPr>
        <w:t>Art. 33.-</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7" name="Imagen 7" descr="http://www.fielweb.com/App_Themes/Infobases/LABORAL/FFF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LABORAL/FFF1.jpg">
                      <a:hlinkClick r:id="rId11"/>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(Sustituido inc. 1 y derogado inc. último por el A</w:t>
      </w:r>
      <w:r>
        <w:rPr>
          <w:rFonts w:eastAsia="Times New Roman"/>
          <w:lang w:val="es-ES"/>
        </w:rPr>
        <w:t>rt. 8 de la Ley 27, R.O. 211, 14-VI-1989; y, reformado por la Ley Orgánica de Servicio Público, R.O. 294-2S, 6-X-2010).- Los sueldos y salarios de los profesionales médicos que presten sus servicios en las instituciones de derecho público o de derecho priv</w:t>
      </w:r>
      <w:r>
        <w:rPr>
          <w:rFonts w:eastAsia="Times New Roman"/>
          <w:lang w:val="es-ES"/>
        </w:rPr>
        <w:t>ado con finalidad social o pública y demás instituciones que requieran los servicios de profesionales médicos no podrán ser inferiores a los sueldos básicos contemplados para los médicos que laboran en el sector público.</w:t>
      </w:r>
      <w:r>
        <w:rPr>
          <w:rFonts w:eastAsia="Times New Roman"/>
          <w:lang w:val="es-ES"/>
        </w:rPr>
        <w:br/>
      </w:r>
      <w:r>
        <w:rPr>
          <w:rFonts w:eastAsia="Times New Roman"/>
          <w:lang w:val="es-ES"/>
        </w:rPr>
        <w:br/>
        <w:t>La Federación, a través de los Col</w:t>
      </w:r>
      <w:r>
        <w:rPr>
          <w:rFonts w:eastAsia="Times New Roman"/>
          <w:lang w:val="es-ES"/>
        </w:rPr>
        <w:t>egios Médicos Provinciales y el empleador controlarán el cumplimiento del trabajo contratado.</w:t>
      </w:r>
      <w:r>
        <w:rPr>
          <w:rFonts w:eastAsia="Times New Roman"/>
          <w:lang w:val="es-ES"/>
        </w:rPr>
        <w:br/>
      </w:r>
      <w:r>
        <w:rPr>
          <w:rFonts w:eastAsia="Times New Roman"/>
          <w:lang w:val="es-ES"/>
        </w:rPr>
        <w:br/>
        <w:t>Ningún profesional deberá desempeñar más de un cargo médico, salvo los casos expresamente permitidos por la Ley. Así mismo, el ejercicio de la docencia Universit</w:t>
      </w:r>
      <w:r>
        <w:rPr>
          <w:rFonts w:eastAsia="Times New Roman"/>
          <w:lang w:val="es-ES"/>
        </w:rPr>
        <w:t>aria a tiempo completo sólo es permitido con el desempeño de un cargo médico (sic); y el ejercicio de un cargo médico (sic)</w:t>
      </w:r>
    </w:p>
    <w:p w:rsidR="00000000" w:rsidRDefault="00A16997">
      <w:pPr>
        <w:rPr>
          <w:rFonts w:eastAsia="Times New Roman"/>
          <w:lang w:val="es-ES"/>
        </w:rPr>
      </w:pPr>
      <w:r>
        <w:rPr>
          <w:rFonts w:eastAsia="Times New Roman"/>
          <w:b/>
          <w:bCs/>
          <w:lang w:val="es-ES"/>
        </w:rPr>
        <w:t>Art. 34.-</w:t>
      </w:r>
      <w:r>
        <w:rPr>
          <w:rFonts w:eastAsia="Times New Roman"/>
          <w:lang w:val="es-ES"/>
        </w:rPr>
        <w:t xml:space="preserve"> Sólo los médicos que hubieren obtenido legalmente su título profesional en el Ecuador o que hubieren revalidado debidament</w:t>
      </w:r>
      <w:r>
        <w:rPr>
          <w:rFonts w:eastAsia="Times New Roman"/>
          <w:lang w:val="es-ES"/>
        </w:rPr>
        <w:t>e el obtenido en el exterior y los que hallándose amparados por convenios internacionales vigentes para el Ecuador, se sometieren a las disposiciones legales aplicables, serán admitidos al ejercicio profesional en el país. Los títulos así obtenidos serán r</w:t>
      </w:r>
      <w:r>
        <w:rPr>
          <w:rFonts w:eastAsia="Times New Roman"/>
          <w:lang w:val="es-ES"/>
        </w:rPr>
        <w:t>egistrados en el Ministerio de Salud Pública, debiendo observarse la inscripción prevista en el artículo 174 del Código de Salud, previo cumplimiento de lo dispuesto en el artículo 175 del mismo Código y de la Medicatura Rural.</w:t>
      </w:r>
      <w:r>
        <w:rPr>
          <w:rFonts w:eastAsia="Times New Roman"/>
          <w:lang w:val="es-ES"/>
        </w:rPr>
        <w:br/>
      </w:r>
      <w:r>
        <w:rPr>
          <w:rFonts w:eastAsia="Times New Roman"/>
          <w:lang w:val="es-ES"/>
        </w:rPr>
        <w:br/>
        <w:t>En el Ministerio de Salud P</w:t>
      </w:r>
      <w:r>
        <w:rPr>
          <w:rFonts w:eastAsia="Times New Roman"/>
          <w:lang w:val="es-ES"/>
        </w:rPr>
        <w:t>ública no se registrará los títulos de médicos no ecuatorianos con excepción de aquellos que los hubieren obtenido en Universidades ecuatorianas o los que hubieren revalidado en las mismas, conforme a las disposiciones respectivas.</w:t>
      </w:r>
      <w:r>
        <w:rPr>
          <w:rFonts w:eastAsia="Times New Roman"/>
          <w:lang w:val="es-ES"/>
        </w:rPr>
        <w:br/>
      </w:r>
      <w:r>
        <w:rPr>
          <w:rFonts w:eastAsia="Times New Roman"/>
          <w:lang w:val="es-ES"/>
        </w:rPr>
        <w:br/>
        <w:t>Prohíbese a las Empresa</w:t>
      </w:r>
      <w:r>
        <w:rPr>
          <w:rFonts w:eastAsia="Times New Roman"/>
          <w:lang w:val="es-ES"/>
        </w:rPr>
        <w:t>s y Compañías nacionales y a las extranjeras que ejerzan sus actividades en el país, contratar a título alguno a médicos que no se hallaren legalmente admitidos en el ejercicio de su profesión en el Ecuador. La inobservancia de esta disposición será sancio</w:t>
      </w:r>
      <w:r>
        <w:rPr>
          <w:rFonts w:eastAsia="Times New Roman"/>
          <w:lang w:val="es-ES"/>
        </w:rPr>
        <w:t>nada con multa de Veinte mil a Cincuenta mil sucres, impuesta a la Empresa o Compañía infractora por el Ministerio de Salud Pública. El valor de la multa se depositará en la cuenta bancaria de la Federación Médica.</w:t>
      </w:r>
    </w:p>
    <w:p w:rsidR="00000000" w:rsidRDefault="00A16997">
      <w:pPr>
        <w:rPr>
          <w:rFonts w:eastAsia="Times New Roman"/>
          <w:lang w:val="es-ES"/>
        </w:rPr>
      </w:pPr>
      <w:r>
        <w:rPr>
          <w:rFonts w:eastAsia="Times New Roman"/>
          <w:b/>
          <w:bCs/>
          <w:lang w:val="es-ES"/>
        </w:rPr>
        <w:t>Art. 35.-</w:t>
      </w:r>
      <w:r>
        <w:rPr>
          <w:rFonts w:eastAsia="Times New Roman"/>
          <w:lang w:val="es-ES"/>
        </w:rPr>
        <w:t xml:space="preserve"> El ejercicio de la Medicina est</w:t>
      </w:r>
      <w:r>
        <w:rPr>
          <w:rFonts w:eastAsia="Times New Roman"/>
          <w:lang w:val="es-ES"/>
        </w:rPr>
        <w:t>ará regulado por el Código de Salud, la presente Ley, los Estatutos de la Federación Médica Ecuatoriana, Código de Ética Profesional y demás Leyes de la República.</w:t>
      </w:r>
    </w:p>
    <w:p w:rsidR="00000000" w:rsidRDefault="00A16997">
      <w:pPr>
        <w:rPr>
          <w:rFonts w:eastAsia="Times New Roman"/>
          <w:lang w:val="es-ES"/>
        </w:rPr>
      </w:pPr>
      <w:r>
        <w:rPr>
          <w:rFonts w:eastAsia="Times New Roman"/>
          <w:b/>
          <w:bCs/>
          <w:lang w:val="es-ES"/>
        </w:rPr>
        <w:t>Art. 36.-</w:t>
      </w:r>
      <w:r>
        <w:rPr>
          <w:rFonts w:eastAsia="Times New Roman"/>
          <w:lang w:val="es-ES"/>
        </w:rPr>
        <w:t xml:space="preserve"> Ningún médico podrá ser separado de su cargo, sino por lo dispuesto en la Ley de S</w:t>
      </w:r>
      <w:r>
        <w:rPr>
          <w:rFonts w:eastAsia="Times New Roman"/>
          <w:lang w:val="es-ES"/>
        </w:rPr>
        <w:t>ervicio Civil y Carrera Administrativa o en el Código de Trabajo, según el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Servicio Civil y Carrera Administrativa fue derogada por la Ley Orgánica de Servicio Civil y Carrera Administrativa y de Unificación y Homologación de las Remuneraciones del Sector Público (Ley 2003-17, R.O. 184-S, 6-X-2003).</w:t>
      </w:r>
    </w:p>
    <w:p w:rsidR="00000000" w:rsidRDefault="00A16997">
      <w:pPr>
        <w:rPr>
          <w:rFonts w:eastAsia="Times New Roman"/>
          <w:lang w:val="es-ES"/>
        </w:rPr>
      </w:pPr>
      <w:r>
        <w:rPr>
          <w:rFonts w:eastAsia="Times New Roman"/>
          <w:b/>
          <w:bCs/>
          <w:lang w:val="es-ES"/>
        </w:rPr>
        <w:t>Art. 37.-</w:t>
      </w:r>
      <w:r>
        <w:rPr>
          <w:rFonts w:eastAsia="Times New Roman"/>
          <w:lang w:val="es-ES"/>
        </w:rPr>
        <w:t xml:space="preserve"> Si se cont</w:t>
      </w:r>
      <w:r>
        <w:rPr>
          <w:rFonts w:eastAsia="Times New Roman"/>
          <w:lang w:val="es-ES"/>
        </w:rPr>
        <w:t>raviniere a lo prescrito en el artículo anterior el médico será indemnizado conforme a la Ley de Servicio Civil y Carrera Administrativa o al Código de Trabajo, en su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Servicio Civil y Carrera Administrativa fue derogada por la Ley Or</w:t>
      </w:r>
      <w:r>
        <w:rPr>
          <w:rFonts w:eastAsia="Times New Roman"/>
          <w:i/>
          <w:iCs/>
          <w:lang w:val="es-ES"/>
        </w:rPr>
        <w:t>gánica de Servicio Civil y Carrera Administrativa y de Unificación y Homologación de las Remuneraciones del Sector Público (Ley 2003-17, R.O. 184-S, 6-X-2003).</w:t>
      </w:r>
    </w:p>
    <w:p w:rsidR="00000000" w:rsidRDefault="00A16997">
      <w:pPr>
        <w:rPr>
          <w:rFonts w:eastAsia="Times New Roman"/>
          <w:lang w:val="es-ES"/>
        </w:rPr>
      </w:pPr>
      <w:r>
        <w:rPr>
          <w:rFonts w:eastAsia="Times New Roman"/>
          <w:b/>
          <w:bCs/>
          <w:lang w:val="es-ES"/>
        </w:rPr>
        <w:t>Art. 38.-</w:t>
      </w:r>
      <w:r>
        <w:rPr>
          <w:rFonts w:eastAsia="Times New Roman"/>
          <w:lang w:val="es-ES"/>
        </w:rPr>
        <w:t xml:space="preserve"> Garantízase a los médicos la conservación de su cargo o función hasta por dos años, co</w:t>
      </w:r>
      <w:r>
        <w:rPr>
          <w:rFonts w:eastAsia="Times New Roman"/>
          <w:lang w:val="es-ES"/>
        </w:rPr>
        <w:t>n derecho a remuneración, cuando hagan uso de una beca para estudios profesionales en el exterior, con autorización del empleador.</w:t>
      </w:r>
      <w:r>
        <w:rPr>
          <w:rFonts w:eastAsia="Times New Roman"/>
          <w:lang w:val="es-ES"/>
        </w:rPr>
        <w:br/>
      </w:r>
      <w:r>
        <w:rPr>
          <w:rFonts w:eastAsia="Times New Roman"/>
          <w:lang w:val="es-ES"/>
        </w:rPr>
        <w:br/>
        <w:t>En caso de que se otorgara permiso sin sueldo para realizar estudios en el exterior, queda garantizada la conservación del c</w:t>
      </w:r>
      <w:r>
        <w:rPr>
          <w:rFonts w:eastAsia="Times New Roman"/>
          <w:lang w:val="es-ES"/>
        </w:rPr>
        <w:t>argo o función, por el que dure el permiso.</w:t>
      </w:r>
      <w:r>
        <w:rPr>
          <w:rFonts w:eastAsia="Times New Roman"/>
          <w:lang w:val="es-ES"/>
        </w:rPr>
        <w:br/>
      </w:r>
      <w:r>
        <w:rPr>
          <w:rFonts w:eastAsia="Times New Roman"/>
          <w:lang w:val="es-ES"/>
        </w:rPr>
        <w:br/>
        <w:t xml:space="preserve">Las becas concedidas por las Instituciones de derecho público o de derecho privado con finalidad social o pública se otorgarán únicamente a los médicos que estuvieren en uso de sus derechos, de acuerdo a la Ley </w:t>
      </w:r>
      <w:r>
        <w:rPr>
          <w:rFonts w:eastAsia="Times New Roman"/>
          <w:lang w:val="es-ES"/>
        </w:rPr>
        <w:t>y sus Reglamentos.</w:t>
      </w:r>
      <w:r>
        <w:rPr>
          <w:rFonts w:eastAsia="Times New Roman"/>
          <w:lang w:val="es-ES"/>
        </w:rPr>
        <w:br/>
      </w:r>
      <w:r>
        <w:rPr>
          <w:rFonts w:eastAsia="Times New Roman"/>
          <w:lang w:val="es-ES"/>
        </w:rPr>
        <w:br/>
        <w:t>Los médicos que hubieren recibido los beneficios determinados en este artículo quedarán obligados a su regreso al país, a continuar prestando sus servicios a la respectiva Institución por un tiempo igual al doble del de su ausencia.</w:t>
      </w:r>
    </w:p>
    <w:p w:rsidR="00000000" w:rsidRDefault="00A16997">
      <w:pPr>
        <w:rPr>
          <w:rFonts w:eastAsia="Times New Roman"/>
          <w:lang w:val="es-ES"/>
        </w:rPr>
      </w:pPr>
      <w:r>
        <w:rPr>
          <w:rFonts w:eastAsia="Times New Roman"/>
          <w:b/>
          <w:bCs/>
          <w:lang w:val="es-ES"/>
        </w:rPr>
        <w:t>Art</w:t>
      </w:r>
      <w:r>
        <w:rPr>
          <w:rFonts w:eastAsia="Times New Roman"/>
          <w:b/>
          <w:bCs/>
          <w:lang w:val="es-ES"/>
        </w:rPr>
        <w:t>. 39.-</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8" name="Imagen 8" descr="http://www.fielweb.com/App_Themes/Infobases/LABORAL/FFF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LABORAL/FFF1.jpg">
                      <a:hlinkClick r:id="rId12"/>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En las Instituciones de derecho público y de derecho privado con finalidad social o pública, los cargos vacantes de médicos serán llenados únicamente previo concurso de acuerdo al Reglamento </w:t>
      </w:r>
      <w:r>
        <w:rPr>
          <w:rFonts w:eastAsia="Times New Roman"/>
          <w:b/>
          <w:bCs/>
          <w:lang w:val="es-ES"/>
        </w:rPr>
        <w:t xml:space="preserve">vigente, dictado por la Federación Médica Ecuatoriana y aprobado </w:t>
      </w:r>
      <w:r>
        <w:rPr>
          <w:rFonts w:eastAsia="Times New Roman"/>
          <w:b/>
          <w:bCs/>
          <w:lang w:val="es-ES"/>
        </w:rPr>
        <w:t>por el Ministerio de Salud 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 ha sido declarado inconstitucional por la Res. s/n del Tribunal de Garantías Constitucionales publicada en el Registro Oficial 211 de 14 de junio de 1989.</w:t>
      </w:r>
    </w:p>
    <w:p w:rsidR="00000000" w:rsidRDefault="00A16997">
      <w:pPr>
        <w:rPr>
          <w:rFonts w:eastAsia="Times New Roman"/>
          <w:lang w:val="es-ES"/>
        </w:rPr>
      </w:pPr>
      <w:r>
        <w:rPr>
          <w:rFonts w:eastAsia="Times New Roman"/>
          <w:b/>
          <w:bCs/>
          <w:lang w:val="es-ES"/>
        </w:rPr>
        <w:t>Art. 40.-</w:t>
      </w:r>
      <w:r>
        <w:rPr>
          <w:rFonts w:eastAsia="Times New Roman"/>
          <w:lang w:val="es-ES"/>
        </w:rPr>
        <w:t xml:space="preserve"> Para los efectos d</w:t>
      </w:r>
      <w:r>
        <w:rPr>
          <w:rFonts w:eastAsia="Times New Roman"/>
          <w:lang w:val="es-ES"/>
        </w:rPr>
        <w:t>e esta Ley se considera cargo médico al establecido presupuestariamente y para cuyo ejercicio se requiere el título médico.</w:t>
      </w:r>
      <w:r>
        <w:rPr>
          <w:rFonts w:eastAsia="Times New Roman"/>
          <w:lang w:val="es-ES"/>
        </w:rPr>
        <w:br/>
      </w:r>
      <w:r>
        <w:rPr>
          <w:rFonts w:eastAsia="Times New Roman"/>
          <w:lang w:val="es-ES"/>
        </w:rPr>
        <w:br/>
        <w:t>Para la clasificación de cargos médicos de las Instituciones Públicas, Semipúblicas, Autónomas y Privadas con finalidad social o pú</w:t>
      </w:r>
      <w:r>
        <w:rPr>
          <w:rFonts w:eastAsia="Times New Roman"/>
          <w:lang w:val="es-ES"/>
        </w:rPr>
        <w:t>blica, se adoptará obligatoriamente la clasificación de puestos de Salud Pública vigente, de la Oficina Nacional de Personal.</w:t>
      </w:r>
      <w:r>
        <w:rPr>
          <w:rFonts w:eastAsia="Times New Roman"/>
          <w:lang w:val="es-ES"/>
        </w:rPr>
        <w:br/>
      </w:r>
      <w:r>
        <w:rPr>
          <w:rFonts w:eastAsia="Times New Roman"/>
          <w:lang w:val="es-ES"/>
        </w:rPr>
        <w:br/>
        <w:t>Cargos médicos de distinto nivel no podrán ser desempeñados simultáneamente por un mismo médico, excepto cuando se trate de cargo</w:t>
      </w:r>
      <w:r>
        <w:rPr>
          <w:rFonts w:eastAsia="Times New Roman"/>
          <w:lang w:val="es-ES"/>
        </w:rPr>
        <w:t>s de libre nombramiento y remoción, en cuyo caso podrán ser reemplazados accidentalmente por otro profesional mientras dure dicha situación.</w:t>
      </w:r>
    </w:p>
    <w:p w:rsidR="00000000" w:rsidRDefault="00A16997">
      <w:pPr>
        <w:rPr>
          <w:rFonts w:eastAsia="Times New Roman"/>
          <w:lang w:val="es-ES"/>
        </w:rPr>
      </w:pPr>
      <w:r>
        <w:rPr>
          <w:rFonts w:eastAsia="Times New Roman"/>
          <w:b/>
          <w:bCs/>
          <w:lang w:val="es-ES"/>
        </w:rPr>
        <w:t>Art. 41.-</w:t>
      </w:r>
      <w:r>
        <w:rPr>
          <w:rFonts w:eastAsia="Times New Roman"/>
          <w:lang w:val="es-ES"/>
        </w:rPr>
        <w:t xml:space="preserve"> Extiéndese a los médicos el régimen del Seguro Social Ecuatoriano de conformidad con esta Ley y las del I</w:t>
      </w:r>
      <w:r>
        <w:rPr>
          <w:rFonts w:eastAsia="Times New Roman"/>
          <w:lang w:val="es-ES"/>
        </w:rPr>
        <w:t>nstituto Ecuatoriano de Seguridad Social, (IESS).</w:t>
      </w:r>
    </w:p>
    <w:p w:rsidR="00000000" w:rsidRDefault="00A16997">
      <w:pPr>
        <w:rPr>
          <w:rFonts w:eastAsia="Times New Roman"/>
          <w:lang w:val="es-ES"/>
        </w:rPr>
      </w:pPr>
      <w:r>
        <w:rPr>
          <w:rFonts w:eastAsia="Times New Roman"/>
          <w:b/>
          <w:bCs/>
          <w:lang w:val="es-ES"/>
        </w:rPr>
        <w:t>Art. 42.-</w:t>
      </w:r>
      <w:r>
        <w:rPr>
          <w:rFonts w:eastAsia="Times New Roman"/>
          <w:lang w:val="es-ES"/>
        </w:rPr>
        <w:t xml:space="preserve"> Los médicos pertenecientes a la Federación que no están amparados por el Seguro Social Ecuatoriano, podrán afiliarse al Instituto Ecuatoriano de Seguridad Social, de acuerdo con la Ley.</w:t>
      </w:r>
    </w:p>
    <w:p w:rsidR="00000000" w:rsidRDefault="00A16997">
      <w:pPr>
        <w:jc w:val="center"/>
        <w:rPr>
          <w:rFonts w:eastAsia="Times New Roman"/>
          <w:sz w:val="36"/>
          <w:szCs w:val="36"/>
          <w:lang w:val="es-ES"/>
        </w:rPr>
      </w:pPr>
      <w:r>
        <w:rPr>
          <w:rFonts w:eastAsia="Times New Roman"/>
          <w:b/>
          <w:bCs/>
          <w:sz w:val="36"/>
          <w:szCs w:val="36"/>
          <w:lang w:val="es-ES"/>
        </w:rPr>
        <w:br/>
        <w:t xml:space="preserve">Capítulo </w:t>
      </w:r>
      <w:r>
        <w:rPr>
          <w:rFonts w:eastAsia="Times New Roman"/>
          <w:b/>
          <w:bCs/>
          <w:sz w:val="36"/>
          <w:szCs w:val="36"/>
          <w:lang w:val="es-ES"/>
        </w:rPr>
        <w:t>IX</w:t>
      </w:r>
      <w:r>
        <w:rPr>
          <w:rFonts w:eastAsia="Times New Roman"/>
          <w:b/>
          <w:bCs/>
          <w:sz w:val="36"/>
          <w:szCs w:val="36"/>
          <w:lang w:val="es-ES"/>
        </w:rPr>
        <w:br/>
        <w:t>DE LOS FONDOS Y BIENES SOCIALES</w:t>
      </w:r>
    </w:p>
    <w:p w:rsidR="00000000" w:rsidRDefault="00A16997">
      <w:pPr>
        <w:rPr>
          <w:rFonts w:eastAsia="Times New Roman"/>
          <w:lang w:val="es-ES"/>
        </w:rPr>
      </w:pPr>
      <w:r>
        <w:rPr>
          <w:rFonts w:eastAsia="Times New Roman"/>
          <w:b/>
          <w:bCs/>
          <w:lang w:val="es-ES"/>
        </w:rPr>
        <w:t>Art. 43.-</w:t>
      </w:r>
      <w:r>
        <w:rPr>
          <w:rFonts w:eastAsia="Times New Roman"/>
          <w:lang w:val="es-ES"/>
        </w:rPr>
        <w:t xml:space="preserve"> Son fondos de la Federación Nacional:</w:t>
      </w:r>
      <w:r>
        <w:rPr>
          <w:rFonts w:eastAsia="Times New Roman"/>
          <w:lang w:val="es-ES"/>
        </w:rPr>
        <w:br/>
      </w:r>
      <w:r>
        <w:rPr>
          <w:rFonts w:eastAsia="Times New Roman"/>
          <w:lang w:val="es-ES"/>
        </w:rPr>
        <w:br/>
        <w:t>a) Las cuotas establecidas para ella;</w:t>
      </w:r>
      <w:r>
        <w:rPr>
          <w:rFonts w:eastAsia="Times New Roman"/>
          <w:lang w:val="es-ES"/>
        </w:rPr>
        <w:br/>
      </w:r>
      <w:r>
        <w:rPr>
          <w:rFonts w:eastAsia="Times New Roman"/>
          <w:lang w:val="es-ES"/>
        </w:rPr>
        <w:br/>
        <w:t>b) Las subvenciones, asignaciones, donaciones y legados que se le hiciera;</w:t>
      </w:r>
      <w:r>
        <w:rPr>
          <w:rFonts w:eastAsia="Times New Roman"/>
          <w:lang w:val="es-ES"/>
        </w:rPr>
        <w:br/>
      </w:r>
      <w:r>
        <w:rPr>
          <w:rFonts w:eastAsia="Times New Roman"/>
          <w:lang w:val="es-ES"/>
        </w:rPr>
        <w:br/>
      </w:r>
      <w:r>
        <w:rPr>
          <w:rFonts w:eastAsia="Times New Roman"/>
          <w:lang w:val="es-ES"/>
        </w:rPr>
        <w:t>c) El valor que se determine por la expedición de certificados médicos quedará en beneficio de los respectivos Colegios Médicos;</w:t>
      </w:r>
      <w:r>
        <w:rPr>
          <w:rFonts w:eastAsia="Times New Roman"/>
          <w:lang w:val="es-ES"/>
        </w:rPr>
        <w:br/>
      </w:r>
      <w:r>
        <w:rPr>
          <w:rFonts w:eastAsia="Times New Roman"/>
          <w:lang w:val="es-ES"/>
        </w:rPr>
        <w:br/>
        <w:t>d) Cualquier otro ingreso, y</w:t>
      </w:r>
      <w:r>
        <w:rPr>
          <w:rFonts w:eastAsia="Times New Roman"/>
          <w:lang w:val="es-ES"/>
        </w:rPr>
        <w:br/>
      </w:r>
      <w:r>
        <w:rPr>
          <w:rFonts w:eastAsia="Times New Roman"/>
          <w:lang w:val="es-ES"/>
        </w:rPr>
        <w:br/>
        <w:t>e) Los demás bienes de la actual Federación Nacional de Médicos.</w:t>
      </w:r>
    </w:p>
    <w:p w:rsidR="00000000" w:rsidRDefault="00A16997">
      <w:pPr>
        <w:rPr>
          <w:rFonts w:eastAsia="Times New Roman"/>
          <w:lang w:val="es-ES"/>
        </w:rPr>
      </w:pPr>
      <w:r>
        <w:rPr>
          <w:rFonts w:eastAsia="Times New Roman"/>
          <w:b/>
          <w:bCs/>
          <w:lang w:val="es-ES"/>
        </w:rPr>
        <w:t>Art. 44.-</w:t>
      </w:r>
      <w:r>
        <w:rPr>
          <w:rFonts w:eastAsia="Times New Roman"/>
          <w:lang w:val="es-ES"/>
        </w:rPr>
        <w:t xml:space="preserve"> En las Instituciones </w:t>
      </w:r>
      <w:r>
        <w:rPr>
          <w:rFonts w:eastAsia="Times New Roman"/>
          <w:lang w:val="es-ES"/>
        </w:rPr>
        <w:t>de derecho público, semipúblico, autónomas y en las empresas privadas, las cuotas mensuales o el porcentaje que como cuota ordinaria se determine en el Reglamento respectivo de la Federación Médica Ecuatoriana, tendrán retención automática y serán desconta</w:t>
      </w:r>
      <w:r>
        <w:rPr>
          <w:rFonts w:eastAsia="Times New Roman"/>
          <w:lang w:val="es-ES"/>
        </w:rPr>
        <w:t>dos bajo su responsabilidad personal y pecuniaria por los Pagadores y Tesoreros de dichas Instituciones, quienes quedan obligados a remitirlas mensualmente al Colegio Médico donde el profesional esté afiliado y preste sus servicios.</w:t>
      </w:r>
    </w:p>
    <w:p w:rsidR="00000000" w:rsidRDefault="00A16997">
      <w:pPr>
        <w:rPr>
          <w:rFonts w:eastAsia="Times New Roman"/>
          <w:lang w:val="es-ES"/>
        </w:rPr>
      </w:pPr>
      <w:r>
        <w:rPr>
          <w:rFonts w:eastAsia="Times New Roman"/>
          <w:b/>
          <w:bCs/>
          <w:lang w:val="es-ES"/>
        </w:rPr>
        <w:t>Art. 45.-</w:t>
      </w:r>
      <w:r>
        <w:rPr>
          <w:rFonts w:eastAsia="Times New Roman"/>
          <w:lang w:val="es-ES"/>
        </w:rPr>
        <w:t xml:space="preserve"> Los Colegios </w:t>
      </w:r>
      <w:r>
        <w:rPr>
          <w:rFonts w:eastAsia="Times New Roman"/>
          <w:lang w:val="es-ES"/>
        </w:rPr>
        <w:t>Médicos contribuirán para el funcionamiento de la Asamblea Nacional, para el sostenimiento del Directorio y de la Comisión Ejecutiva Nacional.</w:t>
      </w:r>
    </w:p>
    <w:p w:rsidR="00000000" w:rsidRDefault="00A16997">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LOS REGISTROS PROFESIONALES</w:t>
      </w:r>
    </w:p>
    <w:p w:rsidR="00000000" w:rsidRDefault="00A16997">
      <w:pPr>
        <w:rPr>
          <w:rFonts w:eastAsia="Times New Roman"/>
          <w:lang w:val="es-ES"/>
        </w:rPr>
      </w:pPr>
      <w:r>
        <w:rPr>
          <w:rFonts w:eastAsia="Times New Roman"/>
          <w:b/>
          <w:bCs/>
          <w:lang w:val="es-ES"/>
        </w:rPr>
        <w:t>Art. 46.-</w:t>
      </w:r>
      <w:r>
        <w:rPr>
          <w:rFonts w:eastAsia="Times New Roman"/>
          <w:lang w:val="es-ES"/>
        </w:rPr>
        <w:t xml:space="preserve"> </w:t>
      </w:r>
      <w:r>
        <w:rPr>
          <w:rFonts w:eastAsia="Times New Roman"/>
          <w:b/>
          <w:bCs/>
          <w:lang w:val="es-ES"/>
        </w:rPr>
        <w:t>La inscripción de los Médicos en los Registros de la Federac</w:t>
      </w:r>
      <w:r>
        <w:rPr>
          <w:rFonts w:eastAsia="Times New Roman"/>
          <w:b/>
          <w:bCs/>
          <w:lang w:val="es-ES"/>
        </w:rPr>
        <w:t>ión será obligatoria para desempeñar un cargo médico en las entidades de derecho público o de derecho privado con finalidad social o pública, sin perjuicio de los demás requisitos.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w:t>
      </w:r>
      <w:r>
        <w:rPr>
          <w:rFonts w:eastAsia="Times New Roman"/>
          <w:i/>
          <w:iCs/>
          <w:lang w:val="es-ES"/>
        </w:rPr>
        <w:t>n virtud del fondo, por la Res. 0038-2007-TC (R.O. 336-2S, 14-V-2008).</w:t>
      </w:r>
    </w:p>
    <w:p w:rsidR="00000000" w:rsidRDefault="00A16997">
      <w:pPr>
        <w:rPr>
          <w:rFonts w:eastAsia="Times New Roman"/>
          <w:lang w:val="es-ES"/>
        </w:rPr>
      </w:pPr>
      <w:r>
        <w:rPr>
          <w:rFonts w:eastAsia="Times New Roman"/>
          <w:b/>
          <w:bCs/>
          <w:lang w:val="es-ES"/>
        </w:rPr>
        <w:t>Art. 47.-</w:t>
      </w:r>
      <w:r>
        <w:rPr>
          <w:rFonts w:eastAsia="Times New Roman"/>
          <w:lang w:val="es-ES"/>
        </w:rPr>
        <w:t xml:space="preserve"> Presentado un título de médico, autorizado o revalidado en el país, no se podrá negar su inscripción, salvo que aparezca falsificado o que no corresponda a la persona que se v</w:t>
      </w:r>
      <w:r>
        <w:rPr>
          <w:rFonts w:eastAsia="Times New Roman"/>
          <w:lang w:val="es-ES"/>
        </w:rPr>
        <w:t>a a servir del mismo para el ejercicio de la profesión. Cualquier persona podrá denunciar estos hechos.</w:t>
      </w:r>
      <w:r>
        <w:rPr>
          <w:rFonts w:eastAsia="Times New Roman"/>
          <w:lang w:val="es-ES"/>
        </w:rPr>
        <w:br/>
      </w:r>
      <w:r>
        <w:rPr>
          <w:rFonts w:eastAsia="Times New Roman"/>
          <w:lang w:val="es-ES"/>
        </w:rPr>
        <w:br/>
        <w:t>De la negativa del Colegio Médico se podrá apelar dentro de tres días para ante la Comisión Ejecutiva Nacional, que resolverá el asunto con conocimient</w:t>
      </w:r>
      <w:r>
        <w:rPr>
          <w:rFonts w:eastAsia="Times New Roman"/>
          <w:lang w:val="es-ES"/>
        </w:rPr>
        <w:t xml:space="preserve">o de causa y oyendo al interesado. </w:t>
      </w:r>
      <w:r>
        <w:rPr>
          <w:rFonts w:eastAsia="Times New Roman"/>
          <w:lang w:val="es-ES"/>
        </w:rPr>
        <w:br/>
      </w:r>
      <w:r>
        <w:rPr>
          <w:rFonts w:eastAsia="Times New Roman"/>
          <w:lang w:val="es-ES"/>
        </w:rPr>
        <w:br/>
        <w:t>Si después de la inscripción se descubriere que un título adolece de alguno de esos vicios, el Colegio Médico aplicará de oficio la sanción establecida en el literal d) del artículo 25 y por medio de la Comisión Ejecuti</w:t>
      </w:r>
      <w:r>
        <w:rPr>
          <w:rFonts w:eastAsia="Times New Roman"/>
          <w:lang w:val="es-ES"/>
        </w:rPr>
        <w:t>va Nacional, comunicará el particular al Ministerio de Salud Pública, que solicitará el enjuiciamiento penal correspondiente.</w:t>
      </w:r>
    </w:p>
    <w:p w:rsidR="00000000" w:rsidRDefault="00A16997">
      <w:pPr>
        <w:rPr>
          <w:rFonts w:eastAsia="Times New Roman"/>
          <w:lang w:val="es-ES"/>
        </w:rPr>
      </w:pPr>
      <w:r>
        <w:rPr>
          <w:rFonts w:eastAsia="Times New Roman"/>
          <w:b/>
          <w:bCs/>
          <w:lang w:val="es-ES"/>
        </w:rPr>
        <w:t>Art. 48.-</w:t>
      </w:r>
      <w:r>
        <w:rPr>
          <w:rFonts w:eastAsia="Times New Roman"/>
          <w:lang w:val="es-ES"/>
        </w:rPr>
        <w:t xml:space="preserve"> Las Universidades del país remitirán anualmente a la Comisión Ejecutiva la nómina de los profesionales graduados y de lo</w:t>
      </w:r>
      <w:r>
        <w:rPr>
          <w:rFonts w:eastAsia="Times New Roman"/>
          <w:lang w:val="es-ES"/>
        </w:rPr>
        <w:t>s que hubieren revalidado sus títulos.</w:t>
      </w:r>
    </w:p>
    <w:p w:rsidR="00000000" w:rsidRDefault="00A16997">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LAS SOCIEDADES CIENTÍFICAS</w:t>
      </w:r>
    </w:p>
    <w:p w:rsidR="00000000" w:rsidRDefault="00A16997">
      <w:pPr>
        <w:rPr>
          <w:rFonts w:eastAsia="Times New Roman"/>
          <w:lang w:val="es-ES"/>
        </w:rPr>
      </w:pPr>
      <w:r>
        <w:rPr>
          <w:rFonts w:eastAsia="Times New Roman"/>
          <w:b/>
          <w:bCs/>
          <w:lang w:val="es-ES"/>
        </w:rPr>
        <w:t>Art. 49.-</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9" name="Imagen 9" descr="http://www.fielweb.com/App_Themes/Infobases/LABORAL/FFF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LABORAL/FFF1.jpg">
                      <a:hlinkClick r:id="rId13"/>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9 de la Ley 27, R.O. 211, 1</w:t>
      </w:r>
      <w:r>
        <w:rPr>
          <w:rFonts w:eastAsia="Times New Roman"/>
          <w:lang w:val="es-ES"/>
        </w:rPr>
        <w:t>4-VI-1989).- Esta Ley reconoce la existencia y creación de sociedades científicas médicas que son las entidades llamadas a fomentar el desarrollo de las diversas especialidades médicas, a base de investigaciones y de relaciones con otras que persigan igual</w:t>
      </w:r>
      <w:r>
        <w:rPr>
          <w:rFonts w:eastAsia="Times New Roman"/>
          <w:lang w:val="es-ES"/>
        </w:rPr>
        <w:t>es finalidades.</w:t>
      </w:r>
      <w:r>
        <w:rPr>
          <w:rFonts w:eastAsia="Times New Roman"/>
          <w:lang w:val="es-ES"/>
        </w:rPr>
        <w:br/>
      </w:r>
      <w:r>
        <w:rPr>
          <w:rFonts w:eastAsia="Times New Roman"/>
          <w:lang w:val="es-ES"/>
        </w:rPr>
        <w:br/>
        <w:t>Las sociedades de especialidad se regirán por estatutos aprobados por el Ministerio de Salud Pública, previo informe favorable de la Comisión Ejecutiva.</w:t>
      </w:r>
    </w:p>
    <w:p w:rsidR="00000000" w:rsidRDefault="00A16997">
      <w:pPr>
        <w:rPr>
          <w:rFonts w:eastAsia="Times New Roman"/>
          <w:lang w:val="es-ES"/>
        </w:rPr>
      </w:pPr>
      <w:r>
        <w:rPr>
          <w:rFonts w:eastAsia="Times New Roman"/>
          <w:b/>
          <w:bCs/>
          <w:lang w:val="es-ES"/>
        </w:rPr>
        <w:t>Art. 50.-</w:t>
      </w:r>
      <w:r>
        <w:rPr>
          <w:rFonts w:eastAsia="Times New Roman"/>
          <w:lang w:val="es-ES"/>
        </w:rPr>
        <w:t xml:space="preserve"> Las Sociedades Científicas Médicas están obligadas a organizar actividades d</w:t>
      </w:r>
      <w:r>
        <w:rPr>
          <w:rFonts w:eastAsia="Times New Roman"/>
          <w:lang w:val="es-ES"/>
        </w:rPr>
        <w:t>e difusión y actualización de los conocimientos médicos, los que serán puestos en consideración del Colegio Médico respectivo o de la Federación Médica, según los casos.</w:t>
      </w:r>
    </w:p>
    <w:p w:rsidR="00000000" w:rsidRDefault="00A16997">
      <w:pPr>
        <w:rPr>
          <w:rFonts w:eastAsia="Times New Roman"/>
          <w:lang w:val="es-ES"/>
        </w:rPr>
      </w:pPr>
      <w:r>
        <w:rPr>
          <w:rFonts w:eastAsia="Times New Roman"/>
          <w:b/>
          <w:bCs/>
          <w:lang w:val="es-ES"/>
        </w:rPr>
        <w:t>Art. 51.-</w:t>
      </w:r>
      <w:r>
        <w:rPr>
          <w:rFonts w:eastAsia="Times New Roman"/>
          <w:lang w:val="es-ES"/>
        </w:rPr>
        <w:t xml:space="preserve"> La Federación, a través de las Sociedades Científicas, colaborará en los pro</w:t>
      </w:r>
      <w:r>
        <w:rPr>
          <w:rFonts w:eastAsia="Times New Roman"/>
          <w:lang w:val="es-ES"/>
        </w:rPr>
        <w:t>gramas de adiestramiento de personal médico y para-médico.</w:t>
      </w:r>
    </w:p>
    <w:p w:rsidR="00000000" w:rsidRDefault="00A16997">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DISPOSICIONES GENERALES</w:t>
      </w:r>
    </w:p>
    <w:p w:rsidR="00000000" w:rsidRDefault="00A16997">
      <w:pPr>
        <w:rPr>
          <w:rFonts w:eastAsia="Times New Roman"/>
          <w:lang w:val="es-ES"/>
        </w:rPr>
      </w:pPr>
      <w:r>
        <w:rPr>
          <w:rFonts w:eastAsia="Times New Roman"/>
          <w:b/>
          <w:bCs/>
          <w:lang w:val="es-ES"/>
        </w:rPr>
        <w:t>PRIMERA.-</w:t>
      </w:r>
      <w:r>
        <w:rPr>
          <w:rFonts w:eastAsia="Times New Roman"/>
          <w:lang w:val="es-ES"/>
        </w:rPr>
        <w:t xml:space="preserve"> El desempeño de una función en la Federación será de aceptación obligatoria, salvo los casos de imposibilidad física debidamente comprobada.</w:t>
      </w:r>
    </w:p>
    <w:p w:rsidR="00000000" w:rsidRDefault="00A16997">
      <w:pPr>
        <w:rPr>
          <w:rFonts w:eastAsia="Times New Roman"/>
          <w:lang w:val="es-ES"/>
        </w:rPr>
      </w:pPr>
      <w:r>
        <w:rPr>
          <w:rFonts w:eastAsia="Times New Roman"/>
          <w:b/>
          <w:bCs/>
          <w:lang w:val="es-ES"/>
        </w:rPr>
        <w:t>SEGUNDA.-</w:t>
      </w:r>
      <w:r>
        <w:rPr>
          <w:rFonts w:eastAsia="Times New Roman"/>
          <w:lang w:val="es-ES"/>
        </w:rPr>
        <w:t xml:space="preserve"> Ni la Federación ni los Colegios podrán intervenir en actividades políticas o religiosas.</w:t>
      </w:r>
    </w:p>
    <w:p w:rsidR="00000000" w:rsidRDefault="00A16997">
      <w:pPr>
        <w:rPr>
          <w:rFonts w:eastAsia="Times New Roman"/>
          <w:lang w:val="es-ES"/>
        </w:rPr>
      </w:pPr>
      <w:r>
        <w:rPr>
          <w:rFonts w:eastAsia="Times New Roman"/>
          <w:b/>
          <w:bCs/>
          <w:lang w:val="es-ES"/>
        </w:rPr>
        <w:t xml:space="preserve">TERCERA.- </w:t>
      </w:r>
      <w:r>
        <w:rPr>
          <w:rFonts w:eastAsia="Times New Roman"/>
          <w:noProof/>
          <w:color w:val="0000FF"/>
        </w:rPr>
        <w:drawing>
          <wp:inline distT="0" distB="0" distL="0" distR="0">
            <wp:extent cx="228600" cy="228600"/>
            <wp:effectExtent l="19050" t="0" r="0" b="0"/>
            <wp:docPr id="10" name="Imagen 10" descr="http://www.fielweb.com/App_Themes/Infobases/LABORAL/FFF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LABORAL/FFF1.jpg">
                      <a:hlinkClick r:id="rId1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(Sustituida por el Art. 11 de la Ley 27,</w:t>
      </w:r>
      <w:r>
        <w:rPr>
          <w:rFonts w:eastAsia="Times New Roman"/>
          <w:lang w:val="es-ES"/>
        </w:rPr>
        <w:t xml:space="preserve"> R.O. 211, 14-VI-1989).- Todo ecuatoriano previo a la inscripción de su título médico en el Ministerio de Salud Pública pagará a la Federación Médica Ecuatoriana la cantidad equivalente al 25% del salario mínimo vital para los trabajadores en general.</w:t>
      </w:r>
      <w:r>
        <w:rPr>
          <w:rFonts w:eastAsia="Times New Roman"/>
          <w:lang w:val="es-ES"/>
        </w:rPr>
        <w:br/>
      </w:r>
      <w:r>
        <w:rPr>
          <w:rFonts w:eastAsia="Times New Roman"/>
          <w:lang w:val="es-ES"/>
        </w:rPr>
        <w:br/>
        <w:t>Por</w:t>
      </w:r>
      <w:r>
        <w:rPr>
          <w:rFonts w:eastAsia="Times New Roman"/>
          <w:lang w:val="es-ES"/>
        </w:rPr>
        <w:t xml:space="preserve"> el mismo concepto, los médicos extranjeros que fueren graduados en el país o graduados en el exterior, a más de cumplir con los requisitos establecidos en la legislación ecuatoriana, pagarán a la Federación Médica Ecuatoriana la cantidad equivalente a tre</w:t>
      </w:r>
      <w:r>
        <w:rPr>
          <w:rFonts w:eastAsia="Times New Roman"/>
          <w:lang w:val="es-ES"/>
        </w:rPr>
        <w:t>s salarios mínimos vitales de los trabajadores en general.</w:t>
      </w:r>
    </w:p>
    <w:p w:rsidR="00000000" w:rsidRDefault="00A16997">
      <w:pPr>
        <w:rPr>
          <w:rFonts w:eastAsia="Times New Roman"/>
          <w:lang w:val="es-ES"/>
        </w:rPr>
      </w:pPr>
      <w:r>
        <w:rPr>
          <w:rFonts w:eastAsia="Times New Roman"/>
          <w:b/>
          <w:bCs/>
          <w:lang w:val="es-ES"/>
        </w:rPr>
        <w:t>CUARTA.-</w:t>
      </w:r>
      <w:r>
        <w:rPr>
          <w:rFonts w:eastAsia="Times New Roman"/>
          <w:lang w:val="es-ES"/>
        </w:rPr>
        <w:t xml:space="preserve"> A los directivos de los diferentes órganos de la Federación Médica Ecuatoriana, deberá otorgárseles la licencia respectiva, cuando, por sus funciones federativas, tenga que movilizarse fue</w:t>
      </w:r>
      <w:r>
        <w:rPr>
          <w:rFonts w:eastAsia="Times New Roman"/>
          <w:lang w:val="es-ES"/>
        </w:rPr>
        <w:t>ra de sus áreas de trabajo.</w:t>
      </w:r>
    </w:p>
    <w:p w:rsidR="00000000" w:rsidRDefault="00A16997">
      <w:pPr>
        <w:rPr>
          <w:rFonts w:eastAsia="Times New Roman"/>
          <w:lang w:val="es-ES"/>
        </w:rPr>
      </w:pPr>
      <w:r>
        <w:rPr>
          <w:rFonts w:eastAsia="Times New Roman"/>
          <w:b/>
          <w:bCs/>
          <w:lang w:val="es-ES"/>
        </w:rPr>
        <w:t>QUINTA.</w:t>
      </w:r>
      <w:r>
        <w:rPr>
          <w:rFonts w:eastAsia="Times New Roman"/>
          <w:lang w:val="es-ES"/>
        </w:rPr>
        <w:t>- (Agregada por el Art. 12 de la Ley 27, R.O. 211, 14-VI-1989; y, derogada por la Ley Orgánica de Servicio Público, R.O. 294-2S, 6-X-2010).</w:t>
      </w:r>
    </w:p>
    <w:p w:rsidR="00000000" w:rsidRDefault="00A16997">
      <w:pPr>
        <w:jc w:val="center"/>
        <w:rPr>
          <w:rFonts w:eastAsia="Times New Roman"/>
          <w:sz w:val="36"/>
          <w:szCs w:val="36"/>
          <w:lang w:val="es-ES"/>
        </w:rPr>
      </w:pPr>
      <w:r>
        <w:rPr>
          <w:rFonts w:eastAsia="Times New Roman"/>
          <w:b/>
          <w:bCs/>
          <w:sz w:val="36"/>
          <w:szCs w:val="36"/>
          <w:lang w:val="es-ES"/>
        </w:rPr>
        <w:br/>
        <w:t>DISPOSICIONES TRANSITORIAS</w:t>
      </w:r>
    </w:p>
    <w:p w:rsidR="00000000" w:rsidRDefault="00A16997">
      <w:pPr>
        <w:rPr>
          <w:rFonts w:eastAsia="Times New Roman"/>
          <w:lang w:val="es-ES"/>
        </w:rPr>
      </w:pPr>
      <w:r>
        <w:rPr>
          <w:rFonts w:eastAsia="Times New Roman"/>
          <w:b/>
          <w:bCs/>
          <w:lang w:val="es-ES"/>
        </w:rPr>
        <w:t>PRIMERA.-</w:t>
      </w:r>
      <w:r>
        <w:rPr>
          <w:rFonts w:eastAsia="Times New Roman"/>
          <w:lang w:val="es-ES"/>
        </w:rPr>
        <w:t xml:space="preserve"> </w:t>
      </w:r>
      <w:r>
        <w:rPr>
          <w:rFonts w:eastAsia="Times New Roman"/>
          <w:lang w:val="es-ES"/>
        </w:rPr>
        <w:t>Concédese noventa días de plazo para que los médicos en mora, cumplan sus obligaciones con los respectivos Colegios, de no hacerlo, se les aplicará las sanciones establecidas en esta Ley y sus Reglamentos.</w:t>
      </w:r>
    </w:p>
    <w:p w:rsidR="00000000" w:rsidRDefault="00A16997">
      <w:pPr>
        <w:rPr>
          <w:rFonts w:eastAsia="Times New Roman"/>
          <w:lang w:val="es-ES"/>
        </w:rPr>
      </w:pPr>
      <w:r>
        <w:rPr>
          <w:rFonts w:eastAsia="Times New Roman"/>
          <w:b/>
          <w:bCs/>
          <w:lang w:val="es-ES"/>
        </w:rPr>
        <w:t>SEGUNDA.-</w:t>
      </w:r>
      <w:r>
        <w:rPr>
          <w:rFonts w:eastAsia="Times New Roman"/>
          <w:lang w:val="es-ES"/>
        </w:rPr>
        <w:t xml:space="preserve"> Mientras no se dicte el correspondiente </w:t>
      </w:r>
      <w:r>
        <w:rPr>
          <w:rFonts w:eastAsia="Times New Roman"/>
          <w:lang w:val="es-ES"/>
        </w:rPr>
        <w:t>Reglamento a la presente Ley, regirán en todo cuanto no se le oponga las disposiciones del Reglamento a la Ley de Federación Médica Ecuatoriana que estuvieren vigentes.</w:t>
      </w:r>
    </w:p>
    <w:p w:rsidR="00000000" w:rsidRDefault="00A16997">
      <w:pPr>
        <w:jc w:val="center"/>
        <w:rPr>
          <w:rFonts w:eastAsia="Times New Roman"/>
          <w:sz w:val="36"/>
          <w:szCs w:val="36"/>
          <w:lang w:val="es-ES"/>
        </w:rPr>
      </w:pPr>
      <w:r>
        <w:rPr>
          <w:rFonts w:eastAsia="Times New Roman"/>
          <w:b/>
          <w:bCs/>
          <w:sz w:val="36"/>
          <w:szCs w:val="36"/>
          <w:lang w:val="es-ES"/>
        </w:rPr>
        <w:br/>
        <w:t>DISPOSICIONES FINALES</w:t>
      </w:r>
    </w:p>
    <w:p w:rsidR="00000000" w:rsidRDefault="00A16997">
      <w:pPr>
        <w:rPr>
          <w:rFonts w:eastAsia="Times New Roman"/>
          <w:lang w:val="es-ES"/>
        </w:rPr>
      </w:pPr>
      <w:r>
        <w:rPr>
          <w:rFonts w:eastAsia="Times New Roman"/>
          <w:b/>
          <w:bCs/>
          <w:lang w:val="es-ES"/>
        </w:rPr>
        <w:t>PRIMERA.-</w:t>
      </w:r>
      <w:r>
        <w:rPr>
          <w:rFonts w:eastAsia="Times New Roman"/>
          <w:lang w:val="es-ES"/>
        </w:rPr>
        <w:t xml:space="preserve"> Sirvieron como fuentes principales de esta Codificació</w:t>
      </w:r>
      <w:r>
        <w:rPr>
          <w:rFonts w:eastAsia="Times New Roman"/>
          <w:lang w:val="es-ES"/>
        </w:rPr>
        <w:t>n, la Ley de la Federación Médica Ecuatoriana, publicada en el Registro Oficial No. 441 de fecha 27 de noviembre de 1973, las reformas publicadas en el Registro Oficial No. 777 de fecha 8 de abril de 1975 y en el Registro Oficial No. 345 de fecha 27 de may</w:t>
      </w:r>
      <w:r>
        <w:rPr>
          <w:rFonts w:eastAsia="Times New Roman"/>
          <w:lang w:val="es-ES"/>
        </w:rPr>
        <w:t>o de 1977.</w:t>
      </w:r>
    </w:p>
    <w:p w:rsidR="00000000" w:rsidRDefault="00A16997">
      <w:pPr>
        <w:rPr>
          <w:rFonts w:eastAsia="Times New Roman"/>
          <w:lang w:val="es-ES"/>
        </w:rPr>
      </w:pPr>
      <w:r>
        <w:rPr>
          <w:rFonts w:eastAsia="Times New Roman"/>
          <w:b/>
          <w:bCs/>
          <w:lang w:val="es-ES"/>
        </w:rPr>
        <w:t>SEGUNDA.-</w:t>
      </w:r>
      <w:r>
        <w:rPr>
          <w:rFonts w:eastAsia="Times New Roman"/>
          <w:lang w:val="es-ES"/>
        </w:rPr>
        <w:t xml:space="preserve"> Se faculta al Ministro de Salud Pública, para la expedición del Reglamento a la presente Ley.</w:t>
      </w:r>
    </w:p>
    <w:p w:rsidR="00000000" w:rsidRDefault="00A16997">
      <w:pPr>
        <w:rPr>
          <w:rFonts w:eastAsia="Times New Roman"/>
          <w:lang w:val="es-ES"/>
        </w:rPr>
      </w:pPr>
      <w:r>
        <w:rPr>
          <w:rFonts w:eastAsia="Times New Roman"/>
          <w:b/>
          <w:bCs/>
          <w:lang w:val="es-ES"/>
        </w:rPr>
        <w:t>TERCERA.-</w:t>
      </w:r>
      <w:r>
        <w:rPr>
          <w:rFonts w:eastAsia="Times New Roman"/>
          <w:lang w:val="es-ES"/>
        </w:rPr>
        <w:t xml:space="preserve"> Las normas de la presente Ley, prevalecerán sobre todas las disposiciones legales, generales o especiales que se le opongan.</w:t>
      </w:r>
    </w:p>
    <w:p w:rsidR="00000000" w:rsidRDefault="00A16997">
      <w:pPr>
        <w:rPr>
          <w:rFonts w:eastAsia="Times New Roman"/>
          <w:lang w:val="es-ES"/>
        </w:rPr>
      </w:pPr>
      <w:r>
        <w:rPr>
          <w:rFonts w:eastAsia="Times New Roman"/>
          <w:b/>
          <w:bCs/>
          <w:lang w:val="es-ES"/>
        </w:rPr>
        <w:t>CUARTA</w:t>
      </w:r>
      <w:r>
        <w:rPr>
          <w:rFonts w:eastAsia="Times New Roman"/>
          <w:b/>
          <w:bCs/>
          <w:lang w:val="es-ES"/>
        </w:rPr>
        <w:t>.-</w:t>
      </w:r>
      <w:r>
        <w:rPr>
          <w:rFonts w:eastAsia="Times New Roman"/>
          <w:lang w:val="es-ES"/>
        </w:rPr>
        <w:t xml:space="preserve"> Tómese en cuenta, el nuevo articulado de la presente Ley una vez que ésta entre en vigencia.</w:t>
      </w:r>
    </w:p>
    <w:p w:rsidR="00000000" w:rsidRDefault="00A16997">
      <w:pPr>
        <w:rPr>
          <w:rFonts w:eastAsia="Times New Roman"/>
          <w:lang w:val="es-ES"/>
        </w:rPr>
      </w:pPr>
      <w:r>
        <w:rPr>
          <w:rFonts w:eastAsia="Times New Roman"/>
          <w:b/>
          <w:bCs/>
          <w:lang w:val="es-ES"/>
        </w:rPr>
        <w:t>QUINTA.-</w:t>
      </w:r>
      <w:r>
        <w:rPr>
          <w:rFonts w:eastAsia="Times New Roman"/>
          <w:lang w:val="es-ES"/>
        </w:rPr>
        <w:t xml:space="preserve"> De la ejecución del presente Decreto, que entrará en vigencia a partir de su publicación en el Registro Oficial, se encarga a los señores Ministros de </w:t>
      </w:r>
      <w:r>
        <w:rPr>
          <w:rFonts w:eastAsia="Times New Roman"/>
          <w:lang w:val="es-ES"/>
        </w:rPr>
        <w:t>Salud Pública y Trabajo y Bienestar Social.</w:t>
      </w:r>
      <w:r>
        <w:rPr>
          <w:rFonts w:eastAsia="Times New Roman"/>
          <w:lang w:val="es-ES"/>
        </w:rPr>
        <w:br/>
      </w:r>
      <w:r>
        <w:rPr>
          <w:rFonts w:eastAsia="Times New Roman"/>
          <w:lang w:val="es-ES"/>
        </w:rPr>
        <w:br/>
        <w:t>Dado, en el Palacio Nacional, en Quito, a 20 de junio de 1979.</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 xml:space="preserve">Según la actual estructura ministerial (D.E. 3, R.O. 3, 26-I-2000) el Ministerio de Trabajo y Empleo y el Ministerio de Bienestar Social, </w:t>
      </w:r>
      <w:r>
        <w:rPr>
          <w:rFonts w:eastAsia="Times New Roman"/>
          <w:i/>
          <w:iCs/>
          <w:lang w:val="es-ES"/>
        </w:rPr>
        <w:t>son independientes.</w:t>
      </w:r>
      <w:r>
        <w:rPr>
          <w:rFonts w:eastAsia="Times New Roman"/>
          <w:i/>
          <w:iCs/>
          <w:lang w:val="es-ES"/>
        </w:rPr>
        <w:br/>
        <w:t>- Mediante D.E. 10 (R.O. 10, 24-VIII-2009), se fusionó la Secretaría Nacional Técnica de Desarrollo de Recursos Humanos y Remuneraciones del Sector Público, SENRES, con el Ministerio de Trabajo y Empleo, creándose el Ministerio de Relac</w:t>
      </w:r>
      <w:r>
        <w:rPr>
          <w:rFonts w:eastAsia="Times New Roman"/>
          <w:i/>
          <w:iCs/>
          <w:lang w:val="es-ES"/>
        </w:rPr>
        <w:t>iones Laborales, el cual contará con dos viceministerios técnicos que tendrán las competencias dispuestas por la LOSEP y el Código del Trabajo, respectivamente.</w:t>
      </w:r>
    </w:p>
    <w:p w:rsidR="00000000" w:rsidRDefault="00A16997">
      <w:pPr>
        <w:jc w:val="center"/>
        <w:rPr>
          <w:rFonts w:eastAsia="Times New Roman"/>
          <w:sz w:val="36"/>
          <w:szCs w:val="36"/>
          <w:lang w:val="es-ES"/>
        </w:rPr>
      </w:pPr>
      <w:r>
        <w:rPr>
          <w:rFonts w:eastAsia="Times New Roman"/>
          <w:b/>
          <w:bCs/>
          <w:sz w:val="36"/>
          <w:szCs w:val="36"/>
          <w:lang w:val="es-ES"/>
        </w:rPr>
        <w:br/>
        <w:t>DISPOSICIONES EN LEYES REFORMATORIAS</w:t>
      </w:r>
    </w:p>
    <w:p w:rsidR="00000000" w:rsidRDefault="00A16997">
      <w:pPr>
        <w:jc w:val="center"/>
        <w:rPr>
          <w:rFonts w:eastAsia="Times New Roman"/>
          <w:sz w:val="36"/>
          <w:szCs w:val="36"/>
          <w:lang w:val="es-ES"/>
        </w:rPr>
      </w:pPr>
      <w:r>
        <w:rPr>
          <w:rFonts w:eastAsia="Times New Roman"/>
          <w:b/>
          <w:bCs/>
          <w:sz w:val="36"/>
          <w:szCs w:val="36"/>
          <w:lang w:val="es-ES"/>
        </w:rPr>
        <w:br/>
        <w:t>LEY No. 27</w:t>
      </w:r>
      <w:r>
        <w:rPr>
          <w:rFonts w:eastAsia="Times New Roman"/>
          <w:b/>
          <w:bCs/>
          <w:sz w:val="36"/>
          <w:szCs w:val="36"/>
          <w:lang w:val="es-ES"/>
        </w:rPr>
        <w:br/>
        <w:t>(R.O. 211, 14-VI-1989)</w:t>
      </w:r>
    </w:p>
    <w:p w:rsidR="00000000" w:rsidRDefault="00A16997">
      <w:pPr>
        <w:rPr>
          <w:rFonts w:eastAsia="Times New Roman"/>
          <w:lang w:val="es-ES"/>
        </w:rPr>
      </w:pPr>
      <w:r>
        <w:rPr>
          <w:rFonts w:eastAsia="Times New Roman"/>
          <w:b/>
          <w:bCs/>
          <w:lang w:val="es-ES"/>
        </w:rPr>
        <w:t>Art. 10.-</w:t>
      </w:r>
      <w:r>
        <w:rPr>
          <w:rFonts w:eastAsia="Times New Roman"/>
          <w:lang w:val="es-ES"/>
        </w:rPr>
        <w:t xml:space="preserve"> </w:t>
      </w:r>
      <w:r>
        <w:rPr>
          <w:rFonts w:eastAsia="Times New Roman"/>
          <w:lang w:val="es-ES"/>
        </w:rPr>
        <w:t>En los presupuestos del Estado correspondientes al periodo de vigencia del Plan de Salud Familiar Integral, se contemplarán las asignaciones necesarias para la ejecución gradual de los programas creados por dicho Plan y en esta Ley, que comprendan a entida</w:t>
      </w:r>
      <w:r>
        <w:rPr>
          <w:rFonts w:eastAsia="Times New Roman"/>
          <w:lang w:val="es-ES"/>
        </w:rPr>
        <w:t>des del gobierno central, en la proporción correspondiente.</w:t>
      </w:r>
      <w:r>
        <w:rPr>
          <w:rFonts w:eastAsia="Times New Roman"/>
          <w:lang w:val="es-ES"/>
        </w:rPr>
        <w:br/>
      </w:r>
      <w:r>
        <w:rPr>
          <w:rFonts w:eastAsia="Times New Roman"/>
          <w:lang w:val="es-ES"/>
        </w:rPr>
        <w:br/>
        <w:t>Las demás instituciones del sector público asignarán en sus presupuestos los recursos necesarios para satisfacer las obligaciones originadas en el mencionado Plan de Salud y en esta Ley, en las m</w:t>
      </w:r>
      <w:r>
        <w:rPr>
          <w:rFonts w:eastAsia="Times New Roman"/>
          <w:lang w:val="es-ES"/>
        </w:rPr>
        <w:t>ismas proporciones y periodos señalados en el inciso anterior.</w:t>
      </w:r>
      <w:r>
        <w:rPr>
          <w:rFonts w:eastAsia="Times New Roman"/>
          <w:lang w:val="es-ES"/>
        </w:rPr>
        <w:br/>
      </w:r>
      <w:r>
        <w:rPr>
          <w:rFonts w:eastAsia="Times New Roman"/>
          <w:lang w:val="es-ES"/>
        </w:rPr>
        <w:br/>
        <w:t>Las obligaciones que se deriven de la aplicación de esta Ley, en el segundo semestre del presente ejercicio económico, en las entidades del sector público, se financiarán mediante reajustes de</w:t>
      </w:r>
      <w:r>
        <w:rPr>
          <w:rFonts w:eastAsia="Times New Roman"/>
          <w:lang w:val="es-ES"/>
        </w:rPr>
        <w:t xml:space="preserve"> los correspondientes presupuestos.</w:t>
      </w:r>
    </w:p>
    <w:p w:rsidR="00000000" w:rsidRDefault="00A1699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LA FEDERACIÓN MÉDICA</w:t>
      </w:r>
    </w:p>
    <w:p w:rsidR="00A16997" w:rsidRDefault="00A16997">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15" w:history="1">
        <w:r>
          <w:rPr>
            <w:rStyle w:val="Hipervnculo"/>
            <w:rFonts w:eastAsia="Times New Roman"/>
            <w:sz w:val="20"/>
            <w:szCs w:val="20"/>
            <w:lang w:val="es-ES"/>
          </w:rPr>
          <w:t>Decreto Supremo 3576-A</w:t>
        </w:r>
      </w:hyperlink>
      <w:r>
        <w:rPr>
          <w:rFonts w:eastAsia="Times New Roman"/>
          <w:sz w:val="20"/>
          <w:szCs w:val="20"/>
          <w:lang w:val="es-ES"/>
        </w:rPr>
        <w:t xml:space="preserve"> (Registro Oficial 876, 17-VII-1979)</w:t>
      </w:r>
      <w:r>
        <w:rPr>
          <w:rFonts w:eastAsia="Times New Roman"/>
          <w:sz w:val="20"/>
          <w:szCs w:val="20"/>
          <w:lang w:val="es-ES"/>
        </w:rPr>
        <w:br/>
      </w:r>
      <w:r>
        <w:rPr>
          <w:rFonts w:eastAsia="Times New Roman"/>
          <w:sz w:val="20"/>
          <w:szCs w:val="20"/>
          <w:lang w:val="es-ES"/>
        </w:rPr>
        <w:br/>
        <w:t xml:space="preserve">2.- </w:t>
      </w:r>
      <w:hyperlink r:id="rId16" w:history="1">
        <w:r>
          <w:rPr>
            <w:rStyle w:val="Hipervnculo"/>
            <w:rFonts w:eastAsia="Times New Roman"/>
            <w:sz w:val="20"/>
            <w:szCs w:val="20"/>
            <w:lang w:val="es-ES"/>
          </w:rPr>
          <w:t>Ley 27</w:t>
        </w:r>
      </w:hyperlink>
      <w:r>
        <w:rPr>
          <w:rFonts w:eastAsia="Times New Roman"/>
          <w:sz w:val="20"/>
          <w:szCs w:val="20"/>
          <w:lang w:val="es-ES"/>
        </w:rPr>
        <w:t xml:space="preserve"> (Registro Oficial 211, 14-VI-1989)</w:t>
      </w:r>
      <w:r>
        <w:rPr>
          <w:rFonts w:eastAsia="Times New Roman"/>
          <w:sz w:val="20"/>
          <w:szCs w:val="20"/>
          <w:lang w:val="es-ES"/>
        </w:rPr>
        <w:br/>
      </w:r>
      <w:r>
        <w:rPr>
          <w:rFonts w:eastAsia="Times New Roman"/>
          <w:sz w:val="20"/>
          <w:szCs w:val="20"/>
          <w:lang w:val="es-ES"/>
        </w:rPr>
        <w:br/>
        <w:t xml:space="preserve">3.- </w:t>
      </w:r>
      <w:hyperlink r:id="rId17" w:history="1">
        <w:r>
          <w:rPr>
            <w:rStyle w:val="Hipervnculo"/>
            <w:rFonts w:eastAsia="Times New Roman"/>
            <w:sz w:val="20"/>
            <w:szCs w:val="20"/>
            <w:lang w:val="es-ES"/>
          </w:rPr>
          <w:t>Resolución s/n</w:t>
        </w:r>
      </w:hyperlink>
      <w:r>
        <w:rPr>
          <w:rFonts w:eastAsia="Times New Roman"/>
          <w:sz w:val="20"/>
          <w:szCs w:val="20"/>
          <w:lang w:val="es-ES"/>
        </w:rPr>
        <w:t xml:space="preserve"> (Registro Oficial 211, 14-VI-1989)</w:t>
      </w:r>
      <w:r>
        <w:rPr>
          <w:rFonts w:eastAsia="Times New Roman"/>
          <w:sz w:val="20"/>
          <w:szCs w:val="20"/>
          <w:lang w:val="es-ES"/>
        </w:rPr>
        <w:br/>
      </w:r>
      <w:r>
        <w:rPr>
          <w:rFonts w:eastAsia="Times New Roman"/>
          <w:sz w:val="20"/>
          <w:szCs w:val="20"/>
          <w:lang w:val="es-ES"/>
        </w:rPr>
        <w:br/>
        <w:t>4.- Resolución 0038-2007-TC (Segundo Suplemento del Registro Oficial 336, 14-V-2008)</w:t>
      </w:r>
      <w:r>
        <w:rPr>
          <w:rFonts w:eastAsia="Times New Roman"/>
          <w:sz w:val="20"/>
          <w:szCs w:val="20"/>
          <w:lang w:val="es-ES"/>
        </w:rPr>
        <w:br/>
      </w:r>
      <w:r>
        <w:rPr>
          <w:rFonts w:eastAsia="Times New Roman"/>
          <w:sz w:val="20"/>
          <w:szCs w:val="20"/>
          <w:lang w:val="es-ES"/>
        </w:rPr>
        <w:br/>
        <w:t>5.- Ley Orgánica de Ser</w:t>
      </w:r>
      <w:r>
        <w:rPr>
          <w:rFonts w:eastAsia="Times New Roman"/>
          <w:sz w:val="20"/>
          <w:szCs w:val="20"/>
          <w:lang w:val="es-ES"/>
        </w:rPr>
        <w:t>vicio Público (Segundo Suplemento del Registro Oficial 294, 6-X-2010).</w:t>
      </w:r>
    </w:p>
    <w:sectPr w:rsidR="00A169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AB5C82"/>
    <w:rsid w:val="00A16997"/>
    <w:rsid w:val="00AB5C82"/>
    <w:rsid w:val="00C24D8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8166)" TargetMode="External"/><Relationship Id="rId13" Type="http://schemas.openxmlformats.org/officeDocument/2006/relationships/hyperlink" Target="javascript:Vincular(1381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incular(138167)" TargetMode="External"/><Relationship Id="rId12" Type="http://schemas.openxmlformats.org/officeDocument/2006/relationships/hyperlink" Target="javascript:Vincular(138162)" TargetMode="External"/><Relationship Id="rId17" Type="http://schemas.openxmlformats.org/officeDocument/2006/relationships/hyperlink" Target="javascript:Vincular(138159)" TargetMode="External"/><Relationship Id="rId2" Type="http://schemas.openxmlformats.org/officeDocument/2006/relationships/settings" Target="settings.xml"/><Relationship Id="rId16" Type="http://schemas.openxmlformats.org/officeDocument/2006/relationships/hyperlink" Target="javascript:Vincular(138158)" TargetMode="External"/><Relationship Id="rId1" Type="http://schemas.openxmlformats.org/officeDocument/2006/relationships/styles" Target="styles.xml"/><Relationship Id="rId6" Type="http://schemas.openxmlformats.org/officeDocument/2006/relationships/hyperlink" Target="javascript:Vincular(138168)" TargetMode="External"/><Relationship Id="rId11" Type="http://schemas.openxmlformats.org/officeDocument/2006/relationships/hyperlink" Target="javascript:Vincular(138163)" TargetMode="External"/><Relationship Id="rId5" Type="http://schemas.openxmlformats.org/officeDocument/2006/relationships/image" Target="http://www.fielweb.com/App_Themes/Infobases/LABORAL/FFF1.jpg" TargetMode="External"/><Relationship Id="rId15" Type="http://schemas.openxmlformats.org/officeDocument/2006/relationships/hyperlink" Target="javascript:Vincular(138157)" TargetMode="External"/><Relationship Id="rId10" Type="http://schemas.openxmlformats.org/officeDocument/2006/relationships/hyperlink" Target="javascript:Vincular(138164)" TargetMode="External"/><Relationship Id="rId19" Type="http://schemas.openxmlformats.org/officeDocument/2006/relationships/theme" Target="theme/theme1.xml"/><Relationship Id="rId4" Type="http://schemas.openxmlformats.org/officeDocument/2006/relationships/hyperlink" Target="javascript:Vincular(138169)" TargetMode="External"/><Relationship Id="rId9" Type="http://schemas.openxmlformats.org/officeDocument/2006/relationships/hyperlink" Target="javascript:Vincular(138165)" TargetMode="External"/><Relationship Id="rId14" Type="http://schemas.openxmlformats.org/officeDocument/2006/relationships/hyperlink" Target="javascript:Vincular(1381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5522</Words>
  <Characters>30377</Characters>
  <Application>Microsoft Office Word</Application>
  <DocSecurity>0</DocSecurity>
  <Lines>253</Lines>
  <Paragraphs>71</Paragraphs>
  <ScaleCrop>false</ScaleCrop>
  <Company/>
  <LinksUpToDate>false</LinksUpToDate>
  <CharactersWithSpaces>35828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2012-12-22T22:44:00Z</dcterms:created>
  <dcterms:modified xsi:type="dcterms:W3CDTF">2012-12-22T22:44:00Z</dcterms:modified>
</cp:coreProperties>
</file>