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383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CONCESIONES, PERMISOS Y LICENCIAS PARA LA PRESTACIÓN DEL SERVICIO DE ENERGÍA ELÉCTRICA</w:t>
      </w:r>
    </w:p>
    <w:p w:rsidR="00000000" w:rsidRDefault="0070383E">
      <w:pPr>
        <w:jc w:val="center"/>
        <w:rPr>
          <w:rFonts w:eastAsia="Times New Roman"/>
          <w:lang w:val="es-ES"/>
        </w:rPr>
      </w:pPr>
      <w:r>
        <w:rPr>
          <w:rFonts w:eastAsia="Times New Roman"/>
          <w:lang w:val="es-ES"/>
        </w:rPr>
        <w:t>(Decreto No. 1274)</w:t>
      </w:r>
    </w:p>
    <w:p w:rsidR="00000000" w:rsidRDefault="0070383E">
      <w:pPr>
        <w:rPr>
          <w:rFonts w:eastAsia="Times New Roman"/>
          <w:sz w:val="20"/>
          <w:szCs w:val="20"/>
          <w:lang w:val="es-ES"/>
        </w:rPr>
      </w:pPr>
      <w:r>
        <w:rPr>
          <w:rFonts w:eastAsia="Times New Roman"/>
          <w:sz w:val="20"/>
          <w:szCs w:val="20"/>
          <w:lang w:val="es-ES"/>
        </w:rPr>
        <w:br/>
      </w:r>
      <w:r>
        <w:rPr>
          <w:rFonts w:eastAsia="Times New Roman"/>
          <w:sz w:val="20"/>
          <w:szCs w:val="20"/>
          <w:lang w:val="es-ES"/>
        </w:rPr>
        <w:br/>
        <w:t>Fabián Alarcón Rivera</w:t>
      </w:r>
      <w:r>
        <w:rPr>
          <w:rFonts w:eastAsia="Times New Roman"/>
          <w:sz w:val="20"/>
          <w:szCs w:val="20"/>
          <w:lang w:val="es-ES"/>
        </w:rPr>
        <w:br/>
        <w:t>PRESIDENTE CONSTITUCIONAL INTERINO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en el Suplemento del Registro Oficial No. 43 del 10 de octubre de 1996, se promulgó la Ley del Régimen del Sector Eléctrico;</w:t>
      </w:r>
      <w:r>
        <w:rPr>
          <w:rFonts w:eastAsia="Times New Roman"/>
          <w:sz w:val="20"/>
          <w:szCs w:val="20"/>
          <w:lang w:val="es-ES"/>
        </w:rPr>
        <w:br/>
      </w:r>
      <w:r>
        <w:rPr>
          <w:rFonts w:eastAsia="Times New Roman"/>
          <w:sz w:val="20"/>
          <w:szCs w:val="20"/>
          <w:lang w:val="es-ES"/>
        </w:rPr>
        <w:br/>
        <w:t>Que de conformidad con lo dispuesto en el Art. 39 de la citada Ley, corresponde al CONELEC, por delegación del Estado, suscrib</w:t>
      </w:r>
      <w:r>
        <w:rPr>
          <w:rFonts w:eastAsia="Times New Roman"/>
          <w:sz w:val="20"/>
          <w:szCs w:val="20"/>
          <w:lang w:val="es-ES"/>
        </w:rPr>
        <w:t>ir los contratos de concesión para la generación, transmisión y distribución de energía eléctrica, de conformidad con la referida Ley y el Reglamento respectivo;</w:t>
      </w:r>
      <w:r>
        <w:rPr>
          <w:rFonts w:eastAsia="Times New Roman"/>
          <w:sz w:val="20"/>
          <w:szCs w:val="20"/>
          <w:lang w:val="es-ES"/>
        </w:rPr>
        <w:br/>
      </w:r>
      <w:r>
        <w:rPr>
          <w:rFonts w:eastAsia="Times New Roman"/>
          <w:sz w:val="20"/>
          <w:szCs w:val="20"/>
          <w:lang w:val="es-ES"/>
        </w:rPr>
        <w:br/>
        <w:t>Que el Directorio del CONELEC, en ejercicio de la Facultad que le concede el literal c) del A</w:t>
      </w:r>
      <w:r>
        <w:rPr>
          <w:rFonts w:eastAsia="Times New Roman"/>
          <w:sz w:val="20"/>
          <w:szCs w:val="20"/>
          <w:lang w:val="es-ES"/>
        </w:rPr>
        <w:t>rt. 13, de la Ley de Régimen del Sector Eléctrico, ha preparado, aprobado y presentado a la Presidencia de la República el Reglamento de Concesiones, Permisos y Licencias para la prestación del Servicio de Energía Eléctrica, luego de que aquél ha sido some</w:t>
      </w:r>
      <w:r>
        <w:rPr>
          <w:rFonts w:eastAsia="Times New Roman"/>
          <w:sz w:val="20"/>
          <w:szCs w:val="20"/>
          <w:lang w:val="es-ES"/>
        </w:rPr>
        <w:t>tido al conocimiento de los sujetos activos del sector, como ordena el Art. 21 del Reglamento Sustitutivo del Reglamento General de la señalada Ley;</w:t>
      </w:r>
      <w:r>
        <w:rPr>
          <w:rFonts w:eastAsia="Times New Roman"/>
          <w:sz w:val="20"/>
          <w:szCs w:val="20"/>
          <w:lang w:val="es-ES"/>
        </w:rPr>
        <w:br/>
      </w:r>
      <w:r>
        <w:rPr>
          <w:rFonts w:eastAsia="Times New Roman"/>
          <w:sz w:val="20"/>
          <w:szCs w:val="20"/>
          <w:lang w:val="es-ES"/>
        </w:rPr>
        <w:br/>
        <w:t>Que es necesario iniciar los procesos de modernización del Sector Eléctrico mediante el establecimiento de</w:t>
      </w:r>
      <w:r>
        <w:rPr>
          <w:rFonts w:eastAsia="Times New Roman"/>
          <w:sz w:val="20"/>
          <w:szCs w:val="20"/>
          <w:lang w:val="es-ES"/>
        </w:rPr>
        <w:t xml:space="preserve"> los requisitos y premisas para el otorgamiento de concesiones y permisos en materia de energía eléctrica; y,</w:t>
      </w:r>
      <w:r>
        <w:rPr>
          <w:rFonts w:eastAsia="Times New Roman"/>
          <w:sz w:val="20"/>
          <w:szCs w:val="20"/>
          <w:lang w:val="es-ES"/>
        </w:rPr>
        <w:br/>
      </w:r>
      <w:r>
        <w:rPr>
          <w:rFonts w:eastAsia="Times New Roman"/>
          <w:sz w:val="20"/>
          <w:szCs w:val="20"/>
          <w:lang w:val="es-ES"/>
        </w:rPr>
        <w:br/>
        <w:t>En ejercicio de las atribuciones que le confieren la Constitución y la Ley,</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Decreta:</w:t>
      </w:r>
      <w:r>
        <w:rPr>
          <w:rFonts w:eastAsia="Times New Roman"/>
          <w:sz w:val="20"/>
          <w:szCs w:val="20"/>
          <w:lang w:val="es-ES"/>
        </w:rPr>
        <w:br/>
      </w:r>
      <w:r>
        <w:rPr>
          <w:rFonts w:eastAsia="Times New Roman"/>
          <w:sz w:val="20"/>
          <w:szCs w:val="20"/>
          <w:lang w:val="es-ES"/>
        </w:rPr>
        <w:br/>
        <w:t>El siguiente REGLAMENTO DE CONCESIONES, PERMISOS Y LICENCI</w:t>
      </w:r>
      <w:r>
        <w:rPr>
          <w:rFonts w:eastAsia="Times New Roman"/>
          <w:sz w:val="20"/>
          <w:szCs w:val="20"/>
          <w:lang w:val="es-ES"/>
        </w:rPr>
        <w:t>AS PARA LA PRESTACIÓN DEL SERVICIO DE ENERGÍA ELÉCTRICA</w:t>
      </w:r>
    </w:p>
    <w:p w:rsidR="00000000" w:rsidRDefault="0070383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PARTE GENERAL</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70383E">
      <w:pPr>
        <w:rPr>
          <w:rFonts w:eastAsia="Times New Roman"/>
          <w:lang w:val="es-ES"/>
        </w:rPr>
      </w:pPr>
      <w:r>
        <w:rPr>
          <w:rFonts w:eastAsia="Times New Roman"/>
          <w:lang w:val="es-ES"/>
        </w:rPr>
        <w:t xml:space="preserve">Art. 1.- </w:t>
      </w:r>
      <w:r>
        <w:rPr>
          <w:rFonts w:eastAsia="Times New Roman"/>
          <w:b/>
          <w:bCs/>
          <w:lang w:val="es-ES"/>
        </w:rPr>
        <w:t xml:space="preserve">Objeto.- </w:t>
      </w:r>
      <w:r>
        <w:rPr>
          <w:rFonts w:eastAsia="Times New Roman"/>
          <w:lang w:val="es-ES"/>
        </w:rPr>
        <w:t xml:space="preserve">El presente reglamento tiene por objeto establecer las reglas y procedimientos generales bajo los cuales el Estado podrá </w:t>
      </w:r>
      <w:r>
        <w:rPr>
          <w:rFonts w:eastAsia="Times New Roman"/>
          <w:lang w:val="es-ES"/>
        </w:rPr>
        <w:t>delegar en favor de otros sectores de la economía las actividades de generación, transmisión, distribución y comercialización de energía eléctrica, así como regular la importación y exportación de energía eléctrica.</w:t>
      </w:r>
    </w:p>
    <w:p w:rsidR="00000000" w:rsidRDefault="0070383E">
      <w:pPr>
        <w:rPr>
          <w:rFonts w:eastAsia="Times New Roman"/>
          <w:lang w:val="es-ES"/>
        </w:rPr>
      </w:pPr>
      <w:r>
        <w:rPr>
          <w:rFonts w:eastAsia="Times New Roman"/>
          <w:lang w:val="es-ES"/>
        </w:rPr>
        <w:t xml:space="preserve">Art. 2.- </w:t>
      </w:r>
      <w:r>
        <w:rPr>
          <w:rFonts w:eastAsia="Times New Roman"/>
          <w:b/>
          <w:bCs/>
          <w:lang w:val="es-ES"/>
        </w:rPr>
        <w:t xml:space="preserve">Definiciones.- </w:t>
      </w:r>
      <w:r>
        <w:rPr>
          <w:rFonts w:eastAsia="Times New Roman"/>
          <w:lang w:val="es-ES"/>
        </w:rPr>
        <w:t>Para los efectos</w:t>
      </w:r>
      <w:r>
        <w:rPr>
          <w:rFonts w:eastAsia="Times New Roman"/>
          <w:lang w:val="es-ES"/>
        </w:rPr>
        <w:t xml:space="preserve"> de este reglamento, se establecen las definiciones contenidas en el glosario inserto al final del articulado de este documento, el cual formará parte del mismo. El significado atribuido tendrá preferencia sobre cualquier otro. Los títulos de los artículos</w:t>
      </w:r>
      <w:r>
        <w:rPr>
          <w:rFonts w:eastAsia="Times New Roman"/>
          <w:lang w:val="es-ES"/>
        </w:rPr>
        <w:t xml:space="preserve"> constituyen una mera referencia y no forman parte integrante de este reglamento.</w:t>
      </w:r>
      <w:r>
        <w:rPr>
          <w:rFonts w:eastAsia="Times New Roman"/>
          <w:lang w:val="es-ES"/>
        </w:rPr>
        <w:br/>
      </w:r>
      <w:r>
        <w:rPr>
          <w:rFonts w:eastAsia="Times New Roman"/>
          <w:lang w:val="es-ES"/>
        </w:rPr>
        <w:br/>
        <w:t>Las definiciones contenidas en el glosario incluirán el singular y plural en forma indistinta.</w:t>
      </w:r>
      <w:r>
        <w:rPr>
          <w:rFonts w:eastAsia="Times New Roman"/>
          <w:lang w:val="es-ES"/>
        </w:rPr>
        <w:br/>
      </w:r>
      <w:r>
        <w:rPr>
          <w:rFonts w:eastAsia="Times New Roman"/>
          <w:lang w:val="es-ES"/>
        </w:rPr>
        <w:br/>
        <w:t>Aquellos términos que no se encuentren definidos en forma expresa en cualquie</w:t>
      </w:r>
      <w:r>
        <w:rPr>
          <w:rFonts w:eastAsia="Times New Roman"/>
          <w:lang w:val="es-ES"/>
        </w:rPr>
        <w:t>r disposición del presente reglamento, tendrán el mismo significado que el establecido en el artículo 3 del reglamento general.</w:t>
      </w:r>
      <w:r>
        <w:rPr>
          <w:rFonts w:eastAsia="Times New Roman"/>
          <w:lang w:val="es-ES"/>
        </w:rPr>
        <w:br/>
      </w:r>
      <w:r>
        <w:rPr>
          <w:rFonts w:eastAsia="Times New Roman"/>
          <w:lang w:val="es-ES"/>
        </w:rPr>
        <w:br/>
        <w:t>Para la aplicación de este reglamento, en caso de obscuridad o falta de definición, se deberá recurrir a su intención o espírit</w:t>
      </w:r>
      <w:r>
        <w:rPr>
          <w:rFonts w:eastAsia="Times New Roman"/>
          <w:lang w:val="es-ES"/>
        </w:rPr>
        <w:t>u claramente manifestados en el mismo. Las palabras se entenderán en su sentido natural y obvio según el uso general de las mismas, pero, cuando haya definición expresa se les dará el significado legal.</w:t>
      </w:r>
    </w:p>
    <w:p w:rsidR="00000000" w:rsidRDefault="0070383E">
      <w:pPr>
        <w:rPr>
          <w:rFonts w:eastAsia="Times New Roman"/>
          <w:lang w:val="es-ES"/>
        </w:rPr>
      </w:pPr>
      <w:r>
        <w:rPr>
          <w:rFonts w:eastAsia="Times New Roman"/>
          <w:lang w:val="es-ES"/>
        </w:rPr>
        <w:t xml:space="preserve">Art. 3.- </w:t>
      </w:r>
      <w:r>
        <w:rPr>
          <w:rFonts w:eastAsia="Times New Roman"/>
          <w:b/>
          <w:bCs/>
          <w:lang w:val="es-ES"/>
        </w:rPr>
        <w:t xml:space="preserve">Jerarquía del reglamento.- </w:t>
      </w:r>
      <w:r>
        <w:rPr>
          <w:rFonts w:eastAsia="Times New Roman"/>
          <w:lang w:val="es-ES"/>
        </w:rPr>
        <w:t>Las normas de est</w:t>
      </w:r>
      <w:r>
        <w:rPr>
          <w:rFonts w:eastAsia="Times New Roman"/>
          <w:lang w:val="es-ES"/>
        </w:rPr>
        <w:t>e reglamento prevalecerán sobre cualquier otras disposiciones de igual jerarquía respecto de las cuales exista controversia.</w:t>
      </w:r>
    </w:p>
    <w:p w:rsidR="00000000" w:rsidRDefault="0070383E">
      <w:pPr>
        <w:rPr>
          <w:rFonts w:eastAsia="Times New Roman"/>
          <w:lang w:val="es-ES"/>
        </w:rPr>
      </w:pPr>
      <w:r>
        <w:rPr>
          <w:rFonts w:eastAsia="Times New Roman"/>
          <w:lang w:val="es-ES"/>
        </w:rPr>
        <w:t xml:space="preserve">Art. 4.- </w:t>
      </w:r>
      <w:r>
        <w:rPr>
          <w:rFonts w:eastAsia="Times New Roman"/>
          <w:b/>
          <w:bCs/>
          <w:lang w:val="es-ES"/>
        </w:rPr>
        <w:t xml:space="preserve">Sujetos regulados.- </w:t>
      </w:r>
      <w:r>
        <w:rPr>
          <w:rFonts w:eastAsia="Times New Roman"/>
          <w:lang w:val="es-ES"/>
        </w:rPr>
        <w:t>El presente reglamento se aplicará a los siguientes sujetos:</w:t>
      </w:r>
      <w:r>
        <w:rPr>
          <w:rFonts w:eastAsia="Times New Roman"/>
          <w:lang w:val="es-ES"/>
        </w:rPr>
        <w:br/>
      </w:r>
      <w:r>
        <w:rPr>
          <w:rFonts w:eastAsia="Times New Roman"/>
          <w:lang w:val="es-ES"/>
        </w:rPr>
        <w:br/>
        <w:t xml:space="preserve">a) Sujeto activo, o ente concedente, en </w:t>
      </w:r>
      <w:r>
        <w:rPr>
          <w:rFonts w:eastAsia="Times New Roman"/>
          <w:lang w:val="es-ES"/>
        </w:rPr>
        <w:t>este caso el CONELEC en representación del Estado Ecuatoriano;</w:t>
      </w:r>
      <w:r>
        <w:rPr>
          <w:rFonts w:eastAsia="Times New Roman"/>
          <w:lang w:val="es-ES"/>
        </w:rPr>
        <w:br/>
      </w:r>
      <w:r>
        <w:rPr>
          <w:rFonts w:eastAsia="Times New Roman"/>
          <w:lang w:val="es-ES"/>
        </w:rPr>
        <w:br/>
        <w:t>b) Sujetos pasivos, que serán todas las personas naturales o jurídicas que se dediquen a las actividades de generación y a la prestación del servicio público de energía eléctrica relacionado c</w:t>
      </w:r>
      <w:r>
        <w:rPr>
          <w:rFonts w:eastAsia="Times New Roman"/>
          <w:lang w:val="es-ES"/>
        </w:rPr>
        <w:t>on cualquiera de las siguientes actividades:</w:t>
      </w:r>
      <w:r>
        <w:rPr>
          <w:rFonts w:eastAsia="Times New Roman"/>
          <w:lang w:val="es-ES"/>
        </w:rPr>
        <w:br/>
      </w:r>
      <w:r>
        <w:rPr>
          <w:rFonts w:eastAsia="Times New Roman"/>
          <w:lang w:val="es-ES"/>
        </w:rPr>
        <w:br/>
        <w:t>1) Generación, autogeneración;</w:t>
      </w:r>
      <w:r>
        <w:rPr>
          <w:rFonts w:eastAsia="Times New Roman"/>
          <w:lang w:val="es-ES"/>
        </w:rPr>
        <w:br/>
        <w:t>2) Transmisión;</w:t>
      </w:r>
      <w:r>
        <w:rPr>
          <w:rFonts w:eastAsia="Times New Roman"/>
          <w:lang w:val="es-ES"/>
        </w:rPr>
        <w:br/>
        <w:t>3) Distribución;</w:t>
      </w:r>
      <w:r>
        <w:rPr>
          <w:rFonts w:eastAsia="Times New Roman"/>
          <w:lang w:val="es-ES"/>
        </w:rPr>
        <w:br/>
        <w:t>4) Comercialización;</w:t>
      </w:r>
      <w:r>
        <w:rPr>
          <w:rFonts w:eastAsia="Times New Roman"/>
          <w:lang w:val="es-ES"/>
        </w:rPr>
        <w:br/>
        <w:t>5) Importación de energía eléctrica para las fronteras nacionales; y,</w:t>
      </w:r>
      <w:r>
        <w:rPr>
          <w:rFonts w:eastAsia="Times New Roman"/>
          <w:lang w:val="es-ES"/>
        </w:rPr>
        <w:br/>
        <w:t>6) Exportación de energía por fronteras nacionales.</w:t>
      </w:r>
    </w:p>
    <w:p w:rsidR="00000000" w:rsidRDefault="0070383E">
      <w:pPr>
        <w:rPr>
          <w:rFonts w:eastAsia="Times New Roman"/>
          <w:lang w:val="es-ES"/>
        </w:rPr>
      </w:pPr>
      <w:r>
        <w:rPr>
          <w:rFonts w:eastAsia="Times New Roman"/>
          <w:lang w:val="es-ES"/>
        </w:rPr>
        <w:t>Art</w:t>
      </w:r>
      <w:r>
        <w:rPr>
          <w:rFonts w:eastAsia="Times New Roman"/>
          <w:lang w:val="es-ES"/>
        </w:rPr>
        <w:t xml:space="preserve">. 5.- </w:t>
      </w:r>
      <w:r>
        <w:rPr>
          <w:rFonts w:eastAsia="Times New Roman"/>
          <w:b/>
          <w:bCs/>
          <w:lang w:val="es-ES"/>
        </w:rPr>
        <w:t xml:space="preserve">De la delegación al sector privado.- </w:t>
      </w:r>
      <w:r>
        <w:rPr>
          <w:rFonts w:eastAsia="Times New Roman"/>
          <w:lang w:val="es-ES"/>
        </w:rPr>
        <w:t>Los procesos de delegación, en cualquiera de las formas que se autorizan para la realización de actividades de generación y para la prestación del servicio público de transmisión, distribución y comercialización d</w:t>
      </w:r>
      <w:r>
        <w:rPr>
          <w:rFonts w:eastAsia="Times New Roman"/>
          <w:lang w:val="es-ES"/>
        </w:rPr>
        <w:t>e energía eléctrica, serán regulados y supervisados por el CONELEC.</w:t>
      </w:r>
      <w:r>
        <w:rPr>
          <w:rFonts w:eastAsia="Times New Roman"/>
          <w:lang w:val="es-ES"/>
        </w:rPr>
        <w:br/>
      </w:r>
      <w:r>
        <w:rPr>
          <w:rFonts w:eastAsia="Times New Roman"/>
          <w:lang w:val="es-ES"/>
        </w:rPr>
        <w:br/>
        <w:t>Las formas de delegación que el CONELEC podrá implementar son las siguientes:</w:t>
      </w:r>
      <w:r>
        <w:rPr>
          <w:rFonts w:eastAsia="Times New Roman"/>
          <w:lang w:val="es-ES"/>
        </w:rPr>
        <w:br/>
      </w:r>
      <w:r>
        <w:rPr>
          <w:rFonts w:eastAsia="Times New Roman"/>
          <w:lang w:val="es-ES"/>
        </w:rPr>
        <w:br/>
        <w:t>a) Concesiones;</w:t>
      </w:r>
      <w:r>
        <w:rPr>
          <w:rFonts w:eastAsia="Times New Roman"/>
          <w:lang w:val="es-ES"/>
        </w:rPr>
        <w:br/>
      </w:r>
      <w:r>
        <w:rPr>
          <w:rFonts w:eastAsia="Times New Roman"/>
          <w:lang w:val="es-ES"/>
        </w:rPr>
        <w:br/>
        <w:t>b) Permisos; y,</w:t>
      </w:r>
      <w:r>
        <w:rPr>
          <w:rFonts w:eastAsia="Times New Roman"/>
          <w:lang w:val="es-ES"/>
        </w:rPr>
        <w:br/>
      </w:r>
      <w:r>
        <w:rPr>
          <w:rFonts w:eastAsia="Times New Roman"/>
          <w:lang w:val="es-ES"/>
        </w:rPr>
        <w:br/>
        <w:t>c) Licencias.</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RÉGIMEN DE COMPETENCIA APLICABLE</w:t>
      </w:r>
    </w:p>
    <w:p w:rsidR="00000000" w:rsidRDefault="0070383E">
      <w:pPr>
        <w:rPr>
          <w:rFonts w:eastAsia="Times New Roman"/>
          <w:lang w:val="es-ES"/>
        </w:rPr>
      </w:pPr>
      <w:r>
        <w:rPr>
          <w:rFonts w:eastAsia="Times New Roman"/>
          <w:lang w:val="es-ES"/>
        </w:rPr>
        <w:t xml:space="preserve">Art. 6.- </w:t>
      </w:r>
      <w:r>
        <w:rPr>
          <w:rFonts w:eastAsia="Times New Roman"/>
          <w:b/>
          <w:bCs/>
          <w:lang w:val="es-ES"/>
        </w:rPr>
        <w:t>Régime</w:t>
      </w:r>
      <w:r>
        <w:rPr>
          <w:rFonts w:eastAsia="Times New Roman"/>
          <w:b/>
          <w:bCs/>
          <w:lang w:val="es-ES"/>
        </w:rPr>
        <w:t xml:space="preserve">n de competencia.- </w:t>
      </w:r>
      <w:r>
        <w:rPr>
          <w:rFonts w:eastAsia="Times New Roman"/>
          <w:lang w:val="es-ES"/>
        </w:rPr>
        <w:t>El otorgamiento de concesiones, permisos y licencias para la ejecución de las actividades en el sector eléctrico deberá fomentar la libre competencia sujeta a las limitaciones y exclusividad descritos en este reglamento, según sea necesa</w:t>
      </w:r>
      <w:r>
        <w:rPr>
          <w:rFonts w:eastAsia="Times New Roman"/>
          <w:lang w:val="es-ES"/>
        </w:rPr>
        <w:t>rio para el funcionamiento ordenado del sector y la protección del interés público, del interés de los inversionistas y otros participantes del sector.</w:t>
      </w:r>
      <w:r>
        <w:rPr>
          <w:rFonts w:eastAsia="Times New Roman"/>
          <w:lang w:val="es-ES"/>
        </w:rPr>
        <w:br/>
      </w:r>
      <w:r>
        <w:rPr>
          <w:rFonts w:eastAsia="Times New Roman"/>
          <w:lang w:val="es-ES"/>
        </w:rPr>
        <w:br/>
        <w:t>El Estado podrá otorgar la exclusividad regulada prevista en la Ley solamente mediante disposición expr</w:t>
      </w:r>
      <w:r>
        <w:rPr>
          <w:rFonts w:eastAsia="Times New Roman"/>
          <w:lang w:val="es-ES"/>
        </w:rPr>
        <w:t>esa contenida en un contrato de concesión.</w:t>
      </w:r>
    </w:p>
    <w:p w:rsidR="00000000" w:rsidRDefault="0070383E">
      <w:pPr>
        <w:rPr>
          <w:rFonts w:eastAsia="Times New Roman"/>
          <w:lang w:val="es-ES"/>
        </w:rPr>
      </w:pPr>
      <w:r>
        <w:rPr>
          <w:rFonts w:eastAsia="Times New Roman"/>
          <w:lang w:val="es-ES"/>
        </w:rPr>
        <w:t xml:space="preserve">Art. 7.- </w:t>
      </w:r>
      <w:r>
        <w:rPr>
          <w:rFonts w:eastAsia="Times New Roman"/>
          <w:b/>
          <w:bCs/>
          <w:lang w:val="es-ES"/>
        </w:rPr>
        <w:t xml:space="preserve">Exclusividad regulada.- </w:t>
      </w:r>
      <w:r>
        <w:rPr>
          <w:rFonts w:eastAsia="Times New Roman"/>
          <w:lang w:val="es-ES"/>
        </w:rPr>
        <w:t>Los servicios públicos de transmisión y distribución de energía eléctrica se prestarán como actividades con carácter de exclusividad regulada de conformidad con lo establecido en l</w:t>
      </w:r>
      <w:r>
        <w:rPr>
          <w:rFonts w:eastAsia="Times New Roman"/>
          <w:lang w:val="es-ES"/>
        </w:rPr>
        <w:t>a Ley, sus reglamentos y el correspondiente contrato de concesión.</w:t>
      </w:r>
      <w:r>
        <w:rPr>
          <w:rFonts w:eastAsia="Times New Roman"/>
          <w:lang w:val="es-ES"/>
        </w:rPr>
        <w:br/>
      </w:r>
      <w:r>
        <w:rPr>
          <w:rFonts w:eastAsia="Times New Roman"/>
          <w:lang w:val="es-ES"/>
        </w:rPr>
        <w:br/>
        <w:t>La exclusividad regulada para el caso de la empresa única de transmisión se limitará a la obligación del Estado de otorgar, a través del CONELEC, solamente una concesión para la prestación</w:t>
      </w:r>
      <w:r>
        <w:rPr>
          <w:rFonts w:eastAsia="Times New Roman"/>
          <w:lang w:val="es-ES"/>
        </w:rPr>
        <w:t xml:space="preserve"> del servicio público de transmisión de energía eléctrica a través del Sistema Nacional de Transmisión y para el manejo del mismo.</w:t>
      </w:r>
      <w:r>
        <w:rPr>
          <w:rFonts w:eastAsia="Times New Roman"/>
          <w:lang w:val="es-ES"/>
        </w:rPr>
        <w:br/>
      </w:r>
      <w:r>
        <w:rPr>
          <w:rFonts w:eastAsia="Times New Roman"/>
          <w:lang w:val="es-ES"/>
        </w:rPr>
        <w:br/>
        <w:t>La exclusividad regulada para el caso del distribuidor se limitará al área o región geográfica que específicamente se determ</w:t>
      </w:r>
      <w:r>
        <w:rPr>
          <w:rFonts w:eastAsia="Times New Roman"/>
          <w:lang w:val="es-ES"/>
        </w:rPr>
        <w:t>ine y asigne en su favor en cada contrato de concesión.</w:t>
      </w:r>
      <w:r>
        <w:rPr>
          <w:rFonts w:eastAsia="Times New Roman"/>
          <w:lang w:val="es-ES"/>
        </w:rPr>
        <w:br/>
      </w:r>
      <w:r>
        <w:rPr>
          <w:rFonts w:eastAsia="Times New Roman"/>
          <w:lang w:val="es-ES"/>
        </w:rPr>
        <w:br/>
        <w:t>La exclusividad regulada a favor de una empresa concesionaria podrá otorgarse en base a cualquiera de las siguientes modalidades:</w:t>
      </w:r>
      <w:r>
        <w:rPr>
          <w:rFonts w:eastAsia="Times New Roman"/>
          <w:lang w:val="es-ES"/>
        </w:rPr>
        <w:br/>
      </w:r>
      <w:r>
        <w:rPr>
          <w:rFonts w:eastAsia="Times New Roman"/>
          <w:lang w:val="es-ES"/>
        </w:rPr>
        <w:br/>
        <w:t>a) Por plazos específicos, caso en el cual deberá restringirse el pe</w:t>
      </w:r>
      <w:r>
        <w:rPr>
          <w:rFonts w:eastAsia="Times New Roman"/>
          <w:lang w:val="es-ES"/>
        </w:rPr>
        <w:t>ríodo de exclusividad regulada determinado en el contrato de concesión, a aquel en que se recupere la inversión del concesionario y permita la obtención de una utilidad razonable bajo los criterios establecidos en la Ley y sus reglamentos; y,</w:t>
      </w:r>
      <w:r>
        <w:rPr>
          <w:rFonts w:eastAsia="Times New Roman"/>
          <w:lang w:val="es-ES"/>
        </w:rPr>
        <w:br/>
      </w:r>
      <w:r>
        <w:rPr>
          <w:rFonts w:eastAsia="Times New Roman"/>
          <w:lang w:val="es-ES"/>
        </w:rPr>
        <w:br/>
        <w:t>b) Por cumpl</w:t>
      </w:r>
      <w:r>
        <w:rPr>
          <w:rFonts w:eastAsia="Times New Roman"/>
          <w:lang w:val="es-ES"/>
        </w:rPr>
        <w:t>imiento de compromisos, obligaciones y metas. Estos serán establecidos por CONELEC en disposiciones generales o en el propio contrato de concesión.</w:t>
      </w:r>
      <w:r>
        <w:rPr>
          <w:rFonts w:eastAsia="Times New Roman"/>
          <w:lang w:val="es-ES"/>
        </w:rPr>
        <w:br/>
      </w:r>
      <w:r>
        <w:rPr>
          <w:rFonts w:eastAsia="Times New Roman"/>
          <w:lang w:val="es-ES"/>
        </w:rPr>
        <w:br/>
        <w:t>En todo caso, cuando no se satisfaga la demanda del servicio público, el CONELEC deberá conducir el procedi</w:t>
      </w:r>
      <w:r>
        <w:rPr>
          <w:rFonts w:eastAsia="Times New Roman"/>
          <w:lang w:val="es-ES"/>
        </w:rPr>
        <w:t>miento de terminación de la concesión en la forma establecida en el respectivo contrato.</w:t>
      </w:r>
      <w:r>
        <w:rPr>
          <w:rFonts w:eastAsia="Times New Roman"/>
          <w:lang w:val="es-ES"/>
        </w:rPr>
        <w:br/>
      </w:r>
      <w:r>
        <w:rPr>
          <w:rFonts w:eastAsia="Times New Roman"/>
          <w:lang w:val="es-ES"/>
        </w:rPr>
        <w:br/>
        <w:t>En caso de terminación de una concesión de exclusividad regulada, es facultad exclusiva del Estado por intermedio del CONELEC, otorgar una o más concesiones para la s</w:t>
      </w:r>
      <w:r>
        <w:rPr>
          <w:rFonts w:eastAsia="Times New Roman"/>
          <w:lang w:val="es-ES"/>
        </w:rPr>
        <w:t>atisfacción de la demanda o prestar el servicio de conformidad con la Ley, o bien contratar la prestación del servicio con cualquier persona natural o jurídica que garantice la satisfacción de la demanda en el plazo y términos más convenientes para el Esta</w:t>
      </w:r>
      <w:r>
        <w:rPr>
          <w:rFonts w:eastAsia="Times New Roman"/>
          <w:lang w:val="es-ES"/>
        </w:rPr>
        <w:t>do, sujeto a los términos de los reglamentos.</w:t>
      </w:r>
    </w:p>
    <w:p w:rsidR="00000000" w:rsidRDefault="0070383E">
      <w:pPr>
        <w:rPr>
          <w:rFonts w:eastAsia="Times New Roman"/>
          <w:lang w:val="es-ES"/>
        </w:rPr>
      </w:pPr>
      <w:r>
        <w:rPr>
          <w:rFonts w:eastAsia="Times New Roman"/>
          <w:lang w:val="es-ES"/>
        </w:rPr>
        <w:t xml:space="preserve">Art. 8.- </w:t>
      </w:r>
      <w:r>
        <w:rPr>
          <w:rFonts w:eastAsia="Times New Roman"/>
          <w:b/>
          <w:bCs/>
          <w:lang w:val="es-ES"/>
        </w:rPr>
        <w:t xml:space="preserve">Libre competencia.- </w:t>
      </w:r>
      <w:r>
        <w:rPr>
          <w:rFonts w:eastAsia="Times New Roman"/>
          <w:lang w:val="es-ES"/>
        </w:rPr>
        <w:t>Las actividades de generación de energía serán de libre competencia. En la actividad de generación, a ningún generador se le garantizará la producción, precio o mercado de electrici</w:t>
      </w:r>
      <w:r>
        <w:rPr>
          <w:rFonts w:eastAsia="Times New Roman"/>
          <w:lang w:val="es-ES"/>
        </w:rPr>
        <w:t>dad, salvo lo establecido en la Ley y/o en las Regulaciones expedidas por el CONELEC. Ningún titular de concesión o permiso de generación, cualquiera que sea su naturaleza, gozará de preferencia o exclusividad en la prestación de la actividad de generación</w:t>
      </w:r>
      <w:r>
        <w:rPr>
          <w:rFonts w:eastAsia="Times New Roman"/>
          <w:lang w:val="es-ES"/>
        </w:rPr>
        <w:t xml:space="preserve"> delegado por el Estado, incluyendo su comercialización o venta de electricidad.</w:t>
      </w:r>
      <w:r>
        <w:rPr>
          <w:rFonts w:eastAsia="Times New Roman"/>
          <w:lang w:val="es-ES"/>
        </w:rPr>
        <w:br/>
      </w:r>
      <w:r>
        <w:rPr>
          <w:rFonts w:eastAsia="Times New Roman"/>
          <w:lang w:val="es-ES"/>
        </w:rPr>
        <w:br/>
        <w:t>A los concesionarios y a los titulares de permisos y licencias les está prohibido celebrar cualquier tipo de asociación, contrato, convenio o acuerdo con otros concesionarios</w:t>
      </w:r>
      <w:r>
        <w:rPr>
          <w:rFonts w:eastAsia="Times New Roman"/>
          <w:lang w:val="es-ES"/>
        </w:rPr>
        <w:t xml:space="preserve"> u otros participantes en la venta de energía eléctrica en el mercado eléctrico mayorista, que pueda tener como efecto, ya sea directa o indirectamente, la creación de restricciones en la competencia, ya sea la confabulación en el establecimiento de precio</w:t>
      </w:r>
      <w:r>
        <w:rPr>
          <w:rFonts w:eastAsia="Times New Roman"/>
          <w:lang w:val="es-ES"/>
        </w:rPr>
        <w:t>s o la ejecución de políticas comunes u otros actos que podrían afectar adversamente a otros concesionarios, grandes consumidores, consumidores finales y titular de un permiso o licencias.</w:t>
      </w:r>
    </w:p>
    <w:p w:rsidR="00000000" w:rsidRDefault="0070383E">
      <w:pPr>
        <w:rPr>
          <w:rFonts w:eastAsia="Times New Roman"/>
          <w:lang w:val="es-ES"/>
        </w:rPr>
      </w:pPr>
      <w:r>
        <w:rPr>
          <w:rFonts w:eastAsia="Times New Roman"/>
          <w:lang w:val="es-ES"/>
        </w:rPr>
        <w:t xml:space="preserve">Art. 9.- </w:t>
      </w:r>
      <w:r>
        <w:rPr>
          <w:rFonts w:eastAsia="Times New Roman"/>
          <w:b/>
          <w:bCs/>
          <w:lang w:val="es-ES"/>
        </w:rPr>
        <w:t xml:space="preserve">Conducta monopólica, afiliación, fusión o escisión.- </w:t>
      </w:r>
      <w:r>
        <w:rPr>
          <w:rFonts w:eastAsia="Times New Roman"/>
          <w:lang w:val="es-ES"/>
        </w:rPr>
        <w:t>(Refo</w:t>
      </w:r>
      <w:r>
        <w:rPr>
          <w:rFonts w:eastAsia="Times New Roman"/>
          <w:lang w:val="es-ES"/>
        </w:rPr>
        <w:t>rmado por el Art. 1, num. 150 del D.E. 1665, R.O. 341, 25-V-2004).-</w:t>
      </w:r>
      <w:r>
        <w:rPr>
          <w:rFonts w:eastAsia="Times New Roman"/>
          <w:b/>
          <w:bCs/>
          <w:lang w:val="es-ES"/>
        </w:rPr>
        <w:t xml:space="preserve"> </w:t>
      </w:r>
      <w:r>
        <w:rPr>
          <w:rFonts w:eastAsia="Times New Roman"/>
          <w:lang w:val="es-ES"/>
        </w:rPr>
        <w:t>Para asegurar la transparencia y la libre competencia, los generadores, el transmisor y los distribuidores se abstendrán de celebrar acuerdos o asociaciones, establecer políticas o prefere</w:t>
      </w:r>
      <w:r>
        <w:rPr>
          <w:rFonts w:eastAsia="Times New Roman"/>
          <w:lang w:val="es-ES"/>
        </w:rPr>
        <w:t>ncias, prohibir el acceso a sus instalaciones, o llevar a cabo cualquier otra conducta que directa o indirectamente restrinja la competencia o fije precios en violación a lo establecido en el artículo 38 de la Ley, artículo 7 del Reglamento General.</w:t>
      </w:r>
      <w:r>
        <w:rPr>
          <w:rFonts w:eastAsia="Times New Roman"/>
          <w:lang w:val="es-ES"/>
        </w:rPr>
        <w:br/>
      </w:r>
      <w:r>
        <w:rPr>
          <w:rFonts w:eastAsia="Times New Roman"/>
          <w:lang w:val="es-ES"/>
        </w:rPr>
        <w:br/>
        <w:t>Ningú</w:t>
      </w:r>
      <w:r>
        <w:rPr>
          <w:rFonts w:eastAsia="Times New Roman"/>
          <w:lang w:val="es-ES"/>
        </w:rPr>
        <w:t>n generador, tercera persona o entidad celebrará convenio o asociación por el cual controle más del 25% de la potencia eléctrica instalada en el país, de conformidad con la Ley.</w:t>
      </w:r>
    </w:p>
    <w:p w:rsidR="00000000" w:rsidRDefault="0070383E">
      <w:pPr>
        <w:rPr>
          <w:rFonts w:eastAsia="Times New Roman"/>
          <w:lang w:val="es-ES"/>
        </w:rPr>
      </w:pPr>
      <w:r>
        <w:rPr>
          <w:rFonts w:eastAsia="Times New Roman"/>
          <w:lang w:val="es-ES"/>
        </w:rPr>
        <w:t xml:space="preserve">Art. 10.- </w:t>
      </w:r>
      <w:r>
        <w:rPr>
          <w:rFonts w:eastAsia="Times New Roman"/>
          <w:b/>
          <w:bCs/>
          <w:lang w:val="es-ES"/>
        </w:rPr>
        <w:t xml:space="preserve">Participación de inversionista.- </w:t>
      </w:r>
      <w:r>
        <w:rPr>
          <w:rFonts w:eastAsia="Times New Roman"/>
          <w:lang w:val="es-ES"/>
        </w:rPr>
        <w:t>Se garantiza al inversionista nacio</w:t>
      </w:r>
      <w:r>
        <w:rPr>
          <w:rFonts w:eastAsia="Times New Roman"/>
          <w:lang w:val="es-ES"/>
        </w:rPr>
        <w:t>nal o extranjero, de conformidad con la Ley, la propiedad directa y la tenencia de acciones en empresas que participen en la prestación de servicios de energía eléctrica como titulares de contratos de concesión, permisos o licencias.</w:t>
      </w:r>
      <w:r>
        <w:rPr>
          <w:rFonts w:eastAsia="Times New Roman"/>
          <w:lang w:val="es-ES"/>
        </w:rPr>
        <w:br/>
      </w:r>
      <w:r>
        <w:rPr>
          <w:rFonts w:eastAsia="Times New Roman"/>
          <w:lang w:val="es-ES"/>
        </w:rPr>
        <w:br/>
        <w:t>Cualquier persona nat</w:t>
      </w:r>
      <w:r>
        <w:rPr>
          <w:rFonts w:eastAsia="Times New Roman"/>
          <w:lang w:val="es-ES"/>
        </w:rPr>
        <w:t>ural o jurídica que tenga su domicilio dentro o fuera de Ecuador podrá ser el propietario directo o indirecto de una persona jurídica titular de un contrato de concesión, permiso o licencia.</w:t>
      </w:r>
    </w:p>
    <w:p w:rsidR="00000000" w:rsidRDefault="0070383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AUTORIDADES DEL SECTOR ELÉCTRICO</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w:t>
      </w:r>
      <w:r>
        <w:rPr>
          <w:rFonts w:eastAsia="Times New Roman"/>
          <w:b/>
          <w:bCs/>
          <w:sz w:val="36"/>
          <w:szCs w:val="36"/>
          <w:lang w:val="es-ES"/>
        </w:rPr>
        <w:t>EL ENTE CONCEDENTE</w:t>
      </w:r>
    </w:p>
    <w:p w:rsidR="00000000" w:rsidRDefault="0070383E">
      <w:pPr>
        <w:rPr>
          <w:rFonts w:eastAsia="Times New Roman"/>
          <w:lang w:val="es-ES"/>
        </w:rPr>
      </w:pPr>
      <w:r>
        <w:rPr>
          <w:rFonts w:eastAsia="Times New Roman"/>
          <w:lang w:val="es-ES"/>
        </w:rPr>
        <w:t xml:space="preserve">Art. 11.- </w:t>
      </w:r>
      <w:r>
        <w:rPr>
          <w:rFonts w:eastAsia="Times New Roman"/>
          <w:b/>
          <w:bCs/>
          <w:lang w:val="es-ES"/>
        </w:rPr>
        <w:t xml:space="preserve">CONELEC.- </w:t>
      </w:r>
      <w:r>
        <w:rPr>
          <w:rFonts w:eastAsia="Times New Roman"/>
          <w:lang w:val="es-ES"/>
        </w:rPr>
        <w:t>El CONELEC en representación del Estado y como órgano competente estará facultado para delegar a otros sectores de la economía la generación, transmisión, distribución y comercialización de energía eléctrica.</w:t>
      </w:r>
      <w:r>
        <w:rPr>
          <w:rFonts w:eastAsia="Times New Roman"/>
          <w:lang w:val="es-ES"/>
        </w:rPr>
        <w:br/>
      </w:r>
      <w:r>
        <w:rPr>
          <w:rFonts w:eastAsia="Times New Roman"/>
          <w:lang w:val="es-ES"/>
        </w:rPr>
        <w:br/>
        <w:t>El CONE</w:t>
      </w:r>
      <w:r>
        <w:rPr>
          <w:rFonts w:eastAsia="Times New Roman"/>
          <w:lang w:val="es-ES"/>
        </w:rPr>
        <w:t>LEC llevará a cabo a través de terceros las actividades de generación y distribución en los que podrán participar otros sectores de la economía únicamente en los siguientes casos:</w:t>
      </w:r>
      <w:r>
        <w:rPr>
          <w:rFonts w:eastAsia="Times New Roman"/>
          <w:lang w:val="es-ES"/>
        </w:rPr>
        <w:br/>
      </w:r>
      <w:r>
        <w:rPr>
          <w:rFonts w:eastAsia="Times New Roman"/>
          <w:lang w:val="es-ES"/>
        </w:rPr>
        <w:br/>
        <w:t>a) La instalación de minicentrales eléctricas que utilicen recursos hídrico</w:t>
      </w:r>
      <w:r>
        <w:rPr>
          <w:rFonts w:eastAsia="Times New Roman"/>
          <w:lang w:val="es-ES"/>
        </w:rPr>
        <w:t>s y no excedan de 10 MW, cuando éstas hayan sido incluidas en el plan maestro de electrificación y habiéndose promocionado suficientemente su ejecución, no existieren interesados en el desarrollo de tales proyectos; y,</w:t>
      </w:r>
      <w:r>
        <w:rPr>
          <w:rFonts w:eastAsia="Times New Roman"/>
          <w:lang w:val="es-ES"/>
        </w:rPr>
        <w:br/>
      </w:r>
      <w:r>
        <w:rPr>
          <w:rFonts w:eastAsia="Times New Roman"/>
          <w:lang w:val="es-ES"/>
        </w:rPr>
        <w:br/>
        <w:t>b) Cuando cualquier otro proyecto in</w:t>
      </w:r>
      <w:r>
        <w:rPr>
          <w:rFonts w:eastAsia="Times New Roman"/>
          <w:lang w:val="es-ES"/>
        </w:rPr>
        <w:t>cluido en el plan maestro de electrificación, haya sido objeto de dos procedimientos de invitación pública, sin que haya resultado algún oferente ganador.</w:t>
      </w:r>
    </w:p>
    <w:p w:rsidR="00000000" w:rsidRDefault="0070383E">
      <w:pPr>
        <w:rPr>
          <w:rFonts w:eastAsia="Times New Roman"/>
          <w:lang w:val="es-ES"/>
        </w:rPr>
      </w:pPr>
      <w:r>
        <w:rPr>
          <w:rFonts w:eastAsia="Times New Roman"/>
          <w:lang w:val="es-ES"/>
        </w:rPr>
        <w:t xml:space="preserve">Art. 12.- </w:t>
      </w:r>
      <w:r>
        <w:rPr>
          <w:rFonts w:eastAsia="Times New Roman"/>
          <w:b/>
          <w:bCs/>
          <w:lang w:val="es-ES"/>
        </w:rPr>
        <w:t xml:space="preserve">Obligaciones y facultades de CONELEC.- </w:t>
      </w:r>
      <w:r>
        <w:rPr>
          <w:rFonts w:eastAsia="Times New Roman"/>
          <w:lang w:val="es-ES"/>
        </w:rPr>
        <w:t>Para el cumplimiento de las funciones y facultades e</w:t>
      </w:r>
      <w:r>
        <w:rPr>
          <w:rFonts w:eastAsia="Times New Roman"/>
          <w:lang w:val="es-ES"/>
        </w:rPr>
        <w:t>stablecidas en el artículo 13 y otras disposiciones de la Ley y sujeto a este reglamento, el CONELEC a través de su directorio deberá principalmente:</w:t>
      </w:r>
      <w:r>
        <w:rPr>
          <w:rFonts w:eastAsia="Times New Roman"/>
          <w:lang w:val="es-ES"/>
        </w:rPr>
        <w:br/>
      </w:r>
      <w:r>
        <w:rPr>
          <w:rFonts w:eastAsia="Times New Roman"/>
          <w:lang w:val="es-ES"/>
        </w:rPr>
        <w:br/>
        <w:t>a) Elaborar las bases que contengan los términos y condiciones que deban cumplir las personas naturales o</w:t>
      </w:r>
      <w:r>
        <w:rPr>
          <w:rFonts w:eastAsia="Times New Roman"/>
          <w:lang w:val="es-ES"/>
        </w:rPr>
        <w:t xml:space="preserve"> jurídicas que estén interesadas en participar en los procesos de delegación de facultades estatales para la prestación de servicios de energía eléctrica en materia de otorgamiento y celebración de contratos de concesión para la generación, transmisión y d</w:t>
      </w:r>
      <w:r>
        <w:rPr>
          <w:rFonts w:eastAsia="Times New Roman"/>
          <w:lang w:val="es-ES"/>
        </w:rPr>
        <w:t>istribución de electricidad;</w:t>
      </w:r>
      <w:r>
        <w:rPr>
          <w:rFonts w:eastAsia="Times New Roman"/>
          <w:lang w:val="es-ES"/>
        </w:rPr>
        <w:br/>
      </w:r>
      <w:r>
        <w:rPr>
          <w:rFonts w:eastAsia="Times New Roman"/>
          <w:lang w:val="es-ES"/>
        </w:rPr>
        <w:br/>
        <w:t>b) Elaborar la convocatoria, disponer su publicación y, en general, conducir los procesos de selección de personas naturales o jurídicas interesadas en el otorgamiento de contratos de concesión en materia de energía eléctrica;</w:t>
      </w:r>
      <w:r>
        <w:rPr>
          <w:rFonts w:eastAsia="Times New Roman"/>
          <w:lang w:val="es-ES"/>
        </w:rPr>
        <w:br/>
      </w:r>
      <w:r>
        <w:rPr>
          <w:rFonts w:eastAsia="Times New Roman"/>
          <w:lang w:val="es-ES"/>
        </w:rPr>
        <w:br/>
        <w:t>c) Adjudicar los contratos de concesión, permisos y licencias para la realización de actividades de generación y para la prestación del servicio público de transmisión, distribución y comercialización de energía eléctrica;</w:t>
      </w:r>
      <w:r>
        <w:rPr>
          <w:rFonts w:eastAsia="Times New Roman"/>
          <w:lang w:val="es-ES"/>
        </w:rPr>
        <w:br/>
      </w:r>
      <w:r>
        <w:rPr>
          <w:rFonts w:eastAsia="Times New Roman"/>
          <w:lang w:val="es-ES"/>
        </w:rPr>
        <w:br/>
        <w:t>d) Otorgar permisos y licencia</w:t>
      </w:r>
      <w:r>
        <w:rPr>
          <w:rFonts w:eastAsia="Times New Roman"/>
          <w:lang w:val="es-ES"/>
        </w:rPr>
        <w:t>s en materia de energía eléctrica y autorizar la firma de contratos de concesión para actividades de generación y para el servicio público de transmisión y distribución;</w:t>
      </w:r>
      <w:r>
        <w:rPr>
          <w:rFonts w:eastAsia="Times New Roman"/>
          <w:lang w:val="es-ES"/>
        </w:rPr>
        <w:br/>
      </w:r>
      <w:r>
        <w:rPr>
          <w:rFonts w:eastAsia="Times New Roman"/>
          <w:lang w:val="es-ES"/>
        </w:rPr>
        <w:br/>
        <w:t>e) Autorizar las expansiones de las instalaciones existentes por cualquier concesiona</w:t>
      </w:r>
      <w:r>
        <w:rPr>
          <w:rFonts w:eastAsia="Times New Roman"/>
          <w:lang w:val="es-ES"/>
        </w:rPr>
        <w:t>rio, sea este generador o transmisor;</w:t>
      </w:r>
      <w:r>
        <w:rPr>
          <w:rFonts w:eastAsia="Times New Roman"/>
          <w:lang w:val="es-ES"/>
        </w:rPr>
        <w:br/>
      </w:r>
      <w:r>
        <w:rPr>
          <w:rFonts w:eastAsia="Times New Roman"/>
          <w:lang w:val="es-ES"/>
        </w:rPr>
        <w:br/>
        <w:t>f) Disponer la intervención, prórroga, suspensión, o terminación de concesiones, permisos y licencias y autorizar la cesión o reemplazo de las mismas;</w:t>
      </w:r>
      <w:r>
        <w:rPr>
          <w:rFonts w:eastAsia="Times New Roman"/>
          <w:lang w:val="es-ES"/>
        </w:rPr>
        <w:br/>
      </w:r>
      <w:r>
        <w:rPr>
          <w:rFonts w:eastAsia="Times New Roman"/>
          <w:lang w:val="es-ES"/>
        </w:rPr>
        <w:br/>
        <w:t>g) En los casos en que el concesionario, o el titular de un permi</w:t>
      </w:r>
      <w:r>
        <w:rPr>
          <w:rFonts w:eastAsia="Times New Roman"/>
          <w:lang w:val="es-ES"/>
        </w:rPr>
        <w:t>so o licencia rehúsen la prestación del servicio, lo suspendan en forma no justificada o lo presten en condiciones que contravengan las normas de calidad requeridas o no cumpla con las condiciones y términos establecidas en la Ley, el reglamento general, e</w:t>
      </w:r>
      <w:r>
        <w:rPr>
          <w:rFonts w:eastAsia="Times New Roman"/>
          <w:lang w:val="es-ES"/>
        </w:rPr>
        <w:t>ste reglamento, el contrato de concesión, permiso o licencia, disponer la posesión de los activos del concesionario o titular de un permiso o licencia a través de terceras personas a efecto de operar dichos activos destinados a la prestación del servicio d</w:t>
      </w:r>
      <w:r>
        <w:rPr>
          <w:rFonts w:eastAsia="Times New Roman"/>
          <w:lang w:val="es-ES"/>
        </w:rPr>
        <w:t>e energía eléctrica con la finalidad de que el servicio no se interrumpa o suspenda, para lo cual procederá el pago de las cantidades por las cuales el concesionario tenga derecho por el uso de sus propiedades, en tanto se transfiere la licencia, concesión</w:t>
      </w:r>
      <w:r>
        <w:rPr>
          <w:rFonts w:eastAsia="Times New Roman"/>
          <w:lang w:val="es-ES"/>
        </w:rPr>
        <w:t xml:space="preserve"> o permiso; y,</w:t>
      </w:r>
      <w:r>
        <w:rPr>
          <w:rFonts w:eastAsia="Times New Roman"/>
          <w:lang w:val="es-ES"/>
        </w:rPr>
        <w:br/>
      </w:r>
      <w:r>
        <w:rPr>
          <w:rFonts w:eastAsia="Times New Roman"/>
          <w:lang w:val="es-ES"/>
        </w:rPr>
        <w:br/>
        <w:t>h) A través del director ejecutivo, resolver las disputas entre generadores, transmisores, distribuidores, consumidores y CENACE respecto al servicio y suministro de energía eléctrica relacionado con el objeto de la Ley, que se sometan a su</w:t>
      </w:r>
      <w:r>
        <w:rPr>
          <w:rFonts w:eastAsia="Times New Roman"/>
          <w:lang w:val="es-ES"/>
        </w:rPr>
        <w:t xml:space="preserve"> consideración.</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COOPERACIÓN INTERINSTITUCIONAL</w:t>
      </w:r>
    </w:p>
    <w:p w:rsidR="00000000" w:rsidRDefault="0070383E">
      <w:pPr>
        <w:rPr>
          <w:rFonts w:eastAsia="Times New Roman"/>
          <w:lang w:val="es-ES"/>
        </w:rPr>
      </w:pPr>
      <w:r>
        <w:rPr>
          <w:rFonts w:eastAsia="Times New Roman"/>
          <w:lang w:val="es-ES"/>
        </w:rPr>
        <w:t xml:space="preserve">Art. 13.- </w:t>
      </w:r>
      <w:r>
        <w:rPr>
          <w:rFonts w:eastAsia="Times New Roman"/>
          <w:b/>
          <w:bCs/>
          <w:lang w:val="es-ES"/>
        </w:rPr>
        <w:t xml:space="preserve">Acuerdos intergubernamentales.- </w:t>
      </w:r>
      <w:r>
        <w:rPr>
          <w:rFonts w:eastAsia="Times New Roman"/>
          <w:lang w:val="es-ES"/>
        </w:rPr>
        <w:t>CONELEC podrá celebrar acuerdos con organismos vinculados con la administración, competentes para el otorgamiento de autorizaciones que sean requerid</w:t>
      </w:r>
      <w:r>
        <w:rPr>
          <w:rFonts w:eastAsia="Times New Roman"/>
          <w:lang w:val="es-ES"/>
        </w:rPr>
        <w:t xml:space="preserve">as para el desarrollo de las obras y la prestación del servicio público de energía eléctrica, a efecto de evitar la celebración de contratos que no cuenten con las autorizaciones, licencias o permisos respectivos. Igualmente, el CONELEC coordinará con los </w:t>
      </w:r>
      <w:r>
        <w:rPr>
          <w:rFonts w:eastAsia="Times New Roman"/>
          <w:lang w:val="es-ES"/>
        </w:rPr>
        <w:t xml:space="preserve">organismos pertinentes, las acciones que correspondan, tendientes a evitar daños y perjuicios a los concesionarios, a consecuencia de acciones gubernamentales unilaterales que afecten al contrato de concesión respectivo que podrían generar responsabilidad </w:t>
      </w:r>
      <w:r>
        <w:rPr>
          <w:rFonts w:eastAsia="Times New Roman"/>
          <w:lang w:val="es-ES"/>
        </w:rPr>
        <w:t>para el Estado. En dichos acuerdos podrán establecerse los requisitos y procedimientos para que las autorizaciones de otros Organismos Gubernamentales sean obtenidas en el término más expedito con el fin de no retrasar la construcción, instalación y operac</w:t>
      </w:r>
      <w:r>
        <w:rPr>
          <w:rFonts w:eastAsia="Times New Roman"/>
          <w:lang w:val="es-ES"/>
        </w:rPr>
        <w:t>ión de la infraestructura eléctrica.</w:t>
      </w:r>
    </w:p>
    <w:p w:rsidR="00000000" w:rsidRDefault="0070383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COORDINACIÓN CON EL CENACE</w:t>
      </w:r>
    </w:p>
    <w:p w:rsidR="00000000" w:rsidRDefault="0070383E">
      <w:pPr>
        <w:rPr>
          <w:rFonts w:eastAsia="Times New Roman"/>
          <w:lang w:val="es-ES"/>
        </w:rPr>
      </w:pPr>
      <w:r>
        <w:rPr>
          <w:rFonts w:eastAsia="Times New Roman"/>
          <w:lang w:val="es-ES"/>
        </w:rPr>
        <w:t xml:space="preserve">Art. 14.- </w:t>
      </w:r>
      <w:r>
        <w:rPr>
          <w:rFonts w:eastAsia="Times New Roman"/>
          <w:b/>
          <w:bCs/>
          <w:lang w:val="es-ES"/>
        </w:rPr>
        <w:t xml:space="preserve">Coordinación de los concesionarios con CENACE.- </w:t>
      </w:r>
      <w:r>
        <w:rPr>
          <w:rFonts w:eastAsia="Times New Roman"/>
          <w:lang w:val="es-ES"/>
        </w:rPr>
        <w:t>Los concesionarios y titulares de un permiso o licencias de generación, transmisión y distribución deberán sujetars</w:t>
      </w:r>
      <w:r>
        <w:rPr>
          <w:rFonts w:eastAsia="Times New Roman"/>
          <w:lang w:val="es-ES"/>
        </w:rPr>
        <w:t>e a los reglamentos del CENACE, de despacho y del mercado eléctrico mayorista, respecto a la operación de sus respectivos sistemas y deberán coordinar sus operaciones de conformidad con dichos reglamentos para lograr los propósitos de eficiencia, seguridad</w:t>
      </w:r>
      <w:r>
        <w:rPr>
          <w:rFonts w:eastAsia="Times New Roman"/>
          <w:lang w:val="es-ES"/>
        </w:rPr>
        <w:t xml:space="preserve"> y el establecimiento de un mercado eléctrico mayorista y de libre competencia de conformidad con la Ley.</w:t>
      </w:r>
    </w:p>
    <w:p w:rsidR="00000000" w:rsidRDefault="0070383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CONCESIONES</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CONCESIONES EN GENERAL</w:t>
      </w:r>
    </w:p>
    <w:p w:rsidR="00000000" w:rsidRDefault="0070383E">
      <w:pPr>
        <w:rPr>
          <w:rFonts w:eastAsia="Times New Roman"/>
          <w:lang w:val="es-ES"/>
        </w:rPr>
      </w:pPr>
      <w:r>
        <w:rPr>
          <w:rFonts w:eastAsia="Times New Roman"/>
          <w:lang w:val="es-ES"/>
        </w:rPr>
        <w:t xml:space="preserve">Art. 15.- </w:t>
      </w:r>
      <w:r>
        <w:rPr>
          <w:rFonts w:eastAsia="Times New Roman"/>
          <w:b/>
          <w:bCs/>
          <w:lang w:val="es-ES"/>
        </w:rPr>
        <w:t xml:space="preserve">Clases de concesión.- </w:t>
      </w:r>
      <w:r>
        <w:rPr>
          <w:rFonts w:eastAsia="Times New Roman"/>
          <w:lang w:val="es-ES"/>
        </w:rPr>
        <w:t>CONELEC, en el ejercicio de su facultad de d</w:t>
      </w:r>
      <w:r>
        <w:rPr>
          <w:rFonts w:eastAsia="Times New Roman"/>
          <w:lang w:val="es-ES"/>
        </w:rPr>
        <w:t>elegar la realización de actividades de generación y la prestación del servicio público de transmisión, distribución y comercialización de energía eléctrica a favor de personas naturales o jurídicas, de otros sectores de la economía, podrá otorgar concesio</w:t>
      </w:r>
      <w:r>
        <w:rPr>
          <w:rFonts w:eastAsia="Times New Roman"/>
          <w:lang w:val="es-ES"/>
        </w:rPr>
        <w:t>nes genéricas y concesiones específicas.</w:t>
      </w:r>
    </w:p>
    <w:p w:rsidR="00000000" w:rsidRDefault="0070383E">
      <w:pPr>
        <w:rPr>
          <w:rFonts w:eastAsia="Times New Roman"/>
          <w:lang w:val="es-ES"/>
        </w:rPr>
      </w:pPr>
      <w:r>
        <w:rPr>
          <w:rFonts w:eastAsia="Times New Roman"/>
          <w:lang w:val="es-ES"/>
        </w:rPr>
        <w:t xml:space="preserve">Art. 16.- </w:t>
      </w:r>
      <w:r>
        <w:rPr>
          <w:rFonts w:eastAsia="Times New Roman"/>
          <w:b/>
          <w:bCs/>
          <w:lang w:val="es-ES"/>
        </w:rPr>
        <w:t xml:space="preserve">Concesiones genéricas.- </w:t>
      </w:r>
      <w:r>
        <w:rPr>
          <w:rFonts w:eastAsia="Times New Roman"/>
          <w:lang w:val="es-ES"/>
        </w:rPr>
        <w:t>Las concesiones genéricas para las actividades de generación y servicios públicos de transmisión y distribución de energía eléctrica, se otorgarán a través de procesos públicos de selección y comprenden:</w:t>
      </w:r>
      <w:r>
        <w:rPr>
          <w:rFonts w:eastAsia="Times New Roman"/>
          <w:lang w:val="es-ES"/>
        </w:rPr>
        <w:br/>
      </w:r>
      <w:r>
        <w:rPr>
          <w:rFonts w:eastAsia="Times New Roman"/>
          <w:lang w:val="es-ES"/>
        </w:rPr>
        <w:br/>
        <w:t>a) Proyectos contemplados en el plan maestro de ele</w:t>
      </w:r>
      <w:r>
        <w:rPr>
          <w:rFonts w:eastAsia="Times New Roman"/>
          <w:lang w:val="es-ES"/>
        </w:rPr>
        <w:t>ctrificación. Para el caso de generación, incluirá aquellos proyectos mayores a 50 Mw.; y,</w:t>
      </w:r>
      <w:r>
        <w:rPr>
          <w:rFonts w:eastAsia="Times New Roman"/>
          <w:lang w:val="es-ES"/>
        </w:rPr>
        <w:br/>
      </w:r>
      <w:r>
        <w:rPr>
          <w:rFonts w:eastAsia="Times New Roman"/>
          <w:lang w:val="es-ES"/>
        </w:rPr>
        <w:br/>
        <w:t xml:space="preserve">b) Empresas de generación y distribución que estén operando con anterioridad a la publicación de este reglamento y que están señaladas en los numerales 1, 3, 4 y 5 </w:t>
      </w:r>
      <w:r>
        <w:rPr>
          <w:rFonts w:eastAsia="Times New Roman"/>
          <w:lang w:val="es-ES"/>
        </w:rPr>
        <w:t>del literal D) de la Disposición Transitoria Primera de la Ley y que después de ciento ochenta días de dicha publicación no hayan obtenido una concesión específica. Para el caso de generación ésta deberá ser superior a los 50 MW.</w:t>
      </w:r>
    </w:p>
    <w:p w:rsidR="00000000" w:rsidRDefault="0070383E">
      <w:pPr>
        <w:rPr>
          <w:rFonts w:eastAsia="Times New Roman"/>
          <w:lang w:val="es-ES"/>
        </w:rPr>
      </w:pPr>
      <w:r>
        <w:rPr>
          <w:rFonts w:eastAsia="Times New Roman"/>
          <w:lang w:val="es-ES"/>
        </w:rPr>
        <w:t xml:space="preserve">Art. 17.- </w:t>
      </w:r>
      <w:r>
        <w:rPr>
          <w:rFonts w:eastAsia="Times New Roman"/>
          <w:b/>
          <w:bCs/>
          <w:lang w:val="es-ES"/>
        </w:rPr>
        <w:t>Concesiones espe</w:t>
      </w:r>
      <w:r>
        <w:rPr>
          <w:rFonts w:eastAsia="Times New Roman"/>
          <w:b/>
          <w:bCs/>
          <w:lang w:val="es-ES"/>
        </w:rPr>
        <w:t xml:space="preserve">cíficas.- </w:t>
      </w:r>
      <w:r>
        <w:rPr>
          <w:rFonts w:eastAsia="Times New Roman"/>
          <w:lang w:val="es-ES"/>
        </w:rPr>
        <w:t>Las concesiones específicas son las que no requieren un proceso público de selección y comprenden las siguientes:</w:t>
      </w:r>
      <w:r>
        <w:rPr>
          <w:rFonts w:eastAsia="Times New Roman"/>
          <w:lang w:val="es-ES"/>
        </w:rPr>
        <w:br/>
      </w:r>
      <w:r>
        <w:rPr>
          <w:rFonts w:eastAsia="Times New Roman"/>
          <w:lang w:val="es-ES"/>
        </w:rPr>
        <w:br/>
        <w:t>a) Proyectos alternativos de generación que no estén incluidos en el plan maestro de electrificación elaborado por el CONELEC, incl</w:t>
      </w:r>
      <w:r>
        <w:rPr>
          <w:rFonts w:eastAsia="Times New Roman"/>
          <w:lang w:val="es-ES"/>
        </w:rPr>
        <w:t>uyendo los que utilicen recursos energéticos no convencionales, así como aquellos que, para su desarrollo, hayan obtenido un permiso mediante Decreto Ejecutivo. En cualquier caso, que sean mayores a 50 MW.;</w:t>
      </w:r>
      <w:r>
        <w:rPr>
          <w:rFonts w:eastAsia="Times New Roman"/>
          <w:lang w:val="es-ES"/>
        </w:rPr>
        <w:br/>
      </w:r>
      <w:r>
        <w:rPr>
          <w:rFonts w:eastAsia="Times New Roman"/>
          <w:lang w:val="es-ES"/>
        </w:rPr>
        <w:br/>
        <w:t xml:space="preserve">b) Empresas de generación y distribución que se </w:t>
      </w:r>
      <w:r>
        <w:rPr>
          <w:rFonts w:eastAsia="Times New Roman"/>
          <w:lang w:val="es-ES"/>
        </w:rPr>
        <w:t>encuentren en funcionamiento u operación con anterioridad a la publicación de este reglamento y que están señaladas en los numerales 1, 3, 4 y 5 del literal D) de la Disposición Transitoria Primera de la Ley. Para el caso de generación, ésta deberá ser sup</w:t>
      </w:r>
      <w:r>
        <w:rPr>
          <w:rFonts w:eastAsia="Times New Roman"/>
          <w:lang w:val="es-ES"/>
        </w:rPr>
        <w:t>erior a los 50 MW.; y,</w:t>
      </w:r>
      <w:r>
        <w:rPr>
          <w:rFonts w:eastAsia="Times New Roman"/>
          <w:lang w:val="es-ES"/>
        </w:rPr>
        <w:br/>
      </w:r>
      <w:r>
        <w:rPr>
          <w:rFonts w:eastAsia="Times New Roman"/>
          <w:lang w:val="es-ES"/>
        </w:rPr>
        <w:br/>
        <w:t>c) Nuevas unidades de negocio que se conformen con activos de propiedad del estado, respecto de las cuales se observará lo dispuesto en el artículo 45 del presente reglamento.</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r>
      <w:r>
        <w:rPr>
          <w:rFonts w:eastAsia="Times New Roman"/>
          <w:b/>
          <w:bCs/>
          <w:sz w:val="36"/>
          <w:szCs w:val="36"/>
          <w:lang w:val="es-ES"/>
        </w:rPr>
        <w:t>DE LOS PROCEDIMIENTOS PARA EL OTORGAMIENTO DE CONCESIONES GENÉRICAS</w:t>
      </w:r>
    </w:p>
    <w:p w:rsidR="00000000" w:rsidRDefault="0070383E">
      <w:pPr>
        <w:rPr>
          <w:rFonts w:eastAsia="Times New Roman"/>
          <w:lang w:val="es-ES"/>
        </w:rPr>
      </w:pPr>
      <w:r>
        <w:rPr>
          <w:rFonts w:eastAsia="Times New Roman"/>
          <w:lang w:val="es-ES"/>
        </w:rPr>
        <w:t xml:space="preserve">Art. 18.- </w:t>
      </w:r>
      <w:r>
        <w:rPr>
          <w:rFonts w:eastAsia="Times New Roman"/>
          <w:b/>
          <w:bCs/>
          <w:lang w:val="es-ES"/>
        </w:rPr>
        <w:t xml:space="preserve">Procesos para concesiones genéricas.- </w:t>
      </w:r>
      <w:r>
        <w:rPr>
          <w:rFonts w:eastAsia="Times New Roman"/>
          <w:lang w:val="es-ES"/>
        </w:rPr>
        <w:t>Los procesos de delegación de las facultades del Estado en materia de generación, transmisión, distribución y comercialización de energía el</w:t>
      </w:r>
      <w:r>
        <w:rPr>
          <w:rFonts w:eastAsia="Times New Roman"/>
          <w:lang w:val="es-ES"/>
        </w:rPr>
        <w:t>éctrica, que involucren la adjudicación de concesiones genéricas se llevarán a cabo mediante la modalidad de procesos públicos de selección, tal y como se establece en el presente reglamento.</w:t>
      </w:r>
    </w:p>
    <w:p w:rsidR="00000000" w:rsidRDefault="0070383E">
      <w:pPr>
        <w:rPr>
          <w:rFonts w:eastAsia="Times New Roman"/>
          <w:lang w:val="es-ES"/>
        </w:rPr>
      </w:pPr>
      <w:r>
        <w:rPr>
          <w:rFonts w:eastAsia="Times New Roman"/>
          <w:lang w:val="es-ES"/>
        </w:rPr>
        <w:t xml:space="preserve">Art. 19.- </w:t>
      </w:r>
      <w:r>
        <w:rPr>
          <w:rFonts w:eastAsia="Times New Roman"/>
          <w:b/>
          <w:bCs/>
          <w:lang w:val="es-ES"/>
        </w:rPr>
        <w:t>Principios aplicables a los procesos de concesiones ge</w:t>
      </w:r>
      <w:r>
        <w:rPr>
          <w:rFonts w:eastAsia="Times New Roman"/>
          <w:b/>
          <w:bCs/>
          <w:lang w:val="es-ES"/>
        </w:rPr>
        <w:t xml:space="preserve">néricas.- </w:t>
      </w:r>
      <w:r>
        <w:rPr>
          <w:rFonts w:eastAsia="Times New Roman"/>
          <w:lang w:val="es-ES"/>
        </w:rPr>
        <w:t>El procedimiento para la adjudicación de concesiones será regido por las normas y principios aplicables a los procesos públicos de selección. Estos procesos precautelarán la transparencia y objetividad para permitir que todos los participantes te</w:t>
      </w:r>
      <w:r>
        <w:rPr>
          <w:rFonts w:eastAsia="Times New Roman"/>
          <w:lang w:val="es-ES"/>
        </w:rPr>
        <w:t>ngan el mismo acceso a la información, en igualdad de condiciones y oportunidades.</w:t>
      </w:r>
      <w:r>
        <w:rPr>
          <w:rFonts w:eastAsia="Times New Roman"/>
          <w:lang w:val="es-ES"/>
        </w:rPr>
        <w:br/>
      </w:r>
      <w:r>
        <w:rPr>
          <w:rFonts w:eastAsia="Times New Roman"/>
          <w:lang w:val="es-ES"/>
        </w:rPr>
        <w:br/>
        <w:t>El CONELEC en todo caso mantendrá la confidencialidad y llegado el momento hará pública la resolución. Para el efecto, el CONELEC podrá contratar a una empresa con experien</w:t>
      </w:r>
      <w:r>
        <w:rPr>
          <w:rFonts w:eastAsia="Times New Roman"/>
          <w:lang w:val="es-ES"/>
        </w:rPr>
        <w:t>cia en evaluación de ofertas, la cual asistirá en la evaluación de las mismas y de todos los documentos particulares del proceso.</w:t>
      </w:r>
    </w:p>
    <w:p w:rsidR="00000000" w:rsidRDefault="0070383E">
      <w:pPr>
        <w:rPr>
          <w:rFonts w:eastAsia="Times New Roman"/>
          <w:lang w:val="es-ES"/>
        </w:rPr>
      </w:pPr>
      <w:r>
        <w:rPr>
          <w:rFonts w:eastAsia="Times New Roman"/>
          <w:lang w:val="es-ES"/>
        </w:rPr>
        <w:t xml:space="preserve">Art. 20.- </w:t>
      </w:r>
      <w:r>
        <w:rPr>
          <w:rFonts w:eastAsia="Times New Roman"/>
          <w:b/>
          <w:bCs/>
          <w:lang w:val="es-ES"/>
        </w:rPr>
        <w:t xml:space="preserve">Manifestación de interés para la prestación del servicio público de energía eléctrica.- </w:t>
      </w:r>
      <w:r>
        <w:rPr>
          <w:rFonts w:eastAsia="Times New Roman"/>
          <w:lang w:val="es-ES"/>
        </w:rPr>
        <w:t xml:space="preserve">CONELEC, por los medios que </w:t>
      </w:r>
      <w:r>
        <w:rPr>
          <w:rFonts w:eastAsia="Times New Roman"/>
          <w:lang w:val="es-ES"/>
        </w:rPr>
        <w:t>considere adecuados, formulará consultas y audiencias públicas a efecto de conocer e identificar el interés del sector privado para participar en procesos públicos de selección, promovidos por el CONELEC para concesionar los proyectos contenidos en el plan</w:t>
      </w:r>
      <w:r>
        <w:rPr>
          <w:rFonts w:eastAsia="Times New Roman"/>
          <w:lang w:val="es-ES"/>
        </w:rPr>
        <w:t xml:space="preserve"> maestro de electrificación.</w:t>
      </w:r>
      <w:r>
        <w:rPr>
          <w:rFonts w:eastAsia="Times New Roman"/>
          <w:lang w:val="es-ES"/>
        </w:rPr>
        <w:br/>
      </w:r>
      <w:r>
        <w:rPr>
          <w:rFonts w:eastAsia="Times New Roman"/>
          <w:lang w:val="es-ES"/>
        </w:rPr>
        <w:br/>
        <w:t>Los procesos de consulta y audiencia con el sector privado deberán ser conducidos con anticipación a la elaboración de las bases de los procesos de selección, a efecto de que el CONELEC pueda elaborarlas tomando en consideraci</w:t>
      </w:r>
      <w:r>
        <w:rPr>
          <w:rFonts w:eastAsia="Times New Roman"/>
          <w:lang w:val="es-ES"/>
        </w:rPr>
        <w:t>ón las observaciones y criterios que para cada proyecto en particular desea considerar el sector privado.</w:t>
      </w:r>
      <w:r>
        <w:rPr>
          <w:rFonts w:eastAsia="Times New Roman"/>
          <w:lang w:val="es-ES"/>
        </w:rPr>
        <w:br/>
      </w:r>
      <w:r>
        <w:rPr>
          <w:rFonts w:eastAsia="Times New Roman"/>
          <w:lang w:val="es-ES"/>
        </w:rPr>
        <w:br/>
        <w:t>La participación en los procesos de consulta y audiencia no constituirán en ningún momento un requisito para la participación en los procesos público</w:t>
      </w:r>
      <w:r>
        <w:rPr>
          <w:rFonts w:eastAsia="Times New Roman"/>
          <w:lang w:val="es-ES"/>
        </w:rPr>
        <w:t>s de selección, ni tampoco podrá el CONELEC condicionar o precalificar a ningún particular interesado en participar en dichos procesos mediante la obligación de comparecencia o expresión de interés a que se refiere el presente artículo.</w:t>
      </w:r>
      <w:r>
        <w:rPr>
          <w:rFonts w:eastAsia="Times New Roman"/>
          <w:lang w:val="es-ES"/>
        </w:rPr>
        <w:br/>
      </w:r>
      <w:r>
        <w:rPr>
          <w:rFonts w:eastAsia="Times New Roman"/>
          <w:lang w:val="es-ES"/>
        </w:rPr>
        <w:br/>
        <w:t xml:space="preserve">El CONELEC deberá </w:t>
      </w:r>
      <w:r>
        <w:rPr>
          <w:rFonts w:eastAsia="Times New Roman"/>
          <w:lang w:val="es-ES"/>
        </w:rPr>
        <w:t>además conducir todas aquellas investigaciones de mercado, técnicas y financieras que sean necesarias para la inclusión en las bases de los procesos públicos de selección, a efecto de asegurar un proceso exitoso en los mejores intereses del país.</w:t>
      </w:r>
    </w:p>
    <w:p w:rsidR="00000000" w:rsidRDefault="0070383E">
      <w:pPr>
        <w:rPr>
          <w:rFonts w:eastAsia="Times New Roman"/>
          <w:lang w:val="es-ES"/>
        </w:rPr>
      </w:pPr>
      <w:r>
        <w:rPr>
          <w:rFonts w:eastAsia="Times New Roman"/>
          <w:lang w:val="es-ES"/>
        </w:rPr>
        <w:t>Art. 21.-</w:t>
      </w:r>
      <w:r>
        <w:rPr>
          <w:rFonts w:eastAsia="Times New Roman"/>
          <w:lang w:val="es-ES"/>
        </w:rPr>
        <w:t xml:space="preserve"> </w:t>
      </w:r>
      <w:r>
        <w:rPr>
          <w:rFonts w:eastAsia="Times New Roman"/>
          <w:b/>
          <w:bCs/>
          <w:lang w:val="es-ES"/>
        </w:rPr>
        <w:t xml:space="preserve">Aprobación de documentos para concesiones genéricas.- </w:t>
      </w:r>
      <w:r>
        <w:rPr>
          <w:rFonts w:eastAsia="Times New Roman"/>
          <w:lang w:val="es-ES"/>
        </w:rPr>
        <w:t>El CONELEC elaborará y aprobará las bases para el otorgamiento de contratos de concesión previstos en la ley y en este reglamento.</w:t>
      </w:r>
    </w:p>
    <w:p w:rsidR="00000000" w:rsidRDefault="0070383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PROCESO PÚBLICO DE SELECCIÓN</w:t>
      </w:r>
    </w:p>
    <w:p w:rsidR="00000000" w:rsidRDefault="0070383E">
      <w:pPr>
        <w:rPr>
          <w:rFonts w:eastAsia="Times New Roman"/>
          <w:lang w:val="es-ES"/>
        </w:rPr>
      </w:pPr>
      <w:r>
        <w:rPr>
          <w:rFonts w:eastAsia="Times New Roman"/>
          <w:lang w:val="es-ES"/>
        </w:rPr>
        <w:t xml:space="preserve">Art. 22.- </w:t>
      </w:r>
      <w:r>
        <w:rPr>
          <w:rFonts w:eastAsia="Times New Roman"/>
          <w:b/>
          <w:bCs/>
          <w:lang w:val="es-ES"/>
        </w:rPr>
        <w:t>Etapas del proceso</w:t>
      </w:r>
      <w:r>
        <w:rPr>
          <w:rFonts w:eastAsia="Times New Roman"/>
          <w:b/>
          <w:bCs/>
          <w:lang w:val="es-ES"/>
        </w:rPr>
        <w:t xml:space="preserve"> público de selección.- </w:t>
      </w:r>
      <w:r>
        <w:rPr>
          <w:rFonts w:eastAsia="Times New Roman"/>
          <w:lang w:val="es-ES"/>
        </w:rPr>
        <w:t>El CONELEC tendrá la responsabilidad de conducir y vigilar el procedimiento y las etapas del proceso público de selección, así como de ejercitar un control riguroso con el propósito de asegurar su transparencia y el cumplimiento efe</w:t>
      </w:r>
      <w:r>
        <w:rPr>
          <w:rFonts w:eastAsia="Times New Roman"/>
          <w:lang w:val="es-ES"/>
        </w:rPr>
        <w:t>ctivo de la delegación de las facultades del Estado en materia de generación, transmisión, distribución y comercialización de energía eléctrica a favor de personas naturales o jurídicas, de otros sectores de la economía.</w:t>
      </w:r>
      <w:r>
        <w:rPr>
          <w:rFonts w:eastAsia="Times New Roman"/>
          <w:lang w:val="es-ES"/>
        </w:rPr>
        <w:br/>
      </w:r>
      <w:r>
        <w:rPr>
          <w:rFonts w:eastAsia="Times New Roman"/>
          <w:lang w:val="es-ES"/>
        </w:rPr>
        <w:br/>
        <w:t>El proceso público de selección co</w:t>
      </w:r>
      <w:r>
        <w:rPr>
          <w:rFonts w:eastAsia="Times New Roman"/>
          <w:lang w:val="es-ES"/>
        </w:rPr>
        <w:t>ntendrá las siguientes etapas:</w:t>
      </w:r>
      <w:r>
        <w:rPr>
          <w:rFonts w:eastAsia="Times New Roman"/>
          <w:lang w:val="es-ES"/>
        </w:rPr>
        <w:br/>
      </w:r>
      <w:r>
        <w:rPr>
          <w:rFonts w:eastAsia="Times New Roman"/>
          <w:lang w:val="es-ES"/>
        </w:rPr>
        <w:br/>
        <w:t>a) Preparación de bases y estudios técnicos;</w:t>
      </w:r>
      <w:r>
        <w:rPr>
          <w:rFonts w:eastAsia="Times New Roman"/>
          <w:lang w:val="es-ES"/>
        </w:rPr>
        <w:br/>
      </w:r>
      <w:r>
        <w:rPr>
          <w:rFonts w:eastAsia="Times New Roman"/>
          <w:lang w:val="es-ES"/>
        </w:rPr>
        <w:br/>
        <w:t>b) Publicación de la convocatoria;</w:t>
      </w:r>
      <w:r>
        <w:rPr>
          <w:rFonts w:eastAsia="Times New Roman"/>
          <w:lang w:val="es-ES"/>
        </w:rPr>
        <w:br/>
      </w:r>
      <w:r>
        <w:rPr>
          <w:rFonts w:eastAsia="Times New Roman"/>
          <w:lang w:val="es-ES"/>
        </w:rPr>
        <w:br/>
        <w:t>c) Venta de bases;</w:t>
      </w:r>
      <w:r>
        <w:rPr>
          <w:rFonts w:eastAsia="Times New Roman"/>
          <w:lang w:val="es-ES"/>
        </w:rPr>
        <w:br/>
      </w:r>
      <w:r>
        <w:rPr>
          <w:rFonts w:eastAsia="Times New Roman"/>
          <w:lang w:val="es-ES"/>
        </w:rPr>
        <w:br/>
        <w:t>d) Aclaración a las bases y modificaciones;</w:t>
      </w:r>
      <w:r>
        <w:rPr>
          <w:rFonts w:eastAsia="Times New Roman"/>
          <w:lang w:val="es-ES"/>
        </w:rPr>
        <w:br/>
      </w:r>
      <w:r>
        <w:rPr>
          <w:rFonts w:eastAsia="Times New Roman"/>
          <w:lang w:val="es-ES"/>
        </w:rPr>
        <w:br/>
        <w:t>e) Presentación de ofertas técnicas y económicas;</w:t>
      </w:r>
      <w:r>
        <w:rPr>
          <w:rFonts w:eastAsia="Times New Roman"/>
          <w:lang w:val="es-ES"/>
        </w:rPr>
        <w:br/>
      </w:r>
      <w:r>
        <w:rPr>
          <w:rFonts w:eastAsia="Times New Roman"/>
          <w:lang w:val="es-ES"/>
        </w:rPr>
        <w:br/>
        <w:t>f) Estudio de ofertas técn</w:t>
      </w:r>
      <w:r>
        <w:rPr>
          <w:rFonts w:eastAsia="Times New Roman"/>
          <w:lang w:val="es-ES"/>
        </w:rPr>
        <w:t>icas;</w:t>
      </w:r>
      <w:r>
        <w:rPr>
          <w:rFonts w:eastAsia="Times New Roman"/>
          <w:lang w:val="es-ES"/>
        </w:rPr>
        <w:br/>
      </w:r>
      <w:r>
        <w:rPr>
          <w:rFonts w:eastAsia="Times New Roman"/>
          <w:lang w:val="es-ES"/>
        </w:rPr>
        <w:br/>
        <w:t>g) Calificación y resolución de ofertas técnicas y apertura de ofertas económicas;</w:t>
      </w:r>
      <w:r>
        <w:rPr>
          <w:rFonts w:eastAsia="Times New Roman"/>
          <w:lang w:val="es-ES"/>
        </w:rPr>
        <w:br/>
      </w:r>
      <w:r>
        <w:rPr>
          <w:rFonts w:eastAsia="Times New Roman"/>
          <w:lang w:val="es-ES"/>
        </w:rPr>
        <w:br/>
        <w:t>h) Estudio y calificación de ofertas económicas;</w:t>
      </w:r>
      <w:r>
        <w:rPr>
          <w:rFonts w:eastAsia="Times New Roman"/>
          <w:lang w:val="es-ES"/>
        </w:rPr>
        <w:br/>
      </w:r>
      <w:r>
        <w:rPr>
          <w:rFonts w:eastAsia="Times New Roman"/>
          <w:lang w:val="es-ES"/>
        </w:rPr>
        <w:br/>
        <w:t>i) Devolución de garantías y recepción de garantías contractuales;</w:t>
      </w:r>
      <w:r>
        <w:rPr>
          <w:rFonts w:eastAsia="Times New Roman"/>
          <w:lang w:val="es-ES"/>
        </w:rPr>
        <w:br/>
      </w:r>
      <w:r>
        <w:rPr>
          <w:rFonts w:eastAsia="Times New Roman"/>
          <w:lang w:val="es-ES"/>
        </w:rPr>
        <w:br/>
        <w:t>j) Adjudicación y publicación de la resolución;</w:t>
      </w:r>
      <w:r>
        <w:rPr>
          <w:rFonts w:eastAsia="Times New Roman"/>
          <w:lang w:val="es-ES"/>
        </w:rPr>
        <w:t xml:space="preserve"> y,</w:t>
      </w:r>
      <w:r>
        <w:rPr>
          <w:rFonts w:eastAsia="Times New Roman"/>
          <w:lang w:val="es-ES"/>
        </w:rPr>
        <w:br/>
      </w:r>
      <w:r>
        <w:rPr>
          <w:rFonts w:eastAsia="Times New Roman"/>
          <w:lang w:val="es-ES"/>
        </w:rPr>
        <w:br/>
        <w:t>k) Otorgamiento del contrato de concesión.</w:t>
      </w:r>
    </w:p>
    <w:p w:rsidR="00000000" w:rsidRDefault="0070383E">
      <w:pPr>
        <w:rPr>
          <w:rFonts w:eastAsia="Times New Roman"/>
          <w:lang w:val="es-ES"/>
        </w:rPr>
      </w:pPr>
      <w:r>
        <w:rPr>
          <w:rFonts w:eastAsia="Times New Roman"/>
          <w:lang w:val="es-ES"/>
        </w:rPr>
        <w:t xml:space="preserve">Art. 23.- </w:t>
      </w:r>
      <w:r>
        <w:rPr>
          <w:rFonts w:eastAsia="Times New Roman"/>
          <w:b/>
          <w:bCs/>
          <w:lang w:val="es-ES"/>
        </w:rPr>
        <w:t xml:space="preserve">Preparación de bases y estudios técnicos.- </w:t>
      </w:r>
      <w:r>
        <w:rPr>
          <w:rFonts w:eastAsia="Times New Roman"/>
          <w:lang w:val="es-ES"/>
        </w:rPr>
        <w:t xml:space="preserve">El CONELEC preparará los estudios, especificaciones técnicas y las bases para las convocatorias que sean necesarias para el proceso, para lo cuál tiene la </w:t>
      </w:r>
      <w:r>
        <w:rPr>
          <w:rFonts w:eastAsia="Times New Roman"/>
          <w:lang w:val="es-ES"/>
        </w:rPr>
        <w:t>atribución para contratar el asesoramiento de técnicos y especialistas que considere necesarios; así como para requerir la asistencia y asesoría de otras entidades gubernamentales con experiencia en procesos similares.</w:t>
      </w:r>
    </w:p>
    <w:p w:rsidR="00000000" w:rsidRDefault="0070383E">
      <w:pPr>
        <w:rPr>
          <w:rFonts w:eastAsia="Times New Roman"/>
          <w:lang w:val="es-ES"/>
        </w:rPr>
      </w:pPr>
      <w:r>
        <w:rPr>
          <w:rFonts w:eastAsia="Times New Roman"/>
          <w:lang w:val="es-ES"/>
        </w:rPr>
        <w:t xml:space="preserve">Art. 24.- </w:t>
      </w:r>
      <w:r>
        <w:rPr>
          <w:rFonts w:eastAsia="Times New Roman"/>
          <w:b/>
          <w:bCs/>
          <w:lang w:val="es-ES"/>
        </w:rPr>
        <w:t xml:space="preserve">Contenido y publicación de </w:t>
      </w:r>
      <w:r>
        <w:rPr>
          <w:rFonts w:eastAsia="Times New Roman"/>
          <w:b/>
          <w:bCs/>
          <w:lang w:val="es-ES"/>
        </w:rPr>
        <w:t xml:space="preserve">la convocatoria.- </w:t>
      </w:r>
      <w:r>
        <w:rPr>
          <w:rFonts w:eastAsia="Times New Roman"/>
          <w:lang w:val="es-ES"/>
        </w:rPr>
        <w:t>Una vez concluidos los estudios, las especificaciones técnicas y preparadas las bases y otros documentos que sean relevantes al proceso, el CONELEC publicará la convocatoria en los diarios de mayor circulación en el país, así como en diar</w:t>
      </w:r>
      <w:r>
        <w:rPr>
          <w:rFonts w:eastAsia="Times New Roman"/>
          <w:lang w:val="es-ES"/>
        </w:rPr>
        <w:t>ios internacionales de reconocida circulación mundial, y si es el caso en revistas o publicaciones especializadas.</w:t>
      </w:r>
      <w:r>
        <w:rPr>
          <w:rFonts w:eastAsia="Times New Roman"/>
          <w:lang w:val="es-ES"/>
        </w:rPr>
        <w:br/>
      </w:r>
      <w:r>
        <w:rPr>
          <w:rFonts w:eastAsia="Times New Roman"/>
          <w:lang w:val="es-ES"/>
        </w:rPr>
        <w:br/>
        <w:t>La convocatoria deberá contener como mínimo lo siguiente:</w:t>
      </w:r>
      <w:r>
        <w:rPr>
          <w:rFonts w:eastAsia="Times New Roman"/>
          <w:lang w:val="es-ES"/>
        </w:rPr>
        <w:br/>
      </w:r>
      <w:r>
        <w:rPr>
          <w:rFonts w:eastAsia="Times New Roman"/>
          <w:lang w:val="es-ES"/>
        </w:rPr>
        <w:br/>
        <w:t>a) El nombre del proyecto materia de la invitación;</w:t>
      </w:r>
      <w:r>
        <w:rPr>
          <w:rFonts w:eastAsia="Times New Roman"/>
          <w:lang w:val="es-ES"/>
        </w:rPr>
        <w:br/>
      </w:r>
      <w:r>
        <w:rPr>
          <w:rFonts w:eastAsia="Times New Roman"/>
          <w:lang w:val="es-ES"/>
        </w:rPr>
        <w:br/>
        <w:t xml:space="preserve">b) La indicación del lugar, </w:t>
      </w:r>
      <w:r>
        <w:rPr>
          <w:rFonts w:eastAsia="Times New Roman"/>
          <w:lang w:val="es-ES"/>
        </w:rPr>
        <w:t>fecha y horarios en que los interesados podrán adquirir las bases, especificaciones y documentos técnicos, así como aquellos otros que resulten necesarios;</w:t>
      </w:r>
      <w:r>
        <w:rPr>
          <w:rFonts w:eastAsia="Times New Roman"/>
          <w:lang w:val="es-ES"/>
        </w:rPr>
        <w:br/>
      </w:r>
      <w:r>
        <w:rPr>
          <w:rFonts w:eastAsia="Times New Roman"/>
          <w:lang w:val="es-ES"/>
        </w:rPr>
        <w:br/>
        <w:t>c) El precio y forma de pago, de las bases de invitación pública;</w:t>
      </w:r>
      <w:r>
        <w:rPr>
          <w:rFonts w:eastAsia="Times New Roman"/>
          <w:lang w:val="es-ES"/>
        </w:rPr>
        <w:br/>
      </w:r>
      <w:r>
        <w:rPr>
          <w:rFonts w:eastAsia="Times New Roman"/>
          <w:lang w:val="es-ES"/>
        </w:rPr>
        <w:br/>
        <w:t xml:space="preserve">d) Un listado de los documentos </w:t>
      </w:r>
      <w:r>
        <w:rPr>
          <w:rFonts w:eastAsia="Times New Roman"/>
          <w:lang w:val="es-ES"/>
        </w:rPr>
        <w:t>a entregarse en el momento de comprar las bases de invitación pública;</w:t>
      </w:r>
      <w:r>
        <w:rPr>
          <w:rFonts w:eastAsia="Times New Roman"/>
          <w:lang w:val="es-ES"/>
        </w:rPr>
        <w:br/>
      </w:r>
      <w:r>
        <w:rPr>
          <w:rFonts w:eastAsia="Times New Roman"/>
          <w:lang w:val="es-ES"/>
        </w:rPr>
        <w:br/>
        <w:t>e) La indicación del idioma o idiomas en que podrán presentarse las ofertas;</w:t>
      </w:r>
      <w:r>
        <w:rPr>
          <w:rFonts w:eastAsia="Times New Roman"/>
          <w:lang w:val="es-ES"/>
        </w:rPr>
        <w:br/>
      </w:r>
      <w:r>
        <w:rPr>
          <w:rFonts w:eastAsia="Times New Roman"/>
          <w:lang w:val="es-ES"/>
        </w:rPr>
        <w:br/>
        <w:t>f) La fecha, hora y lugar de celebración del acto de aclaraciones y modificación a las bases de invitación</w:t>
      </w:r>
      <w:r>
        <w:rPr>
          <w:rFonts w:eastAsia="Times New Roman"/>
          <w:lang w:val="es-ES"/>
        </w:rPr>
        <w:t xml:space="preserve"> pública;</w:t>
      </w:r>
      <w:r>
        <w:rPr>
          <w:rFonts w:eastAsia="Times New Roman"/>
          <w:lang w:val="es-ES"/>
        </w:rPr>
        <w:br/>
      </w:r>
      <w:r>
        <w:rPr>
          <w:rFonts w:eastAsia="Times New Roman"/>
          <w:lang w:val="es-ES"/>
        </w:rPr>
        <w:br/>
        <w:t>g) La fecha, hora y lugar de celebración del acto de presentación de la oferta y apertura de la propuesta técnica;</w:t>
      </w:r>
      <w:r>
        <w:rPr>
          <w:rFonts w:eastAsia="Times New Roman"/>
          <w:lang w:val="es-ES"/>
        </w:rPr>
        <w:br/>
      </w:r>
      <w:r>
        <w:rPr>
          <w:rFonts w:eastAsia="Times New Roman"/>
          <w:lang w:val="es-ES"/>
        </w:rPr>
        <w:br/>
        <w:t>h) La fecha, hora y lugar de celebración de apertura de la propuesta económica;</w:t>
      </w:r>
      <w:r>
        <w:rPr>
          <w:rFonts w:eastAsia="Times New Roman"/>
          <w:lang w:val="es-ES"/>
        </w:rPr>
        <w:br/>
      </w:r>
      <w:r>
        <w:rPr>
          <w:rFonts w:eastAsia="Times New Roman"/>
          <w:lang w:val="es-ES"/>
        </w:rPr>
        <w:br/>
        <w:t>i) La descripción general y el lugar del proyect</w:t>
      </w:r>
      <w:r>
        <w:rPr>
          <w:rFonts w:eastAsia="Times New Roman"/>
          <w:lang w:val="es-ES"/>
        </w:rPr>
        <w:t>o materia de la invitación pública;</w:t>
      </w:r>
      <w:r>
        <w:rPr>
          <w:rFonts w:eastAsia="Times New Roman"/>
          <w:lang w:val="es-ES"/>
        </w:rPr>
        <w:br/>
      </w:r>
      <w:r>
        <w:rPr>
          <w:rFonts w:eastAsia="Times New Roman"/>
          <w:lang w:val="es-ES"/>
        </w:rPr>
        <w:br/>
        <w:t>j) Fecha estimada de inicio y terminación de los trabajos de construcción, si es pertinente, y de iniciación en la prestación del servicio;</w:t>
      </w:r>
      <w:r>
        <w:rPr>
          <w:rFonts w:eastAsia="Times New Roman"/>
          <w:lang w:val="es-ES"/>
        </w:rPr>
        <w:br/>
      </w:r>
      <w:r>
        <w:rPr>
          <w:rFonts w:eastAsia="Times New Roman"/>
          <w:lang w:val="es-ES"/>
        </w:rPr>
        <w:br/>
        <w:t>k) La experiencia y capacidad financiera que se requiera para participar en la</w:t>
      </w:r>
      <w:r>
        <w:rPr>
          <w:rFonts w:eastAsia="Times New Roman"/>
          <w:lang w:val="es-ES"/>
        </w:rPr>
        <w:t xml:space="preserve"> invitación pública, de acuerdo con las características del proyecto y demás requisitos generales que se deben cumplir por parte de los interesados;</w:t>
      </w:r>
      <w:r>
        <w:rPr>
          <w:rFonts w:eastAsia="Times New Roman"/>
          <w:lang w:val="es-ES"/>
        </w:rPr>
        <w:br/>
      </w:r>
      <w:r>
        <w:rPr>
          <w:rFonts w:eastAsia="Times New Roman"/>
          <w:lang w:val="es-ES"/>
        </w:rPr>
        <w:br/>
        <w:t>l) La indicación de si se permite o no la intervención por medio de consorcios para la participación en el</w:t>
      </w:r>
      <w:r>
        <w:rPr>
          <w:rFonts w:eastAsia="Times New Roman"/>
          <w:lang w:val="es-ES"/>
        </w:rPr>
        <w:t xml:space="preserve"> proyecto;</w:t>
      </w:r>
      <w:r>
        <w:rPr>
          <w:rFonts w:eastAsia="Times New Roman"/>
          <w:lang w:val="es-ES"/>
        </w:rPr>
        <w:br/>
      </w:r>
      <w:r>
        <w:rPr>
          <w:rFonts w:eastAsia="Times New Roman"/>
          <w:lang w:val="es-ES"/>
        </w:rPr>
        <w:br/>
        <w:t>m) Los criterios generales bajo los cuales se evaluarán las propuestas y se adjudicará el contrato de concesión; y,</w:t>
      </w:r>
      <w:r>
        <w:rPr>
          <w:rFonts w:eastAsia="Times New Roman"/>
          <w:lang w:val="es-ES"/>
        </w:rPr>
        <w:br/>
      </w:r>
      <w:r>
        <w:rPr>
          <w:rFonts w:eastAsia="Times New Roman"/>
          <w:lang w:val="es-ES"/>
        </w:rPr>
        <w:br/>
        <w:t>n) Cualquier otro requisito que el CONELEC considere oportuno o necesario.</w:t>
      </w:r>
    </w:p>
    <w:p w:rsidR="00000000" w:rsidRDefault="0070383E">
      <w:pPr>
        <w:rPr>
          <w:rFonts w:eastAsia="Times New Roman"/>
          <w:lang w:val="es-ES"/>
        </w:rPr>
      </w:pPr>
      <w:r>
        <w:rPr>
          <w:rFonts w:eastAsia="Times New Roman"/>
          <w:lang w:val="es-ES"/>
        </w:rPr>
        <w:t xml:space="preserve">Art. 25.- </w:t>
      </w:r>
      <w:r>
        <w:rPr>
          <w:rFonts w:eastAsia="Times New Roman"/>
          <w:b/>
          <w:bCs/>
          <w:lang w:val="es-ES"/>
        </w:rPr>
        <w:t>Venta de las bases para el proceso público</w:t>
      </w:r>
      <w:r>
        <w:rPr>
          <w:rFonts w:eastAsia="Times New Roman"/>
          <w:b/>
          <w:bCs/>
          <w:lang w:val="es-ES"/>
        </w:rPr>
        <w:t xml:space="preserve"> de selección.- </w:t>
      </w:r>
      <w:r>
        <w:rPr>
          <w:rFonts w:eastAsia="Times New Roman"/>
          <w:lang w:val="es-ES"/>
        </w:rPr>
        <w:t>Las bases deberán ponerse a disposición de las personas jurídicas y naturales interesadas en participar en el proceso, a partir del día hábil siguiente de la publicación de la convocatoria y hasta siete días hábiles previos al acto de prese</w:t>
      </w:r>
      <w:r>
        <w:rPr>
          <w:rFonts w:eastAsia="Times New Roman"/>
          <w:lang w:val="es-ES"/>
        </w:rPr>
        <w:t>ntación de las ofertas.</w:t>
      </w:r>
      <w:r>
        <w:rPr>
          <w:rFonts w:eastAsia="Times New Roman"/>
          <w:lang w:val="es-ES"/>
        </w:rPr>
        <w:br/>
      </w:r>
      <w:r>
        <w:rPr>
          <w:rFonts w:eastAsia="Times New Roman"/>
          <w:lang w:val="es-ES"/>
        </w:rPr>
        <w:br/>
        <w:t>El CONELEC fijará en cada caso el valor de las bases.</w:t>
      </w:r>
      <w:r>
        <w:rPr>
          <w:rFonts w:eastAsia="Times New Roman"/>
          <w:lang w:val="es-ES"/>
        </w:rPr>
        <w:br/>
      </w:r>
      <w:r>
        <w:rPr>
          <w:rFonts w:eastAsia="Times New Roman"/>
          <w:lang w:val="es-ES"/>
        </w:rPr>
        <w:br/>
        <w:t>Será un derecho de los interesados revisar los documentos integrantes de las bases previamente al pago de dicho costo, por una sola ocasión, en el lugar que determine el CONELE</w:t>
      </w:r>
      <w:r>
        <w:rPr>
          <w:rFonts w:eastAsia="Times New Roman"/>
          <w:lang w:val="es-ES"/>
        </w:rPr>
        <w:t>C.</w:t>
      </w:r>
      <w:r>
        <w:rPr>
          <w:rFonts w:eastAsia="Times New Roman"/>
          <w:lang w:val="es-ES"/>
        </w:rPr>
        <w:br/>
      </w:r>
      <w:r>
        <w:rPr>
          <w:rFonts w:eastAsia="Times New Roman"/>
          <w:lang w:val="es-ES"/>
        </w:rPr>
        <w:br/>
        <w:t>La compra de las bases de invitación pública será siempre un requisito indispensable para la participación del interesado en la invitación pública.</w:t>
      </w:r>
    </w:p>
    <w:p w:rsidR="00000000" w:rsidRDefault="0070383E">
      <w:pPr>
        <w:rPr>
          <w:rFonts w:eastAsia="Times New Roman"/>
          <w:lang w:val="es-ES"/>
        </w:rPr>
      </w:pPr>
      <w:r>
        <w:rPr>
          <w:rFonts w:eastAsia="Times New Roman"/>
          <w:lang w:val="es-ES"/>
        </w:rPr>
        <w:t xml:space="preserve">Art. 26.- </w:t>
      </w:r>
      <w:r>
        <w:rPr>
          <w:rFonts w:eastAsia="Times New Roman"/>
          <w:b/>
          <w:bCs/>
          <w:lang w:val="es-ES"/>
        </w:rPr>
        <w:t xml:space="preserve">Contenido de las bases del proceso público de selección.- </w:t>
      </w:r>
      <w:r>
        <w:rPr>
          <w:rFonts w:eastAsia="Times New Roman"/>
          <w:lang w:val="es-ES"/>
        </w:rPr>
        <w:t>Las bases que emita el CONELEC deber</w:t>
      </w:r>
      <w:r>
        <w:rPr>
          <w:rFonts w:eastAsia="Times New Roman"/>
          <w:lang w:val="es-ES"/>
        </w:rPr>
        <w:t>án contener como mínimo lo siguiente:</w:t>
      </w:r>
      <w:r>
        <w:rPr>
          <w:rFonts w:eastAsia="Times New Roman"/>
          <w:lang w:val="es-ES"/>
        </w:rPr>
        <w:br/>
      </w:r>
      <w:r>
        <w:rPr>
          <w:rFonts w:eastAsia="Times New Roman"/>
          <w:lang w:val="es-ES"/>
        </w:rPr>
        <w:br/>
        <w:t>a) Los poderes y facultades que deberán acreditar los interesados;</w:t>
      </w:r>
      <w:r>
        <w:rPr>
          <w:rFonts w:eastAsia="Times New Roman"/>
          <w:lang w:val="es-ES"/>
        </w:rPr>
        <w:br/>
      </w:r>
      <w:r>
        <w:rPr>
          <w:rFonts w:eastAsia="Times New Roman"/>
          <w:lang w:val="es-ES"/>
        </w:rPr>
        <w:br/>
        <w:t>b) La fecha, hora y lugar de la audiencia de aclaraciones a las bases, siendo optativa la asistencia a las audiencias por parte de los interesados. E</w:t>
      </w:r>
      <w:r>
        <w:rPr>
          <w:rFonts w:eastAsia="Times New Roman"/>
          <w:lang w:val="es-ES"/>
        </w:rPr>
        <w:t>l CONELEC podrá requerir el envío de las preguntas de los interesados en forma anticipada y por escrito con al menos setenta y dos horas de anticipación a la fecha señalada para la audiencia;</w:t>
      </w:r>
      <w:r>
        <w:rPr>
          <w:rFonts w:eastAsia="Times New Roman"/>
          <w:lang w:val="es-ES"/>
        </w:rPr>
        <w:br/>
      </w:r>
      <w:r>
        <w:rPr>
          <w:rFonts w:eastAsia="Times New Roman"/>
          <w:lang w:val="es-ES"/>
        </w:rPr>
        <w:br/>
        <w:t>c) Fecha, hora y lugar para la presentación y apertura de las o</w:t>
      </w:r>
      <w:r>
        <w:rPr>
          <w:rFonts w:eastAsia="Times New Roman"/>
          <w:lang w:val="es-ES"/>
        </w:rPr>
        <w:t>fertas técnicas y económicas, garantías, resolución, adjudicación y firma del contrato de concesión;</w:t>
      </w:r>
      <w:r>
        <w:rPr>
          <w:rFonts w:eastAsia="Times New Roman"/>
          <w:lang w:val="es-ES"/>
        </w:rPr>
        <w:br/>
      </w:r>
      <w:r>
        <w:rPr>
          <w:rFonts w:eastAsia="Times New Roman"/>
          <w:lang w:val="es-ES"/>
        </w:rPr>
        <w:br/>
        <w:t>d) Las causas de descalificación del proceso público de selección, en las que necesariamente el CONELEC deberá tipificar los casos de incumplimiento de lo</w:t>
      </w:r>
      <w:r>
        <w:rPr>
          <w:rFonts w:eastAsia="Times New Roman"/>
          <w:lang w:val="es-ES"/>
        </w:rPr>
        <w:t>s requisitos establecidos en las bases;</w:t>
      </w:r>
      <w:r>
        <w:rPr>
          <w:rFonts w:eastAsia="Times New Roman"/>
          <w:lang w:val="es-ES"/>
        </w:rPr>
        <w:br/>
      </w:r>
      <w:r>
        <w:rPr>
          <w:rFonts w:eastAsia="Times New Roman"/>
          <w:lang w:val="es-ES"/>
        </w:rPr>
        <w:br/>
        <w:t>e) El idioma o idiomas en que podrán presentarse las ofertas;</w:t>
      </w:r>
      <w:r>
        <w:rPr>
          <w:rFonts w:eastAsia="Times New Roman"/>
          <w:lang w:val="es-ES"/>
        </w:rPr>
        <w:br/>
      </w:r>
      <w:r>
        <w:rPr>
          <w:rFonts w:eastAsia="Times New Roman"/>
          <w:lang w:val="es-ES"/>
        </w:rPr>
        <w:br/>
        <w:t>f) La disposición de que las condiciones de las bases no serán susceptibles de negociación con ninguno de los solicitantes o interesados;</w:t>
      </w:r>
      <w:r>
        <w:rPr>
          <w:rFonts w:eastAsia="Times New Roman"/>
          <w:lang w:val="es-ES"/>
        </w:rPr>
        <w:br/>
      </w:r>
      <w:r>
        <w:rPr>
          <w:rFonts w:eastAsia="Times New Roman"/>
          <w:lang w:val="es-ES"/>
        </w:rPr>
        <w:br/>
        <w:t>g) Los criter</w:t>
      </w:r>
      <w:r>
        <w:rPr>
          <w:rFonts w:eastAsia="Times New Roman"/>
          <w:lang w:val="es-ES"/>
        </w:rPr>
        <w:t>ios claros y detallados para la adjudicación de los contratos y la indicación de que en la evaluación de las ofertas en ningún caso podrán utilizarse mecanismos o sistemas no previstos en las bases;</w:t>
      </w:r>
      <w:r>
        <w:rPr>
          <w:rFonts w:eastAsia="Times New Roman"/>
          <w:lang w:val="es-ES"/>
        </w:rPr>
        <w:br/>
      </w:r>
      <w:r>
        <w:rPr>
          <w:rFonts w:eastAsia="Times New Roman"/>
          <w:lang w:val="es-ES"/>
        </w:rPr>
        <w:br/>
        <w:t>h) Descripción completa del proyecto u objeto materia de</w:t>
      </w:r>
      <w:r>
        <w:rPr>
          <w:rFonts w:eastAsia="Times New Roman"/>
          <w:lang w:val="es-ES"/>
        </w:rPr>
        <w:t xml:space="preserve"> la invitación pública, incluyendo toda la documentación técnica disponible;</w:t>
      </w:r>
      <w:r>
        <w:rPr>
          <w:rFonts w:eastAsia="Times New Roman"/>
          <w:lang w:val="es-ES"/>
        </w:rPr>
        <w:br/>
      </w:r>
      <w:r>
        <w:rPr>
          <w:rFonts w:eastAsia="Times New Roman"/>
          <w:lang w:val="es-ES"/>
        </w:rPr>
        <w:br/>
        <w:t>i) Plazos, lugares de ejecución, fechas de conclusión, inicio de la prestación del servicio y plazo del contrato de concesión;</w:t>
      </w:r>
      <w:r>
        <w:rPr>
          <w:rFonts w:eastAsia="Times New Roman"/>
          <w:lang w:val="es-ES"/>
        </w:rPr>
        <w:br/>
      </w:r>
      <w:r>
        <w:rPr>
          <w:rFonts w:eastAsia="Times New Roman"/>
          <w:lang w:val="es-ES"/>
        </w:rPr>
        <w:br/>
        <w:t>j) Instrucciones para elaborar las ofertas y emiti</w:t>
      </w:r>
      <w:r>
        <w:rPr>
          <w:rFonts w:eastAsia="Times New Roman"/>
          <w:lang w:val="es-ES"/>
        </w:rPr>
        <w:t>r las garantías;</w:t>
      </w:r>
      <w:r>
        <w:rPr>
          <w:rFonts w:eastAsia="Times New Roman"/>
          <w:lang w:val="es-ES"/>
        </w:rPr>
        <w:br/>
      </w:r>
      <w:r>
        <w:rPr>
          <w:rFonts w:eastAsia="Times New Roman"/>
          <w:lang w:val="es-ES"/>
        </w:rPr>
        <w:br/>
        <w:t>k) La indicación de la experiencia y capacidad técnica y financiera y demás requisitos que deban cumplir los proponentes; y,</w:t>
      </w:r>
      <w:r>
        <w:rPr>
          <w:rFonts w:eastAsia="Times New Roman"/>
          <w:lang w:val="es-ES"/>
        </w:rPr>
        <w:br/>
      </w:r>
      <w:r>
        <w:rPr>
          <w:rFonts w:eastAsia="Times New Roman"/>
          <w:lang w:val="es-ES"/>
        </w:rPr>
        <w:br/>
        <w:t>l) Cuando proceda, el modelo del contrato de concesión, o bien una indicación de su contenido.</w:t>
      </w:r>
      <w:r>
        <w:rPr>
          <w:rFonts w:eastAsia="Times New Roman"/>
          <w:lang w:val="es-ES"/>
        </w:rPr>
        <w:br/>
      </w:r>
      <w:r>
        <w:rPr>
          <w:rFonts w:eastAsia="Times New Roman"/>
          <w:lang w:val="es-ES"/>
        </w:rPr>
        <w:br/>
        <w:t xml:space="preserve">Los requisitos, </w:t>
      </w:r>
      <w:r>
        <w:rPr>
          <w:rFonts w:eastAsia="Times New Roman"/>
          <w:lang w:val="es-ES"/>
        </w:rPr>
        <w:t>términos y condiciones de las bases, deberán ser los mismos para todos los participantes.</w:t>
      </w:r>
    </w:p>
    <w:p w:rsidR="00000000" w:rsidRDefault="0070383E">
      <w:pPr>
        <w:rPr>
          <w:rFonts w:eastAsia="Times New Roman"/>
          <w:lang w:val="es-ES"/>
        </w:rPr>
      </w:pPr>
      <w:r>
        <w:rPr>
          <w:rFonts w:eastAsia="Times New Roman"/>
          <w:lang w:val="es-ES"/>
        </w:rPr>
        <w:t xml:space="preserve">Art. 27.- </w:t>
      </w:r>
      <w:r>
        <w:rPr>
          <w:rFonts w:eastAsia="Times New Roman"/>
          <w:b/>
          <w:bCs/>
          <w:lang w:val="es-ES"/>
        </w:rPr>
        <w:t xml:space="preserve">Aclaración a las bases y modificaciones.- </w:t>
      </w:r>
      <w:r>
        <w:rPr>
          <w:rFonts w:eastAsia="Times New Roman"/>
          <w:lang w:val="es-ES"/>
        </w:rPr>
        <w:t xml:space="preserve">En la junta de aclaraciones, el CONELEC responderá por escrito a las preguntas y dudas que le hayan formulado con </w:t>
      </w:r>
      <w:r>
        <w:rPr>
          <w:rFonts w:eastAsia="Times New Roman"/>
          <w:lang w:val="es-ES"/>
        </w:rPr>
        <w:t>anticipación los participantes. Copia de dichas respuestas se entregarán a todos los participantes.</w:t>
      </w:r>
      <w:r>
        <w:rPr>
          <w:rFonts w:eastAsia="Times New Roman"/>
          <w:lang w:val="es-ES"/>
        </w:rPr>
        <w:br/>
      </w:r>
      <w:r>
        <w:rPr>
          <w:rFonts w:eastAsia="Times New Roman"/>
          <w:lang w:val="es-ES"/>
        </w:rPr>
        <w:br/>
        <w:t>En el caso de que no asistan a la junta de aclaraciones todos los participantes y de la misma resulte una modificación al contenido de las bases de invitac</w:t>
      </w:r>
      <w:r>
        <w:rPr>
          <w:rFonts w:eastAsia="Times New Roman"/>
          <w:lang w:val="es-ES"/>
        </w:rPr>
        <w:t>ión pública, se deberá comunicar a dicho participante o participantes ausentes, el contenido de la modificación a las bases, la cual se realizará a más tarde con una anticipación de siete días hábiles a la fecha señalada para el acto de presentación de ofe</w:t>
      </w:r>
      <w:r>
        <w:rPr>
          <w:rFonts w:eastAsia="Times New Roman"/>
          <w:lang w:val="es-ES"/>
        </w:rPr>
        <w:t>rtas.</w:t>
      </w:r>
    </w:p>
    <w:p w:rsidR="00000000" w:rsidRDefault="0070383E">
      <w:pPr>
        <w:rPr>
          <w:rFonts w:eastAsia="Times New Roman"/>
          <w:lang w:val="es-ES"/>
        </w:rPr>
      </w:pPr>
      <w:r>
        <w:rPr>
          <w:rFonts w:eastAsia="Times New Roman"/>
          <w:lang w:val="es-ES"/>
        </w:rPr>
        <w:t xml:space="preserve">Art. 28.- </w:t>
      </w:r>
      <w:r>
        <w:rPr>
          <w:rFonts w:eastAsia="Times New Roman"/>
          <w:b/>
          <w:bCs/>
          <w:lang w:val="es-ES"/>
        </w:rPr>
        <w:t xml:space="preserve">Presentación de ofertas técnicas y económicas.- </w:t>
      </w:r>
      <w:r>
        <w:rPr>
          <w:rFonts w:eastAsia="Times New Roman"/>
          <w:lang w:val="es-ES"/>
        </w:rPr>
        <w:t>La presentación de las ofertas técnicas y económicas deberá hacerse en dos sobres independientes y su entrega en la fecha, hora y lugar establecida para tal efecto en las bases de invitación p</w:t>
      </w:r>
      <w:r>
        <w:rPr>
          <w:rFonts w:eastAsia="Times New Roman"/>
          <w:lang w:val="es-ES"/>
        </w:rPr>
        <w:t>ública.</w:t>
      </w:r>
      <w:r>
        <w:rPr>
          <w:rFonts w:eastAsia="Times New Roman"/>
          <w:lang w:val="es-ES"/>
        </w:rPr>
        <w:br/>
      </w:r>
      <w:r>
        <w:rPr>
          <w:rFonts w:eastAsia="Times New Roman"/>
          <w:lang w:val="es-ES"/>
        </w:rPr>
        <w:br/>
        <w:t>Las ofertas se redactarán en idioma español y su presentación deberá realizarse en sobres sellados y cerrados, debidamente firmados o rubricados en todas sus hojas por los representantes legales de cada uno de los participantes.</w:t>
      </w:r>
      <w:r>
        <w:rPr>
          <w:rFonts w:eastAsia="Times New Roman"/>
          <w:lang w:val="es-ES"/>
        </w:rPr>
        <w:br/>
      </w:r>
      <w:r>
        <w:rPr>
          <w:rFonts w:eastAsia="Times New Roman"/>
          <w:lang w:val="es-ES"/>
        </w:rPr>
        <w:br/>
        <w:t>Las ofertas técni</w:t>
      </w:r>
      <w:r>
        <w:rPr>
          <w:rFonts w:eastAsia="Times New Roman"/>
          <w:lang w:val="es-ES"/>
        </w:rPr>
        <w:t>cas serán abiertas en ese acto y rubricadas en cada una de sus hojas por al menos dos representantes designados por el CONELEC a efecto de dar fe de su integridad al momento de dicha presentación. En las ofertas técnicas cada uno de los participantes deber</w:t>
      </w:r>
      <w:r>
        <w:rPr>
          <w:rFonts w:eastAsia="Times New Roman"/>
          <w:lang w:val="es-ES"/>
        </w:rPr>
        <w:t>á incluir los documentos necesarios para acreditar ante el CONELEC la existencia jurídica de los oferentes, su experiencia, su situación financiera y todos aquellos otros requisitos incluidos en las bases de invitación pública. La no inclusión de la totali</w:t>
      </w:r>
      <w:r>
        <w:rPr>
          <w:rFonts w:eastAsia="Times New Roman"/>
          <w:lang w:val="es-ES"/>
        </w:rPr>
        <w:t>dad de los documentos será causa para la descalificación del participante.</w:t>
      </w:r>
      <w:r>
        <w:rPr>
          <w:rFonts w:eastAsia="Times New Roman"/>
          <w:lang w:val="es-ES"/>
        </w:rPr>
        <w:br/>
      </w:r>
      <w:r>
        <w:rPr>
          <w:rFonts w:eastAsia="Times New Roman"/>
          <w:lang w:val="es-ES"/>
        </w:rPr>
        <w:br/>
        <w:t>En las ofertas técnicas se deberá incluir una declaración formal de presentación y compromiso según el modelo preparado para cada invitación pública.</w:t>
      </w:r>
    </w:p>
    <w:p w:rsidR="00000000" w:rsidRDefault="0070383E">
      <w:pPr>
        <w:rPr>
          <w:rFonts w:eastAsia="Times New Roman"/>
          <w:lang w:val="es-ES"/>
        </w:rPr>
      </w:pPr>
      <w:r>
        <w:rPr>
          <w:rFonts w:eastAsia="Times New Roman"/>
          <w:lang w:val="es-ES"/>
        </w:rPr>
        <w:t xml:space="preserve">Art. 29.- </w:t>
      </w:r>
      <w:r>
        <w:rPr>
          <w:rFonts w:eastAsia="Times New Roman"/>
          <w:b/>
          <w:bCs/>
          <w:lang w:val="es-ES"/>
        </w:rPr>
        <w:t>Estudio de ofertas t</w:t>
      </w:r>
      <w:r>
        <w:rPr>
          <w:rFonts w:eastAsia="Times New Roman"/>
          <w:b/>
          <w:bCs/>
          <w:lang w:val="es-ES"/>
        </w:rPr>
        <w:t xml:space="preserve">écnicas.- </w:t>
      </w:r>
      <w:r>
        <w:rPr>
          <w:rFonts w:eastAsia="Times New Roman"/>
          <w:lang w:val="es-ES"/>
        </w:rPr>
        <w:t>El CONELEC conformará una comisión técnica multidisciplinaria, la que podrá ser una empresa consultora especializada en el ramo, que presentará un informe razonado respecto de cada oferta. La comisión deberá realizar la revisión y evaluación de l</w:t>
      </w:r>
      <w:r>
        <w:rPr>
          <w:rFonts w:eastAsia="Times New Roman"/>
          <w:lang w:val="es-ES"/>
        </w:rPr>
        <w:t>as propuestas sometidas a su consideración durante la invitación pública, debiendo verificar la existencia jurídica de los oferentes, su experiencia, su situación financiera y el cumplimiento con todos los requisitos incluidos en las bases de la invitación</w:t>
      </w:r>
      <w:r>
        <w:rPr>
          <w:rFonts w:eastAsia="Times New Roman"/>
          <w:lang w:val="es-ES"/>
        </w:rPr>
        <w:t xml:space="preserve"> pública.</w:t>
      </w:r>
      <w:r>
        <w:rPr>
          <w:rFonts w:eastAsia="Times New Roman"/>
          <w:lang w:val="es-ES"/>
        </w:rPr>
        <w:br/>
      </w:r>
      <w:r>
        <w:rPr>
          <w:rFonts w:eastAsia="Times New Roman"/>
          <w:lang w:val="es-ES"/>
        </w:rPr>
        <w:br/>
        <w:t>Durante el plazo de estudio y con anticipación a la fecha de resolución y emisión del informe de ofertas técnicas, el CONELEC podrá solicitar de los participantes las aclaraciones que estime convenientes.</w:t>
      </w:r>
    </w:p>
    <w:p w:rsidR="00000000" w:rsidRDefault="0070383E">
      <w:pPr>
        <w:rPr>
          <w:rFonts w:eastAsia="Times New Roman"/>
          <w:lang w:val="es-ES"/>
        </w:rPr>
      </w:pPr>
      <w:r>
        <w:rPr>
          <w:rFonts w:eastAsia="Times New Roman"/>
          <w:lang w:val="es-ES"/>
        </w:rPr>
        <w:t xml:space="preserve">Art. 30.- </w:t>
      </w:r>
      <w:r>
        <w:rPr>
          <w:rFonts w:eastAsia="Times New Roman"/>
          <w:b/>
          <w:bCs/>
          <w:lang w:val="es-ES"/>
        </w:rPr>
        <w:t>Resolución y calificación de o</w:t>
      </w:r>
      <w:r>
        <w:rPr>
          <w:rFonts w:eastAsia="Times New Roman"/>
          <w:b/>
          <w:bCs/>
          <w:lang w:val="es-ES"/>
        </w:rPr>
        <w:t xml:space="preserve">fertas técnicas y apertura de ofertas económicas.- </w:t>
      </w:r>
      <w:r>
        <w:rPr>
          <w:rFonts w:eastAsia="Times New Roman"/>
          <w:lang w:val="es-ES"/>
        </w:rPr>
        <w:t>En una audiencia pública, se dará a conocer el resultado del estudio de las propuestas técnicas. Este resultado estará contenido en un acta, la cual deberá firmarse por parte de los delegados del CONELEC y</w:t>
      </w:r>
      <w:r>
        <w:rPr>
          <w:rFonts w:eastAsia="Times New Roman"/>
          <w:lang w:val="es-ES"/>
        </w:rPr>
        <w:t xml:space="preserve"> los participantes de la invitación pública presentes en la audiencia.</w:t>
      </w:r>
      <w:r>
        <w:rPr>
          <w:rFonts w:eastAsia="Times New Roman"/>
          <w:lang w:val="es-ES"/>
        </w:rPr>
        <w:br/>
      </w:r>
      <w:r>
        <w:rPr>
          <w:rFonts w:eastAsia="Times New Roman"/>
          <w:lang w:val="es-ES"/>
        </w:rPr>
        <w:br/>
        <w:t>En esta misma audiencia, el CONELEC procederá a la apertura de los sobres que contengan las ofertas económicas, solamente de aquellos participantes cuyas ofertas técnicas hayan resulta</w:t>
      </w:r>
      <w:r>
        <w:rPr>
          <w:rFonts w:eastAsia="Times New Roman"/>
          <w:lang w:val="es-ES"/>
        </w:rPr>
        <w:t>do calificadas.</w:t>
      </w:r>
      <w:r>
        <w:rPr>
          <w:rFonts w:eastAsia="Times New Roman"/>
          <w:lang w:val="es-ES"/>
        </w:rPr>
        <w:br/>
      </w:r>
      <w:r>
        <w:rPr>
          <w:rFonts w:eastAsia="Times New Roman"/>
          <w:lang w:val="es-ES"/>
        </w:rPr>
        <w:br/>
        <w:t>Los participantes descalificados podrán en ese acto recoger sus sobres de propuestas económicas, firmando el recibo correspondiente.</w:t>
      </w:r>
    </w:p>
    <w:p w:rsidR="00000000" w:rsidRDefault="0070383E">
      <w:pPr>
        <w:rPr>
          <w:rFonts w:eastAsia="Times New Roman"/>
          <w:lang w:val="es-ES"/>
        </w:rPr>
      </w:pPr>
      <w:r>
        <w:rPr>
          <w:rFonts w:eastAsia="Times New Roman"/>
          <w:lang w:val="es-ES"/>
        </w:rPr>
        <w:t xml:space="preserve">Art. 31.- </w:t>
      </w:r>
      <w:r>
        <w:rPr>
          <w:rFonts w:eastAsia="Times New Roman"/>
          <w:b/>
          <w:bCs/>
          <w:lang w:val="es-ES"/>
        </w:rPr>
        <w:t xml:space="preserve">Estudio y calificación de ofertas económicas.- </w:t>
      </w:r>
      <w:r>
        <w:rPr>
          <w:rFonts w:eastAsia="Times New Roman"/>
          <w:lang w:val="es-ES"/>
        </w:rPr>
        <w:t>La misma comisión que analizó las ofertas técnica</w:t>
      </w:r>
      <w:r>
        <w:rPr>
          <w:rFonts w:eastAsia="Times New Roman"/>
          <w:lang w:val="es-ES"/>
        </w:rPr>
        <w:t>s, analizará las ofertas económicas y presentará un informe razonado respecto de cada oferta.</w:t>
      </w:r>
      <w:r>
        <w:rPr>
          <w:rFonts w:eastAsia="Times New Roman"/>
          <w:lang w:val="es-ES"/>
        </w:rPr>
        <w:br/>
      </w:r>
      <w:r>
        <w:rPr>
          <w:rFonts w:eastAsia="Times New Roman"/>
          <w:lang w:val="es-ES"/>
        </w:rPr>
        <w:br/>
        <w:t>CONELEC evaluará el informe y decidirá la adjudicación del contrato de concesión considerando las propuestas que satisfagan todos los requisitos de las bases, ga</w:t>
      </w:r>
      <w:r>
        <w:rPr>
          <w:rFonts w:eastAsia="Times New Roman"/>
          <w:lang w:val="es-ES"/>
        </w:rPr>
        <w:t>rantice la estabilidad del sector eléctrico, el suministro de la energía eléctrica a los consumidores finales y permita un desarrollo sostenido y adecuado del sector teniendo en cuenta los criterios de evaluación contenidos en las bases.</w:t>
      </w:r>
      <w:r>
        <w:rPr>
          <w:rFonts w:eastAsia="Times New Roman"/>
          <w:lang w:val="es-ES"/>
        </w:rPr>
        <w:br/>
      </w:r>
      <w:r>
        <w:rPr>
          <w:rFonts w:eastAsia="Times New Roman"/>
          <w:lang w:val="es-ES"/>
        </w:rPr>
        <w:br/>
        <w:t>La resolución del</w:t>
      </w:r>
      <w:r>
        <w:rPr>
          <w:rFonts w:eastAsia="Times New Roman"/>
          <w:lang w:val="es-ES"/>
        </w:rPr>
        <w:t xml:space="preserve"> estudio de ofertas económicas deberá hacerse conocer a los participantes en otra audiencia pública, de la cual se levantará un acta que deberá de ser firmada por los delegados del CONELEC y por los participantes de la invitación pública presentes en la au</w:t>
      </w:r>
      <w:r>
        <w:rPr>
          <w:rFonts w:eastAsia="Times New Roman"/>
          <w:lang w:val="es-ES"/>
        </w:rPr>
        <w:t>diencia que deseen hacerlo.</w:t>
      </w:r>
      <w:r>
        <w:rPr>
          <w:rFonts w:eastAsia="Times New Roman"/>
          <w:lang w:val="es-ES"/>
        </w:rPr>
        <w:br/>
      </w:r>
      <w:r>
        <w:rPr>
          <w:rFonts w:eastAsia="Times New Roman"/>
          <w:lang w:val="es-ES"/>
        </w:rPr>
        <w:br/>
        <w:t>El CONELEC declarará desierta la invitación pública en los casos en que establezcan las bases, dentro de los cuáles deberá establecerse aquellos que no sean de beneficio para los intereses nacionales tanto por aspectos tecnológ</w:t>
      </w:r>
      <w:r>
        <w:rPr>
          <w:rFonts w:eastAsia="Times New Roman"/>
          <w:lang w:val="es-ES"/>
        </w:rPr>
        <w:t>icos, de protección del medio ambiente, así como de servicio a todos los sectores sociales, fundamentando dicha decisión en la metodología de evaluación de ofertas contenida en las bases de invitación pública.</w:t>
      </w:r>
    </w:p>
    <w:p w:rsidR="00000000" w:rsidRDefault="0070383E">
      <w:pPr>
        <w:rPr>
          <w:rFonts w:eastAsia="Times New Roman"/>
          <w:lang w:val="es-ES"/>
        </w:rPr>
      </w:pPr>
      <w:r>
        <w:rPr>
          <w:rFonts w:eastAsia="Times New Roman"/>
          <w:lang w:val="es-ES"/>
        </w:rPr>
        <w:t xml:space="preserve">Art. 32.- </w:t>
      </w:r>
      <w:r>
        <w:rPr>
          <w:rFonts w:eastAsia="Times New Roman"/>
          <w:b/>
          <w:bCs/>
          <w:lang w:val="es-ES"/>
        </w:rPr>
        <w:t xml:space="preserve">Recepción y devolución de garantías </w:t>
      </w:r>
      <w:r>
        <w:rPr>
          <w:rFonts w:eastAsia="Times New Roman"/>
          <w:b/>
          <w:bCs/>
          <w:lang w:val="es-ES"/>
        </w:rPr>
        <w:t xml:space="preserve">de seriedad de oferta.- </w:t>
      </w:r>
      <w:r>
        <w:rPr>
          <w:rFonts w:eastAsia="Times New Roman"/>
          <w:lang w:val="es-ES"/>
        </w:rPr>
        <w:t>Cada participante deberá incluir en el sobre de su propuesta técnica la garantía de seriedad de oferta solicitada por el CONELEC, la misma que garantizará el mantenimiento de la oferta y la suscripción del contrato de concesión, y l</w:t>
      </w:r>
      <w:r>
        <w:rPr>
          <w:rFonts w:eastAsia="Times New Roman"/>
          <w:lang w:val="es-ES"/>
        </w:rPr>
        <w:t>a seriedad de su participación en relación con el procedimiento de invitación pública.</w:t>
      </w:r>
      <w:r>
        <w:rPr>
          <w:rFonts w:eastAsia="Times New Roman"/>
          <w:lang w:val="es-ES"/>
        </w:rPr>
        <w:br/>
      </w:r>
      <w:r>
        <w:rPr>
          <w:rFonts w:eastAsia="Times New Roman"/>
          <w:lang w:val="es-ES"/>
        </w:rPr>
        <w:br/>
        <w:t>El CONELEC conservará en custodia dichas garantías hasta la fecha de la resolución de adjudicación, fecha en la cual serán devueltas a los participantes a quienes no se</w:t>
      </w:r>
      <w:r>
        <w:rPr>
          <w:rFonts w:eastAsia="Times New Roman"/>
          <w:lang w:val="es-ES"/>
        </w:rPr>
        <w:t xml:space="preserve"> les hubiere adjudicado el contrato de concesión que así lo deseen.</w:t>
      </w:r>
      <w:r>
        <w:rPr>
          <w:rFonts w:eastAsia="Times New Roman"/>
          <w:lang w:val="es-ES"/>
        </w:rPr>
        <w:br/>
      </w:r>
      <w:r>
        <w:rPr>
          <w:rFonts w:eastAsia="Times New Roman"/>
          <w:lang w:val="es-ES"/>
        </w:rPr>
        <w:br/>
        <w:t>El CONELEC conservará las garantías otorgadas por el participante a quien se haya adjudicado el contrato de concesión, hasta la firma del mismo. Con anticipación a la firma del contrato d</w:t>
      </w:r>
      <w:r>
        <w:rPr>
          <w:rFonts w:eastAsia="Times New Roman"/>
          <w:lang w:val="es-ES"/>
        </w:rPr>
        <w:t>e concesión, el participante adjudicado deberá entregar al CONELEC la garantía de cumplimiento del contrato de concesión.</w:t>
      </w:r>
    </w:p>
    <w:p w:rsidR="00000000" w:rsidRDefault="0070383E">
      <w:pPr>
        <w:rPr>
          <w:rFonts w:eastAsia="Times New Roman"/>
          <w:lang w:val="es-ES"/>
        </w:rPr>
      </w:pPr>
      <w:r>
        <w:rPr>
          <w:rFonts w:eastAsia="Times New Roman"/>
          <w:lang w:val="es-ES"/>
        </w:rPr>
        <w:t xml:space="preserve">Art. 33.- </w:t>
      </w:r>
      <w:r>
        <w:rPr>
          <w:rFonts w:eastAsia="Times New Roman"/>
          <w:b/>
          <w:bCs/>
          <w:lang w:val="es-ES"/>
        </w:rPr>
        <w:t xml:space="preserve">Publicación de la resolución.- </w:t>
      </w:r>
      <w:r>
        <w:rPr>
          <w:rFonts w:eastAsia="Times New Roman"/>
          <w:lang w:val="es-ES"/>
        </w:rPr>
        <w:t>El CONELEC publicará la resolución del proceso de invitación pública, en dos periódicos de ma</w:t>
      </w:r>
      <w:r>
        <w:rPr>
          <w:rFonts w:eastAsia="Times New Roman"/>
          <w:lang w:val="es-ES"/>
        </w:rPr>
        <w:t>yor circulación a nivel nacional, por una sola ocasión, dentro de los cinco días siguientes a la fecha de adjudicación.</w:t>
      </w:r>
    </w:p>
    <w:p w:rsidR="00000000" w:rsidRDefault="0070383E">
      <w:pPr>
        <w:rPr>
          <w:rFonts w:eastAsia="Times New Roman"/>
          <w:lang w:val="es-ES"/>
        </w:rPr>
      </w:pPr>
      <w:r>
        <w:rPr>
          <w:rFonts w:eastAsia="Times New Roman"/>
          <w:lang w:val="es-ES"/>
        </w:rPr>
        <w:t xml:space="preserve">Art. 34.- </w:t>
      </w:r>
      <w:r>
        <w:rPr>
          <w:rFonts w:eastAsia="Times New Roman"/>
          <w:b/>
          <w:bCs/>
          <w:lang w:val="es-ES"/>
        </w:rPr>
        <w:t xml:space="preserve">Firma del contrato de concesión.- </w:t>
      </w:r>
      <w:r>
        <w:rPr>
          <w:rFonts w:eastAsia="Times New Roman"/>
          <w:lang w:val="es-ES"/>
        </w:rPr>
        <w:t>El CONELEC, a través de su Director Ejecutivo procederá a la firma del contrato de concesión</w:t>
      </w:r>
      <w:r>
        <w:rPr>
          <w:rFonts w:eastAsia="Times New Roman"/>
          <w:lang w:val="es-ES"/>
        </w:rPr>
        <w:t xml:space="preserve"> adjudicado al proponente cuya propuesta técnica y económica haya sido calificada como la más conveniente a los intereses del país.</w:t>
      </w:r>
      <w:r>
        <w:rPr>
          <w:rFonts w:eastAsia="Times New Roman"/>
          <w:lang w:val="es-ES"/>
        </w:rPr>
        <w:br/>
      </w:r>
      <w:r>
        <w:rPr>
          <w:rFonts w:eastAsia="Times New Roman"/>
          <w:lang w:val="es-ES"/>
        </w:rPr>
        <w:br/>
        <w:t>La adjudicación y firma del contrato de concesión deberá realizarse en el plazo señalado en las bases del proceso de selecc</w:t>
      </w:r>
      <w:r>
        <w:rPr>
          <w:rFonts w:eastAsia="Times New Roman"/>
          <w:lang w:val="es-ES"/>
        </w:rPr>
        <w:t>ión. El contrato de concesión se suscribirá aún cuando haya interposición legal de terceros por tratarse de un servicio público prioritario para la seguridad nacional y el desarrollo del país.</w:t>
      </w:r>
    </w:p>
    <w:p w:rsidR="00000000" w:rsidRDefault="0070383E">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PROCEDIMIENTO PARA EL OTORGAMIENTO DE CONCESIONES E</w:t>
      </w:r>
      <w:r>
        <w:rPr>
          <w:rFonts w:eastAsia="Times New Roman"/>
          <w:b/>
          <w:bCs/>
          <w:sz w:val="36"/>
          <w:szCs w:val="36"/>
          <w:lang w:val="es-ES"/>
        </w:rPr>
        <w:t>SPECÍFICAS</w:t>
      </w:r>
    </w:p>
    <w:p w:rsidR="00000000" w:rsidRDefault="0070383E">
      <w:pPr>
        <w:rPr>
          <w:rFonts w:eastAsia="Times New Roman"/>
          <w:lang w:val="es-ES"/>
        </w:rPr>
      </w:pPr>
      <w:r>
        <w:rPr>
          <w:rFonts w:eastAsia="Times New Roman"/>
          <w:lang w:val="es-ES"/>
        </w:rPr>
        <w:t xml:space="preserve">Art. 35.- </w:t>
      </w:r>
      <w:r>
        <w:rPr>
          <w:rFonts w:eastAsia="Times New Roman"/>
          <w:b/>
          <w:bCs/>
          <w:lang w:val="es-ES"/>
        </w:rPr>
        <w:t xml:space="preserve">Contenido de la solicitud para la obtención de concesiones específicas.- </w:t>
      </w:r>
      <w:r>
        <w:rPr>
          <w:rFonts w:eastAsia="Times New Roman"/>
          <w:lang w:val="es-ES"/>
        </w:rPr>
        <w:t>La solicitud para la obtención de una concesión específica, deberá ser presentada al CONELEC por la persona jurídica o natural interesada, la que por lo menos deb</w:t>
      </w:r>
      <w:r>
        <w:rPr>
          <w:rFonts w:eastAsia="Times New Roman"/>
          <w:lang w:val="es-ES"/>
        </w:rPr>
        <w:t>erá contener lo siguiente:</w:t>
      </w:r>
      <w:r>
        <w:rPr>
          <w:rFonts w:eastAsia="Times New Roman"/>
          <w:lang w:val="es-ES"/>
        </w:rPr>
        <w:br/>
      </w:r>
      <w:r>
        <w:rPr>
          <w:rFonts w:eastAsia="Times New Roman"/>
          <w:lang w:val="es-ES"/>
        </w:rPr>
        <w:br/>
        <w:t xml:space="preserve">a) (Sustituido por el Art. 1 del D.E. 2244, R.O. 465, 19-XI-2004) Solicitud dirigida al Director Ejecutivo del CONELEC, con la identificación del solicitante, incluyendo el valor de la inscripción que será el equivalente a US $ </w:t>
      </w:r>
      <w:r>
        <w:rPr>
          <w:rFonts w:eastAsia="Times New Roman"/>
          <w:lang w:val="es-ES"/>
        </w:rPr>
        <w:t>200 (Doscientos Dólares de los Estados Unidos de América) por cada MW de capacidad nominal declarada, para proyectos de generación. En el caso de personas jurídicas deberán presentar la documentación que certifique la existencia legal. Los proyectos dedica</w:t>
      </w:r>
      <w:r>
        <w:rPr>
          <w:rFonts w:eastAsia="Times New Roman"/>
          <w:lang w:val="es-ES"/>
        </w:rPr>
        <w:t>dos a la autogeneración están exonerados del pago del valor de inscripción antes citado. El CONELEC, fijará los valores de inscripción para las solicitudes correspondientes a transmisión y distribución;</w:t>
      </w:r>
      <w:r>
        <w:rPr>
          <w:rFonts w:eastAsia="Times New Roman"/>
          <w:lang w:val="es-ES"/>
        </w:rPr>
        <w:br/>
      </w:r>
      <w:r>
        <w:rPr>
          <w:rFonts w:eastAsia="Times New Roman"/>
          <w:lang w:val="es-ES"/>
        </w:rPr>
        <w:br/>
        <w:t xml:space="preserve">b) Copia de la solicitud o autorización para el uso </w:t>
      </w:r>
      <w:r>
        <w:rPr>
          <w:rFonts w:eastAsia="Times New Roman"/>
          <w:lang w:val="es-ES"/>
        </w:rPr>
        <w:t>de recursos naturales cuando sea necesario;</w:t>
      </w:r>
      <w:r>
        <w:rPr>
          <w:rFonts w:eastAsia="Times New Roman"/>
          <w:lang w:val="es-ES"/>
        </w:rPr>
        <w:br/>
      </w:r>
      <w:r>
        <w:rPr>
          <w:rFonts w:eastAsia="Times New Roman"/>
          <w:lang w:val="es-ES"/>
        </w:rPr>
        <w:br/>
        <w:t>c) (Sustituido por el Art. 2 del D.E. 2244, R.O. 465, 19-XI-2004) Certificado de solvencia económica, emitido por una entidad financiera, que le permita al solicitante emprender, al menos, con los estudios de fa</w:t>
      </w:r>
      <w:r>
        <w:rPr>
          <w:rFonts w:eastAsia="Times New Roman"/>
          <w:lang w:val="es-ES"/>
        </w:rPr>
        <w:t>ctibilidad del proyecto y complementariamente una carta de intención para el financiamiento del proyecto proveniente de una entidad financiera nacional o extranjera, legalmente constituida y facultada para operar como tal;</w:t>
      </w:r>
      <w:r>
        <w:rPr>
          <w:rFonts w:eastAsia="Times New Roman"/>
          <w:lang w:val="es-ES"/>
        </w:rPr>
        <w:br/>
      </w:r>
      <w:r>
        <w:rPr>
          <w:rFonts w:eastAsia="Times New Roman"/>
          <w:lang w:val="es-ES"/>
        </w:rPr>
        <w:br/>
        <w:t>d) Memoria descriptiva del proye</w:t>
      </w:r>
      <w:r>
        <w:rPr>
          <w:rFonts w:eastAsia="Times New Roman"/>
          <w:lang w:val="es-ES"/>
        </w:rPr>
        <w:t>cto, con las especificaciones generales del equipo, tipo de central, ubicación, implantación general, combustible a utilizar (si es central térmica), forma de conexión al Sistema Nacional de Transmisión o al sistema del Distribuidor o, un sistema aislado y</w:t>
      </w:r>
      <w:r>
        <w:rPr>
          <w:rFonts w:eastAsia="Times New Roman"/>
          <w:lang w:val="es-ES"/>
        </w:rPr>
        <w:t xml:space="preserve"> cronograma de ejecución del proyecto;</w:t>
      </w:r>
      <w:r>
        <w:rPr>
          <w:rFonts w:eastAsia="Times New Roman"/>
          <w:lang w:val="es-ES"/>
        </w:rPr>
        <w:br/>
      </w:r>
      <w:r>
        <w:rPr>
          <w:rFonts w:eastAsia="Times New Roman"/>
          <w:lang w:val="es-ES"/>
        </w:rPr>
        <w:br/>
        <w:t>e) (Sustituido por el Art. 3 del D.E. 2244, R.O. 465, 19-XI-2004) Estudio de prefactibilidad del proyecto y cronograma valorado para la ejecución de los estudios de factibilidad del proyecto;</w:t>
      </w:r>
      <w:r>
        <w:rPr>
          <w:rFonts w:eastAsia="Times New Roman"/>
          <w:lang w:val="es-ES"/>
        </w:rPr>
        <w:br/>
      </w:r>
      <w:r>
        <w:rPr>
          <w:rFonts w:eastAsia="Times New Roman"/>
          <w:lang w:val="es-ES"/>
        </w:rPr>
        <w:br/>
        <w:t>f) (Sustituido por el A</w:t>
      </w:r>
      <w:r>
        <w:rPr>
          <w:rFonts w:eastAsia="Times New Roman"/>
          <w:lang w:val="es-ES"/>
        </w:rPr>
        <w:t>rt. 4 del D.E. 2244, R.O. 465, 19-XI-2004) De conformidad con la legislación y normativa ambiental vigente, el solicitante deberá entregar al CONELEC, el Estudio de Impacto Ambiental Preliminar -EIAP, el mismo que deberá contener todos los aspectos que par</w:t>
      </w:r>
      <w:r>
        <w:rPr>
          <w:rFonts w:eastAsia="Times New Roman"/>
          <w:lang w:val="es-ES"/>
        </w:rPr>
        <w:t>a dicho propósito se señalan en el artículo 23 del Reglamento Ambiental para Actividades Eléctricas, incorporando adicionalmente una Carta de Compromiso mediante la cual se obliga a presentar al CONELEC, el Estudio de Impacto Ambiental Definitivo - EIAD, s</w:t>
      </w:r>
      <w:r>
        <w:rPr>
          <w:rFonts w:eastAsia="Times New Roman"/>
          <w:lang w:val="es-ES"/>
        </w:rPr>
        <w:t>u alcance, cronograma y su respectivo Plan de Manejo Ambiental- PMA, conforme se establece en el artículo 34 del invocado Reglamento.</w:t>
      </w:r>
      <w:r>
        <w:rPr>
          <w:rFonts w:eastAsia="Times New Roman"/>
          <w:lang w:val="es-ES"/>
        </w:rPr>
        <w:br/>
      </w:r>
      <w:r>
        <w:rPr>
          <w:rFonts w:eastAsia="Times New Roman"/>
          <w:lang w:val="es-ES"/>
        </w:rPr>
        <w:br/>
        <w:t>Sin perjuicio de lo indicado anteriormente, el Estudio de Impacto Ambiental Preliminar deberá ser elaborado observando to</w:t>
      </w:r>
      <w:r>
        <w:rPr>
          <w:rFonts w:eastAsia="Times New Roman"/>
          <w:lang w:val="es-ES"/>
        </w:rPr>
        <w:t>das las disposiciones que para el efecto se disponen en el Reglamento Ambiental para Actividades Eléctricas vigente o en otra normativa que se expida en el futuro sobre esta materia.</w:t>
      </w:r>
      <w:r>
        <w:rPr>
          <w:rFonts w:eastAsia="Times New Roman"/>
          <w:lang w:val="es-ES"/>
        </w:rPr>
        <w:br/>
      </w:r>
      <w:r>
        <w:rPr>
          <w:rFonts w:eastAsia="Times New Roman"/>
          <w:lang w:val="es-ES"/>
        </w:rPr>
        <w:br/>
        <w:t xml:space="preserve">Adjunto al Estudio de Impacto Ambiental Preliminar, se deberá presentar </w:t>
      </w:r>
      <w:r>
        <w:rPr>
          <w:rFonts w:eastAsia="Times New Roman"/>
          <w:lang w:val="es-ES"/>
        </w:rPr>
        <w:t xml:space="preserve">una certificación emitida por el Ministerio del Ambiente, en la cual constará que el proyecto eléctrico a desarrollarse, no se encuentra dentro de una área del Sistema Nacional de Áreas Protegidas. En caso de estarlo, se aplicará la disposición que consta </w:t>
      </w:r>
      <w:r>
        <w:rPr>
          <w:rFonts w:eastAsia="Times New Roman"/>
          <w:lang w:val="es-ES"/>
        </w:rPr>
        <w:t>en el artículo 41 del Reglamento Ambiental para Actividades Eléctricas.</w:t>
      </w:r>
      <w:r>
        <w:rPr>
          <w:rFonts w:eastAsia="Times New Roman"/>
          <w:lang w:val="es-ES"/>
        </w:rPr>
        <w:br/>
      </w:r>
      <w:r>
        <w:rPr>
          <w:rFonts w:eastAsia="Times New Roman"/>
          <w:lang w:val="es-ES"/>
        </w:rPr>
        <w:br/>
        <w:t xml:space="preserve">Alternativamente y de acuerdo a lo establecido en la normativa ambiental vigente y específicamente en el artículo 22 del mismo Reglamento Ambiental, el solicitante podrá entregar con </w:t>
      </w:r>
      <w:r>
        <w:rPr>
          <w:rFonts w:eastAsia="Times New Roman"/>
          <w:lang w:val="es-ES"/>
        </w:rPr>
        <w:t>la solicitud, el Estudio de Impacto Ambiental definitivo EIAD, en caso disponga de este documento; y,</w:t>
      </w:r>
      <w:r>
        <w:rPr>
          <w:rFonts w:eastAsia="Times New Roman"/>
          <w:lang w:val="es-ES"/>
        </w:rPr>
        <w:br/>
      </w:r>
      <w:r>
        <w:rPr>
          <w:rFonts w:eastAsia="Times New Roman"/>
          <w:lang w:val="es-ES"/>
        </w:rPr>
        <w:br/>
        <w:t>g) Otra información requerida por CONELEC.</w:t>
      </w:r>
    </w:p>
    <w:p w:rsidR="00000000" w:rsidRDefault="0070383E">
      <w:pPr>
        <w:rPr>
          <w:rFonts w:eastAsia="Times New Roman"/>
          <w:lang w:val="es-ES"/>
        </w:rPr>
      </w:pPr>
      <w:r>
        <w:rPr>
          <w:rFonts w:eastAsia="Times New Roman"/>
          <w:lang w:val="es-ES"/>
        </w:rPr>
        <w:t xml:space="preserve">Art. 36.- </w:t>
      </w:r>
      <w:r>
        <w:rPr>
          <w:rFonts w:eastAsia="Times New Roman"/>
          <w:b/>
          <w:bCs/>
          <w:lang w:val="es-ES"/>
        </w:rPr>
        <w:t>Recepción y evaluación de la solicitud.-</w:t>
      </w:r>
      <w:r>
        <w:rPr>
          <w:rFonts w:eastAsia="Times New Roman"/>
          <w:lang w:val="es-ES"/>
        </w:rPr>
        <w:t xml:space="preserve"> Las solicitudes deberán ser presentadas por duplicado, anex</w:t>
      </w:r>
      <w:r>
        <w:rPr>
          <w:rFonts w:eastAsia="Times New Roman"/>
          <w:lang w:val="es-ES"/>
        </w:rPr>
        <w:t>ando la documentación antes señalada.</w:t>
      </w:r>
      <w:r>
        <w:rPr>
          <w:rFonts w:eastAsia="Times New Roman"/>
          <w:lang w:val="es-ES"/>
        </w:rPr>
        <w:br/>
      </w:r>
      <w:r>
        <w:rPr>
          <w:rFonts w:eastAsia="Times New Roman"/>
          <w:lang w:val="es-ES"/>
        </w:rPr>
        <w:br/>
        <w:t>El CONELEC, en la fecha de recepción de la solicitud acusará recibo de la misma. Si la documentación presentada fuera incompleta concederá al interesado un plazo de diez días para que presente la documentación e infor</w:t>
      </w:r>
      <w:r>
        <w:rPr>
          <w:rFonts w:eastAsia="Times New Roman"/>
          <w:lang w:val="es-ES"/>
        </w:rPr>
        <w:t>mación omitida. En caso de no completar la información rechazará la solicitud correspondiente por falta de interés del solicitante y el trámite se declarará concluido, perdiendo el peticionario su derecho preferente.</w:t>
      </w:r>
      <w:r>
        <w:rPr>
          <w:rFonts w:eastAsia="Times New Roman"/>
          <w:lang w:val="es-ES"/>
        </w:rPr>
        <w:br/>
      </w:r>
      <w:r>
        <w:rPr>
          <w:rFonts w:eastAsia="Times New Roman"/>
          <w:lang w:val="es-ES"/>
        </w:rPr>
        <w:br/>
        <w:t>El CONELEC efectuará el análisis perti</w:t>
      </w:r>
      <w:r>
        <w:rPr>
          <w:rFonts w:eastAsia="Times New Roman"/>
          <w:lang w:val="es-ES"/>
        </w:rPr>
        <w:t>nente debiendo emitir la resolución que corresponda dentro de los treinta días siguientes a la fecha de admisión de la solicitud, lo que se comunicará al solicitante por escrito.</w:t>
      </w:r>
      <w:r>
        <w:rPr>
          <w:rFonts w:eastAsia="Times New Roman"/>
          <w:lang w:val="es-ES"/>
        </w:rPr>
        <w:br/>
      </w:r>
      <w:r>
        <w:rPr>
          <w:rFonts w:eastAsia="Times New Roman"/>
          <w:lang w:val="es-ES"/>
        </w:rPr>
        <w:br/>
        <w:t xml:space="preserve">En caso de que la resolución no sea favorable, también se le comunicará por </w:t>
      </w:r>
      <w:r>
        <w:rPr>
          <w:rFonts w:eastAsia="Times New Roman"/>
          <w:lang w:val="es-ES"/>
        </w:rPr>
        <w:t>escrito al solicitante, indicándole las razones de la negativa, quien podrá interponer el recurso de revisión por una sola vez, ante el Director Ejecutivo del CONELEC, presentando con el escrito de revisión, los documentos por los cuales fundamente su recu</w:t>
      </w:r>
      <w:r>
        <w:rPr>
          <w:rFonts w:eastAsia="Times New Roman"/>
          <w:lang w:val="es-ES"/>
        </w:rPr>
        <w:t>rso, bien sea que él mismo esté dirigido para corregir su proyecto, lo aclare o, de ser el caso, proporcionando la información adicional que considere adecuada. Este recurso será resuelto en el plazo de quince días, el mismo que causará ejecutoria.</w:t>
      </w:r>
    </w:p>
    <w:p w:rsidR="00000000" w:rsidRDefault="0070383E">
      <w:pPr>
        <w:rPr>
          <w:rFonts w:eastAsia="Times New Roman"/>
          <w:lang w:val="es-ES"/>
        </w:rPr>
      </w:pPr>
      <w:r>
        <w:rPr>
          <w:rFonts w:eastAsia="Times New Roman"/>
          <w:lang w:val="es-ES"/>
        </w:rPr>
        <w:t>Art. 37</w:t>
      </w:r>
      <w:r>
        <w:rPr>
          <w:rFonts w:eastAsia="Times New Roman"/>
          <w:lang w:val="es-ES"/>
        </w:rPr>
        <w:t>.-</w:t>
      </w:r>
      <w:r>
        <w:rPr>
          <w:rFonts w:eastAsia="Times New Roman"/>
          <w:b/>
          <w:bCs/>
          <w:lang w:val="es-ES"/>
        </w:rPr>
        <w:t xml:space="preserve"> Resolución y firma del contrato.- </w:t>
      </w:r>
      <w:r>
        <w:rPr>
          <w:rFonts w:eastAsia="Times New Roman"/>
          <w:lang w:val="es-ES"/>
        </w:rPr>
        <w:t>(Reformado por el Art. 5 del D.E. 2244, R.O. 465, 19-XI-2004 ).-A la resolución favorable comunicada al solicitante, se adjuntará un Certificado de Concesión que le garantiza su derecho exclusivo respecto de la concesió</w:t>
      </w:r>
      <w:r>
        <w:rPr>
          <w:rFonts w:eastAsia="Times New Roman"/>
          <w:lang w:val="es-ES"/>
        </w:rPr>
        <w:t>n solicitada. En dicho certificado, el CONELEC establecerá el plazo máximo que se concede al solicitante para suscribir el contrato de concesión. El CONELEC podrá extender el plazo por el lapso que lo considere adecuado, por causas plenamente justificadas.</w:t>
      </w:r>
      <w:r>
        <w:rPr>
          <w:rFonts w:eastAsia="Times New Roman"/>
          <w:lang w:val="es-ES"/>
        </w:rPr>
        <w:br/>
      </w:r>
      <w:r>
        <w:rPr>
          <w:rFonts w:eastAsia="Times New Roman"/>
          <w:lang w:val="es-ES"/>
        </w:rPr>
        <w:br/>
        <w:t>Antes del vencimiento del plazo o su prórroga, según lo descrito en el párrafo precedente, se procederá a la firma del contrato de concesión, para lo cual el beneficiario hará entrega previa al CONELEC de las garantías de cumplimiento del contrato de con</w:t>
      </w:r>
      <w:r>
        <w:rPr>
          <w:rFonts w:eastAsia="Times New Roman"/>
          <w:lang w:val="es-ES"/>
        </w:rPr>
        <w:t>cesión. Si el contrato no se suscribe antes del vencimiento del plazo o su prórroga, por causas imputables al solicitante, el derecho a suscribir el contrato de concesión quedará automáticamente revocado.</w:t>
      </w:r>
      <w:r>
        <w:rPr>
          <w:rFonts w:eastAsia="Times New Roman"/>
          <w:lang w:val="es-ES"/>
        </w:rPr>
        <w:br/>
      </w:r>
      <w:r>
        <w:rPr>
          <w:rFonts w:eastAsia="Times New Roman"/>
          <w:lang w:val="es-ES"/>
        </w:rPr>
        <w:br/>
        <w:t>Adicionalmente, previo a la suscripción del contra</w:t>
      </w:r>
      <w:r>
        <w:rPr>
          <w:rFonts w:eastAsia="Times New Roman"/>
          <w:lang w:val="es-ES"/>
        </w:rPr>
        <w:t>to de concesión, se deberá entregar al CONELEC, el estudio de factibilidad del proyecto.</w:t>
      </w:r>
      <w:r>
        <w:rPr>
          <w:rFonts w:eastAsia="Times New Roman"/>
          <w:lang w:val="es-ES"/>
        </w:rPr>
        <w:br/>
      </w:r>
      <w:r>
        <w:rPr>
          <w:rFonts w:eastAsia="Times New Roman"/>
          <w:lang w:val="es-ES"/>
        </w:rPr>
        <w:br/>
        <w:t>Sin perjuicio de lo anterior y a efecto de agilitar el trámite para la formalización de la concesión, las partes podrán iniciar de común acuerdo el proceso de negocia</w:t>
      </w:r>
      <w:r>
        <w:rPr>
          <w:rFonts w:eastAsia="Times New Roman"/>
          <w:lang w:val="es-ES"/>
        </w:rPr>
        <w:t>ción de los términos del contrato de concesión, a efectos de que, una vez que se hayan cumplido las restantes formalidades, pueda procederse a su suscripción.</w:t>
      </w:r>
      <w:r>
        <w:rPr>
          <w:rFonts w:eastAsia="Times New Roman"/>
          <w:lang w:val="es-ES"/>
        </w:rPr>
        <w:br/>
      </w:r>
      <w:r>
        <w:rPr>
          <w:rFonts w:eastAsia="Times New Roman"/>
          <w:lang w:val="es-ES"/>
        </w:rPr>
        <w:br/>
        <w:t xml:space="preserve">En caso de que el CONELEC no resuelva la solicitud de concesión presentada dentro de los plazos </w:t>
      </w:r>
      <w:r>
        <w:rPr>
          <w:rFonts w:eastAsia="Times New Roman"/>
          <w:lang w:val="es-ES"/>
        </w:rPr>
        <w:t>establecidos, se entenderá otorgada al solicitante, quedando éste obligado a constituir las garantías y a suscribir el contrato de concesión dentro del plazo máximo que le determinará el CONELEC, vencido el cual y si el contrato no se ha suscrito por respo</w:t>
      </w:r>
      <w:r>
        <w:rPr>
          <w:rFonts w:eastAsia="Times New Roman"/>
          <w:lang w:val="es-ES"/>
        </w:rPr>
        <w:t xml:space="preserve">nsabilidad del solicitante, el derecho a suscribir el contrato de concesión quedará automáticamente revocado. En este caso, las obligaciones del solicitante, además de las determinadas en los reglamentos, se determinarán por el contenido de su solicitud y </w:t>
      </w:r>
      <w:r>
        <w:rPr>
          <w:rFonts w:eastAsia="Times New Roman"/>
          <w:lang w:val="es-ES"/>
        </w:rPr>
        <w:t>deberán constar en el contrato de concesión.</w:t>
      </w:r>
    </w:p>
    <w:p w:rsidR="00000000" w:rsidRDefault="0070383E">
      <w:pPr>
        <w:rPr>
          <w:rFonts w:eastAsia="Times New Roman"/>
          <w:lang w:val="es-ES"/>
        </w:rPr>
      </w:pPr>
      <w:r>
        <w:rPr>
          <w:rFonts w:eastAsia="Times New Roman"/>
          <w:lang w:val="es-ES"/>
        </w:rPr>
        <w:t>Art. 38.-</w:t>
      </w:r>
      <w:r>
        <w:rPr>
          <w:rFonts w:eastAsia="Times New Roman"/>
          <w:b/>
          <w:bCs/>
          <w:lang w:val="es-ES"/>
        </w:rPr>
        <w:t xml:space="preserve"> Solicitudes para un mismo permiso o concesión específica.-</w:t>
      </w:r>
      <w:r>
        <w:rPr>
          <w:rFonts w:eastAsia="Times New Roman"/>
          <w:lang w:val="es-ES"/>
        </w:rPr>
        <w:t xml:space="preserve"> En el caso de que se presenten ante el CONELEC dos o más solicitudes dentro de un período no mayor a quince días para un mismo permiso o conce</w:t>
      </w:r>
      <w:r>
        <w:rPr>
          <w:rFonts w:eastAsia="Times New Roman"/>
          <w:lang w:val="es-ES"/>
        </w:rPr>
        <w:t>sión específica, el CONELEC deberá seleccionar al adjudicatario mediante la realización de un concurso privado de conformidad con las normas que dicte para el efecto.</w:t>
      </w:r>
      <w:r>
        <w:rPr>
          <w:rFonts w:eastAsia="Times New Roman"/>
          <w:lang w:val="es-ES"/>
        </w:rPr>
        <w:br/>
      </w:r>
      <w:r>
        <w:rPr>
          <w:rFonts w:eastAsia="Times New Roman"/>
          <w:lang w:val="es-ES"/>
        </w:rPr>
        <w:br/>
        <w:t>La prelación en la presentación de solicitudes otorga derecho preferente a los solicitan</w:t>
      </w:r>
      <w:r>
        <w:rPr>
          <w:rFonts w:eastAsia="Times New Roman"/>
          <w:lang w:val="es-ES"/>
        </w:rPr>
        <w:t>tes, salvo lo dispuesto en el inciso anterior.</w:t>
      </w:r>
    </w:p>
    <w:p w:rsidR="00000000" w:rsidRDefault="0070383E">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DENEGACIÓN DE CONCESIONES ESPECÍFICAS</w:t>
      </w:r>
    </w:p>
    <w:p w:rsidR="00000000" w:rsidRDefault="0070383E">
      <w:pPr>
        <w:rPr>
          <w:rFonts w:eastAsia="Times New Roman"/>
          <w:lang w:val="es-ES"/>
        </w:rPr>
      </w:pPr>
      <w:r>
        <w:rPr>
          <w:rFonts w:eastAsia="Times New Roman"/>
          <w:lang w:val="es-ES"/>
        </w:rPr>
        <w:t xml:space="preserve">Art. 39.- </w:t>
      </w:r>
      <w:r>
        <w:rPr>
          <w:rFonts w:eastAsia="Times New Roman"/>
          <w:b/>
          <w:bCs/>
          <w:lang w:val="es-ES"/>
        </w:rPr>
        <w:t xml:space="preserve">Denegación para el otorgamiento de concesiones específicas y su revocatoria.- </w:t>
      </w:r>
      <w:r>
        <w:rPr>
          <w:rFonts w:eastAsia="Times New Roman"/>
          <w:lang w:val="es-ES"/>
        </w:rPr>
        <w:t xml:space="preserve">CONELEC denegará el otorgamiento de concesiones específicas, por virtud </w:t>
      </w:r>
      <w:r>
        <w:rPr>
          <w:rFonts w:eastAsia="Times New Roman"/>
          <w:lang w:val="es-ES"/>
        </w:rPr>
        <w:t>de las siguientes causas:</w:t>
      </w:r>
      <w:r>
        <w:rPr>
          <w:rFonts w:eastAsia="Times New Roman"/>
          <w:lang w:val="es-ES"/>
        </w:rPr>
        <w:br/>
      </w:r>
      <w:r>
        <w:rPr>
          <w:rFonts w:eastAsia="Times New Roman"/>
          <w:lang w:val="es-ES"/>
        </w:rPr>
        <w:br/>
        <w:t>a) Incapacidad manifiesta por parte del solicitante para satisfacer los estándares técnicos de la Ley y reglamentos, mediante resolución motivada;</w:t>
      </w:r>
      <w:r>
        <w:rPr>
          <w:rFonts w:eastAsia="Times New Roman"/>
          <w:lang w:val="es-ES"/>
        </w:rPr>
        <w:br/>
      </w:r>
      <w:r>
        <w:rPr>
          <w:rFonts w:eastAsia="Times New Roman"/>
          <w:lang w:val="es-ES"/>
        </w:rPr>
        <w:br/>
        <w:t>b) Incapacidad por parte del solicitante para satisfacer los estándares ambiental</w:t>
      </w:r>
      <w:r>
        <w:rPr>
          <w:rFonts w:eastAsia="Times New Roman"/>
          <w:lang w:val="es-ES"/>
        </w:rPr>
        <w:t>es y reglamentarios relativos a la operación, mantenimiento y prestación del servicio;</w:t>
      </w:r>
      <w:r>
        <w:rPr>
          <w:rFonts w:eastAsia="Times New Roman"/>
          <w:lang w:val="es-ES"/>
        </w:rPr>
        <w:br/>
      </w:r>
      <w:r>
        <w:rPr>
          <w:rFonts w:eastAsia="Times New Roman"/>
          <w:lang w:val="es-ES"/>
        </w:rPr>
        <w:br/>
        <w:t>c) Cuando el CONELEC determine que el otorgamiento de la concesión pone en peligro la seguridad, operación y funcionamiento del sector eléctrico y de sus participantes;</w:t>
      </w:r>
      <w:r>
        <w:rPr>
          <w:rFonts w:eastAsia="Times New Roman"/>
          <w:lang w:val="es-ES"/>
        </w:rPr>
        <w:t xml:space="preserve"> y,</w:t>
      </w:r>
      <w:r>
        <w:rPr>
          <w:rFonts w:eastAsia="Times New Roman"/>
          <w:lang w:val="es-ES"/>
        </w:rPr>
        <w:br/>
      </w:r>
      <w:r>
        <w:rPr>
          <w:rFonts w:eastAsia="Times New Roman"/>
          <w:lang w:val="es-ES"/>
        </w:rPr>
        <w:br/>
        <w:t>d) Cuando las solicitudes contravengan normas legales o reglamentarias.</w:t>
      </w:r>
      <w:r>
        <w:rPr>
          <w:rFonts w:eastAsia="Times New Roman"/>
          <w:lang w:val="es-ES"/>
        </w:rPr>
        <w:br/>
      </w:r>
      <w:r>
        <w:rPr>
          <w:rFonts w:eastAsia="Times New Roman"/>
          <w:lang w:val="es-ES"/>
        </w:rPr>
        <w:br/>
      </w:r>
      <w:r>
        <w:rPr>
          <w:rFonts w:eastAsia="Times New Roman"/>
          <w:b/>
          <w:bCs/>
          <w:lang w:val="es-ES"/>
        </w:rPr>
        <w:t xml:space="preserve">Revocatoria de una concesión específica.- </w:t>
      </w:r>
      <w:r>
        <w:rPr>
          <w:rFonts w:eastAsia="Times New Roman"/>
          <w:lang w:val="es-ES"/>
        </w:rPr>
        <w:t>Una concesión específica será revocada por las siguientes causas:</w:t>
      </w:r>
      <w:r>
        <w:rPr>
          <w:rFonts w:eastAsia="Times New Roman"/>
          <w:lang w:val="es-ES"/>
        </w:rPr>
        <w:br/>
      </w:r>
      <w:r>
        <w:rPr>
          <w:rFonts w:eastAsia="Times New Roman"/>
          <w:lang w:val="es-ES"/>
        </w:rPr>
        <w:br/>
        <w:t xml:space="preserve">a) Si se comprobara que la documentación presentada con la solicitud </w:t>
      </w:r>
      <w:r>
        <w:rPr>
          <w:rFonts w:eastAsia="Times New Roman"/>
          <w:lang w:val="es-ES"/>
        </w:rPr>
        <w:t>de concesión es falsa o no tuviere el sustento legal requerido;</w:t>
      </w:r>
      <w:r>
        <w:rPr>
          <w:rFonts w:eastAsia="Times New Roman"/>
          <w:lang w:val="es-ES"/>
        </w:rPr>
        <w:br/>
      </w:r>
      <w:r>
        <w:rPr>
          <w:rFonts w:eastAsia="Times New Roman"/>
          <w:lang w:val="es-ES"/>
        </w:rPr>
        <w:br/>
        <w:t>b) Si se inicia la construcción del proyecto sin el conocimiento y aprobación previa del CONELEC de los estudios y diseños definitivos;</w:t>
      </w:r>
      <w:r>
        <w:rPr>
          <w:rFonts w:eastAsia="Times New Roman"/>
          <w:lang w:val="es-ES"/>
        </w:rPr>
        <w:br/>
      </w:r>
      <w:r>
        <w:rPr>
          <w:rFonts w:eastAsia="Times New Roman"/>
          <w:lang w:val="es-ES"/>
        </w:rPr>
        <w:br/>
        <w:t>c) Por la no presentación del estudio de impacto ambie</w:t>
      </w:r>
      <w:r>
        <w:rPr>
          <w:rFonts w:eastAsia="Times New Roman"/>
          <w:lang w:val="es-ES"/>
        </w:rPr>
        <w:t>ntal acordado en la carta de compromiso y dentro del plazo establecido en el cronograma que regirá a partir de la fecha de otorgamiento del Certificado de Concesión;</w:t>
      </w:r>
      <w:r>
        <w:rPr>
          <w:rFonts w:eastAsia="Times New Roman"/>
          <w:lang w:val="es-ES"/>
        </w:rPr>
        <w:br/>
      </w:r>
      <w:r>
        <w:rPr>
          <w:rFonts w:eastAsia="Times New Roman"/>
          <w:lang w:val="es-ES"/>
        </w:rPr>
        <w:br/>
        <w:t>d) Por incumplimiento injustificado de los plazos establecidos en el cronograma de ejecuc</w:t>
      </w:r>
      <w:r>
        <w:rPr>
          <w:rFonts w:eastAsia="Times New Roman"/>
          <w:lang w:val="es-ES"/>
        </w:rPr>
        <w:t>ión del proyecto, aprobado por el CONELEC, particularmente de los plazos estipulados para suscribir el Contrato de Concesión, y para iniciar la construcción de las obras, si es del caso;</w:t>
      </w:r>
      <w:r>
        <w:rPr>
          <w:rFonts w:eastAsia="Times New Roman"/>
          <w:lang w:val="es-ES"/>
        </w:rPr>
        <w:br/>
      </w:r>
      <w:r>
        <w:rPr>
          <w:rFonts w:eastAsia="Times New Roman"/>
          <w:lang w:val="es-ES"/>
        </w:rPr>
        <w:br/>
        <w:t xml:space="preserve">e) Si durante las etapas de construcción, operación y retiro, no se </w:t>
      </w:r>
      <w:r>
        <w:rPr>
          <w:rFonts w:eastAsia="Times New Roman"/>
          <w:lang w:val="es-ES"/>
        </w:rPr>
        <w:t>cumplen las normas técnicas y regulaciones;</w:t>
      </w:r>
      <w:r>
        <w:rPr>
          <w:rFonts w:eastAsia="Times New Roman"/>
          <w:lang w:val="es-ES"/>
        </w:rPr>
        <w:br/>
      </w:r>
      <w:r>
        <w:rPr>
          <w:rFonts w:eastAsia="Times New Roman"/>
          <w:lang w:val="es-ES"/>
        </w:rPr>
        <w:br/>
        <w:t>f) Si el proyecto no hace uso óptimo del recurso natural que aprovecha;</w:t>
      </w:r>
      <w:r>
        <w:rPr>
          <w:rFonts w:eastAsia="Times New Roman"/>
          <w:lang w:val="es-ES"/>
        </w:rPr>
        <w:br/>
      </w:r>
      <w:r>
        <w:rPr>
          <w:rFonts w:eastAsia="Times New Roman"/>
          <w:lang w:val="es-ES"/>
        </w:rPr>
        <w:br/>
        <w:t>g) En caso de revocatoria de una concesión, sin perjuicio de las restantes medidas estipuladas en el contrato, se harán efectivas las gara</w:t>
      </w:r>
      <w:r>
        <w:rPr>
          <w:rFonts w:eastAsia="Times New Roman"/>
          <w:lang w:val="es-ES"/>
        </w:rPr>
        <w:t>ntías que correspondan; y,</w:t>
      </w:r>
      <w:r>
        <w:rPr>
          <w:rFonts w:eastAsia="Times New Roman"/>
          <w:lang w:val="es-ES"/>
        </w:rPr>
        <w:br/>
      </w:r>
      <w:r>
        <w:rPr>
          <w:rFonts w:eastAsia="Times New Roman"/>
          <w:lang w:val="es-ES"/>
        </w:rPr>
        <w:br/>
        <w:t>h) Otras que las partes acuerden en el contrato.</w:t>
      </w:r>
    </w:p>
    <w:p w:rsidR="00000000" w:rsidRDefault="0070383E">
      <w:pPr>
        <w:rPr>
          <w:rFonts w:eastAsia="Times New Roman"/>
          <w:lang w:val="es-ES"/>
        </w:rPr>
      </w:pPr>
      <w:r>
        <w:rPr>
          <w:rFonts w:eastAsia="Times New Roman"/>
          <w:lang w:val="es-ES"/>
        </w:rPr>
        <w:t xml:space="preserve">Art. 40.- </w:t>
      </w:r>
      <w:r>
        <w:rPr>
          <w:rFonts w:eastAsia="Times New Roman"/>
          <w:b/>
          <w:bCs/>
          <w:lang w:val="es-ES"/>
        </w:rPr>
        <w:t>Derechos de terceros.-</w:t>
      </w:r>
      <w:r>
        <w:rPr>
          <w:rFonts w:eastAsia="Times New Roman"/>
          <w:lang w:val="es-ES"/>
        </w:rPr>
        <w:t xml:space="preserve"> (Reformado por el Art. 1, num. 150 del D.E. 1665, R.O. 341, 25-V-2004).- Las resoluciones del CONELEC que pudieren afectar derechos de terceros, s</w:t>
      </w:r>
      <w:r>
        <w:rPr>
          <w:rFonts w:eastAsia="Times New Roman"/>
          <w:lang w:val="es-ES"/>
        </w:rPr>
        <w:t>erán sometidas al conocimiento y resolución de las autoridades competentes. La interposición de una acción o recurso con esta finalidad, no suspenderá los efectos de las resoluciones del CONELEC.</w:t>
      </w:r>
    </w:p>
    <w:p w:rsidR="00000000" w:rsidRDefault="0070383E">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PROCESO PARA TRANSFERENCIA DE CONCESIONES QUE FI</w:t>
      </w:r>
      <w:r>
        <w:rPr>
          <w:rFonts w:eastAsia="Times New Roman"/>
          <w:b/>
          <w:bCs/>
          <w:sz w:val="36"/>
          <w:szCs w:val="36"/>
          <w:lang w:val="es-ES"/>
        </w:rPr>
        <w:t>NALIZAN</w:t>
      </w:r>
    </w:p>
    <w:p w:rsidR="00000000" w:rsidRDefault="0070383E">
      <w:pPr>
        <w:rPr>
          <w:rFonts w:eastAsia="Times New Roman"/>
          <w:lang w:val="es-ES"/>
        </w:rPr>
      </w:pPr>
      <w:r>
        <w:rPr>
          <w:rFonts w:eastAsia="Times New Roman"/>
          <w:lang w:val="es-ES"/>
        </w:rPr>
        <w:t xml:space="preserve">Art. 41.- </w:t>
      </w:r>
      <w:r>
        <w:rPr>
          <w:rFonts w:eastAsia="Times New Roman"/>
          <w:b/>
          <w:bCs/>
          <w:lang w:val="es-ES"/>
        </w:rPr>
        <w:t>Procedimiento de invitación pública para la transferencia de concesiones que finalizan.-</w:t>
      </w:r>
      <w:r>
        <w:rPr>
          <w:rFonts w:eastAsia="Times New Roman"/>
          <w:lang w:val="es-ES"/>
        </w:rPr>
        <w:t xml:space="preserve"> </w:t>
      </w:r>
      <w:r>
        <w:rPr>
          <w:rFonts w:eastAsia="Times New Roman"/>
          <w:lang w:val="es-ES"/>
        </w:rPr>
        <w:t xml:space="preserve">El proceso de invitación pública para las concesiones que deben darse luego de que hubieren concluido otras, ya sea por el vencimiento de su plazo o por cualquier terminación anticipada, seguirá el procedimiento de transferencia que se haya establecido en </w:t>
      </w:r>
      <w:r>
        <w:rPr>
          <w:rFonts w:eastAsia="Times New Roman"/>
          <w:lang w:val="es-ES"/>
        </w:rPr>
        <w:t>el contrato de concesión.</w:t>
      </w:r>
      <w:r>
        <w:rPr>
          <w:rFonts w:eastAsia="Times New Roman"/>
          <w:lang w:val="es-ES"/>
        </w:rPr>
        <w:br/>
      </w:r>
      <w:r>
        <w:rPr>
          <w:rFonts w:eastAsia="Times New Roman"/>
          <w:lang w:val="es-ES"/>
        </w:rPr>
        <w:br/>
        <w:t>Al efecto, el contrato de concesión establecerá si el concesionario tiene derecho a recibir el valor de la reposición, menos la depreciación acumulada de los activos del proyecto concesionado, o bien si el valor que el nuevo conc</w:t>
      </w:r>
      <w:r>
        <w:rPr>
          <w:rFonts w:eastAsia="Times New Roman"/>
          <w:lang w:val="es-ES"/>
        </w:rPr>
        <w:t>esionario seleccionado deba cancelar será íntegramente del Estado.</w:t>
      </w:r>
      <w:r>
        <w:rPr>
          <w:rFonts w:eastAsia="Times New Roman"/>
          <w:lang w:val="es-ES"/>
        </w:rPr>
        <w:br/>
      </w:r>
      <w:r>
        <w:rPr>
          <w:rFonts w:eastAsia="Times New Roman"/>
          <w:lang w:val="es-ES"/>
        </w:rPr>
        <w:br/>
        <w:t>Para el caso de que el Estado decidiere no tomar a su cargo el servicio materia de la concesión, el concesionario saliente con una anticipación de al menos veinticuatro meses, deberá manif</w:t>
      </w:r>
      <w:r>
        <w:rPr>
          <w:rFonts w:eastAsia="Times New Roman"/>
          <w:lang w:val="es-ES"/>
        </w:rPr>
        <w:t xml:space="preserve">estar al CONELEC su intención de participar en el nuevo proceso de invitación pública. El CONELEC deberá tomar conocimiento de dicho interés y conducirá una investigación relativa al cumplimiento de las obligaciones del concesionario durante todo el plazo </w:t>
      </w:r>
      <w:r>
        <w:rPr>
          <w:rFonts w:eastAsia="Times New Roman"/>
          <w:lang w:val="es-ES"/>
        </w:rPr>
        <w:t>de la concesión para calificar el servicio prestado durante la vigencia del contrato, el cual, de encontrarse adecuado, facultará al concesionario a participar en el nuevo procedimiento, en igualdad de condiciones y circunstancias que todos los interesados</w:t>
      </w:r>
      <w:r>
        <w:rPr>
          <w:rFonts w:eastAsia="Times New Roman"/>
          <w:lang w:val="es-ES"/>
        </w:rPr>
        <w:t xml:space="preserve"> y participantes.</w:t>
      </w:r>
    </w:p>
    <w:p w:rsidR="00000000" w:rsidRDefault="0070383E">
      <w:pPr>
        <w:rPr>
          <w:rFonts w:eastAsia="Times New Roman"/>
          <w:lang w:val="es-ES"/>
        </w:rPr>
      </w:pPr>
      <w:r>
        <w:rPr>
          <w:rFonts w:eastAsia="Times New Roman"/>
          <w:lang w:val="es-ES"/>
        </w:rPr>
        <w:t xml:space="preserve">Art. 42.- </w:t>
      </w:r>
      <w:r>
        <w:rPr>
          <w:rFonts w:eastAsia="Times New Roman"/>
          <w:b/>
          <w:bCs/>
          <w:lang w:val="es-ES"/>
        </w:rPr>
        <w:t xml:space="preserve">Procedimiento para determinar el valor residual a favor del concesionario saliente y a favor del Estado.- </w:t>
      </w:r>
      <w:r>
        <w:rPr>
          <w:rFonts w:eastAsia="Times New Roman"/>
          <w:lang w:val="es-ES"/>
        </w:rPr>
        <w:t>Para el caso de que el contrato de concesión que finaliza establezca que el concesionario tiene derecho a recibir el valor</w:t>
      </w:r>
      <w:r>
        <w:rPr>
          <w:rFonts w:eastAsia="Times New Roman"/>
          <w:lang w:val="es-ES"/>
        </w:rPr>
        <w:t xml:space="preserve"> de la reposición, menos la depreciación acumulada de los activos del proyecto concesionado, se seguirá el siguiente procedimiento:</w:t>
      </w:r>
      <w:r>
        <w:rPr>
          <w:rFonts w:eastAsia="Times New Roman"/>
          <w:lang w:val="es-ES"/>
        </w:rPr>
        <w:br/>
      </w:r>
      <w:r>
        <w:rPr>
          <w:rFonts w:eastAsia="Times New Roman"/>
          <w:lang w:val="es-ES"/>
        </w:rPr>
        <w:br/>
        <w:t>a) En forma previa a la convocatoria de invitación pública, el concesionario saliente, a su costo, procederá a efectuar una</w:t>
      </w:r>
      <w:r>
        <w:rPr>
          <w:rFonts w:eastAsia="Times New Roman"/>
          <w:lang w:val="es-ES"/>
        </w:rPr>
        <w:t xml:space="preserve"> evaluación técnica del valor de reposición de los bienes de su propiedad afectos a la concesión;</w:t>
      </w:r>
      <w:r>
        <w:rPr>
          <w:rFonts w:eastAsia="Times New Roman"/>
          <w:lang w:val="es-ES"/>
        </w:rPr>
        <w:br/>
      </w:r>
      <w:r>
        <w:rPr>
          <w:rFonts w:eastAsia="Times New Roman"/>
          <w:lang w:val="es-ES"/>
        </w:rPr>
        <w:br/>
        <w:t xml:space="preserve">b) La evaluación técnica del valor de reposición de los bienes afectos a la concesión será conducida por una firma evaluadora idónea de reconocido prestigio </w:t>
      </w:r>
      <w:r>
        <w:rPr>
          <w:rFonts w:eastAsia="Times New Roman"/>
          <w:lang w:val="es-ES"/>
        </w:rPr>
        <w:t xml:space="preserve">y experiencia en el sector eléctrico, que será seleccionada por el CONELEC mediante concurso público, a costo del concesionario saliente; </w:t>
      </w:r>
      <w:r>
        <w:rPr>
          <w:rFonts w:eastAsia="Times New Roman"/>
          <w:lang w:val="es-ES"/>
        </w:rPr>
        <w:br/>
      </w:r>
      <w:r>
        <w:rPr>
          <w:rFonts w:eastAsia="Times New Roman"/>
          <w:lang w:val="es-ES"/>
        </w:rPr>
        <w:br/>
        <w:t>c) El valor de reposición a nuevo menos la depreciación acumulada de los activos que sirvieron para desarrollar la c</w:t>
      </w:r>
      <w:r>
        <w:rPr>
          <w:rFonts w:eastAsia="Times New Roman"/>
          <w:lang w:val="es-ES"/>
        </w:rPr>
        <w:t>oncesión, servirá como base mínima para la invitación pública de la nueva concesión, monto que se entregará al concesionario saliente por conducto del CONELEC, con posterioridad al pago que formule el concesionario que resulte seleccionado de conformidad c</w:t>
      </w:r>
      <w:r>
        <w:rPr>
          <w:rFonts w:eastAsia="Times New Roman"/>
          <w:lang w:val="es-ES"/>
        </w:rPr>
        <w:t>on las bases de invitación pública, por la transferencia de los bienes, en caso de que el concesionario saliente no fuese el nuevo adjudicado; y,</w:t>
      </w:r>
      <w:r>
        <w:rPr>
          <w:rFonts w:eastAsia="Times New Roman"/>
          <w:lang w:val="es-ES"/>
        </w:rPr>
        <w:br/>
      </w:r>
      <w:r>
        <w:rPr>
          <w:rFonts w:eastAsia="Times New Roman"/>
          <w:lang w:val="es-ES"/>
        </w:rPr>
        <w:br/>
        <w:t>d) La diferencia entre el valor ofertado y el valor de reposición será del Estado y pasará a formar parte del</w:t>
      </w:r>
      <w:r>
        <w:rPr>
          <w:rFonts w:eastAsia="Times New Roman"/>
          <w:lang w:val="es-ES"/>
        </w:rPr>
        <w:t xml:space="preserve"> Fondo de Solidaridad.</w:t>
      </w:r>
      <w:r>
        <w:rPr>
          <w:rFonts w:eastAsia="Times New Roman"/>
          <w:lang w:val="es-ES"/>
        </w:rPr>
        <w:br/>
      </w:r>
      <w:r>
        <w:rPr>
          <w:rFonts w:eastAsia="Times New Roman"/>
          <w:lang w:val="es-ES"/>
        </w:rPr>
        <w:br/>
        <w:t xml:space="preserve">Para el caso en que, el valor que el concesionario seleccionado deba cancelar sea íntegramente del Estado, este formará parte del Fondo de Solidaridad, y se seguirá el procedimiento arriba indicado en los literales a) y b). En este </w:t>
      </w:r>
      <w:r>
        <w:rPr>
          <w:rFonts w:eastAsia="Times New Roman"/>
          <w:lang w:val="es-ES"/>
        </w:rPr>
        <w:t>caso, el valor de reposición a nuevo menos la depreciación acumulada de los activos que sirvieron para desarrollar la concesión, servirá como base mínima para la invitación pública de la nueva concesión, y el cual se conocerá como valor técnico de referenc</w:t>
      </w:r>
      <w:r>
        <w:rPr>
          <w:rFonts w:eastAsia="Times New Roman"/>
          <w:lang w:val="es-ES"/>
        </w:rPr>
        <w:t>ia. El Estado no calificará como aceptable dentro del procedimiento de concesión mediante invitación pública, ninguna oferta inferior al valor técnico de referencia.</w:t>
      </w:r>
      <w:r>
        <w:rPr>
          <w:rFonts w:eastAsia="Times New Roman"/>
          <w:lang w:val="es-ES"/>
        </w:rPr>
        <w:br/>
      </w:r>
      <w:r>
        <w:rPr>
          <w:rFonts w:eastAsia="Times New Roman"/>
          <w:lang w:val="es-ES"/>
        </w:rPr>
        <w:br/>
        <w:t>En caso de que no se pueda adjudicar un nuevo contrato de concesión antes del vencimiento</w:t>
      </w:r>
      <w:r>
        <w:rPr>
          <w:rFonts w:eastAsia="Times New Roman"/>
          <w:lang w:val="es-ES"/>
        </w:rPr>
        <w:t xml:space="preserve"> de la concesión, el CONELEC podrá requerir del licitante existente continuar con las operaciones por doce meses adicionales dentro de los cuales se convocará un nuevo proceso de invitación pública. Si la concesión subsecuentemente continúa sin otorgarse, </w:t>
      </w:r>
      <w:r>
        <w:rPr>
          <w:rFonts w:eastAsia="Times New Roman"/>
          <w:lang w:val="es-ES"/>
        </w:rPr>
        <w:t>el CONELEC deberá tomar las medidas establecidas en la Ley y en este reglamento.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La Disposición Transitoria Quinta de la Ley s/n (R.O. 48-S, 16-X-2009) establece que los recursos tecnológicos, materiales y demás activos del Fondo de Solidaridad será</w:t>
      </w:r>
      <w:r>
        <w:rPr>
          <w:rFonts w:eastAsia="Times New Roman"/>
          <w:i/>
          <w:iCs/>
          <w:lang w:val="es-ES"/>
        </w:rPr>
        <w:t>n transferidos, conforme determine el Ejecutivo. Los programas de desarrollo humano que estuvieren financiados por el Fondo de Solidaridad en cualquier fase o etapa de ejecución, serán trasladados con sus recursos presupuestarios respectivos al Banco del E</w:t>
      </w:r>
      <w:r>
        <w:rPr>
          <w:rFonts w:eastAsia="Times New Roman"/>
          <w:i/>
          <w:iCs/>
          <w:lang w:val="es-ES"/>
        </w:rPr>
        <w:t>stado.</w:t>
      </w:r>
    </w:p>
    <w:p w:rsidR="00000000" w:rsidRDefault="0070383E">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INVITACIÓN PÚBLICA PARA PROYECTOS MEDIANTE CONTRATOS DE CONSTRUCCIÓN Y OPERACIÓN</w:t>
      </w:r>
    </w:p>
    <w:p w:rsidR="00000000" w:rsidRDefault="0070383E">
      <w:pPr>
        <w:rPr>
          <w:rFonts w:eastAsia="Times New Roman"/>
          <w:lang w:val="es-ES"/>
        </w:rPr>
      </w:pPr>
      <w:r>
        <w:rPr>
          <w:rFonts w:eastAsia="Times New Roman"/>
          <w:lang w:val="es-ES"/>
        </w:rPr>
        <w:t xml:space="preserve">Art. 43.- </w:t>
      </w:r>
      <w:r>
        <w:rPr>
          <w:rFonts w:eastAsia="Times New Roman"/>
          <w:b/>
          <w:bCs/>
          <w:lang w:val="es-ES"/>
        </w:rPr>
        <w:t>Contratos de construcción y operación.-</w:t>
      </w:r>
      <w:r>
        <w:rPr>
          <w:rFonts w:eastAsia="Times New Roman"/>
          <w:lang w:val="es-ES"/>
        </w:rPr>
        <w:t xml:space="preserve"> </w:t>
      </w:r>
      <w:r>
        <w:rPr>
          <w:rFonts w:eastAsia="Times New Roman"/>
          <w:lang w:val="es-ES"/>
        </w:rPr>
        <w:t>Para los casos indicados en el artículo 11 de este Reglamento, el CONELEC promocionará la constitución de sociedades cuyo único objetivo será la construcción y la operación de dichos proyectos. El Estado adoptará las medidas apropiadas para el financiamien</w:t>
      </w:r>
      <w:r>
        <w:rPr>
          <w:rFonts w:eastAsia="Times New Roman"/>
          <w:lang w:val="es-ES"/>
        </w:rPr>
        <w:t>to de este tipo de proyectos y propiciará su transferencia al sector privado una vez concluida su construcción o tan pronto las condiciones lo permitan.</w:t>
      </w:r>
      <w:r>
        <w:rPr>
          <w:rFonts w:eastAsia="Times New Roman"/>
          <w:lang w:val="es-ES"/>
        </w:rPr>
        <w:br/>
      </w:r>
      <w:r>
        <w:rPr>
          <w:rFonts w:eastAsia="Times New Roman"/>
          <w:lang w:val="es-ES"/>
        </w:rPr>
        <w:br/>
        <w:t>Este tipo de proyectos merecerán el tratamiento señalado en el artículo 45 de este reglamento.</w:t>
      </w:r>
    </w:p>
    <w:p w:rsidR="00000000" w:rsidRDefault="0070383E">
      <w:pPr>
        <w:jc w:val="center"/>
        <w:rPr>
          <w:rFonts w:eastAsia="Times New Roman"/>
          <w:sz w:val="36"/>
          <w:szCs w:val="36"/>
          <w:lang w:val="es-ES"/>
        </w:rPr>
      </w:pPr>
      <w:r>
        <w:rPr>
          <w:rFonts w:eastAsia="Times New Roman"/>
          <w:b/>
          <w:bCs/>
          <w:sz w:val="36"/>
          <w:szCs w:val="36"/>
          <w:lang w:val="es-ES"/>
        </w:rPr>
        <w:br/>
        <w:t>Secció</w:t>
      </w:r>
      <w:r>
        <w:rPr>
          <w:rFonts w:eastAsia="Times New Roman"/>
          <w:b/>
          <w:bCs/>
          <w:sz w:val="36"/>
          <w:szCs w:val="36"/>
          <w:lang w:val="es-ES"/>
        </w:rPr>
        <w:t>n VIII</w:t>
      </w:r>
      <w:r>
        <w:rPr>
          <w:rFonts w:eastAsia="Times New Roman"/>
          <w:b/>
          <w:bCs/>
          <w:sz w:val="36"/>
          <w:szCs w:val="36"/>
          <w:lang w:val="es-ES"/>
        </w:rPr>
        <w:br/>
        <w:t>AUTORIZACIÓN PARA USO DE RECURSOS NATURALES</w:t>
      </w:r>
    </w:p>
    <w:p w:rsidR="00000000" w:rsidRDefault="0070383E">
      <w:pPr>
        <w:rPr>
          <w:rFonts w:eastAsia="Times New Roman"/>
          <w:lang w:val="es-ES"/>
        </w:rPr>
      </w:pPr>
      <w:r>
        <w:rPr>
          <w:rFonts w:eastAsia="Times New Roman"/>
          <w:lang w:val="es-ES"/>
        </w:rPr>
        <w:t xml:space="preserve">Art. 44.- </w:t>
      </w:r>
      <w:r>
        <w:rPr>
          <w:rFonts w:eastAsia="Times New Roman"/>
          <w:b/>
          <w:bCs/>
          <w:lang w:val="es-ES"/>
        </w:rPr>
        <w:t>Autorizaciones para la explotación de recursos naturales.-</w:t>
      </w:r>
      <w:r>
        <w:rPr>
          <w:rFonts w:eastAsia="Times New Roman"/>
          <w:lang w:val="es-ES"/>
        </w:rPr>
        <w:t xml:space="preserve"> Previo al otorgamiento de cualquier contrato de concesión específica, las personas naturales o jurídicas interesadas, deberán proporcion</w:t>
      </w:r>
      <w:r>
        <w:rPr>
          <w:rFonts w:eastAsia="Times New Roman"/>
          <w:lang w:val="es-ES"/>
        </w:rPr>
        <w:t>ar al CONELEC copia de las autorizaciones, permisos y licencias que hayan obtenido y sean requeridas de cualesquier otra entidad gubernamental con jurisdicción para autorizar el uso y explotación de recursos naturales. Sin la obtención de dichas autorizaci</w:t>
      </w:r>
      <w:r>
        <w:rPr>
          <w:rFonts w:eastAsia="Times New Roman"/>
          <w:lang w:val="es-ES"/>
        </w:rPr>
        <w:t>ones en forma previa, el CONELEC no estará facultado para otorgar el contrato de concesión, salvo que obtenga una garantía del solicitante por la cual se garantice suficientemente a favor del Estado que antes de iniciar la construcción u operación, según s</w:t>
      </w:r>
      <w:r>
        <w:rPr>
          <w:rFonts w:eastAsia="Times New Roman"/>
          <w:lang w:val="es-ES"/>
        </w:rPr>
        <w:t>ea el caso, obtendrá la autorización o licencia correspondiente.</w:t>
      </w:r>
      <w:r>
        <w:rPr>
          <w:rFonts w:eastAsia="Times New Roman"/>
          <w:lang w:val="es-ES"/>
        </w:rPr>
        <w:br/>
      </w:r>
      <w:r>
        <w:rPr>
          <w:rFonts w:eastAsia="Times New Roman"/>
          <w:lang w:val="es-ES"/>
        </w:rPr>
        <w:br/>
        <w:t>Bajo ninguna circunstancia podrá otorgarse un contrato de concesión para generación de energía eléctrica en proyectos hidroeléctricos sin que previamente se haya obtenido la autorización cor</w:t>
      </w:r>
      <w:r>
        <w:rPr>
          <w:rFonts w:eastAsia="Times New Roman"/>
          <w:lang w:val="es-ES"/>
        </w:rPr>
        <w:t>respondiente para el uso y aprovechamiento de los recursos hídricos por parte de la autoridad correspondiente.</w:t>
      </w:r>
    </w:p>
    <w:p w:rsidR="00000000" w:rsidRDefault="0070383E">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OTORGAMIENTO DE CONCESIONES A EMPRESAS DE PROPIEDAD DEL ESTADO O A ENTIDADES PÚBLICAS</w:t>
      </w:r>
    </w:p>
    <w:p w:rsidR="00000000" w:rsidRDefault="0070383E">
      <w:pPr>
        <w:rPr>
          <w:rFonts w:eastAsia="Times New Roman"/>
          <w:lang w:val="es-ES"/>
        </w:rPr>
      </w:pPr>
      <w:r>
        <w:rPr>
          <w:rFonts w:eastAsia="Times New Roman"/>
          <w:lang w:val="es-ES"/>
        </w:rPr>
        <w:t xml:space="preserve">Art. 45.- </w:t>
      </w:r>
      <w:r>
        <w:rPr>
          <w:rFonts w:eastAsia="Times New Roman"/>
          <w:b/>
          <w:bCs/>
          <w:lang w:val="es-ES"/>
        </w:rPr>
        <w:t>Contrato.-</w:t>
      </w:r>
      <w:r>
        <w:rPr>
          <w:rFonts w:eastAsia="Times New Roman"/>
          <w:lang w:val="es-ES"/>
        </w:rPr>
        <w:t xml:space="preserve"> Para el caso de nuevas emp</w:t>
      </w:r>
      <w:r>
        <w:rPr>
          <w:rFonts w:eastAsia="Times New Roman"/>
          <w:lang w:val="es-ES"/>
        </w:rPr>
        <w:t>resas constituidas por la transferencia de activos del Estado o de entidades públicas que posean bienes para la actividad de generación y para la prestación del servicio público de transmisión, distribución y comercialización, el contrato de concesión o co</w:t>
      </w:r>
      <w:r>
        <w:rPr>
          <w:rFonts w:eastAsia="Times New Roman"/>
          <w:lang w:val="es-ES"/>
        </w:rPr>
        <w:t>nvenio inicial se concretará mediante uno de adhesión establecido por el CONELEC en tanto no exista participación de inversionistas privados en dicha empresa.</w:t>
      </w:r>
      <w:r>
        <w:rPr>
          <w:rFonts w:eastAsia="Times New Roman"/>
          <w:lang w:val="es-ES"/>
        </w:rPr>
        <w:br/>
      </w:r>
      <w:r>
        <w:rPr>
          <w:rFonts w:eastAsia="Times New Roman"/>
          <w:lang w:val="es-ES"/>
        </w:rPr>
        <w:br/>
        <w:t>El citado contrato estará sujeto a negociación una vez se haya realizado inversión por parte del</w:t>
      </w:r>
      <w:r>
        <w:rPr>
          <w:rFonts w:eastAsia="Times New Roman"/>
          <w:lang w:val="es-ES"/>
        </w:rPr>
        <w:t xml:space="preserve"> sector privado, a fin de incorporar las modificaciones pertinentes, dentro de lo dispuesto por la Ley.</w:t>
      </w:r>
      <w:r>
        <w:rPr>
          <w:rFonts w:eastAsia="Times New Roman"/>
          <w:lang w:val="es-ES"/>
        </w:rPr>
        <w:br/>
      </w:r>
      <w:r>
        <w:rPr>
          <w:rFonts w:eastAsia="Times New Roman"/>
          <w:lang w:val="es-ES"/>
        </w:rPr>
        <w:br/>
        <w:t>La concesión para el transmisor deberá otorgarse mediante un contrato elaborado por CONELEC.</w:t>
      </w:r>
    </w:p>
    <w:p w:rsidR="00000000" w:rsidRDefault="0070383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CONTRATO DE CONCESIÓN</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REQUISIT</w:t>
      </w:r>
      <w:r>
        <w:rPr>
          <w:rFonts w:eastAsia="Times New Roman"/>
          <w:b/>
          <w:bCs/>
          <w:sz w:val="36"/>
          <w:szCs w:val="36"/>
          <w:lang w:val="es-ES"/>
        </w:rPr>
        <w:t>OS Y CONTENIDO</w:t>
      </w:r>
    </w:p>
    <w:p w:rsidR="00000000" w:rsidRDefault="0070383E">
      <w:pPr>
        <w:rPr>
          <w:rFonts w:eastAsia="Times New Roman"/>
          <w:lang w:val="es-ES"/>
        </w:rPr>
      </w:pPr>
      <w:r>
        <w:rPr>
          <w:rFonts w:eastAsia="Times New Roman"/>
          <w:lang w:val="es-ES"/>
        </w:rPr>
        <w:t xml:space="preserve">Art. 46.- </w:t>
      </w:r>
      <w:r>
        <w:rPr>
          <w:rFonts w:eastAsia="Times New Roman"/>
          <w:b/>
          <w:bCs/>
          <w:lang w:val="es-ES"/>
        </w:rPr>
        <w:t>Requisitos del contrato de concesión.-</w:t>
      </w:r>
      <w:r>
        <w:rPr>
          <w:rFonts w:eastAsia="Times New Roman"/>
          <w:lang w:val="es-ES"/>
        </w:rPr>
        <w:t xml:space="preserve"> El contrato de concesión se celebrará mediante escritura pública y contendrá los requisitos establecidos en el Art. 43 del reglamento general y, adicionalmente los siguientes:</w:t>
      </w:r>
      <w:r>
        <w:rPr>
          <w:rFonts w:eastAsia="Times New Roman"/>
          <w:lang w:val="es-ES"/>
        </w:rPr>
        <w:br/>
      </w:r>
      <w:r>
        <w:rPr>
          <w:rFonts w:eastAsia="Times New Roman"/>
          <w:lang w:val="es-ES"/>
        </w:rPr>
        <w:br/>
        <w:t xml:space="preserve">a) Naturaleza, </w:t>
      </w:r>
      <w:r>
        <w:rPr>
          <w:rFonts w:eastAsia="Times New Roman"/>
          <w:lang w:val="es-ES"/>
        </w:rPr>
        <w:t>descripción de actividades permitidas y objeto.</w:t>
      </w:r>
      <w:r>
        <w:rPr>
          <w:rFonts w:eastAsia="Times New Roman"/>
          <w:lang w:val="es-ES"/>
        </w:rPr>
        <w:br/>
      </w:r>
      <w:r>
        <w:rPr>
          <w:rFonts w:eastAsia="Times New Roman"/>
          <w:lang w:val="es-ES"/>
        </w:rPr>
        <w:br/>
        <w:t>b) Plazo de duración del contrato de concesión.</w:t>
      </w:r>
      <w:r>
        <w:rPr>
          <w:rFonts w:eastAsia="Times New Roman"/>
          <w:lang w:val="es-ES"/>
        </w:rPr>
        <w:br/>
      </w:r>
      <w:r>
        <w:rPr>
          <w:rFonts w:eastAsia="Times New Roman"/>
          <w:lang w:val="es-ES"/>
        </w:rPr>
        <w:br/>
        <w:t>c) Condiciones para el caso de renovación o prórroga.</w:t>
      </w:r>
      <w:r>
        <w:rPr>
          <w:rFonts w:eastAsia="Times New Roman"/>
          <w:lang w:val="es-ES"/>
        </w:rPr>
        <w:br/>
      </w:r>
      <w:r>
        <w:rPr>
          <w:rFonts w:eastAsia="Times New Roman"/>
          <w:lang w:val="es-ES"/>
        </w:rPr>
        <w:br/>
        <w:t>d) Área geográfica de prestación del servicio y en su caso la exclusividad regulada del concesionario.</w:t>
      </w:r>
      <w:r>
        <w:rPr>
          <w:rFonts w:eastAsia="Times New Roman"/>
          <w:lang w:val="es-ES"/>
        </w:rPr>
        <w:br/>
      </w:r>
      <w:r>
        <w:rPr>
          <w:rFonts w:eastAsia="Times New Roman"/>
          <w:lang w:val="es-ES"/>
        </w:rPr>
        <w:br/>
        <w:t>e) Derechos y deberes del concesionario; incluyendo las normas para implementar y mantener el servicio de manera continua, eficiente e ininterrumpida; su plan de expansión; modernización, mantenimiento y cumplimiento con normas y disposiciones ambientales</w:t>
      </w:r>
      <w:r>
        <w:rPr>
          <w:rFonts w:eastAsia="Times New Roman"/>
          <w:lang w:val="es-ES"/>
        </w:rPr>
        <w:t>.</w:t>
      </w:r>
      <w:r>
        <w:rPr>
          <w:rFonts w:eastAsia="Times New Roman"/>
          <w:lang w:val="es-ES"/>
        </w:rPr>
        <w:br/>
      </w:r>
      <w:r>
        <w:rPr>
          <w:rFonts w:eastAsia="Times New Roman"/>
          <w:lang w:val="es-ES"/>
        </w:rPr>
        <w:br/>
        <w:t>f) Derechos y obligaciones del CONELEC, incluyendo los de garantía de exclusividad regulada en los casos que sea procedente y de coordinación con otras autoridades gubernamentales.</w:t>
      </w:r>
      <w:r>
        <w:rPr>
          <w:rFonts w:eastAsia="Times New Roman"/>
          <w:lang w:val="es-ES"/>
        </w:rPr>
        <w:br/>
      </w:r>
      <w:r>
        <w:rPr>
          <w:rFonts w:eastAsia="Times New Roman"/>
          <w:lang w:val="es-ES"/>
        </w:rPr>
        <w:br/>
        <w:t>g) Las características técnicas y parámetros de calidad del servicio cu</w:t>
      </w:r>
      <w:r>
        <w:rPr>
          <w:rFonts w:eastAsia="Times New Roman"/>
          <w:lang w:val="es-ES"/>
        </w:rPr>
        <w:t>ando sea pertinente.</w:t>
      </w:r>
      <w:r>
        <w:rPr>
          <w:rFonts w:eastAsia="Times New Roman"/>
          <w:lang w:val="es-ES"/>
        </w:rPr>
        <w:br/>
      </w:r>
      <w:r>
        <w:rPr>
          <w:rFonts w:eastAsia="Times New Roman"/>
          <w:lang w:val="es-ES"/>
        </w:rPr>
        <w:br/>
        <w:t>h) Garantías del fiel cumplimiento del contrato de concesión, incluyendo las de los períodos de construcción y operación.</w:t>
      </w:r>
      <w:r>
        <w:rPr>
          <w:rFonts w:eastAsia="Times New Roman"/>
          <w:lang w:val="es-ES"/>
        </w:rPr>
        <w:br/>
      </w:r>
      <w:r>
        <w:rPr>
          <w:rFonts w:eastAsia="Times New Roman"/>
          <w:lang w:val="es-ES"/>
        </w:rPr>
        <w:br/>
        <w:t>i) Activos del contrato de concesión, sanciones por daños a los mismos y reversión de activos a favor del Estad</w:t>
      </w:r>
      <w:r>
        <w:rPr>
          <w:rFonts w:eastAsia="Times New Roman"/>
          <w:lang w:val="es-ES"/>
        </w:rPr>
        <w:t>o en caso de que así se determine en las bases de la invitación publica.</w:t>
      </w:r>
      <w:r>
        <w:rPr>
          <w:rFonts w:eastAsia="Times New Roman"/>
          <w:lang w:val="es-ES"/>
        </w:rPr>
        <w:br/>
      </w:r>
      <w:r>
        <w:rPr>
          <w:rFonts w:eastAsia="Times New Roman"/>
          <w:lang w:val="es-ES"/>
        </w:rPr>
        <w:br/>
        <w:t>j) Causales de terminación del contrato de concesión incluyendo la prohibición para transferirlo y los casos de incumplimiento del concesionario.</w:t>
      </w:r>
      <w:r>
        <w:rPr>
          <w:rFonts w:eastAsia="Times New Roman"/>
          <w:lang w:val="es-ES"/>
        </w:rPr>
        <w:br/>
      </w:r>
      <w:r>
        <w:rPr>
          <w:rFonts w:eastAsia="Times New Roman"/>
          <w:lang w:val="es-ES"/>
        </w:rPr>
        <w:br/>
        <w:t>k) Causales de revocación de la con</w:t>
      </w:r>
      <w:r>
        <w:rPr>
          <w:rFonts w:eastAsia="Times New Roman"/>
          <w:lang w:val="es-ES"/>
        </w:rPr>
        <w:t>cesión.</w:t>
      </w:r>
      <w:r>
        <w:rPr>
          <w:rFonts w:eastAsia="Times New Roman"/>
          <w:lang w:val="es-ES"/>
        </w:rPr>
        <w:br/>
      </w:r>
      <w:r>
        <w:rPr>
          <w:rFonts w:eastAsia="Times New Roman"/>
          <w:lang w:val="es-ES"/>
        </w:rPr>
        <w:br/>
        <w:t>l) Casos de intervención por el Estado.</w:t>
      </w:r>
      <w:r>
        <w:rPr>
          <w:rFonts w:eastAsia="Times New Roman"/>
          <w:lang w:val="es-ES"/>
        </w:rPr>
        <w:br/>
      </w:r>
      <w:r>
        <w:rPr>
          <w:rFonts w:eastAsia="Times New Roman"/>
          <w:lang w:val="es-ES"/>
        </w:rPr>
        <w:br/>
        <w:t>m) Obras mínimas comprometidas y cronograma de ejecución, incluyendo el programa de inversiones, cuando sea pertinente.</w:t>
      </w:r>
      <w:r>
        <w:rPr>
          <w:rFonts w:eastAsia="Times New Roman"/>
          <w:lang w:val="es-ES"/>
        </w:rPr>
        <w:br/>
      </w:r>
      <w:r>
        <w:rPr>
          <w:rFonts w:eastAsia="Times New Roman"/>
          <w:lang w:val="es-ES"/>
        </w:rPr>
        <w:br/>
        <w:t>n) Procedimiento de solución de controversias y la obligación del Estado de acatar la</w:t>
      </w:r>
      <w:r>
        <w:rPr>
          <w:rFonts w:eastAsia="Times New Roman"/>
          <w:lang w:val="es-ES"/>
        </w:rPr>
        <w:t>s resoluciones provenientes, en el caso que las controversias sean sometidas a este sistema.</w:t>
      </w:r>
      <w:r>
        <w:rPr>
          <w:rFonts w:eastAsia="Times New Roman"/>
          <w:lang w:val="es-ES"/>
        </w:rPr>
        <w:br/>
      </w:r>
      <w:r>
        <w:rPr>
          <w:rFonts w:eastAsia="Times New Roman"/>
          <w:lang w:val="es-ES"/>
        </w:rPr>
        <w:br/>
        <w:t>o) Uso de propiedad, servidumbres y derechos de vía sobre bienes de terceros.</w:t>
      </w:r>
      <w:r>
        <w:rPr>
          <w:rFonts w:eastAsia="Times New Roman"/>
          <w:lang w:val="es-ES"/>
        </w:rPr>
        <w:br/>
      </w:r>
      <w:r>
        <w:rPr>
          <w:rFonts w:eastAsia="Times New Roman"/>
          <w:lang w:val="es-ES"/>
        </w:rPr>
        <w:br/>
        <w:t>p) Obligaciones específicas frente a los derechos de los clientes, usuarios finales</w:t>
      </w:r>
      <w:r>
        <w:rPr>
          <w:rFonts w:eastAsia="Times New Roman"/>
          <w:lang w:val="es-ES"/>
        </w:rPr>
        <w:t xml:space="preserve"> y otros concesionarios.</w:t>
      </w:r>
      <w:r>
        <w:rPr>
          <w:rFonts w:eastAsia="Times New Roman"/>
          <w:lang w:val="es-ES"/>
        </w:rPr>
        <w:br/>
      </w:r>
      <w:r>
        <w:rPr>
          <w:rFonts w:eastAsia="Times New Roman"/>
          <w:lang w:val="es-ES"/>
        </w:rPr>
        <w:br/>
        <w:t>q) Principios a emplearse para ajustar los resultados de la operación del concesionario debido a eventuales cambios en la legislación.</w:t>
      </w:r>
      <w:r>
        <w:rPr>
          <w:rFonts w:eastAsia="Times New Roman"/>
          <w:lang w:val="es-ES"/>
        </w:rPr>
        <w:br/>
      </w:r>
      <w:r>
        <w:rPr>
          <w:rFonts w:eastAsia="Times New Roman"/>
          <w:lang w:val="es-ES"/>
        </w:rPr>
        <w:br/>
        <w:t>r) La obligación de CONELEC de garantizar al concesionario el derecho de explotar la concesión</w:t>
      </w:r>
      <w:r>
        <w:rPr>
          <w:rFonts w:eastAsia="Times New Roman"/>
          <w:lang w:val="es-ES"/>
        </w:rPr>
        <w:t xml:space="preserve"> en los términos establecidos en el contrato de concesión.</w:t>
      </w:r>
      <w:r>
        <w:rPr>
          <w:rFonts w:eastAsia="Times New Roman"/>
          <w:lang w:val="es-ES"/>
        </w:rPr>
        <w:br/>
      </w:r>
      <w:r>
        <w:rPr>
          <w:rFonts w:eastAsia="Times New Roman"/>
          <w:lang w:val="es-ES"/>
        </w:rPr>
        <w:br/>
        <w:t>s) La obligación de CONELEC de no intervenir en el manejo de las operaciones concesionadas, excepto cuando se estipule en la Ley de Régimen del Sector Eléctrico, su Reglamento General o en este Re</w:t>
      </w:r>
      <w:r>
        <w:rPr>
          <w:rFonts w:eastAsia="Times New Roman"/>
          <w:lang w:val="es-ES"/>
        </w:rPr>
        <w:t>glamento.</w:t>
      </w:r>
      <w:r>
        <w:rPr>
          <w:rFonts w:eastAsia="Times New Roman"/>
          <w:lang w:val="es-ES"/>
        </w:rPr>
        <w:br/>
      </w:r>
      <w:r>
        <w:rPr>
          <w:rFonts w:eastAsia="Times New Roman"/>
          <w:lang w:val="es-ES"/>
        </w:rPr>
        <w:br/>
        <w:t>t) Cualquier otro que fuere necesario para el cumplimiento de las obligaciones de las partes intervinientes.</w:t>
      </w:r>
    </w:p>
    <w:p w:rsidR="00000000" w:rsidRDefault="0070383E">
      <w:pPr>
        <w:rPr>
          <w:rFonts w:eastAsia="Times New Roman"/>
          <w:lang w:val="es-ES"/>
        </w:rPr>
      </w:pPr>
      <w:r>
        <w:rPr>
          <w:rFonts w:eastAsia="Times New Roman"/>
          <w:lang w:val="es-ES"/>
        </w:rPr>
        <w:t xml:space="preserve">Art. 47.- </w:t>
      </w:r>
      <w:r>
        <w:rPr>
          <w:rFonts w:eastAsia="Times New Roman"/>
          <w:b/>
          <w:bCs/>
          <w:lang w:val="es-ES"/>
        </w:rPr>
        <w:t>Requerimiento de garantías bajo el contrato de concesión.-</w:t>
      </w:r>
      <w:r>
        <w:rPr>
          <w:rFonts w:eastAsia="Times New Roman"/>
          <w:lang w:val="es-ES"/>
        </w:rPr>
        <w:t xml:space="preserve"> (Reformado por el Art. 6 del D.E. 2244, R.O. 465, 19-XI-2004; y, po</w:t>
      </w:r>
      <w:r>
        <w:rPr>
          <w:rFonts w:eastAsia="Times New Roman"/>
          <w:lang w:val="es-ES"/>
        </w:rPr>
        <w:t>r el Art. 1 del D.E. 1882, R.O. 9, 21-VIII-2009).- El CONELEC requerirá garantías, que podrán ser otorgadas en cualquiera de las formas previstas en la legislación ecuatoriana, y corresponderán a los siguientes rubros:</w:t>
      </w:r>
      <w:r>
        <w:rPr>
          <w:rFonts w:eastAsia="Times New Roman"/>
          <w:lang w:val="es-ES"/>
        </w:rPr>
        <w:br/>
      </w:r>
      <w:r>
        <w:rPr>
          <w:rFonts w:eastAsia="Times New Roman"/>
          <w:lang w:val="es-ES"/>
        </w:rPr>
        <w:br/>
        <w:t xml:space="preserve">a) Garantías de cumplimiento de los </w:t>
      </w:r>
      <w:r>
        <w:rPr>
          <w:rFonts w:eastAsia="Times New Roman"/>
          <w:lang w:val="es-ES"/>
        </w:rPr>
        <w:t>plazos de construcción de la infraestructura eléctrica. El monto de esta garantía se lo determinará como un porcentaje del costo del proyecto indicado en la invitación o en la solicitud planteada por el interesado cuando se refiera a proyectos no sujetos a</w:t>
      </w:r>
      <w:r>
        <w:rPr>
          <w:rFonts w:eastAsia="Times New Roman"/>
          <w:lang w:val="es-ES"/>
        </w:rPr>
        <w:t xml:space="preserve"> invitación pública.</w:t>
      </w:r>
      <w:r>
        <w:rPr>
          <w:rFonts w:eastAsia="Times New Roman"/>
          <w:lang w:val="es-ES"/>
        </w:rPr>
        <w:br/>
      </w:r>
      <w:r>
        <w:rPr>
          <w:rFonts w:eastAsia="Times New Roman"/>
          <w:lang w:val="es-ES"/>
        </w:rPr>
        <w:br/>
        <w:t>b) Garantías de cumplimiento de las obligaciones de la concesión por parte del solicitante ganador de la concesión, de conformidad con éste reglamento.</w:t>
      </w:r>
      <w:r>
        <w:rPr>
          <w:rFonts w:eastAsia="Times New Roman"/>
          <w:lang w:val="es-ES"/>
        </w:rPr>
        <w:br/>
      </w:r>
      <w:r>
        <w:rPr>
          <w:rFonts w:eastAsia="Times New Roman"/>
          <w:lang w:val="es-ES"/>
        </w:rPr>
        <w:br/>
        <w:t>El CONELEC en cada caso establecerá los montos de las garantías.</w:t>
      </w:r>
      <w:r>
        <w:rPr>
          <w:rFonts w:eastAsia="Times New Roman"/>
          <w:lang w:val="es-ES"/>
        </w:rPr>
        <w:br/>
      </w:r>
      <w:r>
        <w:rPr>
          <w:rFonts w:eastAsia="Times New Roman"/>
          <w:lang w:val="es-ES"/>
        </w:rPr>
        <w:br/>
        <w:t>El incumplimien</w:t>
      </w:r>
      <w:r>
        <w:rPr>
          <w:rFonts w:eastAsia="Times New Roman"/>
          <w:lang w:val="es-ES"/>
        </w:rPr>
        <w:t>to de las obligaciones a cargo del concesionario dará derecho a CONELEC a ejecutar la correspondiente garantía conforme lo estipulado en el contrato de concesión.</w:t>
      </w:r>
      <w:r>
        <w:rPr>
          <w:rFonts w:eastAsia="Times New Roman"/>
          <w:lang w:val="es-ES"/>
        </w:rPr>
        <w:br/>
      </w:r>
      <w:r>
        <w:rPr>
          <w:rFonts w:eastAsia="Times New Roman"/>
          <w:lang w:val="es-ES"/>
        </w:rPr>
        <w:br/>
        <w:t>Las garantías serán devueltas al concesionario una vez que éste haya cumplido con sus obliga</w:t>
      </w:r>
      <w:r>
        <w:rPr>
          <w:rFonts w:eastAsia="Times New Roman"/>
          <w:lang w:val="es-ES"/>
        </w:rPr>
        <w:t>ciones en forma puntual de conformidad con lo previsto en el contrato de concesión.</w:t>
      </w:r>
      <w:r>
        <w:rPr>
          <w:rFonts w:eastAsia="Times New Roman"/>
          <w:lang w:val="es-ES"/>
        </w:rPr>
        <w:br/>
      </w:r>
      <w:r>
        <w:rPr>
          <w:rFonts w:eastAsia="Times New Roman"/>
          <w:lang w:val="es-ES"/>
        </w:rPr>
        <w:br/>
        <w:t>Las garantías serán de naturaleza incondicional, irrevocable, de cobro inmediato y deberán renovarse a solicitud del CONELEC.</w:t>
      </w:r>
      <w:r>
        <w:rPr>
          <w:rFonts w:eastAsia="Times New Roman"/>
          <w:lang w:val="es-ES"/>
        </w:rPr>
        <w:br/>
      </w:r>
      <w:r>
        <w:rPr>
          <w:rFonts w:eastAsia="Times New Roman"/>
          <w:lang w:val="es-ES"/>
        </w:rPr>
        <w:br/>
        <w:t xml:space="preserve">No se requerirán las garantías señaladas en </w:t>
      </w:r>
      <w:r>
        <w:rPr>
          <w:rFonts w:eastAsia="Times New Roman"/>
          <w:lang w:val="es-ES"/>
        </w:rPr>
        <w:t>los incisos precedentes, en el caso de los contratos de concesión para proyectos o para centrales que se encuentren en operación, destinados exclusivamente a la autogeneración.</w:t>
      </w:r>
      <w:r>
        <w:rPr>
          <w:rFonts w:eastAsia="Times New Roman"/>
          <w:lang w:val="es-ES"/>
        </w:rPr>
        <w:br/>
      </w:r>
      <w:r>
        <w:rPr>
          <w:rFonts w:eastAsia="Times New Roman"/>
          <w:lang w:val="es-ES"/>
        </w:rPr>
        <w:br/>
        <w:t>Tampoco se requerirán las garantías determinadas en este artículo para el caso</w:t>
      </w:r>
      <w:r>
        <w:rPr>
          <w:rFonts w:eastAsia="Times New Roman"/>
          <w:lang w:val="es-ES"/>
        </w:rPr>
        <w:t xml:space="preserve"> de los contratos de concesión, permisos o licencias, en las que intervengan empresas públicas o cuyo capital social pertenezca en una proporción mayor al cincuenta por ciento a instituciones del Estado o a sus subsidiarias.</w:t>
      </w:r>
      <w:r>
        <w:rPr>
          <w:rFonts w:eastAsia="Times New Roman"/>
          <w:lang w:val="es-ES"/>
        </w:rPr>
        <w:br/>
      </w:r>
      <w:r>
        <w:rPr>
          <w:rFonts w:eastAsia="Times New Roman"/>
          <w:lang w:val="es-ES"/>
        </w:rPr>
        <w:br/>
        <w:t>Los pagos por concepto de insc</w:t>
      </w:r>
      <w:r>
        <w:rPr>
          <w:rFonts w:eastAsia="Times New Roman"/>
          <w:lang w:val="es-ES"/>
        </w:rPr>
        <w:t>ripción, garantías y demás contribuciones al CONELEC, CENACE y otras aplicables a los Generadores, serán calculados de acuerdo a la magnitud de los excedentes que ponga el Autoproductor a disposición del MEM.</w:t>
      </w:r>
    </w:p>
    <w:p w:rsidR="00000000" w:rsidRDefault="0070383E">
      <w:pPr>
        <w:rPr>
          <w:rFonts w:eastAsia="Times New Roman"/>
          <w:lang w:val="es-ES"/>
        </w:rPr>
      </w:pPr>
      <w:r>
        <w:rPr>
          <w:rFonts w:eastAsia="Times New Roman"/>
          <w:lang w:val="es-ES"/>
        </w:rPr>
        <w:t xml:space="preserve">Art. 48.- </w:t>
      </w:r>
      <w:r>
        <w:rPr>
          <w:rFonts w:eastAsia="Times New Roman"/>
          <w:b/>
          <w:bCs/>
          <w:lang w:val="es-ES"/>
        </w:rPr>
        <w:t>Términos sujetos a negociación.-</w:t>
      </w:r>
      <w:r>
        <w:rPr>
          <w:rFonts w:eastAsia="Times New Roman"/>
          <w:lang w:val="es-ES"/>
        </w:rPr>
        <w:t xml:space="preserve"> CONE</w:t>
      </w:r>
      <w:r>
        <w:rPr>
          <w:rFonts w:eastAsia="Times New Roman"/>
          <w:lang w:val="es-ES"/>
        </w:rPr>
        <w:t>LEC estipulará además en los contratos de concesión, las cláusulas resultantes de las negociaciones contractuales y que, en forma enunciativa más no limitativa, podrá referirse a compensaciones en favor de los concesionarios por los daños y perjuicios (luc</w:t>
      </w:r>
      <w:r>
        <w:rPr>
          <w:rFonts w:eastAsia="Times New Roman"/>
          <w:lang w:val="es-ES"/>
        </w:rPr>
        <w:t>ro cesante) resultantes de los siguientes eventos y acciones:</w:t>
      </w:r>
      <w:r>
        <w:rPr>
          <w:rFonts w:eastAsia="Times New Roman"/>
          <w:lang w:val="es-ES"/>
        </w:rPr>
        <w:br/>
      </w:r>
      <w:r>
        <w:rPr>
          <w:rFonts w:eastAsia="Times New Roman"/>
          <w:lang w:val="es-ES"/>
        </w:rPr>
        <w:br/>
        <w:t>a) Modificaciones unilaterales en las condiciones generales de los contratos de concesión causadas por actos de entidades del sector público, tales como modificaciones en la legislación aplicab</w:t>
      </w:r>
      <w:r>
        <w:rPr>
          <w:rFonts w:eastAsia="Times New Roman"/>
          <w:lang w:val="es-ES"/>
        </w:rPr>
        <w:t>le directamente al concesionario.</w:t>
      </w:r>
      <w:r>
        <w:rPr>
          <w:rFonts w:eastAsia="Times New Roman"/>
          <w:lang w:val="es-ES"/>
        </w:rPr>
        <w:br/>
      </w:r>
      <w:r>
        <w:rPr>
          <w:rFonts w:eastAsia="Times New Roman"/>
          <w:lang w:val="es-ES"/>
        </w:rPr>
        <w:br/>
        <w:t>b) Modificaciones a los contratos de concesión a causa de incumplimiento de los suministros a los que el Estado se ha comprometido con el concesionario por cualquier causa, incluyendo interés público.</w:t>
      </w:r>
      <w:r>
        <w:rPr>
          <w:rFonts w:eastAsia="Times New Roman"/>
          <w:lang w:val="es-ES"/>
        </w:rPr>
        <w:br/>
      </w:r>
      <w:r>
        <w:rPr>
          <w:rFonts w:eastAsia="Times New Roman"/>
          <w:lang w:val="es-ES"/>
        </w:rPr>
        <w:br/>
        <w:t>El pago de las comp</w:t>
      </w:r>
      <w:r>
        <w:rPr>
          <w:rFonts w:eastAsia="Times New Roman"/>
          <w:lang w:val="es-ES"/>
        </w:rPr>
        <w:t>ensaciones a favor del concesionario por parte del Estado señaladas en el primer inciso de este artículo en caso de que no sea convenido en forma anticipada, será establecido utilizando los procedimientos de arbitraje que al efecto se estipulen en el contr</w:t>
      </w:r>
      <w:r>
        <w:rPr>
          <w:rFonts w:eastAsia="Times New Roman"/>
          <w:lang w:val="es-ES"/>
        </w:rPr>
        <w:t>ato de concesión.</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PLAZOS DE DURACIÓN DE LOS CONTRATOS</w:t>
      </w:r>
    </w:p>
    <w:p w:rsidR="00000000" w:rsidRDefault="0070383E">
      <w:pPr>
        <w:rPr>
          <w:rFonts w:eastAsia="Times New Roman"/>
          <w:lang w:val="es-ES"/>
        </w:rPr>
      </w:pPr>
      <w:r>
        <w:rPr>
          <w:rFonts w:eastAsia="Times New Roman"/>
          <w:lang w:val="es-ES"/>
        </w:rPr>
        <w:t xml:space="preserve">Art. 49.- </w:t>
      </w:r>
      <w:r>
        <w:rPr>
          <w:rFonts w:eastAsia="Times New Roman"/>
          <w:b/>
          <w:bCs/>
          <w:lang w:val="es-ES"/>
        </w:rPr>
        <w:t>Duración del contrato de concesión de la empresa única de transmisión.-</w:t>
      </w:r>
      <w:r>
        <w:rPr>
          <w:rFonts w:eastAsia="Times New Roman"/>
          <w:lang w:val="es-ES"/>
        </w:rPr>
        <w:t xml:space="preserve"> La duración del contrato de concesión que se otorgue a favor de la empresa única de transmisión será indefin</w:t>
      </w:r>
      <w:r>
        <w:rPr>
          <w:rFonts w:eastAsia="Times New Roman"/>
          <w:lang w:val="es-ES"/>
        </w:rPr>
        <w:t>ida, en tanto el Estado no transfiera a los particulares ningún porcentaje de su tenencia accionaria en dicha empresa, en cuyo caso con anticipación a dicha transferencia el CONELEC deberá establecer la vigencia de dicha concesión, por un tiempo que permit</w:t>
      </w:r>
      <w:r>
        <w:rPr>
          <w:rFonts w:eastAsia="Times New Roman"/>
          <w:lang w:val="es-ES"/>
        </w:rPr>
        <w:t>a la amortización de la compra de las acciones y de la inversión que lleve a cabo el particular.</w:t>
      </w:r>
    </w:p>
    <w:p w:rsidR="00000000" w:rsidRDefault="0070383E">
      <w:pPr>
        <w:rPr>
          <w:rFonts w:eastAsia="Times New Roman"/>
          <w:lang w:val="es-ES"/>
        </w:rPr>
      </w:pPr>
      <w:r>
        <w:rPr>
          <w:rFonts w:eastAsia="Times New Roman"/>
          <w:lang w:val="es-ES"/>
        </w:rPr>
        <w:t xml:space="preserve">Art. 50.- </w:t>
      </w:r>
      <w:r>
        <w:rPr>
          <w:rFonts w:eastAsia="Times New Roman"/>
          <w:b/>
          <w:bCs/>
          <w:lang w:val="es-ES"/>
        </w:rPr>
        <w:t xml:space="preserve">Duración del contrato de concesión celebrado con empresas generadoras.- </w:t>
      </w:r>
      <w:r>
        <w:rPr>
          <w:rFonts w:eastAsia="Times New Roman"/>
          <w:lang w:val="es-ES"/>
        </w:rPr>
        <w:t>Los plazos de duración de los contratos de concesión celebrados por el CONELE</w:t>
      </w:r>
      <w:r>
        <w:rPr>
          <w:rFonts w:eastAsia="Times New Roman"/>
          <w:lang w:val="es-ES"/>
        </w:rPr>
        <w:t>C con una empresa dedicada a la actividad de generación de energía eléctrica se establecerán conforme a lo previsto en los párrafos siguientes:</w:t>
      </w:r>
      <w:r>
        <w:rPr>
          <w:rFonts w:eastAsia="Times New Roman"/>
          <w:lang w:val="es-ES"/>
        </w:rPr>
        <w:br/>
      </w:r>
      <w:r>
        <w:rPr>
          <w:rFonts w:eastAsia="Times New Roman"/>
          <w:lang w:val="es-ES"/>
        </w:rPr>
        <w:br/>
        <w:t>a) Cuando se refiera a proyectos de generación incluidos en el plan maestro de electrificación aprobado por CON</w:t>
      </w:r>
      <w:r>
        <w:rPr>
          <w:rFonts w:eastAsia="Times New Roman"/>
          <w:lang w:val="es-ES"/>
        </w:rPr>
        <w:t>ELEC o a nuevas unidades de generación resultantes del proceso de modernización del sector eléctrico, será determinado por el CONELEC tomando en cuenta el período requerido por el proyecto para la amortización de la inversión y la obtención de una razonabl</w:t>
      </w:r>
      <w:r>
        <w:rPr>
          <w:rFonts w:eastAsia="Times New Roman"/>
          <w:lang w:val="es-ES"/>
        </w:rPr>
        <w:t>e utilidad, considerando el valor residual esperado, a recuperarse al término de la concesión.</w:t>
      </w:r>
      <w:r>
        <w:rPr>
          <w:rFonts w:eastAsia="Times New Roman"/>
          <w:lang w:val="es-ES"/>
        </w:rPr>
        <w:br/>
      </w:r>
      <w:r>
        <w:rPr>
          <w:rFonts w:eastAsia="Times New Roman"/>
          <w:lang w:val="es-ES"/>
        </w:rPr>
        <w:br/>
        <w:t>b) (Sustituido por el Art. 7 del D.E. 2244, R.O. 465, 19-XI-2004) Para los nuevos proyectos de generación no incluidos en el Plan de Electrificación del Ecuador</w:t>
      </w:r>
      <w:r>
        <w:rPr>
          <w:rFonts w:eastAsia="Times New Roman"/>
          <w:lang w:val="es-ES"/>
        </w:rPr>
        <w:t>, se determinará su duración de conformidad con el procedimiento que para tal efecto determinará el CONELEC mediante regulación.</w:t>
      </w:r>
    </w:p>
    <w:p w:rsidR="00000000" w:rsidRDefault="0070383E">
      <w:pPr>
        <w:rPr>
          <w:rFonts w:eastAsia="Times New Roman"/>
          <w:lang w:val="es-ES"/>
        </w:rPr>
      </w:pPr>
      <w:r>
        <w:rPr>
          <w:rFonts w:eastAsia="Times New Roman"/>
          <w:lang w:val="es-ES"/>
        </w:rPr>
        <w:t>Art. 51.-</w:t>
      </w:r>
      <w:r>
        <w:rPr>
          <w:rFonts w:eastAsia="Times New Roman"/>
          <w:b/>
          <w:bCs/>
          <w:lang w:val="es-ES"/>
        </w:rPr>
        <w:t xml:space="preserve"> Duración del contrato de concesión celebrado con empresas distribuidoras.-</w:t>
      </w:r>
      <w:r>
        <w:rPr>
          <w:rFonts w:eastAsia="Times New Roman"/>
          <w:lang w:val="es-ES"/>
        </w:rPr>
        <w:t xml:space="preserve"> Los plazos de duración para la vigencia de</w:t>
      </w:r>
      <w:r>
        <w:rPr>
          <w:rFonts w:eastAsia="Times New Roman"/>
          <w:lang w:val="es-ES"/>
        </w:rPr>
        <w:t xml:space="preserve">l contrato de concesión de las empresas dedicadas al servicio público de distribución de energía eléctrica se establecerán teniendo en cuenta la naturaleza de exclusividad regulada bajo los mecanismos previstos en este reglamento, y el cual no excederá de </w:t>
      </w:r>
      <w:r>
        <w:rPr>
          <w:rFonts w:eastAsia="Times New Roman"/>
          <w:lang w:val="es-ES"/>
        </w:rPr>
        <w:t>treinta años.</w:t>
      </w:r>
    </w:p>
    <w:p w:rsidR="00000000" w:rsidRDefault="0070383E">
      <w:pPr>
        <w:rPr>
          <w:rFonts w:eastAsia="Times New Roman"/>
          <w:lang w:val="es-ES"/>
        </w:rPr>
      </w:pPr>
      <w:r>
        <w:rPr>
          <w:rFonts w:eastAsia="Times New Roman"/>
          <w:lang w:val="es-ES"/>
        </w:rPr>
        <w:t xml:space="preserve">Art. 52.- </w:t>
      </w:r>
      <w:r>
        <w:rPr>
          <w:rFonts w:eastAsia="Times New Roman"/>
          <w:b/>
          <w:bCs/>
          <w:lang w:val="es-ES"/>
        </w:rPr>
        <w:t xml:space="preserve">Duración de concesiones para empresas que estén operando con anterioridad a la promulgación de la Ley.- </w:t>
      </w:r>
      <w:r>
        <w:rPr>
          <w:rFonts w:eastAsia="Times New Roman"/>
          <w:lang w:val="es-ES"/>
        </w:rPr>
        <w:t>La duración de las concesiones, permisos, licencias de empresas del sector eléctrico dedicadas a las actividades de generación y</w:t>
      </w:r>
      <w:r>
        <w:rPr>
          <w:rFonts w:eastAsia="Times New Roman"/>
          <w:lang w:val="es-ES"/>
        </w:rPr>
        <w:t xml:space="preserve"> al servicio público, distribución, que hayan estado operando con anterioridad a la fecha de promulgación de la Ley, de conformidad a lo previsto en los numerales 1, 3 y 5 literal D) de la primera disposición transitoria de la Ley de Régimen del Sector Elé</w:t>
      </w:r>
      <w:r>
        <w:rPr>
          <w:rFonts w:eastAsia="Times New Roman"/>
          <w:lang w:val="es-ES"/>
        </w:rPr>
        <w:t>ctrico, se establecerá en los respectivos contratos, los que conforme a la citada disposición legal deberán ser negociados con el CONELEC.</w:t>
      </w:r>
    </w:p>
    <w:p w:rsidR="00000000" w:rsidRDefault="0070383E">
      <w:pPr>
        <w:rPr>
          <w:rFonts w:eastAsia="Times New Roman"/>
          <w:lang w:val="es-ES"/>
        </w:rPr>
      </w:pPr>
      <w:r>
        <w:rPr>
          <w:rFonts w:eastAsia="Times New Roman"/>
          <w:lang w:val="es-ES"/>
        </w:rPr>
        <w:t xml:space="preserve">Art. 53.- </w:t>
      </w:r>
      <w:r>
        <w:rPr>
          <w:rFonts w:eastAsia="Times New Roman"/>
          <w:b/>
          <w:bCs/>
          <w:lang w:val="es-ES"/>
        </w:rPr>
        <w:t>Prórroga de la duración de los contratos de concesión.-</w:t>
      </w:r>
      <w:r>
        <w:rPr>
          <w:rFonts w:eastAsia="Times New Roman"/>
          <w:lang w:val="es-ES"/>
        </w:rPr>
        <w:t xml:space="preserve"> El CONELEC podrá prorrogar el plazo de duración del</w:t>
      </w:r>
      <w:r>
        <w:rPr>
          <w:rFonts w:eastAsia="Times New Roman"/>
          <w:lang w:val="es-ES"/>
        </w:rPr>
        <w:t xml:space="preserve"> contrato de concesión cuando ocurra una de las siguientes causas:</w:t>
      </w:r>
      <w:r>
        <w:rPr>
          <w:rFonts w:eastAsia="Times New Roman"/>
          <w:lang w:val="es-ES"/>
        </w:rPr>
        <w:br/>
      </w:r>
      <w:r>
        <w:rPr>
          <w:rFonts w:eastAsia="Times New Roman"/>
          <w:lang w:val="es-ES"/>
        </w:rPr>
        <w:br/>
        <w:t>a) Por causas de fuerza mayor.</w:t>
      </w:r>
      <w:r>
        <w:rPr>
          <w:rFonts w:eastAsia="Times New Roman"/>
          <w:lang w:val="es-ES"/>
        </w:rPr>
        <w:br/>
      </w:r>
      <w:r>
        <w:rPr>
          <w:rFonts w:eastAsia="Times New Roman"/>
          <w:lang w:val="es-ES"/>
        </w:rPr>
        <w:br/>
        <w:t>b) Por eventos que a juicio del CONELEC, constituyan causas que estando fuera del control del concesionario hayan impedido la ejecución del contrato.</w:t>
      </w:r>
      <w:r>
        <w:rPr>
          <w:rFonts w:eastAsia="Times New Roman"/>
          <w:lang w:val="es-ES"/>
        </w:rPr>
        <w:br/>
      </w:r>
      <w:r>
        <w:rPr>
          <w:rFonts w:eastAsia="Times New Roman"/>
          <w:lang w:val="es-ES"/>
        </w:rPr>
        <w:br/>
        <w:t>c) Po</w:t>
      </w:r>
      <w:r>
        <w:rPr>
          <w:rFonts w:eastAsia="Times New Roman"/>
          <w:lang w:val="es-ES"/>
        </w:rPr>
        <w:t>r retraso de CONELEC, o de cualquier otra entidad gubernamental, en el otorgamiento o cumplimiento de obligaciones derivadas de la legislación ecuatoriana o contractuales que impidan el inicio, cumplimiento o desempeño de las obligaciones del concesionario</w:t>
      </w:r>
      <w:r>
        <w:rPr>
          <w:rFonts w:eastAsia="Times New Roman"/>
          <w:lang w:val="es-ES"/>
        </w:rPr>
        <w:t>.</w:t>
      </w:r>
      <w:r>
        <w:rPr>
          <w:rFonts w:eastAsia="Times New Roman"/>
          <w:lang w:val="es-ES"/>
        </w:rPr>
        <w:br/>
      </w:r>
      <w:r>
        <w:rPr>
          <w:rFonts w:eastAsia="Times New Roman"/>
          <w:lang w:val="es-ES"/>
        </w:rPr>
        <w:br/>
        <w:t>d) Por cualesquier otras causas previstas en la Ley.</w:t>
      </w:r>
    </w:p>
    <w:p w:rsidR="00000000" w:rsidRDefault="0070383E">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PERMISOS</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OBJETO Y DURACIÓN DE LOS PERMISO</w:t>
      </w:r>
    </w:p>
    <w:p w:rsidR="00000000" w:rsidRDefault="0070383E">
      <w:pPr>
        <w:rPr>
          <w:rFonts w:eastAsia="Times New Roman"/>
          <w:lang w:val="es-ES"/>
        </w:rPr>
      </w:pPr>
      <w:r>
        <w:rPr>
          <w:rFonts w:eastAsia="Times New Roman"/>
          <w:lang w:val="es-ES"/>
        </w:rPr>
        <w:t>Art. 54.-</w:t>
      </w:r>
      <w:r>
        <w:rPr>
          <w:rFonts w:eastAsia="Times New Roman"/>
          <w:b/>
          <w:bCs/>
          <w:lang w:val="es-ES"/>
        </w:rPr>
        <w:t xml:space="preserve"> Permisos en materia eléctrica.-</w:t>
      </w:r>
      <w:r>
        <w:rPr>
          <w:rFonts w:eastAsia="Times New Roman"/>
          <w:lang w:val="es-ES"/>
        </w:rPr>
        <w:t xml:space="preserve"> (Reformado por el Art. 8 del D.E. 2244, R.O. 465, 19-XI-2004).-</w:t>
      </w:r>
      <w:r>
        <w:rPr>
          <w:rFonts w:eastAsia="Times New Roman"/>
          <w:b/>
          <w:bCs/>
          <w:lang w:val="es-ES"/>
        </w:rPr>
        <w:t xml:space="preserve"> </w:t>
      </w:r>
      <w:r>
        <w:rPr>
          <w:rFonts w:eastAsia="Times New Roman"/>
          <w:lang w:val="es-ES"/>
        </w:rPr>
        <w:t>Serán objeto de permis</w:t>
      </w:r>
      <w:r>
        <w:rPr>
          <w:rFonts w:eastAsia="Times New Roman"/>
          <w:lang w:val="es-ES"/>
        </w:rPr>
        <w:t>os otorgados por el CONELEC, los proyectos de generación y autogeneración que utilicen una o varias unidades de generación eléctrica de cualquier tipo, de manera que la capacidad total del proyecto no exceda de 50 MW.</w:t>
      </w:r>
      <w:r>
        <w:rPr>
          <w:rFonts w:eastAsia="Times New Roman"/>
          <w:lang w:val="es-ES"/>
        </w:rPr>
        <w:br/>
      </w:r>
      <w:r>
        <w:rPr>
          <w:rFonts w:eastAsia="Times New Roman"/>
          <w:lang w:val="es-ES"/>
        </w:rPr>
        <w:br/>
        <w:t>Los proyectos que se instalen en el f</w:t>
      </w:r>
      <w:r>
        <w:rPr>
          <w:rFonts w:eastAsia="Times New Roman"/>
          <w:lang w:val="es-ES"/>
        </w:rPr>
        <w:t>uturo y las centrales que se encuentren en operación, cuya capacidad sea inferior a 1 MW, no requerirán de un permiso; solamente deberán obtener el correspondiente registro en el CONELEC, previa la presentación de la información referente a su ubicación, c</w:t>
      </w:r>
      <w:r>
        <w:rPr>
          <w:rFonts w:eastAsia="Times New Roman"/>
          <w:lang w:val="es-ES"/>
        </w:rPr>
        <w:t>aracterísticas técnicas generales y cumplimiento de los requisitos ambientales que sean aplicables de acuerdo a la normatividad ambiental vigente en el país y en especial aquellos proyectos que se localicen dentro de las zonas de Patrimonio Nacional de Áre</w:t>
      </w:r>
      <w:r>
        <w:rPr>
          <w:rFonts w:eastAsia="Times New Roman"/>
          <w:lang w:val="es-ES"/>
        </w:rPr>
        <w:t>as Naturales Protegidas o en áreas del Patrimonio Forestal del Estado.</w:t>
      </w:r>
      <w:r>
        <w:rPr>
          <w:rFonts w:eastAsia="Times New Roman"/>
          <w:lang w:val="es-ES"/>
        </w:rPr>
        <w:br/>
      </w:r>
      <w:r>
        <w:rPr>
          <w:rFonts w:eastAsia="Times New Roman"/>
          <w:lang w:val="es-ES"/>
        </w:rPr>
        <w:br/>
        <w:t>El registro, en el caso de proyectos, debe obtenerse antes del inicio de la construcción de las obras.</w:t>
      </w:r>
    </w:p>
    <w:p w:rsidR="00000000" w:rsidRDefault="0070383E">
      <w:pPr>
        <w:rPr>
          <w:rFonts w:eastAsia="Times New Roman"/>
          <w:lang w:val="es-ES"/>
        </w:rPr>
      </w:pPr>
      <w:r>
        <w:rPr>
          <w:rFonts w:eastAsia="Times New Roman"/>
          <w:lang w:val="es-ES"/>
        </w:rPr>
        <w:t xml:space="preserve">Art. 55.- </w:t>
      </w:r>
      <w:r>
        <w:rPr>
          <w:rFonts w:eastAsia="Times New Roman"/>
          <w:b/>
          <w:bCs/>
          <w:lang w:val="es-ES"/>
        </w:rPr>
        <w:t>Duración de los permisos en materia de energía eléctrica.-</w:t>
      </w:r>
      <w:r>
        <w:rPr>
          <w:rFonts w:eastAsia="Times New Roman"/>
          <w:lang w:val="es-ES"/>
        </w:rPr>
        <w:t xml:space="preserve"> (Reformado p</w:t>
      </w:r>
      <w:r>
        <w:rPr>
          <w:rFonts w:eastAsia="Times New Roman"/>
          <w:lang w:val="es-ES"/>
        </w:rPr>
        <w:t>or el Art. 9 del D.E. 2244, R.O. 465, 19-XI-2004).- Los permisos otorgados bajo este reglamento tendrán una duración máxima de 50 años, pudiendo ser renovados a juicio de CONELEC.</w:t>
      </w:r>
      <w:r>
        <w:rPr>
          <w:rFonts w:eastAsia="Times New Roman"/>
          <w:lang w:val="es-ES"/>
        </w:rPr>
        <w:br/>
      </w:r>
      <w:r>
        <w:rPr>
          <w:rFonts w:eastAsia="Times New Roman"/>
          <w:lang w:val="es-ES"/>
        </w:rPr>
        <w:br/>
        <w:t>Para los proyectos de generación, se determinará el período de vigencia del</w:t>
      </w:r>
      <w:r>
        <w:rPr>
          <w:rFonts w:eastAsia="Times New Roman"/>
          <w:lang w:val="es-ES"/>
        </w:rPr>
        <w:t xml:space="preserve"> respectivo contrato, de conformidad con el procedimiento que para tal efecto determinará el CONELEC mediante regulación. Los Permisos podrán ser renovados a juicio del CONELEC.</w:t>
      </w:r>
    </w:p>
    <w:p w:rsidR="00000000" w:rsidRDefault="0070383E">
      <w:pPr>
        <w:rPr>
          <w:rFonts w:eastAsia="Times New Roman"/>
          <w:lang w:val="es-ES"/>
        </w:rPr>
      </w:pPr>
      <w:r>
        <w:rPr>
          <w:rFonts w:eastAsia="Times New Roman"/>
          <w:lang w:val="es-ES"/>
        </w:rPr>
        <w:t xml:space="preserve">Art. 56.- </w:t>
      </w:r>
      <w:r>
        <w:rPr>
          <w:rFonts w:eastAsia="Times New Roman"/>
          <w:b/>
          <w:bCs/>
          <w:lang w:val="es-ES"/>
        </w:rPr>
        <w:t>Prórroga de la duración de los permisos.-</w:t>
      </w:r>
      <w:r>
        <w:rPr>
          <w:rFonts w:eastAsia="Times New Roman"/>
          <w:lang w:val="es-ES"/>
        </w:rPr>
        <w:t xml:space="preserve"> (Reformado por el Art. 1, </w:t>
      </w:r>
      <w:r>
        <w:rPr>
          <w:rFonts w:eastAsia="Times New Roman"/>
          <w:lang w:val="es-ES"/>
        </w:rPr>
        <w:t>num. 150 del D.E. 1665, R.O. 341, 25-V-2004).- El CONELEC, prorrogará el plazo de duración del permiso cuando ocurra una de las siguientes causas:</w:t>
      </w:r>
      <w:r>
        <w:rPr>
          <w:rFonts w:eastAsia="Times New Roman"/>
          <w:lang w:val="es-ES"/>
        </w:rPr>
        <w:br/>
      </w:r>
      <w:r>
        <w:rPr>
          <w:rFonts w:eastAsia="Times New Roman"/>
          <w:lang w:val="es-ES"/>
        </w:rPr>
        <w:br/>
        <w:t>a) Por causas de fuerza mayor.</w:t>
      </w:r>
      <w:r>
        <w:rPr>
          <w:rFonts w:eastAsia="Times New Roman"/>
          <w:lang w:val="es-ES"/>
        </w:rPr>
        <w:br/>
      </w:r>
      <w:r>
        <w:rPr>
          <w:rFonts w:eastAsia="Times New Roman"/>
          <w:lang w:val="es-ES"/>
        </w:rPr>
        <w:br/>
        <w:t>b) Por eventos que a juicio del CONELEC, constituyan causas que estando fuer</w:t>
      </w:r>
      <w:r>
        <w:rPr>
          <w:rFonts w:eastAsia="Times New Roman"/>
          <w:lang w:val="es-ES"/>
        </w:rPr>
        <w:t>a del control del titular de un permiso hayan impedido la ejecución del mismo.</w:t>
      </w:r>
      <w:r>
        <w:rPr>
          <w:rFonts w:eastAsia="Times New Roman"/>
          <w:lang w:val="es-ES"/>
        </w:rPr>
        <w:br/>
      </w:r>
      <w:r>
        <w:rPr>
          <w:rFonts w:eastAsia="Times New Roman"/>
          <w:lang w:val="es-ES"/>
        </w:rPr>
        <w:br/>
        <w:t xml:space="preserve">c) Por retraso de CONELEC, o de cualquier otra entidad gubernamental, en el otorgamiento o cumplimiento de obligaciones derivadas de la legislación ecuatoriana o contractuales </w:t>
      </w:r>
      <w:r>
        <w:rPr>
          <w:rFonts w:eastAsia="Times New Roman"/>
          <w:lang w:val="es-ES"/>
        </w:rPr>
        <w:t>que impidan el inicio, cumplimiento o desempeño de las obligaciones del titular de un permiso.</w:t>
      </w:r>
      <w:r>
        <w:rPr>
          <w:rFonts w:eastAsia="Times New Roman"/>
          <w:lang w:val="es-ES"/>
        </w:rPr>
        <w:br/>
      </w:r>
      <w:r>
        <w:rPr>
          <w:rFonts w:eastAsia="Times New Roman"/>
          <w:lang w:val="es-ES"/>
        </w:rPr>
        <w:br/>
        <w:t>d) Por cualquier otra causa prevista en la Ley.</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PROCEDIMIENTOS PARA OTORGAMIENTO DE PERMISOS</w:t>
      </w:r>
    </w:p>
    <w:p w:rsidR="00000000" w:rsidRDefault="0070383E">
      <w:pPr>
        <w:rPr>
          <w:rFonts w:eastAsia="Times New Roman"/>
          <w:lang w:val="es-ES"/>
        </w:rPr>
      </w:pPr>
      <w:r>
        <w:rPr>
          <w:rFonts w:eastAsia="Times New Roman"/>
          <w:lang w:val="es-ES"/>
        </w:rPr>
        <w:t xml:space="preserve">Art. 57.- </w:t>
      </w:r>
      <w:r>
        <w:rPr>
          <w:rFonts w:eastAsia="Times New Roman"/>
          <w:b/>
          <w:bCs/>
          <w:lang w:val="es-ES"/>
        </w:rPr>
        <w:t>Trámite de permisos.-</w:t>
      </w:r>
      <w:r>
        <w:rPr>
          <w:rFonts w:eastAsia="Times New Roman"/>
          <w:b/>
          <w:bCs/>
          <w:lang w:val="es-ES"/>
        </w:rPr>
        <w:br/>
      </w:r>
      <w:r>
        <w:rPr>
          <w:rFonts w:eastAsia="Times New Roman"/>
          <w:lang w:val="es-ES"/>
        </w:rPr>
        <w:br/>
        <w:t>a) Solicitud: la solic</w:t>
      </w:r>
      <w:r>
        <w:rPr>
          <w:rFonts w:eastAsia="Times New Roman"/>
          <w:lang w:val="es-ES"/>
        </w:rPr>
        <w:t>itud para la obtención de un permiso, deberá ser presentada al CONELEC, por la persona jurídica o natural interesada, la que deberá contener la misma información señalada en el artículo 35, para las Concesiones Específicas. Las solicitudes deberán ser pres</w:t>
      </w:r>
      <w:r>
        <w:rPr>
          <w:rFonts w:eastAsia="Times New Roman"/>
          <w:lang w:val="es-ES"/>
        </w:rPr>
        <w:t>entadas por duplicado, anexando la documentación antes señalada, incluyendo el valor de la inscripción que será el equivalente a US $ 200.oo por cada MW de capacidad nominal declarada, para proyectos de generación. Los proyectos dedicados a la autogeneraci</w:t>
      </w:r>
      <w:r>
        <w:rPr>
          <w:rFonts w:eastAsia="Times New Roman"/>
          <w:lang w:val="es-ES"/>
        </w:rPr>
        <w:t>ón están exonerados del pago del valor de inscripción antes citado. El CONELEC, fijará los valores de inscripción para las solicitudes correspondientes a transmisión y distribución.</w:t>
      </w:r>
      <w:r>
        <w:rPr>
          <w:rFonts w:eastAsia="Times New Roman"/>
          <w:lang w:val="es-ES"/>
        </w:rPr>
        <w:br/>
      </w:r>
      <w:r>
        <w:rPr>
          <w:rFonts w:eastAsia="Times New Roman"/>
          <w:lang w:val="es-ES"/>
        </w:rPr>
        <w:br/>
        <w:t>El CONELEC, en la fecha de recepción de la solicitud acusará recibo de la</w:t>
      </w:r>
      <w:r>
        <w:rPr>
          <w:rFonts w:eastAsia="Times New Roman"/>
          <w:lang w:val="es-ES"/>
        </w:rPr>
        <w:t xml:space="preserve"> misma. Si la documentación presentada fuera incompleta concederá al interesado un plazo de diez días para que presente la documentación e información omitida. En caso de no completar la información rechazará la solicitud correspondiente por falta de inter</w:t>
      </w:r>
      <w:r>
        <w:rPr>
          <w:rFonts w:eastAsia="Times New Roman"/>
          <w:lang w:val="es-ES"/>
        </w:rPr>
        <w:t>és del solicitante y el trámite se declarará concluido, perdiendo el peticionario su derecho preferente.</w:t>
      </w:r>
      <w:r>
        <w:rPr>
          <w:rFonts w:eastAsia="Times New Roman"/>
          <w:lang w:val="es-ES"/>
        </w:rPr>
        <w:br/>
      </w:r>
      <w:r>
        <w:rPr>
          <w:rFonts w:eastAsia="Times New Roman"/>
          <w:lang w:val="es-ES"/>
        </w:rPr>
        <w:br/>
        <w:t xml:space="preserve">Si una persona natural o jurídica es titular de un permiso vigente, puede presentar una solicitud para uno nuevo, siempre que demuestre que el avance </w:t>
      </w:r>
      <w:r>
        <w:rPr>
          <w:rFonts w:eastAsia="Times New Roman"/>
          <w:lang w:val="es-ES"/>
        </w:rPr>
        <w:t>de actividades en el proyecto objeto del permiso anterior, está de acuerdo con el cronograma de actividades aprobado por el CONELEC.</w:t>
      </w:r>
      <w:r>
        <w:rPr>
          <w:rFonts w:eastAsia="Times New Roman"/>
          <w:lang w:val="es-ES"/>
        </w:rPr>
        <w:br/>
      </w:r>
      <w:r>
        <w:rPr>
          <w:rFonts w:eastAsia="Times New Roman"/>
          <w:lang w:val="es-ES"/>
        </w:rPr>
        <w:br/>
        <w:t>b) Evaluación y resolución: el CONELEC, efectuará el análisis pertinente, debiendo emitir la resolución que corresponda de</w:t>
      </w:r>
      <w:r>
        <w:rPr>
          <w:rFonts w:eastAsia="Times New Roman"/>
          <w:lang w:val="es-ES"/>
        </w:rPr>
        <w:t>ntro de los treinta días siguientes a la fecha de admisión de la solicitud, lo que se comunicará al solicitantes por escrito.</w:t>
      </w:r>
      <w:r>
        <w:rPr>
          <w:rFonts w:eastAsia="Times New Roman"/>
          <w:lang w:val="es-ES"/>
        </w:rPr>
        <w:br/>
      </w:r>
      <w:r>
        <w:rPr>
          <w:rFonts w:eastAsia="Times New Roman"/>
          <w:lang w:val="es-ES"/>
        </w:rPr>
        <w:br/>
        <w:t>En caso de que la resolución no sea favorable, también se le comunicará por escrito al solicitante, indicándole las razones de la</w:t>
      </w:r>
      <w:r>
        <w:rPr>
          <w:rFonts w:eastAsia="Times New Roman"/>
          <w:lang w:val="es-ES"/>
        </w:rPr>
        <w:t xml:space="preserve"> negativa, quien podrá interponer el recurso de revisión por una sola vez, ante el Director Ejecutivo del CONELEC, presentando con el escrito de revisión, los documentos por los cuáles fundamente su recurso, bien sea que el mismo esté dirigido para corregi</w:t>
      </w:r>
      <w:r>
        <w:rPr>
          <w:rFonts w:eastAsia="Times New Roman"/>
          <w:lang w:val="es-ES"/>
        </w:rPr>
        <w:t>r su proyecto, lo aclare o, de ser el caso, proporcionando la información adicional que considere adecuada. Este recurso será resuelto en el plazo de quince días, el mismo que causará ejecutoria.</w:t>
      </w:r>
      <w:r>
        <w:rPr>
          <w:rFonts w:eastAsia="Times New Roman"/>
          <w:lang w:val="es-ES"/>
        </w:rPr>
        <w:br/>
      </w:r>
      <w:r>
        <w:rPr>
          <w:rFonts w:eastAsia="Times New Roman"/>
          <w:lang w:val="es-ES"/>
        </w:rPr>
        <w:br/>
        <w:t>A la resolución favorable comunicada al solicitante, se adj</w:t>
      </w:r>
      <w:r>
        <w:rPr>
          <w:rFonts w:eastAsia="Times New Roman"/>
          <w:lang w:val="es-ES"/>
        </w:rPr>
        <w:t xml:space="preserve">untará un Certificado de Permiso que le garantiza su derecho exclusivo respecto del permiso solicitado. En dicho certificado, el CONELEC establecerá el plazo máximo que se concede al solicitante para suscribir el contrato correspondiente. El CONELEC podrá </w:t>
      </w:r>
      <w:r>
        <w:rPr>
          <w:rFonts w:eastAsia="Times New Roman"/>
          <w:lang w:val="es-ES"/>
        </w:rPr>
        <w:t>extender el plazo por el lapso que lo considere adecuado, por causas plenamente justificadas.</w:t>
      </w:r>
      <w:r>
        <w:rPr>
          <w:rFonts w:eastAsia="Times New Roman"/>
          <w:lang w:val="es-ES"/>
        </w:rPr>
        <w:br/>
      </w:r>
      <w:r>
        <w:rPr>
          <w:rFonts w:eastAsia="Times New Roman"/>
          <w:lang w:val="es-ES"/>
        </w:rPr>
        <w:br/>
        <w:t>c) (Reformado por el Art. 10 del D.E. 2244, R.O. 465, 19-XI-2004) Suscripción del contrato antes del vencimiento del plazo o su prórroga, según lo descrito en el</w:t>
      </w:r>
      <w:r>
        <w:rPr>
          <w:rFonts w:eastAsia="Times New Roman"/>
          <w:lang w:val="es-ES"/>
        </w:rPr>
        <w:t xml:space="preserve"> párrafo precedente, se procederá a la firma del contrato. Si el contrato no se suscribe antes del vencimiento del plazo o su prórroga, por causas imputables al solicitante, el derecho a suscribir el permiso quedará automáticamente revocado.</w:t>
      </w:r>
      <w:r>
        <w:rPr>
          <w:rFonts w:eastAsia="Times New Roman"/>
          <w:lang w:val="es-ES"/>
        </w:rPr>
        <w:br/>
      </w:r>
      <w:r>
        <w:rPr>
          <w:rFonts w:eastAsia="Times New Roman"/>
          <w:lang w:val="es-ES"/>
        </w:rPr>
        <w:br/>
        <w:t>Sin perjuicio</w:t>
      </w:r>
      <w:r>
        <w:rPr>
          <w:rFonts w:eastAsia="Times New Roman"/>
          <w:lang w:val="es-ES"/>
        </w:rPr>
        <w:t xml:space="preserve"> de lo anterior y a efecto de agilitar el trámite para la formalización del contrato, las partes podrán iniciar de común acuerdo el proceso de negociación de los términos del mismo, a efectos de que, una vez que se hayan cumplido las restantes formalidades</w:t>
      </w:r>
      <w:r>
        <w:rPr>
          <w:rFonts w:eastAsia="Times New Roman"/>
          <w:lang w:val="es-ES"/>
        </w:rPr>
        <w:t>, pueda procederse a su suscripción. El contrato deberá ser suscrito mediante escritura pública y deberá contener como mínimo lo siguiente:</w:t>
      </w:r>
      <w:r>
        <w:rPr>
          <w:rFonts w:eastAsia="Times New Roman"/>
          <w:lang w:val="es-ES"/>
        </w:rPr>
        <w:br/>
      </w:r>
      <w:r>
        <w:rPr>
          <w:rFonts w:eastAsia="Times New Roman"/>
          <w:lang w:val="es-ES"/>
        </w:rPr>
        <w:br/>
        <w:t>1) Objeto del contrato.</w:t>
      </w:r>
      <w:r>
        <w:rPr>
          <w:rFonts w:eastAsia="Times New Roman"/>
          <w:lang w:val="es-ES"/>
        </w:rPr>
        <w:br/>
      </w:r>
      <w:r>
        <w:rPr>
          <w:rFonts w:eastAsia="Times New Roman"/>
          <w:lang w:val="es-ES"/>
        </w:rPr>
        <w:br/>
        <w:t>2) Plazo de duración.</w:t>
      </w:r>
      <w:r>
        <w:rPr>
          <w:rFonts w:eastAsia="Times New Roman"/>
          <w:lang w:val="es-ES"/>
        </w:rPr>
        <w:br/>
      </w:r>
      <w:r>
        <w:rPr>
          <w:rFonts w:eastAsia="Times New Roman"/>
          <w:lang w:val="es-ES"/>
        </w:rPr>
        <w:br/>
        <w:t>3) Obligaciones entre las partes.</w:t>
      </w:r>
      <w:r>
        <w:rPr>
          <w:rFonts w:eastAsia="Times New Roman"/>
          <w:lang w:val="es-ES"/>
        </w:rPr>
        <w:br/>
      </w:r>
      <w:r>
        <w:rPr>
          <w:rFonts w:eastAsia="Times New Roman"/>
          <w:lang w:val="es-ES"/>
        </w:rPr>
        <w:br/>
        <w:t>4) Causales de terminación.</w:t>
      </w:r>
      <w:r>
        <w:rPr>
          <w:rFonts w:eastAsia="Times New Roman"/>
          <w:lang w:val="es-ES"/>
        </w:rPr>
        <w:br/>
      </w:r>
      <w:r>
        <w:rPr>
          <w:rFonts w:eastAsia="Times New Roman"/>
          <w:lang w:val="es-ES"/>
        </w:rPr>
        <w:br/>
        <w:t xml:space="preserve">5) </w:t>
      </w:r>
      <w:r>
        <w:rPr>
          <w:rFonts w:eastAsia="Times New Roman"/>
          <w:lang w:val="es-ES"/>
        </w:rPr>
        <w:t>Zona geográfica para el desarrollo del proyecto materia del permiso.</w:t>
      </w:r>
      <w:r>
        <w:rPr>
          <w:rFonts w:eastAsia="Times New Roman"/>
          <w:lang w:val="es-ES"/>
        </w:rPr>
        <w:br/>
      </w:r>
      <w:r>
        <w:rPr>
          <w:rFonts w:eastAsia="Times New Roman"/>
          <w:lang w:val="es-ES"/>
        </w:rPr>
        <w:br/>
        <w:t>6) Solución de controversias.</w:t>
      </w:r>
      <w:r>
        <w:rPr>
          <w:rFonts w:eastAsia="Times New Roman"/>
          <w:lang w:val="es-ES"/>
        </w:rPr>
        <w:br/>
      </w:r>
      <w:r>
        <w:rPr>
          <w:rFonts w:eastAsia="Times New Roman"/>
          <w:lang w:val="es-ES"/>
        </w:rPr>
        <w:br/>
        <w:t xml:space="preserve">Para la suscripción de los contratos de permisos se requerirá la presentación de los estudios de factibilidad del proyecto y las garantías establecidas en </w:t>
      </w:r>
      <w:r>
        <w:rPr>
          <w:rFonts w:eastAsia="Times New Roman"/>
          <w:lang w:val="es-ES"/>
        </w:rPr>
        <w:t>el artículo 47 de este Reglamento.</w:t>
      </w:r>
      <w:r>
        <w:rPr>
          <w:rFonts w:eastAsia="Times New Roman"/>
          <w:lang w:val="es-ES"/>
        </w:rPr>
        <w:br/>
      </w:r>
      <w:r>
        <w:rPr>
          <w:rFonts w:eastAsia="Times New Roman"/>
          <w:lang w:val="es-ES"/>
        </w:rPr>
        <w:br/>
        <w:t xml:space="preserve">No requerirán de garantías aquellos proyectos o aquellas centrales que se encuentren en operación, dedicados exclusivamente a la autogeneración. </w:t>
      </w:r>
      <w:r>
        <w:rPr>
          <w:rFonts w:eastAsia="Times New Roman"/>
          <w:lang w:val="es-ES"/>
        </w:rPr>
        <w:br/>
      </w:r>
      <w:r>
        <w:rPr>
          <w:rFonts w:eastAsia="Times New Roman"/>
          <w:lang w:val="es-ES"/>
        </w:rPr>
        <w:br/>
        <w:t>Los pagos por concepto de inscripción, garantías y demás contribuciones a</w:t>
      </w:r>
      <w:r>
        <w:rPr>
          <w:rFonts w:eastAsia="Times New Roman"/>
          <w:lang w:val="es-ES"/>
        </w:rPr>
        <w:t>l CONELEC, CENACE y otras aplicables a los Generadores, serán calculados de acuerdo a la magnitud de los excedentes que pongan el Autoproductor a disposición del MEM.</w:t>
      </w:r>
      <w:r>
        <w:rPr>
          <w:rFonts w:eastAsia="Times New Roman"/>
          <w:lang w:val="es-ES"/>
        </w:rPr>
        <w:br/>
      </w:r>
      <w:r>
        <w:rPr>
          <w:rFonts w:eastAsia="Times New Roman"/>
          <w:lang w:val="es-ES"/>
        </w:rPr>
        <w:br/>
        <w:t>d) En caso de que el CONELEC, no resuelva la solicitud de permiso presentada dentro de l</w:t>
      </w:r>
      <w:r>
        <w:rPr>
          <w:rFonts w:eastAsia="Times New Roman"/>
          <w:lang w:val="es-ES"/>
        </w:rPr>
        <w:t>os plazos establecidos, se entenderá otorgado al solicitante, quedando éste obligado a suscribir el contrato dentro del plazo máximo que le determinará el CONELEC, vencido el cual causará la revocatoria automática del permiso. En este caso, las obligacione</w:t>
      </w:r>
      <w:r>
        <w:rPr>
          <w:rFonts w:eastAsia="Times New Roman"/>
          <w:lang w:val="es-ES"/>
        </w:rPr>
        <w:t>s del solicitante, además de las determinadas en los reglamentos, se determinarán por el contenido de su solicitud y deberán constar en el contrato.</w:t>
      </w:r>
      <w:r>
        <w:rPr>
          <w:rFonts w:eastAsia="Times New Roman"/>
          <w:lang w:val="es-ES"/>
        </w:rPr>
        <w:br/>
      </w:r>
      <w:r>
        <w:rPr>
          <w:rFonts w:eastAsia="Times New Roman"/>
          <w:lang w:val="es-ES"/>
        </w:rPr>
        <w:br/>
        <w:t>e) En el caso de que se presenten ante el CONELEC, dos o más solicitudes dentro de un período no mayor a q</w:t>
      </w:r>
      <w:r>
        <w:rPr>
          <w:rFonts w:eastAsia="Times New Roman"/>
          <w:lang w:val="es-ES"/>
        </w:rPr>
        <w:t>uince días para un mismo permiso, se procederá conforme lo determina el artículo 38 de este Reglamento.</w:t>
      </w:r>
    </w:p>
    <w:p w:rsidR="00000000" w:rsidRDefault="0070383E">
      <w:pPr>
        <w:rPr>
          <w:rFonts w:eastAsia="Times New Roman"/>
          <w:lang w:val="es-ES"/>
        </w:rPr>
      </w:pPr>
      <w:r>
        <w:rPr>
          <w:rFonts w:eastAsia="Times New Roman"/>
          <w:lang w:val="es-ES"/>
        </w:rPr>
        <w:t xml:space="preserve">Art. 58.- </w:t>
      </w:r>
      <w:r>
        <w:rPr>
          <w:rFonts w:eastAsia="Times New Roman"/>
          <w:b/>
          <w:bCs/>
          <w:lang w:val="es-ES"/>
        </w:rPr>
        <w:t>Causas de negativa para el otorgamiento de permisos.-</w:t>
      </w:r>
      <w:r>
        <w:rPr>
          <w:rFonts w:eastAsia="Times New Roman"/>
          <w:lang w:val="es-ES"/>
        </w:rPr>
        <w:t xml:space="preserve"> CONELEC denegará el otorgamiento de un permiso, solamente por las causas establecidas en</w:t>
      </w:r>
      <w:r>
        <w:rPr>
          <w:rFonts w:eastAsia="Times New Roman"/>
          <w:lang w:val="es-ES"/>
        </w:rPr>
        <w:t xml:space="preserve"> el artículo 30 de la Ley.</w:t>
      </w:r>
    </w:p>
    <w:p w:rsidR="00000000" w:rsidRDefault="0070383E">
      <w:pPr>
        <w:rPr>
          <w:rFonts w:eastAsia="Times New Roman"/>
          <w:lang w:val="es-ES"/>
        </w:rPr>
      </w:pPr>
      <w:r>
        <w:rPr>
          <w:rFonts w:eastAsia="Times New Roman"/>
          <w:lang w:val="es-ES"/>
        </w:rPr>
        <w:t xml:space="preserve">Art. 59.- </w:t>
      </w:r>
      <w:r>
        <w:rPr>
          <w:rFonts w:eastAsia="Times New Roman"/>
          <w:b/>
          <w:bCs/>
          <w:lang w:val="es-ES"/>
        </w:rPr>
        <w:t>Derechos de terceros.-</w:t>
      </w:r>
      <w:r>
        <w:rPr>
          <w:rFonts w:eastAsia="Times New Roman"/>
          <w:lang w:val="es-ES"/>
        </w:rPr>
        <w:t xml:space="preserve"> Las resoluciones del CONELEC emitidas al otorgar un permiso, que pudieren afectar derechos de terceros, podrán ser sometidas al conocimiento y resolución de las autoridades competentes. La interpo</w:t>
      </w:r>
      <w:r>
        <w:rPr>
          <w:rFonts w:eastAsia="Times New Roman"/>
          <w:lang w:val="es-ES"/>
        </w:rPr>
        <w:t>sición de una acción o recurso con esta finalidad, no suspenderá los efectos de las resoluciones del CONELEC.</w:t>
      </w:r>
    </w:p>
    <w:p w:rsidR="00000000" w:rsidRDefault="0070383E">
      <w:pPr>
        <w:rPr>
          <w:rFonts w:eastAsia="Times New Roman"/>
          <w:lang w:val="es-ES"/>
        </w:rPr>
      </w:pPr>
      <w:r>
        <w:rPr>
          <w:rFonts w:eastAsia="Times New Roman"/>
          <w:lang w:val="es-ES"/>
        </w:rPr>
        <w:t>Art. 60.-</w:t>
      </w:r>
      <w:r>
        <w:rPr>
          <w:rFonts w:eastAsia="Times New Roman"/>
          <w:b/>
          <w:bCs/>
          <w:lang w:val="es-ES"/>
        </w:rPr>
        <w:t xml:space="preserve"> Causas de revocatoria del permiso.-</w:t>
      </w:r>
      <w:r>
        <w:rPr>
          <w:rFonts w:eastAsia="Times New Roman"/>
          <w:lang w:val="es-ES"/>
        </w:rPr>
        <w:t xml:space="preserve"> El permiso concedido será revocado por las siguientes causas:</w:t>
      </w:r>
      <w:r>
        <w:rPr>
          <w:rFonts w:eastAsia="Times New Roman"/>
          <w:lang w:val="es-ES"/>
        </w:rPr>
        <w:br/>
      </w:r>
      <w:r>
        <w:rPr>
          <w:rFonts w:eastAsia="Times New Roman"/>
          <w:lang w:val="es-ES"/>
        </w:rPr>
        <w:br/>
      </w:r>
      <w:r>
        <w:rPr>
          <w:rFonts w:eastAsia="Times New Roman"/>
          <w:lang w:val="es-ES"/>
        </w:rPr>
        <w:t>a) Si se comprobara que la documentación presentada con la solicitud de permiso es falsa o no tuviere el sustento legal requerido;</w:t>
      </w:r>
      <w:r>
        <w:rPr>
          <w:rFonts w:eastAsia="Times New Roman"/>
          <w:lang w:val="es-ES"/>
        </w:rPr>
        <w:br/>
      </w:r>
      <w:r>
        <w:rPr>
          <w:rFonts w:eastAsia="Times New Roman"/>
          <w:lang w:val="es-ES"/>
        </w:rPr>
        <w:br/>
        <w:t>b) Si se inicia la construcción del proyecto sin el conocimiento y aprobación previa del CONELEC de los estudios y diseños d</w:t>
      </w:r>
      <w:r>
        <w:rPr>
          <w:rFonts w:eastAsia="Times New Roman"/>
          <w:lang w:val="es-ES"/>
        </w:rPr>
        <w:t>efinitivos;</w:t>
      </w:r>
      <w:r>
        <w:rPr>
          <w:rFonts w:eastAsia="Times New Roman"/>
          <w:lang w:val="es-ES"/>
        </w:rPr>
        <w:br/>
      </w:r>
      <w:r>
        <w:rPr>
          <w:rFonts w:eastAsia="Times New Roman"/>
          <w:lang w:val="es-ES"/>
        </w:rPr>
        <w:br/>
        <w:t>c) Por la no presentación del estudio de impacto ambiental acordado en la carta de compromiso y dentro del plazo establecido en el cronograma que regirá a partir de la fecha de otorgamiento del Certificado de Permiso;</w:t>
      </w:r>
      <w:r>
        <w:rPr>
          <w:rFonts w:eastAsia="Times New Roman"/>
          <w:lang w:val="es-ES"/>
        </w:rPr>
        <w:br/>
      </w:r>
      <w:r>
        <w:rPr>
          <w:rFonts w:eastAsia="Times New Roman"/>
          <w:lang w:val="es-ES"/>
        </w:rPr>
        <w:br/>
        <w:t>d) Por incumplimiento in</w:t>
      </w:r>
      <w:r>
        <w:rPr>
          <w:rFonts w:eastAsia="Times New Roman"/>
          <w:lang w:val="es-ES"/>
        </w:rPr>
        <w:t>justificado de los plazos establecidos en el cronograma de ejecución del proyecto, aprobado por el CONELEC, particularmente de los plazos estipulados para suscribir el Contrato y para iniciar la construcción de las obras, si es del caso;</w:t>
      </w:r>
      <w:r>
        <w:rPr>
          <w:rFonts w:eastAsia="Times New Roman"/>
          <w:lang w:val="es-ES"/>
        </w:rPr>
        <w:br/>
      </w:r>
      <w:r>
        <w:rPr>
          <w:rFonts w:eastAsia="Times New Roman"/>
          <w:lang w:val="es-ES"/>
        </w:rPr>
        <w:br/>
        <w:t>e) Si durante las</w:t>
      </w:r>
      <w:r>
        <w:rPr>
          <w:rFonts w:eastAsia="Times New Roman"/>
          <w:lang w:val="es-ES"/>
        </w:rPr>
        <w:t xml:space="preserve"> etapas de construcción, operación y retiro, no se cumplen las normas técnicas y regulaciones;</w:t>
      </w:r>
      <w:r>
        <w:rPr>
          <w:rFonts w:eastAsia="Times New Roman"/>
          <w:lang w:val="es-ES"/>
        </w:rPr>
        <w:br/>
      </w:r>
      <w:r>
        <w:rPr>
          <w:rFonts w:eastAsia="Times New Roman"/>
          <w:lang w:val="es-ES"/>
        </w:rPr>
        <w:br/>
        <w:t>f) Si el proyecto no hace uso óptimo del recurso natural que aprovecha;</w:t>
      </w:r>
      <w:r>
        <w:rPr>
          <w:rFonts w:eastAsia="Times New Roman"/>
          <w:lang w:val="es-ES"/>
        </w:rPr>
        <w:br/>
      </w:r>
      <w:r>
        <w:rPr>
          <w:rFonts w:eastAsia="Times New Roman"/>
          <w:lang w:val="es-ES"/>
        </w:rPr>
        <w:br/>
        <w:t>g) Si el permiso se transfiere a terceros sin autorización del CONELEC; y,</w:t>
      </w:r>
      <w:r>
        <w:rPr>
          <w:rFonts w:eastAsia="Times New Roman"/>
          <w:lang w:val="es-ES"/>
        </w:rPr>
        <w:br/>
      </w:r>
      <w:r>
        <w:rPr>
          <w:rFonts w:eastAsia="Times New Roman"/>
          <w:lang w:val="es-ES"/>
        </w:rPr>
        <w:br/>
        <w:t>h) Otras qu</w:t>
      </w:r>
      <w:r>
        <w:rPr>
          <w:rFonts w:eastAsia="Times New Roman"/>
          <w:lang w:val="es-ES"/>
        </w:rPr>
        <w:t>e se establezcan en el respectivo contrato.</w:t>
      </w:r>
      <w:r>
        <w:rPr>
          <w:rFonts w:eastAsia="Times New Roman"/>
          <w:lang w:val="es-ES"/>
        </w:rPr>
        <w:br/>
      </w:r>
      <w:r>
        <w:rPr>
          <w:rFonts w:eastAsia="Times New Roman"/>
          <w:lang w:val="es-ES"/>
        </w:rPr>
        <w:br/>
        <w:t>En caso de revocatoria de un permiso, se aplicará lo estipulado en el contrato.</w:t>
      </w:r>
    </w:p>
    <w:p w:rsidR="00000000" w:rsidRDefault="0070383E">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LICENCIAS</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OBJETO Y DURACIÓN DE LAS LICENCIAS</w:t>
      </w:r>
    </w:p>
    <w:p w:rsidR="00000000" w:rsidRDefault="0070383E">
      <w:pPr>
        <w:rPr>
          <w:rFonts w:eastAsia="Times New Roman"/>
          <w:lang w:val="es-ES"/>
        </w:rPr>
      </w:pPr>
      <w:r>
        <w:rPr>
          <w:rFonts w:eastAsia="Times New Roman"/>
          <w:lang w:val="es-ES"/>
        </w:rPr>
        <w:t>Art. 61.-</w:t>
      </w:r>
      <w:r>
        <w:rPr>
          <w:rFonts w:eastAsia="Times New Roman"/>
          <w:b/>
          <w:bCs/>
          <w:lang w:val="es-ES"/>
        </w:rPr>
        <w:t xml:space="preserve"> Licencias en materia eléctrica.-</w:t>
      </w:r>
      <w:r>
        <w:rPr>
          <w:rFonts w:eastAsia="Times New Roman"/>
          <w:lang w:val="es-ES"/>
        </w:rPr>
        <w:t xml:space="preserve"> Serán objeto</w:t>
      </w:r>
      <w:r>
        <w:rPr>
          <w:rFonts w:eastAsia="Times New Roman"/>
          <w:lang w:val="es-ES"/>
        </w:rPr>
        <w:t xml:space="preserve"> de licencias en materia eléctrica, otorgados por el CONELEC de conformidad con los procedimientos establecidos en este reglamento las siguientes:</w:t>
      </w:r>
      <w:r>
        <w:rPr>
          <w:rFonts w:eastAsia="Times New Roman"/>
          <w:lang w:val="es-ES"/>
        </w:rPr>
        <w:br/>
      </w:r>
      <w:r>
        <w:rPr>
          <w:rFonts w:eastAsia="Times New Roman"/>
          <w:lang w:val="es-ES"/>
        </w:rPr>
        <w:br/>
        <w:t>a) La desafectación de bienes o activos o activos necesarios para la explotación del servicio;</w:t>
      </w:r>
      <w:r>
        <w:rPr>
          <w:rFonts w:eastAsia="Times New Roman"/>
          <w:lang w:val="es-ES"/>
        </w:rPr>
        <w:br/>
      </w:r>
      <w:r>
        <w:rPr>
          <w:rFonts w:eastAsia="Times New Roman"/>
          <w:lang w:val="es-ES"/>
        </w:rPr>
        <w:br/>
        <w:t>b) La constr</w:t>
      </w:r>
      <w:r>
        <w:rPr>
          <w:rFonts w:eastAsia="Times New Roman"/>
          <w:lang w:val="es-ES"/>
        </w:rPr>
        <w:t>ucción de instalaciones de transmisión de energía eléctrica desde o hacia el punto de entrega a la red del transmisor, cuando esto sea hecho por un autogenerador, grandes consumidores o distribuidores;</w:t>
      </w:r>
      <w:r>
        <w:rPr>
          <w:rFonts w:eastAsia="Times New Roman"/>
          <w:lang w:val="es-ES"/>
        </w:rPr>
        <w:br/>
      </w:r>
      <w:r>
        <w:rPr>
          <w:rFonts w:eastAsia="Times New Roman"/>
          <w:lang w:val="es-ES"/>
        </w:rPr>
        <w:br/>
        <w:t>c) Los sistemas aislados de transporte de transmisión</w:t>
      </w:r>
      <w:r>
        <w:rPr>
          <w:rFonts w:eastAsia="Times New Roman"/>
          <w:lang w:val="es-ES"/>
        </w:rPr>
        <w:t xml:space="preserve"> no interconectados al Sistema Nacional de Transmisión que transporten energía eléctrica no destinada al suministro de usuarios finales;</w:t>
      </w:r>
      <w:r>
        <w:rPr>
          <w:rFonts w:eastAsia="Times New Roman"/>
          <w:lang w:val="es-ES"/>
        </w:rPr>
        <w:br/>
      </w:r>
      <w:r>
        <w:rPr>
          <w:rFonts w:eastAsia="Times New Roman"/>
          <w:lang w:val="es-ES"/>
        </w:rPr>
        <w:br/>
        <w:t>d) Los sistemas de distribución no interconectados cuya energía eléctrica se destina exclusivamente para el abastecimi</w:t>
      </w:r>
      <w:r>
        <w:rPr>
          <w:rFonts w:eastAsia="Times New Roman"/>
          <w:lang w:val="es-ES"/>
        </w:rPr>
        <w:t>ento de un gran consumidor, por parte de un generador o autogenerador;</w:t>
      </w:r>
      <w:r>
        <w:rPr>
          <w:rFonts w:eastAsia="Times New Roman"/>
          <w:lang w:val="es-ES"/>
        </w:rPr>
        <w:br/>
      </w:r>
      <w:r>
        <w:rPr>
          <w:rFonts w:eastAsia="Times New Roman"/>
          <w:lang w:val="es-ES"/>
        </w:rPr>
        <w:br/>
        <w:t>e) La cesión o transferencia de una concesión, permiso o licencia;</w:t>
      </w:r>
      <w:r>
        <w:rPr>
          <w:rFonts w:eastAsia="Times New Roman"/>
          <w:lang w:val="es-ES"/>
        </w:rPr>
        <w:br/>
      </w:r>
      <w:r>
        <w:rPr>
          <w:rFonts w:eastAsia="Times New Roman"/>
          <w:lang w:val="es-ES"/>
        </w:rPr>
        <w:br/>
        <w:t>f) Todas aquellas actividades conexas a la generación y a los servicios públicos de transmisión, distribución y come</w:t>
      </w:r>
      <w:r>
        <w:rPr>
          <w:rFonts w:eastAsia="Times New Roman"/>
          <w:lang w:val="es-ES"/>
        </w:rPr>
        <w:t>rcialización de energía eléctrica que no sean materia de una concesión o permiso; y,</w:t>
      </w:r>
      <w:r>
        <w:rPr>
          <w:rFonts w:eastAsia="Times New Roman"/>
          <w:lang w:val="es-ES"/>
        </w:rPr>
        <w:br/>
      </w:r>
      <w:r>
        <w:rPr>
          <w:rFonts w:eastAsia="Times New Roman"/>
          <w:lang w:val="es-ES"/>
        </w:rPr>
        <w:br/>
        <w:t>g) Todos aquellos actos que por disposición de la ley o de este reglamento requieran de una autorización por parte del CONELEC.</w:t>
      </w:r>
    </w:p>
    <w:p w:rsidR="00000000" w:rsidRDefault="0070383E">
      <w:pPr>
        <w:rPr>
          <w:rFonts w:eastAsia="Times New Roman"/>
          <w:lang w:val="es-ES"/>
        </w:rPr>
      </w:pPr>
      <w:r>
        <w:rPr>
          <w:rFonts w:eastAsia="Times New Roman"/>
          <w:lang w:val="es-ES"/>
        </w:rPr>
        <w:t>Art. 62.-</w:t>
      </w:r>
      <w:r>
        <w:rPr>
          <w:rFonts w:eastAsia="Times New Roman"/>
          <w:b/>
          <w:bCs/>
          <w:lang w:val="es-ES"/>
        </w:rPr>
        <w:t xml:space="preserve"> Duración de las licencias en mat</w:t>
      </w:r>
      <w:r>
        <w:rPr>
          <w:rFonts w:eastAsia="Times New Roman"/>
          <w:b/>
          <w:bCs/>
          <w:lang w:val="es-ES"/>
        </w:rPr>
        <w:t>eria de energía eléctrica.-</w:t>
      </w:r>
      <w:r>
        <w:rPr>
          <w:rFonts w:eastAsia="Times New Roman"/>
          <w:lang w:val="es-ES"/>
        </w:rPr>
        <w:t xml:space="preserve"> Los plazos de duración de las licencias serán determinados por el CONELEC de acuerdo a los propios requerimientos del solicitante.</w:t>
      </w:r>
      <w:r>
        <w:rPr>
          <w:rFonts w:eastAsia="Times New Roman"/>
          <w:lang w:val="es-ES"/>
        </w:rPr>
        <w:br/>
      </w:r>
      <w:r>
        <w:rPr>
          <w:rFonts w:eastAsia="Times New Roman"/>
          <w:lang w:val="es-ES"/>
        </w:rPr>
        <w:br/>
        <w:t>Otorgada la licencia por parte del CONELEC mediante el acto administrativo correspondiente, el s</w:t>
      </w:r>
      <w:r>
        <w:rPr>
          <w:rFonts w:eastAsia="Times New Roman"/>
          <w:lang w:val="es-ES"/>
        </w:rPr>
        <w:t>olicitante suscribirá con dicho organismo un contrato, por medio del cual se establecerán los derechos y obligaciones de las partes y el plazo de la licencia.</w:t>
      </w:r>
    </w:p>
    <w:p w:rsidR="00000000" w:rsidRDefault="0070383E">
      <w:pPr>
        <w:rPr>
          <w:rFonts w:eastAsia="Times New Roman"/>
          <w:lang w:val="es-ES"/>
        </w:rPr>
      </w:pPr>
      <w:r>
        <w:rPr>
          <w:rFonts w:eastAsia="Times New Roman"/>
          <w:lang w:val="es-ES"/>
        </w:rPr>
        <w:t xml:space="preserve">Art. 63.- </w:t>
      </w:r>
      <w:r>
        <w:rPr>
          <w:rFonts w:eastAsia="Times New Roman"/>
          <w:b/>
          <w:bCs/>
          <w:lang w:val="es-ES"/>
        </w:rPr>
        <w:t>Prórroga de la duración de las licencias.-</w:t>
      </w:r>
      <w:r>
        <w:rPr>
          <w:rFonts w:eastAsia="Times New Roman"/>
          <w:lang w:val="es-ES"/>
        </w:rPr>
        <w:t xml:space="preserve"> EL CONELEC podrá prorrogar el plazo de durac</w:t>
      </w:r>
      <w:r>
        <w:rPr>
          <w:rFonts w:eastAsia="Times New Roman"/>
          <w:lang w:val="es-ES"/>
        </w:rPr>
        <w:t>ión de la licencia cuando ocurra una de las siguientes causas:</w:t>
      </w:r>
      <w:r>
        <w:rPr>
          <w:rFonts w:eastAsia="Times New Roman"/>
          <w:lang w:val="es-ES"/>
        </w:rPr>
        <w:br/>
      </w:r>
      <w:r>
        <w:rPr>
          <w:rFonts w:eastAsia="Times New Roman"/>
          <w:lang w:val="es-ES"/>
        </w:rPr>
        <w:br/>
        <w:t>a) Por fuerza mayor o caso fortuito;</w:t>
      </w:r>
      <w:r>
        <w:rPr>
          <w:rFonts w:eastAsia="Times New Roman"/>
          <w:lang w:val="es-ES"/>
        </w:rPr>
        <w:br/>
      </w:r>
      <w:r>
        <w:rPr>
          <w:rFonts w:eastAsia="Times New Roman"/>
          <w:lang w:val="es-ES"/>
        </w:rPr>
        <w:br/>
        <w:t>b) Por eventos que a juicio del CONELEC, constituyan causas que estando fuera del control del titular de una licencia hayan impedido la ejecución de la mi</w:t>
      </w:r>
      <w:r>
        <w:rPr>
          <w:rFonts w:eastAsia="Times New Roman"/>
          <w:lang w:val="es-ES"/>
        </w:rPr>
        <w:t>sma;</w:t>
      </w:r>
      <w:r>
        <w:rPr>
          <w:rFonts w:eastAsia="Times New Roman"/>
          <w:lang w:val="es-ES"/>
        </w:rPr>
        <w:br/>
      </w:r>
      <w:r>
        <w:rPr>
          <w:rFonts w:eastAsia="Times New Roman"/>
          <w:lang w:val="es-ES"/>
        </w:rPr>
        <w:br/>
        <w:t>c) Por retraso de CONELEC o de cualquier otra entidad gubernamental, en el otorgamiento o cumplimiento de obligaciones derivadas de la legislación ecuatoriana o contractuales que impidan el inicio, cumplimiento o desempeño de las obligaciones del tit</w:t>
      </w:r>
      <w:r>
        <w:rPr>
          <w:rFonts w:eastAsia="Times New Roman"/>
          <w:lang w:val="es-ES"/>
        </w:rPr>
        <w:t>ular de una licencia; y,</w:t>
      </w:r>
      <w:r>
        <w:rPr>
          <w:rFonts w:eastAsia="Times New Roman"/>
          <w:lang w:val="es-ES"/>
        </w:rPr>
        <w:br/>
      </w:r>
      <w:r>
        <w:rPr>
          <w:rFonts w:eastAsia="Times New Roman"/>
          <w:lang w:val="es-ES"/>
        </w:rPr>
        <w:br/>
        <w:t>d) Por cualesquier otras causas previstas en la Ley.</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PROCEDIMIENTO PARA OTORGAMIENTO DE LICENCIAS</w:t>
      </w:r>
    </w:p>
    <w:p w:rsidR="00000000" w:rsidRDefault="0070383E">
      <w:pPr>
        <w:rPr>
          <w:rFonts w:eastAsia="Times New Roman"/>
          <w:lang w:val="es-ES"/>
        </w:rPr>
      </w:pPr>
      <w:r>
        <w:rPr>
          <w:rFonts w:eastAsia="Times New Roman"/>
          <w:lang w:val="es-ES"/>
        </w:rPr>
        <w:t xml:space="preserve">Art. 64.- </w:t>
      </w:r>
      <w:r>
        <w:rPr>
          <w:rFonts w:eastAsia="Times New Roman"/>
          <w:b/>
          <w:bCs/>
          <w:lang w:val="es-ES"/>
        </w:rPr>
        <w:t xml:space="preserve">Otorgamiento de licencias.- </w:t>
      </w:r>
      <w:r>
        <w:rPr>
          <w:rFonts w:eastAsia="Times New Roman"/>
          <w:lang w:val="es-ES"/>
        </w:rPr>
        <w:t>El procedimiento para el otorgamiento, causas de negación y derechos de terceros e</w:t>
      </w:r>
      <w:r>
        <w:rPr>
          <w:rFonts w:eastAsia="Times New Roman"/>
          <w:lang w:val="es-ES"/>
        </w:rPr>
        <w:t>n materia de licencias se someterá, en cuanto fuere aplicable, al procedimiento establecido para los de permisos, señalado en la Sección II del Capítulo V de este reglamento.</w:t>
      </w:r>
    </w:p>
    <w:p w:rsidR="00000000" w:rsidRDefault="0070383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IMPORTACIÓN Y EXPORTACIÓN DE ELECTRICIDAD</w:t>
      </w:r>
    </w:p>
    <w:p w:rsidR="00000000" w:rsidRDefault="0070383E">
      <w:pPr>
        <w:rPr>
          <w:rFonts w:eastAsia="Times New Roman"/>
          <w:lang w:val="es-ES"/>
        </w:rPr>
      </w:pPr>
      <w:r>
        <w:rPr>
          <w:rFonts w:eastAsia="Times New Roman"/>
          <w:lang w:val="es-ES"/>
        </w:rPr>
        <w:t xml:space="preserve">Art. 65.- </w:t>
      </w:r>
      <w:r>
        <w:rPr>
          <w:rFonts w:eastAsia="Times New Roman"/>
          <w:b/>
          <w:bCs/>
          <w:lang w:val="es-ES"/>
        </w:rPr>
        <w:t>Importació</w:t>
      </w:r>
      <w:r>
        <w:rPr>
          <w:rFonts w:eastAsia="Times New Roman"/>
          <w:b/>
          <w:bCs/>
          <w:lang w:val="es-ES"/>
        </w:rPr>
        <w:t>n de electricidad.-</w:t>
      </w:r>
      <w:r>
        <w:rPr>
          <w:rFonts w:eastAsia="Times New Roman"/>
          <w:lang w:val="es-ES"/>
        </w:rPr>
        <w:t xml:space="preserve"> La importación de energía eléctrica podrá llevarse a cabo por cualquier distribuidor, gran consumidor o empresa comercializadora, observando para tal efecto las normas elaboradas por el CONELEC, para este propósito.</w:t>
      </w:r>
    </w:p>
    <w:p w:rsidR="00000000" w:rsidRDefault="0070383E">
      <w:pPr>
        <w:rPr>
          <w:rFonts w:eastAsia="Times New Roman"/>
          <w:lang w:val="es-ES"/>
        </w:rPr>
      </w:pPr>
      <w:r>
        <w:rPr>
          <w:rFonts w:eastAsia="Times New Roman"/>
          <w:lang w:val="es-ES"/>
        </w:rPr>
        <w:t xml:space="preserve">Art. 66.- </w:t>
      </w:r>
      <w:r>
        <w:rPr>
          <w:rFonts w:eastAsia="Times New Roman"/>
          <w:b/>
          <w:bCs/>
          <w:lang w:val="es-ES"/>
        </w:rPr>
        <w:t>Exportació</w:t>
      </w:r>
      <w:r>
        <w:rPr>
          <w:rFonts w:eastAsia="Times New Roman"/>
          <w:b/>
          <w:bCs/>
          <w:lang w:val="es-ES"/>
        </w:rPr>
        <w:t>n de electricidad.-</w:t>
      </w:r>
      <w:r>
        <w:rPr>
          <w:rFonts w:eastAsia="Times New Roman"/>
          <w:lang w:val="es-ES"/>
        </w:rPr>
        <w:t xml:space="preserve"> La exportación de energía eléctrica únicamente comprenderá los excedentes disponibles después de satisfecha la demanda nacional y asegurada una reserva técnica. Para la exportación de energía eléctrica, se observarán las normas elaborad</w:t>
      </w:r>
      <w:r>
        <w:rPr>
          <w:rFonts w:eastAsia="Times New Roman"/>
          <w:lang w:val="es-ES"/>
        </w:rPr>
        <w:t>as por el CONELEC para el propósito.</w:t>
      </w:r>
    </w:p>
    <w:p w:rsidR="00000000" w:rsidRDefault="0070383E">
      <w:pPr>
        <w:rPr>
          <w:rFonts w:eastAsia="Times New Roman"/>
          <w:lang w:val="es-ES"/>
        </w:rPr>
      </w:pPr>
      <w:r>
        <w:rPr>
          <w:rFonts w:eastAsia="Times New Roman"/>
          <w:lang w:val="es-ES"/>
        </w:rPr>
        <w:t xml:space="preserve">Art. 67.- </w:t>
      </w:r>
      <w:r>
        <w:rPr>
          <w:rFonts w:eastAsia="Times New Roman"/>
          <w:b/>
          <w:bCs/>
          <w:lang w:val="es-ES"/>
        </w:rPr>
        <w:t xml:space="preserve">Registro de contratos de importación o exportación de energía eléctrica.- </w:t>
      </w:r>
      <w:r>
        <w:rPr>
          <w:rFonts w:eastAsia="Times New Roman"/>
          <w:lang w:val="es-ES"/>
        </w:rPr>
        <w:t>Todos los contratos relativos a la importación o exportación de energía eléctrica deberán ser registrados en el CENACE.</w:t>
      </w:r>
    </w:p>
    <w:p w:rsidR="00000000" w:rsidRDefault="0070383E">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r>
      <w:r>
        <w:rPr>
          <w:rFonts w:eastAsia="Times New Roman"/>
          <w:b/>
          <w:bCs/>
          <w:sz w:val="36"/>
          <w:szCs w:val="36"/>
          <w:lang w:val="es-ES"/>
        </w:rPr>
        <w:t>OBLIGACIONES GENERALES DE LOS CONCESIONARIOS Y TITULARES DE PERMISOS O LICENCIAS</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OBLIGACIONES GENERALES</w:t>
      </w:r>
    </w:p>
    <w:p w:rsidR="00000000" w:rsidRDefault="0070383E">
      <w:pPr>
        <w:rPr>
          <w:rFonts w:eastAsia="Times New Roman"/>
          <w:lang w:val="es-ES"/>
        </w:rPr>
      </w:pPr>
      <w:r>
        <w:rPr>
          <w:rFonts w:eastAsia="Times New Roman"/>
          <w:lang w:val="es-ES"/>
        </w:rPr>
        <w:t xml:space="preserve">Art. 68.- </w:t>
      </w:r>
      <w:r>
        <w:rPr>
          <w:rFonts w:eastAsia="Times New Roman"/>
          <w:b/>
          <w:bCs/>
          <w:lang w:val="es-ES"/>
        </w:rPr>
        <w:t>Obligaciones de cumplimiento directo.-</w:t>
      </w:r>
      <w:r>
        <w:rPr>
          <w:rFonts w:eastAsia="Times New Roman"/>
          <w:lang w:val="es-ES"/>
        </w:rPr>
        <w:t xml:space="preserve"> Los titulares de los contratos de concesión, permisos y licencias deberán ejercer los derech</w:t>
      </w:r>
      <w:r>
        <w:rPr>
          <w:rFonts w:eastAsia="Times New Roman"/>
          <w:lang w:val="es-ES"/>
        </w:rPr>
        <w:t>os y cumplir sus obligaciones consignadas en sus respectivos títulos por sí mismos. El cumplimiento de las obligaciones adquiridas incluye llevar a cabo la construcción, operación, mantenimiento y todas las actividades por sí mismos y bajo su propio costo,</w:t>
      </w:r>
      <w:r>
        <w:rPr>
          <w:rFonts w:eastAsia="Times New Roman"/>
          <w:lang w:val="es-ES"/>
        </w:rPr>
        <w:t xml:space="preserve"> sin asistencia financiera o compensación por parte del Estado, excepto en los casos expresamente establecidos en la Ley o en el presente reglamento.</w:t>
      </w:r>
      <w:r>
        <w:rPr>
          <w:rFonts w:eastAsia="Times New Roman"/>
          <w:lang w:val="es-ES"/>
        </w:rPr>
        <w:br/>
      </w:r>
      <w:r>
        <w:rPr>
          <w:rFonts w:eastAsia="Times New Roman"/>
          <w:lang w:val="es-ES"/>
        </w:rPr>
        <w:br/>
        <w:t xml:space="preserve">En el evento que se utilicen subcontratistas la responsabilidad será directa y solidaria del titular del </w:t>
      </w:r>
      <w:r>
        <w:rPr>
          <w:rFonts w:eastAsia="Times New Roman"/>
          <w:lang w:val="es-ES"/>
        </w:rPr>
        <w:t>contrato de concesión, permiso o licencia.</w:t>
      </w:r>
    </w:p>
    <w:p w:rsidR="00000000" w:rsidRDefault="0070383E">
      <w:pPr>
        <w:rPr>
          <w:rFonts w:eastAsia="Times New Roman"/>
          <w:lang w:val="es-ES"/>
        </w:rPr>
      </w:pPr>
      <w:r>
        <w:rPr>
          <w:rFonts w:eastAsia="Times New Roman"/>
          <w:lang w:val="es-ES"/>
        </w:rPr>
        <w:t xml:space="preserve">Art. 69.- </w:t>
      </w:r>
      <w:r>
        <w:rPr>
          <w:rFonts w:eastAsia="Times New Roman"/>
          <w:b/>
          <w:bCs/>
          <w:lang w:val="es-ES"/>
        </w:rPr>
        <w:t>Obligaciones a cargo de los titulares de contratos de concesión.-</w:t>
      </w:r>
      <w:r>
        <w:rPr>
          <w:rFonts w:eastAsia="Times New Roman"/>
          <w:lang w:val="es-ES"/>
        </w:rPr>
        <w:t xml:space="preserve"> Las personas naturales o jurídicas titulares de contratos de concesión para la actividad de generación y para la prestación del servicio </w:t>
      </w:r>
      <w:r>
        <w:rPr>
          <w:rFonts w:eastAsia="Times New Roman"/>
          <w:lang w:val="es-ES"/>
        </w:rPr>
        <w:t>público de transmisión, distribución y comercialización, tendrán las siguientes obligaciones:</w:t>
      </w:r>
      <w:r>
        <w:rPr>
          <w:rFonts w:eastAsia="Times New Roman"/>
          <w:lang w:val="es-ES"/>
        </w:rPr>
        <w:br/>
      </w:r>
      <w:r>
        <w:rPr>
          <w:rFonts w:eastAsia="Times New Roman"/>
          <w:lang w:val="es-ES"/>
        </w:rPr>
        <w:br/>
        <w:t>a) Llevar a cabo los estudios de financiamiento, y ejecutar el diseño, la construcción, la operación y la administración del proyecto dentro de los períodos indi</w:t>
      </w:r>
      <w:r>
        <w:rPr>
          <w:rFonts w:eastAsia="Times New Roman"/>
          <w:lang w:val="es-ES"/>
        </w:rPr>
        <w:t>cados en el contrato de concesión respectivo;</w:t>
      </w:r>
      <w:r>
        <w:rPr>
          <w:rFonts w:eastAsia="Times New Roman"/>
          <w:lang w:val="es-ES"/>
        </w:rPr>
        <w:br/>
      </w:r>
      <w:r>
        <w:rPr>
          <w:rFonts w:eastAsia="Times New Roman"/>
          <w:lang w:val="es-ES"/>
        </w:rPr>
        <w:br/>
        <w:t xml:space="preserve">b) Conservar y mantener las obras de infraestructura e instalaciones eléctricas en condiciones adecuadas para su seguridad y eficiente operación de acuerdo con la Ley, los reglamentos aplicables y el contrato </w:t>
      </w:r>
      <w:r>
        <w:rPr>
          <w:rFonts w:eastAsia="Times New Roman"/>
          <w:lang w:val="es-ES"/>
        </w:rPr>
        <w:t>de concesión;</w:t>
      </w:r>
      <w:r>
        <w:rPr>
          <w:rFonts w:eastAsia="Times New Roman"/>
          <w:lang w:val="es-ES"/>
        </w:rPr>
        <w:br/>
      </w:r>
      <w:r>
        <w:rPr>
          <w:rFonts w:eastAsia="Times New Roman"/>
          <w:lang w:val="es-ES"/>
        </w:rPr>
        <w:br/>
        <w:t>c) Garantizar la calidad y seguridad del servicio de acuerdo a lo establecido por Ley, los reglamentos y el contrato de concesión;</w:t>
      </w:r>
      <w:r>
        <w:rPr>
          <w:rFonts w:eastAsia="Times New Roman"/>
          <w:lang w:val="es-ES"/>
        </w:rPr>
        <w:br/>
      </w:r>
      <w:r>
        <w:rPr>
          <w:rFonts w:eastAsia="Times New Roman"/>
          <w:lang w:val="es-ES"/>
        </w:rPr>
        <w:br/>
        <w:t>d) Presentar la documentación técnica y económica solicitada por las autoridades competentes, en forma oportu</w:t>
      </w:r>
      <w:r>
        <w:rPr>
          <w:rFonts w:eastAsia="Times New Roman"/>
          <w:lang w:val="es-ES"/>
        </w:rPr>
        <w:t>na;</w:t>
      </w:r>
      <w:r>
        <w:rPr>
          <w:rFonts w:eastAsia="Times New Roman"/>
          <w:lang w:val="es-ES"/>
        </w:rPr>
        <w:br/>
      </w:r>
      <w:r>
        <w:rPr>
          <w:rFonts w:eastAsia="Times New Roman"/>
          <w:lang w:val="es-ES"/>
        </w:rPr>
        <w:br/>
        <w:t xml:space="preserve">e) Cooperar con las autoridades competentes en realizar las inspecciones técnicas de sus instalaciones; </w:t>
      </w:r>
      <w:r>
        <w:rPr>
          <w:rFonts w:eastAsia="Times New Roman"/>
          <w:lang w:val="es-ES"/>
        </w:rPr>
        <w:br/>
      </w:r>
      <w:r>
        <w:rPr>
          <w:rFonts w:eastAsia="Times New Roman"/>
          <w:lang w:val="es-ES"/>
        </w:rPr>
        <w:br/>
        <w:t>f) Llevar a cabo los estudios requeridos de impacto ambiental en forma previa a la iniciación de cualquier trabajo de construcción de obras, infr</w:t>
      </w:r>
      <w:r>
        <w:rPr>
          <w:rFonts w:eastAsia="Times New Roman"/>
          <w:lang w:val="es-ES"/>
        </w:rPr>
        <w:t>aestructura y cualquier instalación eléctrica, de acuerdo a lo establecido en la Ley, el reglamento general y cualesquier otra norma o disposición emitida por autoridad competente destinada a la protección y la preservación del ambiente;</w:t>
      </w:r>
      <w:r>
        <w:rPr>
          <w:rFonts w:eastAsia="Times New Roman"/>
          <w:lang w:val="es-ES"/>
        </w:rPr>
        <w:br/>
      </w:r>
      <w:r>
        <w:rPr>
          <w:rFonts w:eastAsia="Times New Roman"/>
          <w:lang w:val="es-ES"/>
        </w:rPr>
        <w:br/>
        <w:t>g) Mantener y pro</w:t>
      </w:r>
      <w:r>
        <w:rPr>
          <w:rFonts w:eastAsia="Times New Roman"/>
          <w:lang w:val="es-ES"/>
        </w:rPr>
        <w:t>porcionar al CONELEC, en forma oportuna, toda la información financiera, operativa y cualquier otra que pueda ser solicitada por CONELEC en reglamentos especiales promulgados con tal propósito, en los documentos de invitación pública o en el contrato de co</w:t>
      </w:r>
      <w:r>
        <w:rPr>
          <w:rFonts w:eastAsia="Times New Roman"/>
          <w:lang w:val="es-ES"/>
        </w:rPr>
        <w:t>ncesión;</w:t>
      </w:r>
      <w:r>
        <w:rPr>
          <w:rFonts w:eastAsia="Times New Roman"/>
          <w:lang w:val="es-ES"/>
        </w:rPr>
        <w:br/>
      </w:r>
      <w:r>
        <w:rPr>
          <w:rFonts w:eastAsia="Times New Roman"/>
          <w:lang w:val="es-ES"/>
        </w:rPr>
        <w:br/>
        <w:t>h) Cumplir puntualmente con todas las obligaciones que se estipulen en el contrato de concesión, especialmente la ejecución de las obras en los plazos y condiciones ofertados; o,</w:t>
      </w:r>
      <w:r>
        <w:rPr>
          <w:rFonts w:eastAsia="Times New Roman"/>
          <w:lang w:val="es-ES"/>
        </w:rPr>
        <w:br/>
      </w:r>
      <w:r>
        <w:rPr>
          <w:rFonts w:eastAsia="Times New Roman"/>
          <w:lang w:val="es-ES"/>
        </w:rPr>
        <w:br/>
        <w:t>i) Aquellas que se estipulen en la Ley, sus reglamentos y disposic</w:t>
      </w:r>
      <w:r>
        <w:rPr>
          <w:rFonts w:eastAsia="Times New Roman"/>
          <w:lang w:val="es-ES"/>
        </w:rPr>
        <w:t>iones legales aplicables.</w:t>
      </w:r>
    </w:p>
    <w:p w:rsidR="00000000" w:rsidRDefault="0070383E">
      <w:pPr>
        <w:rPr>
          <w:rFonts w:eastAsia="Times New Roman"/>
          <w:lang w:val="es-ES"/>
        </w:rPr>
      </w:pPr>
      <w:r>
        <w:rPr>
          <w:rFonts w:eastAsia="Times New Roman"/>
          <w:lang w:val="es-ES"/>
        </w:rPr>
        <w:t xml:space="preserve">Art. 70.- </w:t>
      </w:r>
      <w:r>
        <w:rPr>
          <w:rFonts w:eastAsia="Times New Roman"/>
          <w:b/>
          <w:bCs/>
          <w:lang w:val="es-ES"/>
        </w:rPr>
        <w:t>Obligaciones de los titulares de permisos y licencias.-</w:t>
      </w:r>
      <w:r>
        <w:rPr>
          <w:rFonts w:eastAsia="Times New Roman"/>
          <w:lang w:val="es-ES"/>
        </w:rPr>
        <w:t xml:space="preserve"> Las obligaciones de los titulares de permisos y licencias constarán en los permisos y licencias respectivas que se instrumentarán en los contratos que deberán conte</w:t>
      </w:r>
      <w:r>
        <w:rPr>
          <w:rFonts w:eastAsia="Times New Roman"/>
          <w:lang w:val="es-ES"/>
        </w:rPr>
        <w:t>ner los derechos y obligaciones de las partes intervinientes, y serán, en lo aplicable, las mismas señaladas en el artículo 69 de este reglamento.</w:t>
      </w:r>
    </w:p>
    <w:p w:rsidR="00000000" w:rsidRDefault="0070383E">
      <w:pPr>
        <w:rPr>
          <w:rFonts w:eastAsia="Times New Roman"/>
          <w:lang w:val="es-ES"/>
        </w:rPr>
      </w:pPr>
      <w:r>
        <w:rPr>
          <w:rFonts w:eastAsia="Times New Roman"/>
          <w:lang w:val="es-ES"/>
        </w:rPr>
        <w:t>Art. 71.-</w:t>
      </w:r>
      <w:r>
        <w:rPr>
          <w:rFonts w:eastAsia="Times New Roman"/>
          <w:b/>
          <w:bCs/>
          <w:lang w:val="es-ES"/>
        </w:rPr>
        <w:t xml:space="preserve"> Obligación de presentar informes.- </w:t>
      </w:r>
      <w:r>
        <w:rPr>
          <w:rFonts w:eastAsia="Times New Roman"/>
          <w:lang w:val="es-ES"/>
        </w:rPr>
        <w:t>El CONELEC podrá estipular en los contratos y convenios, entre o</w:t>
      </w:r>
      <w:r>
        <w:rPr>
          <w:rFonts w:eastAsia="Times New Roman"/>
          <w:lang w:val="es-ES"/>
        </w:rPr>
        <w:t>tros, la obligación de los titulares de realizar reportes, suministrar información y presentar informes al CONELEC, al CENACE y de permitir las labores e inspección, revisión y vigilancia que realice la autoridad a través de terceros, a costo del CONELEC.</w:t>
      </w:r>
      <w:r>
        <w:rPr>
          <w:rFonts w:eastAsia="Times New Roman"/>
          <w:lang w:val="es-ES"/>
        </w:rPr>
        <w:br/>
      </w:r>
      <w:r>
        <w:rPr>
          <w:rFonts w:eastAsia="Times New Roman"/>
          <w:lang w:val="es-ES"/>
        </w:rPr>
        <w:br/>
        <w:t>Para efectos del cumplimiento y verificación de las obligaciones de inspección y vigilancia, el CONELEC establecerá en los contratos las obligaciones específicas de los titulares, conforme las disposiciones determinadas en la Ley y en los reglamentos apli</w:t>
      </w:r>
      <w:r>
        <w:rPr>
          <w:rFonts w:eastAsia="Times New Roman"/>
          <w:lang w:val="es-ES"/>
        </w:rPr>
        <w:t>cables.</w:t>
      </w:r>
    </w:p>
    <w:p w:rsidR="00000000" w:rsidRDefault="0070383E">
      <w:pPr>
        <w:rPr>
          <w:rFonts w:eastAsia="Times New Roman"/>
          <w:lang w:val="es-ES"/>
        </w:rPr>
      </w:pPr>
      <w:r>
        <w:rPr>
          <w:rFonts w:eastAsia="Times New Roman"/>
          <w:lang w:val="es-ES"/>
        </w:rPr>
        <w:t>Art. 72.-</w:t>
      </w:r>
      <w:r>
        <w:rPr>
          <w:rFonts w:eastAsia="Times New Roman"/>
          <w:b/>
          <w:bCs/>
          <w:lang w:val="es-ES"/>
        </w:rPr>
        <w:t xml:space="preserve"> Obligación de mantener seguros vigentes.-</w:t>
      </w:r>
      <w:r>
        <w:rPr>
          <w:rFonts w:eastAsia="Times New Roman"/>
          <w:lang w:val="es-ES"/>
        </w:rPr>
        <w:t xml:space="preserve"> Todo concesionario, o titular de un permiso o licencia, deberá mantener una póliza de seguro, mediante la cual cubra todos los riesgos de daños a terceros durante la construcción, operación y mant</w:t>
      </w:r>
      <w:r>
        <w:rPr>
          <w:rFonts w:eastAsia="Times New Roman"/>
          <w:lang w:val="es-ES"/>
        </w:rPr>
        <w:t>enimiento de sus instalaciones. Dicha póliza deberá estar conforme con las pólizas comerciales utilizadas para la industria y de aceptación a nivel internacional. Los montos y coberturas, en cada caso, deberán ser establecidos en el contrato. El concesiona</w:t>
      </w:r>
      <w:r>
        <w:rPr>
          <w:rFonts w:eastAsia="Times New Roman"/>
          <w:lang w:val="es-ES"/>
        </w:rPr>
        <w:t>rio quedará obligado a mantener vigentes las pólizas de seguros y a entregar copia de las mismas al CONELEC en forma anual.</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OBLIGACIONES EN MATERIA DE GENERACIÓN</w:t>
      </w:r>
    </w:p>
    <w:p w:rsidR="00000000" w:rsidRDefault="0070383E">
      <w:pPr>
        <w:rPr>
          <w:rFonts w:eastAsia="Times New Roman"/>
          <w:lang w:val="es-ES"/>
        </w:rPr>
      </w:pPr>
      <w:r>
        <w:rPr>
          <w:rFonts w:eastAsia="Times New Roman"/>
          <w:lang w:val="es-ES"/>
        </w:rPr>
        <w:t xml:space="preserve">Art. 73.- </w:t>
      </w:r>
      <w:r>
        <w:rPr>
          <w:rFonts w:eastAsia="Times New Roman"/>
          <w:b/>
          <w:bCs/>
          <w:lang w:val="es-ES"/>
        </w:rPr>
        <w:t>Actividades de generación.-</w:t>
      </w:r>
      <w:r>
        <w:rPr>
          <w:rFonts w:eastAsia="Times New Roman"/>
          <w:lang w:val="es-ES"/>
        </w:rPr>
        <w:t xml:space="preserve"> La generación de energía eléctrica podrá rea</w:t>
      </w:r>
      <w:r>
        <w:rPr>
          <w:rFonts w:eastAsia="Times New Roman"/>
          <w:lang w:val="es-ES"/>
        </w:rPr>
        <w:t>lizarse en cualquiera de las siguientes formas:</w:t>
      </w:r>
      <w:r>
        <w:rPr>
          <w:rFonts w:eastAsia="Times New Roman"/>
          <w:lang w:val="es-ES"/>
        </w:rPr>
        <w:br/>
      </w:r>
      <w:r>
        <w:rPr>
          <w:rFonts w:eastAsia="Times New Roman"/>
          <w:lang w:val="es-ES"/>
        </w:rPr>
        <w:br/>
        <w:t>a) Aquella que se origine mediante la explotación de cualquier tipo de fuente de energía y que sea entregada en forma total o parcial al Sistema Nacional Interconectado; y,</w:t>
      </w:r>
      <w:r>
        <w:rPr>
          <w:rFonts w:eastAsia="Times New Roman"/>
          <w:lang w:val="es-ES"/>
        </w:rPr>
        <w:br/>
      </w:r>
      <w:r>
        <w:rPr>
          <w:rFonts w:eastAsia="Times New Roman"/>
          <w:lang w:val="es-ES"/>
        </w:rPr>
        <w:br/>
        <w:t>b) Aquella que se origine mediant</w:t>
      </w:r>
      <w:r>
        <w:rPr>
          <w:rFonts w:eastAsia="Times New Roman"/>
          <w:lang w:val="es-ES"/>
        </w:rPr>
        <w:t>e la explotación de cualquier tipo de fuente de energía para el consumo exclusivo del generador o de un grupo de personas naturales o jurídicas para las cuales no sea necesaria entregar dicha energía al Sistema Nacional Interconectado.</w:t>
      </w:r>
      <w:r>
        <w:rPr>
          <w:rFonts w:eastAsia="Times New Roman"/>
          <w:lang w:val="es-ES"/>
        </w:rPr>
        <w:br/>
      </w:r>
      <w:r>
        <w:rPr>
          <w:rFonts w:eastAsia="Times New Roman"/>
          <w:lang w:val="es-ES"/>
        </w:rPr>
        <w:br/>
        <w:t>Cada generador será</w:t>
      </w:r>
      <w:r>
        <w:rPr>
          <w:rFonts w:eastAsia="Times New Roman"/>
          <w:lang w:val="es-ES"/>
        </w:rPr>
        <w:t xml:space="preserve"> el único responsable por el ejercicio de sus actividades y de los riesgos comerciales inherentes a la explotación, en el entendido que deberán aplicar a sus operaciones los principios de eficiencia y sana administración financiera con el fin de asegurar l</w:t>
      </w:r>
      <w:r>
        <w:rPr>
          <w:rFonts w:eastAsia="Times New Roman"/>
          <w:lang w:val="es-ES"/>
        </w:rPr>
        <w:t>a disponibilidad continua del servicio.</w:t>
      </w:r>
    </w:p>
    <w:p w:rsidR="00000000" w:rsidRDefault="0070383E">
      <w:pPr>
        <w:rPr>
          <w:rFonts w:eastAsia="Times New Roman"/>
          <w:lang w:val="es-ES"/>
        </w:rPr>
      </w:pPr>
      <w:r>
        <w:rPr>
          <w:rFonts w:eastAsia="Times New Roman"/>
          <w:lang w:val="es-ES"/>
        </w:rPr>
        <w:t xml:space="preserve">Art. 74.- </w:t>
      </w:r>
      <w:r>
        <w:rPr>
          <w:rFonts w:eastAsia="Times New Roman"/>
          <w:b/>
          <w:bCs/>
          <w:lang w:val="es-ES"/>
        </w:rPr>
        <w:t>Términos de contratación con grandes consumidores.-</w:t>
      </w:r>
      <w:r>
        <w:rPr>
          <w:rFonts w:eastAsia="Times New Roman"/>
          <w:lang w:val="es-ES"/>
        </w:rPr>
        <w:t xml:space="preserve"> El contrato que celebre una empresa de generación con cualquier gran consumidor, deberá contener todas las estipulaciones que sean requeridas para fijar l</w:t>
      </w:r>
      <w:r>
        <w:rPr>
          <w:rFonts w:eastAsia="Times New Roman"/>
          <w:lang w:val="es-ES"/>
        </w:rPr>
        <w:t>as obligaciones entre las partes.</w:t>
      </w:r>
      <w:r>
        <w:rPr>
          <w:rFonts w:eastAsia="Times New Roman"/>
          <w:lang w:val="es-ES"/>
        </w:rPr>
        <w:br/>
      </w:r>
      <w:r>
        <w:rPr>
          <w:rFonts w:eastAsia="Times New Roman"/>
          <w:lang w:val="es-ES"/>
        </w:rPr>
        <w:br/>
        <w:t>El generador no estará obligado a celebrar contratos con consumidores en donde, por cualquier razón, el generador deba aumentar o reforzar la capacidad instalada de su sistema.</w:t>
      </w:r>
      <w:r>
        <w:rPr>
          <w:rFonts w:eastAsia="Times New Roman"/>
          <w:lang w:val="es-ES"/>
        </w:rPr>
        <w:br/>
      </w:r>
      <w:r>
        <w:rPr>
          <w:rFonts w:eastAsia="Times New Roman"/>
          <w:lang w:val="es-ES"/>
        </w:rPr>
        <w:br/>
        <w:t>Asimismo, el generador no podrá ser obligad</w:t>
      </w:r>
      <w:r>
        <w:rPr>
          <w:rFonts w:eastAsia="Times New Roman"/>
          <w:lang w:val="es-ES"/>
        </w:rPr>
        <w:t>o a celebrar contratos de venta de energía eléctrica cuando bajo los términos y condiciones de dichos contratos, el generador pudiese violar disposiciones técnicas, de seguridad o disposiciones legales, reglamentarias o contenidas bajo su contrato de conce</w:t>
      </w:r>
      <w:r>
        <w:rPr>
          <w:rFonts w:eastAsia="Times New Roman"/>
          <w:lang w:val="es-ES"/>
        </w:rPr>
        <w:t>sión.</w:t>
      </w:r>
    </w:p>
    <w:p w:rsidR="00000000" w:rsidRDefault="0070383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OBLIGACIONES EN MATERIA DE DISTRIBUCIÓN</w:t>
      </w:r>
    </w:p>
    <w:p w:rsidR="00000000" w:rsidRDefault="0070383E">
      <w:pPr>
        <w:rPr>
          <w:rFonts w:eastAsia="Times New Roman"/>
          <w:lang w:val="es-ES"/>
        </w:rPr>
      </w:pPr>
      <w:r>
        <w:rPr>
          <w:rFonts w:eastAsia="Times New Roman"/>
          <w:lang w:val="es-ES"/>
        </w:rPr>
        <w:t xml:space="preserve">Art. 75.- </w:t>
      </w:r>
      <w:r>
        <w:rPr>
          <w:rFonts w:eastAsia="Times New Roman"/>
          <w:b/>
          <w:bCs/>
          <w:lang w:val="es-ES"/>
        </w:rPr>
        <w:t>Actividades de distribución y comercialización.-</w:t>
      </w:r>
      <w:r>
        <w:rPr>
          <w:rFonts w:eastAsia="Times New Roman"/>
          <w:lang w:val="es-ES"/>
        </w:rPr>
        <w:t xml:space="preserve"> El servicio público de distribución y comercialización de energía eléctrica deberá ser llevado a cabo por distribuidores o empresas comerc</w:t>
      </w:r>
      <w:r>
        <w:rPr>
          <w:rFonts w:eastAsia="Times New Roman"/>
          <w:lang w:val="es-ES"/>
        </w:rPr>
        <w:t>ializadoras que reciban la delegación para la prestación del servicio público mediante contratos de concesión otorgados por el CONELEC de acuerdo a lo establecido en la Ley y sus reglamentos.</w:t>
      </w:r>
      <w:r>
        <w:rPr>
          <w:rFonts w:eastAsia="Times New Roman"/>
          <w:lang w:val="es-ES"/>
        </w:rPr>
        <w:br/>
      </w:r>
      <w:r>
        <w:rPr>
          <w:rFonts w:eastAsia="Times New Roman"/>
          <w:lang w:val="es-ES"/>
        </w:rPr>
        <w:br/>
        <w:t>Los distribuidores o empresas comercializadoras deberán permiti</w:t>
      </w:r>
      <w:r>
        <w:rPr>
          <w:rFonts w:eastAsia="Times New Roman"/>
          <w:lang w:val="es-ES"/>
        </w:rPr>
        <w:t>r el acceso igualitario y no discriminatorio a terceras personas para el uso de sus sistemas de distribución de acuerdo a las condiciones señaladas en este reglamento. El acceso igualitario y no discriminatorio deberá de ser otorgado a usuarios que se encu</w:t>
      </w:r>
      <w:r>
        <w:rPr>
          <w:rFonts w:eastAsia="Times New Roman"/>
          <w:lang w:val="es-ES"/>
        </w:rPr>
        <w:t>entren en condiciones, ubicación y circunstancias similares respecto del sistema de distribución, con base en condiciones y precios igualitarios. El acceso igualitario y no discriminatorio se otorgará siempre y cuando exista capacidad de transporte y compa</w:t>
      </w:r>
      <w:r>
        <w:rPr>
          <w:rFonts w:eastAsia="Times New Roman"/>
          <w:lang w:val="es-ES"/>
        </w:rPr>
        <w:t>tibilidad técnica.</w:t>
      </w:r>
      <w:r>
        <w:rPr>
          <w:rFonts w:eastAsia="Times New Roman"/>
          <w:lang w:val="es-ES"/>
        </w:rPr>
        <w:br/>
      </w:r>
      <w:r>
        <w:rPr>
          <w:rFonts w:eastAsia="Times New Roman"/>
          <w:lang w:val="es-ES"/>
        </w:rPr>
        <w:br/>
        <w:t xml:space="preserve">Cada distribuidor o empresa comercializadora será responsable por sí solo del ejercicio de sus actividades y de los riesgos comerciales inherentes a dicha explotación, en el entendido que deberán aplicar a sus operaciones principios de </w:t>
      </w:r>
      <w:r>
        <w:rPr>
          <w:rFonts w:eastAsia="Times New Roman"/>
          <w:lang w:val="es-ES"/>
        </w:rPr>
        <w:t>eficiencia y administración financiera que aseguren su continua prestación del servicio público delegado.</w:t>
      </w:r>
    </w:p>
    <w:p w:rsidR="00000000" w:rsidRDefault="0070383E">
      <w:pPr>
        <w:rPr>
          <w:rFonts w:eastAsia="Times New Roman"/>
          <w:lang w:val="es-ES"/>
        </w:rPr>
      </w:pPr>
      <w:r>
        <w:rPr>
          <w:rFonts w:eastAsia="Times New Roman"/>
          <w:lang w:val="es-ES"/>
        </w:rPr>
        <w:t xml:space="preserve">Art. 76.- </w:t>
      </w:r>
      <w:r>
        <w:rPr>
          <w:rFonts w:eastAsia="Times New Roman"/>
          <w:b/>
          <w:bCs/>
          <w:lang w:val="es-ES"/>
        </w:rPr>
        <w:t>Área de concesión.-</w:t>
      </w:r>
      <w:r>
        <w:rPr>
          <w:rFonts w:eastAsia="Times New Roman"/>
          <w:lang w:val="es-ES"/>
        </w:rPr>
        <w:t xml:space="preserve"> Cada distribuidor o empresa comercializadora deberá prestar el servicio público de energía eléctrica de acuerdo a las ba</w:t>
      </w:r>
      <w:r>
        <w:rPr>
          <w:rFonts w:eastAsia="Times New Roman"/>
          <w:lang w:val="es-ES"/>
        </w:rPr>
        <w:t>ses de exclusividad regulada y en las áreas geográficas designadas por el CONELEC e incluidas en su contrato de concesión. Cada área geográfica deberá estar determinada en el plan maestro de electrificación y solo podrá ser asignada a un distribuidor.</w:t>
      </w:r>
      <w:r>
        <w:rPr>
          <w:rFonts w:eastAsia="Times New Roman"/>
          <w:lang w:val="es-ES"/>
        </w:rPr>
        <w:br/>
      </w:r>
      <w:r>
        <w:rPr>
          <w:rFonts w:eastAsia="Times New Roman"/>
          <w:lang w:val="es-ES"/>
        </w:rPr>
        <w:br/>
        <w:t>Cad</w:t>
      </w:r>
      <w:r>
        <w:rPr>
          <w:rFonts w:eastAsia="Times New Roman"/>
          <w:lang w:val="es-ES"/>
        </w:rPr>
        <w:t>a distribuidor o empresa comercializadora tendrá la obligación de satisfacer la demanda de suministro de electricidad a los usuarios, dentro de su área de concesión.</w:t>
      </w:r>
    </w:p>
    <w:p w:rsidR="00000000" w:rsidRDefault="0070383E">
      <w:pPr>
        <w:rPr>
          <w:rFonts w:eastAsia="Times New Roman"/>
          <w:lang w:val="es-ES"/>
        </w:rPr>
      </w:pPr>
      <w:r>
        <w:rPr>
          <w:rFonts w:eastAsia="Times New Roman"/>
          <w:lang w:val="es-ES"/>
        </w:rPr>
        <w:t xml:space="preserve">Art. 77.- </w:t>
      </w:r>
      <w:r>
        <w:rPr>
          <w:rFonts w:eastAsia="Times New Roman"/>
          <w:b/>
          <w:bCs/>
          <w:lang w:val="es-ES"/>
        </w:rPr>
        <w:t xml:space="preserve">Obligaciones de las empresas distribuidoras.- </w:t>
      </w:r>
      <w:r>
        <w:rPr>
          <w:rFonts w:eastAsia="Times New Roman"/>
          <w:lang w:val="es-ES"/>
        </w:rPr>
        <w:t>Las personas jurídicas o naturales</w:t>
      </w:r>
      <w:r>
        <w:rPr>
          <w:rFonts w:eastAsia="Times New Roman"/>
          <w:lang w:val="es-ES"/>
        </w:rPr>
        <w:t xml:space="preserve"> titulares de un contrato de concesión para prestar el servicio público de distribución de energía eléctrica tendrán las siguientes obligaciones:</w:t>
      </w:r>
      <w:r>
        <w:rPr>
          <w:rFonts w:eastAsia="Times New Roman"/>
          <w:lang w:val="es-ES"/>
        </w:rPr>
        <w:br/>
      </w:r>
      <w:r>
        <w:rPr>
          <w:rFonts w:eastAsia="Times New Roman"/>
          <w:lang w:val="es-ES"/>
        </w:rPr>
        <w:br/>
        <w:t>a) Garantizar en los contratos de suministro de electricidad que celebre con los consumidores finales la pres</w:t>
      </w:r>
      <w:r>
        <w:rPr>
          <w:rFonts w:eastAsia="Times New Roman"/>
          <w:lang w:val="es-ES"/>
        </w:rPr>
        <w:t xml:space="preserve">tación del servicio de suministro de energía eléctrica en forma continua, puntual y suficiente, y de conformidad con los requerimientos técnicos respecto de la calidad del servicio establecidos en los reglamentos aplicables y en el contrato de concesión; </w:t>
      </w:r>
      <w:r>
        <w:rPr>
          <w:rFonts w:eastAsia="Times New Roman"/>
          <w:lang w:val="es-ES"/>
        </w:rPr>
        <w:br/>
      </w:r>
      <w:r>
        <w:rPr>
          <w:rFonts w:eastAsia="Times New Roman"/>
          <w:lang w:val="es-ES"/>
        </w:rPr>
        <w:br/>
        <w:t>b) El contrato de concesión incluirá los indicadores y los niveles para determinar el grado de cumplimiento por parte del distribuidor en la prestación del servicio al que contractualmente está obligado a prestar, bajo las condiciones de calidad y confiab</w:t>
      </w:r>
      <w:r>
        <w:rPr>
          <w:rFonts w:eastAsia="Times New Roman"/>
          <w:lang w:val="es-ES"/>
        </w:rPr>
        <w:t xml:space="preserve">ilidad establecidas. Dichos índices deberán ser verificados por CONELEC a fin de asegurar la calidad del servicio, o en su caso, imponer sanciones de conformidad con lo establecido en este reglamento y en el contrato de concesión; y, </w:t>
      </w:r>
      <w:r>
        <w:rPr>
          <w:rFonts w:eastAsia="Times New Roman"/>
          <w:lang w:val="es-ES"/>
        </w:rPr>
        <w:br/>
      </w:r>
      <w:r>
        <w:rPr>
          <w:rFonts w:eastAsia="Times New Roman"/>
          <w:lang w:val="es-ES"/>
        </w:rPr>
        <w:br/>
        <w:t>c) El distribuidor s</w:t>
      </w:r>
      <w:r>
        <w:rPr>
          <w:rFonts w:eastAsia="Times New Roman"/>
          <w:lang w:val="es-ES"/>
        </w:rPr>
        <w:t>erá responsable por la prestación de los servicios de alumbrado público de avenidas, calles, caminos públicos y plazas, de conformidad con lo establecido en sus contratos de concesión.</w:t>
      </w:r>
    </w:p>
    <w:p w:rsidR="00000000" w:rsidRDefault="0070383E">
      <w:pPr>
        <w:rPr>
          <w:rFonts w:eastAsia="Times New Roman"/>
          <w:lang w:val="es-ES"/>
        </w:rPr>
      </w:pPr>
      <w:r>
        <w:rPr>
          <w:rFonts w:eastAsia="Times New Roman"/>
          <w:lang w:val="es-ES"/>
        </w:rPr>
        <w:t xml:space="preserve">Art. 78.- </w:t>
      </w:r>
      <w:r>
        <w:rPr>
          <w:rFonts w:eastAsia="Times New Roman"/>
          <w:b/>
          <w:bCs/>
          <w:lang w:val="es-ES"/>
        </w:rPr>
        <w:t xml:space="preserve">Seguros del distribuidor.- </w:t>
      </w:r>
      <w:r>
        <w:rPr>
          <w:rFonts w:eastAsia="Times New Roman"/>
          <w:lang w:val="es-ES"/>
        </w:rPr>
        <w:t>El distribuidor deberá mantener vi</w:t>
      </w:r>
      <w:r>
        <w:rPr>
          <w:rFonts w:eastAsia="Times New Roman"/>
          <w:lang w:val="es-ES"/>
        </w:rPr>
        <w:t>gente durante todo el término de vigencia de su contrato de concesión, una póliza de seguro mediante la cual cubra todos los riesgos de daños a terceros durante la construcción, la operación y el mantenimiento, de sus instalaciones. Dicha póliza deberá est</w:t>
      </w:r>
      <w:r>
        <w:rPr>
          <w:rFonts w:eastAsia="Times New Roman"/>
          <w:lang w:val="es-ES"/>
        </w:rPr>
        <w:t>ar conforme con las pólizas comerciales utilizadas para la industria y de aceptación a nivel internacional. Los montos y coberturas, en cada caso, deberán ser establecidos en el contrato.</w:t>
      </w:r>
      <w:r>
        <w:rPr>
          <w:rFonts w:eastAsia="Times New Roman"/>
          <w:lang w:val="es-ES"/>
        </w:rPr>
        <w:br/>
      </w:r>
      <w:r>
        <w:rPr>
          <w:rFonts w:eastAsia="Times New Roman"/>
          <w:lang w:val="es-ES"/>
        </w:rPr>
        <w:br/>
        <w:t>La póliza del seguro deberá ser entregada en forma anual al CONELEC</w:t>
      </w:r>
      <w:r>
        <w:rPr>
          <w:rFonts w:eastAsia="Times New Roman"/>
          <w:lang w:val="es-ES"/>
        </w:rPr>
        <w:t xml:space="preserve"> para verificar su plazo, eventos de cobertura y siniestros contratados, así como los montos cubiertos. En todo caso, el seguro deberá incluir las reparaciones que deban efectuarse en los instrumentos, equipos y bienes de los consumidores finales que resul</w:t>
      </w:r>
      <w:r>
        <w:rPr>
          <w:rFonts w:eastAsia="Times New Roman"/>
          <w:lang w:val="es-ES"/>
        </w:rPr>
        <w:t>ten dañados por causas imputables a la negligente prestación del servicio por el distribuidor.</w:t>
      </w:r>
    </w:p>
    <w:p w:rsidR="00000000" w:rsidRDefault="0070383E">
      <w:pPr>
        <w:rPr>
          <w:rFonts w:eastAsia="Times New Roman"/>
          <w:lang w:val="es-ES"/>
        </w:rPr>
      </w:pPr>
      <w:r>
        <w:rPr>
          <w:rFonts w:eastAsia="Times New Roman"/>
          <w:lang w:val="es-ES"/>
        </w:rPr>
        <w:t xml:space="preserve">Art. 79.- </w:t>
      </w:r>
      <w:r>
        <w:rPr>
          <w:rFonts w:eastAsia="Times New Roman"/>
          <w:b/>
          <w:bCs/>
          <w:lang w:val="es-ES"/>
        </w:rPr>
        <w:t>Tarifas por el suministro de energía eléctrica a favor de las empresas de distribución.-</w:t>
      </w:r>
      <w:r>
        <w:rPr>
          <w:rFonts w:eastAsia="Times New Roman"/>
          <w:lang w:val="es-ES"/>
        </w:rPr>
        <w:t xml:space="preserve"> Las tarifas por el suministro de energía eléctrica a favor de </w:t>
      </w:r>
      <w:r>
        <w:rPr>
          <w:rFonts w:eastAsia="Times New Roman"/>
          <w:lang w:val="es-ES"/>
        </w:rPr>
        <w:t>las empresas de distribución deberán constar en el correspondiente reglamento de tarifas expedido por el CONELEC.</w:t>
      </w:r>
    </w:p>
    <w:p w:rsidR="00000000" w:rsidRDefault="0070383E">
      <w:pPr>
        <w:rPr>
          <w:rFonts w:eastAsia="Times New Roman"/>
          <w:lang w:val="es-ES"/>
        </w:rPr>
      </w:pPr>
      <w:r>
        <w:rPr>
          <w:rFonts w:eastAsia="Times New Roman"/>
          <w:lang w:val="es-ES"/>
        </w:rPr>
        <w:t xml:space="preserve">Art. 80.- </w:t>
      </w:r>
      <w:r>
        <w:rPr>
          <w:rFonts w:eastAsia="Times New Roman"/>
          <w:b/>
          <w:bCs/>
          <w:lang w:val="es-ES"/>
        </w:rPr>
        <w:t>Facturación y cobranzas por consumo de energía eléctrica.-</w:t>
      </w:r>
      <w:r>
        <w:rPr>
          <w:rFonts w:eastAsia="Times New Roman"/>
          <w:lang w:val="es-ES"/>
        </w:rPr>
        <w:t xml:space="preserve"> El distribuidor será el único responsable de facturar y </w:t>
      </w:r>
      <w:r>
        <w:rPr>
          <w:rFonts w:eastAsia="Times New Roman"/>
          <w:lang w:val="es-ES"/>
        </w:rPr>
        <w:t>cobrar las tarifas a los consumidores finales, de conformidad con lo dispuesto en la Ley y sus reglamentos, así como de la retención y entrega de los valores componentes de la misma, dentro de los plazos establecidos.</w:t>
      </w:r>
    </w:p>
    <w:p w:rsidR="00000000" w:rsidRDefault="0070383E">
      <w:pPr>
        <w:rPr>
          <w:rFonts w:eastAsia="Times New Roman"/>
          <w:lang w:val="es-ES"/>
        </w:rPr>
      </w:pPr>
      <w:r>
        <w:rPr>
          <w:rFonts w:eastAsia="Times New Roman"/>
          <w:b/>
          <w:bCs/>
          <w:lang w:val="es-ES"/>
        </w:rPr>
        <w:t>Art. 80A.-</w:t>
      </w:r>
      <w:r>
        <w:rPr>
          <w:rFonts w:eastAsia="Times New Roman"/>
          <w:lang w:val="es-ES"/>
        </w:rPr>
        <w:t xml:space="preserve"> (Agregado por el Art. 1 del</w:t>
      </w:r>
      <w:r>
        <w:rPr>
          <w:rFonts w:eastAsia="Times New Roman"/>
          <w:lang w:val="es-ES"/>
        </w:rPr>
        <w:t xml:space="preserve"> D.E. 1581, R.O. 340, 16-XII-1999).- Las empresas que presten el servicio público de distribución y comercialización de energía eléctrica, deberán pagar oportunamente la totalidad de la facturación que se les emita, por las transacciones que se realicen en</w:t>
      </w:r>
      <w:r>
        <w:rPr>
          <w:rFonts w:eastAsia="Times New Roman"/>
          <w:lang w:val="es-ES"/>
        </w:rPr>
        <w:t xml:space="preserve"> el Mercado Eléctrico Mayorista por concepto de compraventa de energía. La falta de pago de la facturación antes referida producirá, de pleno derecho, una multa por cada día de demora, conforme lo dispuesto en el artículo 50 de la Ley de Régimen del Sector</w:t>
      </w:r>
      <w:r>
        <w:rPr>
          <w:rFonts w:eastAsia="Times New Roman"/>
          <w:lang w:val="es-ES"/>
        </w:rPr>
        <w:t xml:space="preserve"> Eléctrico.</w:t>
      </w:r>
      <w:r>
        <w:rPr>
          <w:rFonts w:eastAsia="Times New Roman"/>
          <w:lang w:val="es-ES"/>
        </w:rPr>
        <w:br/>
      </w:r>
      <w:r>
        <w:rPr>
          <w:rFonts w:eastAsia="Times New Roman"/>
          <w:lang w:val="es-ES"/>
        </w:rPr>
        <w:br/>
        <w:t>Si transcurridos veinte días adicionales, contados a partir de la fecha de vencimiento del plazo determinado en el primer inciso del artículo 37 del Reglamento para el Funcionamiento del Mercado Eléctrico Mayorista, no se hubiere pagado la tot</w:t>
      </w:r>
      <w:r>
        <w:rPr>
          <w:rFonts w:eastAsia="Times New Roman"/>
          <w:lang w:val="es-ES"/>
        </w:rPr>
        <w:t>alidad de las sumas adeudadas, el CENACE solicitará al CONELEC la terminación de la concesión, de acuerdo a lo dispuesto en la última parte del artículo 50 de la Ley ibídem.</w:t>
      </w:r>
      <w:r>
        <w:rPr>
          <w:rFonts w:eastAsia="Times New Roman"/>
          <w:lang w:val="es-ES"/>
        </w:rPr>
        <w:br/>
      </w:r>
      <w:r>
        <w:rPr>
          <w:rFonts w:eastAsia="Times New Roman"/>
          <w:lang w:val="es-ES"/>
        </w:rPr>
        <w:br/>
        <w:t>Notificado el CONELEC por el CENACE conforme lo señalado en el inciso inmediato a</w:t>
      </w:r>
      <w:r>
        <w:rPr>
          <w:rFonts w:eastAsia="Times New Roman"/>
          <w:lang w:val="es-ES"/>
        </w:rPr>
        <w:t>nterior y como paso previo a la terminación de la concesión, el CONELEC, de ser el caso, podrá resolver la intervención en la empresa que haya incurrido en esta causal, hasta que se subsane la falta de pago.</w:t>
      </w:r>
      <w:r>
        <w:rPr>
          <w:rFonts w:eastAsia="Times New Roman"/>
          <w:lang w:val="es-ES"/>
        </w:rPr>
        <w:br/>
      </w:r>
      <w:r>
        <w:rPr>
          <w:rFonts w:eastAsia="Times New Roman"/>
          <w:lang w:val="es-ES"/>
        </w:rPr>
        <w:br/>
        <w:t>En caso de que se proceda a la intervención por</w:t>
      </w:r>
      <w:r>
        <w:rPr>
          <w:rFonts w:eastAsia="Times New Roman"/>
          <w:lang w:val="es-ES"/>
        </w:rPr>
        <w:t xml:space="preserve"> la causa determinada en este artículo, la misma se ejecutará observando el procedimiento establecido en la sección tercera del Capítulo X del presente Reglamento, así como las normas que para el efecto dicte el CONELEC.</w:t>
      </w:r>
    </w:p>
    <w:p w:rsidR="00000000" w:rsidRDefault="0070383E">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OBLIGACIONES EN MATERIA</w:t>
      </w:r>
      <w:r>
        <w:rPr>
          <w:rFonts w:eastAsia="Times New Roman"/>
          <w:b/>
          <w:bCs/>
          <w:sz w:val="36"/>
          <w:szCs w:val="36"/>
          <w:lang w:val="es-ES"/>
        </w:rPr>
        <w:t xml:space="preserve"> DE TRANSMISIÓN</w:t>
      </w:r>
    </w:p>
    <w:p w:rsidR="00000000" w:rsidRDefault="0070383E">
      <w:pPr>
        <w:rPr>
          <w:rFonts w:eastAsia="Times New Roman"/>
          <w:lang w:val="es-ES"/>
        </w:rPr>
      </w:pPr>
      <w:r>
        <w:rPr>
          <w:rFonts w:eastAsia="Times New Roman"/>
          <w:lang w:val="es-ES"/>
        </w:rPr>
        <w:t xml:space="preserve">Art. 81.- </w:t>
      </w:r>
      <w:r>
        <w:rPr>
          <w:rFonts w:eastAsia="Times New Roman"/>
          <w:b/>
          <w:bCs/>
          <w:lang w:val="es-ES"/>
        </w:rPr>
        <w:t>Actividades de transmisión.-</w:t>
      </w:r>
      <w:r>
        <w:rPr>
          <w:rFonts w:eastAsia="Times New Roman"/>
          <w:lang w:val="es-ES"/>
        </w:rPr>
        <w:t xml:space="preserve"> El servicio público de transmisión incluirá el transporte de energía eléctrica por el transmisor, así como la transmisión delegada a personas naturales o jurídicas de acuerdo a lo establecido en este r</w:t>
      </w:r>
      <w:r>
        <w:rPr>
          <w:rFonts w:eastAsia="Times New Roman"/>
          <w:lang w:val="es-ES"/>
        </w:rPr>
        <w:t>eglamento.</w:t>
      </w:r>
      <w:r>
        <w:rPr>
          <w:rFonts w:eastAsia="Times New Roman"/>
          <w:lang w:val="es-ES"/>
        </w:rPr>
        <w:br/>
      </w:r>
      <w:r>
        <w:rPr>
          <w:rFonts w:eastAsia="Times New Roman"/>
          <w:lang w:val="es-ES"/>
        </w:rPr>
        <w:br/>
        <w:t>La actividad de transmisión de energía eléctrica será realizada por la empresa única de transmisión, con actividad a nivel nacional para el transporte de energía eléctrica. La empresa única de transmisión será la propietaria y operadora del Sis</w:t>
      </w:r>
      <w:r>
        <w:rPr>
          <w:rFonts w:eastAsia="Times New Roman"/>
          <w:lang w:val="es-ES"/>
        </w:rPr>
        <w:t>tema Nacional de Transmisión.</w:t>
      </w:r>
      <w:r>
        <w:rPr>
          <w:rFonts w:eastAsia="Times New Roman"/>
          <w:lang w:val="es-ES"/>
        </w:rPr>
        <w:br/>
      </w:r>
      <w:r>
        <w:rPr>
          <w:rFonts w:eastAsia="Times New Roman"/>
          <w:lang w:val="es-ES"/>
        </w:rPr>
        <w:br/>
        <w:t>El transmisor gozará de la exclusividad regulada que le otorga la Ley y este reglamento.</w:t>
      </w:r>
      <w:r>
        <w:rPr>
          <w:rFonts w:eastAsia="Times New Roman"/>
          <w:lang w:val="es-ES"/>
        </w:rPr>
        <w:br/>
      </w:r>
      <w:r>
        <w:rPr>
          <w:rFonts w:eastAsia="Times New Roman"/>
          <w:lang w:val="es-ES"/>
        </w:rPr>
        <w:br/>
        <w:t>El CONELEC podrá autorizar a un generador, distribuidor o gran consumidor, mediante el otorgamiento de una licencia, construir a su cos</w:t>
      </w:r>
      <w:r>
        <w:rPr>
          <w:rFonts w:eastAsia="Times New Roman"/>
          <w:lang w:val="es-ES"/>
        </w:rPr>
        <w:t>to y de acuerdo a sus necesidades, una red de transmisión de energía eléctrica con el solo propósito de entregar o recibir energía del Sistema Nacional de Transmisión o de recibir energía directamente de un generador.</w:t>
      </w:r>
    </w:p>
    <w:p w:rsidR="00000000" w:rsidRDefault="0070383E">
      <w:pPr>
        <w:rPr>
          <w:rFonts w:eastAsia="Times New Roman"/>
          <w:lang w:val="es-ES"/>
        </w:rPr>
      </w:pPr>
      <w:r>
        <w:rPr>
          <w:rFonts w:eastAsia="Times New Roman"/>
          <w:lang w:val="es-ES"/>
        </w:rPr>
        <w:t>Art. 82.-</w:t>
      </w:r>
      <w:r>
        <w:rPr>
          <w:rFonts w:eastAsia="Times New Roman"/>
          <w:b/>
          <w:bCs/>
          <w:lang w:val="es-ES"/>
        </w:rPr>
        <w:t xml:space="preserve"> Concesión a favor de la empr</w:t>
      </w:r>
      <w:r>
        <w:rPr>
          <w:rFonts w:eastAsia="Times New Roman"/>
          <w:b/>
          <w:bCs/>
          <w:lang w:val="es-ES"/>
        </w:rPr>
        <w:t xml:space="preserve">esa única de transmisión.- </w:t>
      </w:r>
      <w:r>
        <w:rPr>
          <w:rFonts w:eastAsia="Times New Roman"/>
          <w:lang w:val="es-ES"/>
        </w:rPr>
        <w:t xml:space="preserve">De conformidad con lo dispuesto por este reglamento, el otorgamiento del contrato de concesión a favor de la empresa única de transmisión no requerirá de procedimiento de invitación pública. En caso de que el Estado transfiera a </w:t>
      </w:r>
      <w:r>
        <w:rPr>
          <w:rFonts w:eastAsia="Times New Roman"/>
          <w:lang w:val="es-ES"/>
        </w:rPr>
        <w:t>los particulares alguna porción de las acciones representativas de la empresa única de transmisión, dicha transferencia deberá de conducirse mediante un procedimiento de invitación pública, y con anticipación a la misma deberá el CONELEC establecer el plaz</w:t>
      </w:r>
      <w:r>
        <w:rPr>
          <w:rFonts w:eastAsia="Times New Roman"/>
          <w:lang w:val="es-ES"/>
        </w:rPr>
        <w:t>o de vigencia de la concesión correspondiente.</w:t>
      </w:r>
      <w:r>
        <w:rPr>
          <w:rFonts w:eastAsia="Times New Roman"/>
          <w:lang w:val="es-ES"/>
        </w:rPr>
        <w:br/>
      </w:r>
      <w:r>
        <w:rPr>
          <w:rFonts w:eastAsia="Times New Roman"/>
          <w:lang w:val="es-ES"/>
        </w:rPr>
        <w:br/>
        <w:t>La empresa única de transmisión será la propietaria de todos los activos del Sistema Nacional de Transmisión. Dentro de los activos de la empresa única de transmisión no se comprenderán los pertenecientes a s</w:t>
      </w:r>
      <w:r>
        <w:rPr>
          <w:rFonts w:eastAsia="Times New Roman"/>
          <w:lang w:val="es-ES"/>
        </w:rPr>
        <w:t>istemas aislados de transporte tales como los de distribución y transmisión que no se conectan o integran al Sistema Nacional de Transmisión.</w:t>
      </w:r>
    </w:p>
    <w:p w:rsidR="00000000" w:rsidRDefault="0070383E">
      <w:pPr>
        <w:rPr>
          <w:rFonts w:eastAsia="Times New Roman"/>
          <w:lang w:val="es-ES"/>
        </w:rPr>
      </w:pPr>
      <w:r>
        <w:rPr>
          <w:rFonts w:eastAsia="Times New Roman"/>
          <w:lang w:val="es-ES"/>
        </w:rPr>
        <w:t xml:space="preserve">Art. 83.- </w:t>
      </w:r>
      <w:r>
        <w:rPr>
          <w:rFonts w:eastAsia="Times New Roman"/>
          <w:b/>
          <w:bCs/>
          <w:lang w:val="es-ES"/>
        </w:rPr>
        <w:t xml:space="preserve">Capacidad jurídica de la empresa única de transmisión.- </w:t>
      </w:r>
      <w:r>
        <w:rPr>
          <w:rFonts w:eastAsia="Times New Roman"/>
          <w:lang w:val="es-ES"/>
        </w:rPr>
        <w:t>El concesionario del servicio público de transmi</w:t>
      </w:r>
      <w:r>
        <w:rPr>
          <w:rFonts w:eastAsia="Times New Roman"/>
          <w:lang w:val="es-ES"/>
        </w:rPr>
        <w:t>sión de energía eléctrica, será constituido como una persona de derecho privado bajo la modalidad de sociedad anónima, domiciliada en el Ecuador y se regirá por las disposiciones de la Ley de Compañías. En nombre del Estado el accionista tenedor de sus acc</w:t>
      </w:r>
      <w:r>
        <w:rPr>
          <w:rFonts w:eastAsia="Times New Roman"/>
          <w:lang w:val="es-ES"/>
        </w:rPr>
        <w:t>iones será el Fondo de Solidaridad.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La Disposición Transitoria Quinta de la Ley s/n (R.O. 48-S, 16-X-2009) establece que los recursos tecnológicos, materiales y demás activos del Fondo de Solidaridad serán transferidos, conforme determine el Ejecuti</w:t>
      </w:r>
      <w:r>
        <w:rPr>
          <w:rFonts w:eastAsia="Times New Roman"/>
          <w:i/>
          <w:iCs/>
          <w:lang w:val="es-ES"/>
        </w:rPr>
        <w:t>vo. Los programas de desarrollo humano que estuvieren financiados por el Fondo de Solidaridad en cualquier fase o etapa de ejecución, serán trasladados con sus recursos presupuestarios respectivos al Banco del Estado.</w:t>
      </w:r>
    </w:p>
    <w:p w:rsidR="00000000" w:rsidRDefault="0070383E">
      <w:pPr>
        <w:rPr>
          <w:rFonts w:eastAsia="Times New Roman"/>
          <w:lang w:val="es-ES"/>
        </w:rPr>
      </w:pPr>
      <w:r>
        <w:rPr>
          <w:rFonts w:eastAsia="Times New Roman"/>
          <w:lang w:val="es-ES"/>
        </w:rPr>
        <w:t>Art. 84.-</w:t>
      </w:r>
      <w:r>
        <w:rPr>
          <w:rFonts w:eastAsia="Times New Roman"/>
          <w:b/>
          <w:bCs/>
          <w:lang w:val="es-ES"/>
        </w:rPr>
        <w:t xml:space="preserve"> Derechos y obligaciones del </w:t>
      </w:r>
      <w:r>
        <w:rPr>
          <w:rFonts w:eastAsia="Times New Roman"/>
          <w:b/>
          <w:bCs/>
          <w:lang w:val="es-ES"/>
        </w:rPr>
        <w:t xml:space="preserve">transmisor.- </w:t>
      </w:r>
      <w:r>
        <w:rPr>
          <w:rFonts w:eastAsia="Times New Roman"/>
          <w:lang w:val="es-ES"/>
        </w:rPr>
        <w:t>Serán derechos y obligaciones de la empresa única de transmisión las señaladas en la Ley, los reglamentos específicos y el contrato de concesión.</w:t>
      </w:r>
      <w:r>
        <w:rPr>
          <w:rFonts w:eastAsia="Times New Roman"/>
          <w:lang w:val="es-ES"/>
        </w:rPr>
        <w:br/>
      </w:r>
      <w:r>
        <w:rPr>
          <w:rFonts w:eastAsia="Times New Roman"/>
          <w:lang w:val="es-ES"/>
        </w:rPr>
        <w:br/>
        <w:t>Adicionalmente, la empresa única de transmisión tendrá entre sus principales obligaciones las si</w:t>
      </w:r>
      <w:r>
        <w:rPr>
          <w:rFonts w:eastAsia="Times New Roman"/>
          <w:lang w:val="es-ES"/>
        </w:rPr>
        <w:t>guientes:</w:t>
      </w:r>
      <w:r>
        <w:rPr>
          <w:rFonts w:eastAsia="Times New Roman"/>
          <w:lang w:val="es-ES"/>
        </w:rPr>
        <w:br/>
      </w:r>
      <w:r>
        <w:rPr>
          <w:rFonts w:eastAsia="Times New Roman"/>
          <w:lang w:val="es-ES"/>
        </w:rPr>
        <w:br/>
        <w:t>a) Expandir el sistema para satisfacer la demanda de servicios de transmisión con base a los planes por ella preparados y aprobados por el CONELEC;</w:t>
      </w:r>
      <w:r>
        <w:rPr>
          <w:rFonts w:eastAsia="Times New Roman"/>
          <w:lang w:val="es-ES"/>
        </w:rPr>
        <w:br/>
      </w:r>
      <w:r>
        <w:rPr>
          <w:rFonts w:eastAsia="Times New Roman"/>
          <w:lang w:val="es-ES"/>
        </w:rPr>
        <w:br/>
        <w:t>b) Permitir acceso a terceras personas, de forma igualitaria y no discriminatoria, para el uso d</w:t>
      </w:r>
      <w:r>
        <w:rPr>
          <w:rFonts w:eastAsia="Times New Roman"/>
          <w:lang w:val="es-ES"/>
        </w:rPr>
        <w:t>el sistema de transmisión, de acuerdo a las condiciones establecidas en los reglamentos, siempre y cuando existan compatibilidad técnica y capacidad de transporte;</w:t>
      </w:r>
      <w:r>
        <w:rPr>
          <w:rFonts w:eastAsia="Times New Roman"/>
          <w:lang w:val="es-ES"/>
        </w:rPr>
        <w:br/>
      </w:r>
      <w:r>
        <w:rPr>
          <w:rFonts w:eastAsia="Times New Roman"/>
          <w:lang w:val="es-ES"/>
        </w:rPr>
        <w:br/>
        <w:t>c) Ofrecer el acceso a terceras personas, basado en condiciones y precios iguales, para usu</w:t>
      </w:r>
      <w:r>
        <w:rPr>
          <w:rFonts w:eastAsia="Times New Roman"/>
          <w:lang w:val="es-ES"/>
        </w:rPr>
        <w:t>arios situados en circunstancias similares respecto del sistema de transmisión; y,</w:t>
      </w:r>
      <w:r>
        <w:rPr>
          <w:rFonts w:eastAsia="Times New Roman"/>
          <w:lang w:val="es-ES"/>
        </w:rPr>
        <w:br/>
      </w:r>
      <w:r>
        <w:rPr>
          <w:rFonts w:eastAsia="Times New Roman"/>
          <w:lang w:val="es-ES"/>
        </w:rPr>
        <w:br/>
        <w:t>d) Llevar a cabo sus actividades, incluyendo cualquier expansión, de acuerdo a normas de operación, eficiencia y transparencia internacionalmente aceptadas y los reglamento</w:t>
      </w:r>
      <w:r>
        <w:rPr>
          <w:rFonts w:eastAsia="Times New Roman"/>
          <w:lang w:val="es-ES"/>
        </w:rPr>
        <w:t>s pertinentes, con el propósito de cumplir con todos los requerimientos de servicio al igual que contribuir al mantenimiento del costo más bajo respecto de la tarifa eléctrica para los usuarios.</w:t>
      </w:r>
    </w:p>
    <w:p w:rsidR="00000000" w:rsidRDefault="0070383E">
      <w:pPr>
        <w:rPr>
          <w:rFonts w:eastAsia="Times New Roman"/>
          <w:lang w:val="es-ES"/>
        </w:rPr>
      </w:pPr>
      <w:r>
        <w:rPr>
          <w:rFonts w:eastAsia="Times New Roman"/>
          <w:lang w:val="es-ES"/>
        </w:rPr>
        <w:t xml:space="preserve">Art. 85.- </w:t>
      </w:r>
      <w:r>
        <w:rPr>
          <w:rFonts w:eastAsia="Times New Roman"/>
          <w:b/>
          <w:bCs/>
          <w:lang w:val="es-ES"/>
        </w:rPr>
        <w:t>Derechos de transmisión por otras personas.-</w:t>
      </w:r>
      <w:r>
        <w:rPr>
          <w:rFonts w:eastAsia="Times New Roman"/>
          <w:lang w:val="es-ES"/>
        </w:rPr>
        <w:t xml:space="preserve"> Cuando</w:t>
      </w:r>
      <w:r>
        <w:rPr>
          <w:rFonts w:eastAsia="Times New Roman"/>
          <w:lang w:val="es-ES"/>
        </w:rPr>
        <w:t xml:space="preserve"> un generador, gran consumidor o distribuidor lo solicite, el CONELEC mediante la expedición de una licencia, otorgará el derecho y la obligación de construir las instalaciones de un sistema de transmisión de energía eléctrica aislado desde o hacia el punt</w:t>
      </w:r>
      <w:r>
        <w:rPr>
          <w:rFonts w:eastAsia="Times New Roman"/>
          <w:lang w:val="es-ES"/>
        </w:rPr>
        <w:t>o de entrega a la red del transmisor, de manera que permita el enlace directo entre el generador y el gran consumidor o distribuidor o, en su caso, a través de puntos de conexión con el Sistema Nacional de Transmisión. En este último caso, si el transmisor</w:t>
      </w:r>
      <w:r>
        <w:rPr>
          <w:rFonts w:eastAsia="Times New Roman"/>
          <w:lang w:val="es-ES"/>
        </w:rPr>
        <w:t xml:space="preserve"> no ejecutase esas obras.</w:t>
      </w:r>
      <w:r>
        <w:rPr>
          <w:rFonts w:eastAsia="Times New Roman"/>
          <w:lang w:val="es-ES"/>
        </w:rPr>
        <w:br/>
      </w:r>
      <w:r>
        <w:rPr>
          <w:rFonts w:eastAsia="Times New Roman"/>
          <w:lang w:val="es-ES"/>
        </w:rPr>
        <w:br/>
        <w:t>Las solicitudes de licencia dirigidas al CONELEC, para construir, ser propietario y operar un sistema de transmisión independiente que se interconecte al Sistema Nacional de Transmisión que opera la empresa única de transmisión d</w:t>
      </w:r>
      <w:r>
        <w:rPr>
          <w:rFonts w:eastAsia="Times New Roman"/>
          <w:lang w:val="es-ES"/>
        </w:rPr>
        <w:t>eberá contener:</w:t>
      </w:r>
      <w:r>
        <w:rPr>
          <w:rFonts w:eastAsia="Times New Roman"/>
          <w:lang w:val="es-ES"/>
        </w:rPr>
        <w:br/>
      </w:r>
      <w:r>
        <w:rPr>
          <w:rFonts w:eastAsia="Times New Roman"/>
          <w:lang w:val="es-ES"/>
        </w:rPr>
        <w:br/>
        <w:t>a) Identidad, domicilio legal del solicitante y documentación que acredite la seguridad financiera del solicitante para ejecutar la obra;</w:t>
      </w:r>
      <w:r>
        <w:rPr>
          <w:rFonts w:eastAsia="Times New Roman"/>
          <w:lang w:val="es-ES"/>
        </w:rPr>
        <w:br/>
      </w:r>
      <w:r>
        <w:rPr>
          <w:rFonts w:eastAsia="Times New Roman"/>
          <w:lang w:val="es-ES"/>
        </w:rPr>
        <w:br/>
        <w:t>b) Descripción de la construcción o planes de operación;</w:t>
      </w:r>
      <w:r>
        <w:rPr>
          <w:rFonts w:eastAsia="Times New Roman"/>
          <w:lang w:val="es-ES"/>
        </w:rPr>
        <w:br/>
      </w:r>
      <w:r>
        <w:rPr>
          <w:rFonts w:eastAsia="Times New Roman"/>
          <w:lang w:val="es-ES"/>
        </w:rPr>
        <w:br/>
        <w:t>c) Calendario para la construcción de la o</w:t>
      </w:r>
      <w:r>
        <w:rPr>
          <w:rFonts w:eastAsia="Times New Roman"/>
          <w:lang w:val="es-ES"/>
        </w:rPr>
        <w:t>bra;</w:t>
      </w:r>
      <w:r>
        <w:rPr>
          <w:rFonts w:eastAsia="Times New Roman"/>
          <w:lang w:val="es-ES"/>
        </w:rPr>
        <w:br/>
      </w:r>
      <w:r>
        <w:rPr>
          <w:rFonts w:eastAsia="Times New Roman"/>
          <w:lang w:val="es-ES"/>
        </w:rPr>
        <w:br/>
        <w:t>d) Requisitos relativos a la constitución de derechos de vía o servidumbres;</w:t>
      </w:r>
      <w:r>
        <w:rPr>
          <w:rFonts w:eastAsia="Times New Roman"/>
          <w:lang w:val="es-ES"/>
        </w:rPr>
        <w:br/>
      </w:r>
      <w:r>
        <w:rPr>
          <w:rFonts w:eastAsia="Times New Roman"/>
          <w:lang w:val="es-ES"/>
        </w:rPr>
        <w:br/>
        <w:t>e) Descripción del plan para satisfacer las normas técnicas de la Ley y de los reglamentos aplicables;</w:t>
      </w:r>
      <w:r>
        <w:rPr>
          <w:rFonts w:eastAsia="Times New Roman"/>
          <w:lang w:val="es-ES"/>
        </w:rPr>
        <w:br/>
      </w:r>
      <w:r>
        <w:rPr>
          <w:rFonts w:eastAsia="Times New Roman"/>
          <w:lang w:val="es-ES"/>
        </w:rPr>
        <w:br/>
        <w:t>f) Descripción del plan para satisfacer las normas ambientales legal</w:t>
      </w:r>
      <w:r>
        <w:rPr>
          <w:rFonts w:eastAsia="Times New Roman"/>
          <w:lang w:val="es-ES"/>
        </w:rPr>
        <w:t>es;</w:t>
      </w:r>
      <w:r>
        <w:rPr>
          <w:rFonts w:eastAsia="Times New Roman"/>
          <w:lang w:val="es-ES"/>
        </w:rPr>
        <w:br/>
      </w:r>
      <w:r>
        <w:rPr>
          <w:rFonts w:eastAsia="Times New Roman"/>
          <w:lang w:val="es-ES"/>
        </w:rPr>
        <w:br/>
        <w:t>g) Cualquier garantía requerida por CONELEC;</w:t>
      </w:r>
      <w:r>
        <w:rPr>
          <w:rFonts w:eastAsia="Times New Roman"/>
          <w:lang w:val="es-ES"/>
        </w:rPr>
        <w:br/>
      </w:r>
      <w:r>
        <w:rPr>
          <w:rFonts w:eastAsia="Times New Roman"/>
          <w:lang w:val="es-ES"/>
        </w:rPr>
        <w:br/>
        <w:t>h) Lista de autorizaciones y permisos requeridos y planes para cumplir con los requisitos exigidos por otras dependencias gubernamentales;</w:t>
      </w:r>
      <w:r>
        <w:rPr>
          <w:rFonts w:eastAsia="Times New Roman"/>
          <w:lang w:val="es-ES"/>
        </w:rPr>
        <w:br/>
      </w:r>
      <w:r>
        <w:rPr>
          <w:rFonts w:eastAsia="Times New Roman"/>
          <w:lang w:val="es-ES"/>
        </w:rPr>
        <w:br/>
        <w:t>i) Planes para operación coordinada con CENACE; y,</w:t>
      </w:r>
      <w:r>
        <w:rPr>
          <w:rFonts w:eastAsia="Times New Roman"/>
          <w:lang w:val="es-ES"/>
        </w:rPr>
        <w:br/>
      </w:r>
      <w:r>
        <w:rPr>
          <w:rFonts w:eastAsia="Times New Roman"/>
          <w:lang w:val="es-ES"/>
        </w:rPr>
        <w:br/>
        <w:t xml:space="preserve">j) Cualquier </w:t>
      </w:r>
      <w:r>
        <w:rPr>
          <w:rFonts w:eastAsia="Times New Roman"/>
          <w:lang w:val="es-ES"/>
        </w:rPr>
        <w:t>otra información que sea requerida por el CONELEC.</w:t>
      </w:r>
      <w:r>
        <w:rPr>
          <w:rFonts w:eastAsia="Times New Roman"/>
          <w:lang w:val="es-ES"/>
        </w:rPr>
        <w:br/>
      </w:r>
      <w:r>
        <w:rPr>
          <w:rFonts w:eastAsia="Times New Roman"/>
          <w:lang w:val="es-ES"/>
        </w:rPr>
        <w:br/>
        <w:t>El CONELEC podrá solicitar el otorgamiento de garantías que considere indispensables previo a la expedición de la licencia correspondiente.</w:t>
      </w:r>
      <w:r>
        <w:rPr>
          <w:rFonts w:eastAsia="Times New Roman"/>
          <w:lang w:val="es-ES"/>
        </w:rPr>
        <w:br/>
      </w:r>
      <w:r>
        <w:rPr>
          <w:rFonts w:eastAsia="Times New Roman"/>
          <w:lang w:val="es-ES"/>
        </w:rPr>
        <w:br/>
        <w:t>Deberá de enviarse para conocimiento del CENACE, una copia de l</w:t>
      </w:r>
      <w:r>
        <w:rPr>
          <w:rFonts w:eastAsia="Times New Roman"/>
          <w:lang w:val="es-ES"/>
        </w:rPr>
        <w:t>a solicitud presentada al CONELEC.</w:t>
      </w:r>
      <w:r>
        <w:rPr>
          <w:rFonts w:eastAsia="Times New Roman"/>
          <w:lang w:val="es-ES"/>
        </w:rPr>
        <w:br/>
      </w:r>
      <w:r>
        <w:rPr>
          <w:rFonts w:eastAsia="Times New Roman"/>
          <w:lang w:val="es-ES"/>
        </w:rPr>
        <w:br/>
        <w:t>En caso de que el transmisor se oponga, el CONELEC resolverá, de cuya resolución se podrá apelar conforme al artículo 21 de la Ley.</w:t>
      </w:r>
    </w:p>
    <w:p w:rsidR="00000000" w:rsidRDefault="0070383E">
      <w:pPr>
        <w:rPr>
          <w:rFonts w:eastAsia="Times New Roman"/>
          <w:lang w:val="es-ES"/>
        </w:rPr>
      </w:pPr>
      <w:r>
        <w:rPr>
          <w:rFonts w:eastAsia="Times New Roman"/>
          <w:lang w:val="es-ES"/>
        </w:rPr>
        <w:t xml:space="preserve">Art. 86.- </w:t>
      </w:r>
      <w:r>
        <w:rPr>
          <w:rFonts w:eastAsia="Times New Roman"/>
          <w:b/>
          <w:bCs/>
          <w:lang w:val="es-ES"/>
        </w:rPr>
        <w:t>Libre acceso al Sistema Nacional de Transmisión.-</w:t>
      </w:r>
      <w:r>
        <w:rPr>
          <w:rFonts w:eastAsia="Times New Roman"/>
          <w:lang w:val="es-ES"/>
        </w:rPr>
        <w:t xml:space="preserve"> El transmisor deberá proveer</w:t>
      </w:r>
      <w:r>
        <w:rPr>
          <w:rFonts w:eastAsia="Times New Roman"/>
          <w:lang w:val="es-ES"/>
        </w:rPr>
        <w:t xml:space="preserve"> a todos los participantes del sector eléctrico acceso abierto a sus instalaciones de existir capacidad y condiciones técnicas conforme lo determina la Ley, condicionado al pago de las tarifas establecidas.</w:t>
      </w:r>
      <w:r>
        <w:rPr>
          <w:rFonts w:eastAsia="Times New Roman"/>
          <w:lang w:val="es-ES"/>
        </w:rPr>
        <w:br/>
      </w:r>
      <w:r>
        <w:rPr>
          <w:rFonts w:eastAsia="Times New Roman"/>
          <w:lang w:val="es-ES"/>
        </w:rPr>
        <w:br/>
        <w:t>Cuando el acceso al Sistema Nacional de Transmis</w:t>
      </w:r>
      <w:r>
        <w:rPr>
          <w:rFonts w:eastAsia="Times New Roman"/>
          <w:lang w:val="es-ES"/>
        </w:rPr>
        <w:t>ión requiera de la prestación de servicios adicionales especiales por parte del transmisor, estos se negociarán libremente entre las partes y en caso de discrepancia se someterá la diferencia a la resolución definitiva de CONELEC.</w:t>
      </w:r>
      <w:r>
        <w:rPr>
          <w:rFonts w:eastAsia="Times New Roman"/>
          <w:lang w:val="es-ES"/>
        </w:rPr>
        <w:br/>
      </w:r>
      <w:r>
        <w:rPr>
          <w:rFonts w:eastAsia="Times New Roman"/>
          <w:lang w:val="es-ES"/>
        </w:rPr>
        <w:br/>
        <w:t xml:space="preserve">Esta obligación también </w:t>
      </w:r>
      <w:r>
        <w:rPr>
          <w:rFonts w:eastAsia="Times New Roman"/>
          <w:lang w:val="es-ES"/>
        </w:rPr>
        <w:t>será aplicable a quienes sean propietarios de sistemas de transmisión distintos al Sistema Nacional de Transmisión.</w:t>
      </w:r>
    </w:p>
    <w:p w:rsidR="00000000" w:rsidRDefault="0070383E">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PROHIBICIONES</w:t>
      </w:r>
    </w:p>
    <w:p w:rsidR="00000000" w:rsidRDefault="0070383E">
      <w:pPr>
        <w:rPr>
          <w:rFonts w:eastAsia="Times New Roman"/>
          <w:lang w:val="es-ES"/>
        </w:rPr>
      </w:pPr>
      <w:r>
        <w:rPr>
          <w:rFonts w:eastAsia="Times New Roman"/>
          <w:lang w:val="es-ES"/>
        </w:rPr>
        <w:t xml:space="preserve">Art. 87.- </w:t>
      </w:r>
      <w:r>
        <w:rPr>
          <w:rFonts w:eastAsia="Times New Roman"/>
          <w:b/>
          <w:bCs/>
          <w:lang w:val="es-ES"/>
        </w:rPr>
        <w:t>Prohibición de transferir el contrato de concesión, permisos o licencias.-</w:t>
      </w:r>
      <w:r>
        <w:rPr>
          <w:rFonts w:eastAsia="Times New Roman"/>
          <w:lang w:val="es-ES"/>
        </w:rPr>
        <w:t xml:space="preserve"> La persona jurídica o natu</w:t>
      </w:r>
      <w:r>
        <w:rPr>
          <w:rFonts w:eastAsia="Times New Roman"/>
          <w:lang w:val="es-ES"/>
        </w:rPr>
        <w:t>ral titular de un contrato de concesión, permiso o licencia, se obligará ante el CONELEC por virtud del contrato de concesión, permiso o licencia correspondiente, a no transferirlo a ningún tercero, sin el previo consentimiento de CONELEC.</w:t>
      </w:r>
      <w:r>
        <w:rPr>
          <w:rFonts w:eastAsia="Times New Roman"/>
          <w:lang w:val="es-ES"/>
        </w:rPr>
        <w:br/>
      </w:r>
      <w:r>
        <w:rPr>
          <w:rFonts w:eastAsia="Times New Roman"/>
          <w:lang w:val="es-ES"/>
        </w:rPr>
        <w:br/>
        <w:t>Cualesquier acc</w:t>
      </w:r>
      <w:r>
        <w:rPr>
          <w:rFonts w:eastAsia="Times New Roman"/>
          <w:lang w:val="es-ES"/>
        </w:rPr>
        <w:t>ión, acto jurídico o transferencia bajo cualquier título que tenga como consecuencia la negociación de los derechos derivados del contrato de concesión, del permiso o licencia, al margen de lo estipulado en cada uno de los contratos suscritos será causa in</w:t>
      </w:r>
      <w:r>
        <w:rPr>
          <w:rFonts w:eastAsia="Times New Roman"/>
          <w:lang w:val="es-ES"/>
        </w:rPr>
        <w:t>mediata de terminación y revocación o cancelación del contrato de concesión, del permiso o licencia, sin responsabilidad para el Estado.</w:t>
      </w:r>
      <w:r>
        <w:rPr>
          <w:rFonts w:eastAsia="Times New Roman"/>
          <w:lang w:val="es-ES"/>
        </w:rPr>
        <w:br/>
      </w:r>
      <w:r>
        <w:rPr>
          <w:rFonts w:eastAsia="Times New Roman"/>
          <w:lang w:val="es-ES"/>
        </w:rPr>
        <w:br/>
        <w:t>La transferencia o cesión del contrato de concesión, permiso o licencia deberá de ser aprobada previamente por el CONE</w:t>
      </w:r>
      <w:r>
        <w:rPr>
          <w:rFonts w:eastAsia="Times New Roman"/>
          <w:lang w:val="es-ES"/>
        </w:rPr>
        <w:t>LEC, de lo contrario ésta será nula y facultará al CONELEC a aplicar las sanciones establecidas en el contrato y a ejecutar las garantías de cumplimiento entregadas por el concesionario o titular de un permiso o licencia, según sea aplicable.</w:t>
      </w:r>
      <w:r>
        <w:rPr>
          <w:rFonts w:eastAsia="Times New Roman"/>
          <w:lang w:val="es-ES"/>
        </w:rPr>
        <w:br/>
      </w:r>
      <w:r>
        <w:rPr>
          <w:rFonts w:eastAsia="Times New Roman"/>
          <w:lang w:val="es-ES"/>
        </w:rPr>
        <w:br/>
        <w:t>Cuando el co</w:t>
      </w:r>
      <w:r>
        <w:rPr>
          <w:rFonts w:eastAsia="Times New Roman"/>
          <w:lang w:val="es-ES"/>
        </w:rPr>
        <w:t>ncesionario o titular de un permiso o licencia sea una persona natural, ésta no podrá ceder ningún derecho derivado de los mismos a ninguna otra persona sin el previo consentimiento de el CONELEC. El otorgamiento de poderes, cualquiera que sea su naturalez</w:t>
      </w:r>
      <w:r>
        <w:rPr>
          <w:rFonts w:eastAsia="Times New Roman"/>
          <w:lang w:val="es-ES"/>
        </w:rPr>
        <w:t>a, que tengan como consecuencia la cesión de los derechos del concesionario o titular de un permiso o licencia, facultarán al CONELEC para terminar y revocar el contrato de concesión, permiso o licencia en forma inmediata sin ninguna responsabilidad para e</w:t>
      </w:r>
      <w:r>
        <w:rPr>
          <w:rFonts w:eastAsia="Times New Roman"/>
          <w:lang w:val="es-ES"/>
        </w:rPr>
        <w:t>l Estado.</w:t>
      </w:r>
      <w:r>
        <w:rPr>
          <w:rFonts w:eastAsia="Times New Roman"/>
          <w:lang w:val="es-ES"/>
        </w:rPr>
        <w:br/>
      </w:r>
      <w:r>
        <w:rPr>
          <w:rFonts w:eastAsia="Times New Roman"/>
          <w:lang w:val="es-ES"/>
        </w:rPr>
        <w:br/>
        <w:t>El CONELEC podrá establecer condiciones en los contratos de concesión, permisos y licencias las cuales tengan como propósito asegurar la continua capacidad técnica y financiera del concesionario o del titular de un permiso o licencia, tomando en</w:t>
      </w:r>
      <w:r>
        <w:rPr>
          <w:rFonts w:eastAsia="Times New Roman"/>
          <w:lang w:val="es-ES"/>
        </w:rPr>
        <w:t xml:space="preserve"> cuenta los requerimientos del proceso de invitación pública en el caso de las concesiones y el criterio de otorgamiento en el caso de los permisos y licencias.</w:t>
      </w:r>
      <w:r>
        <w:rPr>
          <w:rFonts w:eastAsia="Times New Roman"/>
          <w:lang w:val="es-ES"/>
        </w:rPr>
        <w:br/>
      </w:r>
      <w:r>
        <w:rPr>
          <w:rFonts w:eastAsia="Times New Roman"/>
          <w:lang w:val="es-ES"/>
        </w:rPr>
        <w:br/>
        <w:t>El conocimiento por parte del CONELEC de la transferencia del contrato de concesión sin su apr</w:t>
      </w:r>
      <w:r>
        <w:rPr>
          <w:rFonts w:eastAsia="Times New Roman"/>
          <w:lang w:val="es-ES"/>
        </w:rPr>
        <w:t>obación, le facultará a éste para proceder con la revocatoria o cancelación y entregar provisionalmente a otro operador e iniciar un procedimiento de invitación pública de acuerdo con este reglamento. Para el caso de concesiones específicas, permisos y lic</w:t>
      </w:r>
      <w:r>
        <w:rPr>
          <w:rFonts w:eastAsia="Times New Roman"/>
          <w:lang w:val="es-ES"/>
        </w:rPr>
        <w:t>encias, el CONELEC procederá a su terminación y cancelación inmediata.</w:t>
      </w:r>
    </w:p>
    <w:p w:rsidR="00000000" w:rsidRDefault="0070383E">
      <w:pPr>
        <w:rPr>
          <w:rFonts w:eastAsia="Times New Roman"/>
          <w:lang w:val="es-ES"/>
        </w:rPr>
      </w:pPr>
      <w:r>
        <w:rPr>
          <w:rFonts w:eastAsia="Times New Roman"/>
          <w:lang w:val="es-ES"/>
        </w:rPr>
        <w:t>Art. 88.-</w:t>
      </w:r>
      <w:r>
        <w:rPr>
          <w:rFonts w:eastAsia="Times New Roman"/>
          <w:b/>
          <w:bCs/>
          <w:lang w:val="es-ES"/>
        </w:rPr>
        <w:t xml:space="preserve"> Actividades prohibidas a los generadores.-</w:t>
      </w:r>
      <w:r>
        <w:rPr>
          <w:rFonts w:eastAsia="Times New Roman"/>
          <w:lang w:val="es-ES"/>
        </w:rPr>
        <w:t xml:space="preserve"> Los generadores no podrán por sí mismos o por medio de otros llevar a cabo actividades de transmisión o distribución de energía eléc</w:t>
      </w:r>
      <w:r>
        <w:rPr>
          <w:rFonts w:eastAsia="Times New Roman"/>
          <w:lang w:val="es-ES"/>
        </w:rPr>
        <w:t>trica, excepto en los casos previstos en la Ley y establecidos en el contrato de concesión.</w:t>
      </w:r>
    </w:p>
    <w:p w:rsidR="00000000" w:rsidRDefault="0070383E">
      <w:pPr>
        <w:rPr>
          <w:rFonts w:eastAsia="Times New Roman"/>
          <w:lang w:val="es-ES"/>
        </w:rPr>
      </w:pPr>
      <w:r>
        <w:rPr>
          <w:rFonts w:eastAsia="Times New Roman"/>
          <w:lang w:val="es-ES"/>
        </w:rPr>
        <w:t>Art. 89.-</w:t>
      </w:r>
      <w:r>
        <w:rPr>
          <w:rFonts w:eastAsia="Times New Roman"/>
          <w:b/>
          <w:bCs/>
          <w:lang w:val="es-ES"/>
        </w:rPr>
        <w:t xml:space="preserve"> Actividades prohibidas a los distribuidores y comercializadores.- </w:t>
      </w:r>
      <w:r>
        <w:rPr>
          <w:rFonts w:eastAsia="Times New Roman"/>
          <w:lang w:val="es-ES"/>
        </w:rPr>
        <w:t>El distribuidor no podrá discriminar ni ofrecer ventajas o preferencias a generadores, g</w:t>
      </w:r>
      <w:r>
        <w:rPr>
          <w:rFonts w:eastAsia="Times New Roman"/>
          <w:lang w:val="es-ES"/>
        </w:rPr>
        <w:t>randes consumidores o usuarios.</w:t>
      </w:r>
      <w:r>
        <w:rPr>
          <w:rFonts w:eastAsia="Times New Roman"/>
          <w:lang w:val="es-ES"/>
        </w:rPr>
        <w:br/>
      </w:r>
      <w:r>
        <w:rPr>
          <w:rFonts w:eastAsia="Times New Roman"/>
          <w:lang w:val="es-ES"/>
        </w:rPr>
        <w:br/>
        <w:t>No serán consideradas conductas discriminatorias aquellas prácticas de descuentos sobre las tarifas autorizadas, cuando estas se formulen y ofrezcan bajo los mismos principios a todos los usuarios, generadores, distribuidor</w:t>
      </w:r>
      <w:r>
        <w:rPr>
          <w:rFonts w:eastAsia="Times New Roman"/>
          <w:lang w:val="es-ES"/>
        </w:rPr>
        <w:t>es o grandes consumidores.</w:t>
      </w:r>
      <w:r>
        <w:rPr>
          <w:rFonts w:eastAsia="Times New Roman"/>
          <w:lang w:val="es-ES"/>
        </w:rPr>
        <w:br/>
      </w:r>
      <w:r>
        <w:rPr>
          <w:rFonts w:eastAsia="Times New Roman"/>
          <w:lang w:val="es-ES"/>
        </w:rPr>
        <w:br/>
        <w:t>A los distribuidores les está prohibido llevar a cabo actividades de generación de energía eléctrica por sí mismos o a través de otros, salvo los casos de excepción establecidos en la Ley.</w:t>
      </w:r>
      <w:r>
        <w:rPr>
          <w:rFonts w:eastAsia="Times New Roman"/>
          <w:lang w:val="es-ES"/>
        </w:rPr>
        <w:br/>
      </w:r>
      <w:r>
        <w:rPr>
          <w:rFonts w:eastAsia="Times New Roman"/>
          <w:lang w:val="es-ES"/>
        </w:rPr>
        <w:br/>
        <w:t>Ningún distribuidor podrá realizar act</w:t>
      </w:r>
      <w:r>
        <w:rPr>
          <w:rFonts w:eastAsia="Times New Roman"/>
          <w:lang w:val="es-ES"/>
        </w:rPr>
        <w:t>ividades de transmisión de energía eléctrica, directamente o a través de otros, excepto cuando, de conformidad con la Ley, el CONELEC le otorgue la licencia correspondiente para llevar a cabo dicha actividad.</w:t>
      </w:r>
    </w:p>
    <w:p w:rsidR="00000000" w:rsidRDefault="0070383E">
      <w:pPr>
        <w:rPr>
          <w:rFonts w:eastAsia="Times New Roman"/>
          <w:lang w:val="es-ES"/>
        </w:rPr>
      </w:pPr>
      <w:r>
        <w:rPr>
          <w:rFonts w:eastAsia="Times New Roman"/>
          <w:lang w:val="es-ES"/>
        </w:rPr>
        <w:t xml:space="preserve">Art. 90.- </w:t>
      </w:r>
      <w:r>
        <w:rPr>
          <w:rFonts w:eastAsia="Times New Roman"/>
          <w:b/>
          <w:bCs/>
          <w:lang w:val="es-ES"/>
        </w:rPr>
        <w:t>Actividades prohibidas al transmisor.</w:t>
      </w:r>
      <w:r>
        <w:rPr>
          <w:rFonts w:eastAsia="Times New Roman"/>
          <w:b/>
          <w:bCs/>
          <w:lang w:val="es-ES"/>
        </w:rPr>
        <w:t>-</w:t>
      </w:r>
      <w:r>
        <w:rPr>
          <w:rFonts w:eastAsia="Times New Roman"/>
          <w:lang w:val="es-ES"/>
        </w:rPr>
        <w:t xml:space="preserve"> La empresa única de transmisión no estará facultada por sí misma o por medio de otros, para llevar a cabo las siguientes actividades:</w:t>
      </w:r>
      <w:r>
        <w:rPr>
          <w:rFonts w:eastAsia="Times New Roman"/>
          <w:lang w:val="es-ES"/>
        </w:rPr>
        <w:br/>
      </w:r>
      <w:r>
        <w:rPr>
          <w:rFonts w:eastAsia="Times New Roman"/>
          <w:lang w:val="es-ES"/>
        </w:rPr>
        <w:br/>
        <w:t xml:space="preserve">a) Generación y distribución; </w:t>
      </w:r>
      <w:r>
        <w:rPr>
          <w:rFonts w:eastAsia="Times New Roman"/>
          <w:lang w:val="es-ES"/>
        </w:rPr>
        <w:br/>
      </w:r>
      <w:r>
        <w:rPr>
          <w:rFonts w:eastAsia="Times New Roman"/>
          <w:lang w:val="es-ES"/>
        </w:rPr>
        <w:br/>
        <w:t xml:space="preserve">b) Comercialización con usuarios de energía eléctrica; </w:t>
      </w:r>
      <w:r>
        <w:rPr>
          <w:rFonts w:eastAsia="Times New Roman"/>
          <w:lang w:val="es-ES"/>
        </w:rPr>
        <w:br/>
      </w:r>
      <w:r>
        <w:rPr>
          <w:rFonts w:eastAsia="Times New Roman"/>
          <w:lang w:val="es-ES"/>
        </w:rPr>
        <w:br/>
        <w:t>c) Comprar energía eléctrica d</w:t>
      </w:r>
      <w:r>
        <w:rPr>
          <w:rFonts w:eastAsia="Times New Roman"/>
          <w:lang w:val="es-ES"/>
        </w:rPr>
        <w:t xml:space="preserve">e generadores; </w:t>
      </w:r>
      <w:r>
        <w:rPr>
          <w:rFonts w:eastAsia="Times New Roman"/>
          <w:lang w:val="es-ES"/>
        </w:rPr>
        <w:br/>
      </w:r>
      <w:r>
        <w:rPr>
          <w:rFonts w:eastAsia="Times New Roman"/>
          <w:lang w:val="es-ES"/>
        </w:rPr>
        <w:br/>
        <w:t xml:space="preserve">d) Vender energía eléctrica a distribuidores, grandes consumidores o usuarios; y, </w:t>
      </w:r>
      <w:r>
        <w:rPr>
          <w:rFonts w:eastAsia="Times New Roman"/>
          <w:lang w:val="es-ES"/>
        </w:rPr>
        <w:br/>
      </w:r>
      <w:r>
        <w:rPr>
          <w:rFonts w:eastAsia="Times New Roman"/>
          <w:lang w:val="es-ES"/>
        </w:rPr>
        <w:br/>
        <w:t>e) Discriminar, premiar y ofrecer ventajas o preferencias a generadores, grandes consumidores o distribuidores, respecto del acceso a su sistema de transmi</w:t>
      </w:r>
      <w:r>
        <w:rPr>
          <w:rFonts w:eastAsia="Times New Roman"/>
          <w:lang w:val="es-ES"/>
        </w:rPr>
        <w:t>sión, excepto cuando las mismas se refieran a descuentos en las tarifas autorizadas y los mismos se ofrezcan en igualdad de condiciones para todos.</w:t>
      </w:r>
    </w:p>
    <w:p w:rsidR="00000000" w:rsidRDefault="0070383E">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BIENES DE LA CONCESIÓN Y DE LOS AFECTOS AL SERVICIO PÚBLICO Y DE TERCEROS</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 xml:space="preserve">PROPIEDAD </w:t>
      </w:r>
      <w:r>
        <w:rPr>
          <w:rFonts w:eastAsia="Times New Roman"/>
          <w:b/>
          <w:bCs/>
          <w:sz w:val="36"/>
          <w:szCs w:val="36"/>
          <w:lang w:val="es-ES"/>
        </w:rPr>
        <w:t>Y USO DE BIENES</w:t>
      </w:r>
    </w:p>
    <w:p w:rsidR="00000000" w:rsidRDefault="0070383E">
      <w:pPr>
        <w:rPr>
          <w:rFonts w:eastAsia="Times New Roman"/>
          <w:lang w:val="es-ES"/>
        </w:rPr>
      </w:pPr>
      <w:r>
        <w:rPr>
          <w:rFonts w:eastAsia="Times New Roman"/>
          <w:lang w:val="es-ES"/>
        </w:rPr>
        <w:t xml:space="preserve">Art. 91.- </w:t>
      </w:r>
      <w:r>
        <w:rPr>
          <w:rFonts w:eastAsia="Times New Roman"/>
          <w:b/>
          <w:bCs/>
          <w:lang w:val="es-ES"/>
        </w:rPr>
        <w:t>Bienes propiedad del concesionario.-</w:t>
      </w:r>
      <w:r>
        <w:rPr>
          <w:rFonts w:eastAsia="Times New Roman"/>
          <w:lang w:val="es-ES"/>
        </w:rPr>
        <w:t xml:space="preserve"> Cualquier bien o instalación propiedad del concesionario o titular de un permiso o licencia, que sea parte necesaria de las instalaciones o infraestructura utilizada en la actividad de generaci</w:t>
      </w:r>
      <w:r>
        <w:rPr>
          <w:rFonts w:eastAsia="Times New Roman"/>
          <w:lang w:val="es-ES"/>
        </w:rPr>
        <w:t>ón o en la prestación del servicio público de transmisión, distribución y comercialización se entenderá afectado al uso y materia de la concesión en los términos de este reglamento.</w:t>
      </w:r>
    </w:p>
    <w:p w:rsidR="00000000" w:rsidRDefault="0070383E">
      <w:pPr>
        <w:rPr>
          <w:rFonts w:eastAsia="Times New Roman"/>
          <w:lang w:val="es-ES"/>
        </w:rPr>
      </w:pPr>
      <w:r>
        <w:rPr>
          <w:rFonts w:eastAsia="Times New Roman"/>
          <w:lang w:val="es-ES"/>
        </w:rPr>
        <w:t xml:space="preserve">Art. 92.- </w:t>
      </w:r>
      <w:r>
        <w:rPr>
          <w:rFonts w:eastAsia="Times New Roman"/>
          <w:b/>
          <w:bCs/>
          <w:lang w:val="es-ES"/>
        </w:rPr>
        <w:t xml:space="preserve">Propiedad exclusiva del concesionario respecto de sus bienes.- </w:t>
      </w:r>
      <w:r>
        <w:rPr>
          <w:rFonts w:eastAsia="Times New Roman"/>
          <w:lang w:val="es-ES"/>
        </w:rPr>
        <w:t>Los bienes propiedad del concesionario o titular de un permiso o licencia, ya sean por virtud de haber sido transferidos por el Estado o construidos como nuevas instalaciones por el concesionario, durante la vigencia de la concesión, permiso o licencia, de</w:t>
      </w:r>
      <w:r>
        <w:rPr>
          <w:rFonts w:eastAsia="Times New Roman"/>
          <w:lang w:val="es-ES"/>
        </w:rPr>
        <w:t>berán ser de propiedad exclusiva del concesionario o titular de un permiso o licencia y el Estado no tendrá ningún derecho respecto de los mismos, diverso al gravamen de afectación al servicio público de conformidad con lo señalado en el artículo anterior.</w:t>
      </w:r>
    </w:p>
    <w:p w:rsidR="00000000" w:rsidRDefault="0070383E">
      <w:pPr>
        <w:rPr>
          <w:rFonts w:eastAsia="Times New Roman"/>
          <w:lang w:val="es-ES"/>
        </w:rPr>
      </w:pPr>
      <w:r>
        <w:rPr>
          <w:rFonts w:eastAsia="Times New Roman"/>
          <w:lang w:val="es-ES"/>
        </w:rPr>
        <w:t>Art. 93.-</w:t>
      </w:r>
      <w:r>
        <w:rPr>
          <w:rFonts w:eastAsia="Times New Roman"/>
          <w:b/>
          <w:bCs/>
          <w:lang w:val="es-ES"/>
        </w:rPr>
        <w:t xml:space="preserve"> Transferencia de bienes al término de la concesión.- </w:t>
      </w:r>
      <w:r>
        <w:rPr>
          <w:rFonts w:eastAsia="Times New Roman"/>
          <w:lang w:val="es-ES"/>
        </w:rPr>
        <w:t>Al momento de concluir la vigencia del contrato de concesión, permiso o licencia por cualquier forma prevista por la Ley, el presente reglamento o el contrato, todos los bienes propiedad del c</w:t>
      </w:r>
      <w:r>
        <w:rPr>
          <w:rFonts w:eastAsia="Times New Roman"/>
          <w:lang w:val="es-ES"/>
        </w:rPr>
        <w:t>oncesionario o titular de un permiso o licencia y afectos a la prestación del servicio público, deberán ser transferidos al Estado o quien determine el contrato.</w:t>
      </w:r>
      <w:r>
        <w:rPr>
          <w:rFonts w:eastAsia="Times New Roman"/>
          <w:lang w:val="es-ES"/>
        </w:rPr>
        <w:br/>
      </w:r>
      <w:r>
        <w:rPr>
          <w:rFonts w:eastAsia="Times New Roman"/>
          <w:lang w:val="es-ES"/>
        </w:rPr>
        <w:br/>
        <w:t>El concesionario o titular de un permiso o licencia que transfiere sus bienes por disposición</w:t>
      </w:r>
      <w:r>
        <w:rPr>
          <w:rFonts w:eastAsia="Times New Roman"/>
          <w:lang w:val="es-ES"/>
        </w:rPr>
        <w:t xml:space="preserve"> de la Ley y de este reglamento, solamente tendrá derecho a recibir una compensación cuando así se haya estipulado en el contrato.</w:t>
      </w:r>
      <w:r>
        <w:rPr>
          <w:rFonts w:eastAsia="Times New Roman"/>
          <w:lang w:val="es-ES"/>
        </w:rPr>
        <w:br/>
      </w:r>
      <w:r>
        <w:rPr>
          <w:rFonts w:eastAsia="Times New Roman"/>
          <w:lang w:val="es-ES"/>
        </w:rPr>
        <w:br/>
        <w:t>La transferencia de bienes afectos, únicamente incluirán aquellos bienes que sean necesarios para la prestación del servicio</w:t>
      </w:r>
      <w:r>
        <w:rPr>
          <w:rFonts w:eastAsia="Times New Roman"/>
          <w:lang w:val="es-ES"/>
        </w:rPr>
        <w:t>.</w:t>
      </w:r>
      <w:r>
        <w:rPr>
          <w:rFonts w:eastAsia="Times New Roman"/>
          <w:lang w:val="es-ES"/>
        </w:rPr>
        <w:br/>
      </w:r>
      <w:r>
        <w:rPr>
          <w:rFonts w:eastAsia="Times New Roman"/>
          <w:lang w:val="es-ES"/>
        </w:rPr>
        <w:br/>
        <w:t>El concesionario o titular de un permiso o licencia tendrá el derecho de retirar aquellos bienes que no tengan la cualidad o atribución de contribuir o servir en la prestación del servicio concesionado.</w:t>
      </w:r>
      <w:r>
        <w:rPr>
          <w:rFonts w:eastAsia="Times New Roman"/>
          <w:lang w:val="es-ES"/>
        </w:rPr>
        <w:br/>
      </w:r>
      <w:r>
        <w:rPr>
          <w:rFonts w:eastAsia="Times New Roman"/>
          <w:lang w:val="es-ES"/>
        </w:rPr>
        <w:br/>
        <w:t>En el caso de construcción de plantas hidroeléctr</w:t>
      </w:r>
      <w:r>
        <w:rPr>
          <w:rFonts w:eastAsia="Times New Roman"/>
          <w:lang w:val="es-ES"/>
        </w:rPr>
        <w:t>icas, los derechos reservados del Estado en los bienes incorporados a éstos, en caso de existir, deberán ser establecidos en el contrato de concesión.</w:t>
      </w:r>
      <w:r>
        <w:rPr>
          <w:rFonts w:eastAsia="Times New Roman"/>
          <w:lang w:val="es-ES"/>
        </w:rPr>
        <w:br/>
      </w:r>
      <w:r>
        <w:rPr>
          <w:rFonts w:eastAsia="Times New Roman"/>
          <w:lang w:val="es-ES"/>
        </w:rPr>
        <w:br/>
        <w:t>Los bienes del concesionario deberán ser utilizados únicamente para las actividades autorizadas por CONE</w:t>
      </w:r>
      <w:r>
        <w:rPr>
          <w:rFonts w:eastAsia="Times New Roman"/>
          <w:lang w:val="es-ES"/>
        </w:rPr>
        <w:t>LEC en el contrato de concesión durante la vigencia del mismo, no pudiendo ser destinados a un uso distinto.</w:t>
      </w:r>
    </w:p>
    <w:p w:rsidR="00000000" w:rsidRDefault="0070383E">
      <w:pPr>
        <w:rPr>
          <w:rFonts w:eastAsia="Times New Roman"/>
          <w:lang w:val="es-ES"/>
        </w:rPr>
      </w:pPr>
      <w:r>
        <w:rPr>
          <w:rFonts w:eastAsia="Times New Roman"/>
          <w:lang w:val="es-ES"/>
        </w:rPr>
        <w:t>Art. 94.</w:t>
      </w:r>
      <w:r>
        <w:rPr>
          <w:rFonts w:eastAsia="Times New Roman"/>
          <w:b/>
          <w:bCs/>
          <w:lang w:val="es-ES"/>
        </w:rPr>
        <w:t>- Bienes del Estado.-</w:t>
      </w:r>
      <w:r>
        <w:rPr>
          <w:rFonts w:eastAsia="Times New Roman"/>
          <w:lang w:val="es-ES"/>
        </w:rPr>
        <w:t xml:space="preserve"> Los bienes propiedad del Estado serán revertidos en su favor al término de la concesión de acuerdo a los derechos res</w:t>
      </w:r>
      <w:r>
        <w:rPr>
          <w:rFonts w:eastAsia="Times New Roman"/>
          <w:lang w:val="es-ES"/>
        </w:rPr>
        <w:t>ervados por el Estado y a las disposiciones contenidas en el contrato de concesión.</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AFECTACIÓN AL SERVICIO PÚBLICO</w:t>
      </w:r>
    </w:p>
    <w:p w:rsidR="00000000" w:rsidRDefault="0070383E">
      <w:pPr>
        <w:rPr>
          <w:rFonts w:eastAsia="Times New Roman"/>
          <w:lang w:val="es-ES"/>
        </w:rPr>
      </w:pPr>
      <w:r>
        <w:rPr>
          <w:rFonts w:eastAsia="Times New Roman"/>
          <w:lang w:val="es-ES"/>
        </w:rPr>
        <w:t xml:space="preserve">Art. 95.- </w:t>
      </w:r>
      <w:r>
        <w:rPr>
          <w:rFonts w:eastAsia="Times New Roman"/>
          <w:b/>
          <w:bCs/>
          <w:lang w:val="es-ES"/>
        </w:rPr>
        <w:t xml:space="preserve">Afectación.- </w:t>
      </w:r>
      <w:r>
        <w:rPr>
          <w:rFonts w:eastAsia="Times New Roman"/>
          <w:lang w:val="es-ES"/>
        </w:rPr>
        <w:t>Los bienes y derechos que adquiera el concesionario o titular de un permiso o licencia a cualquier título,</w:t>
      </w:r>
      <w:r>
        <w:rPr>
          <w:rFonts w:eastAsia="Times New Roman"/>
          <w:lang w:val="es-ES"/>
        </w:rPr>
        <w:t xml:space="preserve"> que sean necesarios para cumplir con la prestación de la actividad de generación y del servicio público de transmisión, distribución y comercialización objeto de las concesiones, permisos y licencias que otorgue el CONELEC, a excepción de los proyectos de</w:t>
      </w:r>
      <w:r>
        <w:rPr>
          <w:rFonts w:eastAsia="Times New Roman"/>
          <w:lang w:val="es-ES"/>
        </w:rPr>
        <w:t xml:space="preserve"> autogeneración, que queden afectos a la actividad de generación y la prestación del servicio público de transmisión, distribución y de comercialización de energía eléctrica, es decir bienes necesarios para la prestación de los servicios de energía eléctri</w:t>
      </w:r>
      <w:r>
        <w:rPr>
          <w:rFonts w:eastAsia="Times New Roman"/>
          <w:lang w:val="es-ES"/>
        </w:rPr>
        <w:t>ca, no podrán ser removidos del servicio o de sus instalaciones sin autorización previa del CONELEC y bajo sus regulaciones la que se otorgará mediante la solicitud de una licencia.</w:t>
      </w:r>
      <w:r>
        <w:rPr>
          <w:rFonts w:eastAsia="Times New Roman"/>
          <w:lang w:val="es-ES"/>
        </w:rPr>
        <w:br/>
      </w:r>
      <w:r>
        <w:rPr>
          <w:rFonts w:eastAsia="Times New Roman"/>
          <w:lang w:val="es-ES"/>
        </w:rPr>
        <w:br/>
        <w:t>Si se trata de sustitución de bienes para la modernización y ampliación d</w:t>
      </w:r>
      <w:r>
        <w:rPr>
          <w:rFonts w:eastAsia="Times New Roman"/>
          <w:lang w:val="es-ES"/>
        </w:rPr>
        <w:t>e sus instalaciones bastará que se notifique el hecho, pero no se requerirá autorización.</w:t>
      </w:r>
    </w:p>
    <w:p w:rsidR="00000000" w:rsidRDefault="0070383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SERVIDUMBRES</w:t>
      </w:r>
    </w:p>
    <w:p w:rsidR="00000000" w:rsidRDefault="0070383E">
      <w:pPr>
        <w:rPr>
          <w:rFonts w:eastAsia="Times New Roman"/>
          <w:lang w:val="es-ES"/>
        </w:rPr>
      </w:pPr>
      <w:r>
        <w:rPr>
          <w:rFonts w:eastAsia="Times New Roman"/>
          <w:lang w:val="es-ES"/>
        </w:rPr>
        <w:t xml:space="preserve">Art. 96.- </w:t>
      </w:r>
      <w:r>
        <w:rPr>
          <w:rFonts w:eastAsia="Times New Roman"/>
          <w:b/>
          <w:bCs/>
          <w:lang w:val="es-ES"/>
        </w:rPr>
        <w:t>Establecimiento de servidumbres.-</w:t>
      </w:r>
      <w:r>
        <w:rPr>
          <w:rFonts w:eastAsia="Times New Roman"/>
          <w:lang w:val="es-ES"/>
        </w:rPr>
        <w:t xml:space="preserve"> La imposición de servidumbre se regirá por lo dispuesto en la Ley de imposición de servid</w:t>
      </w:r>
      <w:r>
        <w:rPr>
          <w:rFonts w:eastAsia="Times New Roman"/>
          <w:lang w:val="es-ES"/>
        </w:rPr>
        <w:t>umbre para obras de electrificación publicada en el Registro Oficial No. 472 de fecha 28 de noviembre de 1977 y sus reformas.</w:t>
      </w:r>
    </w:p>
    <w:p w:rsidR="00000000" w:rsidRDefault="0070383E">
      <w:pPr>
        <w:rPr>
          <w:rFonts w:eastAsia="Times New Roman"/>
          <w:lang w:val="es-ES"/>
        </w:rPr>
      </w:pPr>
      <w:r>
        <w:rPr>
          <w:rFonts w:eastAsia="Times New Roman"/>
          <w:lang w:val="es-ES"/>
        </w:rPr>
        <w:t>Art. 97.-</w:t>
      </w:r>
      <w:r>
        <w:rPr>
          <w:rFonts w:eastAsia="Times New Roman"/>
          <w:b/>
          <w:bCs/>
          <w:lang w:val="es-ES"/>
        </w:rPr>
        <w:t xml:space="preserve"> Delegación.- </w:t>
      </w:r>
      <w:r>
        <w:rPr>
          <w:rFonts w:eastAsia="Times New Roman"/>
          <w:lang w:val="es-ES"/>
        </w:rPr>
        <w:t>Para la ejecución de las actividades de generación o la prestación de servicios de transmisión o distribuci</w:t>
      </w:r>
      <w:r>
        <w:rPr>
          <w:rFonts w:eastAsia="Times New Roman"/>
          <w:lang w:val="es-ES"/>
        </w:rPr>
        <w:t>ón de energía eléctrica, el CONELEC, por sí o por delegación a un concesionario o a un titular de un permiso o licencia, podrá establecer servidumbres necesarias para la ejecución de obras o servicios relacionados con la actividad eléctrica, observando par</w:t>
      </w:r>
      <w:r>
        <w:rPr>
          <w:rFonts w:eastAsia="Times New Roman"/>
          <w:lang w:val="es-ES"/>
        </w:rPr>
        <w:t>a el efecto lo previsto en la Ley de la materia.</w:t>
      </w:r>
    </w:p>
    <w:p w:rsidR="00000000" w:rsidRDefault="0070383E">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DECLARACIÓN DE UTILIDAD PÚBLICA Y EXPROPIACIÓN</w:t>
      </w:r>
    </w:p>
    <w:p w:rsidR="00000000" w:rsidRDefault="0070383E">
      <w:pPr>
        <w:rPr>
          <w:rFonts w:eastAsia="Times New Roman"/>
          <w:lang w:val="es-ES"/>
        </w:rPr>
      </w:pPr>
      <w:r>
        <w:rPr>
          <w:rFonts w:eastAsia="Times New Roman"/>
          <w:lang w:val="es-ES"/>
        </w:rPr>
        <w:t xml:space="preserve">Art. 98.- </w:t>
      </w:r>
      <w:r>
        <w:rPr>
          <w:rFonts w:eastAsia="Times New Roman"/>
          <w:b/>
          <w:bCs/>
          <w:lang w:val="es-ES"/>
        </w:rPr>
        <w:t>Compra y expropiación de inmuebles.-</w:t>
      </w:r>
      <w:r>
        <w:rPr>
          <w:rFonts w:eastAsia="Times New Roman"/>
          <w:lang w:val="es-ES"/>
        </w:rPr>
        <w:t xml:space="preserve"> El concesionario o titular de un permiso o licencia podrá comprar aquellos bienes inmuebles que sean </w:t>
      </w:r>
      <w:r>
        <w:rPr>
          <w:rFonts w:eastAsia="Times New Roman"/>
          <w:lang w:val="es-ES"/>
        </w:rPr>
        <w:t>necesarios para la ejecución de actividades de generación o para la prestación de un servicio público de transmisión, distribución o comercialización bajo la concesión, licencia o permiso.</w:t>
      </w:r>
      <w:r>
        <w:rPr>
          <w:rFonts w:eastAsia="Times New Roman"/>
          <w:lang w:val="es-ES"/>
        </w:rPr>
        <w:br/>
      </w:r>
      <w:r>
        <w:rPr>
          <w:rFonts w:eastAsia="Times New Roman"/>
          <w:lang w:val="es-ES"/>
        </w:rPr>
        <w:br/>
        <w:t>En caso de que el propietario del bien inmueble no acepte la venta</w:t>
      </w:r>
      <w:r>
        <w:rPr>
          <w:rFonts w:eastAsia="Times New Roman"/>
          <w:lang w:val="es-ES"/>
        </w:rPr>
        <w:t xml:space="preserve"> en forma directa con el concesionario, este tendrá el derecho de solicitar a través de CONELEC la declaración de utilidad pública del inmueble necesario para la ejecución de actividades de generación o para la prestación de un servicio público de transmis</w:t>
      </w:r>
      <w:r>
        <w:rPr>
          <w:rFonts w:eastAsia="Times New Roman"/>
          <w:lang w:val="es-ES"/>
        </w:rPr>
        <w:t>ión, distribución o comercialización, a efectos de que se proceda al juicio de expropiación.</w:t>
      </w:r>
      <w:r>
        <w:rPr>
          <w:rFonts w:eastAsia="Times New Roman"/>
          <w:lang w:val="es-ES"/>
        </w:rPr>
        <w:br/>
      </w:r>
      <w:r>
        <w:rPr>
          <w:rFonts w:eastAsia="Times New Roman"/>
          <w:lang w:val="es-ES"/>
        </w:rPr>
        <w:br/>
        <w:t>En caso de expropiación, el CONELEC entregará al concesionario interesado en tal juicio, la información que le permita tramitar dicho proceso, siendo obligación d</w:t>
      </w:r>
      <w:r>
        <w:rPr>
          <w:rFonts w:eastAsia="Times New Roman"/>
          <w:lang w:val="es-ES"/>
        </w:rPr>
        <w:t>el concesionario pagar al propietario del inmueble el valor que sea determinado judicialmente.</w:t>
      </w:r>
      <w:r>
        <w:rPr>
          <w:rFonts w:eastAsia="Times New Roman"/>
          <w:lang w:val="es-ES"/>
        </w:rPr>
        <w:br/>
      </w:r>
      <w:r>
        <w:rPr>
          <w:rFonts w:eastAsia="Times New Roman"/>
          <w:lang w:val="es-ES"/>
        </w:rPr>
        <w:br/>
        <w:t xml:space="preserve">La propiedad inmobiliaria y los derechos relacionados o incorporados con dicho inmueble, tales como servidumbres de otros, formarán parte de los bienes afectos </w:t>
      </w:r>
      <w:r>
        <w:rPr>
          <w:rFonts w:eastAsia="Times New Roman"/>
          <w:lang w:val="es-ES"/>
        </w:rPr>
        <w:t>a la prestación del servicio público y en consecuencia se revertirá al Estado al término de la concesión.</w:t>
      </w:r>
    </w:p>
    <w:p w:rsidR="00000000" w:rsidRDefault="0070383E">
      <w:pPr>
        <w:rPr>
          <w:rFonts w:eastAsia="Times New Roman"/>
          <w:lang w:val="es-ES"/>
        </w:rPr>
      </w:pPr>
      <w:r>
        <w:rPr>
          <w:rFonts w:eastAsia="Times New Roman"/>
          <w:lang w:val="es-ES"/>
        </w:rPr>
        <w:t xml:space="preserve">Art. 99.- </w:t>
      </w:r>
      <w:r>
        <w:rPr>
          <w:rFonts w:eastAsia="Times New Roman"/>
          <w:b/>
          <w:bCs/>
          <w:lang w:val="es-ES"/>
        </w:rPr>
        <w:t>Declaratoria de utilidad pública.-</w:t>
      </w:r>
      <w:r>
        <w:rPr>
          <w:rFonts w:eastAsia="Times New Roman"/>
          <w:lang w:val="es-ES"/>
        </w:rPr>
        <w:t xml:space="preserve"> Previa resolución del Directorio del CONELEC, el Director Ejecutivo de tal entidad, podrá declarar de uti</w:t>
      </w:r>
      <w:r>
        <w:rPr>
          <w:rFonts w:eastAsia="Times New Roman"/>
          <w:lang w:val="es-ES"/>
        </w:rPr>
        <w:t>lidad pública y ordenar la ocupación inmediata, de aquellos predios que se consideren necesarios para la ejecución de una obra relacionada con la generación, transmisión o distribución de energía eléctrica. Para este propósito, el interesado deberá formula</w:t>
      </w:r>
      <w:r>
        <w:rPr>
          <w:rFonts w:eastAsia="Times New Roman"/>
          <w:lang w:val="es-ES"/>
        </w:rPr>
        <w:t>r una petición escrita al CONELEC, a la que deberá anexar los documentos que acrediten la ubicación del predio, nombre del propietario, planos del inmueble y aquellos relacionados con la obra a realizarse.</w:t>
      </w:r>
    </w:p>
    <w:p w:rsidR="00000000" w:rsidRDefault="0070383E">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r>
      <w:r>
        <w:rPr>
          <w:rFonts w:eastAsia="Times New Roman"/>
          <w:b/>
          <w:bCs/>
          <w:sz w:val="36"/>
          <w:szCs w:val="36"/>
          <w:lang w:val="es-ES"/>
        </w:rPr>
        <w:t>DE LA VIGILANCIA, SANCIONES, INTERVENCIÓN Y TERMINACIÓN</w:t>
      </w:r>
    </w:p>
    <w:p w:rsidR="00000000" w:rsidRDefault="0070383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VIGILANCIA</w:t>
      </w:r>
    </w:p>
    <w:p w:rsidR="00000000" w:rsidRDefault="0070383E">
      <w:pPr>
        <w:rPr>
          <w:rFonts w:eastAsia="Times New Roman"/>
          <w:lang w:val="es-ES"/>
        </w:rPr>
      </w:pPr>
      <w:r>
        <w:rPr>
          <w:rFonts w:eastAsia="Times New Roman"/>
          <w:lang w:val="es-ES"/>
        </w:rPr>
        <w:t xml:space="preserve">Art. 100.- </w:t>
      </w:r>
      <w:r>
        <w:rPr>
          <w:rFonts w:eastAsia="Times New Roman"/>
          <w:b/>
          <w:bCs/>
          <w:lang w:val="es-ES"/>
        </w:rPr>
        <w:t>Vigilancia.-</w:t>
      </w:r>
      <w:r>
        <w:rPr>
          <w:rFonts w:eastAsia="Times New Roman"/>
          <w:lang w:val="es-ES"/>
        </w:rPr>
        <w:t xml:space="preserve"> (Reformado por el Art. 11 del D.E. 2244, R.O. 465, 19-XI-2004).-</w:t>
      </w:r>
      <w:r>
        <w:rPr>
          <w:rFonts w:eastAsia="Times New Roman"/>
          <w:b/>
          <w:bCs/>
          <w:lang w:val="es-ES"/>
        </w:rPr>
        <w:t xml:space="preserve"> </w:t>
      </w:r>
      <w:r>
        <w:rPr>
          <w:rFonts w:eastAsia="Times New Roman"/>
          <w:lang w:val="es-ES"/>
        </w:rPr>
        <w:t>El CONELEC tendrá la facultad de vigilar el cabal cumplimiento por parte de los concesion</w:t>
      </w:r>
      <w:r>
        <w:rPr>
          <w:rFonts w:eastAsia="Times New Roman"/>
          <w:lang w:val="es-ES"/>
        </w:rPr>
        <w:t xml:space="preserve">arios, titulares de permisos o licencias, de las actividades de generación o del servicio público de transmisión, distribución y comercialización de energía eléctrica, de las obligaciones, términos y condiciones impuestas en el contrato respectivo, la Ley </w:t>
      </w:r>
      <w:r>
        <w:rPr>
          <w:rFonts w:eastAsia="Times New Roman"/>
          <w:lang w:val="es-ES"/>
        </w:rPr>
        <w:t>y los reglamentos aplicables.</w:t>
      </w:r>
      <w:r>
        <w:rPr>
          <w:rFonts w:eastAsia="Times New Roman"/>
          <w:lang w:val="es-ES"/>
        </w:rPr>
        <w:br/>
      </w:r>
      <w:r>
        <w:rPr>
          <w:rFonts w:eastAsia="Times New Roman"/>
          <w:lang w:val="es-ES"/>
        </w:rPr>
        <w:br/>
        <w:t xml:space="preserve">El CONELEC podrá ejercer su facultad de vigilancia por sí mismo o a través de terceros, a quienes delegue para tal efecto, la realización de actividades de auditoría, la medición del avance, desarrollo y calidad del servicio </w:t>
      </w:r>
      <w:r>
        <w:rPr>
          <w:rFonts w:eastAsia="Times New Roman"/>
          <w:lang w:val="es-ES"/>
        </w:rPr>
        <w:t>de la concesión de conformidad con los compromisos y obligaciones a cargo del concesionario establecidos en la Ley, el reglamento general, este reglamento y en el contrato.</w:t>
      </w:r>
    </w:p>
    <w:p w:rsidR="00000000" w:rsidRDefault="0070383E">
      <w:pPr>
        <w:rPr>
          <w:rFonts w:eastAsia="Times New Roman"/>
          <w:lang w:val="es-ES"/>
        </w:rPr>
      </w:pPr>
      <w:r>
        <w:rPr>
          <w:rFonts w:eastAsia="Times New Roman"/>
          <w:lang w:val="es-ES"/>
        </w:rPr>
        <w:t xml:space="preserve">Art. 101.- </w:t>
      </w:r>
      <w:r>
        <w:rPr>
          <w:rFonts w:eastAsia="Times New Roman"/>
          <w:b/>
          <w:bCs/>
          <w:lang w:val="es-ES"/>
        </w:rPr>
        <w:t>Incumplimiento en el otorgamiento de garantías.-</w:t>
      </w:r>
      <w:r>
        <w:rPr>
          <w:rFonts w:eastAsia="Times New Roman"/>
          <w:lang w:val="es-ES"/>
        </w:rPr>
        <w:t xml:space="preserve"> El concesionario o titu</w:t>
      </w:r>
      <w:r>
        <w:rPr>
          <w:rFonts w:eastAsia="Times New Roman"/>
          <w:lang w:val="es-ES"/>
        </w:rPr>
        <w:t xml:space="preserve">lar de un permiso o concesión deberá otorgar las garantías relativas al cumplimiento de sus obligaciones, según sea requerido por el CONELEC, en la convocatoria para invitación pública de la concesión, en el contrato de concesión, el permiso o la licencia </w:t>
      </w:r>
      <w:r>
        <w:rPr>
          <w:rFonts w:eastAsia="Times New Roman"/>
          <w:lang w:val="es-ES"/>
        </w:rPr>
        <w:t>respectiva, según sea aplicable.</w:t>
      </w:r>
      <w:r>
        <w:rPr>
          <w:rFonts w:eastAsia="Times New Roman"/>
          <w:lang w:val="es-ES"/>
        </w:rPr>
        <w:br/>
      </w:r>
      <w:r>
        <w:rPr>
          <w:rFonts w:eastAsia="Times New Roman"/>
          <w:lang w:val="es-ES"/>
        </w:rPr>
        <w:br/>
        <w:t>El incumplimiento por parte del obligado en el otorgamiento puntual de las garantías requeridas faculta al CONELEC a notificar la terminación del contrato de concesión, sin responsabilidad para el Estado.</w:t>
      </w:r>
    </w:p>
    <w:p w:rsidR="00000000" w:rsidRDefault="0070383E">
      <w:pPr>
        <w:rPr>
          <w:rFonts w:eastAsia="Times New Roman"/>
          <w:lang w:val="es-ES"/>
        </w:rPr>
      </w:pPr>
      <w:r>
        <w:rPr>
          <w:rFonts w:eastAsia="Times New Roman"/>
          <w:lang w:val="es-ES"/>
        </w:rPr>
        <w:t>Art. 102.-</w:t>
      </w:r>
      <w:r>
        <w:rPr>
          <w:rFonts w:eastAsia="Times New Roman"/>
          <w:b/>
          <w:bCs/>
          <w:lang w:val="es-ES"/>
        </w:rPr>
        <w:t xml:space="preserve"> Daños </w:t>
      </w:r>
      <w:r>
        <w:rPr>
          <w:rFonts w:eastAsia="Times New Roman"/>
          <w:b/>
          <w:bCs/>
          <w:lang w:val="es-ES"/>
        </w:rPr>
        <w:t>a terceros.-</w:t>
      </w:r>
      <w:r>
        <w:rPr>
          <w:rFonts w:eastAsia="Times New Roman"/>
          <w:lang w:val="es-ES"/>
        </w:rPr>
        <w:t xml:space="preserve"> El concesionario o titular de un permiso o licencia será el único responsable respecto de cualquier daño o pérdida sufrida por alguna tercera persona y deberá indemnizar al CONELEC en relación con cualquier reclamación en contra que le sea pre</w:t>
      </w:r>
      <w:r>
        <w:rPr>
          <w:rFonts w:eastAsia="Times New Roman"/>
          <w:lang w:val="es-ES"/>
        </w:rPr>
        <w:t>sentada en relación a daños y perjuicios o pérdidas imputables a la operación y prestación del servicio concesionado.</w:t>
      </w:r>
    </w:p>
    <w:p w:rsidR="00000000" w:rsidRDefault="0070383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INFRACCIONES Y SANCIONES</w:t>
      </w:r>
    </w:p>
    <w:p w:rsidR="00000000" w:rsidRDefault="0070383E">
      <w:pPr>
        <w:rPr>
          <w:rFonts w:eastAsia="Times New Roman"/>
          <w:lang w:val="es-ES"/>
        </w:rPr>
      </w:pPr>
      <w:r>
        <w:rPr>
          <w:rFonts w:eastAsia="Times New Roman"/>
          <w:b/>
          <w:bCs/>
          <w:lang w:val="es-ES"/>
        </w:rPr>
        <w:t>Art. 103.-</w:t>
      </w:r>
      <w:r>
        <w:rPr>
          <w:rFonts w:eastAsia="Times New Roman"/>
          <w:lang w:val="es-ES"/>
        </w:rPr>
        <w:t xml:space="preserve"> (Derogado por el Art. 1, num. 150 del D.E. 1665, R.O. 341, 25-V-2004).</w:t>
      </w:r>
    </w:p>
    <w:p w:rsidR="00000000" w:rsidRDefault="0070383E">
      <w:pPr>
        <w:rPr>
          <w:rFonts w:eastAsia="Times New Roman"/>
          <w:lang w:val="es-ES"/>
        </w:rPr>
      </w:pPr>
      <w:r>
        <w:rPr>
          <w:rFonts w:eastAsia="Times New Roman"/>
          <w:b/>
          <w:bCs/>
          <w:lang w:val="es-ES"/>
        </w:rPr>
        <w:t>Art. 104.-</w:t>
      </w:r>
      <w:r>
        <w:rPr>
          <w:rFonts w:eastAsia="Times New Roman"/>
          <w:lang w:val="es-ES"/>
        </w:rPr>
        <w:t xml:space="preserve"> (Derogad</w:t>
      </w:r>
      <w:r>
        <w:rPr>
          <w:rFonts w:eastAsia="Times New Roman"/>
          <w:lang w:val="es-ES"/>
        </w:rPr>
        <w:t>o por el Art. 1, num. 150 del D.E. 1665, R.O. 341, 25-V-2004).</w:t>
      </w:r>
    </w:p>
    <w:p w:rsidR="00000000" w:rsidRDefault="0070383E">
      <w:pPr>
        <w:rPr>
          <w:rFonts w:eastAsia="Times New Roman"/>
          <w:lang w:val="es-ES"/>
        </w:rPr>
      </w:pPr>
      <w:r>
        <w:rPr>
          <w:rFonts w:eastAsia="Times New Roman"/>
          <w:b/>
          <w:bCs/>
          <w:lang w:val="es-ES"/>
        </w:rPr>
        <w:t>Art. 105.-</w:t>
      </w:r>
      <w:r>
        <w:rPr>
          <w:rFonts w:eastAsia="Times New Roman"/>
          <w:lang w:val="es-ES"/>
        </w:rPr>
        <w:t xml:space="preserve"> (Derogado por el Art. 1, num. 150 del D.E. 1665, R.O. 341, 25-V-2004).</w:t>
      </w:r>
    </w:p>
    <w:p w:rsidR="00000000" w:rsidRDefault="0070383E">
      <w:pPr>
        <w:rPr>
          <w:rFonts w:eastAsia="Times New Roman"/>
          <w:lang w:val="es-ES"/>
        </w:rPr>
      </w:pPr>
      <w:r>
        <w:rPr>
          <w:rFonts w:eastAsia="Times New Roman"/>
          <w:b/>
          <w:bCs/>
          <w:lang w:val="es-ES"/>
        </w:rPr>
        <w:t xml:space="preserve">Art. 106.- </w:t>
      </w:r>
      <w:r>
        <w:rPr>
          <w:rFonts w:eastAsia="Times New Roman"/>
          <w:lang w:val="es-ES"/>
        </w:rPr>
        <w:t>(Derogado por el Art. 1, num. 150 del D.E. 1665, R.O. 341, 25-V-2004).</w:t>
      </w:r>
    </w:p>
    <w:p w:rsidR="00000000" w:rsidRDefault="0070383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INTERVENCI</w:t>
      </w:r>
      <w:r>
        <w:rPr>
          <w:rFonts w:eastAsia="Times New Roman"/>
          <w:b/>
          <w:bCs/>
          <w:sz w:val="36"/>
          <w:szCs w:val="36"/>
          <w:lang w:val="es-ES"/>
        </w:rPr>
        <w:t>ÓN</w:t>
      </w:r>
    </w:p>
    <w:p w:rsidR="00000000" w:rsidRDefault="0070383E">
      <w:pPr>
        <w:rPr>
          <w:rFonts w:eastAsia="Times New Roman"/>
          <w:lang w:val="es-ES"/>
        </w:rPr>
      </w:pPr>
      <w:r>
        <w:rPr>
          <w:rFonts w:eastAsia="Times New Roman"/>
          <w:lang w:val="es-ES"/>
        </w:rPr>
        <w:t xml:space="preserve">Art. 107.- </w:t>
      </w:r>
      <w:r>
        <w:rPr>
          <w:rFonts w:eastAsia="Times New Roman"/>
          <w:b/>
          <w:bCs/>
          <w:lang w:val="es-ES"/>
        </w:rPr>
        <w:t xml:space="preserve">Intervención.- </w:t>
      </w:r>
      <w:r>
        <w:rPr>
          <w:rFonts w:eastAsia="Times New Roman"/>
          <w:lang w:val="es-ES"/>
        </w:rPr>
        <w:t>(Reformado por el Art. 1, num. 150 del D.E. 1665, R.O. 341, 25-V-2004).-</w:t>
      </w:r>
      <w:r>
        <w:rPr>
          <w:rFonts w:eastAsia="Times New Roman"/>
          <w:b/>
          <w:bCs/>
          <w:lang w:val="es-ES"/>
        </w:rPr>
        <w:t xml:space="preserve"> </w:t>
      </w:r>
      <w:r>
        <w:rPr>
          <w:rFonts w:eastAsia="Times New Roman"/>
          <w:lang w:val="es-ES"/>
        </w:rPr>
        <w:t>El CONELEC ntervendrá la concesión, permiso o licencia otorgada en los siguientes casos:</w:t>
      </w:r>
      <w:r>
        <w:rPr>
          <w:rFonts w:eastAsia="Times New Roman"/>
          <w:lang w:val="es-ES"/>
        </w:rPr>
        <w:br/>
      </w:r>
      <w:r>
        <w:rPr>
          <w:rFonts w:eastAsia="Times New Roman"/>
          <w:lang w:val="es-ES"/>
        </w:rPr>
        <w:br/>
        <w:t>a) Interrupciones reiteradas en la prestación del servicio, conf</w:t>
      </w:r>
      <w:r>
        <w:rPr>
          <w:rFonts w:eastAsia="Times New Roman"/>
          <w:lang w:val="es-ES"/>
        </w:rPr>
        <w:t>orme a las estipulaciones constantes en los reglamentos específicos;</w:t>
      </w:r>
      <w:r>
        <w:rPr>
          <w:rFonts w:eastAsia="Times New Roman"/>
          <w:lang w:val="es-ES"/>
        </w:rPr>
        <w:br/>
      </w:r>
      <w:r>
        <w:rPr>
          <w:rFonts w:eastAsia="Times New Roman"/>
          <w:lang w:val="es-ES"/>
        </w:rPr>
        <w:br/>
        <w:t>b) En los casos en que el concesionario, titular del permiso o licencia incumpla en otorgar las garantías requeridas respecto de su capacidad para reasumir o continuar prestando el servi</w:t>
      </w:r>
      <w:r>
        <w:rPr>
          <w:rFonts w:eastAsia="Times New Roman"/>
          <w:lang w:val="es-ES"/>
        </w:rPr>
        <w:t>cio con apego y de conformidad con los términos de los reglamentos y del contrato de concesión, permiso o licencia;</w:t>
      </w:r>
      <w:r>
        <w:rPr>
          <w:rFonts w:eastAsia="Times New Roman"/>
          <w:lang w:val="es-ES"/>
        </w:rPr>
        <w:br/>
      </w:r>
      <w:r>
        <w:rPr>
          <w:rFonts w:eastAsia="Times New Roman"/>
          <w:lang w:val="es-ES"/>
        </w:rPr>
        <w:br/>
        <w:t xml:space="preserve">c) En caso de insolvencia o quiebra por parte del concesionario o titular del permiso o licencia; y, </w:t>
      </w:r>
      <w:r>
        <w:rPr>
          <w:rFonts w:eastAsia="Times New Roman"/>
          <w:lang w:val="es-ES"/>
        </w:rPr>
        <w:br/>
      </w:r>
      <w:r>
        <w:rPr>
          <w:rFonts w:eastAsia="Times New Roman"/>
          <w:lang w:val="es-ES"/>
        </w:rPr>
        <w:br/>
        <w:t xml:space="preserve">d) En caso de abandono del contrato </w:t>
      </w:r>
      <w:r>
        <w:rPr>
          <w:rFonts w:eastAsia="Times New Roman"/>
          <w:lang w:val="es-ES"/>
        </w:rPr>
        <w:t>de concesión por parte del concesionario o del titular de permiso o licencia.</w:t>
      </w:r>
      <w:r>
        <w:rPr>
          <w:rFonts w:eastAsia="Times New Roman"/>
          <w:lang w:val="es-ES"/>
        </w:rPr>
        <w:br/>
      </w:r>
      <w:r>
        <w:rPr>
          <w:rFonts w:eastAsia="Times New Roman"/>
          <w:lang w:val="es-ES"/>
        </w:rPr>
        <w:br/>
        <w:t>e) (Agregado por el Art. 2 del D.E. 1581, R.O. 340, 16-XII-1999 y reformado por el Art. 1, num. 150 del D.E. 1665, R.O. 341, 25-V-2004).- Cuando el CENACE, por el incumplimiento</w:t>
      </w:r>
      <w:r>
        <w:rPr>
          <w:rFonts w:eastAsia="Times New Roman"/>
          <w:lang w:val="es-ES"/>
        </w:rPr>
        <w:t xml:space="preserve"> de las obligaciones de pago previstas en el Art. 50 de la Ley de Régimen del Sector Eléctrico, haya solicitado al CONELEC la terminación de la concesión. En este caso, el CONELEC, en forma previa a dar por terminada la concesión, resolverá la intervención</w:t>
      </w:r>
      <w:r>
        <w:rPr>
          <w:rFonts w:eastAsia="Times New Roman"/>
          <w:lang w:val="es-ES"/>
        </w:rPr>
        <w:t xml:space="preserve"> en la empresa que haya incurrido en esta causal, con el propósito de subsanar tal incumplimiento.</w:t>
      </w:r>
      <w:r>
        <w:rPr>
          <w:rFonts w:eastAsia="Times New Roman"/>
          <w:lang w:val="es-ES"/>
        </w:rPr>
        <w:br/>
      </w:r>
      <w:r>
        <w:rPr>
          <w:rFonts w:eastAsia="Times New Roman"/>
          <w:lang w:val="es-ES"/>
        </w:rPr>
        <w:br/>
        <w:t>La intervención por parte del Estado, por conducto de CONELEC, de los servicios de energía eléctrica materia de un contrato de concesión, permiso o licencia</w:t>
      </w:r>
      <w:r>
        <w:rPr>
          <w:rFonts w:eastAsia="Times New Roman"/>
          <w:lang w:val="es-ES"/>
        </w:rPr>
        <w:t xml:space="preserve"> se llevará a cabo para asegurar la continuidad de los servicios eléctricos.</w:t>
      </w:r>
      <w:r>
        <w:rPr>
          <w:rFonts w:eastAsia="Times New Roman"/>
          <w:lang w:val="es-ES"/>
        </w:rPr>
        <w:br/>
      </w:r>
      <w:r>
        <w:rPr>
          <w:rFonts w:eastAsia="Times New Roman"/>
          <w:lang w:val="es-ES"/>
        </w:rPr>
        <w:br/>
        <w:t>El CONELEC podrá efectuar la toma de posesión o llevar a cabo la explotación y operación de la concesión, permiso o licencia a través de un tercero a quien podrá designar para op</w:t>
      </w:r>
      <w:r>
        <w:rPr>
          <w:rFonts w:eastAsia="Times New Roman"/>
          <w:lang w:val="es-ES"/>
        </w:rPr>
        <w:t>erar la concesión, sujeto a los términos del contrato de concesión, permiso o licencia.</w:t>
      </w:r>
      <w:r>
        <w:rPr>
          <w:rFonts w:eastAsia="Times New Roman"/>
          <w:lang w:val="es-ES"/>
        </w:rPr>
        <w:br/>
      </w:r>
      <w:r>
        <w:rPr>
          <w:rFonts w:eastAsia="Times New Roman"/>
          <w:lang w:val="es-ES"/>
        </w:rPr>
        <w:br/>
        <w:t>Cuando a juicio del CONELEC sea imposible restituir la operación de la concesión por parte del concesionario o del titular de permiso o licencia, podrá iniciar un proc</w:t>
      </w:r>
      <w:r>
        <w:rPr>
          <w:rFonts w:eastAsia="Times New Roman"/>
          <w:lang w:val="es-ES"/>
        </w:rPr>
        <w:t>edimiento de invitación pública para el otorgamiento de un nuevo contrato de concesión a favor de otra persona a efecto de asegurar la continuidad en la prestación del servicio, o en caso de permiso o licencia otorgarla al particular que cumpla con los req</w:t>
      </w:r>
      <w:r>
        <w:rPr>
          <w:rFonts w:eastAsia="Times New Roman"/>
          <w:lang w:val="es-ES"/>
        </w:rPr>
        <w:t>uisitos de ley y este reglamento.</w:t>
      </w:r>
    </w:p>
    <w:p w:rsidR="00000000" w:rsidRDefault="0070383E">
      <w:pPr>
        <w:rPr>
          <w:rFonts w:eastAsia="Times New Roman"/>
          <w:lang w:val="es-ES"/>
        </w:rPr>
      </w:pPr>
      <w:r>
        <w:rPr>
          <w:rFonts w:eastAsia="Times New Roman"/>
          <w:lang w:val="es-ES"/>
        </w:rPr>
        <w:t>Art. 108.-</w:t>
      </w:r>
      <w:r>
        <w:rPr>
          <w:rFonts w:eastAsia="Times New Roman"/>
          <w:b/>
          <w:bCs/>
          <w:lang w:val="es-ES"/>
        </w:rPr>
        <w:t xml:space="preserve"> Disposición de intervención.-</w:t>
      </w:r>
      <w:r>
        <w:rPr>
          <w:rFonts w:eastAsia="Times New Roman"/>
          <w:lang w:val="es-ES"/>
        </w:rPr>
        <w:t xml:space="preserve"> (Reformado por el Art. 1, num. 150 del D.E. 1665, R.O. 341, 25-V-2004).- El CONELEC dispondrá la intervención de un proyecto que opere al amparo de un contrato de concesión, permiso</w:t>
      </w:r>
      <w:r>
        <w:rPr>
          <w:rFonts w:eastAsia="Times New Roman"/>
          <w:lang w:val="es-ES"/>
        </w:rPr>
        <w:t xml:space="preserve"> o licencia, para la ejecución de las actividades de generación o para la prestación de un servicio público de transmisión, distribución o comercialización de energía eléctrica, para lo cual designará un interventor en caso de que se incurra por parte del </w:t>
      </w:r>
      <w:r>
        <w:rPr>
          <w:rFonts w:eastAsia="Times New Roman"/>
          <w:lang w:val="es-ES"/>
        </w:rPr>
        <w:t>concesionario en cualquiera de las causas de intervención señaladas por este reglamento o el contrato de concesión.</w:t>
      </w:r>
      <w:r>
        <w:rPr>
          <w:rFonts w:eastAsia="Times New Roman"/>
          <w:lang w:val="es-ES"/>
        </w:rPr>
        <w:br/>
      </w:r>
      <w:r>
        <w:rPr>
          <w:rFonts w:eastAsia="Times New Roman"/>
          <w:lang w:val="es-ES"/>
        </w:rPr>
        <w:br/>
        <w:t>Si transcurrido el plazo por el cual se haya fijado la intervención, el cual no podrá exceder de veinticuatro meses, sin que se hayan subsa</w:t>
      </w:r>
      <w:r>
        <w:rPr>
          <w:rFonts w:eastAsia="Times New Roman"/>
          <w:lang w:val="es-ES"/>
        </w:rPr>
        <w:t>nado las causas que dieron origen a la intervención, el contrato de concesión, permiso o licencia será terminado por imposibilidad del concesionario o titular de un permiso o licencia de cumplir con sus obligaciones en forma satisfactoria bajo el contrato,</w:t>
      </w:r>
      <w:r>
        <w:rPr>
          <w:rFonts w:eastAsia="Times New Roman"/>
          <w:lang w:val="es-ES"/>
        </w:rPr>
        <w:t xml:space="preserve"> convenio, la Ley y sus reglamentos.</w:t>
      </w:r>
    </w:p>
    <w:p w:rsidR="00000000" w:rsidRDefault="0070383E">
      <w:pPr>
        <w:rPr>
          <w:rFonts w:eastAsia="Times New Roman"/>
          <w:lang w:val="es-ES"/>
        </w:rPr>
      </w:pPr>
      <w:r>
        <w:rPr>
          <w:rFonts w:eastAsia="Times New Roman"/>
          <w:lang w:val="es-ES"/>
        </w:rPr>
        <w:t xml:space="preserve">Art. 109.- </w:t>
      </w:r>
      <w:r>
        <w:rPr>
          <w:rFonts w:eastAsia="Times New Roman"/>
          <w:b/>
          <w:bCs/>
          <w:lang w:val="es-ES"/>
        </w:rPr>
        <w:t>Nombramiento de interventor por parte del CONELEC.-</w:t>
      </w:r>
      <w:r>
        <w:rPr>
          <w:rFonts w:eastAsia="Times New Roman"/>
          <w:lang w:val="es-ES"/>
        </w:rPr>
        <w:t xml:space="preserve"> En los casos señalados por el reglamento o el contrato de concesión, permiso o licencia, el CONELEC estará facultado para designar un interventor, quien est</w:t>
      </w:r>
      <w:r>
        <w:rPr>
          <w:rFonts w:eastAsia="Times New Roman"/>
          <w:lang w:val="es-ES"/>
        </w:rPr>
        <w:t>ará en funciones hasta que se efectúen los pagos en forma regular o bien se formule un acuerdo de concordato, se realicen las mejoras y correcciones necesarias para superar las fallas técnicas o se incremente la calidad en la prestación del servicio dentro</w:t>
      </w:r>
      <w:r>
        <w:rPr>
          <w:rFonts w:eastAsia="Times New Roman"/>
          <w:lang w:val="es-ES"/>
        </w:rPr>
        <w:t xml:space="preserve"> de los parámetros aceptables por el reglamento de servicio.</w:t>
      </w:r>
    </w:p>
    <w:p w:rsidR="00000000" w:rsidRDefault="0070383E">
      <w:pPr>
        <w:rPr>
          <w:rFonts w:eastAsia="Times New Roman"/>
          <w:lang w:val="es-ES"/>
        </w:rPr>
      </w:pPr>
      <w:r>
        <w:rPr>
          <w:rFonts w:eastAsia="Times New Roman"/>
          <w:lang w:val="es-ES"/>
        </w:rPr>
        <w:t xml:space="preserve">Art. 110.- </w:t>
      </w:r>
      <w:r>
        <w:rPr>
          <w:rFonts w:eastAsia="Times New Roman"/>
          <w:b/>
          <w:bCs/>
          <w:lang w:val="es-ES"/>
        </w:rPr>
        <w:t>Del interventor designado por CONELEC.-</w:t>
      </w:r>
      <w:r>
        <w:rPr>
          <w:rFonts w:eastAsia="Times New Roman"/>
          <w:lang w:val="es-ES"/>
        </w:rPr>
        <w:t xml:space="preserve"> (Último inciso agregado por el Art. 3 del D.E. 1581, R.O. 340, 16-XII-1999).- Para el caso de que se designe a una persona natural como interven</w:t>
      </w:r>
      <w:r>
        <w:rPr>
          <w:rFonts w:eastAsia="Times New Roman"/>
          <w:lang w:val="es-ES"/>
        </w:rPr>
        <w:t>tor, éste debe ser un profesional con al menos cinco años de experiencia en la actividad en la que se incluya la materia de la concesión. Al interventor se le requerirá el otorgamiento de una garantía del fiel y puntual desempeño de su cargo.</w:t>
      </w:r>
      <w:r>
        <w:rPr>
          <w:rFonts w:eastAsia="Times New Roman"/>
          <w:lang w:val="es-ES"/>
        </w:rPr>
        <w:br/>
      </w:r>
      <w:r>
        <w:rPr>
          <w:rFonts w:eastAsia="Times New Roman"/>
          <w:lang w:val="es-ES"/>
        </w:rPr>
        <w:br/>
        <w:t>Para el caso</w:t>
      </w:r>
      <w:r>
        <w:rPr>
          <w:rFonts w:eastAsia="Times New Roman"/>
          <w:lang w:val="es-ES"/>
        </w:rPr>
        <w:t xml:space="preserve"> de que el interventor que se designe sea una persona jurídica de derecho privado, ésta deberá de estar domiciliada en el Ecuador y contar con un reconocido prestigio en la actividad, mostrando una experiencia en el sector eléctrico de al menos cinco años.</w:t>
      </w:r>
      <w:r>
        <w:rPr>
          <w:rFonts w:eastAsia="Times New Roman"/>
          <w:lang w:val="es-ES"/>
        </w:rPr>
        <w:br/>
      </w:r>
      <w:r>
        <w:rPr>
          <w:rFonts w:eastAsia="Times New Roman"/>
          <w:lang w:val="es-ES"/>
        </w:rPr>
        <w:br/>
        <w:t>El interventor percibirá un honorario por sus servicios, el cual será convenido con el CONELEC.</w:t>
      </w:r>
      <w:r>
        <w:rPr>
          <w:rFonts w:eastAsia="Times New Roman"/>
          <w:lang w:val="es-ES"/>
        </w:rPr>
        <w:br/>
      </w:r>
      <w:r>
        <w:rPr>
          <w:rFonts w:eastAsia="Times New Roman"/>
          <w:lang w:val="es-ES"/>
        </w:rPr>
        <w:br/>
        <w:t xml:space="preserve">El interventor por virtud de su designación contará con las facultades que sean necesarias para el cumplimiento de las obligaciones del concesionario, según </w:t>
      </w:r>
      <w:r>
        <w:rPr>
          <w:rFonts w:eastAsia="Times New Roman"/>
          <w:lang w:val="es-ES"/>
        </w:rPr>
        <w:t>estén contenidas en la Ley, el reglamento general, este reglamento o el contrato de concesión.</w:t>
      </w:r>
      <w:r>
        <w:rPr>
          <w:rFonts w:eastAsia="Times New Roman"/>
          <w:lang w:val="es-ES"/>
        </w:rPr>
        <w:br/>
      </w:r>
      <w:r>
        <w:rPr>
          <w:rFonts w:eastAsia="Times New Roman"/>
          <w:lang w:val="es-ES"/>
        </w:rPr>
        <w:br/>
        <w:t>El interventor no tendrá facultades ni poderes para ejecutar ninguno de los siguientes actos: i) Decretar la reducción de los niveles tarifarios; ii) Decretar e</w:t>
      </w:r>
      <w:r>
        <w:rPr>
          <w:rFonts w:eastAsia="Times New Roman"/>
          <w:lang w:val="es-ES"/>
        </w:rPr>
        <w:t>l establecimiento de beneficios para cualquier consumidor o grupos de consumidores; y iii) Gravar o transferir la concesión de cualquier forma.</w:t>
      </w:r>
      <w:r>
        <w:rPr>
          <w:rFonts w:eastAsia="Times New Roman"/>
          <w:lang w:val="es-ES"/>
        </w:rPr>
        <w:br/>
      </w:r>
      <w:r>
        <w:rPr>
          <w:rFonts w:eastAsia="Times New Roman"/>
          <w:lang w:val="es-ES"/>
        </w:rPr>
        <w:br/>
        <w:t>En el desempeño de sus funciones, el interventor deberá mantener registro de todos los ingresos y gastos del co</w:t>
      </w:r>
      <w:r>
        <w:rPr>
          <w:rFonts w:eastAsia="Times New Roman"/>
          <w:lang w:val="es-ES"/>
        </w:rPr>
        <w:t>ncesionario y estará facultado para revisar todos los documentos y papeles del concesionario.</w:t>
      </w:r>
      <w:r>
        <w:rPr>
          <w:rFonts w:eastAsia="Times New Roman"/>
          <w:lang w:val="es-ES"/>
        </w:rPr>
        <w:br/>
      </w:r>
      <w:r>
        <w:rPr>
          <w:rFonts w:eastAsia="Times New Roman"/>
          <w:lang w:val="es-ES"/>
        </w:rPr>
        <w:br/>
        <w:t>El interventor reportará al CONELEC y a los representantes de la compañía concesionaria o a cualquier entidad que la suceda.</w:t>
      </w:r>
      <w:r>
        <w:rPr>
          <w:rFonts w:eastAsia="Times New Roman"/>
          <w:lang w:val="es-ES"/>
        </w:rPr>
        <w:br/>
      </w:r>
      <w:r>
        <w:rPr>
          <w:rFonts w:eastAsia="Times New Roman"/>
          <w:lang w:val="es-ES"/>
        </w:rPr>
        <w:br/>
        <w:t>Las funciones del interventor termi</w:t>
      </w:r>
      <w:r>
        <w:rPr>
          <w:rFonts w:eastAsia="Times New Roman"/>
          <w:lang w:val="es-ES"/>
        </w:rPr>
        <w:t>narán al momento de que los pagos por el concesionario se realicen en forma normal o al momento de la reinstalación completa de los propietarios o ejecutivos del concesionario en sus respectivas funciones.</w:t>
      </w:r>
      <w:r>
        <w:rPr>
          <w:rFonts w:eastAsia="Times New Roman"/>
          <w:lang w:val="es-ES"/>
        </w:rPr>
        <w:br/>
      </w:r>
      <w:r>
        <w:rPr>
          <w:rFonts w:eastAsia="Times New Roman"/>
          <w:lang w:val="es-ES"/>
        </w:rPr>
        <w:br/>
        <w:t>Todos los costos que demande la intervención disp</w:t>
      </w:r>
      <w:r>
        <w:rPr>
          <w:rFonts w:eastAsia="Times New Roman"/>
          <w:lang w:val="es-ES"/>
        </w:rPr>
        <w:t>uesta por el CONELEC, serán cubiertos por la empresa intervenida.</w:t>
      </w:r>
    </w:p>
    <w:p w:rsidR="00000000" w:rsidRDefault="0070383E">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 SUSPENSIÓN Y TERMINACIÓN</w:t>
      </w:r>
    </w:p>
    <w:p w:rsidR="00000000" w:rsidRDefault="0070383E">
      <w:pPr>
        <w:rPr>
          <w:rFonts w:eastAsia="Times New Roman"/>
          <w:lang w:val="es-ES"/>
        </w:rPr>
      </w:pPr>
      <w:r>
        <w:rPr>
          <w:rFonts w:eastAsia="Times New Roman"/>
          <w:lang w:val="es-ES"/>
        </w:rPr>
        <w:t xml:space="preserve">Art. 111.- </w:t>
      </w:r>
      <w:r>
        <w:rPr>
          <w:rFonts w:eastAsia="Times New Roman"/>
          <w:b/>
          <w:bCs/>
          <w:lang w:val="es-ES"/>
        </w:rPr>
        <w:t>Suspensión temporal de la concesión.-</w:t>
      </w:r>
      <w:r>
        <w:rPr>
          <w:rFonts w:eastAsia="Times New Roman"/>
          <w:lang w:val="es-ES"/>
        </w:rPr>
        <w:t xml:space="preserve"> Sin ser imputable a su responsabilidad el concesionario podrá suspender en forma temporal y sin re</w:t>
      </w:r>
      <w:r>
        <w:rPr>
          <w:rFonts w:eastAsia="Times New Roman"/>
          <w:lang w:val="es-ES"/>
        </w:rPr>
        <w:t>sponsabilidad el cumplimiento de sus obligaciones bajo el contrato de concesión, en caso de que acontezca un evento de fuerza mayor o caso fortuito, calificado por el CONELEC como tal, que afecte o destruya las instalaciones utilizadas en la prestación del</w:t>
      </w:r>
      <w:r>
        <w:rPr>
          <w:rFonts w:eastAsia="Times New Roman"/>
          <w:lang w:val="es-ES"/>
        </w:rPr>
        <w:t xml:space="preserve"> servicio o por cualquier razón establecida en este reglamento o en el contrato de concesión.</w:t>
      </w:r>
    </w:p>
    <w:p w:rsidR="00000000" w:rsidRDefault="0070383E">
      <w:pPr>
        <w:rPr>
          <w:rFonts w:eastAsia="Times New Roman"/>
          <w:lang w:val="es-ES"/>
        </w:rPr>
      </w:pPr>
      <w:r>
        <w:rPr>
          <w:rFonts w:eastAsia="Times New Roman"/>
          <w:lang w:val="es-ES"/>
        </w:rPr>
        <w:t>Art. 112.-</w:t>
      </w:r>
      <w:r>
        <w:rPr>
          <w:rFonts w:eastAsia="Times New Roman"/>
          <w:b/>
          <w:bCs/>
          <w:lang w:val="es-ES"/>
        </w:rPr>
        <w:t xml:space="preserve"> Suspensión definitiva del contrato de concesión.-</w:t>
      </w:r>
      <w:r>
        <w:rPr>
          <w:rFonts w:eastAsia="Times New Roman"/>
          <w:lang w:val="es-ES"/>
        </w:rPr>
        <w:t xml:space="preserve"> (Reformado por el Art. 1, num. 150 del D.E. 1665, R.O. 341, 25-V-2004).- Cuando por causa de fuerza m</w:t>
      </w:r>
      <w:r>
        <w:rPr>
          <w:rFonts w:eastAsia="Times New Roman"/>
          <w:lang w:val="es-ES"/>
        </w:rPr>
        <w:t>ayor, o caso fortuito calificado por el CONELEC como tal, el servicio de energía eléctrica se vea suspendido o interrumpido en forma definitiva o por un plazo superior a ciento ochenta días, el contrato de concesión, será suspendido en forma definitiva sin</w:t>
      </w:r>
      <w:r>
        <w:rPr>
          <w:rFonts w:eastAsia="Times New Roman"/>
          <w:lang w:val="es-ES"/>
        </w:rPr>
        <w:t xml:space="preserve"> responsabilidad frente al Estado por parte del concesionario.</w:t>
      </w:r>
    </w:p>
    <w:p w:rsidR="00000000" w:rsidRDefault="0070383E">
      <w:pPr>
        <w:rPr>
          <w:rFonts w:eastAsia="Times New Roman"/>
          <w:lang w:val="es-ES"/>
        </w:rPr>
      </w:pPr>
      <w:r>
        <w:rPr>
          <w:rFonts w:eastAsia="Times New Roman"/>
          <w:lang w:val="es-ES"/>
        </w:rPr>
        <w:t xml:space="preserve">Art. 113.- </w:t>
      </w:r>
      <w:r>
        <w:rPr>
          <w:rFonts w:eastAsia="Times New Roman"/>
          <w:b/>
          <w:bCs/>
          <w:lang w:val="es-ES"/>
        </w:rPr>
        <w:t>Causas de terminación.-</w:t>
      </w:r>
      <w:r>
        <w:rPr>
          <w:rFonts w:eastAsia="Times New Roman"/>
          <w:lang w:val="es-ES"/>
        </w:rPr>
        <w:t xml:space="preserve"> El contrato de concesión podrá terminar su vigencia de conformidad con alguna de las siguientes causas:</w:t>
      </w:r>
      <w:r>
        <w:rPr>
          <w:rFonts w:eastAsia="Times New Roman"/>
          <w:lang w:val="es-ES"/>
        </w:rPr>
        <w:br/>
      </w:r>
      <w:r>
        <w:rPr>
          <w:rFonts w:eastAsia="Times New Roman"/>
          <w:lang w:val="es-ES"/>
        </w:rPr>
        <w:br/>
        <w:t>a) Por cumplimiento del objeto del contrato de conces</w:t>
      </w:r>
      <w:r>
        <w:rPr>
          <w:rFonts w:eastAsia="Times New Roman"/>
          <w:lang w:val="es-ES"/>
        </w:rPr>
        <w:t>ión;</w:t>
      </w:r>
      <w:r>
        <w:rPr>
          <w:rFonts w:eastAsia="Times New Roman"/>
          <w:lang w:val="es-ES"/>
        </w:rPr>
        <w:br/>
      </w:r>
      <w:r>
        <w:rPr>
          <w:rFonts w:eastAsia="Times New Roman"/>
          <w:lang w:val="es-ES"/>
        </w:rPr>
        <w:br/>
        <w:t>b) Por mutuo acuerdo del CONELEC y el concesionario;</w:t>
      </w:r>
      <w:r>
        <w:rPr>
          <w:rFonts w:eastAsia="Times New Roman"/>
          <w:lang w:val="es-ES"/>
        </w:rPr>
        <w:br/>
      </w:r>
      <w:r>
        <w:rPr>
          <w:rFonts w:eastAsia="Times New Roman"/>
          <w:lang w:val="es-ES"/>
        </w:rPr>
        <w:br/>
        <w:t>c) Por renuncia al contrato de concesión, que formule expresamente el concesionario ante el CONELEC;</w:t>
      </w:r>
      <w:r>
        <w:rPr>
          <w:rFonts w:eastAsia="Times New Roman"/>
          <w:lang w:val="es-ES"/>
        </w:rPr>
        <w:br/>
      </w:r>
      <w:r>
        <w:rPr>
          <w:rFonts w:eastAsia="Times New Roman"/>
          <w:lang w:val="es-ES"/>
        </w:rPr>
        <w:br/>
        <w:t>d) Por abandono del contrato de concesión, sin causa, por parte del concesionario, o titular d</w:t>
      </w:r>
      <w:r>
        <w:rPr>
          <w:rFonts w:eastAsia="Times New Roman"/>
          <w:lang w:val="es-ES"/>
        </w:rPr>
        <w:t xml:space="preserve">e permiso o licencia; </w:t>
      </w:r>
      <w:r>
        <w:rPr>
          <w:rFonts w:eastAsia="Times New Roman"/>
          <w:lang w:val="es-ES"/>
        </w:rPr>
        <w:br/>
      </w:r>
      <w:r>
        <w:rPr>
          <w:rFonts w:eastAsia="Times New Roman"/>
          <w:lang w:val="es-ES"/>
        </w:rPr>
        <w:br/>
        <w:t xml:space="preserve">e) Cuando por virtud de sus incumplimientos, el concesionario haya sido sancionado con una cantidad equivalente al del valor de la garantía de fiel cumplimiento; </w:t>
      </w:r>
      <w:r>
        <w:rPr>
          <w:rFonts w:eastAsia="Times New Roman"/>
          <w:lang w:val="es-ES"/>
        </w:rPr>
        <w:br/>
      </w:r>
      <w:r>
        <w:rPr>
          <w:rFonts w:eastAsia="Times New Roman"/>
          <w:lang w:val="es-ES"/>
        </w:rPr>
        <w:br/>
        <w:t>f) Por cancelación del contrato de concesión decretado por el CONELE</w:t>
      </w:r>
      <w:r>
        <w:rPr>
          <w:rFonts w:eastAsia="Times New Roman"/>
          <w:lang w:val="es-ES"/>
        </w:rPr>
        <w:t xml:space="preserve">C, sin causa imputable al concesionario; </w:t>
      </w:r>
      <w:r>
        <w:rPr>
          <w:rFonts w:eastAsia="Times New Roman"/>
          <w:lang w:val="es-ES"/>
        </w:rPr>
        <w:br/>
      </w:r>
      <w:r>
        <w:rPr>
          <w:rFonts w:eastAsia="Times New Roman"/>
          <w:lang w:val="es-ES"/>
        </w:rPr>
        <w:br/>
        <w:t xml:space="preserve">g) Por cancelación del contrato de concesión con fundamento en una declaratoria de interés público; y, </w:t>
      </w:r>
      <w:r>
        <w:rPr>
          <w:rFonts w:eastAsia="Times New Roman"/>
          <w:lang w:val="es-ES"/>
        </w:rPr>
        <w:br/>
      </w:r>
      <w:r>
        <w:rPr>
          <w:rFonts w:eastAsia="Times New Roman"/>
          <w:lang w:val="es-ES"/>
        </w:rPr>
        <w:br/>
        <w:t>h) Por incumplimiento del CONELEC de sus obligaciones bajo el contrato de concesión.</w:t>
      </w:r>
    </w:p>
    <w:p w:rsidR="00000000" w:rsidRDefault="0070383E">
      <w:pPr>
        <w:rPr>
          <w:rFonts w:eastAsia="Times New Roman"/>
          <w:lang w:val="es-ES"/>
        </w:rPr>
      </w:pPr>
      <w:r>
        <w:rPr>
          <w:rFonts w:eastAsia="Times New Roman"/>
          <w:lang w:val="es-ES"/>
        </w:rPr>
        <w:t>Art. 114.-</w:t>
      </w:r>
      <w:r>
        <w:rPr>
          <w:rFonts w:eastAsia="Times New Roman"/>
          <w:b/>
          <w:bCs/>
          <w:lang w:val="es-ES"/>
        </w:rPr>
        <w:t xml:space="preserve"> Casos en que</w:t>
      </w:r>
      <w:r>
        <w:rPr>
          <w:rFonts w:eastAsia="Times New Roman"/>
          <w:b/>
          <w:bCs/>
          <w:lang w:val="es-ES"/>
        </w:rPr>
        <w:t xml:space="preserve"> el concesionario puede subsanar su incumplimiento.- </w:t>
      </w:r>
      <w:r>
        <w:rPr>
          <w:rFonts w:eastAsia="Times New Roman"/>
          <w:lang w:val="es-ES"/>
        </w:rPr>
        <w:t xml:space="preserve">En los casos estipulados en el literal e) del artículo que antecede, el Estado, por conducto de CONELEC, emitirá al concesionario un aviso por el cual le notifique la existencia de una causa que faculta </w:t>
      </w:r>
      <w:r>
        <w:rPr>
          <w:rFonts w:eastAsia="Times New Roman"/>
          <w:lang w:val="es-ES"/>
        </w:rPr>
        <w:t>al Estado a terminar el contrato de concesión, otorgándole un plazo de sesenta días para remediar las causas de incumplimiento, a satisfacción del CONELEC, y en caso contrario se procederá a la terminación inmediata del contrato de concesión.</w:t>
      </w:r>
      <w:r>
        <w:rPr>
          <w:rFonts w:eastAsia="Times New Roman"/>
          <w:lang w:val="es-ES"/>
        </w:rPr>
        <w:br/>
      </w:r>
      <w:r>
        <w:rPr>
          <w:rFonts w:eastAsia="Times New Roman"/>
          <w:lang w:val="es-ES"/>
        </w:rPr>
        <w:br/>
        <w:t>El concesion</w:t>
      </w:r>
      <w:r>
        <w:rPr>
          <w:rFonts w:eastAsia="Times New Roman"/>
          <w:lang w:val="es-ES"/>
        </w:rPr>
        <w:t>ario que reciba un aviso de incumplimiento, gozará de un plazo de tres días para notificar al CONELEC su intención de remediar dicho incumplimiento, de lo contrario se entenderá que renuncia a dicho plazo quedando CONELEC facultada para decretar la termina</w:t>
      </w:r>
      <w:r>
        <w:rPr>
          <w:rFonts w:eastAsia="Times New Roman"/>
          <w:lang w:val="es-ES"/>
        </w:rPr>
        <w:t>ción del contrato de concesión en forma inmediata, revirtiendo a favor del Estado la actividad de generación o el servicio público de transmisión, distribución o comercialización de energía eléctrica materia del contrato de concesión y los bienes afectos a</w:t>
      </w:r>
      <w:r>
        <w:rPr>
          <w:rFonts w:eastAsia="Times New Roman"/>
          <w:lang w:val="es-ES"/>
        </w:rPr>
        <w:t xml:space="preserve"> la prestación del mismo.</w:t>
      </w:r>
    </w:p>
    <w:p w:rsidR="00000000" w:rsidRDefault="0070383E">
      <w:pPr>
        <w:rPr>
          <w:rFonts w:eastAsia="Times New Roman"/>
          <w:lang w:val="es-ES"/>
        </w:rPr>
      </w:pPr>
      <w:r>
        <w:rPr>
          <w:rFonts w:eastAsia="Times New Roman"/>
          <w:lang w:val="es-ES"/>
        </w:rPr>
        <w:t xml:space="preserve">Art. 115.- </w:t>
      </w:r>
      <w:r>
        <w:rPr>
          <w:rFonts w:eastAsia="Times New Roman"/>
          <w:b/>
          <w:bCs/>
          <w:lang w:val="es-ES"/>
        </w:rPr>
        <w:t>Terminación de la concesión, permiso o licencia por voluntad del Estado.-</w:t>
      </w:r>
      <w:r>
        <w:rPr>
          <w:rFonts w:eastAsia="Times New Roman"/>
          <w:lang w:val="es-ES"/>
        </w:rPr>
        <w:t xml:space="preserve"> Cuando la terminación de la concesión, sea decretada por el CONELEC, por virtud de una causa imputable al CONELEC o al Estado, de la cual el conc</w:t>
      </w:r>
      <w:r>
        <w:rPr>
          <w:rFonts w:eastAsia="Times New Roman"/>
          <w:lang w:val="es-ES"/>
        </w:rPr>
        <w:t>esionario sea ajeno, ya sea por virtud o fundamento en una declaratoria de interés público, o bien por el incumplimiento por parte de CONELEC con sus obligaciones bajo el contrato de concesión, el concesionario tendrá derecho al pago de una indemnización p</w:t>
      </w:r>
      <w:r>
        <w:rPr>
          <w:rFonts w:eastAsia="Times New Roman"/>
          <w:lang w:val="es-ES"/>
        </w:rPr>
        <w:t>or concepto de los daños y perjuicios causados.</w:t>
      </w:r>
      <w:r>
        <w:rPr>
          <w:rFonts w:eastAsia="Times New Roman"/>
          <w:lang w:val="es-ES"/>
        </w:rPr>
        <w:br/>
      </w:r>
      <w:r>
        <w:rPr>
          <w:rFonts w:eastAsia="Times New Roman"/>
          <w:lang w:val="es-ES"/>
        </w:rPr>
        <w:br/>
        <w:t>El cálculo de la cantidad correspondiente a la indemnización será calculada a juicio de peritos de conformidad con el mecanismo para resolución de controversias que se establezca en el contrato de concesión.</w:t>
      </w:r>
    </w:p>
    <w:p w:rsidR="00000000" w:rsidRDefault="0070383E">
      <w:pPr>
        <w:rPr>
          <w:rFonts w:eastAsia="Times New Roman"/>
          <w:lang w:val="es-ES"/>
        </w:rPr>
      </w:pPr>
      <w:r>
        <w:rPr>
          <w:rFonts w:eastAsia="Times New Roman"/>
          <w:lang w:val="es-ES"/>
        </w:rPr>
        <w:t>Art. 116.-</w:t>
      </w:r>
      <w:r>
        <w:rPr>
          <w:rFonts w:eastAsia="Times New Roman"/>
          <w:b/>
          <w:bCs/>
          <w:lang w:val="es-ES"/>
        </w:rPr>
        <w:t xml:space="preserve"> Quiebra del concesionario.-</w:t>
      </w:r>
      <w:r>
        <w:rPr>
          <w:rFonts w:eastAsia="Times New Roman"/>
          <w:lang w:val="es-ES"/>
        </w:rPr>
        <w:t xml:space="preserve"> En los casos de quiebra o insolvencia por parte del concesionario CONELEC tendrá la facultad para designar una persona jurídica o natural que desempeñe funciones de vigilancia y auditoría respecto de la operación y p</w:t>
      </w:r>
      <w:r>
        <w:rPr>
          <w:rFonts w:eastAsia="Times New Roman"/>
          <w:lang w:val="es-ES"/>
        </w:rPr>
        <w:t>restación de los servicios de energía eléctrica concesionados.</w:t>
      </w:r>
      <w:r>
        <w:rPr>
          <w:rFonts w:eastAsia="Times New Roman"/>
          <w:lang w:val="es-ES"/>
        </w:rPr>
        <w:br/>
      </w:r>
      <w:r>
        <w:rPr>
          <w:rFonts w:eastAsia="Times New Roman"/>
          <w:lang w:val="es-ES"/>
        </w:rPr>
        <w:br/>
        <w:t>En caso que se iniciare un concurso de acreedores en contra del concesionario, o éste declarare la suspensión de pagos, el CONELEC podrá dar por terminado el contrato de concesión.</w:t>
      </w:r>
      <w:r>
        <w:rPr>
          <w:rFonts w:eastAsia="Times New Roman"/>
          <w:lang w:val="es-ES"/>
        </w:rPr>
        <w:br/>
      </w:r>
      <w:r>
        <w:rPr>
          <w:rFonts w:eastAsia="Times New Roman"/>
          <w:lang w:val="es-ES"/>
        </w:rPr>
        <w:br/>
        <w:t>En estos c</w:t>
      </w:r>
      <w:r>
        <w:rPr>
          <w:rFonts w:eastAsia="Times New Roman"/>
          <w:lang w:val="es-ES"/>
        </w:rPr>
        <w:t>asos el CONELEC podrá iniciar un procedimiento de invitación pública para adjudicar un nuevo contrato de concesión.</w:t>
      </w:r>
    </w:p>
    <w:p w:rsidR="00000000" w:rsidRDefault="0070383E">
      <w:pPr>
        <w:rPr>
          <w:rFonts w:eastAsia="Times New Roman"/>
          <w:lang w:val="es-ES"/>
        </w:rPr>
      </w:pPr>
      <w:r>
        <w:rPr>
          <w:rFonts w:eastAsia="Times New Roman"/>
          <w:lang w:val="es-ES"/>
        </w:rPr>
        <w:t xml:space="preserve">Art. 117.- </w:t>
      </w:r>
      <w:r>
        <w:rPr>
          <w:rFonts w:eastAsia="Times New Roman"/>
          <w:b/>
          <w:bCs/>
          <w:lang w:val="es-ES"/>
        </w:rPr>
        <w:t>Vigilancia, cumplimiento y terminación de los permisos y licencias.-</w:t>
      </w:r>
      <w:r>
        <w:rPr>
          <w:rFonts w:eastAsia="Times New Roman"/>
          <w:lang w:val="es-ES"/>
        </w:rPr>
        <w:t xml:space="preserve"> Las facultades del CONELEC para supervisar y verificar el cu</w:t>
      </w:r>
      <w:r>
        <w:rPr>
          <w:rFonts w:eastAsia="Times New Roman"/>
          <w:lang w:val="es-ES"/>
        </w:rPr>
        <w:t>mplimiento de las obligaciones contraídas por los titulares de permisos y licencias, así como las causales de terminación de las mismas, constarán en los respectivos instrumentos y normas técnicas de vigilancia y control que emitirá el CONELEC para los cas</w:t>
      </w:r>
      <w:r>
        <w:rPr>
          <w:rFonts w:eastAsia="Times New Roman"/>
          <w:lang w:val="es-ES"/>
        </w:rPr>
        <w:t>os de permisos y licencias separadamente, así como las que se encuentren determinadas en los reglamentos de despacho, mercado mayorista, tarifas y servicio.</w:t>
      </w:r>
    </w:p>
    <w:p w:rsidR="00000000" w:rsidRDefault="0070383E">
      <w:pPr>
        <w:jc w:val="center"/>
        <w:rPr>
          <w:rFonts w:eastAsia="Times New Roman"/>
          <w:sz w:val="36"/>
          <w:szCs w:val="36"/>
          <w:lang w:val="es-ES"/>
        </w:rPr>
      </w:pPr>
      <w:r>
        <w:rPr>
          <w:rFonts w:eastAsia="Times New Roman"/>
          <w:b/>
          <w:bCs/>
          <w:sz w:val="36"/>
          <w:szCs w:val="36"/>
          <w:lang w:val="es-ES"/>
        </w:rPr>
        <w:br/>
        <w:t>DISPOSICIÓN GENERAL</w:t>
      </w:r>
    </w:p>
    <w:p w:rsidR="00000000" w:rsidRDefault="0070383E">
      <w:pPr>
        <w:rPr>
          <w:rFonts w:eastAsia="Times New Roman"/>
          <w:lang w:val="es-ES"/>
        </w:rPr>
      </w:pPr>
      <w:r>
        <w:rPr>
          <w:rFonts w:eastAsia="Times New Roman"/>
          <w:b/>
          <w:bCs/>
          <w:lang w:val="es-ES"/>
        </w:rPr>
        <w:t>ÚNICA:</w:t>
      </w:r>
      <w:r>
        <w:rPr>
          <w:rFonts w:eastAsia="Times New Roman"/>
          <w:lang w:val="es-ES"/>
        </w:rPr>
        <w:t xml:space="preserve"> EL CONELEC mantendrá un Registro de Contratistas y Solicitantes Incumpl</w:t>
      </w:r>
      <w:r>
        <w:rPr>
          <w:rFonts w:eastAsia="Times New Roman"/>
          <w:lang w:val="es-ES"/>
        </w:rPr>
        <w:t>idos y normará las sanciones correspondientes.</w:t>
      </w:r>
    </w:p>
    <w:p w:rsidR="00000000" w:rsidRDefault="0070383E">
      <w:pPr>
        <w:jc w:val="center"/>
        <w:rPr>
          <w:rFonts w:eastAsia="Times New Roman"/>
          <w:sz w:val="36"/>
          <w:szCs w:val="36"/>
          <w:lang w:val="es-ES"/>
        </w:rPr>
      </w:pPr>
      <w:r>
        <w:rPr>
          <w:rFonts w:eastAsia="Times New Roman"/>
          <w:b/>
          <w:bCs/>
          <w:sz w:val="36"/>
          <w:szCs w:val="36"/>
          <w:lang w:val="es-ES"/>
        </w:rPr>
        <w:br/>
        <w:t>DISPOSICIONES TRANSITORIAS</w:t>
      </w:r>
    </w:p>
    <w:p w:rsidR="00000000" w:rsidRDefault="0070383E">
      <w:pPr>
        <w:rPr>
          <w:rFonts w:eastAsia="Times New Roman"/>
          <w:lang w:val="es-ES"/>
        </w:rPr>
      </w:pPr>
      <w:r>
        <w:rPr>
          <w:rFonts w:eastAsia="Times New Roman"/>
          <w:b/>
          <w:bCs/>
          <w:lang w:val="es-ES"/>
        </w:rPr>
        <w:t xml:space="preserve">PRIMERA.- </w:t>
      </w:r>
      <w:r>
        <w:rPr>
          <w:rFonts w:eastAsia="Times New Roman"/>
          <w:lang w:val="es-ES"/>
        </w:rPr>
        <w:t xml:space="preserve">En virtud de la Ley de Régimen del Sector Eléctrico, la Comisión de Estudios para el Desarrollo de la Cuenca del Río Guayas, (CEDEGE), podrá asumir directamente la operación de la Central Hidroeléctrica Daule-Peripa o delegar dicha operación a una empresa </w:t>
      </w:r>
      <w:r>
        <w:rPr>
          <w:rFonts w:eastAsia="Times New Roman"/>
          <w:lang w:val="es-ES"/>
        </w:rPr>
        <w:t>que la citada entidad de desarrollo regional constituya para tal efecto.</w:t>
      </w:r>
      <w:r>
        <w:rPr>
          <w:rFonts w:eastAsia="Times New Roman"/>
          <w:lang w:val="es-ES"/>
        </w:rPr>
        <w:br/>
      </w:r>
      <w:r>
        <w:rPr>
          <w:rFonts w:eastAsia="Times New Roman"/>
          <w:lang w:val="es-ES"/>
        </w:rPr>
        <w:br/>
        <w:t>Por tratarse de un proyecto de Propósito Múltiple, la operación de la Central Hidroeléctrica se regirá de acuerdo a las prioridades establecidas para los usos consuntivos del Proyect</w:t>
      </w:r>
      <w:r>
        <w:rPr>
          <w:rFonts w:eastAsia="Times New Roman"/>
          <w:lang w:val="es-ES"/>
        </w:rPr>
        <w:t>o, así como a los aspectos técnicos y operacionales de las leyes y reglamentos del Sector Eléctrico.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Mediante D.E. 57 (R.O. 40, 5-X-2009) se fusionó la Comisión de Estudios para el Desarrollo de la Cuenca del Río Guayas, CEDEGE, a la Secretaría Naci</w:t>
      </w:r>
      <w:r>
        <w:rPr>
          <w:rFonts w:eastAsia="Times New Roman"/>
          <w:i/>
          <w:iCs/>
          <w:lang w:val="es-ES"/>
        </w:rPr>
        <w:t>onal del Agua, transformándose en la Subsecretaría de la Demarcación Hidrográfica del Guayas.</w:t>
      </w:r>
    </w:p>
    <w:p w:rsidR="00000000" w:rsidRDefault="0070383E">
      <w:pPr>
        <w:rPr>
          <w:rFonts w:eastAsia="Times New Roman"/>
          <w:lang w:val="es-ES"/>
        </w:rPr>
      </w:pPr>
      <w:r>
        <w:rPr>
          <w:rFonts w:eastAsia="Times New Roman"/>
          <w:b/>
          <w:bCs/>
          <w:lang w:val="es-ES"/>
        </w:rPr>
        <w:t>SEGUNDA.-</w:t>
      </w:r>
      <w:r>
        <w:rPr>
          <w:rFonts w:eastAsia="Times New Roman"/>
          <w:lang w:val="es-ES"/>
        </w:rPr>
        <w:t xml:space="preserve"> Las empresas de generación que tengan derecho a una concesión específica como consecuencia de un permiso otorgado mediante decreto ejecutivo, deberán pr</w:t>
      </w:r>
      <w:r>
        <w:rPr>
          <w:rFonts w:eastAsia="Times New Roman"/>
          <w:lang w:val="es-ES"/>
        </w:rPr>
        <w:t>esentar la documentación que les permita formalizar la misma, en los términos fijados en este reglamento, dentro del plazo de 90 días contados a partir de su promulgación. Su no presentación, dará lugar a la extinción del permiso.</w:t>
      </w:r>
    </w:p>
    <w:p w:rsidR="00000000" w:rsidRDefault="0070383E">
      <w:pPr>
        <w:rPr>
          <w:rFonts w:eastAsia="Times New Roman"/>
          <w:lang w:val="es-ES"/>
        </w:rPr>
      </w:pPr>
      <w:r>
        <w:rPr>
          <w:rFonts w:eastAsia="Times New Roman"/>
          <w:b/>
          <w:bCs/>
          <w:lang w:val="es-ES"/>
        </w:rPr>
        <w:t xml:space="preserve">TERCERA.- </w:t>
      </w:r>
      <w:r>
        <w:rPr>
          <w:rFonts w:eastAsia="Times New Roman"/>
          <w:lang w:val="es-ES"/>
        </w:rPr>
        <w:t>Las negociaciones iniciadas para el trámite de las concesiones referidas en el literal b) del artículo 17 de este reglamento, continuarán su trámite hasta la suscripción de su respectivo contrato, sin perjuicio de que las empresas comprendidas en tales con</w:t>
      </w:r>
      <w:r>
        <w:rPr>
          <w:rFonts w:eastAsia="Times New Roman"/>
          <w:lang w:val="es-ES"/>
        </w:rPr>
        <w:t>cesiones presenten la documentación determinada en este mismo reglamento.</w:t>
      </w:r>
    </w:p>
    <w:p w:rsidR="00000000" w:rsidRDefault="0070383E">
      <w:pPr>
        <w:rPr>
          <w:rFonts w:eastAsia="Times New Roman"/>
          <w:lang w:val="es-ES"/>
        </w:rPr>
      </w:pPr>
      <w:r>
        <w:rPr>
          <w:rFonts w:eastAsia="Times New Roman"/>
          <w:b/>
          <w:bCs/>
          <w:lang w:val="es-ES"/>
        </w:rPr>
        <w:t xml:space="preserve">CUARTA.- </w:t>
      </w:r>
      <w:r>
        <w:rPr>
          <w:rFonts w:eastAsia="Times New Roman"/>
          <w:lang w:val="es-ES"/>
        </w:rPr>
        <w:t xml:space="preserve">Las personas naturales o jurídicas que mantengan vigente un permiso legalmente otorgado por INECEL, también deberán suscribir con el CONELEC el respectivo contrato, una vez </w:t>
      </w:r>
      <w:r>
        <w:rPr>
          <w:rFonts w:eastAsia="Times New Roman"/>
          <w:lang w:val="es-ES"/>
        </w:rPr>
        <w:t>que hayan cumplido con las condiciones establecidas en dichos permisos, previo el pago de los valores correspondientes conforme lo establecido en este reglamento.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98-14 (R.O. 37-S, 30-IX-1998), reformatoria a la Ley de Régimen del Sector Eléc</w:t>
      </w:r>
      <w:r>
        <w:rPr>
          <w:rFonts w:eastAsia="Times New Roman"/>
          <w:i/>
          <w:iCs/>
          <w:lang w:val="es-ES"/>
        </w:rPr>
        <w:t>trico, establece el proceso de liquidación de INECEL y el plazo extintivo de su personalidad jurídica al 31 de marzo de 1999.</w:t>
      </w:r>
    </w:p>
    <w:p w:rsidR="00000000" w:rsidRDefault="0070383E">
      <w:pPr>
        <w:rPr>
          <w:rFonts w:eastAsia="Times New Roman"/>
          <w:lang w:val="es-ES"/>
        </w:rPr>
      </w:pPr>
      <w:r>
        <w:rPr>
          <w:rFonts w:eastAsia="Times New Roman"/>
          <w:b/>
          <w:bCs/>
          <w:lang w:val="es-ES"/>
        </w:rPr>
        <w:t>QUINTA.-</w:t>
      </w:r>
      <w:r>
        <w:rPr>
          <w:rFonts w:eastAsia="Times New Roman"/>
          <w:lang w:val="es-ES"/>
        </w:rPr>
        <w:t xml:space="preserve"> Las solicitudes para permisos o concesiones específicas que hubieren sido presentadas al CONELEC antes de la promulgación</w:t>
      </w:r>
      <w:r>
        <w:rPr>
          <w:rFonts w:eastAsia="Times New Roman"/>
          <w:lang w:val="es-ES"/>
        </w:rPr>
        <w:t xml:space="preserve"> de este Reglamento, continuarán su trámite, para lo cual, se faculta a la Dirección Ejecutiva del CONELEC para que solicite a los interesados cualquier documento faltante, así como el pago de los valores que establece este reglamento.</w:t>
      </w:r>
    </w:p>
    <w:p w:rsidR="00000000" w:rsidRDefault="0070383E">
      <w:pPr>
        <w:rPr>
          <w:rFonts w:eastAsia="Times New Roman"/>
          <w:lang w:val="es-ES"/>
        </w:rPr>
      </w:pPr>
      <w:r>
        <w:rPr>
          <w:rFonts w:eastAsia="Times New Roman"/>
          <w:b/>
          <w:bCs/>
          <w:lang w:val="es-ES"/>
        </w:rPr>
        <w:t>SEXTA.-</w:t>
      </w:r>
      <w:r>
        <w:rPr>
          <w:rFonts w:eastAsia="Times New Roman"/>
          <w:lang w:val="es-ES"/>
        </w:rPr>
        <w:t xml:space="preserve"> Hasta que el</w:t>
      </w:r>
      <w:r>
        <w:rPr>
          <w:rFonts w:eastAsia="Times New Roman"/>
          <w:lang w:val="es-ES"/>
        </w:rPr>
        <w:t xml:space="preserve"> CONELEC expida sus normas sobre protección del medio ambiente, se aplicarán las leyes, reglamentos, decretos y ordenanzas vigentes en el país, así como las normas de organismos internacionales que determine el CONELEC, en todo cuanto corresponda.</w:t>
      </w:r>
    </w:p>
    <w:p w:rsidR="00000000" w:rsidRDefault="0070383E">
      <w:pPr>
        <w:rPr>
          <w:rFonts w:eastAsia="Times New Roman"/>
          <w:lang w:val="es-ES"/>
        </w:rPr>
      </w:pPr>
      <w:r>
        <w:rPr>
          <w:rFonts w:eastAsia="Times New Roman"/>
          <w:b/>
          <w:bCs/>
          <w:lang w:val="es-ES"/>
        </w:rPr>
        <w:t>ARTÍCULO</w:t>
      </w:r>
      <w:r>
        <w:rPr>
          <w:rFonts w:eastAsia="Times New Roman"/>
          <w:b/>
          <w:bCs/>
          <w:lang w:val="es-ES"/>
        </w:rPr>
        <w:t xml:space="preserve"> FINAL:</w:t>
      </w:r>
      <w:r>
        <w:rPr>
          <w:rFonts w:eastAsia="Times New Roman"/>
          <w:lang w:val="es-ES"/>
        </w:rPr>
        <w:t xml:space="preserve"> De la ejecución del presente Decreto que entrará a regir desde la fecha de su promulgación en el Registro Oficial, encárgase al Ministro de Energía y Minas.</w:t>
      </w:r>
      <w:r>
        <w:rPr>
          <w:rFonts w:eastAsia="Times New Roman"/>
          <w:lang w:val="es-ES"/>
        </w:rPr>
        <w:br/>
      </w:r>
      <w:r>
        <w:rPr>
          <w:rFonts w:eastAsia="Times New Roman"/>
          <w:lang w:val="es-ES"/>
        </w:rPr>
        <w:br/>
        <w:t>Dado en el Palacio Nacional, en Quito, a 31 de marzo de 1998.</w:t>
      </w:r>
    </w:p>
    <w:p w:rsidR="00000000" w:rsidRDefault="0070383E">
      <w:pPr>
        <w:jc w:val="center"/>
        <w:rPr>
          <w:rFonts w:eastAsia="Times New Roman"/>
          <w:sz w:val="36"/>
          <w:szCs w:val="36"/>
          <w:lang w:val="es-ES"/>
        </w:rPr>
      </w:pPr>
      <w:r>
        <w:rPr>
          <w:rFonts w:eastAsia="Times New Roman"/>
          <w:b/>
          <w:bCs/>
          <w:sz w:val="36"/>
          <w:szCs w:val="36"/>
          <w:lang w:val="es-ES"/>
        </w:rPr>
        <w:br/>
        <w:t>GLOSARIO</w:t>
      </w:r>
    </w:p>
    <w:p w:rsidR="00000000" w:rsidRDefault="0070383E">
      <w:pPr>
        <w:rPr>
          <w:rFonts w:eastAsia="Times New Roman"/>
          <w:sz w:val="20"/>
          <w:szCs w:val="20"/>
          <w:lang w:val="es-ES"/>
        </w:rPr>
      </w:pPr>
      <w:r>
        <w:rPr>
          <w:rFonts w:eastAsia="Times New Roman"/>
          <w:sz w:val="20"/>
          <w:szCs w:val="20"/>
          <w:lang w:val="es-ES"/>
        </w:rPr>
        <w:br/>
      </w:r>
      <w:r>
        <w:rPr>
          <w:rFonts w:eastAsia="Times New Roman"/>
          <w:b/>
          <w:bCs/>
          <w:sz w:val="20"/>
          <w:szCs w:val="20"/>
          <w:lang w:val="es-ES"/>
        </w:rPr>
        <w:t>AUTOGENERACIÓN:</w:t>
      </w:r>
      <w:r>
        <w:rPr>
          <w:rFonts w:eastAsia="Times New Roman"/>
          <w:sz w:val="20"/>
          <w:szCs w:val="20"/>
          <w:lang w:val="es-ES"/>
        </w:rPr>
        <w:t xml:space="preserve"> E</w:t>
      </w:r>
      <w:r>
        <w:rPr>
          <w:rFonts w:eastAsia="Times New Roman"/>
          <w:sz w:val="20"/>
          <w:szCs w:val="20"/>
          <w:lang w:val="es-ES"/>
        </w:rPr>
        <w:t>s la generación de energía eléctrica por una persona natural o jurídica destinada para su propio consumo, cuya producción no se coloca en el Sistema Nacional Interconectado ni en un sistema aislado de transporte.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AUTOGENERADOR: </w:t>
      </w:r>
      <w:r>
        <w:rPr>
          <w:rFonts w:eastAsia="Times New Roman"/>
          <w:sz w:val="20"/>
          <w:szCs w:val="20"/>
          <w:lang w:val="es-ES"/>
        </w:rPr>
        <w:t>Es el generador independien</w:t>
      </w:r>
      <w:r>
        <w:rPr>
          <w:rFonts w:eastAsia="Times New Roman"/>
          <w:sz w:val="20"/>
          <w:szCs w:val="20"/>
          <w:lang w:val="es-ES"/>
        </w:rPr>
        <w:t>te de energía eléctrica destinada para su propio consumo, pudiendo tener excedentes a disposición de terceros o del mercado eléctrico mayorista a través del Sistema Nacional de Transmisión, sistemas de distribución, o de los sistemas aislados de transporte</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CENACE:</w:t>
      </w:r>
      <w:r>
        <w:rPr>
          <w:rFonts w:eastAsia="Times New Roman"/>
          <w:sz w:val="20"/>
          <w:szCs w:val="20"/>
          <w:lang w:val="es-ES"/>
        </w:rPr>
        <w:t xml:space="preserve"> Es el Centro Nacional de Control de Energía.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CLIENTE:</w:t>
      </w:r>
      <w:r>
        <w:rPr>
          <w:rFonts w:eastAsia="Times New Roman"/>
          <w:sz w:val="20"/>
          <w:szCs w:val="20"/>
          <w:lang w:val="es-ES"/>
        </w:rPr>
        <w:t xml:space="preserve"> Es la persona natural o jurídica que contrata con un concesionario la compra, compra de excedentes, entrega, transportación, almacenaje, distribución o cualquier otro servicio distinto al us</w:t>
      </w:r>
      <w:r>
        <w:rPr>
          <w:rFonts w:eastAsia="Times New Roman"/>
          <w:sz w:val="20"/>
          <w:szCs w:val="20"/>
          <w:lang w:val="es-ES"/>
        </w:rPr>
        <w:t>o de la energía eléctrica, y el cual no se encuentra sujeto a tarifa regulada y en consecuencia se puede fijar contractualmente entre las partes.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COMERCIALIZACIÓN:</w:t>
      </w:r>
      <w:r>
        <w:rPr>
          <w:rFonts w:eastAsia="Times New Roman"/>
          <w:sz w:val="20"/>
          <w:szCs w:val="20"/>
          <w:lang w:val="es-ES"/>
        </w:rPr>
        <w:t xml:space="preserve"> Es la actividad consistente en la venta de energía eléctrica a los consumidores finales y e</w:t>
      </w:r>
      <w:r>
        <w:rPr>
          <w:rFonts w:eastAsia="Times New Roman"/>
          <w:sz w:val="20"/>
          <w:szCs w:val="20"/>
          <w:lang w:val="es-ES"/>
        </w:rPr>
        <w:t>n la que se incluye la medición del consumo, facturación, cobranza, atención de consumidores finales, y demás aspectos relacionados con la utilización de la energía eléctrica. También se incluye dentro de este concepto la actividad de compra-venta de poten</w:t>
      </w:r>
      <w:r>
        <w:rPr>
          <w:rFonts w:eastAsia="Times New Roman"/>
          <w:sz w:val="20"/>
          <w:szCs w:val="20"/>
          <w:lang w:val="es-ES"/>
        </w:rPr>
        <w:t>cia y energía entre los actores del mercado eléctrico mayorista, así como las actividades de importación y exportación de potencia y energía.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CONCESIONARIO:</w:t>
      </w:r>
      <w:r>
        <w:rPr>
          <w:rFonts w:eastAsia="Times New Roman"/>
          <w:sz w:val="20"/>
          <w:szCs w:val="20"/>
          <w:lang w:val="es-ES"/>
        </w:rPr>
        <w:t xml:space="preserve"> Es la persona natural o jurídica que ha celebrado con el CONELEC un contrato de concesión bajo el </w:t>
      </w:r>
      <w:r>
        <w:rPr>
          <w:rFonts w:eastAsia="Times New Roman"/>
          <w:sz w:val="20"/>
          <w:szCs w:val="20"/>
          <w:lang w:val="es-ES"/>
        </w:rPr>
        <w:t>cual adquiere las obligaciones y derechos para la realización de actividades de generación o para la prestación del servicio público de transmisión, distribución o comercialización de energía eléctrica.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CONCESIÓN ESPECÍFICA: </w:t>
      </w:r>
      <w:r>
        <w:rPr>
          <w:rFonts w:eastAsia="Times New Roman"/>
          <w:sz w:val="20"/>
          <w:szCs w:val="20"/>
          <w:lang w:val="es-ES"/>
        </w:rPr>
        <w:t>Es la concesión que no requier</w:t>
      </w:r>
      <w:r>
        <w:rPr>
          <w:rFonts w:eastAsia="Times New Roman"/>
          <w:sz w:val="20"/>
          <w:szCs w:val="20"/>
          <w:lang w:val="es-ES"/>
        </w:rPr>
        <w:t>e un proceso público de selección.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CONCESIÓN GENÉRICA:</w:t>
      </w:r>
      <w:r>
        <w:rPr>
          <w:rFonts w:eastAsia="Times New Roman"/>
          <w:sz w:val="20"/>
          <w:szCs w:val="20"/>
          <w:lang w:val="es-ES"/>
        </w:rPr>
        <w:t xml:space="preserve"> Es la concesión que se lleva a cabo mediante la modalidad de un proceso público de selección.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CONELEC:</w:t>
      </w:r>
      <w:r>
        <w:rPr>
          <w:rFonts w:eastAsia="Times New Roman"/>
          <w:sz w:val="20"/>
          <w:szCs w:val="20"/>
          <w:lang w:val="es-ES"/>
        </w:rPr>
        <w:t xml:space="preserve"> Es el Consejo Nacional de la Electricidad.</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CONSUMIDOR FINAL:</w:t>
      </w:r>
      <w:r>
        <w:rPr>
          <w:rFonts w:eastAsia="Times New Roman"/>
          <w:sz w:val="20"/>
          <w:szCs w:val="20"/>
          <w:lang w:val="es-ES"/>
        </w:rPr>
        <w:t xml:space="preserve"> Es la persona natural o jurídica q</w:t>
      </w:r>
      <w:r>
        <w:rPr>
          <w:rFonts w:eastAsia="Times New Roman"/>
          <w:sz w:val="20"/>
          <w:szCs w:val="20"/>
          <w:lang w:val="es-ES"/>
        </w:rPr>
        <w:t>ue hace uso de la energía eléctrica proporcionada por el distribuidor, previo contrato celebrado por las partes y cuyo suministro está sujeto a las tarifas establecidas en la Ley, el reglamento general, este reglamento y el contrato de concesión.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CONTRATO</w:t>
      </w:r>
      <w:r>
        <w:rPr>
          <w:rFonts w:eastAsia="Times New Roman"/>
          <w:b/>
          <w:bCs/>
          <w:sz w:val="20"/>
          <w:szCs w:val="20"/>
          <w:lang w:val="es-ES"/>
        </w:rPr>
        <w:t xml:space="preserve"> DE CONCESIÓN O CONCESIÓN:</w:t>
      </w:r>
      <w:r>
        <w:rPr>
          <w:rFonts w:eastAsia="Times New Roman"/>
          <w:sz w:val="20"/>
          <w:szCs w:val="20"/>
          <w:lang w:val="es-ES"/>
        </w:rPr>
        <w:t xml:space="preserve"> Es el acto jurídico por el cual CONELEC a nombre del Estado, conviene con una persona natural o jurídica, la delegación de facultades que incluyen los derechos y obligaciones para ejercer actividades de generación y para la prest</w:t>
      </w:r>
      <w:r>
        <w:rPr>
          <w:rFonts w:eastAsia="Times New Roman"/>
          <w:sz w:val="20"/>
          <w:szCs w:val="20"/>
          <w:lang w:val="es-ES"/>
        </w:rPr>
        <w:t>ación del servicio público de transmisión, distribución y comercialización de energía eléctrica, y en el cual se precisan los términos, condiciones y alcances de la facultad delegada.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DISTRIBUIDOR: </w:t>
      </w:r>
      <w:r>
        <w:rPr>
          <w:rFonts w:eastAsia="Times New Roman"/>
          <w:sz w:val="20"/>
          <w:szCs w:val="20"/>
          <w:lang w:val="es-ES"/>
        </w:rPr>
        <w:t>Es la persona natural o jurídica titular de una concesión</w:t>
      </w:r>
      <w:r>
        <w:rPr>
          <w:rFonts w:eastAsia="Times New Roman"/>
          <w:sz w:val="20"/>
          <w:szCs w:val="20"/>
          <w:lang w:val="es-ES"/>
        </w:rPr>
        <w:t xml:space="preserve"> para la prestación del servicio público de distribución de energía eléctrica por virtud de la cual asume la obligación de prestar el suministro de electricidad a los consumidores finales ubicados dentro del área respecto de la cual goza de exclusividad re</w:t>
      </w:r>
      <w:r>
        <w:rPr>
          <w:rFonts w:eastAsia="Times New Roman"/>
          <w:sz w:val="20"/>
          <w:szCs w:val="20"/>
          <w:lang w:val="es-ES"/>
        </w:rPr>
        <w:t>gulada.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DISTRIBUCIÓN:</w:t>
      </w:r>
      <w:r>
        <w:rPr>
          <w:rFonts w:eastAsia="Times New Roman"/>
          <w:sz w:val="20"/>
          <w:szCs w:val="20"/>
          <w:lang w:val="es-ES"/>
        </w:rPr>
        <w:t xml:space="preserve"> Es la conducción de energía eléctrica desde los puntos de entrega del transmisor al distribuidor hasta los puntos de suministro a los usuarios o consumidores finales.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EMPRESA COMERCIALIZADORA:</w:t>
      </w:r>
      <w:r>
        <w:rPr>
          <w:rFonts w:eastAsia="Times New Roman"/>
          <w:sz w:val="20"/>
          <w:szCs w:val="20"/>
          <w:lang w:val="es-ES"/>
        </w:rPr>
        <w:t xml:space="preserve"> Es la persona jurídica titular de una l</w:t>
      </w:r>
      <w:r>
        <w:rPr>
          <w:rFonts w:eastAsia="Times New Roman"/>
          <w:sz w:val="20"/>
          <w:szCs w:val="20"/>
          <w:lang w:val="es-ES"/>
        </w:rPr>
        <w:t>icencia para la prestación del servicio de comercialización.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EMPRESA ÚNICA DE TRANSMISIÓN:</w:t>
      </w:r>
      <w:r>
        <w:rPr>
          <w:rFonts w:eastAsia="Times New Roman"/>
          <w:sz w:val="20"/>
          <w:szCs w:val="20"/>
          <w:lang w:val="es-ES"/>
        </w:rPr>
        <w:t xml:space="preserve"> Es la persona jurídica titular de un contrato de concesión para prestar el servicio público de transmisión de energía eléctrica con exclusividad regulada a nivel na</w:t>
      </w:r>
      <w:r>
        <w:rPr>
          <w:rFonts w:eastAsia="Times New Roman"/>
          <w:sz w:val="20"/>
          <w:szCs w:val="20"/>
          <w:lang w:val="es-ES"/>
        </w:rPr>
        <w:t>cional.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EXCLUSIVIDAD REGULADA:</w:t>
      </w:r>
      <w:r>
        <w:rPr>
          <w:rFonts w:eastAsia="Times New Roman"/>
          <w:sz w:val="20"/>
          <w:szCs w:val="20"/>
          <w:lang w:val="es-ES"/>
        </w:rPr>
        <w:t xml:space="preserve"> Es el régimen jurídico que establece el derecho y la obligación de prestar el servicio público de energía eléctrica, con exclusión de cualquier otro concesionario, de acuerdo con las condiciones establecidas en la Ley, sus r</w:t>
      </w:r>
      <w:r>
        <w:rPr>
          <w:rFonts w:eastAsia="Times New Roman"/>
          <w:sz w:val="20"/>
          <w:szCs w:val="20"/>
          <w:lang w:val="es-ES"/>
        </w:rPr>
        <w:t>eglamentos y el contrato de concesión.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FERUM: </w:t>
      </w:r>
      <w:r>
        <w:rPr>
          <w:rFonts w:eastAsia="Times New Roman"/>
          <w:sz w:val="20"/>
          <w:szCs w:val="20"/>
          <w:lang w:val="es-ES"/>
        </w:rPr>
        <w:t>Es el Fondo de Electrificación Rural y Urbano Marginal.</w:t>
      </w:r>
      <w:r>
        <w:rPr>
          <w:rFonts w:eastAsia="Times New Roman"/>
          <w:sz w:val="20"/>
          <w:szCs w:val="20"/>
          <w:lang w:val="es-ES"/>
        </w:rPr>
        <w:br/>
      </w:r>
      <w:r>
        <w:rPr>
          <w:rFonts w:eastAsia="Times New Roman"/>
          <w:sz w:val="20"/>
          <w:szCs w:val="20"/>
          <w:lang w:val="es-ES"/>
        </w:rPr>
        <w:br/>
      </w:r>
      <w:r>
        <w:rPr>
          <w:rFonts w:eastAsia="Times New Roman"/>
          <w:b/>
          <w:bCs/>
          <w:sz w:val="20"/>
          <w:szCs w:val="20"/>
          <w:u w:val="single"/>
          <w:lang w:val="es-ES"/>
        </w:rPr>
        <w:t>Nota:</w:t>
      </w:r>
      <w:r>
        <w:rPr>
          <w:rFonts w:eastAsia="Times New Roman"/>
          <w:i/>
          <w:iCs/>
          <w:sz w:val="20"/>
          <w:szCs w:val="20"/>
          <w:lang w:val="es-ES"/>
        </w:rPr>
        <w:br/>
      </w:r>
      <w:r>
        <w:rPr>
          <w:rFonts w:eastAsia="Times New Roman"/>
          <w:i/>
          <w:iCs/>
          <w:sz w:val="20"/>
          <w:szCs w:val="20"/>
          <w:lang w:val="es-ES"/>
        </w:rPr>
        <w:t>El Fondo de Electrificación Rural y Urbano Marginal -FERUM-, se financiará con recursos del Presupuesto General del Estado, para lo cual, el Ministerio de Finanzas entregará al Ministerio Rector del sector eléctrico, los recursos necesarios para la ejecuci</w:t>
      </w:r>
      <w:r>
        <w:rPr>
          <w:rFonts w:eastAsia="Times New Roman"/>
          <w:i/>
          <w:iCs/>
          <w:sz w:val="20"/>
          <w:szCs w:val="20"/>
          <w:lang w:val="es-ES"/>
        </w:rPr>
        <w:t>ón de los proyectos a las empresas eléctricas que prestan el servicio de distribución, luego de cumplir con los requisitos establecidos. La actual infraestructura establecida en el Fondo de Solidaridad para la administración de los recursos FERUM, se trans</w:t>
      </w:r>
      <w:r>
        <w:rPr>
          <w:rFonts w:eastAsia="Times New Roman"/>
          <w:i/>
          <w:iCs/>
          <w:sz w:val="20"/>
          <w:szCs w:val="20"/>
          <w:lang w:val="es-ES"/>
        </w:rPr>
        <w:t>ferirán al Ministerio Rector del sector eléctrico.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GENERADOR:</w:t>
      </w:r>
      <w:r>
        <w:rPr>
          <w:rFonts w:eastAsia="Times New Roman"/>
          <w:sz w:val="20"/>
          <w:szCs w:val="20"/>
          <w:lang w:val="es-ES"/>
        </w:rPr>
        <w:t xml:space="preserve"> Es la persona natural o jurídica titular de una concesión o permiso para la prestación de la actividad de generación de energía eléctrica mediante la explotación de centrales de generación eléc</w:t>
      </w:r>
      <w:r>
        <w:rPr>
          <w:rFonts w:eastAsia="Times New Roman"/>
          <w:sz w:val="20"/>
          <w:szCs w:val="20"/>
          <w:lang w:val="es-ES"/>
        </w:rPr>
        <w:t>trica y que coloca su producción total o parcialmente, en uno o varios puntos, en el Sistema Nacional de Transmisión, en un sistema aislado de transporte o en una red de distribución.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GENERACIÓN:</w:t>
      </w:r>
      <w:r>
        <w:rPr>
          <w:rFonts w:eastAsia="Times New Roman"/>
          <w:sz w:val="20"/>
          <w:szCs w:val="20"/>
          <w:lang w:val="es-ES"/>
        </w:rPr>
        <w:t xml:space="preserve"> Es la producción de energía eléctrica mediante la explotaci</w:t>
      </w:r>
      <w:r>
        <w:rPr>
          <w:rFonts w:eastAsia="Times New Roman"/>
          <w:sz w:val="20"/>
          <w:szCs w:val="20"/>
          <w:lang w:val="es-ES"/>
        </w:rPr>
        <w:t>ón de una o varias centrales de generación eléctrica de cualquier tipo.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GRAN CONSUMIDOR:</w:t>
      </w:r>
      <w:r>
        <w:rPr>
          <w:rFonts w:eastAsia="Times New Roman"/>
          <w:sz w:val="20"/>
          <w:szCs w:val="20"/>
          <w:lang w:val="es-ES"/>
        </w:rPr>
        <w:t xml:space="preserve"> Es aquel consumidor final cuyas características de consumo lo facultan para acordar libremente con un generador o distribuidor el suministro y precio de energía eléct</w:t>
      </w:r>
      <w:r>
        <w:rPr>
          <w:rFonts w:eastAsia="Times New Roman"/>
          <w:sz w:val="20"/>
          <w:szCs w:val="20"/>
          <w:lang w:val="es-ES"/>
        </w:rPr>
        <w:t>rica para consumo propio.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LEY:</w:t>
      </w:r>
      <w:r>
        <w:rPr>
          <w:rFonts w:eastAsia="Times New Roman"/>
          <w:sz w:val="20"/>
          <w:szCs w:val="20"/>
          <w:lang w:val="es-ES"/>
        </w:rPr>
        <w:t xml:space="preserve"> Es la Ley de Régimen del Sector Eléctrico y sus reformas.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LICENCIA:</w:t>
      </w:r>
      <w:r>
        <w:rPr>
          <w:rFonts w:eastAsia="Times New Roman"/>
          <w:sz w:val="20"/>
          <w:szCs w:val="20"/>
          <w:lang w:val="es-ES"/>
        </w:rPr>
        <w:t xml:space="preserve"> Es el acto jurídico administrativo por el cual el Estado concede a una persona natural o jurídica una autorización para llevar a cabo un acto ocasional o p</w:t>
      </w:r>
      <w:r>
        <w:rPr>
          <w:rFonts w:eastAsia="Times New Roman"/>
          <w:sz w:val="20"/>
          <w:szCs w:val="20"/>
          <w:lang w:val="es-ES"/>
        </w:rPr>
        <w:t>ermanente conexo con la prestación del servicio de energía eléctrica.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MERCADO ELÉCTRICO MAYORISTA:</w:t>
      </w:r>
      <w:r>
        <w:rPr>
          <w:rFonts w:eastAsia="Times New Roman"/>
          <w:sz w:val="20"/>
          <w:szCs w:val="20"/>
          <w:lang w:val="es-ES"/>
        </w:rPr>
        <w:t xml:space="preserve"> Es el mercado integrado por generadores, distribuidores y grandes consumidores, donde se realizan transacciones de grandes bloques de energía eléctrica. Así</w:t>
      </w:r>
      <w:r>
        <w:rPr>
          <w:rFonts w:eastAsia="Times New Roman"/>
          <w:sz w:val="20"/>
          <w:szCs w:val="20"/>
          <w:lang w:val="es-ES"/>
        </w:rPr>
        <w:t xml:space="preserve"> mismo incluye la exportación o importación de energía y potencia eléctrica.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MERCADO OCASIONAL:</w:t>
      </w:r>
      <w:r>
        <w:rPr>
          <w:rFonts w:eastAsia="Times New Roman"/>
          <w:sz w:val="20"/>
          <w:szCs w:val="20"/>
          <w:lang w:val="es-ES"/>
        </w:rPr>
        <w:t xml:space="preserve"> Es el mercado de transacciones de energía eléctrica a corto plazo, no incorporadas en contratos a plazo de suministro de electricidad.</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PERMISO:</w:t>
      </w:r>
      <w:r>
        <w:rPr>
          <w:rFonts w:eastAsia="Times New Roman"/>
          <w:sz w:val="20"/>
          <w:szCs w:val="20"/>
          <w:lang w:val="es-ES"/>
        </w:rPr>
        <w:t xml:space="preserve"> Es el acto jur</w:t>
      </w:r>
      <w:r>
        <w:rPr>
          <w:rFonts w:eastAsia="Times New Roman"/>
          <w:sz w:val="20"/>
          <w:szCs w:val="20"/>
          <w:lang w:val="es-ES"/>
        </w:rPr>
        <w:t>ídico administrativo por el cual el CONELEC, en nombre del Estado, delega en una persona natural o jurídica de otro sector de la economía, el derecho de prestar una actividad relacionada con el servicio de energía eléctrica en los casos específicamente pre</w:t>
      </w:r>
      <w:r>
        <w:rPr>
          <w:rFonts w:eastAsia="Times New Roman"/>
          <w:sz w:val="20"/>
          <w:szCs w:val="20"/>
          <w:lang w:val="es-ES"/>
        </w:rPr>
        <w:t>vistos por este reglamento.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PLAN MAESTRO DE ELECTRIFICACIÓN:</w:t>
      </w:r>
      <w:r>
        <w:rPr>
          <w:rFonts w:eastAsia="Times New Roman"/>
          <w:sz w:val="20"/>
          <w:szCs w:val="20"/>
          <w:lang w:val="es-ES"/>
        </w:rPr>
        <w:t xml:space="preserve"> Es el documento formulado por el CONELEC en cumplimiento a lo dispuesto por la Ley de Régimen del Sector Eléctrico, para satisfacer la demanda de energía eléctrica a nivel nacional, que contiene</w:t>
      </w:r>
      <w:r>
        <w:rPr>
          <w:rFonts w:eastAsia="Times New Roman"/>
          <w:sz w:val="20"/>
          <w:szCs w:val="20"/>
          <w:lang w:val="es-ES"/>
        </w:rPr>
        <w:t xml:space="preserve"> la asignación de áreas geográficas para empresas distribuidoras así como la expectativa de expansión de los proyectos de generación de energía eléctrica a nivel nacional.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PROYECTO:</w:t>
      </w:r>
      <w:r>
        <w:rPr>
          <w:rFonts w:eastAsia="Times New Roman"/>
          <w:sz w:val="20"/>
          <w:szCs w:val="20"/>
          <w:lang w:val="es-ES"/>
        </w:rPr>
        <w:t xml:space="preserve"> Es el conjunto de obras, instalaciones y equipo necesarios para la presta</w:t>
      </w:r>
      <w:r>
        <w:rPr>
          <w:rFonts w:eastAsia="Times New Roman"/>
          <w:sz w:val="20"/>
          <w:szCs w:val="20"/>
          <w:lang w:val="es-ES"/>
        </w:rPr>
        <w:t>ción del servicio de energía eléctrica, que como una unidad integral sirven para generar, transmitir o distribuir energía eléctrica. La unidad integral considerará la ubicación en una misma instalación, región o área de cobertura.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REGLAMENTO GENERAL:</w:t>
      </w:r>
      <w:r>
        <w:rPr>
          <w:rFonts w:eastAsia="Times New Roman"/>
          <w:sz w:val="20"/>
          <w:szCs w:val="20"/>
          <w:lang w:val="es-ES"/>
        </w:rPr>
        <w:t xml:space="preserve"> Es e</w:t>
      </w:r>
      <w:r>
        <w:rPr>
          <w:rFonts w:eastAsia="Times New Roman"/>
          <w:sz w:val="20"/>
          <w:szCs w:val="20"/>
          <w:lang w:val="es-ES"/>
        </w:rPr>
        <w:t>l reglamento sustitutivo del reglamento general de la Ley de Régimen del Sector Eléctrico y sus reformas.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SISTEMA DE TRANSMISIÓN:</w:t>
      </w:r>
      <w:r>
        <w:rPr>
          <w:rFonts w:eastAsia="Times New Roman"/>
          <w:sz w:val="20"/>
          <w:szCs w:val="20"/>
          <w:lang w:val="es-ES"/>
        </w:rPr>
        <w:t xml:space="preserve"> Son aquellas líneas transmisoras y subestaciones de transmisión utilizadas para el transporte de energía eléctrica desde el p</w:t>
      </w:r>
      <w:r>
        <w:rPr>
          <w:rFonts w:eastAsia="Times New Roman"/>
          <w:sz w:val="20"/>
          <w:szCs w:val="20"/>
          <w:lang w:val="es-ES"/>
        </w:rPr>
        <w:t>unto de entrega por un generador, autogenerador, hasta el punto de recepción por un distribuidor o un gran consumidor, incluyendo las líneas o subestaciones propiedad y/o operadas por autogeneradores, grandes consumidores o distribuidores de acuerdo con es</w:t>
      </w:r>
      <w:r>
        <w:rPr>
          <w:rFonts w:eastAsia="Times New Roman"/>
          <w:sz w:val="20"/>
          <w:szCs w:val="20"/>
          <w:lang w:val="es-ES"/>
        </w:rPr>
        <w:t>te reglamento.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SISTEMAS AISLADOS DE TRANSPORTE:</w:t>
      </w:r>
      <w:r>
        <w:rPr>
          <w:rFonts w:eastAsia="Times New Roman"/>
          <w:sz w:val="20"/>
          <w:szCs w:val="20"/>
          <w:lang w:val="es-ES"/>
        </w:rPr>
        <w:t xml:space="preserve"> Son aquellas instalaciones de transmisión y distribución no incorporadas o conectadas al Sistema Nacional de Transmisión y operadas directamente por un generador, autogenerador, o un distribuidor.</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SISTEMA N</w:t>
      </w:r>
      <w:r>
        <w:rPr>
          <w:rFonts w:eastAsia="Times New Roman"/>
          <w:b/>
          <w:bCs/>
          <w:sz w:val="20"/>
          <w:szCs w:val="20"/>
          <w:lang w:val="es-ES"/>
        </w:rPr>
        <w:t>ACIONAL DE TRANSMISIÓN:</w:t>
      </w:r>
      <w:r>
        <w:rPr>
          <w:rFonts w:eastAsia="Times New Roman"/>
          <w:sz w:val="20"/>
          <w:szCs w:val="20"/>
          <w:lang w:val="es-ES"/>
        </w:rPr>
        <w:t xml:space="preserve"> Es el sistema de transmisión propiedad y operado por la empresa única de transmisión.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SUMINISTRO:</w:t>
      </w:r>
      <w:r>
        <w:rPr>
          <w:rFonts w:eastAsia="Times New Roman"/>
          <w:sz w:val="20"/>
          <w:szCs w:val="20"/>
          <w:lang w:val="es-ES"/>
        </w:rPr>
        <w:t xml:space="preserve"> Es el conjunto de actos y trabajos necesarios para proporcionar energía eléctrica a cada usuario.</w:t>
      </w:r>
    </w:p>
    <w:p w:rsidR="00000000" w:rsidRDefault="0070383E">
      <w:pPr>
        <w:rPr>
          <w:rFonts w:eastAsia="Times New Roman"/>
          <w:sz w:val="20"/>
          <w:szCs w:val="20"/>
          <w:lang w:val="es-ES"/>
        </w:rPr>
      </w:pPr>
      <w:r>
        <w:rPr>
          <w:rFonts w:eastAsia="Times New Roman"/>
          <w:sz w:val="20"/>
          <w:szCs w:val="20"/>
          <w:lang w:val="es-ES"/>
        </w:rPr>
        <w:br/>
      </w:r>
      <w:r>
        <w:rPr>
          <w:rFonts w:eastAsia="Times New Roman"/>
          <w:b/>
          <w:bCs/>
          <w:sz w:val="20"/>
          <w:szCs w:val="20"/>
          <w:lang w:val="es-ES"/>
        </w:rPr>
        <w:t>TRANSFORMACIÓN:</w:t>
      </w:r>
      <w:r>
        <w:rPr>
          <w:rFonts w:eastAsia="Times New Roman"/>
          <w:sz w:val="20"/>
          <w:szCs w:val="20"/>
          <w:lang w:val="es-ES"/>
        </w:rPr>
        <w:t xml:space="preserve"> Es la modificación</w:t>
      </w:r>
      <w:r>
        <w:rPr>
          <w:rFonts w:eastAsia="Times New Roman"/>
          <w:sz w:val="20"/>
          <w:szCs w:val="20"/>
          <w:lang w:val="es-ES"/>
        </w:rPr>
        <w:t xml:space="preserve"> de las características del voltaje y de la corriente eléctrica, para adecuarlas a las necesidades de transmisión y distribución de la energía eléctrica.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TRANSMISIÓN:</w:t>
      </w:r>
      <w:r>
        <w:rPr>
          <w:rFonts w:eastAsia="Times New Roman"/>
          <w:sz w:val="20"/>
          <w:szCs w:val="20"/>
          <w:lang w:val="es-ES"/>
        </w:rPr>
        <w:t xml:space="preserve"> Es el transporte de energía eléctrica de alto voltaje por medio de líneas transmisoras i</w:t>
      </w:r>
      <w:r>
        <w:rPr>
          <w:rFonts w:eastAsia="Times New Roman"/>
          <w:sz w:val="20"/>
          <w:szCs w:val="20"/>
          <w:lang w:val="es-ES"/>
        </w:rPr>
        <w:t>nterconectadas y subestaciones de transmisión.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TRANSMISOR:</w:t>
      </w:r>
      <w:r>
        <w:rPr>
          <w:rFonts w:eastAsia="Times New Roman"/>
          <w:sz w:val="20"/>
          <w:szCs w:val="20"/>
          <w:lang w:val="es-ES"/>
        </w:rPr>
        <w:t xml:space="preserve"> Es la persona jurídica titular de la concesión para la prestación del servicio público de transmisión de energía eléctrica a través del SISTEMA NACIONAL DE TRANSMISIÓN.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USUARIO:</w:t>
      </w:r>
      <w:r>
        <w:rPr>
          <w:rFonts w:eastAsia="Times New Roman"/>
          <w:sz w:val="20"/>
          <w:szCs w:val="20"/>
          <w:lang w:val="es-ES"/>
        </w:rPr>
        <w:t xml:space="preserve"> Es indistintament</w:t>
      </w:r>
      <w:r>
        <w:rPr>
          <w:rFonts w:eastAsia="Times New Roman"/>
          <w:sz w:val="20"/>
          <w:szCs w:val="20"/>
          <w:lang w:val="es-ES"/>
        </w:rPr>
        <w:t>e un cliente o un consumidor final.</w:t>
      </w:r>
    </w:p>
    <w:p w:rsidR="00000000" w:rsidRDefault="0070383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 CONCESIONES, PERMISOS Y LICENCIAS PARA LA PRESTACIÓN DEL SERVICIO DE ENERGÍA ELÉCTRICA</w:t>
      </w:r>
    </w:p>
    <w:p w:rsidR="0070383E" w:rsidRDefault="0070383E">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1274 (Suplemento del Registro Oficial 290, 3-IV-1998)</w:t>
      </w:r>
      <w:r>
        <w:rPr>
          <w:rFonts w:eastAsia="Times New Roman"/>
          <w:sz w:val="20"/>
          <w:szCs w:val="20"/>
          <w:lang w:val="es-ES"/>
        </w:rPr>
        <w:br/>
      </w:r>
      <w:r>
        <w:rPr>
          <w:rFonts w:eastAsia="Times New Roman"/>
          <w:sz w:val="20"/>
          <w:szCs w:val="20"/>
          <w:lang w:val="es-ES"/>
        </w:rPr>
        <w:br/>
        <w:t>2.- Decreto 1</w:t>
      </w:r>
      <w:r>
        <w:rPr>
          <w:rFonts w:eastAsia="Times New Roman"/>
          <w:sz w:val="20"/>
          <w:szCs w:val="20"/>
          <w:lang w:val="es-ES"/>
        </w:rPr>
        <w:t>581 (Registro Oficial 340, 16-XII-1999)</w:t>
      </w:r>
      <w:r>
        <w:rPr>
          <w:rFonts w:eastAsia="Times New Roman"/>
          <w:sz w:val="20"/>
          <w:szCs w:val="20"/>
          <w:lang w:val="es-ES"/>
        </w:rPr>
        <w:br/>
      </w:r>
      <w:r>
        <w:rPr>
          <w:rFonts w:eastAsia="Times New Roman"/>
          <w:sz w:val="20"/>
          <w:szCs w:val="20"/>
          <w:lang w:val="es-ES"/>
        </w:rPr>
        <w:br/>
        <w:t>3.- Decreto 1665 (Registro Oficial 341, 25-V-2004)</w:t>
      </w:r>
      <w:r>
        <w:rPr>
          <w:rFonts w:eastAsia="Times New Roman"/>
          <w:sz w:val="20"/>
          <w:szCs w:val="20"/>
          <w:lang w:val="es-ES"/>
        </w:rPr>
        <w:br/>
      </w:r>
      <w:r>
        <w:rPr>
          <w:rFonts w:eastAsia="Times New Roman"/>
          <w:sz w:val="20"/>
          <w:szCs w:val="20"/>
          <w:lang w:val="es-ES"/>
        </w:rPr>
        <w:br/>
        <w:t>4.- Decreto 2244 (Registro Oficial 465, 19-XI-2004)</w:t>
      </w:r>
      <w:r>
        <w:rPr>
          <w:rFonts w:eastAsia="Times New Roman"/>
          <w:sz w:val="20"/>
          <w:szCs w:val="20"/>
          <w:lang w:val="es-ES"/>
        </w:rPr>
        <w:br/>
      </w:r>
      <w:r>
        <w:rPr>
          <w:rFonts w:eastAsia="Times New Roman"/>
          <w:sz w:val="20"/>
          <w:szCs w:val="20"/>
          <w:lang w:val="es-ES"/>
        </w:rPr>
        <w:br/>
        <w:t>5.- Decreto 1882 (Registro Oficial 9, 21-VIII-2009).</w:t>
      </w:r>
    </w:p>
    <w:sectPr w:rsidR="007038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2C63EA"/>
    <w:rsid w:val="002C63EA"/>
    <w:rsid w:val="0070383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19655</Words>
  <Characters>108108</Characters>
  <Application>Microsoft Office Word</Application>
  <DocSecurity>0</DocSecurity>
  <Lines>900</Lines>
  <Paragraphs>255</Paragraphs>
  <ScaleCrop>false</ScaleCrop>
  <Company/>
  <LinksUpToDate>false</LinksUpToDate>
  <CharactersWithSpaces>127508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2013-03-04T20:32:00Z</dcterms:created>
  <dcterms:modified xsi:type="dcterms:W3CDTF">2013-03-04T20:32:00Z</dcterms:modified>
</cp:coreProperties>
</file>