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209F1">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REGLAMENTO DE DISCIPLINA Y SANCIONES DE LA LEY DE PERSONAL DEL CUERPO DE VIGILANCIA DE LA COMISIÓN DE TRÁNSITO DE LA PROVINCIA DEL GUAYAS</w:t>
      </w:r>
    </w:p>
    <w:p w:rsidR="00000000" w:rsidRDefault="005209F1">
      <w:pPr>
        <w:jc w:val="center"/>
        <w:rPr>
          <w:rFonts w:eastAsia="Times New Roman"/>
          <w:lang w:val="es-ES"/>
        </w:rPr>
      </w:pPr>
      <w:r>
        <w:rPr>
          <w:rFonts w:eastAsia="Times New Roman"/>
          <w:lang w:val="es-ES"/>
        </w:rPr>
        <w:t>(Acuerdo No. 1029)</w:t>
      </w:r>
    </w:p>
    <w:p w:rsidR="00000000" w:rsidRDefault="005209F1">
      <w:pPr>
        <w:rPr>
          <w:rFonts w:eastAsia="Times New Roman"/>
          <w:lang w:val="es-ES"/>
        </w:rPr>
      </w:pPr>
      <w:r>
        <w:rPr>
          <w:rFonts w:eastAsia="Times New Roman"/>
          <w:b/>
          <w:bCs/>
          <w:u w:val="single"/>
          <w:lang w:val="es-ES"/>
        </w:rPr>
        <w:t>Nota:</w:t>
      </w:r>
      <w:r>
        <w:rPr>
          <w:rFonts w:eastAsia="Times New Roman"/>
          <w:lang w:val="es-ES"/>
        </w:rPr>
        <w:br/>
      </w:r>
      <w:r>
        <w:rPr>
          <w:rFonts w:eastAsia="Times New Roman"/>
          <w:i/>
          <w:iCs/>
          <w:lang w:val="es-ES"/>
        </w:rPr>
        <w:t>Mediante la Disposición General Decimosexta de la Ley Orgánica de Transporte Terrestre, Tránsito y Seguridad Vial (Ley s/n, R.O. 398-S, 7-VIII-2008) se derogan las normas y las demás disposiciones que le otorguen atribuciones y competencias a la Comisión d</w:t>
      </w:r>
      <w:r>
        <w:rPr>
          <w:rFonts w:eastAsia="Times New Roman"/>
          <w:i/>
          <w:iCs/>
          <w:lang w:val="es-ES"/>
        </w:rPr>
        <w:t>e Tránsito de la Provincia del Guayas.</w:t>
      </w:r>
    </w:p>
    <w:p w:rsidR="00000000" w:rsidRDefault="005209F1">
      <w:pPr>
        <w:rPr>
          <w:rFonts w:eastAsia="Times New Roman"/>
          <w:sz w:val="20"/>
          <w:szCs w:val="20"/>
          <w:lang w:val="es-ES"/>
        </w:rPr>
      </w:pPr>
      <w:r>
        <w:rPr>
          <w:rFonts w:eastAsia="Times New Roman"/>
          <w:sz w:val="20"/>
          <w:szCs w:val="20"/>
          <w:lang w:val="es-ES"/>
        </w:rPr>
        <w:br/>
      </w:r>
      <w:r>
        <w:rPr>
          <w:rFonts w:eastAsia="Times New Roman"/>
          <w:sz w:val="20"/>
          <w:szCs w:val="20"/>
          <w:lang w:val="es-ES"/>
        </w:rPr>
        <w:br/>
        <w:t>Dr. Edgar Rivadeneyra Orcés</w:t>
      </w:r>
      <w:r>
        <w:rPr>
          <w:rFonts w:eastAsia="Times New Roman"/>
          <w:sz w:val="20"/>
          <w:szCs w:val="20"/>
          <w:lang w:val="es-ES"/>
        </w:rPr>
        <w:br/>
        <w:t>MINISTRO DE GOBIERNO Y POLICÍA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Considerando:</w:t>
      </w:r>
      <w:r>
        <w:rPr>
          <w:rFonts w:eastAsia="Times New Roman"/>
          <w:b/>
          <w:bCs/>
          <w:sz w:val="20"/>
          <w:szCs w:val="20"/>
          <w:lang w:val="es-ES"/>
        </w:rPr>
        <w:br/>
      </w:r>
      <w:r>
        <w:rPr>
          <w:rFonts w:eastAsia="Times New Roman"/>
          <w:b/>
          <w:bCs/>
          <w:sz w:val="20"/>
          <w:szCs w:val="20"/>
          <w:lang w:val="es-ES"/>
        </w:rPr>
        <w:br/>
      </w:r>
      <w:r>
        <w:rPr>
          <w:rFonts w:eastAsia="Times New Roman"/>
          <w:sz w:val="20"/>
          <w:szCs w:val="20"/>
          <w:lang w:val="es-ES"/>
        </w:rPr>
        <w:t xml:space="preserve">Que, la Ley de Personal del Cuerpo de Vigilancia de la Comisión de Tránsito del Guayas, promulgada en el Registro Oricial No. 805 del 10 de </w:t>
      </w:r>
      <w:r>
        <w:rPr>
          <w:rFonts w:eastAsia="Times New Roman"/>
          <w:sz w:val="20"/>
          <w:szCs w:val="20"/>
          <w:lang w:val="es-ES"/>
        </w:rPr>
        <w:t>agosto de 1989, en su Art. 45, dispone que: "Los miembros del Cuerpo de Vigilancia que violen las leyes, reglamentos, órdenes o disposiciones a las que están sometidos, serán sancionadas de acuerdo al Reglamento de Disciplina";</w:t>
      </w:r>
      <w:r>
        <w:rPr>
          <w:rFonts w:eastAsia="Times New Roman"/>
          <w:sz w:val="20"/>
          <w:szCs w:val="20"/>
          <w:lang w:val="es-ES"/>
        </w:rPr>
        <w:br/>
      </w:r>
      <w:r>
        <w:rPr>
          <w:rFonts w:eastAsia="Times New Roman"/>
          <w:sz w:val="20"/>
          <w:szCs w:val="20"/>
          <w:lang w:val="es-ES"/>
        </w:rPr>
        <w:br/>
        <w:t>Que, la segunda disposición</w:t>
      </w:r>
      <w:r>
        <w:rPr>
          <w:rFonts w:eastAsia="Times New Roman"/>
          <w:sz w:val="20"/>
          <w:szCs w:val="20"/>
          <w:lang w:val="es-ES"/>
        </w:rPr>
        <w:t xml:space="preserve"> transitoria del mencionado cuerpo de Leyes señala, que los Reglamentos que fueren necesarios expedir de conformidad a dicha Ley, se lo hará en el plazo de 90 días contados a partir de la fecha de su promulgación;</w:t>
      </w:r>
      <w:r>
        <w:rPr>
          <w:rFonts w:eastAsia="Times New Roman"/>
          <w:sz w:val="20"/>
          <w:szCs w:val="20"/>
          <w:lang w:val="es-ES"/>
        </w:rPr>
        <w:br/>
      </w:r>
      <w:r>
        <w:rPr>
          <w:rFonts w:eastAsia="Times New Roman"/>
          <w:sz w:val="20"/>
          <w:szCs w:val="20"/>
          <w:lang w:val="es-ES"/>
        </w:rPr>
        <w:br/>
        <w:t xml:space="preserve">Que, mediante oficio No. 065-P-CTG del 9 </w:t>
      </w:r>
      <w:r>
        <w:rPr>
          <w:rFonts w:eastAsia="Times New Roman"/>
          <w:sz w:val="20"/>
          <w:szCs w:val="20"/>
          <w:lang w:val="es-ES"/>
        </w:rPr>
        <w:t>de junio de 1998, el Presidente Alterno de la Comisión de Tránsito del Guayas, ha solicitado al Ministerio de Gobierno y Policía la aprobación del Reglamento de Disciplina y Sanciones de la Ley de Personal del Cuerpo de Vigilancia de la Comisión de Tránsit</w:t>
      </w:r>
      <w:r>
        <w:rPr>
          <w:rFonts w:eastAsia="Times New Roman"/>
          <w:sz w:val="20"/>
          <w:szCs w:val="20"/>
          <w:lang w:val="es-ES"/>
        </w:rPr>
        <w:t>o de la provincia del Guayas, discutido y formulado en las sesiones correspondientes a los días 26 de mayo y 1ero de junio de 1998; y,</w:t>
      </w:r>
      <w:r>
        <w:rPr>
          <w:rFonts w:eastAsia="Times New Roman"/>
          <w:sz w:val="20"/>
          <w:szCs w:val="20"/>
          <w:lang w:val="es-ES"/>
        </w:rPr>
        <w:br/>
      </w:r>
      <w:r>
        <w:rPr>
          <w:rFonts w:eastAsia="Times New Roman"/>
          <w:sz w:val="20"/>
          <w:szCs w:val="20"/>
          <w:lang w:val="es-ES"/>
        </w:rPr>
        <w:br/>
        <w:t>En uso de las atribuciones que le confiere la Ley,</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Acuerda:</w:t>
      </w:r>
    </w:p>
    <w:p w:rsidR="00000000" w:rsidRDefault="005209F1">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FINES Y ALCANCES</w:t>
      </w:r>
    </w:p>
    <w:p w:rsidR="00000000" w:rsidRDefault="005209F1">
      <w:pPr>
        <w:jc w:val="center"/>
        <w:rPr>
          <w:rFonts w:eastAsia="Times New Roman"/>
          <w:sz w:val="36"/>
          <w:szCs w:val="36"/>
          <w:lang w:val="es-ES"/>
        </w:rPr>
      </w:pPr>
      <w:r>
        <w:rPr>
          <w:rFonts w:eastAsia="Times New Roman"/>
          <w:b/>
          <w:bCs/>
          <w:sz w:val="36"/>
          <w:szCs w:val="36"/>
          <w:lang w:val="es-ES"/>
        </w:rPr>
        <w:br/>
        <w:t>Capítulo I</w:t>
      </w:r>
    </w:p>
    <w:p w:rsidR="00000000" w:rsidRDefault="005209F1">
      <w:pPr>
        <w:rPr>
          <w:rFonts w:eastAsia="Times New Roman"/>
          <w:lang w:val="es-ES"/>
        </w:rPr>
      </w:pPr>
      <w:r>
        <w:rPr>
          <w:rFonts w:eastAsia="Times New Roman"/>
          <w:b/>
          <w:bCs/>
          <w:lang w:val="es-ES"/>
        </w:rPr>
        <w:t>Art. 1.-</w:t>
      </w:r>
      <w:r>
        <w:rPr>
          <w:rFonts w:eastAsia="Times New Roman"/>
          <w:lang w:val="es-ES"/>
        </w:rPr>
        <w:t xml:space="preserve"> Este Reglam</w:t>
      </w:r>
      <w:r>
        <w:rPr>
          <w:rFonts w:eastAsia="Times New Roman"/>
          <w:lang w:val="es-ES"/>
        </w:rPr>
        <w:t xml:space="preserve">ento tiene como propósito normar los artículos que así requieren en la Ley del Personal Cuerpo de Vigilancia de la Comisión de Tránsito de la provincia del Guayas (CTG) y las actividades disciplinarias de los Miembros del Cuerpo de Vigilancia de Oficiales </w:t>
      </w:r>
      <w:r>
        <w:rPr>
          <w:rFonts w:eastAsia="Times New Roman"/>
          <w:lang w:val="es-ES"/>
        </w:rPr>
        <w:t>y Tropa en servicio activo.</w:t>
      </w:r>
      <w:r>
        <w:rPr>
          <w:rFonts w:eastAsia="Times New Roman"/>
          <w:lang w:val="es-ES"/>
        </w:rPr>
        <w:br/>
      </w:r>
      <w:r>
        <w:rPr>
          <w:rFonts w:eastAsia="Times New Roman"/>
          <w:lang w:val="es-ES"/>
        </w:rPr>
        <w:br/>
        <w:t>Están obligados a cumplir lo dictaminado en el presente Reglamento en todas sus partes, los oficiales y personal de tropa de la CTG en servicio activo en las partes pertinentes, en todo momento y lugar.</w:t>
      </w:r>
    </w:p>
    <w:p w:rsidR="00000000" w:rsidRDefault="005209F1">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GENERALIDAD</w:t>
      </w:r>
      <w:r>
        <w:rPr>
          <w:rFonts w:eastAsia="Times New Roman"/>
          <w:b/>
          <w:bCs/>
          <w:sz w:val="36"/>
          <w:szCs w:val="36"/>
          <w:lang w:val="es-ES"/>
        </w:rPr>
        <w:t>ES</w:t>
      </w:r>
    </w:p>
    <w:p w:rsidR="00000000" w:rsidRDefault="005209F1">
      <w:pPr>
        <w:rPr>
          <w:rFonts w:eastAsia="Times New Roman"/>
          <w:sz w:val="27"/>
          <w:szCs w:val="27"/>
          <w:lang w:val="es-ES"/>
        </w:rPr>
      </w:pPr>
      <w:r>
        <w:rPr>
          <w:rFonts w:eastAsia="Times New Roman"/>
          <w:b/>
          <w:bCs/>
          <w:sz w:val="27"/>
          <w:szCs w:val="27"/>
          <w:lang w:val="es-ES"/>
        </w:rPr>
        <w:br/>
        <w:t>DE LA DISCIPLINA</w:t>
      </w:r>
    </w:p>
    <w:p w:rsidR="00000000" w:rsidRDefault="005209F1">
      <w:pPr>
        <w:rPr>
          <w:rFonts w:eastAsia="Times New Roman"/>
          <w:lang w:val="es-ES"/>
        </w:rPr>
      </w:pPr>
      <w:r>
        <w:rPr>
          <w:rFonts w:eastAsia="Times New Roman"/>
          <w:b/>
          <w:bCs/>
          <w:lang w:val="es-ES"/>
        </w:rPr>
        <w:t>Art. 2.-</w:t>
      </w:r>
      <w:r>
        <w:rPr>
          <w:rFonts w:eastAsia="Times New Roman"/>
          <w:lang w:val="es-ES"/>
        </w:rPr>
        <w:t xml:space="preserve"> La Comisión de Tránsito de la provincia del Guayas para el cumplimiento de su misión de seguridad y servicio a la ciudadanía exige de sus efectivos una disciplina severa consciente que se traduce en el fiel cumplimiento del de</w:t>
      </w:r>
      <w:r>
        <w:rPr>
          <w:rFonts w:eastAsia="Times New Roman"/>
          <w:lang w:val="es-ES"/>
        </w:rPr>
        <w:t>ber.</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Mediante la Disposición General Decimosexta de la Ley Orgánica de Transporte Terrestre, Tránsito y Seguridad Vial (Ley s/n, R.O. 398-S, 7-VIII-2008) se derogan las normas y las demás disposiciones que le otorguen a la Comisión de Tránsito de la</w:t>
      </w:r>
      <w:r>
        <w:rPr>
          <w:rFonts w:eastAsia="Times New Roman"/>
          <w:i/>
          <w:iCs/>
          <w:lang w:val="es-ES"/>
        </w:rPr>
        <w:t xml:space="preserve"> Provincia del Guayas atribuciones y competencias.</w:t>
      </w:r>
    </w:p>
    <w:p w:rsidR="00000000" w:rsidRDefault="005209F1">
      <w:pPr>
        <w:rPr>
          <w:rFonts w:eastAsia="Times New Roman"/>
          <w:lang w:val="es-ES"/>
        </w:rPr>
      </w:pPr>
      <w:r>
        <w:rPr>
          <w:rFonts w:eastAsia="Times New Roman"/>
          <w:b/>
          <w:bCs/>
          <w:lang w:val="es-ES"/>
        </w:rPr>
        <w:t>Art. 3.-</w:t>
      </w:r>
      <w:r>
        <w:rPr>
          <w:rFonts w:eastAsia="Times New Roman"/>
          <w:lang w:val="es-ES"/>
        </w:rPr>
        <w:t xml:space="preserve"> La Disciplina consiste en la correcta observancia a las leyes y reglamentos, así como, las disposiciones emanadas del superior, para los miembros de las fuerzas policiales.</w:t>
      </w:r>
    </w:p>
    <w:p w:rsidR="00000000" w:rsidRDefault="005209F1">
      <w:pPr>
        <w:rPr>
          <w:rFonts w:eastAsia="Times New Roman"/>
          <w:lang w:val="es-ES"/>
        </w:rPr>
      </w:pPr>
      <w:r>
        <w:rPr>
          <w:rFonts w:eastAsia="Times New Roman"/>
          <w:b/>
          <w:bCs/>
          <w:lang w:val="es-ES"/>
        </w:rPr>
        <w:t>Art. 4.-</w:t>
      </w:r>
      <w:r>
        <w:rPr>
          <w:rFonts w:eastAsia="Times New Roman"/>
          <w:lang w:val="es-ES"/>
        </w:rPr>
        <w:t xml:space="preserve"> Todas las órde</w:t>
      </w:r>
      <w:r>
        <w:rPr>
          <w:rFonts w:eastAsia="Times New Roman"/>
          <w:lang w:val="es-ES"/>
        </w:rPr>
        <w:t>nes y disposiciones relacionadas con el servicio deben ser claras, concretas, precisas y acatadas sin discusión ni réplica. Cuando estas parezcan confusas, corresponde al subordinado solicitar las aclaraciones necesarias.</w:t>
      </w:r>
    </w:p>
    <w:p w:rsidR="00000000" w:rsidRDefault="005209F1">
      <w:pPr>
        <w:rPr>
          <w:rFonts w:eastAsia="Times New Roman"/>
          <w:lang w:val="es-ES"/>
        </w:rPr>
      </w:pPr>
      <w:r>
        <w:rPr>
          <w:rFonts w:eastAsia="Times New Roman"/>
          <w:b/>
          <w:bCs/>
          <w:lang w:val="es-ES"/>
        </w:rPr>
        <w:t>Art. 5.-</w:t>
      </w:r>
      <w:r>
        <w:rPr>
          <w:rFonts w:eastAsia="Times New Roman"/>
          <w:lang w:val="es-ES"/>
        </w:rPr>
        <w:t xml:space="preserve"> Las responsabilidades que</w:t>
      </w:r>
      <w:r>
        <w:rPr>
          <w:rFonts w:eastAsia="Times New Roman"/>
          <w:lang w:val="es-ES"/>
        </w:rPr>
        <w:t xml:space="preserve"> puedan resultar del cumplimiento de las órdenes y disposiciones, corresponden al superior que las dicta. La delegación de autoridad no releva al superior de la responsabilidad por su incumplimiento ante la autoridad competente.</w:t>
      </w:r>
    </w:p>
    <w:p w:rsidR="00000000" w:rsidRDefault="005209F1">
      <w:pPr>
        <w:rPr>
          <w:rFonts w:eastAsia="Times New Roman"/>
          <w:lang w:val="es-ES"/>
        </w:rPr>
      </w:pPr>
      <w:r>
        <w:rPr>
          <w:rFonts w:eastAsia="Times New Roman"/>
          <w:b/>
          <w:bCs/>
          <w:lang w:val="es-ES"/>
        </w:rPr>
        <w:t>Art. 6.-</w:t>
      </w:r>
      <w:r>
        <w:rPr>
          <w:rFonts w:eastAsia="Times New Roman"/>
          <w:lang w:val="es-ES"/>
        </w:rPr>
        <w:t xml:space="preserve"> Aún fuera de los a</w:t>
      </w:r>
      <w:r>
        <w:rPr>
          <w:rFonts w:eastAsia="Times New Roman"/>
          <w:lang w:val="es-ES"/>
        </w:rPr>
        <w:t>ctos de servicio, la subordinación se basa en el respeto mutuo.</w:t>
      </w:r>
    </w:p>
    <w:p w:rsidR="00000000" w:rsidRDefault="005209F1">
      <w:pPr>
        <w:rPr>
          <w:rFonts w:eastAsia="Times New Roman"/>
          <w:lang w:val="es-ES"/>
        </w:rPr>
      </w:pPr>
      <w:r>
        <w:rPr>
          <w:rFonts w:eastAsia="Times New Roman"/>
          <w:b/>
          <w:bCs/>
          <w:lang w:val="es-ES"/>
        </w:rPr>
        <w:t xml:space="preserve">Art. 7.- </w:t>
      </w:r>
      <w:r>
        <w:rPr>
          <w:rFonts w:eastAsia="Times New Roman"/>
          <w:lang w:val="es-ES"/>
        </w:rPr>
        <w:t>El superior debe dar trato correcto a sus subordinados y ellos a su vez, están obligados a guardar respeto y consideración a aquellos.</w:t>
      </w:r>
    </w:p>
    <w:p w:rsidR="00000000" w:rsidRDefault="005209F1">
      <w:pPr>
        <w:rPr>
          <w:rFonts w:eastAsia="Times New Roman"/>
          <w:sz w:val="27"/>
          <w:szCs w:val="27"/>
          <w:lang w:val="es-ES"/>
        </w:rPr>
      </w:pPr>
      <w:r>
        <w:rPr>
          <w:rFonts w:eastAsia="Times New Roman"/>
          <w:b/>
          <w:bCs/>
          <w:sz w:val="27"/>
          <w:szCs w:val="27"/>
          <w:lang w:val="es-ES"/>
        </w:rPr>
        <w:br/>
        <w:t>DE LA JURISDICCIÓN DISCIPLINARIA</w:t>
      </w:r>
    </w:p>
    <w:p w:rsidR="00000000" w:rsidRDefault="005209F1">
      <w:pPr>
        <w:rPr>
          <w:rFonts w:eastAsia="Times New Roman"/>
          <w:lang w:val="es-ES"/>
        </w:rPr>
      </w:pPr>
      <w:r>
        <w:rPr>
          <w:rFonts w:eastAsia="Times New Roman"/>
          <w:b/>
          <w:bCs/>
          <w:lang w:val="es-ES"/>
        </w:rPr>
        <w:t>Art. 8.-</w:t>
      </w:r>
      <w:r>
        <w:rPr>
          <w:rFonts w:eastAsia="Times New Roman"/>
          <w:lang w:val="es-ES"/>
        </w:rPr>
        <w:t xml:space="preserve"> La ju</w:t>
      </w:r>
      <w:r>
        <w:rPr>
          <w:rFonts w:eastAsia="Times New Roman"/>
          <w:lang w:val="es-ES"/>
        </w:rPr>
        <w:t>risdicción disciplinaria, esto es la facultad de juzgar y sancionar todos los actos que constituyen faltas disciplinarias, contempladas en este Reglamento, será ejercida por el superior, como medio legal para mantener el orden y la disciplina.</w:t>
      </w:r>
    </w:p>
    <w:p w:rsidR="00000000" w:rsidRDefault="005209F1">
      <w:pPr>
        <w:rPr>
          <w:rFonts w:eastAsia="Times New Roman"/>
          <w:lang w:val="es-ES"/>
        </w:rPr>
      </w:pPr>
      <w:r>
        <w:rPr>
          <w:rFonts w:eastAsia="Times New Roman"/>
          <w:b/>
          <w:bCs/>
          <w:lang w:val="es-ES"/>
        </w:rPr>
        <w:t>Art. 9.-</w:t>
      </w:r>
      <w:r>
        <w:rPr>
          <w:rFonts w:eastAsia="Times New Roman"/>
          <w:lang w:val="es-ES"/>
        </w:rPr>
        <w:t xml:space="preserve"> Est</w:t>
      </w:r>
      <w:r>
        <w:rPr>
          <w:rFonts w:eastAsia="Times New Roman"/>
          <w:lang w:val="es-ES"/>
        </w:rPr>
        <w:t>án sujetos a este Reglamento:</w:t>
      </w:r>
      <w:r>
        <w:rPr>
          <w:rFonts w:eastAsia="Times New Roman"/>
          <w:lang w:val="es-ES"/>
        </w:rPr>
        <w:br/>
      </w:r>
      <w:r>
        <w:rPr>
          <w:rFonts w:eastAsia="Times New Roman"/>
          <w:lang w:val="es-ES"/>
        </w:rPr>
        <w:br/>
        <w:t>a) Los miembros del cuerpo de vigilancia de la Comisión de Tránsito de la provincia del Guayas en servicio activo;</w:t>
      </w:r>
      <w:r>
        <w:rPr>
          <w:rFonts w:eastAsia="Times New Roman"/>
          <w:lang w:val="es-ES"/>
        </w:rPr>
        <w:br/>
      </w:r>
      <w:r>
        <w:rPr>
          <w:rFonts w:eastAsia="Times New Roman"/>
          <w:lang w:val="es-ES"/>
        </w:rPr>
        <w:br/>
        <w:t>b) El personal de Oficiales y Tropa del Cuerpo de Vigilancia de la Comisión de Tránsito de la provincia del G</w:t>
      </w:r>
      <w:r>
        <w:rPr>
          <w:rFonts w:eastAsia="Times New Roman"/>
          <w:lang w:val="es-ES"/>
        </w:rPr>
        <w:t>uayas en transitoriedad o suspendido en sus funciones;</w:t>
      </w:r>
      <w:r>
        <w:rPr>
          <w:rFonts w:eastAsia="Times New Roman"/>
          <w:lang w:val="es-ES"/>
        </w:rPr>
        <w:br/>
      </w:r>
      <w:r>
        <w:rPr>
          <w:rFonts w:eastAsia="Times New Roman"/>
          <w:lang w:val="es-ES"/>
        </w:rPr>
        <w:br/>
        <w:t>c) Los alumnos de la Escuela de Formación de Oficiales y Tropa, se regirán por sus propios reglamentos y a falta de normas expresas, las de este Reglamento; y,</w:t>
      </w:r>
      <w:r>
        <w:rPr>
          <w:rFonts w:eastAsia="Times New Roman"/>
          <w:lang w:val="es-ES"/>
        </w:rPr>
        <w:br/>
      </w:r>
      <w:r>
        <w:rPr>
          <w:rFonts w:eastAsia="Times New Roman"/>
          <w:lang w:val="es-ES"/>
        </w:rPr>
        <w:br/>
        <w:t>d) Los empleados civiles con nombramien</w:t>
      </w:r>
      <w:r>
        <w:rPr>
          <w:rFonts w:eastAsia="Times New Roman"/>
          <w:lang w:val="es-ES"/>
        </w:rPr>
        <w:t>to o contratados por la Comisión de Tránsito de la provincia del Guayas, están sujetos a las leyes respectivas y se someterán a lo dispuesto en el Reglamento del Régimen de Personal de empleados civiles.</w:t>
      </w:r>
    </w:p>
    <w:p w:rsidR="00000000" w:rsidRDefault="005209F1">
      <w:pPr>
        <w:rPr>
          <w:rFonts w:eastAsia="Times New Roman"/>
          <w:lang w:val="es-ES"/>
        </w:rPr>
      </w:pPr>
      <w:r>
        <w:rPr>
          <w:rFonts w:eastAsia="Times New Roman"/>
          <w:b/>
          <w:bCs/>
          <w:lang w:val="es-ES"/>
        </w:rPr>
        <w:t>Art. 10.-</w:t>
      </w:r>
      <w:r>
        <w:rPr>
          <w:rFonts w:eastAsia="Times New Roman"/>
          <w:lang w:val="es-ES"/>
        </w:rPr>
        <w:t xml:space="preserve"> Es obligatorio sancionar todo acto que con</w:t>
      </w:r>
      <w:r>
        <w:rPr>
          <w:rFonts w:eastAsia="Times New Roman"/>
          <w:lang w:val="es-ES"/>
        </w:rPr>
        <w:t>stituya falta disciplinaria, bajo pena de incurrir en una infracción por omisión.</w:t>
      </w:r>
    </w:p>
    <w:p w:rsidR="00000000" w:rsidRDefault="005209F1">
      <w:pPr>
        <w:rPr>
          <w:rFonts w:eastAsia="Times New Roman"/>
          <w:lang w:val="es-ES"/>
        </w:rPr>
      </w:pPr>
      <w:r>
        <w:rPr>
          <w:rFonts w:eastAsia="Times New Roman"/>
          <w:b/>
          <w:bCs/>
          <w:lang w:val="es-ES"/>
        </w:rPr>
        <w:t>Art. 11.-</w:t>
      </w:r>
      <w:r>
        <w:rPr>
          <w:rFonts w:eastAsia="Times New Roman"/>
          <w:lang w:val="es-ES"/>
        </w:rPr>
        <w:t xml:space="preserve"> </w:t>
      </w:r>
      <w:r>
        <w:rPr>
          <w:rFonts w:eastAsia="Times New Roman"/>
          <w:lang w:val="es-ES"/>
        </w:rPr>
        <w:t>Es obligatorio de todo superior prevenir la consumación de faltas disciplinarias, en consecuencia, deberá ejercer constante vigilancia sobre la conducta y comportamiento de sus subordinados dentro y fuera de la Institución, para mantener su prestigio y dis</w:t>
      </w:r>
      <w:r>
        <w:rPr>
          <w:rFonts w:eastAsia="Times New Roman"/>
          <w:lang w:val="es-ES"/>
        </w:rPr>
        <w:t>ciplina.</w:t>
      </w:r>
    </w:p>
    <w:p w:rsidR="00000000" w:rsidRDefault="005209F1">
      <w:pPr>
        <w:rPr>
          <w:rFonts w:eastAsia="Times New Roman"/>
          <w:sz w:val="27"/>
          <w:szCs w:val="27"/>
          <w:lang w:val="es-ES"/>
        </w:rPr>
      </w:pPr>
      <w:r>
        <w:rPr>
          <w:rFonts w:eastAsia="Times New Roman"/>
          <w:b/>
          <w:bCs/>
          <w:sz w:val="27"/>
          <w:szCs w:val="27"/>
          <w:lang w:val="es-ES"/>
        </w:rPr>
        <w:br/>
        <w:t>DE LA RESPONSABILIDAD DISCIPLINARIA</w:t>
      </w:r>
    </w:p>
    <w:p w:rsidR="00000000" w:rsidRDefault="005209F1">
      <w:pPr>
        <w:rPr>
          <w:rFonts w:eastAsia="Times New Roman"/>
          <w:lang w:val="es-ES"/>
        </w:rPr>
      </w:pPr>
      <w:r>
        <w:rPr>
          <w:rFonts w:eastAsia="Times New Roman"/>
          <w:b/>
          <w:bCs/>
          <w:lang w:val="es-ES"/>
        </w:rPr>
        <w:t>Art. 12.-</w:t>
      </w:r>
      <w:r>
        <w:rPr>
          <w:rFonts w:eastAsia="Times New Roman"/>
          <w:lang w:val="es-ES"/>
        </w:rPr>
        <w:t xml:space="preserve"> La responsabilidad disciplinaria es la sanción que recae sobre todos los que han participado o intervenido en la consumación de una falta ya sea como autores, cómplices y/o encubridores.</w:t>
      </w:r>
    </w:p>
    <w:p w:rsidR="00000000" w:rsidRDefault="005209F1">
      <w:pPr>
        <w:rPr>
          <w:rFonts w:eastAsia="Times New Roman"/>
          <w:lang w:val="es-ES"/>
        </w:rPr>
      </w:pPr>
      <w:r>
        <w:rPr>
          <w:rFonts w:eastAsia="Times New Roman"/>
          <w:b/>
          <w:bCs/>
          <w:lang w:val="es-ES"/>
        </w:rPr>
        <w:t>Art. 13.-</w:t>
      </w:r>
      <w:r>
        <w:rPr>
          <w:rFonts w:eastAsia="Times New Roman"/>
          <w:lang w:val="es-ES"/>
        </w:rPr>
        <w:t xml:space="preserve"> Par</w:t>
      </w:r>
      <w:r>
        <w:rPr>
          <w:rFonts w:eastAsia="Times New Roman"/>
          <w:lang w:val="es-ES"/>
        </w:rPr>
        <w:t>a establecer el grado de responsabilidad sobre una falta, se tomará en cuenta la jerarquía del agente de tránsito, a mayor jerarquía más grave será su grado de responsabilidad, y la reincidencia se castigará con el máximo de la sanción prevista para la fal</w:t>
      </w:r>
      <w:r>
        <w:rPr>
          <w:rFonts w:eastAsia="Times New Roman"/>
          <w:lang w:val="es-ES"/>
        </w:rPr>
        <w:t>ta cometida.</w:t>
      </w:r>
      <w:r>
        <w:rPr>
          <w:rFonts w:eastAsia="Times New Roman"/>
          <w:lang w:val="es-ES"/>
        </w:rPr>
        <w:br/>
      </w:r>
      <w:r>
        <w:rPr>
          <w:rFonts w:eastAsia="Times New Roman"/>
          <w:lang w:val="es-ES"/>
        </w:rPr>
        <w:br/>
        <w:t>Para la imposición de las sanciones establecidas en este Reglamento, se tomará en cuenta los antecedentes del infractor, la intensión que tuvo al cometer la falta y la incidencia que una sanción pueda tener en la carrera del miembro de la Com</w:t>
      </w:r>
      <w:r>
        <w:rPr>
          <w:rFonts w:eastAsia="Times New Roman"/>
          <w:lang w:val="es-ES"/>
        </w:rPr>
        <w:t>isión de Tránsito de la provincia del Guayas.</w:t>
      </w:r>
    </w:p>
    <w:p w:rsidR="00000000" w:rsidRDefault="005209F1">
      <w:pPr>
        <w:rPr>
          <w:rFonts w:eastAsia="Times New Roman"/>
          <w:lang w:val="es-ES"/>
        </w:rPr>
      </w:pPr>
      <w:r>
        <w:rPr>
          <w:rFonts w:eastAsia="Times New Roman"/>
          <w:b/>
          <w:bCs/>
          <w:lang w:val="es-ES"/>
        </w:rPr>
        <w:t>Art. 14.-</w:t>
      </w:r>
      <w:r>
        <w:rPr>
          <w:rFonts w:eastAsia="Times New Roman"/>
          <w:lang w:val="es-ES"/>
        </w:rPr>
        <w:t xml:space="preserve"> Las faltas disciplinarias son punibles desde el momento mismo de su ejecución.</w:t>
      </w:r>
    </w:p>
    <w:p w:rsidR="00000000" w:rsidRDefault="005209F1">
      <w:pPr>
        <w:rPr>
          <w:rFonts w:eastAsia="Times New Roman"/>
          <w:lang w:val="es-ES"/>
        </w:rPr>
      </w:pPr>
      <w:r>
        <w:rPr>
          <w:rFonts w:eastAsia="Times New Roman"/>
          <w:b/>
          <w:bCs/>
          <w:lang w:val="es-ES"/>
        </w:rPr>
        <w:t>Art. 15.-</w:t>
      </w:r>
      <w:r>
        <w:rPr>
          <w:rFonts w:eastAsia="Times New Roman"/>
          <w:lang w:val="es-ES"/>
        </w:rPr>
        <w:t xml:space="preserve"> El desconocimiento de los preceptos de este Reglamento no excusa de responsabilidad a ninguno de los Miembros d</w:t>
      </w:r>
      <w:r>
        <w:rPr>
          <w:rFonts w:eastAsia="Times New Roman"/>
          <w:lang w:val="es-ES"/>
        </w:rPr>
        <w:t>el Cuerpo de Vigilancia de la Comisión de Tránsito.</w:t>
      </w:r>
    </w:p>
    <w:p w:rsidR="00000000" w:rsidRDefault="005209F1">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LOS DEBERES DEL PERSONAL DEL CUERPO DE VIGILANCIA</w:t>
      </w:r>
    </w:p>
    <w:p w:rsidR="00000000" w:rsidRDefault="005209F1">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DEBERES DEL SUPERIOR</w:t>
      </w:r>
    </w:p>
    <w:p w:rsidR="00000000" w:rsidRDefault="005209F1">
      <w:pPr>
        <w:rPr>
          <w:rFonts w:eastAsia="Times New Roman"/>
          <w:lang w:val="es-ES"/>
        </w:rPr>
      </w:pPr>
      <w:r>
        <w:rPr>
          <w:rFonts w:eastAsia="Times New Roman"/>
          <w:b/>
          <w:bCs/>
          <w:lang w:val="es-ES"/>
        </w:rPr>
        <w:t>Art. 16.-</w:t>
      </w:r>
      <w:r>
        <w:rPr>
          <w:rFonts w:eastAsia="Times New Roman"/>
          <w:lang w:val="es-ES"/>
        </w:rPr>
        <w:t xml:space="preserve"> El superior está obligado a dar a sus subordinados el mejor ejemplo del cumplimiento de sus funci</w:t>
      </w:r>
      <w:r>
        <w:rPr>
          <w:rFonts w:eastAsia="Times New Roman"/>
          <w:lang w:val="es-ES"/>
        </w:rPr>
        <w:t>ones y actividades dentro y fuera de la Institución.</w:t>
      </w:r>
    </w:p>
    <w:p w:rsidR="00000000" w:rsidRDefault="005209F1">
      <w:pPr>
        <w:rPr>
          <w:rFonts w:eastAsia="Times New Roman"/>
          <w:lang w:val="es-ES"/>
        </w:rPr>
      </w:pPr>
      <w:r>
        <w:rPr>
          <w:rFonts w:eastAsia="Times New Roman"/>
          <w:b/>
          <w:bCs/>
          <w:lang w:val="es-ES"/>
        </w:rPr>
        <w:t>Art. 17.-</w:t>
      </w:r>
      <w:r>
        <w:rPr>
          <w:rFonts w:eastAsia="Times New Roman"/>
          <w:lang w:val="es-ES"/>
        </w:rPr>
        <w:t xml:space="preserve"> Está prohibido al superior aplicar sanciones excesivas, infundadas o no determinadas en este Reglamento, así como proferir expresiones ultrajantes o asumir actitudes denigrantes para con sus su</w:t>
      </w:r>
      <w:r>
        <w:rPr>
          <w:rFonts w:eastAsia="Times New Roman"/>
          <w:lang w:val="es-ES"/>
        </w:rPr>
        <w:t>bordinados.</w:t>
      </w:r>
    </w:p>
    <w:p w:rsidR="00000000" w:rsidRDefault="005209F1">
      <w:pPr>
        <w:rPr>
          <w:rFonts w:eastAsia="Times New Roman"/>
          <w:lang w:val="es-ES"/>
        </w:rPr>
      </w:pPr>
      <w:r>
        <w:rPr>
          <w:rFonts w:eastAsia="Times New Roman"/>
          <w:b/>
          <w:bCs/>
          <w:lang w:val="es-ES"/>
        </w:rPr>
        <w:t>Art. 18.-</w:t>
      </w:r>
      <w:r>
        <w:rPr>
          <w:rFonts w:eastAsia="Times New Roman"/>
          <w:lang w:val="es-ES"/>
        </w:rPr>
        <w:t xml:space="preserve"> </w:t>
      </w:r>
      <w:r>
        <w:rPr>
          <w:rFonts w:eastAsia="Times New Roman"/>
          <w:lang w:val="es-ES"/>
        </w:rPr>
        <w:t>Todo superior que observe o tenga conocimiento del cometimiento de una falta disciplinaria o un comportamiento que atentare contra la conducta que deben mantener los miembros del Cuerpo de Vigilancia de la Comisión de Tránsito de la provincia del Guayas, l</w:t>
      </w:r>
      <w:r>
        <w:rPr>
          <w:rFonts w:eastAsia="Times New Roman"/>
          <w:lang w:val="es-ES"/>
        </w:rPr>
        <w:t>os sancionará o informará al superior correspondiente.</w:t>
      </w:r>
    </w:p>
    <w:p w:rsidR="00000000" w:rsidRDefault="005209F1">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DEBERES DE LOS SUBORDINADOS</w:t>
      </w:r>
    </w:p>
    <w:p w:rsidR="00000000" w:rsidRDefault="005209F1">
      <w:pPr>
        <w:rPr>
          <w:rFonts w:eastAsia="Times New Roman"/>
          <w:lang w:val="es-ES"/>
        </w:rPr>
      </w:pPr>
      <w:r>
        <w:rPr>
          <w:rFonts w:eastAsia="Times New Roman"/>
          <w:b/>
          <w:bCs/>
          <w:lang w:val="es-ES"/>
        </w:rPr>
        <w:t>Art. 19.-</w:t>
      </w:r>
      <w:r>
        <w:rPr>
          <w:rFonts w:eastAsia="Times New Roman"/>
          <w:lang w:val="es-ES"/>
        </w:rPr>
        <w:t xml:space="preserve"> El subordinado debe al superior obediencia inmediata en los actos del servicio y en todo lo que se relacione con la jerarquía que a éste le ha sido co</w:t>
      </w:r>
      <w:r>
        <w:rPr>
          <w:rFonts w:eastAsia="Times New Roman"/>
          <w:lang w:val="es-ES"/>
        </w:rPr>
        <w:t>nferida por la Ley y los Reglamentos.</w:t>
      </w:r>
    </w:p>
    <w:p w:rsidR="00000000" w:rsidRDefault="005209F1">
      <w:pPr>
        <w:rPr>
          <w:rFonts w:eastAsia="Times New Roman"/>
          <w:lang w:val="es-ES"/>
        </w:rPr>
      </w:pPr>
      <w:r>
        <w:rPr>
          <w:rFonts w:eastAsia="Times New Roman"/>
          <w:b/>
          <w:bCs/>
          <w:lang w:val="es-ES"/>
        </w:rPr>
        <w:t>Art. 20.-</w:t>
      </w:r>
      <w:r>
        <w:rPr>
          <w:rFonts w:eastAsia="Times New Roman"/>
          <w:lang w:val="es-ES"/>
        </w:rPr>
        <w:t xml:space="preserve"> El miembro del Cuerpo de Vigilancia de la Comisión de Tránsito de la provincia del Guayas, debe obrar siempre con lealtad y franqueza evitando la maledicencia que se considera como falta grave ya que tiende a</w:t>
      </w:r>
      <w:r>
        <w:rPr>
          <w:rFonts w:eastAsia="Times New Roman"/>
          <w:lang w:val="es-ES"/>
        </w:rPr>
        <w:t xml:space="preserve"> minar las bases de la disciplina.</w:t>
      </w:r>
    </w:p>
    <w:p w:rsidR="00000000" w:rsidRDefault="005209F1">
      <w:pPr>
        <w:rPr>
          <w:rFonts w:eastAsia="Times New Roman"/>
          <w:lang w:val="es-ES"/>
        </w:rPr>
      </w:pPr>
      <w:r>
        <w:rPr>
          <w:rFonts w:eastAsia="Times New Roman"/>
          <w:b/>
          <w:bCs/>
          <w:lang w:val="es-ES"/>
        </w:rPr>
        <w:t>Art. 21.-</w:t>
      </w:r>
      <w:r>
        <w:rPr>
          <w:rFonts w:eastAsia="Times New Roman"/>
          <w:lang w:val="es-ES"/>
        </w:rPr>
        <w:t xml:space="preserve"> En las relaciones, sea de palabra o por escrito con los superiores, el subordinado debe observar las formas respetuosas que son inherentes a la jerarquía.</w:t>
      </w:r>
    </w:p>
    <w:p w:rsidR="00000000" w:rsidRDefault="005209F1">
      <w:pPr>
        <w:rPr>
          <w:rFonts w:eastAsia="Times New Roman"/>
          <w:lang w:val="es-ES"/>
        </w:rPr>
      </w:pPr>
      <w:r>
        <w:rPr>
          <w:rFonts w:eastAsia="Times New Roman"/>
          <w:b/>
          <w:bCs/>
          <w:lang w:val="es-ES"/>
        </w:rPr>
        <w:t>Art. 22.-</w:t>
      </w:r>
      <w:r>
        <w:rPr>
          <w:rFonts w:eastAsia="Times New Roman"/>
          <w:lang w:val="es-ES"/>
        </w:rPr>
        <w:t xml:space="preserve"> El subordinado que recibe una orden de un supe</w:t>
      </w:r>
      <w:r>
        <w:rPr>
          <w:rFonts w:eastAsia="Times New Roman"/>
          <w:lang w:val="es-ES"/>
        </w:rPr>
        <w:t>rior del cual no depende directamente, debe obediencia poniéndole luego en conocimiento de su superior directo.</w:t>
      </w:r>
    </w:p>
    <w:p w:rsidR="00000000" w:rsidRDefault="005209F1">
      <w:pPr>
        <w:rPr>
          <w:rFonts w:eastAsia="Times New Roman"/>
          <w:lang w:val="es-ES"/>
        </w:rPr>
      </w:pPr>
      <w:r>
        <w:rPr>
          <w:rFonts w:eastAsia="Times New Roman"/>
          <w:b/>
          <w:bCs/>
          <w:lang w:val="es-ES"/>
        </w:rPr>
        <w:t>Art. 23.-</w:t>
      </w:r>
      <w:r>
        <w:rPr>
          <w:rFonts w:eastAsia="Times New Roman"/>
          <w:lang w:val="es-ES"/>
        </w:rPr>
        <w:t xml:space="preserve"> El miembro del Cuerpo de Vigilancia de la Comisión de Tránsito de la provincia del Guayas, presentará sus solicitudes mediante Órgano </w:t>
      </w:r>
      <w:r>
        <w:rPr>
          <w:rFonts w:eastAsia="Times New Roman"/>
          <w:lang w:val="es-ES"/>
        </w:rPr>
        <w:t>Regular, salvo en los casos en que por expresa disposición le sea permitido hacerlo en otra forma.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Mediante la Disposición General Decimosexta de la Ley Orgánica de Transporte Terrestre, Tránsito y Seguridad Vial (Ley s/n, R.O. 398-S, 7-VIII-2008) s</w:t>
      </w:r>
      <w:r>
        <w:rPr>
          <w:rFonts w:eastAsia="Times New Roman"/>
          <w:i/>
          <w:iCs/>
          <w:lang w:val="es-ES"/>
        </w:rPr>
        <w:t>e derogan las normas y las demás disposiciones que le otorguen a la Comisión de Tránsito de la Provincia del Guayas atribuciones y competencias.</w:t>
      </w:r>
    </w:p>
    <w:p w:rsidR="00000000" w:rsidRDefault="005209F1">
      <w:pPr>
        <w:rPr>
          <w:rFonts w:eastAsia="Times New Roman"/>
          <w:lang w:val="es-ES"/>
        </w:rPr>
      </w:pPr>
      <w:r>
        <w:rPr>
          <w:rFonts w:eastAsia="Times New Roman"/>
          <w:b/>
          <w:bCs/>
          <w:lang w:val="es-ES"/>
        </w:rPr>
        <w:t>Art. 24.-</w:t>
      </w:r>
      <w:r>
        <w:rPr>
          <w:rFonts w:eastAsia="Times New Roman"/>
          <w:lang w:val="es-ES"/>
        </w:rPr>
        <w:t xml:space="preserve"> En caso de absoluta urgencia justificada, es permitido al subordinado que, inobservando la escala jer</w:t>
      </w:r>
      <w:r>
        <w:rPr>
          <w:rFonts w:eastAsia="Times New Roman"/>
          <w:lang w:val="es-ES"/>
        </w:rPr>
        <w:t>árquica, pueda presentarse directamente al superior o autoridad de tránsito a la cual de otra manera hubiere tenido que dirigirse mediante Órgano Regular.</w:t>
      </w:r>
    </w:p>
    <w:p w:rsidR="00000000" w:rsidRDefault="005209F1">
      <w:pPr>
        <w:rPr>
          <w:rFonts w:eastAsia="Times New Roman"/>
          <w:lang w:val="es-ES"/>
        </w:rPr>
      </w:pPr>
      <w:r>
        <w:rPr>
          <w:rFonts w:eastAsia="Times New Roman"/>
          <w:b/>
          <w:bCs/>
          <w:lang w:val="es-ES"/>
        </w:rPr>
        <w:t>Art. 25.-</w:t>
      </w:r>
      <w:r>
        <w:rPr>
          <w:rFonts w:eastAsia="Times New Roman"/>
          <w:lang w:val="es-ES"/>
        </w:rPr>
        <w:t xml:space="preserve"> El miembro del Cuerpo de Vigilancia de la Comisión de Tránsito de la provincia del Guayas, </w:t>
      </w:r>
      <w:r>
        <w:rPr>
          <w:rFonts w:eastAsia="Times New Roman"/>
          <w:lang w:val="es-ES"/>
        </w:rPr>
        <w:t>está obligado a saludar a todo superior en cualquier tiempo y lugar, saludo que le debe ser devuelto por el superior que lo recibe. Nadie puede dispensar al subordinado de esta obligación.</w:t>
      </w:r>
    </w:p>
    <w:p w:rsidR="00000000" w:rsidRDefault="005209F1">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DEBERES EN RELACIÓN CON SU ESTADO CIVIL Y RESPONSABIL</w:t>
      </w:r>
      <w:r>
        <w:rPr>
          <w:rFonts w:eastAsia="Times New Roman"/>
          <w:b/>
          <w:bCs/>
          <w:sz w:val="36"/>
          <w:szCs w:val="36"/>
          <w:lang w:val="es-ES"/>
        </w:rPr>
        <w:t>IDADES INHERENTES</w:t>
      </w:r>
    </w:p>
    <w:p w:rsidR="00000000" w:rsidRDefault="005209F1">
      <w:pPr>
        <w:rPr>
          <w:rFonts w:eastAsia="Times New Roman"/>
          <w:sz w:val="27"/>
          <w:szCs w:val="27"/>
          <w:lang w:val="es-ES"/>
        </w:rPr>
      </w:pPr>
      <w:r>
        <w:rPr>
          <w:rFonts w:eastAsia="Times New Roman"/>
          <w:b/>
          <w:bCs/>
          <w:sz w:val="27"/>
          <w:szCs w:val="27"/>
          <w:lang w:val="es-ES"/>
        </w:rPr>
        <w:br/>
        <w:t>MATRIMONIO</w:t>
      </w:r>
    </w:p>
    <w:p w:rsidR="00000000" w:rsidRDefault="005209F1">
      <w:pPr>
        <w:rPr>
          <w:rFonts w:eastAsia="Times New Roman"/>
          <w:lang w:val="es-ES"/>
        </w:rPr>
      </w:pPr>
      <w:r>
        <w:rPr>
          <w:rFonts w:eastAsia="Times New Roman"/>
          <w:b/>
          <w:bCs/>
          <w:lang w:val="es-ES"/>
        </w:rPr>
        <w:t>Art. 26.-</w:t>
      </w:r>
      <w:r>
        <w:rPr>
          <w:rFonts w:eastAsia="Times New Roman"/>
          <w:lang w:val="es-ES"/>
        </w:rPr>
        <w:t xml:space="preserve"> Para poder contraer Matrimonio los Sub Inspector 1 y Sub Inspector 2, se sujetarán a la siguiente regulación:</w:t>
      </w:r>
      <w:r>
        <w:rPr>
          <w:rFonts w:eastAsia="Times New Roman"/>
          <w:lang w:val="es-ES"/>
        </w:rPr>
        <w:br/>
      </w:r>
      <w:r>
        <w:rPr>
          <w:rFonts w:eastAsia="Times New Roman"/>
          <w:lang w:val="es-ES"/>
        </w:rPr>
        <w:br/>
        <w:t>Los Sub Insp. 1 que no estuvieren en condiciones de ascenso y los Sub Insp. 2, para poder contraer matrim</w:t>
      </w:r>
      <w:r>
        <w:rPr>
          <w:rFonts w:eastAsia="Times New Roman"/>
          <w:lang w:val="es-ES"/>
        </w:rPr>
        <w:t>onio, necesitan obtener previamente autorización que concederá el Comandante del Cuerpo de Vigilancia; debiendo para alcanzarla, comprobar que ellos o sus futuras cónyuges, puedan aportar al matrimonio bienes propios que produzcan una renta mensual suficie</w:t>
      </w:r>
      <w:r>
        <w:rPr>
          <w:rFonts w:eastAsia="Times New Roman"/>
          <w:lang w:val="es-ES"/>
        </w:rPr>
        <w:t>ntes para cubrir los ingresos que percibe un Inspector de la Institución.</w:t>
      </w:r>
      <w:r>
        <w:rPr>
          <w:rFonts w:eastAsia="Times New Roman"/>
          <w:lang w:val="es-ES"/>
        </w:rPr>
        <w:br/>
      </w:r>
      <w:r>
        <w:rPr>
          <w:rFonts w:eastAsia="Times New Roman"/>
          <w:lang w:val="es-ES"/>
        </w:rPr>
        <w:br/>
        <w:t>Al efecto, dichos Oficiales deberán acompañar a la solicitud respectiva los comprobantes de dominio de los bienes que posean y/o declaración juramentada de los mismos, lo que será c</w:t>
      </w:r>
      <w:r>
        <w:rPr>
          <w:rFonts w:eastAsia="Times New Roman"/>
          <w:lang w:val="es-ES"/>
        </w:rPr>
        <w:t>alificado en el Departamento Jurídico de la Institución.</w:t>
      </w:r>
      <w:r>
        <w:rPr>
          <w:rFonts w:eastAsia="Times New Roman"/>
          <w:lang w:val="es-ES"/>
        </w:rPr>
        <w:br/>
      </w:r>
      <w:r>
        <w:rPr>
          <w:rFonts w:eastAsia="Times New Roman"/>
          <w:lang w:val="es-ES"/>
        </w:rPr>
        <w:br/>
        <w:t xml:space="preserve">A partir de la jerarquía de Inspector, el Oficial que desee contraer matrimonio, deberá informar por escrito al Comandante del Cuerpo de Vigilancia. Ningún miembro del personal de tropa en servicio </w:t>
      </w:r>
      <w:r>
        <w:rPr>
          <w:rFonts w:eastAsia="Times New Roman"/>
          <w:lang w:val="es-ES"/>
        </w:rPr>
        <w:t>activo, podrá contraer matrimonio sin la previa autorización del titular de la Comandancia del Cuerpo de Vigilancia.</w:t>
      </w:r>
      <w:r>
        <w:rPr>
          <w:rFonts w:eastAsia="Times New Roman"/>
          <w:lang w:val="es-ES"/>
        </w:rPr>
        <w:br/>
      </w:r>
      <w:r>
        <w:rPr>
          <w:rFonts w:eastAsia="Times New Roman"/>
          <w:lang w:val="es-ES"/>
        </w:rPr>
        <w:br/>
        <w:t>En todo caso se restringirá al máximo y en la medida de lo que fuere legalmente posible, la celebración de matrimonio de los agentes de tr</w:t>
      </w:r>
      <w:r>
        <w:rPr>
          <w:rFonts w:eastAsia="Times New Roman"/>
          <w:lang w:val="es-ES"/>
        </w:rPr>
        <w:t>ánsito que acrediten menos de tres años de servicio activo y efectivo dentro de la Institución.</w:t>
      </w:r>
      <w:r>
        <w:rPr>
          <w:rFonts w:eastAsia="Times New Roman"/>
          <w:lang w:val="es-ES"/>
        </w:rPr>
        <w:br/>
      </w:r>
      <w:r>
        <w:rPr>
          <w:rFonts w:eastAsia="Times New Roman"/>
          <w:lang w:val="es-ES"/>
        </w:rPr>
        <w:br/>
        <w:t>En el caso de matrimonio entre miembros del Cuerpo de Vigilancia de la Comisión de Tránsito de la provincia del Guayas, uno de los cónyuges deberá solicitar el</w:t>
      </w:r>
      <w:r>
        <w:rPr>
          <w:rFonts w:eastAsia="Times New Roman"/>
          <w:lang w:val="es-ES"/>
        </w:rPr>
        <w:t xml:space="preserve"> retiro voluntario.</w:t>
      </w:r>
    </w:p>
    <w:p w:rsidR="00000000" w:rsidRDefault="005209F1">
      <w:pPr>
        <w:rPr>
          <w:rFonts w:eastAsia="Times New Roman"/>
          <w:sz w:val="27"/>
          <w:szCs w:val="27"/>
          <w:lang w:val="es-ES"/>
        </w:rPr>
      </w:pPr>
      <w:r>
        <w:rPr>
          <w:rFonts w:eastAsia="Times New Roman"/>
          <w:b/>
          <w:bCs/>
          <w:sz w:val="27"/>
          <w:szCs w:val="27"/>
          <w:lang w:val="es-ES"/>
        </w:rPr>
        <w:br/>
        <w:t>PUBLICACIONES</w:t>
      </w:r>
    </w:p>
    <w:p w:rsidR="00000000" w:rsidRDefault="005209F1">
      <w:pPr>
        <w:rPr>
          <w:rFonts w:eastAsia="Times New Roman"/>
          <w:lang w:val="es-ES"/>
        </w:rPr>
      </w:pPr>
      <w:r>
        <w:rPr>
          <w:rFonts w:eastAsia="Times New Roman"/>
          <w:b/>
          <w:bCs/>
          <w:lang w:val="es-ES"/>
        </w:rPr>
        <w:t>Art. 27.-</w:t>
      </w:r>
      <w:r>
        <w:rPr>
          <w:rFonts w:eastAsia="Times New Roman"/>
          <w:lang w:val="es-ES"/>
        </w:rPr>
        <w:t xml:space="preserve"> Ningún miembro del Cuerpo de Vigilancia de la Comisión de Tránsito de la provincia Guayas, puede hacer publicaciones, ni declaraciones por medio de la prensa, o algún otro medio de comunicación colectiva, de asu</w:t>
      </w:r>
      <w:r>
        <w:rPr>
          <w:rFonts w:eastAsia="Times New Roman"/>
          <w:lang w:val="es-ES"/>
        </w:rPr>
        <w:t>ntos que comprometan la fe o la buena imagen de la Institución, sin la autorización del Comandante del Cuerpo de Vigilancia.</w:t>
      </w:r>
    </w:p>
    <w:p w:rsidR="00000000" w:rsidRDefault="005209F1">
      <w:pPr>
        <w:rPr>
          <w:rFonts w:eastAsia="Times New Roman"/>
          <w:lang w:val="es-ES"/>
        </w:rPr>
      </w:pPr>
      <w:r>
        <w:rPr>
          <w:rFonts w:eastAsia="Times New Roman"/>
          <w:b/>
          <w:bCs/>
          <w:lang w:val="es-ES"/>
        </w:rPr>
        <w:t>Art. 28.-</w:t>
      </w:r>
      <w:r>
        <w:rPr>
          <w:rFonts w:eastAsia="Times New Roman"/>
          <w:lang w:val="es-ES"/>
        </w:rPr>
        <w:t xml:space="preserve"> Las publicaciones deben llevar el grado, nombre y apellido del autor, y en ningún caso se suscribirán con la sola indicac</w:t>
      </w:r>
      <w:r>
        <w:rPr>
          <w:rFonts w:eastAsia="Times New Roman"/>
          <w:lang w:val="es-ES"/>
        </w:rPr>
        <w:t>ión del grado.</w:t>
      </w:r>
    </w:p>
    <w:p w:rsidR="00000000" w:rsidRDefault="005209F1">
      <w:pPr>
        <w:rPr>
          <w:rFonts w:eastAsia="Times New Roman"/>
          <w:lang w:val="es-ES"/>
        </w:rPr>
      </w:pPr>
      <w:r>
        <w:rPr>
          <w:rFonts w:eastAsia="Times New Roman"/>
          <w:b/>
          <w:bCs/>
          <w:lang w:val="es-ES"/>
        </w:rPr>
        <w:t>Art. 29.-</w:t>
      </w:r>
      <w:r>
        <w:rPr>
          <w:rFonts w:eastAsia="Times New Roman"/>
          <w:lang w:val="es-ES"/>
        </w:rPr>
        <w:t xml:space="preserve"> El miembro del Cuerpo de Vigilancia, no puede publicar datos o noticias de carácter reservado, ni comentar con personas ajenas a la Institución asuntos internos del servicio.</w:t>
      </w:r>
    </w:p>
    <w:p w:rsidR="00000000" w:rsidRDefault="005209F1">
      <w:pPr>
        <w:rPr>
          <w:rFonts w:eastAsia="Times New Roman"/>
          <w:sz w:val="27"/>
          <w:szCs w:val="27"/>
          <w:lang w:val="es-ES"/>
        </w:rPr>
      </w:pPr>
      <w:r>
        <w:rPr>
          <w:rFonts w:eastAsia="Times New Roman"/>
          <w:b/>
          <w:bCs/>
          <w:sz w:val="27"/>
          <w:szCs w:val="27"/>
          <w:lang w:val="es-ES"/>
        </w:rPr>
        <w:br/>
        <w:t>ASUNTOS JUDICIALES</w:t>
      </w:r>
    </w:p>
    <w:p w:rsidR="00000000" w:rsidRDefault="005209F1">
      <w:pPr>
        <w:rPr>
          <w:rFonts w:eastAsia="Times New Roman"/>
          <w:lang w:val="es-ES"/>
        </w:rPr>
      </w:pPr>
      <w:r>
        <w:rPr>
          <w:rFonts w:eastAsia="Times New Roman"/>
          <w:b/>
          <w:bCs/>
          <w:lang w:val="es-ES"/>
        </w:rPr>
        <w:t>Art. 30.-</w:t>
      </w:r>
      <w:r>
        <w:rPr>
          <w:rFonts w:eastAsia="Times New Roman"/>
          <w:lang w:val="es-ES"/>
        </w:rPr>
        <w:t xml:space="preserve"> Ningún agente de tránsito </w:t>
      </w:r>
      <w:r>
        <w:rPr>
          <w:rFonts w:eastAsia="Times New Roman"/>
          <w:lang w:val="es-ES"/>
        </w:rPr>
        <w:t>en servicio activo, por razones del fuero, podrá ser arrestado o privado de su libertad en establecimiento que no fuere repartos de la Comisión de Tránsito de la provincia del Guayas, caso contrario el Jefe de la unidad o dependencia a la que pertenezca el</w:t>
      </w:r>
      <w:r>
        <w:rPr>
          <w:rFonts w:eastAsia="Times New Roman"/>
          <w:lang w:val="es-ES"/>
        </w:rPr>
        <w:t xml:space="preserve"> efectivo, efectuará el reclamo a la autoridad correspondiente para que el agente de tránsito sea trasladado de inmediato a su unidad, a órdenes de dicha autoridad.</w:t>
      </w:r>
    </w:p>
    <w:p w:rsidR="00000000" w:rsidRDefault="005209F1">
      <w:pPr>
        <w:rPr>
          <w:rFonts w:eastAsia="Times New Roman"/>
          <w:lang w:val="es-ES"/>
        </w:rPr>
      </w:pPr>
      <w:r>
        <w:rPr>
          <w:rFonts w:eastAsia="Times New Roman"/>
          <w:b/>
          <w:bCs/>
          <w:lang w:val="es-ES"/>
        </w:rPr>
        <w:t>Art. 31.-</w:t>
      </w:r>
      <w:r>
        <w:rPr>
          <w:rFonts w:eastAsia="Times New Roman"/>
          <w:lang w:val="es-ES"/>
        </w:rPr>
        <w:t xml:space="preserve"> Cumplida la disposición anterior, el Jefe de la unidad no podrá oponerse a que la</w:t>
      </w:r>
      <w:r>
        <w:rPr>
          <w:rFonts w:eastAsia="Times New Roman"/>
          <w:lang w:val="es-ES"/>
        </w:rPr>
        <w:t xml:space="preserve"> administración de justicia siga su curso, ni la ejecución de un mandato de detención ordenado por la autoridad competente. Las medidas cautelares de privación de libertad se cumplirán de acuerdo a lo dispuesto en las leyes policiales, salvo que el fuero e</w:t>
      </w:r>
      <w:r>
        <w:rPr>
          <w:rFonts w:eastAsia="Times New Roman"/>
          <w:lang w:val="es-ES"/>
        </w:rPr>
        <w:t>special del que goza el efectivo de la Comisión de Tránsito de la provincia del Guayas, no le ampare y la orden de prisión hubiere sido expedida por el Juez Penal común. En todo caso, el miembro del Cuerpo de Vigilancia de la Comisión de Tránsito de la pro</w:t>
      </w:r>
      <w:r>
        <w:rPr>
          <w:rFonts w:eastAsia="Times New Roman"/>
          <w:lang w:val="es-ES"/>
        </w:rPr>
        <w:t>vincia del Guayas, observará cualquier mandato judicial en los cuarteles de la Institución.</w:t>
      </w:r>
      <w:r>
        <w:rPr>
          <w:rFonts w:eastAsia="Times New Roman"/>
          <w:lang w:val="es-ES"/>
        </w:rPr>
        <w:br/>
      </w:r>
      <w:r>
        <w:rPr>
          <w:rFonts w:eastAsia="Times New Roman"/>
          <w:lang w:val="es-ES"/>
        </w:rPr>
        <w:br/>
        <w:t>Si el miembro de la Comisión de Tránsito de la provincia del Guayas, citado a comparecer personalmente se encontrare impedido por enfermedad u otro motivo legítimo</w:t>
      </w:r>
      <w:r>
        <w:rPr>
          <w:rFonts w:eastAsia="Times New Roman"/>
          <w:lang w:val="es-ES"/>
        </w:rPr>
        <w:t>, el Comandante de la unidad informará de este particular a la autoridad judicial de donde se hubiere originado el mandato.</w:t>
      </w:r>
    </w:p>
    <w:p w:rsidR="00000000" w:rsidRDefault="005209F1">
      <w:pPr>
        <w:rPr>
          <w:rFonts w:eastAsia="Times New Roman"/>
          <w:lang w:val="es-ES"/>
        </w:rPr>
      </w:pPr>
      <w:r>
        <w:rPr>
          <w:rFonts w:eastAsia="Times New Roman"/>
          <w:b/>
          <w:bCs/>
          <w:lang w:val="es-ES"/>
        </w:rPr>
        <w:t>Art. 32.-</w:t>
      </w:r>
      <w:r>
        <w:rPr>
          <w:rFonts w:eastAsia="Times New Roman"/>
          <w:lang w:val="es-ES"/>
        </w:rPr>
        <w:t xml:space="preserve"> Los miembros del Cuerpo de Vigilancia de la Comisión de Tránsito de la provincia del Guayas, en caso de enfermedad que les</w:t>
      </w:r>
      <w:r>
        <w:rPr>
          <w:rFonts w:eastAsia="Times New Roman"/>
          <w:lang w:val="es-ES"/>
        </w:rPr>
        <w:t xml:space="preserve"> incapacite para el desempeño de sus obligaciones, deberán dar parte lo antes posible al superior inmediato.</w:t>
      </w:r>
    </w:p>
    <w:p w:rsidR="00000000" w:rsidRDefault="005209F1">
      <w:pPr>
        <w:rPr>
          <w:rFonts w:eastAsia="Times New Roman"/>
          <w:lang w:val="es-ES"/>
        </w:rPr>
      </w:pPr>
      <w:r>
        <w:rPr>
          <w:rFonts w:eastAsia="Times New Roman"/>
          <w:b/>
          <w:bCs/>
          <w:lang w:val="es-ES"/>
        </w:rPr>
        <w:t>Art. 33.-</w:t>
      </w:r>
      <w:r>
        <w:rPr>
          <w:rFonts w:eastAsia="Times New Roman"/>
          <w:lang w:val="es-ES"/>
        </w:rPr>
        <w:t xml:space="preserve"> El Comandante de la unidad o el Jefe del reparto correspondiente, concederá al subordinado, los días de descanso prescritos por el médico</w:t>
      </w:r>
      <w:r>
        <w:rPr>
          <w:rFonts w:eastAsia="Times New Roman"/>
          <w:lang w:val="es-ES"/>
        </w:rPr>
        <w:t xml:space="preserve"> tratante de la Institución.</w:t>
      </w:r>
    </w:p>
    <w:p w:rsidR="00000000" w:rsidRDefault="005209F1">
      <w:pPr>
        <w:rPr>
          <w:rFonts w:eastAsia="Times New Roman"/>
          <w:sz w:val="27"/>
          <w:szCs w:val="27"/>
          <w:lang w:val="es-ES"/>
        </w:rPr>
      </w:pPr>
      <w:r>
        <w:rPr>
          <w:rFonts w:eastAsia="Times New Roman"/>
          <w:b/>
          <w:bCs/>
          <w:sz w:val="27"/>
          <w:szCs w:val="27"/>
          <w:lang w:val="es-ES"/>
        </w:rPr>
        <w:br/>
        <w:t>FALLECIMIENTO</w:t>
      </w:r>
    </w:p>
    <w:p w:rsidR="00000000" w:rsidRDefault="005209F1">
      <w:pPr>
        <w:rPr>
          <w:rFonts w:eastAsia="Times New Roman"/>
          <w:lang w:val="es-ES"/>
        </w:rPr>
      </w:pPr>
      <w:r>
        <w:rPr>
          <w:rFonts w:eastAsia="Times New Roman"/>
          <w:b/>
          <w:bCs/>
          <w:lang w:val="es-ES"/>
        </w:rPr>
        <w:t>Art. 34.-</w:t>
      </w:r>
      <w:r>
        <w:rPr>
          <w:rFonts w:eastAsia="Times New Roman"/>
          <w:lang w:val="es-ES"/>
        </w:rPr>
        <w:t xml:space="preserve"> </w:t>
      </w:r>
      <w:r>
        <w:rPr>
          <w:rFonts w:eastAsia="Times New Roman"/>
          <w:lang w:val="es-ES"/>
        </w:rPr>
        <w:t>En caso de muerte de un miembro del Cuerpo de Vigilancia de la Comisión de Tránsito de la provincia del Guayas, sea en la unidad a la que se perteneció o en un domicilio particular, el Jefe del Servicio de Bienestar Social, designará a un Oficial para:</w:t>
      </w:r>
      <w:r>
        <w:rPr>
          <w:rFonts w:eastAsia="Times New Roman"/>
          <w:lang w:val="es-ES"/>
        </w:rPr>
        <w:br/>
      </w:r>
      <w:r>
        <w:rPr>
          <w:rFonts w:eastAsia="Times New Roman"/>
          <w:lang w:val="es-ES"/>
        </w:rPr>
        <w:br/>
        <w:t>a.</w:t>
      </w:r>
      <w:r>
        <w:rPr>
          <w:rFonts w:eastAsia="Times New Roman"/>
          <w:lang w:val="es-ES"/>
        </w:rPr>
        <w:t>- Efectuar las diligencias prescritas por la ley en coordinación con los familiares del fallecido;</w:t>
      </w:r>
      <w:r>
        <w:rPr>
          <w:rFonts w:eastAsia="Times New Roman"/>
          <w:lang w:val="es-ES"/>
        </w:rPr>
        <w:br/>
      </w:r>
      <w:r>
        <w:rPr>
          <w:rFonts w:eastAsia="Times New Roman"/>
          <w:lang w:val="es-ES"/>
        </w:rPr>
        <w:br/>
        <w:t>b.- Elaborar los inventarios de los efectos personales que pertenecieron al difunto en presencia del Jefe de reparto o de su delegado y comunicar el particu</w:t>
      </w:r>
      <w:r>
        <w:rPr>
          <w:rFonts w:eastAsia="Times New Roman"/>
          <w:lang w:val="es-ES"/>
        </w:rPr>
        <w:t>lar a los deudos o familiares más allegados; y,</w:t>
      </w:r>
      <w:r>
        <w:rPr>
          <w:rFonts w:eastAsia="Times New Roman"/>
          <w:lang w:val="es-ES"/>
        </w:rPr>
        <w:br/>
      </w:r>
      <w:r>
        <w:rPr>
          <w:rFonts w:eastAsia="Times New Roman"/>
          <w:lang w:val="es-ES"/>
        </w:rPr>
        <w:br/>
        <w:t>c.- Recibir los objetos y documentos que pertenecieren a la unidad y que se encontraren en la habitación u oficina del fallecido.</w:t>
      </w:r>
    </w:p>
    <w:p w:rsidR="00000000" w:rsidRDefault="005209F1">
      <w:pPr>
        <w:rPr>
          <w:rFonts w:eastAsia="Times New Roman"/>
          <w:lang w:val="es-ES"/>
        </w:rPr>
      </w:pPr>
      <w:r>
        <w:rPr>
          <w:rFonts w:eastAsia="Times New Roman"/>
          <w:b/>
          <w:bCs/>
          <w:lang w:val="es-ES"/>
        </w:rPr>
        <w:t>Art. 35.-</w:t>
      </w:r>
      <w:r>
        <w:rPr>
          <w:rFonts w:eastAsia="Times New Roman"/>
          <w:lang w:val="es-ES"/>
        </w:rPr>
        <w:t xml:space="preserve"> El procedimiento señalado en el Art. anterior deberá también observ</w:t>
      </w:r>
      <w:r>
        <w:rPr>
          <w:rFonts w:eastAsia="Times New Roman"/>
          <w:lang w:val="es-ES"/>
        </w:rPr>
        <w:t>arse con las personas que no pertenecen a la Institución y que hubieren fallecido en una unidad de la Comisión de Tránsito.</w:t>
      </w:r>
    </w:p>
    <w:p w:rsidR="00000000" w:rsidRDefault="005209F1">
      <w:pPr>
        <w:rPr>
          <w:rFonts w:eastAsia="Times New Roman"/>
          <w:lang w:val="es-ES"/>
        </w:rPr>
      </w:pPr>
      <w:r>
        <w:rPr>
          <w:rFonts w:eastAsia="Times New Roman"/>
          <w:b/>
          <w:bCs/>
          <w:lang w:val="es-ES"/>
        </w:rPr>
        <w:t>Art. 36.-</w:t>
      </w:r>
      <w:r>
        <w:rPr>
          <w:rFonts w:eastAsia="Times New Roman"/>
          <w:lang w:val="es-ES"/>
        </w:rPr>
        <w:t xml:space="preserve"> En caso de fallecimiento de un oficial o miembro de tropa de la Comisión de Tránsito de la provincia del Guayas, el jefe d</w:t>
      </w:r>
      <w:r>
        <w:rPr>
          <w:rFonts w:eastAsia="Times New Roman"/>
          <w:lang w:val="es-ES"/>
        </w:rPr>
        <w:t>irecto de éste, informará al respecto al Comandante del Cuerpo de Vigilancia.</w:t>
      </w:r>
      <w:r>
        <w:rPr>
          <w:rFonts w:eastAsia="Times New Roman"/>
          <w:lang w:val="es-ES"/>
        </w:rPr>
        <w:br/>
      </w:r>
      <w:r>
        <w:rPr>
          <w:rFonts w:eastAsia="Times New Roman"/>
          <w:lang w:val="es-ES"/>
        </w:rPr>
        <w:br/>
        <w:t>Los honores fúnebres se cumplirán de acuerdo con el reglamento correspondiente.</w:t>
      </w:r>
    </w:p>
    <w:p w:rsidR="00000000" w:rsidRDefault="005209F1">
      <w:pPr>
        <w:rPr>
          <w:rFonts w:eastAsia="Times New Roman"/>
          <w:lang w:val="es-ES"/>
        </w:rPr>
      </w:pPr>
      <w:r>
        <w:rPr>
          <w:rFonts w:eastAsia="Times New Roman"/>
          <w:b/>
          <w:bCs/>
          <w:lang w:val="es-ES"/>
        </w:rPr>
        <w:t>Art. 37.-</w:t>
      </w:r>
      <w:r>
        <w:rPr>
          <w:rFonts w:eastAsia="Times New Roman"/>
          <w:lang w:val="es-ES"/>
        </w:rPr>
        <w:t xml:space="preserve"> Cuando el deceso de un miembro de la Institución se produjere por accidente o debido a </w:t>
      </w:r>
      <w:r>
        <w:rPr>
          <w:rFonts w:eastAsia="Times New Roman"/>
          <w:lang w:val="es-ES"/>
        </w:rPr>
        <w:t xml:space="preserve">circunstancias desconocidas, el efectivo de la Comisión de Tránsito de la provincia del Guayas, que llegare a conocer antes que la autoridad policial, dará parte de la novedad en forma inmediata al Jefe del reparto más cercano, a fin de que éste comunique </w:t>
      </w:r>
      <w:r>
        <w:rPr>
          <w:rFonts w:eastAsia="Times New Roman"/>
          <w:lang w:val="es-ES"/>
        </w:rPr>
        <w:t>a la autoridad competente para el cumplimiento de las diligencias legales.</w:t>
      </w:r>
    </w:p>
    <w:p w:rsidR="00000000" w:rsidRDefault="005209F1">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LAS FALTAS EN GENERAL</w:t>
      </w:r>
    </w:p>
    <w:p w:rsidR="00000000" w:rsidRDefault="005209F1">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CLASIFICACIÓN Y TIPIFICACIÓN DE LAS FALTAS</w:t>
      </w:r>
    </w:p>
    <w:p w:rsidR="00000000" w:rsidRDefault="005209F1">
      <w:pPr>
        <w:rPr>
          <w:rFonts w:eastAsia="Times New Roman"/>
          <w:lang w:val="es-ES"/>
        </w:rPr>
      </w:pPr>
      <w:r>
        <w:rPr>
          <w:rFonts w:eastAsia="Times New Roman"/>
          <w:b/>
          <w:bCs/>
          <w:lang w:val="es-ES"/>
        </w:rPr>
        <w:t>Art. 38.-</w:t>
      </w:r>
      <w:r>
        <w:rPr>
          <w:rFonts w:eastAsia="Times New Roman"/>
          <w:lang w:val="es-ES"/>
        </w:rPr>
        <w:t xml:space="preserve"> Para efecto de su juzgamiento, las faltas disciplinarias se clasifican en:</w:t>
      </w:r>
      <w:r>
        <w:rPr>
          <w:rFonts w:eastAsia="Times New Roman"/>
          <w:lang w:val="es-ES"/>
        </w:rPr>
        <w:br/>
      </w:r>
      <w:r>
        <w:rPr>
          <w:rFonts w:eastAsia="Times New Roman"/>
          <w:lang w:val="es-ES"/>
        </w:rPr>
        <w:br/>
      </w:r>
      <w:r>
        <w:rPr>
          <w:rFonts w:eastAsia="Times New Roman"/>
          <w:lang w:val="es-ES"/>
        </w:rPr>
        <w:t>LEVES;</w:t>
      </w:r>
      <w:r>
        <w:rPr>
          <w:rFonts w:eastAsia="Times New Roman"/>
          <w:lang w:val="es-ES"/>
        </w:rPr>
        <w:br/>
      </w:r>
      <w:r>
        <w:rPr>
          <w:rFonts w:eastAsia="Times New Roman"/>
          <w:lang w:val="es-ES"/>
        </w:rPr>
        <w:br/>
        <w:t>GRAVES; y,</w:t>
      </w:r>
      <w:r>
        <w:rPr>
          <w:rFonts w:eastAsia="Times New Roman"/>
          <w:lang w:val="es-ES"/>
        </w:rPr>
        <w:br/>
      </w:r>
      <w:r>
        <w:rPr>
          <w:rFonts w:eastAsia="Times New Roman"/>
          <w:lang w:val="es-ES"/>
        </w:rPr>
        <w:br/>
        <w:t>ATENTATORIAS.</w:t>
      </w:r>
    </w:p>
    <w:p w:rsidR="00000000" w:rsidRDefault="005209F1">
      <w:pPr>
        <w:rPr>
          <w:rFonts w:eastAsia="Times New Roman"/>
          <w:lang w:val="es-ES"/>
        </w:rPr>
      </w:pPr>
      <w:r>
        <w:rPr>
          <w:rFonts w:eastAsia="Times New Roman"/>
          <w:b/>
          <w:bCs/>
          <w:lang w:val="es-ES"/>
        </w:rPr>
        <w:t>Art. 39.-</w:t>
      </w:r>
      <w:r>
        <w:rPr>
          <w:rFonts w:eastAsia="Times New Roman"/>
          <w:lang w:val="es-ES"/>
        </w:rPr>
        <w:t xml:space="preserve"> Las faltas pueden ser:</w:t>
      </w:r>
      <w:r>
        <w:rPr>
          <w:rFonts w:eastAsia="Times New Roman"/>
          <w:lang w:val="es-ES"/>
        </w:rPr>
        <w:br/>
      </w:r>
      <w:r>
        <w:rPr>
          <w:rFonts w:eastAsia="Times New Roman"/>
          <w:lang w:val="es-ES"/>
        </w:rPr>
        <w:br/>
        <w:t>1.- Contra la subordinación;</w:t>
      </w:r>
      <w:r>
        <w:rPr>
          <w:rFonts w:eastAsia="Times New Roman"/>
          <w:lang w:val="es-ES"/>
        </w:rPr>
        <w:br/>
        <w:t>2.- Abuso de facultades;</w:t>
      </w:r>
      <w:r>
        <w:rPr>
          <w:rFonts w:eastAsia="Times New Roman"/>
          <w:lang w:val="es-ES"/>
        </w:rPr>
        <w:br/>
        <w:t>3.- Contra los deberes y obligaciones;</w:t>
      </w:r>
      <w:r>
        <w:rPr>
          <w:rFonts w:eastAsia="Times New Roman"/>
          <w:lang w:val="es-ES"/>
        </w:rPr>
        <w:br/>
        <w:t>4.- Contra la puntualidad y asistencia;</w:t>
      </w:r>
      <w:r>
        <w:rPr>
          <w:rFonts w:eastAsia="Times New Roman"/>
          <w:lang w:val="es-ES"/>
        </w:rPr>
        <w:br/>
        <w:t>5.- Contra el decoro personal y compostura;</w:t>
      </w:r>
      <w:r>
        <w:rPr>
          <w:rFonts w:eastAsia="Times New Roman"/>
          <w:lang w:val="es-ES"/>
        </w:rPr>
        <w:br/>
        <w:t xml:space="preserve">6.- Contra </w:t>
      </w:r>
      <w:r>
        <w:rPr>
          <w:rFonts w:eastAsia="Times New Roman"/>
          <w:lang w:val="es-ES"/>
        </w:rPr>
        <w:t>la propiedad;</w:t>
      </w:r>
      <w:r>
        <w:rPr>
          <w:rFonts w:eastAsia="Times New Roman"/>
          <w:lang w:val="es-ES"/>
        </w:rPr>
        <w:br/>
        <w:t>7.- Contra la salubridad e higiene;</w:t>
      </w:r>
      <w:r>
        <w:rPr>
          <w:rFonts w:eastAsia="Times New Roman"/>
          <w:lang w:val="es-ES"/>
        </w:rPr>
        <w:br/>
        <w:t>8.- Contra la moral; y,</w:t>
      </w:r>
      <w:r>
        <w:rPr>
          <w:rFonts w:eastAsia="Times New Roman"/>
          <w:lang w:val="es-ES"/>
        </w:rPr>
        <w:br/>
        <w:t>9.- Contra la seguridad de las operaciones.</w:t>
      </w:r>
    </w:p>
    <w:p w:rsidR="00000000" w:rsidRDefault="005209F1">
      <w:pPr>
        <w:rPr>
          <w:rFonts w:eastAsia="Times New Roman"/>
          <w:sz w:val="27"/>
          <w:szCs w:val="27"/>
          <w:lang w:val="es-ES"/>
        </w:rPr>
      </w:pPr>
      <w:r>
        <w:rPr>
          <w:rFonts w:eastAsia="Times New Roman"/>
          <w:b/>
          <w:bCs/>
          <w:sz w:val="27"/>
          <w:szCs w:val="27"/>
          <w:lang w:val="es-ES"/>
        </w:rPr>
        <w:br/>
        <w:t>1.- CONTRA LA SUBORDINACIÓN</w:t>
      </w:r>
    </w:p>
    <w:p w:rsidR="00000000" w:rsidRDefault="005209F1">
      <w:pPr>
        <w:rPr>
          <w:rFonts w:eastAsia="Times New Roman"/>
          <w:lang w:val="es-ES"/>
        </w:rPr>
      </w:pPr>
      <w:r>
        <w:rPr>
          <w:rFonts w:eastAsia="Times New Roman"/>
          <w:lang w:val="es-ES"/>
        </w:rPr>
        <w:t xml:space="preserve">Art. 40.- </w:t>
      </w:r>
      <w:r>
        <w:rPr>
          <w:rFonts w:eastAsia="Times New Roman"/>
          <w:b/>
          <w:bCs/>
          <w:lang w:val="es-ES"/>
        </w:rPr>
        <w:t>FALTAS LEVES</w:t>
      </w:r>
      <w:r>
        <w:rPr>
          <w:rFonts w:eastAsia="Times New Roman"/>
          <w:b/>
          <w:bCs/>
          <w:lang w:val="es-ES"/>
        </w:rPr>
        <w:br/>
      </w:r>
      <w:r>
        <w:rPr>
          <w:rFonts w:eastAsia="Times New Roman"/>
          <w:lang w:val="es-ES"/>
        </w:rPr>
        <w:br/>
        <w:t>a.- Reclamar injustificadamente sueldo, rancho, viáticos o cualquier otra gratificaci</w:t>
      </w:r>
      <w:r>
        <w:rPr>
          <w:rFonts w:eastAsia="Times New Roman"/>
          <w:lang w:val="es-ES"/>
        </w:rPr>
        <w:t>ón;</w:t>
      </w:r>
      <w:r>
        <w:rPr>
          <w:rFonts w:eastAsia="Times New Roman"/>
          <w:lang w:val="es-ES"/>
        </w:rPr>
        <w:br/>
      </w:r>
      <w:r>
        <w:rPr>
          <w:rFonts w:eastAsia="Times New Roman"/>
          <w:lang w:val="es-ES"/>
        </w:rPr>
        <w:br/>
        <w:t>b.- Omitir el saludo al superior dentro o fuera de los repartos de la Institución, o no devolver el saludo;</w:t>
      </w:r>
      <w:r>
        <w:rPr>
          <w:rFonts w:eastAsia="Times New Roman"/>
          <w:lang w:val="es-ES"/>
        </w:rPr>
        <w:br/>
      </w:r>
      <w:r>
        <w:rPr>
          <w:rFonts w:eastAsia="Times New Roman"/>
          <w:lang w:val="es-ES"/>
        </w:rPr>
        <w:br/>
        <w:t>c.- En recintos institucionales cerrados, tomar asiento en presencia de un superior, sin pedir la debida autorización a éste;</w:t>
      </w:r>
      <w:r>
        <w:rPr>
          <w:rFonts w:eastAsia="Times New Roman"/>
          <w:lang w:val="es-ES"/>
        </w:rPr>
        <w:br/>
      </w:r>
      <w:r>
        <w:rPr>
          <w:rFonts w:eastAsia="Times New Roman"/>
          <w:lang w:val="es-ES"/>
        </w:rPr>
        <w:br/>
        <w:t>d.- Emplear exp</w:t>
      </w:r>
      <w:r>
        <w:rPr>
          <w:rFonts w:eastAsia="Times New Roman"/>
          <w:lang w:val="es-ES"/>
        </w:rPr>
        <w:t xml:space="preserve">resiones, ademanes o gestos que tiendan a disminuir la autoridad o respeto a un superior; </w:t>
      </w:r>
      <w:r>
        <w:rPr>
          <w:rFonts w:eastAsia="Times New Roman"/>
          <w:lang w:val="es-ES"/>
        </w:rPr>
        <w:br/>
      </w:r>
      <w:r>
        <w:rPr>
          <w:rFonts w:eastAsia="Times New Roman"/>
          <w:lang w:val="es-ES"/>
        </w:rPr>
        <w:br/>
        <w:t xml:space="preserve">e.- Formular reclamos individuales injustificadamente; </w:t>
      </w:r>
      <w:r>
        <w:rPr>
          <w:rFonts w:eastAsia="Times New Roman"/>
          <w:lang w:val="es-ES"/>
        </w:rPr>
        <w:br/>
      </w:r>
      <w:r>
        <w:rPr>
          <w:rFonts w:eastAsia="Times New Roman"/>
          <w:lang w:val="es-ES"/>
        </w:rPr>
        <w:br/>
        <w:t>f.- Dirigirse a un superior mediante comunicaciones personales por asuntos relacionados con el servicio, si</w:t>
      </w:r>
      <w:r>
        <w:rPr>
          <w:rFonts w:eastAsia="Times New Roman"/>
          <w:lang w:val="es-ES"/>
        </w:rPr>
        <w:t xml:space="preserve">n pasar por el órgano regular; </w:t>
      </w:r>
      <w:r>
        <w:rPr>
          <w:rFonts w:eastAsia="Times New Roman"/>
          <w:lang w:val="es-ES"/>
        </w:rPr>
        <w:br/>
      </w:r>
      <w:r>
        <w:rPr>
          <w:rFonts w:eastAsia="Times New Roman"/>
          <w:lang w:val="es-ES"/>
        </w:rPr>
        <w:br/>
        <w:t>g.- Utilizar la condición de miembro de la Comisión de Tránsito, para efectuar gestiones personales o por intermedio de autoridades civiles, policiales, entes de gobierno, autoridades o instituciones nacionales o extranjera</w:t>
      </w:r>
      <w:r>
        <w:rPr>
          <w:rFonts w:eastAsia="Times New Roman"/>
          <w:lang w:val="es-ES"/>
        </w:rPr>
        <w:t xml:space="preserve">s, tendientes a alcanzar beneficios propios o de terceros, sin la debida autorización; </w:t>
      </w:r>
      <w:r>
        <w:rPr>
          <w:rFonts w:eastAsia="Times New Roman"/>
          <w:lang w:val="es-ES"/>
        </w:rPr>
        <w:br/>
      </w:r>
      <w:r>
        <w:rPr>
          <w:rFonts w:eastAsia="Times New Roman"/>
          <w:lang w:val="es-ES"/>
        </w:rPr>
        <w:br/>
        <w:t xml:space="preserve">h.- No presentarse ante el superior una vez cumplida la sanción impuesta; e, </w:t>
      </w:r>
      <w:r>
        <w:rPr>
          <w:rFonts w:eastAsia="Times New Roman"/>
          <w:lang w:val="es-ES"/>
        </w:rPr>
        <w:br/>
      </w:r>
      <w:r>
        <w:rPr>
          <w:rFonts w:eastAsia="Times New Roman"/>
          <w:lang w:val="es-ES"/>
        </w:rPr>
        <w:br/>
        <w:t>i.- Dar cumplimiento a una orden recibida, en forma defectuosa o fuera del plazo señalad</w:t>
      </w:r>
      <w:r>
        <w:rPr>
          <w:rFonts w:eastAsia="Times New Roman"/>
          <w:lang w:val="es-ES"/>
        </w:rPr>
        <w:t>o para su ejecución.</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fe de erratas publicada en el Registro Oficial 21, 8-IX-98 corrige un error deslizado en el literal i del Art. 40 de la publicación del Acuerdo 1029 (R.O. 4, 14-VIII-98).</w:t>
      </w:r>
    </w:p>
    <w:p w:rsidR="00000000" w:rsidRDefault="005209F1">
      <w:pPr>
        <w:rPr>
          <w:rFonts w:eastAsia="Times New Roman"/>
          <w:lang w:val="es-ES"/>
        </w:rPr>
      </w:pPr>
      <w:r>
        <w:rPr>
          <w:rFonts w:eastAsia="Times New Roman"/>
          <w:lang w:val="es-ES"/>
        </w:rPr>
        <w:t xml:space="preserve">Art. 41.- </w:t>
      </w:r>
      <w:r>
        <w:rPr>
          <w:rFonts w:eastAsia="Times New Roman"/>
          <w:b/>
          <w:bCs/>
          <w:lang w:val="es-ES"/>
        </w:rPr>
        <w:t>FALTAS GRAVES</w:t>
      </w:r>
      <w:r>
        <w:rPr>
          <w:rFonts w:eastAsia="Times New Roman"/>
          <w:b/>
          <w:bCs/>
          <w:lang w:val="es-ES"/>
        </w:rPr>
        <w:br/>
      </w:r>
      <w:r>
        <w:rPr>
          <w:rFonts w:eastAsia="Times New Roman"/>
          <w:lang w:val="es-ES"/>
        </w:rPr>
        <w:br/>
        <w:t>a.- Hacer comentarios desfavo</w:t>
      </w:r>
      <w:r>
        <w:rPr>
          <w:rFonts w:eastAsia="Times New Roman"/>
          <w:lang w:val="es-ES"/>
        </w:rPr>
        <w:t>rables o críticas infundadas sobre la Institución, sus miembros o sobre sus leyes, reglamentos, directivas o procedimientos;</w:t>
      </w:r>
      <w:r>
        <w:rPr>
          <w:rFonts w:eastAsia="Times New Roman"/>
          <w:lang w:val="es-ES"/>
        </w:rPr>
        <w:br/>
      </w:r>
      <w:r>
        <w:rPr>
          <w:rFonts w:eastAsia="Times New Roman"/>
          <w:lang w:val="es-ES"/>
        </w:rPr>
        <w:br/>
        <w:t>b.- Faltar el respecto y consideración al superior a su autoridad o dignidad personal;</w:t>
      </w:r>
      <w:r>
        <w:rPr>
          <w:rFonts w:eastAsia="Times New Roman"/>
          <w:lang w:val="es-ES"/>
        </w:rPr>
        <w:br/>
      </w:r>
      <w:r>
        <w:rPr>
          <w:rFonts w:eastAsia="Times New Roman"/>
          <w:lang w:val="es-ES"/>
        </w:rPr>
        <w:br/>
        <w:t>c.- Presentar quejas falsas e infundadas c</w:t>
      </w:r>
      <w:r>
        <w:rPr>
          <w:rFonts w:eastAsia="Times New Roman"/>
          <w:lang w:val="es-ES"/>
        </w:rPr>
        <w:t>ontra la actuación y conducta de un superior;</w:t>
      </w:r>
      <w:r>
        <w:rPr>
          <w:rFonts w:eastAsia="Times New Roman"/>
          <w:lang w:val="es-ES"/>
        </w:rPr>
        <w:br/>
      </w:r>
      <w:r>
        <w:rPr>
          <w:rFonts w:eastAsia="Times New Roman"/>
          <w:lang w:val="es-ES"/>
        </w:rPr>
        <w:br/>
        <w:t>d.- Dirigirse a la superioridad por asuntos particulares o del servicio para beneficios personales o de terceros, sin observar el órgano regular respectivo;</w:t>
      </w:r>
      <w:r>
        <w:rPr>
          <w:rFonts w:eastAsia="Times New Roman"/>
          <w:lang w:val="es-ES"/>
        </w:rPr>
        <w:br/>
      </w:r>
      <w:r>
        <w:rPr>
          <w:rFonts w:eastAsia="Times New Roman"/>
          <w:lang w:val="es-ES"/>
        </w:rPr>
        <w:br/>
        <w:t xml:space="preserve">e.- Faltar a la verdad en asuntos relacionados con </w:t>
      </w:r>
      <w:r>
        <w:rPr>
          <w:rFonts w:eastAsia="Times New Roman"/>
          <w:lang w:val="es-ES"/>
        </w:rPr>
        <w:t>el servicio;</w:t>
      </w:r>
      <w:r>
        <w:rPr>
          <w:rFonts w:eastAsia="Times New Roman"/>
          <w:lang w:val="es-ES"/>
        </w:rPr>
        <w:br/>
      </w:r>
      <w:r>
        <w:rPr>
          <w:rFonts w:eastAsia="Times New Roman"/>
          <w:lang w:val="es-ES"/>
        </w:rPr>
        <w:br/>
        <w:t>f.- Dejar de cumplir una orden o consigna por negligencia, siempre que el acto no constituya delito;</w:t>
      </w:r>
      <w:r>
        <w:rPr>
          <w:rFonts w:eastAsia="Times New Roman"/>
          <w:lang w:val="es-ES"/>
        </w:rPr>
        <w:br/>
      </w:r>
      <w:r>
        <w:rPr>
          <w:rFonts w:eastAsia="Times New Roman"/>
          <w:lang w:val="es-ES"/>
        </w:rPr>
        <w:br/>
        <w:t>g.- No cumplir sus compromisos económicos después de haber garantizado crédito a personas entidades públicas o privadas;</w:t>
      </w:r>
      <w:r>
        <w:rPr>
          <w:rFonts w:eastAsia="Times New Roman"/>
          <w:lang w:val="es-ES"/>
        </w:rPr>
        <w:br/>
      </w:r>
      <w:r>
        <w:rPr>
          <w:rFonts w:eastAsia="Times New Roman"/>
          <w:lang w:val="es-ES"/>
        </w:rPr>
        <w:br/>
        <w:t>h.- Provocar algaz</w:t>
      </w:r>
      <w:r>
        <w:rPr>
          <w:rFonts w:eastAsia="Times New Roman"/>
          <w:lang w:val="es-ES"/>
        </w:rPr>
        <w:t xml:space="preserve">ara o escándalo en las unidades o recintos de la Institución; </w:t>
      </w:r>
      <w:r>
        <w:rPr>
          <w:rFonts w:eastAsia="Times New Roman"/>
          <w:lang w:val="es-ES"/>
        </w:rPr>
        <w:br/>
      </w:r>
      <w:r>
        <w:rPr>
          <w:rFonts w:eastAsia="Times New Roman"/>
          <w:lang w:val="es-ES"/>
        </w:rPr>
        <w:br/>
        <w:t xml:space="preserve">i.- Fingir enfermedad o valerse de un pretexto para evadir los servicios de rutina; </w:t>
      </w:r>
      <w:r>
        <w:rPr>
          <w:rFonts w:eastAsia="Times New Roman"/>
          <w:lang w:val="es-ES"/>
        </w:rPr>
        <w:br/>
      </w:r>
      <w:r>
        <w:rPr>
          <w:rFonts w:eastAsia="Times New Roman"/>
          <w:lang w:val="es-ES"/>
        </w:rPr>
        <w:br/>
        <w:t xml:space="preserve">j.- Presentarse con un grado jerárquico que no le corresponde; </w:t>
      </w:r>
      <w:r>
        <w:rPr>
          <w:rFonts w:eastAsia="Times New Roman"/>
          <w:lang w:val="es-ES"/>
        </w:rPr>
        <w:br/>
      </w:r>
      <w:r>
        <w:rPr>
          <w:rFonts w:eastAsia="Times New Roman"/>
          <w:lang w:val="es-ES"/>
        </w:rPr>
        <w:br/>
        <w:t>k.- Tomarse el nombre de un superior arbi</w:t>
      </w:r>
      <w:r>
        <w:rPr>
          <w:rFonts w:eastAsia="Times New Roman"/>
          <w:lang w:val="es-ES"/>
        </w:rPr>
        <w:t xml:space="preserve">trariamente; </w:t>
      </w:r>
      <w:r>
        <w:rPr>
          <w:rFonts w:eastAsia="Times New Roman"/>
          <w:lang w:val="es-ES"/>
        </w:rPr>
        <w:br/>
      </w:r>
      <w:r>
        <w:rPr>
          <w:rFonts w:eastAsia="Times New Roman"/>
          <w:lang w:val="es-ES"/>
        </w:rPr>
        <w:br/>
        <w:t xml:space="preserve">1.- Contraer matrimonio sin autorización superior; </w:t>
      </w:r>
      <w:r>
        <w:rPr>
          <w:rFonts w:eastAsia="Times New Roman"/>
          <w:lang w:val="es-ES"/>
        </w:rPr>
        <w:br/>
      </w:r>
      <w:r>
        <w:rPr>
          <w:rFonts w:eastAsia="Times New Roman"/>
          <w:lang w:val="es-ES"/>
        </w:rPr>
        <w:br/>
        <w:t xml:space="preserve">m.- Ocultar el nombre o grado jerárquico cuando fuere interrogado por un superior, con el objeto de evadir responsabilidades; y, </w:t>
      </w:r>
      <w:r>
        <w:rPr>
          <w:rFonts w:eastAsia="Times New Roman"/>
          <w:lang w:val="es-ES"/>
        </w:rPr>
        <w:br/>
      </w:r>
      <w:r>
        <w:rPr>
          <w:rFonts w:eastAsia="Times New Roman"/>
          <w:lang w:val="es-ES"/>
        </w:rPr>
        <w:br/>
        <w:t>n.- Reclamar la sanción en términos impropios antes de ha</w:t>
      </w:r>
      <w:r>
        <w:rPr>
          <w:rFonts w:eastAsia="Times New Roman"/>
          <w:lang w:val="es-ES"/>
        </w:rPr>
        <w:t>berse presentado a cumplirla.</w:t>
      </w:r>
    </w:p>
    <w:p w:rsidR="00000000" w:rsidRDefault="005209F1">
      <w:pPr>
        <w:rPr>
          <w:rFonts w:eastAsia="Times New Roman"/>
          <w:lang w:val="es-ES"/>
        </w:rPr>
      </w:pPr>
      <w:r>
        <w:rPr>
          <w:rFonts w:eastAsia="Times New Roman"/>
          <w:lang w:val="es-ES"/>
        </w:rPr>
        <w:t xml:space="preserve">Art. 42.- </w:t>
      </w:r>
      <w:r>
        <w:rPr>
          <w:rFonts w:eastAsia="Times New Roman"/>
          <w:b/>
          <w:bCs/>
          <w:lang w:val="es-ES"/>
        </w:rPr>
        <w:t>FALTAS ATENTATORIAS</w:t>
      </w:r>
      <w:r>
        <w:rPr>
          <w:rFonts w:eastAsia="Times New Roman"/>
          <w:b/>
          <w:bCs/>
          <w:lang w:val="es-ES"/>
        </w:rPr>
        <w:br/>
      </w:r>
      <w:r>
        <w:rPr>
          <w:rFonts w:eastAsia="Times New Roman"/>
          <w:lang w:val="es-ES"/>
        </w:rPr>
        <w:br/>
        <w:t xml:space="preserve">a.- Abandonar el país sin autorización correspondiente; </w:t>
      </w:r>
      <w:r>
        <w:rPr>
          <w:rFonts w:eastAsia="Times New Roman"/>
          <w:lang w:val="es-ES"/>
        </w:rPr>
        <w:br/>
      </w:r>
      <w:r>
        <w:rPr>
          <w:rFonts w:eastAsia="Times New Roman"/>
          <w:lang w:val="es-ES"/>
        </w:rPr>
        <w:br/>
        <w:t xml:space="preserve">b.- Hacer reclamos o peticiones colectivas, verbales o escritas; </w:t>
      </w:r>
      <w:r>
        <w:rPr>
          <w:rFonts w:eastAsia="Times New Roman"/>
          <w:lang w:val="es-ES"/>
        </w:rPr>
        <w:br/>
      </w:r>
      <w:r>
        <w:rPr>
          <w:rFonts w:eastAsia="Times New Roman"/>
          <w:lang w:val="es-ES"/>
        </w:rPr>
        <w:br/>
        <w:t>c.- Dar a la publicidad escritos contrarios a la disciplina o al respe</w:t>
      </w:r>
      <w:r>
        <w:rPr>
          <w:rFonts w:eastAsia="Times New Roman"/>
          <w:lang w:val="es-ES"/>
        </w:rPr>
        <w:t xml:space="preserve">to debido a la autoridades de la Institución o a los superiores jerárquicos, siempre que tal actitud no llegue a constituir delito; </w:t>
      </w:r>
      <w:r>
        <w:rPr>
          <w:rFonts w:eastAsia="Times New Roman"/>
          <w:lang w:val="es-ES"/>
        </w:rPr>
        <w:br/>
      </w:r>
      <w:r>
        <w:rPr>
          <w:rFonts w:eastAsia="Times New Roman"/>
          <w:lang w:val="es-ES"/>
        </w:rPr>
        <w:br/>
        <w:t xml:space="preserve">d.- Realizar actos de manifiesta violencia o indisciplina contra un superior, siempre que el hecho no constituya delito; </w:t>
      </w:r>
      <w:r>
        <w:rPr>
          <w:rFonts w:eastAsia="Times New Roman"/>
          <w:lang w:val="es-ES"/>
        </w:rPr>
        <w:br/>
      </w:r>
      <w:r>
        <w:rPr>
          <w:rFonts w:eastAsia="Times New Roman"/>
          <w:lang w:val="es-ES"/>
        </w:rPr>
        <w:br/>
        <w:t xml:space="preserve">e.- Efectuar publicaciones de actos del servicio sin autorización del Comandante del Cuerpo de Vigilancia; </w:t>
      </w:r>
      <w:r>
        <w:rPr>
          <w:rFonts w:eastAsia="Times New Roman"/>
          <w:lang w:val="es-ES"/>
        </w:rPr>
        <w:br/>
      </w:r>
      <w:r>
        <w:rPr>
          <w:rFonts w:eastAsia="Times New Roman"/>
          <w:lang w:val="es-ES"/>
        </w:rPr>
        <w:br/>
        <w:t xml:space="preserve">f.- Elevar partes informativos falsos, sin que tal actitud traiga consigo consecuencias graves que den lugar a la configuración de un delito; y, </w:t>
      </w:r>
      <w:r>
        <w:rPr>
          <w:rFonts w:eastAsia="Times New Roman"/>
          <w:lang w:val="es-ES"/>
        </w:rPr>
        <w:br/>
      </w:r>
      <w:r>
        <w:rPr>
          <w:rFonts w:eastAsia="Times New Roman"/>
          <w:lang w:val="es-ES"/>
        </w:rPr>
        <w:br/>
        <w:t>g.- Quebrantar la orden de prisión preventiva o de arresto.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fe de erratas publicada en el Registro Oficial 21, 8-IX-1998 corrige un error deslizado en el literal c del Art. 42 de la publicación del Acuerdo 1029 (R.O. 4, 14-VIII-98).</w:t>
      </w:r>
    </w:p>
    <w:p w:rsidR="00000000" w:rsidRDefault="005209F1">
      <w:pPr>
        <w:rPr>
          <w:rFonts w:eastAsia="Times New Roman"/>
          <w:sz w:val="27"/>
          <w:szCs w:val="27"/>
          <w:lang w:val="es-ES"/>
        </w:rPr>
      </w:pPr>
      <w:r>
        <w:rPr>
          <w:rFonts w:eastAsia="Times New Roman"/>
          <w:b/>
          <w:bCs/>
          <w:sz w:val="27"/>
          <w:szCs w:val="27"/>
          <w:lang w:val="es-ES"/>
        </w:rPr>
        <w:br/>
        <w:t>2.- DEL ABU</w:t>
      </w:r>
      <w:r>
        <w:rPr>
          <w:rFonts w:eastAsia="Times New Roman"/>
          <w:b/>
          <w:bCs/>
          <w:sz w:val="27"/>
          <w:szCs w:val="27"/>
          <w:lang w:val="es-ES"/>
        </w:rPr>
        <w:t>SO DE FACULTADES</w:t>
      </w:r>
    </w:p>
    <w:p w:rsidR="00000000" w:rsidRDefault="005209F1">
      <w:pPr>
        <w:rPr>
          <w:rFonts w:eastAsia="Times New Roman"/>
          <w:lang w:val="es-ES"/>
        </w:rPr>
      </w:pPr>
      <w:r>
        <w:rPr>
          <w:rFonts w:eastAsia="Times New Roman"/>
          <w:lang w:val="es-ES"/>
        </w:rPr>
        <w:t xml:space="preserve">Art. 43.- </w:t>
      </w:r>
      <w:r>
        <w:rPr>
          <w:rFonts w:eastAsia="Times New Roman"/>
          <w:b/>
          <w:bCs/>
          <w:lang w:val="es-ES"/>
        </w:rPr>
        <w:t>FALTAS LEVES</w:t>
      </w:r>
      <w:r>
        <w:rPr>
          <w:rFonts w:eastAsia="Times New Roman"/>
          <w:b/>
          <w:bCs/>
          <w:lang w:val="es-ES"/>
        </w:rPr>
        <w:br/>
      </w:r>
      <w:r>
        <w:rPr>
          <w:rFonts w:eastAsia="Times New Roman"/>
          <w:lang w:val="es-ES"/>
        </w:rPr>
        <w:br/>
        <w:t xml:space="preserve">a.- Obstaculizar el trámite de cualquier solicitud; </w:t>
      </w:r>
      <w:r>
        <w:rPr>
          <w:rFonts w:eastAsia="Times New Roman"/>
          <w:lang w:val="es-ES"/>
        </w:rPr>
        <w:br/>
      </w:r>
      <w:r>
        <w:rPr>
          <w:rFonts w:eastAsia="Times New Roman"/>
          <w:lang w:val="es-ES"/>
        </w:rPr>
        <w:br/>
        <w:t xml:space="preserve">b.- Ordenar trabajos particulares no autorizados en los talleres de la Comisión de Tránsito de la provincia del Guayas; </w:t>
      </w:r>
      <w:r>
        <w:rPr>
          <w:rFonts w:eastAsia="Times New Roman"/>
          <w:lang w:val="es-ES"/>
        </w:rPr>
        <w:br/>
      </w:r>
      <w:r>
        <w:rPr>
          <w:rFonts w:eastAsia="Times New Roman"/>
          <w:lang w:val="es-ES"/>
        </w:rPr>
        <w:br/>
        <w:t xml:space="preserve">c.- Conceder permisos indebidos; </w:t>
      </w:r>
      <w:r>
        <w:rPr>
          <w:rFonts w:eastAsia="Times New Roman"/>
          <w:lang w:val="es-ES"/>
        </w:rPr>
        <w:br/>
      </w:r>
      <w:r>
        <w:rPr>
          <w:rFonts w:eastAsia="Times New Roman"/>
          <w:lang w:val="es-ES"/>
        </w:rPr>
        <w:br/>
        <w:t xml:space="preserve">d.- </w:t>
      </w:r>
      <w:r>
        <w:rPr>
          <w:rFonts w:eastAsia="Times New Roman"/>
          <w:lang w:val="es-ES"/>
        </w:rPr>
        <w:t xml:space="preserve">Excederse en sus atribuciones legales derivadas del ejercicio de sus funciones de autoridad o mando; </w:t>
      </w:r>
      <w:r>
        <w:rPr>
          <w:rFonts w:eastAsia="Times New Roman"/>
          <w:lang w:val="es-ES"/>
        </w:rPr>
        <w:br/>
      </w:r>
      <w:r>
        <w:rPr>
          <w:rFonts w:eastAsia="Times New Roman"/>
          <w:lang w:val="es-ES"/>
        </w:rPr>
        <w:br/>
        <w:t xml:space="preserve">e.- Hacer requisiciones o imponer contribuciones ilegales a sus subordinados; </w:t>
      </w:r>
      <w:r>
        <w:rPr>
          <w:rFonts w:eastAsia="Times New Roman"/>
          <w:lang w:val="es-ES"/>
        </w:rPr>
        <w:br/>
      </w:r>
      <w:r>
        <w:rPr>
          <w:rFonts w:eastAsia="Times New Roman"/>
          <w:lang w:val="es-ES"/>
        </w:rPr>
        <w:br/>
        <w:t xml:space="preserve">f.- Ocupar a sus subalternos en asuntos extraños a la Institución; y, </w:t>
      </w:r>
      <w:r>
        <w:rPr>
          <w:rFonts w:eastAsia="Times New Roman"/>
          <w:lang w:val="es-ES"/>
        </w:rPr>
        <w:br/>
      </w:r>
      <w:r>
        <w:rPr>
          <w:rFonts w:eastAsia="Times New Roman"/>
          <w:lang w:val="es-ES"/>
        </w:rPr>
        <w:br/>
        <w:t>g</w:t>
      </w:r>
      <w:r>
        <w:rPr>
          <w:rFonts w:eastAsia="Times New Roman"/>
          <w:lang w:val="es-ES"/>
        </w:rPr>
        <w:t>.- Ingresar a los casinos, clubes y más locales sociales de la Institución, en actos fuera de servicio, portando armamento de Estado.</w:t>
      </w:r>
    </w:p>
    <w:p w:rsidR="00000000" w:rsidRDefault="005209F1">
      <w:pPr>
        <w:rPr>
          <w:rFonts w:eastAsia="Times New Roman"/>
          <w:lang w:val="es-ES"/>
        </w:rPr>
      </w:pPr>
      <w:r>
        <w:rPr>
          <w:rFonts w:eastAsia="Times New Roman"/>
          <w:lang w:val="es-ES"/>
        </w:rPr>
        <w:t xml:space="preserve">Art. 44.- </w:t>
      </w:r>
      <w:r>
        <w:rPr>
          <w:rFonts w:eastAsia="Times New Roman"/>
          <w:b/>
          <w:bCs/>
          <w:lang w:val="es-ES"/>
        </w:rPr>
        <w:t>FALTAS GRAVES</w:t>
      </w:r>
      <w:r>
        <w:rPr>
          <w:rFonts w:eastAsia="Times New Roman"/>
          <w:b/>
          <w:bCs/>
          <w:lang w:val="es-ES"/>
        </w:rPr>
        <w:br/>
      </w:r>
      <w:r>
        <w:rPr>
          <w:rFonts w:eastAsia="Times New Roman"/>
          <w:lang w:val="es-ES"/>
        </w:rPr>
        <w:br/>
        <w:t xml:space="preserve">a.- Asumir o prolongar ilegal o indebidamente un mando, servicio, cargo o función en la Comisión </w:t>
      </w:r>
      <w:r>
        <w:rPr>
          <w:rFonts w:eastAsia="Times New Roman"/>
          <w:lang w:val="es-ES"/>
        </w:rPr>
        <w:t xml:space="preserve">de Tránsito de la provincia del Guayas; </w:t>
      </w:r>
      <w:r>
        <w:rPr>
          <w:rFonts w:eastAsia="Times New Roman"/>
          <w:lang w:val="es-ES"/>
        </w:rPr>
        <w:br/>
      </w:r>
      <w:r>
        <w:rPr>
          <w:rFonts w:eastAsia="Times New Roman"/>
          <w:lang w:val="es-ES"/>
        </w:rPr>
        <w:br/>
        <w:t xml:space="preserve">b.- Levantar o modificar las sanciones impuestas por un subalterno sin estar facultado para ello; </w:t>
      </w:r>
      <w:r>
        <w:rPr>
          <w:rFonts w:eastAsia="Times New Roman"/>
          <w:lang w:val="es-ES"/>
        </w:rPr>
        <w:br/>
      </w:r>
      <w:r>
        <w:rPr>
          <w:rFonts w:eastAsia="Times New Roman"/>
          <w:lang w:val="es-ES"/>
        </w:rPr>
        <w:br/>
        <w:t xml:space="preserve">c.- Incitar a los subordinados a la comisión de una falta abusando de su jerarquía; </w:t>
      </w:r>
      <w:r>
        <w:rPr>
          <w:rFonts w:eastAsia="Times New Roman"/>
          <w:lang w:val="es-ES"/>
        </w:rPr>
        <w:br/>
      </w:r>
      <w:r>
        <w:rPr>
          <w:rFonts w:eastAsia="Times New Roman"/>
          <w:lang w:val="es-ES"/>
        </w:rPr>
        <w:br/>
        <w:t xml:space="preserve">d.- Amonestar o sancionar a </w:t>
      </w:r>
      <w:r>
        <w:rPr>
          <w:rFonts w:eastAsia="Times New Roman"/>
          <w:lang w:val="es-ES"/>
        </w:rPr>
        <w:t xml:space="preserve">un subalterno usando términos injuriosos contra su honor y dignidad siempre que no llegue a constituir delito; </w:t>
      </w:r>
      <w:r>
        <w:rPr>
          <w:rFonts w:eastAsia="Times New Roman"/>
          <w:lang w:val="es-ES"/>
        </w:rPr>
        <w:br/>
      </w:r>
      <w:r>
        <w:rPr>
          <w:rFonts w:eastAsia="Times New Roman"/>
          <w:lang w:val="es-ES"/>
        </w:rPr>
        <w:br/>
        <w:t>e.- Utilizar vehículos, enseres, equipos uniformes y bienes en general propiedad de la Institución en actividades de carácter particular o para</w:t>
      </w:r>
      <w:r>
        <w:rPr>
          <w:rFonts w:eastAsia="Times New Roman"/>
          <w:lang w:val="es-ES"/>
        </w:rPr>
        <w:t xml:space="preserve"> beneficio de terceros, siempre que el acto no constituya delito; </w:t>
      </w:r>
      <w:r>
        <w:rPr>
          <w:rFonts w:eastAsia="Times New Roman"/>
          <w:lang w:val="es-ES"/>
        </w:rPr>
        <w:br/>
      </w:r>
      <w:r>
        <w:rPr>
          <w:rFonts w:eastAsia="Times New Roman"/>
          <w:lang w:val="es-ES"/>
        </w:rPr>
        <w:br/>
        <w:t xml:space="preserve">f.- Excederse en la imposición de sanciones disciplinarias; </w:t>
      </w:r>
      <w:r>
        <w:rPr>
          <w:rFonts w:eastAsia="Times New Roman"/>
          <w:lang w:val="es-ES"/>
        </w:rPr>
        <w:br/>
      </w:r>
      <w:r>
        <w:rPr>
          <w:rFonts w:eastAsia="Times New Roman"/>
          <w:lang w:val="es-ES"/>
        </w:rPr>
        <w:br/>
        <w:t xml:space="preserve">g.- Exigir de los subordinados actos que no tengan relación con el servicio; </w:t>
      </w:r>
      <w:r>
        <w:rPr>
          <w:rFonts w:eastAsia="Times New Roman"/>
          <w:lang w:val="es-ES"/>
        </w:rPr>
        <w:br/>
      </w:r>
      <w:r>
        <w:rPr>
          <w:rFonts w:eastAsia="Times New Roman"/>
          <w:lang w:val="es-ES"/>
        </w:rPr>
        <w:br/>
        <w:t>h.- Exigir a los subordinados obsequios, dádiva</w:t>
      </w:r>
      <w:r>
        <w:rPr>
          <w:rFonts w:eastAsia="Times New Roman"/>
          <w:lang w:val="es-ES"/>
        </w:rPr>
        <w:t xml:space="preserve">s, etc., por actos que se relacionen con el servicio; </w:t>
      </w:r>
      <w:r>
        <w:rPr>
          <w:rFonts w:eastAsia="Times New Roman"/>
          <w:lang w:val="es-ES"/>
        </w:rPr>
        <w:br/>
      </w:r>
      <w:r>
        <w:rPr>
          <w:rFonts w:eastAsia="Times New Roman"/>
          <w:lang w:val="es-ES"/>
        </w:rPr>
        <w:br/>
        <w:t xml:space="preserve">i.- Exigir de los subordinados préstarnos de dinero; </w:t>
      </w:r>
      <w:r>
        <w:rPr>
          <w:rFonts w:eastAsia="Times New Roman"/>
          <w:lang w:val="es-ES"/>
        </w:rPr>
        <w:br/>
      </w:r>
      <w:r>
        <w:rPr>
          <w:rFonts w:eastAsia="Times New Roman"/>
          <w:lang w:val="es-ES"/>
        </w:rPr>
        <w:br/>
        <w:t xml:space="preserve">j.- Permitir o exigir de los subordinados la práctica de juegos de azar en actos del servicio; </w:t>
      </w:r>
      <w:r>
        <w:rPr>
          <w:rFonts w:eastAsia="Times New Roman"/>
          <w:lang w:val="es-ES"/>
        </w:rPr>
        <w:br/>
      </w:r>
      <w:r>
        <w:rPr>
          <w:rFonts w:eastAsia="Times New Roman"/>
          <w:lang w:val="es-ES"/>
        </w:rPr>
        <w:br/>
        <w:t>k.- Exigir u ordenar al pagador, la concesión de</w:t>
      </w:r>
      <w:r>
        <w:rPr>
          <w:rFonts w:eastAsia="Times New Roman"/>
          <w:lang w:val="es-ES"/>
        </w:rPr>
        <w:t xml:space="preserve"> préstamos de dinero o anticipos de sueldos, por cualquier valor en beneficio personal o de terceros; </w:t>
      </w:r>
      <w:r>
        <w:rPr>
          <w:rFonts w:eastAsia="Times New Roman"/>
          <w:lang w:val="es-ES"/>
        </w:rPr>
        <w:br/>
      </w:r>
      <w:r>
        <w:rPr>
          <w:rFonts w:eastAsia="Times New Roman"/>
          <w:lang w:val="es-ES"/>
        </w:rPr>
        <w:br/>
        <w:t xml:space="preserve">1.- Ordenar o permitir que de los haberes de los subordinados, se efectúen descuentos no permitidos por la ley, reglamento o directiva; </w:t>
      </w:r>
      <w:r>
        <w:rPr>
          <w:rFonts w:eastAsia="Times New Roman"/>
          <w:lang w:val="es-ES"/>
        </w:rPr>
        <w:br/>
      </w:r>
      <w:r>
        <w:rPr>
          <w:rFonts w:eastAsia="Times New Roman"/>
          <w:lang w:val="es-ES"/>
        </w:rPr>
        <w:br/>
        <w:t>m.- Abusar del</w:t>
      </w:r>
      <w:r>
        <w:rPr>
          <w:rFonts w:eastAsia="Times New Roman"/>
          <w:lang w:val="es-ES"/>
        </w:rPr>
        <w:t xml:space="preserve"> grado jerárquico, cargo o función que se ostente, para a nombre de la Institución promover negocios en beneficio propio o de terceros; </w:t>
      </w:r>
      <w:r>
        <w:rPr>
          <w:rFonts w:eastAsia="Times New Roman"/>
          <w:lang w:val="es-ES"/>
        </w:rPr>
        <w:br/>
      </w:r>
      <w:r>
        <w:rPr>
          <w:rFonts w:eastAsia="Times New Roman"/>
          <w:lang w:val="es-ES"/>
        </w:rPr>
        <w:br/>
        <w:t>n.- Retener indebidamente sueldos, ranchos, viáticos y más fondos del sector público del personal subordinado, siempre</w:t>
      </w:r>
      <w:r>
        <w:rPr>
          <w:rFonts w:eastAsia="Times New Roman"/>
          <w:lang w:val="es-ES"/>
        </w:rPr>
        <w:t xml:space="preserve"> que el hecho no constituya delito; y, </w:t>
      </w:r>
      <w:r>
        <w:rPr>
          <w:rFonts w:eastAsia="Times New Roman"/>
          <w:lang w:val="es-ES"/>
        </w:rPr>
        <w:br/>
      </w:r>
      <w:r>
        <w:rPr>
          <w:rFonts w:eastAsia="Times New Roman"/>
          <w:lang w:val="es-ES"/>
        </w:rPr>
        <w:br/>
        <w:t>ñ.- Permitir la conducción de vehículos de la Institución a personas ajenas a la misma.</w:t>
      </w:r>
    </w:p>
    <w:p w:rsidR="00000000" w:rsidRDefault="005209F1">
      <w:pPr>
        <w:rPr>
          <w:rFonts w:eastAsia="Times New Roman"/>
          <w:lang w:val="es-ES"/>
        </w:rPr>
      </w:pPr>
      <w:r>
        <w:rPr>
          <w:rFonts w:eastAsia="Times New Roman"/>
          <w:lang w:val="es-ES"/>
        </w:rPr>
        <w:t xml:space="preserve">Art. 45.- </w:t>
      </w:r>
      <w:r>
        <w:rPr>
          <w:rFonts w:eastAsia="Times New Roman"/>
          <w:b/>
          <w:bCs/>
          <w:lang w:val="es-ES"/>
        </w:rPr>
        <w:t>FALTAS ATENTATORIAS</w:t>
      </w:r>
      <w:r>
        <w:rPr>
          <w:rFonts w:eastAsia="Times New Roman"/>
          <w:b/>
          <w:bCs/>
          <w:lang w:val="es-ES"/>
        </w:rPr>
        <w:br/>
      </w:r>
      <w:r>
        <w:rPr>
          <w:rFonts w:eastAsia="Times New Roman"/>
          <w:lang w:val="es-ES"/>
        </w:rPr>
        <w:br/>
        <w:t xml:space="preserve">a.- Hacer requerimientos reñidos con la moral, abusando de su jerarquía; </w:t>
      </w:r>
      <w:r>
        <w:rPr>
          <w:rFonts w:eastAsia="Times New Roman"/>
          <w:lang w:val="es-ES"/>
        </w:rPr>
        <w:br/>
      </w:r>
      <w:r>
        <w:rPr>
          <w:rFonts w:eastAsia="Times New Roman"/>
          <w:lang w:val="es-ES"/>
        </w:rPr>
        <w:br/>
        <w:t>b.- Proferir insultos</w:t>
      </w:r>
      <w:r>
        <w:rPr>
          <w:rFonts w:eastAsia="Times New Roman"/>
          <w:lang w:val="es-ES"/>
        </w:rPr>
        <w:t xml:space="preserve">, injurias o agredir de obra a los subordinados, siempre que el acto no constituya delito; </w:t>
      </w:r>
      <w:r>
        <w:rPr>
          <w:rFonts w:eastAsia="Times New Roman"/>
          <w:lang w:val="es-ES"/>
        </w:rPr>
        <w:br/>
      </w:r>
      <w:r>
        <w:rPr>
          <w:rFonts w:eastAsia="Times New Roman"/>
          <w:lang w:val="es-ES"/>
        </w:rPr>
        <w:br/>
        <w:t>c.- Obligar de los subordinados que declaren contra la verdad en asuntos judiciales o que elaboren partes informativos falsos, relacionados con el servicio, siempr</w:t>
      </w:r>
      <w:r>
        <w:rPr>
          <w:rFonts w:eastAsia="Times New Roman"/>
          <w:lang w:val="es-ES"/>
        </w:rPr>
        <w:t xml:space="preserve">e que el acto no constituye delito; </w:t>
      </w:r>
      <w:r>
        <w:rPr>
          <w:rFonts w:eastAsia="Times New Roman"/>
          <w:lang w:val="es-ES"/>
        </w:rPr>
        <w:br/>
      </w:r>
      <w:r>
        <w:rPr>
          <w:rFonts w:eastAsia="Times New Roman"/>
          <w:lang w:val="es-ES"/>
        </w:rPr>
        <w:br/>
        <w:t xml:space="preserve">d.- Sacar personal de la Institución para actos ajenos al servicio y que se encuentren en contra del orden y la moral; </w:t>
      </w:r>
      <w:r>
        <w:rPr>
          <w:rFonts w:eastAsia="Times New Roman"/>
          <w:lang w:val="es-ES"/>
        </w:rPr>
        <w:br/>
      </w:r>
      <w:r>
        <w:rPr>
          <w:rFonts w:eastAsia="Times New Roman"/>
          <w:lang w:val="es-ES"/>
        </w:rPr>
        <w:br/>
        <w:t xml:space="preserve">e.- Poner personal de la CTG bajo el comando de personas extrañas a la Institución; y, </w:t>
      </w:r>
      <w:r>
        <w:rPr>
          <w:rFonts w:eastAsia="Times New Roman"/>
          <w:lang w:val="es-ES"/>
        </w:rPr>
        <w:br/>
      </w:r>
      <w:r>
        <w:rPr>
          <w:rFonts w:eastAsia="Times New Roman"/>
          <w:lang w:val="es-ES"/>
        </w:rPr>
        <w:br/>
        <w:t>f.- Exig</w:t>
      </w:r>
      <w:r>
        <w:rPr>
          <w:rFonts w:eastAsia="Times New Roman"/>
          <w:lang w:val="es-ES"/>
        </w:rPr>
        <w:t>ir obsequios o recompensas en dinero o cualquier clase de objetos por actos relacionados al servicio. En igual falta incurrirá el superior que enterado de su cometimiento dejare de sancionar al agente material del ilícito.</w:t>
      </w:r>
    </w:p>
    <w:p w:rsidR="00000000" w:rsidRDefault="005209F1">
      <w:pPr>
        <w:rPr>
          <w:rFonts w:eastAsia="Times New Roman"/>
          <w:sz w:val="27"/>
          <w:szCs w:val="27"/>
          <w:lang w:val="es-ES"/>
        </w:rPr>
      </w:pPr>
      <w:r>
        <w:rPr>
          <w:rFonts w:eastAsia="Times New Roman"/>
          <w:b/>
          <w:bCs/>
          <w:sz w:val="27"/>
          <w:szCs w:val="27"/>
          <w:lang w:val="es-ES"/>
        </w:rPr>
        <w:br/>
        <w:t>3.- CONTRA LOS DEBERES Y OBLIGAC</w:t>
      </w:r>
      <w:r>
        <w:rPr>
          <w:rFonts w:eastAsia="Times New Roman"/>
          <w:b/>
          <w:bCs/>
          <w:sz w:val="27"/>
          <w:szCs w:val="27"/>
          <w:lang w:val="es-ES"/>
        </w:rPr>
        <w:t>IONES</w:t>
      </w:r>
    </w:p>
    <w:p w:rsidR="00000000" w:rsidRDefault="005209F1">
      <w:pPr>
        <w:rPr>
          <w:rFonts w:eastAsia="Times New Roman"/>
          <w:lang w:val="es-ES"/>
        </w:rPr>
      </w:pPr>
      <w:r>
        <w:rPr>
          <w:rFonts w:eastAsia="Times New Roman"/>
          <w:lang w:val="es-ES"/>
        </w:rPr>
        <w:t xml:space="preserve">Art. 46.- </w:t>
      </w:r>
      <w:r>
        <w:rPr>
          <w:rFonts w:eastAsia="Times New Roman"/>
          <w:b/>
          <w:bCs/>
          <w:lang w:val="es-ES"/>
        </w:rPr>
        <w:t>FALTAS LEVES</w:t>
      </w:r>
      <w:r>
        <w:rPr>
          <w:rFonts w:eastAsia="Times New Roman"/>
          <w:b/>
          <w:bCs/>
          <w:lang w:val="es-ES"/>
        </w:rPr>
        <w:br/>
      </w:r>
      <w:r>
        <w:rPr>
          <w:rFonts w:eastAsia="Times New Roman"/>
          <w:lang w:val="es-ES"/>
        </w:rPr>
        <w:br/>
        <w:t>a.- No comunicar al superior el cumplimiento de las órdenes recibidas;</w:t>
      </w:r>
      <w:r>
        <w:rPr>
          <w:rFonts w:eastAsia="Times New Roman"/>
          <w:lang w:val="es-ES"/>
        </w:rPr>
        <w:br/>
      </w:r>
      <w:r>
        <w:rPr>
          <w:rFonts w:eastAsia="Times New Roman"/>
          <w:lang w:val="es-ES"/>
        </w:rPr>
        <w:br/>
        <w:t>b.- No observar las normas sociales en lugares públicos y en recintos de la Institución;</w:t>
      </w:r>
      <w:r>
        <w:rPr>
          <w:rFonts w:eastAsia="Times New Roman"/>
          <w:lang w:val="es-ES"/>
        </w:rPr>
        <w:br/>
      </w:r>
      <w:r>
        <w:rPr>
          <w:rFonts w:eastAsia="Times New Roman"/>
          <w:lang w:val="es-ES"/>
        </w:rPr>
        <w:br/>
        <w:t>c.- No concurrir con presteza al llamado de los superiores;</w:t>
      </w:r>
      <w:r>
        <w:rPr>
          <w:rFonts w:eastAsia="Times New Roman"/>
          <w:lang w:val="es-ES"/>
        </w:rPr>
        <w:br/>
      </w:r>
      <w:r>
        <w:rPr>
          <w:rFonts w:eastAsia="Times New Roman"/>
          <w:lang w:val="es-ES"/>
        </w:rPr>
        <w:br/>
        <w:t>d.-</w:t>
      </w:r>
      <w:r>
        <w:rPr>
          <w:rFonts w:eastAsia="Times New Roman"/>
          <w:lang w:val="es-ES"/>
        </w:rPr>
        <w:t xml:space="preserve"> Ingresar, permanecer o permitir el ingreso de personas ajenas a la Institución a áreas restringidas de la misma, sin previa autorización;</w:t>
      </w:r>
      <w:r>
        <w:rPr>
          <w:rFonts w:eastAsia="Times New Roman"/>
          <w:lang w:val="es-ES"/>
        </w:rPr>
        <w:br/>
      </w:r>
      <w:r>
        <w:rPr>
          <w:rFonts w:eastAsia="Times New Roman"/>
          <w:lang w:val="es-ES"/>
        </w:rPr>
        <w:br/>
        <w:t>e.- Conducir vehículos de la Institución sin estar autorizado;</w:t>
      </w:r>
      <w:r>
        <w:rPr>
          <w:rFonts w:eastAsia="Times New Roman"/>
          <w:lang w:val="es-ES"/>
        </w:rPr>
        <w:br/>
      </w:r>
      <w:r>
        <w:rPr>
          <w:rFonts w:eastAsia="Times New Roman"/>
          <w:lang w:val="es-ES"/>
        </w:rPr>
        <w:br/>
        <w:t xml:space="preserve">f.- Hacer uso indebido o exagerado de los medios de </w:t>
      </w:r>
      <w:r>
        <w:rPr>
          <w:rFonts w:eastAsia="Times New Roman"/>
          <w:lang w:val="es-ES"/>
        </w:rPr>
        <w:t>comunicación de la Institución;</w:t>
      </w:r>
      <w:r>
        <w:rPr>
          <w:rFonts w:eastAsia="Times New Roman"/>
          <w:lang w:val="es-ES"/>
        </w:rPr>
        <w:br/>
      </w:r>
      <w:r>
        <w:rPr>
          <w:rFonts w:eastAsia="Times New Roman"/>
          <w:lang w:val="es-ES"/>
        </w:rPr>
        <w:br/>
        <w:t>g.- Conducir los vehículos de la Institución sin observar la Ley de Tránsito;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Ley Orgánica de Transporte Terrestre, Tránsito y Seguridad Vial (Ley s/n, R.O. 398-S, 7-VIII-2008) sustituyó a la Ley de Tránsito y Tra</w:t>
      </w:r>
      <w:r>
        <w:rPr>
          <w:rFonts w:eastAsia="Times New Roman"/>
          <w:i/>
          <w:iCs/>
          <w:lang w:val="es-ES"/>
        </w:rPr>
        <w:t>nsporte Terrestres.</w:t>
      </w:r>
      <w:r>
        <w:rPr>
          <w:rFonts w:eastAsia="Times New Roman"/>
          <w:lang w:val="es-ES"/>
        </w:rPr>
        <w:br/>
      </w:r>
      <w:r>
        <w:rPr>
          <w:rFonts w:eastAsia="Times New Roman"/>
          <w:lang w:val="es-ES"/>
        </w:rPr>
        <w:br/>
        <w:t>h.- No dar parte de las sanciones disciplinarias impuestas a un subalterno dentro de las 24 horas subsiguientes;</w:t>
      </w:r>
      <w:r>
        <w:rPr>
          <w:rFonts w:eastAsia="Times New Roman"/>
          <w:lang w:val="es-ES"/>
        </w:rPr>
        <w:br/>
      </w:r>
      <w:r>
        <w:rPr>
          <w:rFonts w:eastAsia="Times New Roman"/>
          <w:lang w:val="es-ES"/>
        </w:rPr>
        <w:br/>
        <w:t>i.- Portar armas del Estado fuera de los actos del servicio sin autorización superior;</w:t>
      </w:r>
      <w:r>
        <w:rPr>
          <w:rFonts w:eastAsia="Times New Roman"/>
          <w:lang w:val="es-ES"/>
        </w:rPr>
        <w:br/>
      </w:r>
      <w:r>
        <w:rPr>
          <w:rFonts w:eastAsia="Times New Roman"/>
          <w:lang w:val="es-ES"/>
        </w:rPr>
        <w:br/>
        <w:t>j.- Omitir el órgano regular;</w:t>
      </w:r>
      <w:r>
        <w:rPr>
          <w:rFonts w:eastAsia="Times New Roman"/>
          <w:lang w:val="es-ES"/>
        </w:rPr>
        <w:br/>
      </w:r>
      <w:r>
        <w:rPr>
          <w:rFonts w:eastAsia="Times New Roman"/>
          <w:lang w:val="es-ES"/>
        </w:rPr>
        <w:br/>
        <w:t>k.</w:t>
      </w:r>
      <w:r>
        <w:rPr>
          <w:rFonts w:eastAsia="Times New Roman"/>
          <w:lang w:val="es-ES"/>
        </w:rPr>
        <w:t>- No ocupar con prontitud el puesto de trabajo o guardia señalado;</w:t>
      </w:r>
      <w:r>
        <w:rPr>
          <w:rFonts w:eastAsia="Times New Roman"/>
          <w:lang w:val="es-ES"/>
        </w:rPr>
        <w:br/>
      </w:r>
      <w:r>
        <w:rPr>
          <w:rFonts w:eastAsia="Times New Roman"/>
          <w:lang w:val="es-ES"/>
        </w:rPr>
        <w:br/>
        <w:t>1.- Ceder el cupo para adquirir armamento y munición en comisariatos y establecimientos afines de la Comisión de Tránsito de la provincia del Guayas;</w:t>
      </w:r>
      <w:r>
        <w:rPr>
          <w:rFonts w:eastAsia="Times New Roman"/>
          <w:lang w:val="es-ES"/>
        </w:rPr>
        <w:br/>
      </w:r>
      <w:r>
        <w:rPr>
          <w:rFonts w:eastAsia="Times New Roman"/>
          <w:lang w:val="es-ES"/>
        </w:rPr>
        <w:br/>
        <w:t>m.- No cumplir una orden en asuntos r</w:t>
      </w:r>
      <w:r>
        <w:rPr>
          <w:rFonts w:eastAsia="Times New Roman"/>
          <w:lang w:val="es-ES"/>
        </w:rPr>
        <w:t>utinarios de poca relevancia;</w:t>
      </w:r>
      <w:r>
        <w:rPr>
          <w:rFonts w:eastAsia="Times New Roman"/>
          <w:lang w:val="es-ES"/>
        </w:rPr>
        <w:br/>
      </w:r>
      <w:r>
        <w:rPr>
          <w:rFonts w:eastAsia="Times New Roman"/>
          <w:lang w:val="es-ES"/>
        </w:rPr>
        <w:br/>
        <w:t>n.- No presentarse ante la autoridad correspondiente, cuando el agente de tránsito se movilice a otra plaza por circunstancias de servicio;</w:t>
      </w:r>
      <w:r>
        <w:rPr>
          <w:rFonts w:eastAsia="Times New Roman"/>
          <w:lang w:val="es-ES"/>
        </w:rPr>
        <w:br/>
      </w:r>
      <w:r>
        <w:rPr>
          <w:rFonts w:eastAsia="Times New Roman"/>
          <w:lang w:val="es-ES"/>
        </w:rPr>
        <w:br/>
        <w:t>o.- No presentarse ante el superior respectivo de una unidad orgánica antes de salir</w:t>
      </w:r>
      <w:r>
        <w:rPr>
          <w:rFonts w:eastAsia="Times New Roman"/>
          <w:lang w:val="es-ES"/>
        </w:rPr>
        <w:t xml:space="preserve"> y una vez cumplida la licencia, comisión de servicio o enfermedad;</w:t>
      </w:r>
      <w:r>
        <w:rPr>
          <w:rFonts w:eastAsia="Times New Roman"/>
          <w:lang w:val="es-ES"/>
        </w:rPr>
        <w:br/>
      </w:r>
      <w:r>
        <w:rPr>
          <w:rFonts w:eastAsia="Times New Roman"/>
          <w:lang w:val="es-ES"/>
        </w:rPr>
        <w:br/>
        <w:t>p.- Tomarse atribuciones que no le corresponden siempre que no constituyan delito;</w:t>
      </w:r>
      <w:r>
        <w:rPr>
          <w:rFonts w:eastAsia="Times New Roman"/>
          <w:lang w:val="es-ES"/>
        </w:rPr>
        <w:br/>
      </w:r>
      <w:r>
        <w:rPr>
          <w:rFonts w:eastAsia="Times New Roman"/>
          <w:lang w:val="es-ES"/>
        </w:rPr>
        <w:br/>
        <w:t>q.- Conservar mal el vehículo, muebles, equipo o usar prendas personales o de cama en estado de desaseo</w:t>
      </w:r>
      <w:r>
        <w:rPr>
          <w:rFonts w:eastAsia="Times New Roman"/>
          <w:lang w:val="es-ES"/>
        </w:rPr>
        <w:t>;</w:t>
      </w:r>
      <w:r>
        <w:rPr>
          <w:rFonts w:eastAsia="Times New Roman"/>
          <w:lang w:val="es-ES"/>
        </w:rPr>
        <w:br/>
      </w:r>
      <w:r>
        <w:rPr>
          <w:rFonts w:eastAsia="Times New Roman"/>
          <w:lang w:val="es-ES"/>
        </w:rPr>
        <w:br/>
        <w:t>r.- No observar la cortesía;</w:t>
      </w:r>
      <w:r>
        <w:rPr>
          <w:rFonts w:eastAsia="Times New Roman"/>
          <w:lang w:val="es-ES"/>
        </w:rPr>
        <w:br/>
      </w:r>
      <w:r>
        <w:rPr>
          <w:rFonts w:eastAsia="Times New Roman"/>
          <w:lang w:val="es-ES"/>
        </w:rPr>
        <w:br/>
        <w:t>s.- Presentarse, al servicio o instrucción sin el equipo reglamentario;</w:t>
      </w:r>
      <w:r>
        <w:rPr>
          <w:rFonts w:eastAsia="Times New Roman"/>
          <w:lang w:val="es-ES"/>
        </w:rPr>
        <w:br/>
      </w:r>
      <w:r>
        <w:rPr>
          <w:rFonts w:eastAsia="Times New Roman"/>
          <w:lang w:val="es-ES"/>
        </w:rPr>
        <w:br/>
        <w:t>t.- Realizar cambios en la guardia sin la debida autorización; y,</w:t>
      </w:r>
      <w:r>
        <w:rPr>
          <w:rFonts w:eastAsia="Times New Roman"/>
          <w:lang w:val="es-ES"/>
        </w:rPr>
        <w:br/>
      </w:r>
      <w:r>
        <w:rPr>
          <w:rFonts w:eastAsia="Times New Roman"/>
          <w:lang w:val="es-ES"/>
        </w:rPr>
        <w:br/>
        <w:t>u.- Permitir el ingreso de personas no autorizadas a los recintos de la Comisión de</w:t>
      </w:r>
      <w:r>
        <w:rPr>
          <w:rFonts w:eastAsia="Times New Roman"/>
          <w:lang w:val="es-ES"/>
        </w:rPr>
        <w:t xml:space="preserve"> Tránsito sin observar las medidas de seguridad.</w:t>
      </w:r>
    </w:p>
    <w:p w:rsidR="00000000" w:rsidRDefault="005209F1">
      <w:pPr>
        <w:rPr>
          <w:rFonts w:eastAsia="Times New Roman"/>
          <w:lang w:val="es-ES"/>
        </w:rPr>
      </w:pPr>
      <w:r>
        <w:rPr>
          <w:rFonts w:eastAsia="Times New Roman"/>
          <w:lang w:val="es-ES"/>
        </w:rPr>
        <w:t>Art. 47.-</w:t>
      </w:r>
      <w:r>
        <w:rPr>
          <w:rFonts w:eastAsia="Times New Roman"/>
          <w:b/>
          <w:bCs/>
          <w:lang w:val="es-ES"/>
        </w:rPr>
        <w:t xml:space="preserve"> FALTAS GRAVES</w:t>
      </w:r>
      <w:r>
        <w:rPr>
          <w:rFonts w:eastAsia="Times New Roman"/>
          <w:b/>
          <w:bCs/>
          <w:lang w:val="es-ES"/>
        </w:rPr>
        <w:br/>
      </w:r>
      <w:r>
        <w:rPr>
          <w:rFonts w:eastAsia="Times New Roman"/>
          <w:lang w:val="es-ES"/>
        </w:rPr>
        <w:br/>
        <w:t>a.- No mantener la debida disciplina en el personal a su mando;</w:t>
      </w:r>
      <w:r>
        <w:rPr>
          <w:rFonts w:eastAsia="Times New Roman"/>
          <w:lang w:val="es-ES"/>
        </w:rPr>
        <w:br/>
      </w:r>
      <w:r>
        <w:rPr>
          <w:rFonts w:eastAsia="Times New Roman"/>
          <w:lang w:val="es-ES"/>
        </w:rPr>
        <w:br/>
        <w:t>b.- No sancionar las faltas que cometen los subordinados;</w:t>
      </w:r>
      <w:r>
        <w:rPr>
          <w:rFonts w:eastAsia="Times New Roman"/>
          <w:lang w:val="es-ES"/>
        </w:rPr>
        <w:br/>
      </w:r>
      <w:r>
        <w:rPr>
          <w:rFonts w:eastAsia="Times New Roman"/>
          <w:lang w:val="es-ES"/>
        </w:rPr>
        <w:br/>
        <w:t>c.- Permitir o comunicarse con presos detenidos o arrestad</w:t>
      </w:r>
      <w:r>
        <w:rPr>
          <w:rFonts w:eastAsia="Times New Roman"/>
          <w:lang w:val="es-ES"/>
        </w:rPr>
        <w:t>os que se hallen incomunicados;</w:t>
      </w:r>
      <w:r>
        <w:rPr>
          <w:rFonts w:eastAsia="Times New Roman"/>
          <w:lang w:val="es-ES"/>
        </w:rPr>
        <w:br/>
      </w:r>
      <w:r>
        <w:rPr>
          <w:rFonts w:eastAsia="Times New Roman"/>
          <w:lang w:val="es-ES"/>
        </w:rPr>
        <w:br/>
        <w:t>d.- Permitir que presos o detenidos bajo su custodia, conserven en su poder objetos que puedan causar daño así mismo o a terceros;</w:t>
      </w:r>
      <w:r>
        <w:rPr>
          <w:rFonts w:eastAsia="Times New Roman"/>
          <w:lang w:val="es-ES"/>
        </w:rPr>
        <w:br/>
      </w:r>
      <w:r>
        <w:rPr>
          <w:rFonts w:eastAsia="Times New Roman"/>
          <w:lang w:val="es-ES"/>
        </w:rPr>
        <w:br/>
        <w:t>e.- No prestar asistencia a los agentes de tránsito enfermos dentro y fuera de los repartos</w:t>
      </w:r>
      <w:r>
        <w:rPr>
          <w:rFonts w:eastAsia="Times New Roman"/>
          <w:lang w:val="es-ES"/>
        </w:rPr>
        <w:t>;</w:t>
      </w:r>
      <w:r>
        <w:rPr>
          <w:rFonts w:eastAsia="Times New Roman"/>
          <w:lang w:val="es-ES"/>
        </w:rPr>
        <w:br/>
      </w:r>
      <w:r>
        <w:rPr>
          <w:rFonts w:eastAsia="Times New Roman"/>
          <w:lang w:val="es-ES"/>
        </w:rPr>
        <w:br/>
        <w:t>f.- No cumplir órdenes, comisiones o consignas, siempre que el acto no afecte a la seguridad de las personas de los repartos de la Comisión de Tránsito de la provincia del Guayas;</w:t>
      </w:r>
      <w:r>
        <w:rPr>
          <w:rFonts w:eastAsia="Times New Roman"/>
          <w:lang w:val="es-ES"/>
        </w:rPr>
        <w:br/>
      </w:r>
      <w:r>
        <w:rPr>
          <w:rFonts w:eastAsia="Times New Roman"/>
          <w:lang w:val="es-ES"/>
        </w:rPr>
        <w:br/>
        <w:t>g.- Utilizar sin motivo sirenas, sport-lights o señales que produzcan al</w:t>
      </w:r>
      <w:r>
        <w:rPr>
          <w:rFonts w:eastAsia="Times New Roman"/>
          <w:lang w:val="es-ES"/>
        </w:rPr>
        <w:t>arma;</w:t>
      </w:r>
      <w:r>
        <w:rPr>
          <w:rFonts w:eastAsia="Times New Roman"/>
          <w:lang w:val="es-ES"/>
        </w:rPr>
        <w:br/>
      </w:r>
      <w:r>
        <w:rPr>
          <w:rFonts w:eastAsia="Times New Roman"/>
          <w:lang w:val="es-ES"/>
        </w:rPr>
        <w:br/>
        <w:t>h.- No cumplir una orden, comisión o consigna por negligencia, siempre que el hecho no llegue a constituir delito;</w:t>
      </w:r>
      <w:r>
        <w:rPr>
          <w:rFonts w:eastAsia="Times New Roman"/>
          <w:lang w:val="es-ES"/>
        </w:rPr>
        <w:br/>
      </w:r>
      <w:r>
        <w:rPr>
          <w:rFonts w:eastAsia="Times New Roman"/>
          <w:lang w:val="es-ES"/>
        </w:rPr>
        <w:br/>
        <w:t>i.- Concurrir al reparto y más actividades del servicio con manifestaciones de haber ingerido bebidas alcohólicas que le impidan el n</w:t>
      </w:r>
      <w:r>
        <w:rPr>
          <w:rFonts w:eastAsia="Times New Roman"/>
          <w:lang w:val="es-ES"/>
        </w:rPr>
        <w:t>ormal desempeño de sus obligaciones;</w:t>
      </w:r>
      <w:r>
        <w:rPr>
          <w:rFonts w:eastAsia="Times New Roman"/>
          <w:lang w:val="es-ES"/>
        </w:rPr>
        <w:br/>
      </w:r>
      <w:r>
        <w:rPr>
          <w:rFonts w:eastAsia="Times New Roman"/>
          <w:lang w:val="es-ES"/>
        </w:rPr>
        <w:br/>
        <w:t>j.- Dormirse en actos del servicio;</w:t>
      </w:r>
      <w:r>
        <w:rPr>
          <w:rFonts w:eastAsia="Times New Roman"/>
          <w:lang w:val="es-ES"/>
        </w:rPr>
        <w:br/>
      </w:r>
      <w:r>
        <w:rPr>
          <w:rFonts w:eastAsia="Times New Roman"/>
          <w:lang w:val="es-ES"/>
        </w:rPr>
        <w:br/>
        <w:t>k. - Descuido o negligencia en la custodia de documentación calificada, material de armamento y más prendas o bienes del Estado siempre que no constituya delito;</w:t>
      </w:r>
      <w:r>
        <w:rPr>
          <w:rFonts w:eastAsia="Times New Roman"/>
          <w:lang w:val="es-ES"/>
        </w:rPr>
        <w:br/>
      </w:r>
      <w:r>
        <w:rPr>
          <w:rFonts w:eastAsia="Times New Roman"/>
          <w:lang w:val="es-ES"/>
        </w:rPr>
        <w:br/>
        <w:t>1.- Provocar discu</w:t>
      </w:r>
      <w:r>
        <w:rPr>
          <w:rFonts w:eastAsia="Times New Roman"/>
          <w:lang w:val="es-ES"/>
        </w:rPr>
        <w:t>siones de carácter político dentro de la Institución;</w:t>
      </w:r>
      <w:r>
        <w:rPr>
          <w:rFonts w:eastAsia="Times New Roman"/>
          <w:lang w:val="es-ES"/>
        </w:rPr>
        <w:br/>
      </w:r>
      <w:r>
        <w:rPr>
          <w:rFonts w:eastAsia="Times New Roman"/>
          <w:lang w:val="es-ES"/>
        </w:rPr>
        <w:br/>
        <w:t>m.- Entregar cualquier información de carácter institucional al elemento civil sin la correspondiente autorización;</w:t>
      </w:r>
      <w:r>
        <w:rPr>
          <w:rFonts w:eastAsia="Times New Roman"/>
          <w:lang w:val="es-ES"/>
        </w:rPr>
        <w:br/>
      </w:r>
      <w:r>
        <w:rPr>
          <w:rFonts w:eastAsia="Times New Roman"/>
          <w:lang w:val="es-ES"/>
        </w:rPr>
        <w:br/>
        <w:t>n.- Dar a publicidad noticias relacionadas con el servicio sin estar autorizado para</w:t>
      </w:r>
      <w:r>
        <w:rPr>
          <w:rFonts w:eastAsia="Times New Roman"/>
          <w:lang w:val="es-ES"/>
        </w:rPr>
        <w:t xml:space="preserve"> ello;</w:t>
      </w:r>
      <w:r>
        <w:rPr>
          <w:rFonts w:eastAsia="Times New Roman"/>
          <w:lang w:val="es-ES"/>
        </w:rPr>
        <w:br/>
      </w:r>
      <w:r>
        <w:rPr>
          <w:rFonts w:eastAsia="Times New Roman"/>
          <w:lang w:val="es-ES"/>
        </w:rPr>
        <w:br/>
        <w:t>o.- Uso indebido de armas de fuego en y/o fuera de actos de servicio, siempre que el hecho no constituya delito;</w:t>
      </w:r>
      <w:r>
        <w:rPr>
          <w:rFonts w:eastAsia="Times New Roman"/>
          <w:lang w:val="es-ES"/>
        </w:rPr>
        <w:br/>
      </w:r>
      <w:r>
        <w:rPr>
          <w:rFonts w:eastAsia="Times New Roman"/>
          <w:lang w:val="es-ES"/>
        </w:rPr>
        <w:br/>
        <w:t>p.- Comercializar, con ánimo de lucro, especies adquiridas en la CTG y más establecimientos afines de la Institución;</w:t>
      </w:r>
      <w:r>
        <w:rPr>
          <w:rFonts w:eastAsia="Times New Roman"/>
          <w:lang w:val="es-ES"/>
        </w:rPr>
        <w:br/>
      </w:r>
      <w:r>
        <w:rPr>
          <w:rFonts w:eastAsia="Times New Roman"/>
          <w:lang w:val="es-ES"/>
        </w:rPr>
        <w:br/>
        <w:t>q.- Ingerir beb</w:t>
      </w:r>
      <w:r>
        <w:rPr>
          <w:rFonts w:eastAsia="Times New Roman"/>
          <w:lang w:val="es-ES"/>
        </w:rPr>
        <w:t>idas alcohólicas en las áreas de servicio;</w:t>
      </w:r>
      <w:r>
        <w:rPr>
          <w:rFonts w:eastAsia="Times New Roman"/>
          <w:lang w:val="es-ES"/>
        </w:rPr>
        <w:br/>
      </w:r>
      <w:r>
        <w:rPr>
          <w:rFonts w:eastAsia="Times New Roman"/>
          <w:lang w:val="es-ES"/>
        </w:rPr>
        <w:br/>
        <w:t>r.- No presentarse en su unidad orgánica, una vez suspendida la licencia, comisión o permiso por necesidades del servicio;</w:t>
      </w:r>
      <w:r>
        <w:rPr>
          <w:rFonts w:eastAsia="Times New Roman"/>
          <w:lang w:val="es-ES"/>
        </w:rPr>
        <w:br/>
      </w:r>
      <w:r>
        <w:rPr>
          <w:rFonts w:eastAsia="Times New Roman"/>
          <w:lang w:val="es-ES"/>
        </w:rPr>
        <w:br/>
        <w:t>s.- Alejarse del puesto de guardia a una distancia que le imposibilite cumplir su misión</w:t>
      </w:r>
      <w:r>
        <w:rPr>
          <w:rFonts w:eastAsia="Times New Roman"/>
          <w:lang w:val="es-ES"/>
        </w:rPr>
        <w:t>, siempre que esta negligencia no traiga consecuencias graves;</w:t>
      </w:r>
      <w:r>
        <w:rPr>
          <w:rFonts w:eastAsia="Times New Roman"/>
          <w:lang w:val="es-ES"/>
        </w:rPr>
        <w:br/>
      </w:r>
      <w:r>
        <w:rPr>
          <w:rFonts w:eastAsia="Times New Roman"/>
          <w:lang w:val="es-ES"/>
        </w:rPr>
        <w:br/>
        <w:t>t.- Infringir deliberadamente leyes y reglamentos de tránsito que atenten contra el prestigio institucional;</w:t>
      </w:r>
      <w:r>
        <w:rPr>
          <w:rFonts w:eastAsia="Times New Roman"/>
          <w:lang w:val="es-ES"/>
        </w:rPr>
        <w:br/>
      </w:r>
      <w:r>
        <w:rPr>
          <w:rFonts w:eastAsia="Times New Roman"/>
          <w:lang w:val="es-ES"/>
        </w:rPr>
        <w:br/>
        <w:t>u. - Conducir vehículos de la CTG sin contar con la respectiva credencial de manej</w:t>
      </w:r>
      <w:r>
        <w:rPr>
          <w:rFonts w:eastAsia="Times New Roman"/>
          <w:lang w:val="es-ES"/>
        </w:rPr>
        <w:t>o. En igual falta incurrirá el superior que a sabiendas de tal impedimento, ordene o permita que su subordinado conduzca tales vehículos;</w:t>
      </w:r>
      <w:r>
        <w:rPr>
          <w:rFonts w:eastAsia="Times New Roman"/>
          <w:lang w:val="es-ES"/>
        </w:rPr>
        <w:br/>
      </w:r>
      <w:r>
        <w:rPr>
          <w:rFonts w:eastAsia="Times New Roman"/>
          <w:lang w:val="es-ES"/>
        </w:rPr>
        <w:br/>
        <w:t>v.- No observar o no hacer cumplir las medidas de seguridad para la realización de actividades que implique riesgo pa</w:t>
      </w:r>
      <w:r>
        <w:rPr>
          <w:rFonts w:eastAsia="Times New Roman"/>
          <w:lang w:val="es-ES"/>
        </w:rPr>
        <w:t>ra las personas;</w:t>
      </w:r>
      <w:r>
        <w:rPr>
          <w:rFonts w:eastAsia="Times New Roman"/>
          <w:lang w:val="es-ES"/>
        </w:rPr>
        <w:br/>
      </w:r>
      <w:r>
        <w:rPr>
          <w:rFonts w:eastAsia="Times New Roman"/>
          <w:lang w:val="es-ES"/>
        </w:rPr>
        <w:br/>
        <w:t>w.- Ocultar los accidentes o no dar parte en forma oportuna de las novedades que reglamentariamente deba conocer el escalón superior, siempre que no constituya delito.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fe de erratas publicada en el Registro Oficial 21, 8-IX-1998</w:t>
      </w:r>
      <w:r>
        <w:rPr>
          <w:rFonts w:eastAsia="Times New Roman"/>
          <w:i/>
          <w:iCs/>
          <w:lang w:val="es-ES"/>
        </w:rPr>
        <w:t xml:space="preserve"> corrige un error deslizado en el literal u del Art. 47 de la publicación del Acuerdo 1029 (R.O. 4, 14-VIII-1998).</w:t>
      </w:r>
    </w:p>
    <w:p w:rsidR="00000000" w:rsidRDefault="005209F1">
      <w:pPr>
        <w:rPr>
          <w:rFonts w:eastAsia="Times New Roman"/>
          <w:lang w:val="es-ES"/>
        </w:rPr>
      </w:pPr>
      <w:r>
        <w:rPr>
          <w:rFonts w:eastAsia="Times New Roman"/>
          <w:lang w:val="es-ES"/>
        </w:rPr>
        <w:t xml:space="preserve">Art. 48.- </w:t>
      </w:r>
      <w:r>
        <w:rPr>
          <w:rFonts w:eastAsia="Times New Roman"/>
          <w:b/>
          <w:bCs/>
          <w:lang w:val="es-ES"/>
        </w:rPr>
        <w:t>FALTAS ATENTATORIAS</w:t>
      </w:r>
      <w:r>
        <w:rPr>
          <w:rFonts w:eastAsia="Times New Roman"/>
          <w:b/>
          <w:bCs/>
          <w:lang w:val="es-ES"/>
        </w:rPr>
        <w:br/>
      </w:r>
      <w:r>
        <w:rPr>
          <w:rFonts w:eastAsia="Times New Roman"/>
          <w:lang w:val="es-ES"/>
        </w:rPr>
        <w:br/>
        <w:t>a.- No acudir oportunamente, encontrándose franco, a prestar su servicio en caso de producirse cualquier situa</w:t>
      </w:r>
      <w:r>
        <w:rPr>
          <w:rFonts w:eastAsia="Times New Roman"/>
          <w:lang w:val="es-ES"/>
        </w:rPr>
        <w:t>ción de emergencia conociéndola;</w:t>
      </w:r>
      <w:r>
        <w:rPr>
          <w:rFonts w:eastAsia="Times New Roman"/>
          <w:lang w:val="es-ES"/>
        </w:rPr>
        <w:br/>
      </w:r>
      <w:r>
        <w:rPr>
          <w:rFonts w:eastAsia="Times New Roman"/>
          <w:lang w:val="es-ES"/>
        </w:rPr>
        <w:br/>
        <w:t>b.- No ocupar el puesto señalado en caso de peligro, alarma o emergencia;</w:t>
      </w:r>
      <w:r>
        <w:rPr>
          <w:rFonts w:eastAsia="Times New Roman"/>
          <w:lang w:val="es-ES"/>
        </w:rPr>
        <w:br/>
      </w:r>
      <w:r>
        <w:rPr>
          <w:rFonts w:eastAsia="Times New Roman"/>
          <w:lang w:val="es-ES"/>
        </w:rPr>
        <w:br/>
        <w:t>c.- Abandonar la guardia o el servicio de semana;</w:t>
      </w:r>
      <w:r>
        <w:rPr>
          <w:rFonts w:eastAsia="Times New Roman"/>
          <w:lang w:val="es-ES"/>
        </w:rPr>
        <w:br/>
      </w:r>
      <w:r>
        <w:rPr>
          <w:rFonts w:eastAsia="Times New Roman"/>
          <w:lang w:val="es-ES"/>
        </w:rPr>
        <w:br/>
        <w:t>d.- Embriagarse en actos del servicio;</w:t>
      </w:r>
      <w:r>
        <w:rPr>
          <w:rFonts w:eastAsia="Times New Roman"/>
          <w:lang w:val="es-ES"/>
        </w:rPr>
        <w:br/>
      </w:r>
      <w:r>
        <w:rPr>
          <w:rFonts w:eastAsia="Times New Roman"/>
          <w:lang w:val="es-ES"/>
        </w:rPr>
        <w:br/>
        <w:t>e. - Embriagarse mientras se encuentre cumpliendo arrest</w:t>
      </w:r>
      <w:r>
        <w:rPr>
          <w:rFonts w:eastAsia="Times New Roman"/>
          <w:lang w:val="es-ES"/>
        </w:rPr>
        <w:t>o simple o de rigor;</w:t>
      </w:r>
      <w:r>
        <w:rPr>
          <w:rFonts w:eastAsia="Times New Roman"/>
          <w:lang w:val="es-ES"/>
        </w:rPr>
        <w:br/>
      </w:r>
      <w:r>
        <w:rPr>
          <w:rFonts w:eastAsia="Times New Roman"/>
          <w:lang w:val="es-ES"/>
        </w:rPr>
        <w:br/>
        <w:t>f.- Dormirse, despreocuparse o alejarse del puesto del servicio, dando lugar a graves consecuencias, siempre que éstas no constituyan delito; y,</w:t>
      </w:r>
      <w:r>
        <w:rPr>
          <w:rFonts w:eastAsia="Times New Roman"/>
          <w:lang w:val="es-ES"/>
        </w:rPr>
        <w:br/>
      </w:r>
      <w:r>
        <w:rPr>
          <w:rFonts w:eastAsia="Times New Roman"/>
          <w:lang w:val="es-ES"/>
        </w:rPr>
        <w:br/>
        <w:t>g.- Ser responsable de un accidente ocasionado por negligencia, en el cumplimiento de su</w:t>
      </w:r>
      <w:r>
        <w:rPr>
          <w:rFonts w:eastAsia="Times New Roman"/>
          <w:lang w:val="es-ES"/>
        </w:rPr>
        <w:t>s funciones o realizar actos que produzcan daños a una unidad o sus pertenencias, siempre que el hecho no constituya delito.</w:t>
      </w:r>
    </w:p>
    <w:p w:rsidR="00000000" w:rsidRDefault="005209F1">
      <w:pPr>
        <w:rPr>
          <w:rFonts w:eastAsia="Times New Roman"/>
          <w:sz w:val="27"/>
          <w:szCs w:val="27"/>
          <w:lang w:val="es-ES"/>
        </w:rPr>
      </w:pPr>
      <w:r>
        <w:rPr>
          <w:rFonts w:eastAsia="Times New Roman"/>
          <w:b/>
          <w:bCs/>
          <w:sz w:val="27"/>
          <w:szCs w:val="27"/>
          <w:lang w:val="es-ES"/>
        </w:rPr>
        <w:br/>
        <w:t>4.- CONTRA LA PUNTUALIDAD Y ASISTENCIA</w:t>
      </w:r>
    </w:p>
    <w:p w:rsidR="00000000" w:rsidRDefault="005209F1">
      <w:pPr>
        <w:rPr>
          <w:rFonts w:eastAsia="Times New Roman"/>
          <w:lang w:val="es-ES"/>
        </w:rPr>
      </w:pPr>
      <w:r>
        <w:rPr>
          <w:rFonts w:eastAsia="Times New Roman"/>
          <w:lang w:val="es-ES"/>
        </w:rPr>
        <w:t xml:space="preserve">Art. 49.- </w:t>
      </w:r>
      <w:r>
        <w:rPr>
          <w:rFonts w:eastAsia="Times New Roman"/>
          <w:b/>
          <w:bCs/>
          <w:lang w:val="es-ES"/>
        </w:rPr>
        <w:t>FALTAS LEVES</w:t>
      </w:r>
      <w:r>
        <w:rPr>
          <w:rFonts w:eastAsia="Times New Roman"/>
          <w:b/>
          <w:bCs/>
          <w:lang w:val="es-ES"/>
        </w:rPr>
        <w:br/>
      </w:r>
      <w:r>
        <w:rPr>
          <w:rFonts w:eastAsia="Times New Roman"/>
          <w:lang w:val="es-ES"/>
        </w:rPr>
        <w:br/>
        <w:t>a.- No cumplir los horarios de régimen interno relacionado con la I</w:t>
      </w:r>
      <w:r>
        <w:rPr>
          <w:rFonts w:eastAsia="Times New Roman"/>
          <w:lang w:val="es-ES"/>
        </w:rPr>
        <w:t>nstitución;</w:t>
      </w:r>
      <w:r>
        <w:rPr>
          <w:rFonts w:eastAsia="Times New Roman"/>
          <w:lang w:val="es-ES"/>
        </w:rPr>
        <w:br/>
      </w:r>
      <w:r>
        <w:rPr>
          <w:rFonts w:eastAsia="Times New Roman"/>
          <w:lang w:val="es-ES"/>
        </w:rPr>
        <w:br/>
        <w:t>b.- Abandonar el puesto de trabajo o instrucciones, sin autorización;</w:t>
      </w:r>
      <w:r>
        <w:rPr>
          <w:rFonts w:eastAsia="Times New Roman"/>
          <w:lang w:val="es-ES"/>
        </w:rPr>
        <w:br/>
      </w:r>
      <w:r>
        <w:rPr>
          <w:rFonts w:eastAsia="Times New Roman"/>
          <w:lang w:val="es-ES"/>
        </w:rPr>
        <w:br/>
        <w:t>c.- Atrasarse a las reuniones o ceremonias de carácter oficial; y,</w:t>
      </w:r>
      <w:r>
        <w:rPr>
          <w:rFonts w:eastAsia="Times New Roman"/>
          <w:lang w:val="es-ES"/>
        </w:rPr>
        <w:br/>
      </w:r>
      <w:r>
        <w:rPr>
          <w:rFonts w:eastAsia="Times New Roman"/>
          <w:lang w:val="es-ES"/>
        </w:rPr>
        <w:br/>
        <w:t>d.- Atrasarse a los relevos de guardia, de semanas, reunión de oficiales o a los partes injustificadamen</w:t>
      </w:r>
      <w:r>
        <w:rPr>
          <w:rFonts w:eastAsia="Times New Roman"/>
          <w:lang w:val="es-ES"/>
        </w:rPr>
        <w:t>te.</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fe de erratas publicada en el Registro Oficial 21, 8-IX-1998 corrige un error deslizado en el literal d del Art. 49 de la publicación del Acuerdo 1029 (R.O. 4, 14-VIII-1998).</w:t>
      </w:r>
    </w:p>
    <w:p w:rsidR="00000000" w:rsidRDefault="005209F1">
      <w:pPr>
        <w:rPr>
          <w:rFonts w:eastAsia="Times New Roman"/>
          <w:lang w:val="es-ES"/>
        </w:rPr>
      </w:pPr>
      <w:r>
        <w:rPr>
          <w:rFonts w:eastAsia="Times New Roman"/>
          <w:lang w:val="es-ES"/>
        </w:rPr>
        <w:t xml:space="preserve">Art. 50.- </w:t>
      </w:r>
      <w:r>
        <w:rPr>
          <w:rFonts w:eastAsia="Times New Roman"/>
          <w:b/>
          <w:bCs/>
          <w:lang w:val="es-ES"/>
        </w:rPr>
        <w:t>FALTAS GRAVES</w:t>
      </w:r>
      <w:r>
        <w:rPr>
          <w:rFonts w:eastAsia="Times New Roman"/>
          <w:b/>
          <w:bCs/>
          <w:lang w:val="es-ES"/>
        </w:rPr>
        <w:br/>
      </w:r>
      <w:r>
        <w:rPr>
          <w:rFonts w:eastAsia="Times New Roman"/>
          <w:lang w:val="es-ES"/>
        </w:rPr>
        <w:br/>
      </w:r>
      <w:r>
        <w:rPr>
          <w:rFonts w:eastAsia="Times New Roman"/>
          <w:lang w:val="es-ES"/>
        </w:rPr>
        <w:t>a.- Faltar al servicio de guardia o de semana;</w:t>
      </w:r>
      <w:r>
        <w:rPr>
          <w:rFonts w:eastAsia="Times New Roman"/>
          <w:lang w:val="es-ES"/>
        </w:rPr>
        <w:br/>
      </w:r>
      <w:r>
        <w:rPr>
          <w:rFonts w:eastAsia="Times New Roman"/>
          <w:lang w:val="es-ES"/>
        </w:rPr>
        <w:br/>
        <w:t>b.- Faltar por un lapso de hasta de tres días al lugar de trabajo;</w:t>
      </w:r>
      <w:r>
        <w:rPr>
          <w:rFonts w:eastAsia="Times New Roman"/>
          <w:lang w:val="es-ES"/>
        </w:rPr>
        <w:br/>
      </w:r>
      <w:r>
        <w:rPr>
          <w:rFonts w:eastAsia="Times New Roman"/>
          <w:lang w:val="es-ES"/>
        </w:rPr>
        <w:br/>
        <w:t>c.- No presentarse en el plazo determinado por el departamento respectivo, una vez recibida la orden superior; y,</w:t>
      </w:r>
      <w:r>
        <w:rPr>
          <w:rFonts w:eastAsia="Times New Roman"/>
          <w:lang w:val="es-ES"/>
        </w:rPr>
        <w:br/>
      </w:r>
      <w:r>
        <w:rPr>
          <w:rFonts w:eastAsia="Times New Roman"/>
          <w:lang w:val="es-ES"/>
        </w:rPr>
        <w:br/>
        <w:t xml:space="preserve">d.- Abandonar la plaza o </w:t>
      </w:r>
      <w:r>
        <w:rPr>
          <w:rFonts w:eastAsia="Times New Roman"/>
          <w:lang w:val="es-ES"/>
        </w:rPr>
        <w:t>lugar de destino sin la debida autorización.</w:t>
      </w:r>
    </w:p>
    <w:p w:rsidR="00000000" w:rsidRDefault="005209F1">
      <w:pPr>
        <w:rPr>
          <w:rFonts w:eastAsia="Times New Roman"/>
          <w:lang w:val="es-ES"/>
        </w:rPr>
      </w:pPr>
      <w:r>
        <w:rPr>
          <w:rFonts w:eastAsia="Times New Roman"/>
          <w:lang w:val="es-ES"/>
        </w:rPr>
        <w:t xml:space="preserve">Art. 51.- </w:t>
      </w:r>
      <w:r>
        <w:rPr>
          <w:rFonts w:eastAsia="Times New Roman"/>
          <w:b/>
          <w:bCs/>
          <w:lang w:val="es-ES"/>
        </w:rPr>
        <w:t>FALTAS ATENTATORIAS</w:t>
      </w:r>
      <w:r>
        <w:rPr>
          <w:rFonts w:eastAsia="Times New Roman"/>
          <w:b/>
          <w:bCs/>
          <w:lang w:val="es-ES"/>
        </w:rPr>
        <w:br/>
      </w:r>
      <w:r>
        <w:rPr>
          <w:rFonts w:eastAsia="Times New Roman"/>
          <w:lang w:val="es-ES"/>
        </w:rPr>
        <w:br/>
        <w:t>a.- Faltar al lugar de trabajo por más de tres días y hasta 10 días, según corresponda a oficiales y tropa, siempre que el hecho no constituya delito.</w:t>
      </w:r>
    </w:p>
    <w:p w:rsidR="00000000" w:rsidRDefault="005209F1">
      <w:pPr>
        <w:rPr>
          <w:rFonts w:eastAsia="Times New Roman"/>
          <w:sz w:val="27"/>
          <w:szCs w:val="27"/>
          <w:lang w:val="es-ES"/>
        </w:rPr>
      </w:pPr>
      <w:r>
        <w:rPr>
          <w:rFonts w:eastAsia="Times New Roman"/>
          <w:b/>
          <w:bCs/>
          <w:sz w:val="27"/>
          <w:szCs w:val="27"/>
          <w:lang w:val="es-ES"/>
        </w:rPr>
        <w:br/>
        <w:t>5.- CONTRA EL DECORO PERSONA</w:t>
      </w:r>
      <w:r>
        <w:rPr>
          <w:rFonts w:eastAsia="Times New Roman"/>
          <w:b/>
          <w:bCs/>
          <w:sz w:val="27"/>
          <w:szCs w:val="27"/>
          <w:lang w:val="es-ES"/>
        </w:rPr>
        <w:t>L Y COMPOSTURA</w:t>
      </w:r>
    </w:p>
    <w:p w:rsidR="00000000" w:rsidRDefault="005209F1">
      <w:pPr>
        <w:rPr>
          <w:rFonts w:eastAsia="Times New Roman"/>
          <w:lang w:val="es-ES"/>
        </w:rPr>
      </w:pPr>
      <w:r>
        <w:rPr>
          <w:rFonts w:eastAsia="Times New Roman"/>
          <w:lang w:val="es-ES"/>
        </w:rPr>
        <w:t xml:space="preserve">Art. 52.- </w:t>
      </w:r>
      <w:r>
        <w:rPr>
          <w:rFonts w:eastAsia="Times New Roman"/>
          <w:b/>
          <w:bCs/>
          <w:lang w:val="es-ES"/>
        </w:rPr>
        <w:t>FALTAS LEVES</w:t>
      </w:r>
      <w:r>
        <w:rPr>
          <w:rFonts w:eastAsia="Times New Roman"/>
          <w:b/>
          <w:bCs/>
          <w:lang w:val="es-ES"/>
        </w:rPr>
        <w:br/>
      </w:r>
      <w:r>
        <w:rPr>
          <w:rFonts w:eastAsia="Times New Roman"/>
          <w:lang w:val="es-ES"/>
        </w:rPr>
        <w:br/>
        <w:t>a.- No guardar en todo lugar y circunstancia la actitud y presentación correcta que corresponde al uso del uniforme;</w:t>
      </w:r>
      <w:r>
        <w:rPr>
          <w:rFonts w:eastAsia="Times New Roman"/>
          <w:lang w:val="es-ES"/>
        </w:rPr>
        <w:br/>
      </w:r>
      <w:r>
        <w:rPr>
          <w:rFonts w:eastAsia="Times New Roman"/>
          <w:lang w:val="es-ES"/>
        </w:rPr>
        <w:br/>
        <w:t>b.- No guardar el porte marcial para hablar con un superior o en su presencia;</w:t>
      </w:r>
      <w:r>
        <w:rPr>
          <w:rFonts w:eastAsia="Times New Roman"/>
          <w:lang w:val="es-ES"/>
        </w:rPr>
        <w:br/>
      </w:r>
      <w:r>
        <w:rPr>
          <w:rFonts w:eastAsia="Times New Roman"/>
          <w:lang w:val="es-ES"/>
        </w:rPr>
        <w:br/>
        <w:t>c.- Usar términos i</w:t>
      </w:r>
      <w:r>
        <w:rPr>
          <w:rFonts w:eastAsia="Times New Roman"/>
          <w:lang w:val="es-ES"/>
        </w:rPr>
        <w:t>mpropios o en lenguaje desconocido en presencia de sus superiores;</w:t>
      </w:r>
      <w:r>
        <w:rPr>
          <w:rFonts w:eastAsia="Times New Roman"/>
          <w:lang w:val="es-ES"/>
        </w:rPr>
        <w:br/>
      </w:r>
      <w:r>
        <w:rPr>
          <w:rFonts w:eastAsia="Times New Roman"/>
          <w:lang w:val="es-ES"/>
        </w:rPr>
        <w:br/>
        <w:t>d.- Presentarse en traje de civil en un acto de servicio;</w:t>
      </w:r>
      <w:r>
        <w:rPr>
          <w:rFonts w:eastAsia="Times New Roman"/>
          <w:lang w:val="es-ES"/>
        </w:rPr>
        <w:br/>
      </w:r>
      <w:r>
        <w:rPr>
          <w:rFonts w:eastAsia="Times New Roman"/>
          <w:lang w:val="es-ES"/>
        </w:rPr>
        <w:br/>
        <w:t>e.- Presentarse en actos de servicio o fuera de ellos, indebidamente uniformado;</w:t>
      </w:r>
      <w:r>
        <w:rPr>
          <w:rFonts w:eastAsia="Times New Roman"/>
          <w:lang w:val="es-ES"/>
        </w:rPr>
        <w:br/>
      </w:r>
      <w:r>
        <w:rPr>
          <w:rFonts w:eastAsia="Times New Roman"/>
          <w:lang w:val="es-ES"/>
        </w:rPr>
        <w:br/>
        <w:t xml:space="preserve">f.- Manchar o ensuciar paredes, muebles, etc., </w:t>
      </w:r>
      <w:r>
        <w:rPr>
          <w:rFonts w:eastAsia="Times New Roman"/>
          <w:lang w:val="es-ES"/>
        </w:rPr>
        <w:t>pertenecientes a la Institución;</w:t>
      </w:r>
      <w:r>
        <w:rPr>
          <w:rFonts w:eastAsia="Times New Roman"/>
          <w:lang w:val="es-ES"/>
        </w:rPr>
        <w:br/>
      </w:r>
      <w:r>
        <w:rPr>
          <w:rFonts w:eastAsia="Times New Roman"/>
          <w:lang w:val="es-ES"/>
        </w:rPr>
        <w:br/>
        <w:t>g.- Incurrir en actos que puedan significar menosprecio del porte y decoro del uso correcto del uniforme;</w:t>
      </w:r>
      <w:r>
        <w:rPr>
          <w:rFonts w:eastAsia="Times New Roman"/>
          <w:lang w:val="es-ES"/>
        </w:rPr>
        <w:br/>
      </w:r>
      <w:r>
        <w:rPr>
          <w:rFonts w:eastAsia="Times New Roman"/>
          <w:lang w:val="es-ES"/>
        </w:rPr>
        <w:br/>
        <w:t>h.- Fumar en horas y lugares que está prohibido hacerlo;</w:t>
      </w:r>
      <w:r>
        <w:rPr>
          <w:rFonts w:eastAsia="Times New Roman"/>
          <w:lang w:val="es-ES"/>
        </w:rPr>
        <w:br/>
      </w:r>
      <w:r>
        <w:rPr>
          <w:rFonts w:eastAsia="Times New Roman"/>
          <w:lang w:val="es-ES"/>
        </w:rPr>
        <w:br/>
        <w:t>i.- Dedicarse a actividades impropias y ajenas al servici</w:t>
      </w:r>
      <w:r>
        <w:rPr>
          <w:rFonts w:eastAsia="Times New Roman"/>
          <w:lang w:val="es-ES"/>
        </w:rPr>
        <w:t>o, vistiendo uniforme;</w:t>
      </w:r>
      <w:r>
        <w:rPr>
          <w:rFonts w:eastAsia="Times New Roman"/>
          <w:lang w:val="es-ES"/>
        </w:rPr>
        <w:br/>
      </w:r>
      <w:r>
        <w:rPr>
          <w:rFonts w:eastAsia="Times New Roman"/>
          <w:lang w:val="es-ES"/>
        </w:rPr>
        <w:br/>
        <w:t>j.- No guardar la compostura debida en una formación;</w:t>
      </w:r>
      <w:r>
        <w:rPr>
          <w:rFonts w:eastAsia="Times New Roman"/>
          <w:lang w:val="es-ES"/>
        </w:rPr>
        <w:br/>
      </w:r>
      <w:r>
        <w:rPr>
          <w:rFonts w:eastAsia="Times New Roman"/>
          <w:lang w:val="es-ES"/>
        </w:rPr>
        <w:br/>
        <w:t>k.- Utilizar medios de transporte inadecuados, estando uniformado;</w:t>
      </w:r>
      <w:r>
        <w:rPr>
          <w:rFonts w:eastAsia="Times New Roman"/>
          <w:lang w:val="es-ES"/>
        </w:rPr>
        <w:br/>
      </w:r>
      <w:r>
        <w:rPr>
          <w:rFonts w:eastAsia="Times New Roman"/>
          <w:lang w:val="es-ES"/>
        </w:rPr>
        <w:br/>
        <w:t>1.- Tener familiaridad con subordinados en actos del servicio o no hacer respetar la jerarquía ante aquéllos;</w:t>
      </w:r>
      <w:r>
        <w:rPr>
          <w:rFonts w:eastAsia="Times New Roman"/>
          <w:lang w:val="es-ES"/>
        </w:rPr>
        <w:br/>
      </w:r>
      <w:r>
        <w:rPr>
          <w:rFonts w:eastAsia="Times New Roman"/>
          <w:lang w:val="es-ES"/>
        </w:rPr>
        <w:br/>
        <w:t>m.- Pasar mal la revista de uniformes o de aseo; y,</w:t>
      </w:r>
      <w:r>
        <w:rPr>
          <w:rFonts w:eastAsia="Times New Roman"/>
          <w:lang w:val="es-ES"/>
        </w:rPr>
        <w:br/>
      </w:r>
      <w:r>
        <w:rPr>
          <w:rFonts w:eastAsia="Times New Roman"/>
          <w:lang w:val="es-ES"/>
        </w:rPr>
        <w:br/>
        <w:t>n.- Usar cortes de cabello en forma antirreglamentaria.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fe de erratas publicada en el Registro Oficial 21, 8-IX-1998 corrige el error deslizado en la numeración de este artículo, publicado me</w:t>
      </w:r>
      <w:r>
        <w:rPr>
          <w:rFonts w:eastAsia="Times New Roman"/>
          <w:i/>
          <w:iCs/>
          <w:lang w:val="es-ES"/>
        </w:rPr>
        <w:t>diante Acdo. 1029 (R.O. 4, 14-VIII-1998).</w:t>
      </w:r>
    </w:p>
    <w:p w:rsidR="00000000" w:rsidRDefault="005209F1">
      <w:pPr>
        <w:rPr>
          <w:rFonts w:eastAsia="Times New Roman"/>
          <w:lang w:val="es-ES"/>
        </w:rPr>
      </w:pPr>
      <w:r>
        <w:rPr>
          <w:rFonts w:eastAsia="Times New Roman"/>
          <w:lang w:val="es-ES"/>
        </w:rPr>
        <w:t xml:space="preserve">Art. 53.- </w:t>
      </w:r>
      <w:r>
        <w:rPr>
          <w:rFonts w:eastAsia="Times New Roman"/>
          <w:b/>
          <w:bCs/>
          <w:lang w:val="es-ES"/>
        </w:rPr>
        <w:t>FALTAS GRAVES</w:t>
      </w:r>
      <w:r>
        <w:rPr>
          <w:rFonts w:eastAsia="Times New Roman"/>
          <w:b/>
          <w:bCs/>
          <w:lang w:val="es-ES"/>
        </w:rPr>
        <w:br/>
      </w:r>
      <w:r>
        <w:rPr>
          <w:rFonts w:eastAsia="Times New Roman"/>
          <w:lang w:val="es-ES"/>
        </w:rPr>
        <w:br/>
        <w:t>a.- Hacer uso de uniformes, insignias, condecoraciones, distintivos, etc. que no le corresponda al grado jerárquico;</w:t>
      </w:r>
      <w:r>
        <w:rPr>
          <w:rFonts w:eastAsia="Times New Roman"/>
          <w:lang w:val="es-ES"/>
        </w:rPr>
        <w:br/>
      </w:r>
      <w:r>
        <w:rPr>
          <w:rFonts w:eastAsia="Times New Roman"/>
          <w:lang w:val="es-ES"/>
        </w:rPr>
        <w:br/>
        <w:t>b.- Contraer deudas con los subordinados;</w:t>
      </w:r>
      <w:r>
        <w:rPr>
          <w:rFonts w:eastAsia="Times New Roman"/>
          <w:lang w:val="es-ES"/>
        </w:rPr>
        <w:br/>
      </w:r>
      <w:r>
        <w:rPr>
          <w:rFonts w:eastAsia="Times New Roman"/>
          <w:lang w:val="es-ES"/>
        </w:rPr>
        <w:br/>
        <w:t>c.- No cumplir las obligacio</w:t>
      </w:r>
      <w:r>
        <w:rPr>
          <w:rFonts w:eastAsia="Times New Roman"/>
          <w:lang w:val="es-ES"/>
        </w:rPr>
        <w:t>nes de carácter económico contraídas, dando lugar a reclamaciones administrativas, judiciales o requerimientos por la prensa;</w:t>
      </w:r>
      <w:r>
        <w:rPr>
          <w:rFonts w:eastAsia="Times New Roman"/>
          <w:lang w:val="es-ES"/>
        </w:rPr>
        <w:br/>
      </w:r>
      <w:r>
        <w:rPr>
          <w:rFonts w:eastAsia="Times New Roman"/>
          <w:lang w:val="es-ES"/>
        </w:rPr>
        <w:br/>
        <w:t>d.- Contraer habitualmente deudas sin hallarse en capacidad económica de solventarlas;</w:t>
      </w:r>
      <w:r>
        <w:rPr>
          <w:rFonts w:eastAsia="Times New Roman"/>
          <w:lang w:val="es-ES"/>
        </w:rPr>
        <w:br/>
      </w:r>
      <w:r>
        <w:rPr>
          <w:rFonts w:eastAsia="Times New Roman"/>
          <w:lang w:val="es-ES"/>
        </w:rPr>
        <w:br/>
        <w:t>e.- Percibir el subsidio familiar corresp</w:t>
      </w:r>
      <w:r>
        <w:rPr>
          <w:rFonts w:eastAsia="Times New Roman"/>
          <w:lang w:val="es-ES"/>
        </w:rPr>
        <w:t>ondiente a hijos que no se encuentren a cargo del agente de tránsito, a menos que se demuestre que está cumpliendo a favor del hijo obligaciones iguales o superiores al subsidio;</w:t>
      </w:r>
      <w:r>
        <w:rPr>
          <w:rFonts w:eastAsia="Times New Roman"/>
          <w:lang w:val="es-ES"/>
        </w:rPr>
        <w:br/>
      </w:r>
      <w:r>
        <w:rPr>
          <w:rFonts w:eastAsia="Times New Roman"/>
          <w:lang w:val="es-ES"/>
        </w:rPr>
        <w:br/>
        <w:t>f.- No comunicar a la superioridad y continuar percibiendo el subsidio famil</w:t>
      </w:r>
      <w:r>
        <w:rPr>
          <w:rFonts w:eastAsia="Times New Roman"/>
          <w:lang w:val="es-ES"/>
        </w:rPr>
        <w:t>iar cuando un hijo ha perdido el derecho al mismo, en razón de haber salido de la minoría de edad, contraído matrimonio o fallecido;</w:t>
      </w:r>
      <w:r>
        <w:rPr>
          <w:rFonts w:eastAsia="Times New Roman"/>
          <w:lang w:val="es-ES"/>
        </w:rPr>
        <w:br/>
      </w:r>
      <w:r>
        <w:rPr>
          <w:rFonts w:eastAsia="Times New Roman"/>
          <w:lang w:val="es-ES"/>
        </w:rPr>
        <w:br/>
        <w:t>g.- Presentarse embriagado en público vistiendo uniforme;</w:t>
      </w:r>
      <w:r>
        <w:rPr>
          <w:rFonts w:eastAsia="Times New Roman"/>
          <w:lang w:val="es-ES"/>
        </w:rPr>
        <w:br/>
      </w:r>
      <w:r>
        <w:rPr>
          <w:rFonts w:eastAsia="Times New Roman"/>
          <w:lang w:val="es-ES"/>
        </w:rPr>
        <w:br/>
        <w:t xml:space="preserve">h.- Concurrir vistiendo uniforme a lugares de mala condición o </w:t>
      </w:r>
      <w:r>
        <w:rPr>
          <w:rFonts w:eastAsia="Times New Roman"/>
          <w:lang w:val="es-ES"/>
        </w:rPr>
        <w:t>reputación;</w:t>
      </w:r>
      <w:r>
        <w:rPr>
          <w:rFonts w:eastAsia="Times New Roman"/>
          <w:lang w:val="es-ES"/>
        </w:rPr>
        <w:br/>
      </w:r>
      <w:r>
        <w:rPr>
          <w:rFonts w:eastAsia="Times New Roman"/>
          <w:lang w:val="es-ES"/>
        </w:rPr>
        <w:br/>
        <w:t>i.- Obsequiar o dar en préstamo a personas ajenas a la Institución, uniformes, equipos y en general prendas de la entidad, sin la debida autorización; y,</w:t>
      </w:r>
      <w:r>
        <w:rPr>
          <w:rFonts w:eastAsia="Times New Roman"/>
          <w:lang w:val="es-ES"/>
        </w:rPr>
        <w:br/>
      </w:r>
      <w:r>
        <w:rPr>
          <w:rFonts w:eastAsia="Times New Roman"/>
          <w:lang w:val="es-ES"/>
        </w:rPr>
        <w:br/>
        <w:t>j.- Recibir obsequios de cualquier índole para dejar pasar una falta o infracción a la l</w:t>
      </w:r>
      <w:r>
        <w:rPr>
          <w:rFonts w:eastAsia="Times New Roman"/>
          <w:lang w:val="es-ES"/>
        </w:rPr>
        <w:t>ey, reglamento o directiva, dentro y fuera de la Institución.</w:t>
      </w:r>
    </w:p>
    <w:p w:rsidR="00000000" w:rsidRDefault="005209F1">
      <w:pPr>
        <w:rPr>
          <w:rFonts w:eastAsia="Times New Roman"/>
          <w:lang w:val="es-ES"/>
        </w:rPr>
      </w:pPr>
      <w:r>
        <w:rPr>
          <w:rFonts w:eastAsia="Times New Roman"/>
          <w:lang w:val="es-ES"/>
        </w:rPr>
        <w:t xml:space="preserve">Art. 54.- </w:t>
      </w:r>
      <w:r>
        <w:rPr>
          <w:rFonts w:eastAsia="Times New Roman"/>
          <w:b/>
          <w:bCs/>
          <w:lang w:val="es-ES"/>
        </w:rPr>
        <w:t>FALTAS ATENTATORIAS</w:t>
      </w:r>
      <w:r>
        <w:rPr>
          <w:rFonts w:eastAsia="Times New Roman"/>
          <w:b/>
          <w:bCs/>
          <w:lang w:val="es-ES"/>
        </w:rPr>
        <w:br/>
      </w:r>
      <w:r>
        <w:rPr>
          <w:rFonts w:eastAsia="Times New Roman"/>
          <w:lang w:val="es-ES"/>
        </w:rPr>
        <w:br/>
        <w:t>a.- Empeñar prendas entregadas en dotación;</w:t>
      </w:r>
      <w:r>
        <w:rPr>
          <w:rFonts w:eastAsia="Times New Roman"/>
          <w:lang w:val="es-ES"/>
        </w:rPr>
        <w:br/>
      </w:r>
      <w:r>
        <w:rPr>
          <w:rFonts w:eastAsia="Times New Roman"/>
          <w:lang w:val="es-ES"/>
        </w:rPr>
        <w:br/>
        <w:t>b.- Recibir comisiones, primas u obsequios por parte de vendedores en la adquisición de materiales, muebles, etc., pro</w:t>
      </w:r>
      <w:r>
        <w:rPr>
          <w:rFonts w:eastAsia="Times New Roman"/>
          <w:lang w:val="es-ES"/>
        </w:rPr>
        <w:t>piedad de la Institución o de sus miembros, cuya cuantía no llegue a constituir delito; y,</w:t>
      </w:r>
      <w:r>
        <w:rPr>
          <w:rFonts w:eastAsia="Times New Roman"/>
          <w:lang w:val="es-ES"/>
        </w:rPr>
        <w:br/>
      </w:r>
      <w:r>
        <w:rPr>
          <w:rFonts w:eastAsia="Times New Roman"/>
          <w:lang w:val="es-ES"/>
        </w:rPr>
        <w:br/>
        <w:t>c.- Percibir dos miembros del Cuerpo de Vigilancia de la Institución, padres comunes de hijos o cónyuges entre sí subsidios imputables a un mismo concepto. Cuando e</w:t>
      </w:r>
      <w:r>
        <w:rPr>
          <w:rFonts w:eastAsia="Times New Roman"/>
          <w:lang w:val="es-ES"/>
        </w:rPr>
        <w:t>l cobro indebido de cualquier clase de subsidio, fuere por más de dos meses, se sujetará a lo previsto en el Código Penal y de Procedimiento Penal de la Policía Nacional, pero en todo caso, se dispondrá la restitución o el pago de lo indebidamente percibid</w:t>
      </w:r>
      <w:r>
        <w:rPr>
          <w:rFonts w:eastAsia="Times New Roman"/>
          <w:lang w:val="es-ES"/>
        </w:rPr>
        <w:t>o.</w:t>
      </w:r>
    </w:p>
    <w:p w:rsidR="00000000" w:rsidRDefault="005209F1">
      <w:pPr>
        <w:rPr>
          <w:rFonts w:eastAsia="Times New Roman"/>
          <w:sz w:val="27"/>
          <w:szCs w:val="27"/>
          <w:lang w:val="es-ES"/>
        </w:rPr>
      </w:pPr>
      <w:r>
        <w:rPr>
          <w:rFonts w:eastAsia="Times New Roman"/>
          <w:b/>
          <w:bCs/>
          <w:sz w:val="27"/>
          <w:szCs w:val="27"/>
          <w:lang w:val="es-ES"/>
        </w:rPr>
        <w:br/>
        <w:t>6.- CONTRA LA PROPIEDAD</w:t>
      </w:r>
    </w:p>
    <w:p w:rsidR="00000000" w:rsidRDefault="005209F1">
      <w:pPr>
        <w:rPr>
          <w:rFonts w:eastAsia="Times New Roman"/>
          <w:lang w:val="es-ES"/>
        </w:rPr>
      </w:pPr>
      <w:r>
        <w:rPr>
          <w:rFonts w:eastAsia="Times New Roman"/>
          <w:lang w:val="es-ES"/>
        </w:rPr>
        <w:t>Art. 55.-</w:t>
      </w:r>
      <w:r>
        <w:rPr>
          <w:rFonts w:eastAsia="Times New Roman"/>
          <w:b/>
          <w:bCs/>
          <w:lang w:val="es-ES"/>
        </w:rPr>
        <w:t xml:space="preserve"> FALTAS ATENTATORIAS</w:t>
      </w:r>
      <w:r>
        <w:rPr>
          <w:rFonts w:eastAsia="Times New Roman"/>
          <w:b/>
          <w:bCs/>
          <w:lang w:val="es-ES"/>
        </w:rPr>
        <w:br/>
      </w:r>
      <w:r>
        <w:rPr>
          <w:rFonts w:eastAsia="Times New Roman"/>
          <w:lang w:val="es-ES"/>
        </w:rPr>
        <w:br/>
        <w:t>a.- Disponer arbitrariamente de objetos, ranchos, víveres, materiales, vestuarios, etc., cuyo valor no sea de significación;</w:t>
      </w:r>
      <w:r>
        <w:rPr>
          <w:rFonts w:eastAsia="Times New Roman"/>
          <w:lang w:val="es-ES"/>
        </w:rPr>
        <w:br/>
      </w:r>
      <w:r>
        <w:rPr>
          <w:rFonts w:eastAsia="Times New Roman"/>
          <w:lang w:val="es-ES"/>
        </w:rPr>
        <w:br/>
        <w:t>b.- Destruir sin autorización o dañar prendas materiales, muebles, etc.</w:t>
      </w:r>
      <w:r>
        <w:rPr>
          <w:rFonts w:eastAsia="Times New Roman"/>
          <w:lang w:val="es-ES"/>
        </w:rPr>
        <w:t>, de propiedad de la Institución o de sus miembros, cuya cuantía no sea de consideración;</w:t>
      </w:r>
      <w:r>
        <w:rPr>
          <w:rFonts w:eastAsia="Times New Roman"/>
          <w:lang w:val="es-ES"/>
        </w:rPr>
        <w:br/>
      </w:r>
      <w:r>
        <w:rPr>
          <w:rFonts w:eastAsia="Times New Roman"/>
          <w:lang w:val="es-ES"/>
        </w:rPr>
        <w:br/>
        <w:t>c.- Disponer indebidamente de dinero, prendas, especies, etc., de propiedad de los miembros de la Institución y cuyo monto no sea de mayor cuantía; y,</w:t>
      </w:r>
      <w:r>
        <w:rPr>
          <w:rFonts w:eastAsia="Times New Roman"/>
          <w:lang w:val="es-ES"/>
        </w:rPr>
        <w:br/>
      </w:r>
      <w:r>
        <w:rPr>
          <w:rFonts w:eastAsia="Times New Roman"/>
          <w:lang w:val="es-ES"/>
        </w:rPr>
        <w:br/>
        <w:t xml:space="preserve">d.- Incurrir </w:t>
      </w:r>
      <w:r>
        <w:rPr>
          <w:rFonts w:eastAsia="Times New Roman"/>
          <w:lang w:val="es-ES"/>
        </w:rPr>
        <w:t>en actos de abuso de confianza por un valor que no representa mayor perjuicio.</w:t>
      </w:r>
    </w:p>
    <w:p w:rsidR="00000000" w:rsidRDefault="005209F1">
      <w:pPr>
        <w:rPr>
          <w:rFonts w:eastAsia="Times New Roman"/>
          <w:sz w:val="27"/>
          <w:szCs w:val="27"/>
          <w:lang w:val="es-ES"/>
        </w:rPr>
      </w:pPr>
      <w:r>
        <w:rPr>
          <w:rFonts w:eastAsia="Times New Roman"/>
          <w:b/>
          <w:bCs/>
          <w:sz w:val="27"/>
          <w:szCs w:val="27"/>
          <w:lang w:val="es-ES"/>
        </w:rPr>
        <w:br/>
        <w:t>7.- CONTRA LA SALUBRIDAD E HIGIENE</w:t>
      </w:r>
    </w:p>
    <w:p w:rsidR="00000000" w:rsidRDefault="005209F1">
      <w:pPr>
        <w:rPr>
          <w:rFonts w:eastAsia="Times New Roman"/>
          <w:lang w:val="es-ES"/>
        </w:rPr>
      </w:pPr>
      <w:r>
        <w:rPr>
          <w:rFonts w:eastAsia="Times New Roman"/>
          <w:lang w:val="es-ES"/>
        </w:rPr>
        <w:t xml:space="preserve">Art. 56.- </w:t>
      </w:r>
      <w:r>
        <w:rPr>
          <w:rFonts w:eastAsia="Times New Roman"/>
          <w:b/>
          <w:bCs/>
          <w:lang w:val="es-ES"/>
        </w:rPr>
        <w:t>FALTAS LEVES</w:t>
      </w:r>
      <w:r>
        <w:rPr>
          <w:rFonts w:eastAsia="Times New Roman"/>
          <w:b/>
          <w:bCs/>
          <w:lang w:val="es-ES"/>
        </w:rPr>
        <w:br/>
      </w:r>
      <w:r>
        <w:rPr>
          <w:rFonts w:eastAsia="Times New Roman"/>
          <w:lang w:val="es-ES"/>
        </w:rPr>
        <w:br/>
        <w:t>a.- No dar parte de inmediato al superior o al médico de cualquier enfermedad o lesión conociéndola; y,</w:t>
      </w:r>
      <w:r>
        <w:rPr>
          <w:rFonts w:eastAsia="Times New Roman"/>
          <w:lang w:val="es-ES"/>
        </w:rPr>
        <w:br/>
      </w:r>
      <w:r>
        <w:rPr>
          <w:rFonts w:eastAsia="Times New Roman"/>
          <w:lang w:val="es-ES"/>
        </w:rPr>
        <w:br/>
        <w:t>b.- No dar c</w:t>
      </w:r>
      <w:r>
        <w:rPr>
          <w:rFonts w:eastAsia="Times New Roman"/>
          <w:lang w:val="es-ES"/>
        </w:rPr>
        <w:t>umplimiento con las prescripciones médicas.</w:t>
      </w:r>
    </w:p>
    <w:p w:rsidR="00000000" w:rsidRDefault="005209F1">
      <w:pPr>
        <w:rPr>
          <w:rFonts w:eastAsia="Times New Roman"/>
          <w:lang w:val="es-ES"/>
        </w:rPr>
      </w:pPr>
      <w:r>
        <w:rPr>
          <w:rFonts w:eastAsia="Times New Roman"/>
          <w:lang w:val="es-ES"/>
        </w:rPr>
        <w:t>Art. 57.-</w:t>
      </w:r>
      <w:r>
        <w:rPr>
          <w:rFonts w:eastAsia="Times New Roman"/>
          <w:b/>
          <w:bCs/>
          <w:lang w:val="es-ES"/>
        </w:rPr>
        <w:t xml:space="preserve"> FALTAS GRAVES</w:t>
      </w:r>
      <w:r>
        <w:rPr>
          <w:rFonts w:eastAsia="Times New Roman"/>
          <w:b/>
          <w:bCs/>
          <w:lang w:val="es-ES"/>
        </w:rPr>
        <w:br/>
      </w:r>
      <w:r>
        <w:rPr>
          <w:rFonts w:eastAsia="Times New Roman"/>
          <w:lang w:val="es-ES"/>
        </w:rPr>
        <w:br/>
        <w:t>a.- Proporcionar a sabiendas alimentos en mal estado, siempre que el hecho no constituya delito;</w:t>
      </w:r>
      <w:r>
        <w:rPr>
          <w:rFonts w:eastAsia="Times New Roman"/>
          <w:lang w:val="es-ES"/>
        </w:rPr>
        <w:br/>
      </w:r>
      <w:r>
        <w:rPr>
          <w:rFonts w:eastAsia="Times New Roman"/>
          <w:lang w:val="es-ES"/>
        </w:rPr>
        <w:br/>
        <w:t>b.- Obstruir servicios de agua potable, canalización, etc. siempre que el hecho no consti</w:t>
      </w:r>
      <w:r>
        <w:rPr>
          <w:rFonts w:eastAsia="Times New Roman"/>
          <w:lang w:val="es-ES"/>
        </w:rPr>
        <w:t>tuya delito; y,</w:t>
      </w:r>
      <w:r>
        <w:rPr>
          <w:rFonts w:eastAsia="Times New Roman"/>
          <w:lang w:val="es-ES"/>
        </w:rPr>
        <w:br/>
      </w:r>
      <w:r>
        <w:rPr>
          <w:rFonts w:eastAsia="Times New Roman"/>
          <w:lang w:val="es-ES"/>
        </w:rPr>
        <w:br/>
        <w:t>c.- Realizar actos que permitan el contagio de una enfermedad infecto contagiosa, siempre que el hecho no constituya delito.</w:t>
      </w:r>
    </w:p>
    <w:p w:rsidR="00000000" w:rsidRDefault="005209F1">
      <w:pPr>
        <w:rPr>
          <w:rFonts w:eastAsia="Times New Roman"/>
          <w:lang w:val="es-ES"/>
        </w:rPr>
      </w:pPr>
      <w:r>
        <w:rPr>
          <w:rFonts w:eastAsia="Times New Roman"/>
          <w:lang w:val="es-ES"/>
        </w:rPr>
        <w:t xml:space="preserve">Art. 58.- </w:t>
      </w:r>
      <w:r>
        <w:rPr>
          <w:rFonts w:eastAsia="Times New Roman"/>
          <w:b/>
          <w:bCs/>
          <w:lang w:val="es-ES"/>
        </w:rPr>
        <w:t>FALTAS ATENTATORIAS</w:t>
      </w:r>
      <w:r>
        <w:rPr>
          <w:rFonts w:eastAsia="Times New Roman"/>
          <w:b/>
          <w:bCs/>
          <w:lang w:val="es-ES"/>
        </w:rPr>
        <w:br/>
      </w:r>
      <w:r>
        <w:rPr>
          <w:rFonts w:eastAsia="Times New Roman"/>
          <w:lang w:val="es-ES"/>
        </w:rPr>
        <w:br/>
        <w:t>a.- No reportar padecimientos de enfermedades infecto contagiosas, tales como: Sida</w:t>
      </w:r>
      <w:r>
        <w:rPr>
          <w:rFonts w:eastAsia="Times New Roman"/>
          <w:lang w:val="es-ES"/>
        </w:rPr>
        <w:t>, sífilis, ébola u otras.</w:t>
      </w:r>
    </w:p>
    <w:p w:rsidR="00000000" w:rsidRDefault="005209F1">
      <w:pPr>
        <w:rPr>
          <w:rFonts w:eastAsia="Times New Roman"/>
          <w:sz w:val="27"/>
          <w:szCs w:val="27"/>
          <w:lang w:val="es-ES"/>
        </w:rPr>
      </w:pPr>
      <w:r>
        <w:rPr>
          <w:rFonts w:eastAsia="Times New Roman"/>
          <w:b/>
          <w:bCs/>
          <w:sz w:val="27"/>
          <w:szCs w:val="27"/>
          <w:lang w:val="es-ES"/>
        </w:rPr>
        <w:br/>
        <w:t>8.- CONTRA LA MORAL</w:t>
      </w:r>
    </w:p>
    <w:p w:rsidR="00000000" w:rsidRDefault="005209F1">
      <w:pPr>
        <w:rPr>
          <w:rFonts w:eastAsia="Times New Roman"/>
          <w:lang w:val="es-ES"/>
        </w:rPr>
      </w:pPr>
      <w:r>
        <w:rPr>
          <w:rFonts w:eastAsia="Times New Roman"/>
          <w:lang w:val="es-ES"/>
        </w:rPr>
        <w:t xml:space="preserve">Art. 59.- </w:t>
      </w:r>
      <w:r>
        <w:rPr>
          <w:rFonts w:eastAsia="Times New Roman"/>
          <w:b/>
          <w:bCs/>
          <w:lang w:val="es-ES"/>
        </w:rPr>
        <w:t>FALTAS LEVES</w:t>
      </w:r>
      <w:r>
        <w:rPr>
          <w:rFonts w:eastAsia="Times New Roman"/>
          <w:b/>
          <w:bCs/>
          <w:lang w:val="es-ES"/>
        </w:rPr>
        <w:br/>
      </w:r>
      <w:r>
        <w:rPr>
          <w:rFonts w:eastAsia="Times New Roman"/>
          <w:lang w:val="es-ES"/>
        </w:rPr>
        <w:br/>
        <w:t>a.- Exhibirse a sabiendas, acompañado de personas de mala reputación;</w:t>
      </w:r>
      <w:r>
        <w:rPr>
          <w:rFonts w:eastAsia="Times New Roman"/>
          <w:lang w:val="es-ES"/>
        </w:rPr>
        <w:br/>
      </w:r>
      <w:r>
        <w:rPr>
          <w:rFonts w:eastAsia="Times New Roman"/>
          <w:lang w:val="es-ES"/>
        </w:rPr>
        <w:br/>
        <w:t>b.- Utilizar ademanes, signos o palabras obscenas en público; y,</w:t>
      </w:r>
      <w:r>
        <w:rPr>
          <w:rFonts w:eastAsia="Times New Roman"/>
          <w:lang w:val="es-ES"/>
        </w:rPr>
        <w:br/>
      </w:r>
      <w:r>
        <w:rPr>
          <w:rFonts w:eastAsia="Times New Roman"/>
          <w:lang w:val="es-ES"/>
        </w:rPr>
        <w:br/>
      </w:r>
      <w:r>
        <w:rPr>
          <w:rFonts w:eastAsia="Times New Roman"/>
          <w:lang w:val="es-ES"/>
        </w:rPr>
        <w:t>c.- Realizar actos reñidos con la moral dentro o fuera de la Institución, debidamente comprobado.</w:t>
      </w:r>
    </w:p>
    <w:p w:rsidR="00000000" w:rsidRDefault="005209F1">
      <w:pPr>
        <w:rPr>
          <w:rFonts w:eastAsia="Times New Roman"/>
          <w:lang w:val="es-ES"/>
        </w:rPr>
      </w:pPr>
      <w:r>
        <w:rPr>
          <w:rFonts w:eastAsia="Times New Roman"/>
          <w:lang w:val="es-ES"/>
        </w:rPr>
        <w:t xml:space="preserve">Art. 60.- </w:t>
      </w:r>
      <w:r>
        <w:rPr>
          <w:rFonts w:eastAsia="Times New Roman"/>
          <w:b/>
          <w:bCs/>
          <w:lang w:val="es-ES"/>
        </w:rPr>
        <w:t>FALTAS GRAVES</w:t>
      </w:r>
      <w:r>
        <w:rPr>
          <w:rFonts w:eastAsia="Times New Roman"/>
          <w:lang w:val="es-ES"/>
        </w:rPr>
        <w:br/>
      </w:r>
      <w:r>
        <w:rPr>
          <w:rFonts w:eastAsia="Times New Roman"/>
          <w:lang w:val="es-ES"/>
        </w:rPr>
        <w:br/>
        <w:t>a.- Escribir frases obscenas o hacer dibujos pornográficos en las paredes, mobiliarios, etc.;</w:t>
      </w:r>
      <w:r>
        <w:rPr>
          <w:rFonts w:eastAsia="Times New Roman"/>
          <w:lang w:val="es-ES"/>
        </w:rPr>
        <w:br/>
      </w:r>
      <w:r>
        <w:rPr>
          <w:rFonts w:eastAsia="Times New Roman"/>
          <w:lang w:val="es-ES"/>
        </w:rPr>
        <w:br/>
        <w:t>b.- Hacer propaganda o negocios con fo</w:t>
      </w:r>
      <w:r>
        <w:rPr>
          <w:rFonts w:eastAsia="Times New Roman"/>
          <w:lang w:val="es-ES"/>
        </w:rPr>
        <w:t>lletos estampados, revistas o dibujos de carácter pornográfico;</w:t>
      </w:r>
      <w:r>
        <w:rPr>
          <w:rFonts w:eastAsia="Times New Roman"/>
          <w:lang w:val="es-ES"/>
        </w:rPr>
        <w:br/>
      </w:r>
      <w:r>
        <w:rPr>
          <w:rFonts w:eastAsia="Times New Roman"/>
          <w:lang w:val="es-ES"/>
        </w:rPr>
        <w:br/>
        <w:t>c.- Ingresar mujeres, hombres u homosexuales a unidades o instalaciones de la Institución, con fines deshonestos debidamente comprobados; y,</w:t>
      </w:r>
      <w:r>
        <w:rPr>
          <w:rFonts w:eastAsia="Times New Roman"/>
          <w:lang w:val="es-ES"/>
        </w:rPr>
        <w:br/>
      </w:r>
      <w:r>
        <w:rPr>
          <w:rFonts w:eastAsia="Times New Roman"/>
          <w:lang w:val="es-ES"/>
        </w:rPr>
        <w:br/>
        <w:t xml:space="preserve">d.- No observar la monogamia como modo de vida y </w:t>
      </w:r>
      <w:r>
        <w:rPr>
          <w:rFonts w:eastAsia="Times New Roman"/>
          <w:lang w:val="es-ES"/>
        </w:rPr>
        <w:t>ejemplo para los subordinados.</w:t>
      </w:r>
    </w:p>
    <w:p w:rsidR="00000000" w:rsidRDefault="005209F1">
      <w:pPr>
        <w:rPr>
          <w:rFonts w:eastAsia="Times New Roman"/>
          <w:lang w:val="es-ES"/>
        </w:rPr>
      </w:pPr>
      <w:r>
        <w:rPr>
          <w:rFonts w:eastAsia="Times New Roman"/>
          <w:lang w:val="es-ES"/>
        </w:rPr>
        <w:t xml:space="preserve">Art. 61.- </w:t>
      </w:r>
      <w:r>
        <w:rPr>
          <w:rFonts w:eastAsia="Times New Roman"/>
          <w:b/>
          <w:bCs/>
          <w:lang w:val="es-ES"/>
        </w:rPr>
        <w:t>FALTAS ATENTATORIAS</w:t>
      </w:r>
      <w:r>
        <w:rPr>
          <w:rFonts w:eastAsia="Times New Roman"/>
          <w:b/>
          <w:bCs/>
          <w:lang w:val="es-ES"/>
        </w:rPr>
        <w:br/>
      </w:r>
      <w:r>
        <w:rPr>
          <w:rFonts w:eastAsia="Times New Roman"/>
          <w:lang w:val="es-ES"/>
        </w:rPr>
        <w:br/>
        <w:t>a.- Realizar actos sexuales en el interior de la unidad o instalaciones de la CTG;</w:t>
      </w:r>
      <w:r>
        <w:rPr>
          <w:rFonts w:eastAsia="Times New Roman"/>
          <w:lang w:val="es-ES"/>
        </w:rPr>
        <w:br/>
      </w:r>
      <w:r>
        <w:rPr>
          <w:rFonts w:eastAsia="Times New Roman"/>
          <w:lang w:val="es-ES"/>
        </w:rPr>
        <w:br/>
        <w:t>b.- Realizar cualquier tipo de actos obscenos, reñidos contra la moral y más aberraciones de tipo sexual en el</w:t>
      </w:r>
      <w:r>
        <w:rPr>
          <w:rFonts w:eastAsia="Times New Roman"/>
          <w:lang w:val="es-ES"/>
        </w:rPr>
        <w:t xml:space="preserve"> interior de las unidades, oficinas, destacamento, y más dependencias de la Institución; y,</w:t>
      </w:r>
      <w:r>
        <w:rPr>
          <w:rFonts w:eastAsia="Times New Roman"/>
          <w:lang w:val="es-ES"/>
        </w:rPr>
        <w:br/>
      </w:r>
      <w:r>
        <w:rPr>
          <w:rFonts w:eastAsia="Times New Roman"/>
          <w:lang w:val="es-ES"/>
        </w:rPr>
        <w:br/>
        <w:t>c.- Tenencia y consumo de drogas, siempre y cuando no constituya delito.</w:t>
      </w:r>
    </w:p>
    <w:p w:rsidR="00000000" w:rsidRDefault="005209F1">
      <w:pPr>
        <w:rPr>
          <w:rFonts w:eastAsia="Times New Roman"/>
          <w:sz w:val="27"/>
          <w:szCs w:val="27"/>
          <w:lang w:val="es-ES"/>
        </w:rPr>
      </w:pPr>
      <w:r>
        <w:rPr>
          <w:rFonts w:eastAsia="Times New Roman"/>
          <w:b/>
          <w:bCs/>
          <w:sz w:val="27"/>
          <w:szCs w:val="27"/>
          <w:lang w:val="es-ES"/>
        </w:rPr>
        <w:br/>
        <w:t>9.- CONTRA LA SEGURIDAD DE LAS OPERACIONES</w:t>
      </w:r>
    </w:p>
    <w:p w:rsidR="00000000" w:rsidRDefault="005209F1">
      <w:pPr>
        <w:rPr>
          <w:rFonts w:eastAsia="Times New Roman"/>
          <w:lang w:val="es-ES"/>
        </w:rPr>
      </w:pPr>
      <w:r>
        <w:rPr>
          <w:rFonts w:eastAsia="Times New Roman"/>
          <w:lang w:val="es-ES"/>
        </w:rPr>
        <w:t xml:space="preserve">Art. 62.- </w:t>
      </w:r>
      <w:r>
        <w:rPr>
          <w:rFonts w:eastAsia="Times New Roman"/>
          <w:b/>
          <w:bCs/>
          <w:lang w:val="es-ES"/>
        </w:rPr>
        <w:t>OPERACIONES</w:t>
      </w:r>
      <w:r>
        <w:rPr>
          <w:rFonts w:eastAsia="Times New Roman"/>
          <w:lang w:val="es-ES"/>
        </w:rPr>
        <w:t>.- Para los efectos de es</w:t>
      </w:r>
      <w:r>
        <w:rPr>
          <w:rFonts w:eastAsia="Times New Roman"/>
          <w:lang w:val="es-ES"/>
        </w:rPr>
        <w:t>te Reglamento, es el término por el que se entenderá a toda acción, terrestre o área, destacada para realizar actividades de control de tránsito y aquellas especiales dentro del ámbito (de) la seguridad interna del Estado. Además, cualquier movimiento de e</w:t>
      </w:r>
      <w:r>
        <w:rPr>
          <w:rFonts w:eastAsia="Times New Roman"/>
          <w:lang w:val="es-ES"/>
        </w:rPr>
        <w:t>mpleo individual o colectivo de personal uniformado de la Institución que sea relacionado con el control del tránsito y transporte terrestre de la provincia del Guayas.</w:t>
      </w:r>
    </w:p>
    <w:p w:rsidR="00000000" w:rsidRDefault="005209F1">
      <w:pPr>
        <w:rPr>
          <w:rFonts w:eastAsia="Times New Roman"/>
          <w:lang w:val="es-ES"/>
        </w:rPr>
      </w:pPr>
      <w:r>
        <w:rPr>
          <w:rFonts w:eastAsia="Times New Roman"/>
          <w:lang w:val="es-ES"/>
        </w:rPr>
        <w:t xml:space="preserve">Art. 63.- </w:t>
      </w:r>
      <w:r>
        <w:rPr>
          <w:rFonts w:eastAsia="Times New Roman"/>
          <w:b/>
          <w:bCs/>
          <w:lang w:val="es-ES"/>
        </w:rPr>
        <w:t>FALTAS LEVES</w:t>
      </w:r>
      <w:r>
        <w:rPr>
          <w:rFonts w:eastAsia="Times New Roman"/>
          <w:b/>
          <w:bCs/>
          <w:lang w:val="es-ES"/>
        </w:rPr>
        <w:br/>
      </w:r>
      <w:r>
        <w:rPr>
          <w:rFonts w:eastAsia="Times New Roman"/>
          <w:lang w:val="es-ES"/>
        </w:rPr>
        <w:br/>
        <w:t>a.- Tener desactualizado el certificado psicofísico;</w:t>
      </w:r>
      <w:r>
        <w:rPr>
          <w:rFonts w:eastAsia="Times New Roman"/>
          <w:lang w:val="es-ES"/>
        </w:rPr>
        <w:br/>
      </w:r>
      <w:r>
        <w:rPr>
          <w:rFonts w:eastAsia="Times New Roman"/>
          <w:lang w:val="es-ES"/>
        </w:rPr>
        <w:br/>
        <w:t>b.- Utili</w:t>
      </w:r>
      <w:r>
        <w:rPr>
          <w:rFonts w:eastAsia="Times New Roman"/>
          <w:lang w:val="es-ES"/>
        </w:rPr>
        <w:t>zar, a través de las comunicaciones, fraseología no autorizada;</w:t>
      </w:r>
      <w:r>
        <w:rPr>
          <w:rFonts w:eastAsia="Times New Roman"/>
          <w:lang w:val="es-ES"/>
        </w:rPr>
        <w:br/>
      </w:r>
      <w:r>
        <w:rPr>
          <w:rFonts w:eastAsia="Times New Roman"/>
          <w:lang w:val="es-ES"/>
        </w:rPr>
        <w:br/>
        <w:t>c.- Atrasarse para el cumplimiento de una operación;</w:t>
      </w:r>
      <w:r>
        <w:rPr>
          <w:rFonts w:eastAsia="Times New Roman"/>
          <w:lang w:val="es-ES"/>
        </w:rPr>
        <w:br/>
      </w:r>
      <w:r>
        <w:rPr>
          <w:rFonts w:eastAsia="Times New Roman"/>
          <w:lang w:val="es-ES"/>
        </w:rPr>
        <w:br/>
        <w:t>d.- Demorar el parte, luego de cumplir una operación;</w:t>
      </w:r>
      <w:r>
        <w:rPr>
          <w:rFonts w:eastAsia="Times New Roman"/>
          <w:lang w:val="es-ES"/>
        </w:rPr>
        <w:br/>
      </w:r>
      <w:r>
        <w:rPr>
          <w:rFonts w:eastAsia="Times New Roman"/>
          <w:lang w:val="es-ES"/>
        </w:rPr>
        <w:br/>
        <w:t>e.- No disponer de todos los elementos y materiales oficializados que sean necesar</w:t>
      </w:r>
      <w:r>
        <w:rPr>
          <w:rFonts w:eastAsia="Times New Roman"/>
          <w:lang w:val="es-ES"/>
        </w:rPr>
        <w:t>ios para la operación;</w:t>
      </w:r>
      <w:r>
        <w:rPr>
          <w:rFonts w:eastAsia="Times New Roman"/>
          <w:lang w:val="es-ES"/>
        </w:rPr>
        <w:br/>
      </w:r>
      <w:r>
        <w:rPr>
          <w:rFonts w:eastAsia="Times New Roman"/>
          <w:lang w:val="es-ES"/>
        </w:rPr>
        <w:br/>
        <w:t>f..- Transportar pasajero y/o carga sin autorización en los vehículos de la Institución; y,</w:t>
      </w:r>
      <w:r>
        <w:rPr>
          <w:rFonts w:eastAsia="Times New Roman"/>
          <w:lang w:val="es-ES"/>
        </w:rPr>
        <w:br/>
      </w:r>
      <w:r>
        <w:rPr>
          <w:rFonts w:eastAsia="Times New Roman"/>
          <w:lang w:val="es-ES"/>
        </w:rPr>
        <w:br/>
        <w:t>g.- Demostrar falta de preocupación en los trabajos propios y/o técnicos de la operación.</w:t>
      </w:r>
    </w:p>
    <w:p w:rsidR="00000000" w:rsidRDefault="005209F1">
      <w:pPr>
        <w:rPr>
          <w:rFonts w:eastAsia="Times New Roman"/>
          <w:lang w:val="es-ES"/>
        </w:rPr>
      </w:pPr>
      <w:r>
        <w:rPr>
          <w:rFonts w:eastAsia="Times New Roman"/>
          <w:lang w:val="es-ES"/>
        </w:rPr>
        <w:t xml:space="preserve">Art. 64.- </w:t>
      </w:r>
      <w:r>
        <w:rPr>
          <w:rFonts w:eastAsia="Times New Roman"/>
          <w:b/>
          <w:bCs/>
          <w:lang w:val="es-ES"/>
        </w:rPr>
        <w:t>FALTAS GRAVES</w:t>
      </w:r>
      <w:r>
        <w:rPr>
          <w:rFonts w:eastAsia="Times New Roman"/>
          <w:b/>
          <w:bCs/>
          <w:lang w:val="es-ES"/>
        </w:rPr>
        <w:br/>
      </w:r>
      <w:r>
        <w:rPr>
          <w:rFonts w:eastAsia="Times New Roman"/>
          <w:lang w:val="es-ES"/>
        </w:rPr>
        <w:br/>
        <w:t>a.- Quedarse de una oper</w:t>
      </w:r>
      <w:r>
        <w:rPr>
          <w:rFonts w:eastAsia="Times New Roman"/>
          <w:lang w:val="es-ES"/>
        </w:rPr>
        <w:t>ación siempre que no constituya delito;</w:t>
      </w:r>
      <w:r>
        <w:rPr>
          <w:rFonts w:eastAsia="Times New Roman"/>
          <w:lang w:val="es-ES"/>
        </w:rPr>
        <w:br/>
      </w:r>
      <w:r>
        <w:rPr>
          <w:rFonts w:eastAsia="Times New Roman"/>
          <w:lang w:val="es-ES"/>
        </w:rPr>
        <w:br/>
        <w:t>b.- Ejecutar cambios injustificados o no autorizados en el cumplimiento de una misión;</w:t>
      </w:r>
      <w:r>
        <w:rPr>
          <w:rFonts w:eastAsia="Times New Roman"/>
          <w:lang w:val="es-ES"/>
        </w:rPr>
        <w:br/>
      </w:r>
      <w:r>
        <w:rPr>
          <w:rFonts w:eastAsia="Times New Roman"/>
          <w:lang w:val="es-ES"/>
        </w:rPr>
        <w:br/>
        <w:t>c.- No guardar disciplina en las comunicaciones en asuntos relacionados con operativos, frecuencias, horarios, etc.;</w:t>
      </w:r>
      <w:r>
        <w:rPr>
          <w:rFonts w:eastAsia="Times New Roman"/>
          <w:lang w:val="es-ES"/>
        </w:rPr>
        <w:br/>
      </w:r>
      <w:r>
        <w:rPr>
          <w:rFonts w:eastAsia="Times New Roman"/>
          <w:lang w:val="es-ES"/>
        </w:rPr>
        <w:br/>
        <w:t>d.- Haber</w:t>
      </w:r>
      <w:r>
        <w:rPr>
          <w:rFonts w:eastAsia="Times New Roman"/>
          <w:lang w:val="es-ES"/>
        </w:rPr>
        <w:t xml:space="preserve"> ingerido bebidas alcohólicas 24 horas antes de una operación anunciada;</w:t>
      </w:r>
      <w:r>
        <w:rPr>
          <w:rFonts w:eastAsia="Times New Roman"/>
          <w:lang w:val="es-ES"/>
        </w:rPr>
        <w:br/>
      </w:r>
      <w:r>
        <w:rPr>
          <w:rFonts w:eastAsia="Times New Roman"/>
          <w:lang w:val="es-ES"/>
        </w:rPr>
        <w:br/>
        <w:t>e.- Haber ingerido medicamentos sin autorización del médico, previo la iniciación de una operación;</w:t>
      </w:r>
      <w:r>
        <w:rPr>
          <w:rFonts w:eastAsia="Times New Roman"/>
          <w:lang w:val="es-ES"/>
        </w:rPr>
        <w:br/>
      </w:r>
      <w:r>
        <w:rPr>
          <w:rFonts w:eastAsia="Times New Roman"/>
          <w:lang w:val="es-ES"/>
        </w:rPr>
        <w:br/>
        <w:t>f.- No observar los reglamentos, regulaciones, manuales, procedimientos operativo</w:t>
      </w:r>
      <w:r>
        <w:rPr>
          <w:rFonts w:eastAsia="Times New Roman"/>
          <w:lang w:val="es-ES"/>
        </w:rPr>
        <w:t>s y más normas vigentes aplicables a una operación de control de tránsito, poniendo en peligro su cumplimiento y/o la seguridad de las personas o de los bienes;</w:t>
      </w:r>
      <w:r>
        <w:rPr>
          <w:rFonts w:eastAsia="Times New Roman"/>
          <w:lang w:val="es-ES"/>
        </w:rPr>
        <w:br/>
      </w:r>
      <w:r>
        <w:rPr>
          <w:rFonts w:eastAsia="Times New Roman"/>
          <w:lang w:val="es-ES"/>
        </w:rPr>
        <w:br/>
        <w:t>g.- Usar u ordenar el uso de los vehículos de la institución fuera de los límites normales y/o</w:t>
      </w:r>
      <w:r>
        <w:rPr>
          <w:rFonts w:eastAsia="Times New Roman"/>
          <w:lang w:val="es-ES"/>
        </w:rPr>
        <w:t xml:space="preserve"> autorizados de operación;</w:t>
      </w:r>
      <w:r>
        <w:rPr>
          <w:rFonts w:eastAsia="Times New Roman"/>
          <w:lang w:val="es-ES"/>
        </w:rPr>
        <w:br/>
      </w:r>
      <w:r>
        <w:rPr>
          <w:rFonts w:eastAsia="Times New Roman"/>
          <w:lang w:val="es-ES"/>
        </w:rPr>
        <w:br/>
        <w:t>h.- No dar parte del cumplimiento de una operación a su respectivo Comandante; o,</w:t>
      </w:r>
      <w:r>
        <w:rPr>
          <w:rFonts w:eastAsia="Times New Roman"/>
          <w:lang w:val="es-ES"/>
        </w:rPr>
        <w:br/>
      </w:r>
      <w:r>
        <w:rPr>
          <w:rFonts w:eastAsia="Times New Roman"/>
          <w:lang w:val="es-ES"/>
        </w:rPr>
        <w:br/>
        <w:t>i.- Ser reincidente en cometer faltas leves de las contempladas en el Art. anterior.</w:t>
      </w:r>
    </w:p>
    <w:p w:rsidR="00000000" w:rsidRDefault="005209F1">
      <w:pPr>
        <w:rPr>
          <w:rFonts w:eastAsia="Times New Roman"/>
          <w:lang w:val="es-ES"/>
        </w:rPr>
      </w:pPr>
      <w:r>
        <w:rPr>
          <w:rFonts w:eastAsia="Times New Roman"/>
          <w:lang w:val="es-ES"/>
        </w:rPr>
        <w:t xml:space="preserve">Art. 65.- </w:t>
      </w:r>
      <w:r>
        <w:rPr>
          <w:rFonts w:eastAsia="Times New Roman"/>
          <w:b/>
          <w:bCs/>
          <w:lang w:val="es-ES"/>
        </w:rPr>
        <w:t>FALTAS ATENTATORIAS</w:t>
      </w:r>
      <w:r>
        <w:rPr>
          <w:rFonts w:eastAsia="Times New Roman"/>
          <w:b/>
          <w:bCs/>
          <w:lang w:val="es-ES"/>
        </w:rPr>
        <w:br/>
      </w:r>
      <w:r>
        <w:rPr>
          <w:rFonts w:eastAsia="Times New Roman"/>
          <w:lang w:val="es-ES"/>
        </w:rPr>
        <w:br/>
        <w:t>a.- Incurrir en acciones y om</w:t>
      </w:r>
      <w:r>
        <w:rPr>
          <w:rFonts w:eastAsia="Times New Roman"/>
          <w:lang w:val="es-ES"/>
        </w:rPr>
        <w:t>isiones atribuibles a negligencia o impericia, imprudencia o inobservancia de leyes, reglamentos y más normas de seguridad que pongan en peligro el cumplimiento de una operación o la integridad de las personas o de los bienes;</w:t>
      </w:r>
      <w:r>
        <w:rPr>
          <w:rFonts w:eastAsia="Times New Roman"/>
          <w:lang w:val="es-ES"/>
        </w:rPr>
        <w:br/>
      </w:r>
      <w:r>
        <w:rPr>
          <w:rFonts w:eastAsia="Times New Roman"/>
          <w:lang w:val="es-ES"/>
        </w:rPr>
        <w:br/>
        <w:t>b.- Cumplir una operación ma</w:t>
      </w:r>
      <w:r>
        <w:rPr>
          <w:rFonts w:eastAsia="Times New Roman"/>
          <w:lang w:val="es-ES"/>
        </w:rPr>
        <w:t>nejando medios de transporte o equipos de manipulación delicada encontrándose en estado de embriaguez o con síntomas de haber ingerido licor;</w:t>
      </w:r>
      <w:r>
        <w:rPr>
          <w:rFonts w:eastAsia="Times New Roman"/>
          <w:lang w:val="es-ES"/>
        </w:rPr>
        <w:br/>
      </w:r>
      <w:r>
        <w:rPr>
          <w:rFonts w:eastAsia="Times New Roman"/>
          <w:lang w:val="es-ES"/>
        </w:rPr>
        <w:br/>
        <w:t>c.- Cometer indisciplinas en las actividades de control de tránsito, desviando el estatus de las infracciones o d</w:t>
      </w:r>
      <w:r>
        <w:rPr>
          <w:rFonts w:eastAsia="Times New Roman"/>
          <w:lang w:val="es-ES"/>
        </w:rPr>
        <w:t>e los accidentes de tránsito, siempre que tal hecho no llegue a constituir delito; y,</w:t>
      </w:r>
      <w:r>
        <w:rPr>
          <w:rFonts w:eastAsia="Times New Roman"/>
          <w:lang w:val="es-ES"/>
        </w:rPr>
        <w:br/>
      </w:r>
      <w:r>
        <w:rPr>
          <w:rFonts w:eastAsia="Times New Roman"/>
          <w:lang w:val="es-ES"/>
        </w:rPr>
        <w:br/>
        <w:t>d.- Ser reincidente en cometer faltas graves, de las previstas en el Art. anterior</w:t>
      </w:r>
    </w:p>
    <w:p w:rsidR="00000000" w:rsidRDefault="005209F1">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SANCIONES DISCIPLINARIAS</w:t>
      </w:r>
    </w:p>
    <w:p w:rsidR="00000000" w:rsidRDefault="005209F1">
      <w:pPr>
        <w:jc w:val="center"/>
        <w:rPr>
          <w:rFonts w:eastAsia="Times New Roman"/>
          <w:sz w:val="36"/>
          <w:szCs w:val="36"/>
          <w:lang w:val="es-ES"/>
        </w:rPr>
      </w:pPr>
      <w:r>
        <w:rPr>
          <w:rFonts w:eastAsia="Times New Roman"/>
          <w:b/>
          <w:bCs/>
          <w:sz w:val="36"/>
          <w:szCs w:val="36"/>
          <w:lang w:val="es-ES"/>
        </w:rPr>
        <w:br/>
        <w:t>Capítulo I</w:t>
      </w:r>
    </w:p>
    <w:p w:rsidR="00000000" w:rsidRDefault="005209F1">
      <w:pPr>
        <w:rPr>
          <w:rFonts w:eastAsia="Times New Roman"/>
          <w:lang w:val="es-ES"/>
        </w:rPr>
      </w:pPr>
      <w:r>
        <w:rPr>
          <w:rFonts w:eastAsia="Times New Roman"/>
          <w:b/>
          <w:bCs/>
          <w:lang w:val="es-ES"/>
        </w:rPr>
        <w:t>Art. 66.-</w:t>
      </w:r>
      <w:r>
        <w:rPr>
          <w:rFonts w:eastAsia="Times New Roman"/>
          <w:lang w:val="es-ES"/>
        </w:rPr>
        <w:t xml:space="preserve"> Las faltas disciplinarias se</w:t>
      </w:r>
      <w:r>
        <w:rPr>
          <w:rFonts w:eastAsia="Times New Roman"/>
          <w:lang w:val="es-ES"/>
        </w:rPr>
        <w:t xml:space="preserve"> reprimirán con una de las siguientes sanciones:</w:t>
      </w:r>
      <w:r>
        <w:rPr>
          <w:rFonts w:eastAsia="Times New Roman"/>
          <w:lang w:val="es-ES"/>
        </w:rPr>
        <w:br/>
      </w:r>
      <w:r>
        <w:rPr>
          <w:rFonts w:eastAsia="Times New Roman"/>
          <w:lang w:val="es-ES"/>
        </w:rPr>
        <w:br/>
        <w:t>1.- Baja de la Institución;</w:t>
      </w:r>
      <w:r>
        <w:rPr>
          <w:rFonts w:eastAsia="Times New Roman"/>
          <w:lang w:val="es-ES"/>
        </w:rPr>
        <w:br/>
      </w:r>
      <w:r>
        <w:rPr>
          <w:rFonts w:eastAsia="Times New Roman"/>
          <w:lang w:val="es-ES"/>
        </w:rPr>
        <w:br/>
        <w:t>2.- Suspensión de funciones y mando;</w:t>
      </w:r>
      <w:r>
        <w:rPr>
          <w:rFonts w:eastAsia="Times New Roman"/>
          <w:lang w:val="es-ES"/>
        </w:rPr>
        <w:br/>
      </w:r>
      <w:r>
        <w:rPr>
          <w:rFonts w:eastAsia="Times New Roman"/>
          <w:lang w:val="es-ES"/>
        </w:rPr>
        <w:br/>
        <w:t>3.- Arresto;</w:t>
      </w:r>
      <w:r>
        <w:rPr>
          <w:rFonts w:eastAsia="Times New Roman"/>
          <w:lang w:val="es-ES"/>
        </w:rPr>
        <w:br/>
      </w:r>
      <w:r>
        <w:rPr>
          <w:rFonts w:eastAsia="Times New Roman"/>
          <w:lang w:val="es-ES"/>
        </w:rPr>
        <w:br/>
        <w:t>4.- Reprensión;</w:t>
      </w:r>
      <w:r>
        <w:rPr>
          <w:rFonts w:eastAsia="Times New Roman"/>
          <w:lang w:val="es-ES"/>
        </w:rPr>
        <w:br/>
      </w:r>
      <w:r>
        <w:rPr>
          <w:rFonts w:eastAsia="Times New Roman"/>
          <w:lang w:val="es-ES"/>
        </w:rPr>
        <w:br/>
        <w:t>5.- Recargo del servicio; y,</w:t>
      </w:r>
      <w:r>
        <w:rPr>
          <w:rFonts w:eastAsia="Times New Roman"/>
          <w:lang w:val="es-ES"/>
        </w:rPr>
        <w:br/>
      </w:r>
      <w:r>
        <w:rPr>
          <w:rFonts w:eastAsia="Times New Roman"/>
          <w:lang w:val="es-ES"/>
        </w:rPr>
        <w:br/>
        <w:t>6.- Fagina.</w:t>
      </w:r>
    </w:p>
    <w:p w:rsidR="00000000" w:rsidRDefault="005209F1">
      <w:pPr>
        <w:rPr>
          <w:rFonts w:eastAsia="Times New Roman"/>
          <w:lang w:val="es-ES"/>
        </w:rPr>
      </w:pPr>
      <w:r>
        <w:rPr>
          <w:rFonts w:eastAsia="Times New Roman"/>
          <w:b/>
          <w:bCs/>
          <w:lang w:val="es-ES"/>
        </w:rPr>
        <w:t>Art. 67.-</w:t>
      </w:r>
      <w:r>
        <w:rPr>
          <w:rFonts w:eastAsia="Times New Roman"/>
          <w:lang w:val="es-ES"/>
        </w:rPr>
        <w:t xml:space="preserve"> La baja de la Institución, consiste en la privación de l</w:t>
      </w:r>
      <w:r>
        <w:rPr>
          <w:rFonts w:eastAsia="Times New Roman"/>
          <w:lang w:val="es-ES"/>
        </w:rPr>
        <w:t>a calidad de miembros del Cuerpo de Vigilancia de la CTG.</w:t>
      </w:r>
    </w:p>
    <w:p w:rsidR="00000000" w:rsidRDefault="005209F1">
      <w:pPr>
        <w:rPr>
          <w:rFonts w:eastAsia="Times New Roman"/>
          <w:lang w:val="es-ES"/>
        </w:rPr>
      </w:pPr>
      <w:r>
        <w:rPr>
          <w:rFonts w:eastAsia="Times New Roman"/>
          <w:b/>
          <w:bCs/>
          <w:lang w:val="es-ES"/>
        </w:rPr>
        <w:t>Art. 68.-</w:t>
      </w:r>
      <w:r>
        <w:rPr>
          <w:rFonts w:eastAsia="Times New Roman"/>
          <w:lang w:val="es-ES"/>
        </w:rPr>
        <w:t xml:space="preserve"> La suspensión de funciones y mando consiste en la privación temporal del ejercicio mismo de la actividad del agente de tránsito, así como del mando en la jerarquía, que ostente el sanciona</w:t>
      </w:r>
      <w:r>
        <w:rPr>
          <w:rFonts w:eastAsia="Times New Roman"/>
          <w:lang w:val="es-ES"/>
        </w:rPr>
        <w:t>do y accesoriamente percibirá el 50% de su sueldo.</w:t>
      </w:r>
    </w:p>
    <w:p w:rsidR="00000000" w:rsidRDefault="005209F1">
      <w:pPr>
        <w:rPr>
          <w:rFonts w:eastAsia="Times New Roman"/>
          <w:lang w:val="es-ES"/>
        </w:rPr>
      </w:pPr>
      <w:r>
        <w:rPr>
          <w:rFonts w:eastAsia="Times New Roman"/>
          <w:b/>
          <w:bCs/>
          <w:lang w:val="es-ES"/>
        </w:rPr>
        <w:t>Art. 69.-</w:t>
      </w:r>
      <w:r>
        <w:rPr>
          <w:rFonts w:eastAsia="Times New Roman"/>
          <w:lang w:val="es-ES"/>
        </w:rPr>
        <w:t xml:space="preserve"> El arresto consiste en la privación de libertad del miembro del Cuerpo de Vigilancia de la Institución; sea en los cuarteles, cuadras, habitaciones para oficiales y celdas para personal de tropa.</w:t>
      </w:r>
    </w:p>
    <w:p w:rsidR="00000000" w:rsidRDefault="005209F1">
      <w:pPr>
        <w:rPr>
          <w:rFonts w:eastAsia="Times New Roman"/>
          <w:lang w:val="es-ES"/>
        </w:rPr>
      </w:pPr>
      <w:r>
        <w:rPr>
          <w:rFonts w:eastAsia="Times New Roman"/>
          <w:b/>
          <w:bCs/>
          <w:lang w:val="es-ES"/>
        </w:rPr>
        <w:t>Art. 70.-</w:t>
      </w:r>
      <w:r>
        <w:rPr>
          <w:rFonts w:eastAsia="Times New Roman"/>
          <w:lang w:val="es-ES"/>
        </w:rPr>
        <w:t xml:space="preserve"> </w:t>
      </w:r>
      <w:r>
        <w:rPr>
          <w:rFonts w:eastAsia="Times New Roman"/>
          <w:lang w:val="es-ES"/>
        </w:rPr>
        <w:t>La reprensión consiste en la observación y llamada de atención verbal o escrita ante la incorrección de un acto cometido por un miembro del Cuerpo de Vigilancia de la CTG, conminándolo para que corrija su conducta y procedimientos. La reprensión es de tres</w:t>
      </w:r>
      <w:r>
        <w:rPr>
          <w:rFonts w:eastAsia="Times New Roman"/>
          <w:lang w:val="es-ES"/>
        </w:rPr>
        <w:t xml:space="preserve"> clases: simple, formal y severa.</w:t>
      </w:r>
      <w:r>
        <w:rPr>
          <w:rFonts w:eastAsia="Times New Roman"/>
          <w:lang w:val="es-ES"/>
        </w:rPr>
        <w:br/>
      </w:r>
      <w:r>
        <w:rPr>
          <w:rFonts w:eastAsia="Times New Roman"/>
          <w:lang w:val="es-ES"/>
        </w:rPr>
        <w:br/>
        <w:t>La reprensión simple se aplicará por el superior inmediato de manera reservada.</w:t>
      </w:r>
      <w:r>
        <w:rPr>
          <w:rFonts w:eastAsia="Times New Roman"/>
          <w:lang w:val="es-ES"/>
        </w:rPr>
        <w:br/>
      </w:r>
      <w:r>
        <w:rPr>
          <w:rFonts w:eastAsia="Times New Roman"/>
          <w:lang w:val="es-ES"/>
        </w:rPr>
        <w:br/>
        <w:t xml:space="preserve">La reprensión formal la aplicará el Jefe de la unidad, destacamento o dependencia de la Comisión de Tránsito de la provincia del Guayas, en </w:t>
      </w:r>
      <w:r>
        <w:rPr>
          <w:rFonts w:eastAsia="Times New Roman"/>
          <w:lang w:val="es-ES"/>
        </w:rPr>
        <w:t xml:space="preserve">presencia de los efectivos del personal numérico disponible, que se convocará para tal efecto; y, </w:t>
      </w:r>
      <w:r>
        <w:rPr>
          <w:rFonts w:eastAsia="Times New Roman"/>
          <w:lang w:val="es-ES"/>
        </w:rPr>
        <w:br/>
      </w:r>
      <w:r>
        <w:rPr>
          <w:rFonts w:eastAsia="Times New Roman"/>
          <w:lang w:val="es-ES"/>
        </w:rPr>
        <w:br/>
        <w:t>La reprensión severa se realizará mediante publicación en la Orden General de la Institución.</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Mediante la Disposición General Decimosexta de la Ley O</w:t>
      </w:r>
      <w:r>
        <w:rPr>
          <w:rFonts w:eastAsia="Times New Roman"/>
          <w:i/>
          <w:iCs/>
          <w:lang w:val="es-ES"/>
        </w:rPr>
        <w:t>rgánica de Transporte Terrestre, Tránsito y Seguridad Vial (Ley s/n, R.O. 398-S, 7-VIII-2008) se derogan las normas y las demás disposiciones que le otorguen a la Comisión de Tránsito de la Provincia del Guayas atribuciones y competencias.</w:t>
      </w:r>
    </w:p>
    <w:p w:rsidR="00000000" w:rsidRDefault="005209F1">
      <w:pPr>
        <w:rPr>
          <w:rFonts w:eastAsia="Times New Roman"/>
          <w:lang w:val="es-ES"/>
        </w:rPr>
      </w:pPr>
      <w:r>
        <w:rPr>
          <w:rFonts w:eastAsia="Times New Roman"/>
          <w:b/>
          <w:bCs/>
          <w:lang w:val="es-ES"/>
        </w:rPr>
        <w:t>Art. 71.-</w:t>
      </w:r>
      <w:r>
        <w:rPr>
          <w:rFonts w:eastAsia="Times New Roman"/>
          <w:lang w:val="es-ES"/>
        </w:rPr>
        <w:t xml:space="preserve"> El rec</w:t>
      </w:r>
      <w:r>
        <w:rPr>
          <w:rFonts w:eastAsia="Times New Roman"/>
          <w:lang w:val="es-ES"/>
        </w:rPr>
        <w:t>argo de servicio consiste en la prolongación del tiempo reglamentario que el miembro del Cuerpo de Vigilancia, está obligado a cumplir.</w:t>
      </w:r>
    </w:p>
    <w:p w:rsidR="00000000" w:rsidRDefault="005209F1">
      <w:pPr>
        <w:rPr>
          <w:rFonts w:eastAsia="Times New Roman"/>
          <w:lang w:val="es-ES"/>
        </w:rPr>
      </w:pPr>
      <w:r>
        <w:rPr>
          <w:rFonts w:eastAsia="Times New Roman"/>
          <w:b/>
          <w:bCs/>
          <w:lang w:val="es-ES"/>
        </w:rPr>
        <w:t>Art. 72.-</w:t>
      </w:r>
      <w:r>
        <w:rPr>
          <w:rFonts w:eastAsia="Times New Roman"/>
          <w:lang w:val="es-ES"/>
        </w:rPr>
        <w:t xml:space="preserve"> La fagina consiste en imponer trabajos de cuartel y afines, al sancionado.</w:t>
      </w:r>
    </w:p>
    <w:p w:rsidR="00000000" w:rsidRDefault="005209F1">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 xml:space="preserve">DE LA DURACIÓN DE LAS </w:t>
      </w:r>
      <w:r>
        <w:rPr>
          <w:rFonts w:eastAsia="Times New Roman"/>
          <w:b/>
          <w:bCs/>
          <w:sz w:val="36"/>
          <w:szCs w:val="36"/>
          <w:lang w:val="es-ES"/>
        </w:rPr>
        <w:t>SANCIONES</w:t>
      </w:r>
    </w:p>
    <w:p w:rsidR="00000000" w:rsidRDefault="005209F1">
      <w:pPr>
        <w:rPr>
          <w:rFonts w:eastAsia="Times New Roman"/>
          <w:lang w:val="es-ES"/>
        </w:rPr>
      </w:pPr>
      <w:r>
        <w:rPr>
          <w:rFonts w:eastAsia="Times New Roman"/>
          <w:b/>
          <w:bCs/>
          <w:lang w:val="es-ES"/>
        </w:rPr>
        <w:t>Art. 73.-</w:t>
      </w:r>
      <w:r>
        <w:rPr>
          <w:rFonts w:eastAsia="Times New Roman"/>
          <w:lang w:val="es-ES"/>
        </w:rPr>
        <w:t xml:space="preserve"> La suspensión de funciones y mando será de ocho días a tres meses.</w:t>
      </w:r>
    </w:p>
    <w:p w:rsidR="00000000" w:rsidRDefault="005209F1">
      <w:pPr>
        <w:rPr>
          <w:rFonts w:eastAsia="Times New Roman"/>
          <w:lang w:val="es-ES"/>
        </w:rPr>
      </w:pPr>
      <w:r>
        <w:rPr>
          <w:rFonts w:eastAsia="Times New Roman"/>
          <w:b/>
          <w:bCs/>
          <w:lang w:val="es-ES"/>
        </w:rPr>
        <w:t xml:space="preserve">Art. 74.- </w:t>
      </w:r>
      <w:r>
        <w:rPr>
          <w:rFonts w:eastAsia="Times New Roman"/>
          <w:lang w:val="es-ES"/>
        </w:rPr>
        <w:t>El arresto será de veinticuatro horas a sesenta días.</w:t>
      </w:r>
    </w:p>
    <w:p w:rsidR="00000000" w:rsidRDefault="005209F1">
      <w:pPr>
        <w:rPr>
          <w:rFonts w:eastAsia="Times New Roman"/>
          <w:lang w:val="es-ES"/>
        </w:rPr>
      </w:pPr>
      <w:r>
        <w:rPr>
          <w:rFonts w:eastAsia="Times New Roman"/>
          <w:b/>
          <w:bCs/>
          <w:lang w:val="es-ES"/>
        </w:rPr>
        <w:t>Art. 75.-</w:t>
      </w:r>
      <w:r>
        <w:rPr>
          <w:rFonts w:eastAsia="Times New Roman"/>
          <w:lang w:val="es-ES"/>
        </w:rPr>
        <w:t xml:space="preserve"> El recargo del servicio no podrá exceder de treinta días.</w:t>
      </w:r>
    </w:p>
    <w:p w:rsidR="00000000" w:rsidRDefault="005209F1">
      <w:pPr>
        <w:rPr>
          <w:rFonts w:eastAsia="Times New Roman"/>
          <w:lang w:val="es-ES"/>
        </w:rPr>
      </w:pPr>
      <w:r>
        <w:rPr>
          <w:rFonts w:eastAsia="Times New Roman"/>
          <w:b/>
          <w:bCs/>
          <w:lang w:val="es-ES"/>
        </w:rPr>
        <w:t>Art. 76.-</w:t>
      </w:r>
      <w:r>
        <w:rPr>
          <w:rFonts w:eastAsia="Times New Roman"/>
          <w:lang w:val="es-ES"/>
        </w:rPr>
        <w:t xml:space="preserve"> La fagina será de veinticua</w:t>
      </w:r>
      <w:r>
        <w:rPr>
          <w:rFonts w:eastAsia="Times New Roman"/>
          <w:lang w:val="es-ES"/>
        </w:rPr>
        <w:t>tro horas a ocho días.</w:t>
      </w:r>
    </w:p>
    <w:p w:rsidR="00000000" w:rsidRDefault="005209F1">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 APLICACIÓN DE LAS SANCIONES</w:t>
      </w:r>
    </w:p>
    <w:p w:rsidR="00000000" w:rsidRDefault="005209F1">
      <w:pPr>
        <w:rPr>
          <w:rFonts w:eastAsia="Times New Roman"/>
          <w:lang w:val="es-ES"/>
        </w:rPr>
      </w:pPr>
      <w:r>
        <w:rPr>
          <w:rFonts w:eastAsia="Times New Roman"/>
          <w:b/>
          <w:bCs/>
          <w:lang w:val="es-ES"/>
        </w:rPr>
        <w:t xml:space="preserve">Art. 77.- </w:t>
      </w:r>
      <w:r>
        <w:rPr>
          <w:rFonts w:eastAsia="Times New Roman"/>
          <w:lang w:val="es-ES"/>
        </w:rPr>
        <w:t>La sanción de baja para el personal de Oficiales y Tropa de la Institución será solicitada por el Consejo de Disciplina, confirmado por el Directorio y ejecutada por el repres</w:t>
      </w:r>
      <w:r>
        <w:rPr>
          <w:rFonts w:eastAsia="Times New Roman"/>
          <w:lang w:val="es-ES"/>
        </w:rPr>
        <w:t>entante legal de la Institución.</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fe de erratas publicada en el Registro Oficial 21, 8-IX-1998 corrige un error deslizado en el Art. 77 de la publicación del Acuerdo 1029 (R.O. 4, 14-VIII-1998).</w:t>
      </w:r>
    </w:p>
    <w:p w:rsidR="00000000" w:rsidRDefault="005209F1">
      <w:pPr>
        <w:rPr>
          <w:rFonts w:eastAsia="Times New Roman"/>
          <w:lang w:val="es-ES"/>
        </w:rPr>
      </w:pPr>
      <w:r>
        <w:rPr>
          <w:rFonts w:eastAsia="Times New Roman"/>
          <w:b/>
          <w:bCs/>
          <w:lang w:val="es-ES"/>
        </w:rPr>
        <w:t xml:space="preserve">Art. 78.- </w:t>
      </w:r>
      <w:r>
        <w:rPr>
          <w:rFonts w:eastAsia="Times New Roman"/>
          <w:lang w:val="es-ES"/>
        </w:rPr>
        <w:t xml:space="preserve">El Gobernador de la provincia del Guayas, </w:t>
      </w:r>
      <w:r>
        <w:rPr>
          <w:rFonts w:eastAsia="Times New Roman"/>
          <w:lang w:val="es-ES"/>
        </w:rPr>
        <w:t>el Presidente del Directorio, y las cuatro máximas autoridades en orden de prelación, podrán imponer hasta las dos terceras partes del máximo de la sanción correspondiente a cada falta grave, directamente y la totalidad de la pena contemplada para las falt</w:t>
      </w:r>
      <w:r>
        <w:rPr>
          <w:rFonts w:eastAsia="Times New Roman"/>
          <w:lang w:val="es-ES"/>
        </w:rPr>
        <w:t>as leves.</w:t>
      </w:r>
    </w:p>
    <w:p w:rsidR="00000000" w:rsidRDefault="005209F1">
      <w:pPr>
        <w:rPr>
          <w:rFonts w:eastAsia="Times New Roman"/>
          <w:lang w:val="es-ES"/>
        </w:rPr>
      </w:pPr>
      <w:r>
        <w:rPr>
          <w:rFonts w:eastAsia="Times New Roman"/>
          <w:b/>
          <w:bCs/>
          <w:lang w:val="es-ES"/>
        </w:rPr>
        <w:t xml:space="preserve">Art. 79.- </w:t>
      </w:r>
      <w:r>
        <w:rPr>
          <w:rFonts w:eastAsia="Times New Roman"/>
          <w:lang w:val="es-ES"/>
        </w:rPr>
        <w:t>El máximo de la sanción a las faltas graves y atentatorias será impuesta directamente por el Consejo de Disciplina.</w:t>
      </w:r>
    </w:p>
    <w:p w:rsidR="00000000" w:rsidRDefault="005209F1">
      <w:pPr>
        <w:rPr>
          <w:rFonts w:eastAsia="Times New Roman"/>
          <w:lang w:val="es-ES"/>
        </w:rPr>
      </w:pPr>
      <w:r>
        <w:rPr>
          <w:rFonts w:eastAsia="Times New Roman"/>
          <w:b/>
          <w:bCs/>
          <w:lang w:val="es-ES"/>
        </w:rPr>
        <w:t>Art. 80.-</w:t>
      </w:r>
      <w:r>
        <w:rPr>
          <w:rFonts w:eastAsia="Times New Roman"/>
          <w:lang w:val="es-ES"/>
        </w:rPr>
        <w:t xml:space="preserve"> Cuando existieren varios responsables de una misma falta disciplinaria, se aplicará la sanción mayor al miembr</w:t>
      </w:r>
      <w:r>
        <w:rPr>
          <w:rFonts w:eastAsia="Times New Roman"/>
          <w:lang w:val="es-ES"/>
        </w:rPr>
        <w:t>o más antiguo o de jerarquía superior.</w:t>
      </w:r>
    </w:p>
    <w:p w:rsidR="00000000" w:rsidRDefault="005209F1">
      <w:pPr>
        <w:rPr>
          <w:rFonts w:eastAsia="Times New Roman"/>
          <w:lang w:val="es-ES"/>
        </w:rPr>
      </w:pPr>
      <w:r>
        <w:rPr>
          <w:rFonts w:eastAsia="Times New Roman"/>
          <w:b/>
          <w:bCs/>
          <w:lang w:val="es-ES"/>
        </w:rPr>
        <w:t>Art. 81.-</w:t>
      </w:r>
      <w:r>
        <w:rPr>
          <w:rFonts w:eastAsia="Times New Roman"/>
          <w:lang w:val="es-ES"/>
        </w:rPr>
        <w:t xml:space="preserve"> La sanción a imponerse a un elemento que se encontrare en estado de ebriedad, se ejecutará una vez que dicho estado hubiere pesado.</w:t>
      </w:r>
    </w:p>
    <w:p w:rsidR="00000000" w:rsidRDefault="005209F1">
      <w:pPr>
        <w:rPr>
          <w:rFonts w:eastAsia="Times New Roman"/>
          <w:lang w:val="es-ES"/>
        </w:rPr>
      </w:pPr>
      <w:r>
        <w:rPr>
          <w:rFonts w:eastAsia="Times New Roman"/>
          <w:b/>
          <w:bCs/>
          <w:lang w:val="es-ES"/>
        </w:rPr>
        <w:t>Art. 82.-</w:t>
      </w:r>
      <w:r>
        <w:rPr>
          <w:rFonts w:eastAsia="Times New Roman"/>
          <w:lang w:val="es-ES"/>
        </w:rPr>
        <w:t xml:space="preserve"> </w:t>
      </w:r>
      <w:r>
        <w:rPr>
          <w:rFonts w:eastAsia="Times New Roman"/>
          <w:lang w:val="es-ES"/>
        </w:rPr>
        <w:t>En casos de enfermedad del sancionado, la pena impuesta se interrumpirá hasta tanto se restablezca el efectivo, debiendo entonces culminarla.</w:t>
      </w:r>
    </w:p>
    <w:p w:rsidR="00000000" w:rsidRDefault="005209F1">
      <w:pPr>
        <w:rPr>
          <w:rFonts w:eastAsia="Times New Roman"/>
          <w:lang w:val="es-ES"/>
        </w:rPr>
      </w:pPr>
      <w:r>
        <w:rPr>
          <w:rFonts w:eastAsia="Times New Roman"/>
          <w:b/>
          <w:bCs/>
          <w:lang w:val="es-ES"/>
        </w:rPr>
        <w:t>Art. 83.-</w:t>
      </w:r>
      <w:r>
        <w:rPr>
          <w:rFonts w:eastAsia="Times New Roman"/>
          <w:lang w:val="es-ES"/>
        </w:rPr>
        <w:t xml:space="preserve"> En caso de irrogarse perjuicios económicos a la Institución, a sus miembros o a terceros, la sanción que</w:t>
      </w:r>
      <w:r>
        <w:rPr>
          <w:rFonts w:eastAsia="Times New Roman"/>
          <w:lang w:val="es-ES"/>
        </w:rPr>
        <w:t xml:space="preserve"> expida el Consejo de Disciplina contendrá como pena accesoria la obligación de pagar los daños ocasionados.</w:t>
      </w:r>
    </w:p>
    <w:p w:rsidR="00000000" w:rsidRDefault="005209F1">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LAS FALTAS LEVES</w:t>
      </w:r>
    </w:p>
    <w:p w:rsidR="00000000" w:rsidRDefault="005209F1">
      <w:pPr>
        <w:rPr>
          <w:rFonts w:eastAsia="Times New Roman"/>
          <w:lang w:val="es-ES"/>
        </w:rPr>
      </w:pPr>
      <w:r>
        <w:rPr>
          <w:rFonts w:eastAsia="Times New Roman"/>
          <w:b/>
          <w:bCs/>
          <w:lang w:val="es-ES"/>
        </w:rPr>
        <w:t>Art. 84.-</w:t>
      </w:r>
      <w:r>
        <w:rPr>
          <w:rFonts w:eastAsia="Times New Roman"/>
          <w:lang w:val="es-ES"/>
        </w:rPr>
        <w:t xml:space="preserve"> Se sancionará con suspensión de funciones, mando, fagina, represión simple, recargo del servicio o arres</w:t>
      </w:r>
      <w:r>
        <w:rPr>
          <w:rFonts w:eastAsia="Times New Roman"/>
          <w:lang w:val="es-ES"/>
        </w:rPr>
        <w:t>to hasta de ocho días, a quienes hubieren incurrido en cualquiera de las faltas leves contempladas en el Título III del presente Reglamento.</w:t>
      </w:r>
    </w:p>
    <w:p w:rsidR="00000000" w:rsidRDefault="005209F1">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LAS FALTAS GRAVES</w:t>
      </w:r>
    </w:p>
    <w:p w:rsidR="00000000" w:rsidRDefault="005209F1">
      <w:pPr>
        <w:rPr>
          <w:rFonts w:eastAsia="Times New Roman"/>
          <w:lang w:val="es-ES"/>
        </w:rPr>
      </w:pPr>
      <w:r>
        <w:rPr>
          <w:rFonts w:eastAsia="Times New Roman"/>
          <w:b/>
          <w:bCs/>
          <w:lang w:val="es-ES"/>
        </w:rPr>
        <w:t>Art. 85.-</w:t>
      </w:r>
      <w:r>
        <w:rPr>
          <w:rFonts w:eastAsia="Times New Roman"/>
          <w:lang w:val="es-ES"/>
        </w:rPr>
        <w:t xml:space="preserve"> Se sancionará con suspensión de funciones y mando, reprensión formal o a</w:t>
      </w:r>
      <w:r>
        <w:rPr>
          <w:rFonts w:eastAsia="Times New Roman"/>
          <w:lang w:val="es-ES"/>
        </w:rPr>
        <w:t>rresto de nueve a sesenta días, a quienes hubieren incurrido en cualquiera de las faltas graves contempladas en el Título III del presente Reglamento.</w:t>
      </w:r>
    </w:p>
    <w:p w:rsidR="00000000" w:rsidRDefault="005209F1">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 LAS FALTAS ATENTATORIAS</w:t>
      </w:r>
    </w:p>
    <w:p w:rsidR="00000000" w:rsidRDefault="005209F1">
      <w:pPr>
        <w:rPr>
          <w:rFonts w:eastAsia="Times New Roman"/>
          <w:lang w:val="es-ES"/>
        </w:rPr>
      </w:pPr>
      <w:r>
        <w:rPr>
          <w:rFonts w:eastAsia="Times New Roman"/>
          <w:b/>
          <w:bCs/>
          <w:lang w:val="es-ES"/>
        </w:rPr>
        <w:t>Art. 86.-</w:t>
      </w:r>
      <w:r>
        <w:rPr>
          <w:rFonts w:eastAsia="Times New Roman"/>
          <w:lang w:val="es-ES"/>
        </w:rPr>
        <w:t xml:space="preserve"> Serán sometidos al juzgamiento del Consejo de Disciplin</w:t>
      </w:r>
      <w:r>
        <w:rPr>
          <w:rFonts w:eastAsia="Times New Roman"/>
          <w:lang w:val="es-ES"/>
        </w:rPr>
        <w:t>a respectivo, y sancionados con la baja de la Institución o la suspensión de funciones y mando por tres meses, según la gravedad de la falta cometida; quienes hubieran incurrido en cualquiera de las faltas atentatorias, previstas en el Título III del prese</w:t>
      </w:r>
      <w:r>
        <w:rPr>
          <w:rFonts w:eastAsia="Times New Roman"/>
          <w:lang w:val="es-ES"/>
        </w:rPr>
        <w:t>nte Reglamento.</w:t>
      </w:r>
    </w:p>
    <w:p w:rsidR="00000000" w:rsidRDefault="005209F1">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 LA CONCURRENCIA Y CONEXIDAD DE LAS FALTAS DISCIPLINARIAS</w:t>
      </w:r>
    </w:p>
    <w:p w:rsidR="00000000" w:rsidRDefault="005209F1">
      <w:pPr>
        <w:rPr>
          <w:rFonts w:eastAsia="Times New Roman"/>
          <w:lang w:val="es-ES"/>
        </w:rPr>
      </w:pPr>
      <w:r>
        <w:rPr>
          <w:rFonts w:eastAsia="Times New Roman"/>
          <w:b/>
          <w:bCs/>
          <w:lang w:val="es-ES"/>
        </w:rPr>
        <w:t>Art. 87.-</w:t>
      </w:r>
      <w:r>
        <w:rPr>
          <w:rFonts w:eastAsia="Times New Roman"/>
          <w:lang w:val="es-ES"/>
        </w:rPr>
        <w:t xml:space="preserve"> Hay concurrencia de faltas disciplinarias, cuando en un solo hecho se produjeren varias o cuando se hubiere perpetrado sucesivamente en una sola acción.</w:t>
      </w:r>
    </w:p>
    <w:p w:rsidR="00000000" w:rsidRDefault="005209F1">
      <w:pPr>
        <w:rPr>
          <w:rFonts w:eastAsia="Times New Roman"/>
          <w:lang w:val="es-ES"/>
        </w:rPr>
      </w:pPr>
      <w:r>
        <w:rPr>
          <w:rFonts w:eastAsia="Times New Roman"/>
          <w:b/>
          <w:bCs/>
          <w:lang w:val="es-ES"/>
        </w:rPr>
        <w:t>Art. 88</w:t>
      </w:r>
      <w:r>
        <w:rPr>
          <w:rFonts w:eastAsia="Times New Roman"/>
          <w:b/>
          <w:bCs/>
          <w:lang w:val="es-ES"/>
        </w:rPr>
        <w:t>.-</w:t>
      </w:r>
      <w:r>
        <w:rPr>
          <w:rFonts w:eastAsia="Times New Roman"/>
          <w:lang w:val="es-ES"/>
        </w:rPr>
        <w:t xml:space="preserve"> Si concurre una falta leve con otra u otras graves o atentatorias, se impondrá la sanción señalada a la falta mayor.</w:t>
      </w:r>
    </w:p>
    <w:p w:rsidR="00000000" w:rsidRDefault="005209F1">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DE LAS DISPOSICIONES ESPECIALES RESPECTO DE LAS FALTAS</w:t>
      </w:r>
    </w:p>
    <w:p w:rsidR="00000000" w:rsidRDefault="005209F1">
      <w:pPr>
        <w:rPr>
          <w:rFonts w:eastAsia="Times New Roman"/>
          <w:lang w:val="es-ES"/>
        </w:rPr>
      </w:pPr>
      <w:r>
        <w:rPr>
          <w:rFonts w:eastAsia="Times New Roman"/>
          <w:b/>
          <w:bCs/>
          <w:lang w:val="es-ES"/>
        </w:rPr>
        <w:t>Art. 89.-</w:t>
      </w:r>
      <w:r>
        <w:rPr>
          <w:rFonts w:eastAsia="Times New Roman"/>
          <w:lang w:val="es-ES"/>
        </w:rPr>
        <w:t xml:space="preserve"> Las faltas clasificadas como leves y graves, serán sancionad</w:t>
      </w:r>
      <w:r>
        <w:rPr>
          <w:rFonts w:eastAsia="Times New Roman"/>
          <w:lang w:val="es-ES"/>
        </w:rPr>
        <w:t>as por el Comandante del infractor, al conocer del hecho directamente o por medio del informe a él presentado.</w:t>
      </w:r>
    </w:p>
    <w:p w:rsidR="00000000" w:rsidRDefault="005209F1">
      <w:pPr>
        <w:rPr>
          <w:rFonts w:eastAsia="Times New Roman"/>
          <w:lang w:val="es-ES"/>
        </w:rPr>
      </w:pPr>
      <w:r>
        <w:rPr>
          <w:rFonts w:eastAsia="Times New Roman"/>
          <w:b/>
          <w:bCs/>
          <w:lang w:val="es-ES"/>
        </w:rPr>
        <w:t>Art. 90.-</w:t>
      </w:r>
      <w:r>
        <w:rPr>
          <w:rFonts w:eastAsia="Times New Roman"/>
          <w:lang w:val="es-ES"/>
        </w:rPr>
        <w:t xml:space="preserve"> El oficial que conociere o presenciare de la comisión de una falta disciplinaria clasificada como atentatoria, cometida por un oficial </w:t>
      </w:r>
      <w:r>
        <w:rPr>
          <w:rFonts w:eastAsia="Times New Roman"/>
          <w:lang w:val="es-ES"/>
        </w:rPr>
        <w:t xml:space="preserve">o elemento de tropa, elevará al Jefe de la unidad un parte informativo detallado del hecho el que contendrá el lugar, día y hora de la perpetración de la falta, así como la narración de la inconducta, determinando la nómina de testigos que presenciaron el </w:t>
      </w:r>
      <w:r>
        <w:rPr>
          <w:rFonts w:eastAsia="Times New Roman"/>
          <w:lang w:val="es-ES"/>
        </w:rPr>
        <w:t>acto y todas las circunstancias que rodearon al mismo.</w:t>
      </w:r>
      <w:r>
        <w:rPr>
          <w:rFonts w:eastAsia="Times New Roman"/>
          <w:lang w:val="es-ES"/>
        </w:rPr>
        <w:br/>
      </w:r>
      <w:r>
        <w:rPr>
          <w:rFonts w:eastAsia="Times New Roman"/>
          <w:lang w:val="es-ES"/>
        </w:rPr>
        <w:br/>
        <w:t xml:space="preserve">El Jefe de la unidad, informado de la novedad ordenará que el departamento de asuntos internos de la Institución, efectúe una inmediata y minuciosa investigación que no podrá exceder de 72 horas, con </w:t>
      </w:r>
      <w:r>
        <w:rPr>
          <w:rFonts w:eastAsia="Times New Roman"/>
          <w:lang w:val="es-ES"/>
        </w:rPr>
        <w:t>cuyo resultado dispondrá la conformación de un Consejo de Disciplina para el juzgamiento y sanción al infractor.</w:t>
      </w:r>
    </w:p>
    <w:p w:rsidR="00000000" w:rsidRDefault="005209F1">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DE LOS CONSEJOS DE DISCIPLINA Y SU PROCEDIMIENTO</w:t>
      </w:r>
    </w:p>
    <w:p w:rsidR="00000000" w:rsidRDefault="005209F1">
      <w:pPr>
        <w:rPr>
          <w:rFonts w:eastAsia="Times New Roman"/>
          <w:lang w:val="es-ES"/>
        </w:rPr>
      </w:pPr>
      <w:r>
        <w:rPr>
          <w:rFonts w:eastAsia="Times New Roman"/>
          <w:b/>
          <w:bCs/>
          <w:lang w:val="es-ES"/>
        </w:rPr>
        <w:t>Art. 91.-</w:t>
      </w:r>
      <w:r>
        <w:rPr>
          <w:rFonts w:eastAsia="Times New Roman"/>
          <w:lang w:val="es-ES"/>
        </w:rPr>
        <w:t xml:space="preserve"> Los Consejos de Disciplina se constituirán de la siguiente manera:</w:t>
      </w:r>
      <w:r>
        <w:rPr>
          <w:rFonts w:eastAsia="Times New Roman"/>
          <w:lang w:val="es-ES"/>
        </w:rPr>
        <w:br/>
      </w:r>
      <w:r>
        <w:rPr>
          <w:rFonts w:eastAsia="Times New Roman"/>
          <w:lang w:val="es-ES"/>
        </w:rPr>
        <w:br/>
        <w:t xml:space="preserve">a.- </w:t>
      </w:r>
      <w:r>
        <w:rPr>
          <w:rFonts w:eastAsia="Times New Roman"/>
          <w:lang w:val="es-ES"/>
        </w:rPr>
        <w:t xml:space="preserve">Para juzgar a oficiales superiores; el Consejo de Disciplina estará conformado por el Comandante del Cuerpo de Vigilancia y dos oficiales superiores de igual o mayor jerarquía que la del imputado; </w:t>
      </w:r>
      <w:r>
        <w:rPr>
          <w:rFonts w:eastAsia="Times New Roman"/>
          <w:lang w:val="es-ES"/>
        </w:rPr>
        <w:br/>
      </w:r>
      <w:r>
        <w:rPr>
          <w:rFonts w:eastAsia="Times New Roman"/>
          <w:lang w:val="es-ES"/>
        </w:rPr>
        <w:br/>
        <w:t>b.- Para juzgar a oficiales subalternos; el Consejo de Di</w:t>
      </w:r>
      <w:r>
        <w:rPr>
          <w:rFonts w:eastAsia="Times New Roman"/>
          <w:lang w:val="es-ES"/>
        </w:rPr>
        <w:t xml:space="preserve">sciplina estará conformado por el Jefe Provincial de Tránsito o quien haga sus veces, que lo presidirá; dos oficiales superiores de igual o mayor jerarquía que el imputado, quienes actuarán como vocales; </w:t>
      </w:r>
      <w:r>
        <w:rPr>
          <w:rFonts w:eastAsia="Times New Roman"/>
          <w:lang w:val="es-ES"/>
        </w:rPr>
        <w:br/>
      </w:r>
      <w:r>
        <w:rPr>
          <w:rFonts w:eastAsia="Times New Roman"/>
          <w:lang w:val="es-ES"/>
        </w:rPr>
        <w:br/>
        <w:t>c.- Para juzgar al personal de tropa; el Consejo d</w:t>
      </w:r>
      <w:r>
        <w:rPr>
          <w:rFonts w:eastAsia="Times New Roman"/>
          <w:lang w:val="es-ES"/>
        </w:rPr>
        <w:t xml:space="preserve">e Disciplina estará conformado por el Subjefe de Tránsito o su delegado, quien lo presidirá y dos oficiales subalternos designados por el Comandante del Cuerpo de Vigilancia, quienes actuarán como vocales; y, </w:t>
      </w:r>
      <w:r>
        <w:rPr>
          <w:rFonts w:eastAsia="Times New Roman"/>
          <w:lang w:val="es-ES"/>
        </w:rPr>
        <w:br/>
      </w:r>
      <w:r>
        <w:rPr>
          <w:rFonts w:eastAsia="Times New Roman"/>
          <w:lang w:val="es-ES"/>
        </w:rPr>
        <w:br/>
        <w:t>d.- Los oficiales que actuaren como vocales e</w:t>
      </w:r>
      <w:r>
        <w:rPr>
          <w:rFonts w:eastAsia="Times New Roman"/>
          <w:lang w:val="es-ES"/>
        </w:rPr>
        <w:t>n los Consejos de Disciplina serán designados por el Comandante del Cuerpo de Vigilancia.</w:t>
      </w:r>
    </w:p>
    <w:p w:rsidR="00000000" w:rsidRDefault="005209F1">
      <w:pPr>
        <w:rPr>
          <w:rFonts w:eastAsia="Times New Roman"/>
          <w:lang w:val="es-ES"/>
        </w:rPr>
      </w:pPr>
      <w:r>
        <w:rPr>
          <w:rFonts w:eastAsia="Times New Roman"/>
          <w:b/>
          <w:bCs/>
          <w:lang w:val="es-ES"/>
        </w:rPr>
        <w:t>Art. 92.-</w:t>
      </w:r>
      <w:r>
        <w:rPr>
          <w:rFonts w:eastAsia="Times New Roman"/>
          <w:lang w:val="es-ES"/>
        </w:rPr>
        <w:t xml:space="preserve"> En todos los Consejos de Disciplina actuará como Secretario el Asesor Jurídico de la Institución o su delegado.</w:t>
      </w:r>
    </w:p>
    <w:p w:rsidR="00000000" w:rsidRDefault="005209F1">
      <w:pPr>
        <w:rPr>
          <w:rFonts w:eastAsia="Times New Roman"/>
          <w:lang w:val="es-ES"/>
        </w:rPr>
      </w:pPr>
      <w:r>
        <w:rPr>
          <w:rFonts w:eastAsia="Times New Roman"/>
          <w:b/>
          <w:bCs/>
          <w:lang w:val="es-ES"/>
        </w:rPr>
        <w:t>Art. 93.-</w:t>
      </w:r>
      <w:r>
        <w:rPr>
          <w:rFonts w:eastAsia="Times New Roman"/>
          <w:lang w:val="es-ES"/>
        </w:rPr>
        <w:t xml:space="preserve"> El Comandante del Cuerpo de vigila</w:t>
      </w:r>
      <w:r>
        <w:rPr>
          <w:rFonts w:eastAsia="Times New Roman"/>
          <w:lang w:val="es-ES"/>
        </w:rPr>
        <w:t>ncia, en conocimiento de la transgresión de una falta clasificada como atentatoria, luego de recibido el informe investigativo señalará día, hora y lugar para la celebración del Consejo de Disciplina que conocerá y juzgará al imputado.</w:t>
      </w:r>
    </w:p>
    <w:p w:rsidR="00000000" w:rsidRDefault="005209F1">
      <w:pPr>
        <w:rPr>
          <w:rFonts w:eastAsia="Times New Roman"/>
          <w:lang w:val="es-ES"/>
        </w:rPr>
      </w:pPr>
      <w:r>
        <w:rPr>
          <w:rFonts w:eastAsia="Times New Roman"/>
          <w:b/>
          <w:bCs/>
          <w:lang w:val="es-ES"/>
        </w:rPr>
        <w:t>Art. 94.-</w:t>
      </w:r>
      <w:r>
        <w:rPr>
          <w:rFonts w:eastAsia="Times New Roman"/>
          <w:lang w:val="es-ES"/>
        </w:rPr>
        <w:t xml:space="preserve"> Reunido el</w:t>
      </w:r>
      <w:r>
        <w:rPr>
          <w:rFonts w:eastAsia="Times New Roman"/>
          <w:lang w:val="es-ES"/>
        </w:rPr>
        <w:t xml:space="preserve"> Consejo de Disciplina en la fecha, hora y lugar señalados su presidente presentará el juramento de ley y recibirá a su vez el de los vocales, tomará la promesa de estilo al abogado patrocinador del inculpado, ordenará dar lectura de la denuncia, partes e </w:t>
      </w:r>
      <w:r>
        <w:rPr>
          <w:rFonts w:eastAsia="Times New Roman"/>
          <w:lang w:val="es-ES"/>
        </w:rPr>
        <w:t>informes relacionados al hecho, y en presencia del imputado practicará todas las pruebas conducentes al esclarecimiento y determinación de responsabilidades a éste atribuidas. Cumplidas todas las diligencias investigativas, concederá la palabra al enjuicia</w:t>
      </w:r>
      <w:r>
        <w:rPr>
          <w:rFonts w:eastAsia="Times New Roman"/>
          <w:lang w:val="es-ES"/>
        </w:rPr>
        <w:t>do o a su patrocinador para que hagan uso del derecho a la defensa consagrado en el Art. 47 de la Ley de Personal del Cuerpo de Vigilancia de la Comisión de Tránsito del Guayas.</w:t>
      </w:r>
    </w:p>
    <w:p w:rsidR="00000000" w:rsidRDefault="005209F1">
      <w:pPr>
        <w:rPr>
          <w:rFonts w:eastAsia="Times New Roman"/>
          <w:lang w:val="es-ES"/>
        </w:rPr>
      </w:pPr>
      <w:r>
        <w:rPr>
          <w:rFonts w:eastAsia="Times New Roman"/>
          <w:b/>
          <w:bCs/>
          <w:lang w:val="es-ES"/>
        </w:rPr>
        <w:t>Art. 95.-</w:t>
      </w:r>
      <w:r>
        <w:rPr>
          <w:rFonts w:eastAsia="Times New Roman"/>
          <w:lang w:val="es-ES"/>
        </w:rPr>
        <w:t xml:space="preserve"> Dispondrá seguidamente se despeje la sala para que el Consejo de dis</w:t>
      </w:r>
      <w:r>
        <w:rPr>
          <w:rFonts w:eastAsia="Times New Roman"/>
          <w:lang w:val="es-ES"/>
        </w:rPr>
        <w:t>ciplina pase a deliberar previo a que expida la resolución respectiva la que causará ejecutoria, salvo en los casos que se aplique como sanción la pena de baja de la Institución, la que deberá subir en consulta al Directorio.</w:t>
      </w:r>
    </w:p>
    <w:p w:rsidR="00000000" w:rsidRDefault="005209F1">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DE LOS RECLAMOS</w:t>
      </w:r>
    </w:p>
    <w:p w:rsidR="00000000" w:rsidRDefault="005209F1">
      <w:pPr>
        <w:rPr>
          <w:rFonts w:eastAsia="Times New Roman"/>
          <w:lang w:val="es-ES"/>
        </w:rPr>
      </w:pPr>
      <w:r>
        <w:rPr>
          <w:rFonts w:eastAsia="Times New Roman"/>
          <w:b/>
          <w:bCs/>
          <w:lang w:val="es-ES"/>
        </w:rPr>
        <w:t>Art. 96.-</w:t>
      </w:r>
      <w:r>
        <w:rPr>
          <w:rFonts w:eastAsia="Times New Roman"/>
          <w:lang w:val="es-ES"/>
        </w:rPr>
        <w:t xml:space="preserve"> Todo miembro de la Comisión de Tránsito del Guayas podrá interponer su reclamación ante la imposición de una sanción disciplinaria, con excepción de las impartidas por el Presidente Nato y Presidente Alterno.</w:t>
      </w:r>
    </w:p>
    <w:p w:rsidR="00000000" w:rsidRDefault="005209F1">
      <w:pPr>
        <w:rPr>
          <w:rFonts w:eastAsia="Times New Roman"/>
          <w:lang w:val="es-ES"/>
        </w:rPr>
      </w:pPr>
      <w:r>
        <w:rPr>
          <w:rFonts w:eastAsia="Times New Roman"/>
          <w:b/>
          <w:bCs/>
          <w:lang w:val="es-ES"/>
        </w:rPr>
        <w:t>Art. 97.-</w:t>
      </w:r>
      <w:r>
        <w:rPr>
          <w:rFonts w:eastAsia="Times New Roman"/>
          <w:lang w:val="es-ES"/>
        </w:rPr>
        <w:t xml:space="preserve"> La reclamación se interpond</w:t>
      </w:r>
      <w:r>
        <w:rPr>
          <w:rFonts w:eastAsia="Times New Roman"/>
          <w:lang w:val="es-ES"/>
        </w:rPr>
        <w:t>rá dentro del término de tres días contados desde la aplicación de la sanción ante el inmediato superior jerárquico del que la hubiese impuesto.</w:t>
      </w:r>
    </w:p>
    <w:p w:rsidR="00000000" w:rsidRDefault="005209F1">
      <w:pPr>
        <w:rPr>
          <w:rFonts w:eastAsia="Times New Roman"/>
          <w:lang w:val="es-ES"/>
        </w:rPr>
      </w:pPr>
      <w:r>
        <w:rPr>
          <w:rFonts w:eastAsia="Times New Roman"/>
          <w:b/>
          <w:bCs/>
          <w:lang w:val="es-ES"/>
        </w:rPr>
        <w:t>Art. 98.-</w:t>
      </w:r>
      <w:r>
        <w:rPr>
          <w:rFonts w:eastAsia="Times New Roman"/>
          <w:lang w:val="es-ES"/>
        </w:rPr>
        <w:t xml:space="preserve"> De ser negada la reclamación, el miembro del Cuerpo de Vigilancia de la Comisión de Tránsito de la pr</w:t>
      </w:r>
      <w:r>
        <w:rPr>
          <w:rFonts w:eastAsia="Times New Roman"/>
          <w:lang w:val="es-ES"/>
        </w:rPr>
        <w:t>ovincia del Guayas, tendrá derecho a que su reclamo continúe por el Órgano Regular ante el inmediato superior, quien de confirmarla quedará firme.</w:t>
      </w:r>
    </w:p>
    <w:p w:rsidR="00000000" w:rsidRDefault="005209F1">
      <w:pPr>
        <w:rPr>
          <w:rFonts w:eastAsia="Times New Roman"/>
          <w:lang w:val="es-ES"/>
        </w:rPr>
      </w:pPr>
      <w:r>
        <w:rPr>
          <w:rFonts w:eastAsia="Times New Roman"/>
          <w:b/>
          <w:bCs/>
          <w:lang w:val="es-ES"/>
        </w:rPr>
        <w:t>Art. 99.-</w:t>
      </w:r>
      <w:r>
        <w:rPr>
          <w:rFonts w:eastAsia="Times New Roman"/>
          <w:lang w:val="es-ES"/>
        </w:rPr>
        <w:t xml:space="preserve"> El Superior que reciba el reclamo interpuesto por el sancionado está obligado a analizar el mismo y</w:t>
      </w:r>
      <w:r>
        <w:rPr>
          <w:rFonts w:eastAsia="Times New Roman"/>
          <w:lang w:val="es-ES"/>
        </w:rPr>
        <w:t xml:space="preserve"> de considerar que éste es infundado o indebidamente interpuesto lo desechará y en caso de observar el cometimiento de una nueva falta disciplinaria sancionará al reclamante.</w:t>
      </w:r>
    </w:p>
    <w:p w:rsidR="00000000" w:rsidRDefault="005209F1">
      <w:pPr>
        <w:rPr>
          <w:rFonts w:eastAsia="Times New Roman"/>
          <w:lang w:val="es-ES"/>
        </w:rPr>
      </w:pPr>
      <w:r>
        <w:rPr>
          <w:rFonts w:eastAsia="Times New Roman"/>
          <w:b/>
          <w:bCs/>
          <w:lang w:val="es-ES"/>
        </w:rPr>
        <w:t>Art. 100.-</w:t>
      </w:r>
      <w:r>
        <w:rPr>
          <w:rFonts w:eastAsia="Times New Roman"/>
          <w:lang w:val="es-ES"/>
        </w:rPr>
        <w:t xml:space="preserve"> Todo reclamo a interponerse por escrito deberá ir firmado por el petic</w:t>
      </w:r>
      <w:r>
        <w:rPr>
          <w:rFonts w:eastAsia="Times New Roman"/>
          <w:lang w:val="es-ES"/>
        </w:rPr>
        <w:t>ionario.</w:t>
      </w:r>
    </w:p>
    <w:p w:rsidR="00000000" w:rsidRDefault="005209F1">
      <w:pPr>
        <w:rPr>
          <w:rFonts w:eastAsia="Times New Roman"/>
          <w:lang w:val="es-ES"/>
        </w:rPr>
      </w:pPr>
      <w:r>
        <w:rPr>
          <w:rFonts w:eastAsia="Times New Roman"/>
          <w:b/>
          <w:bCs/>
          <w:lang w:val="es-ES"/>
        </w:rPr>
        <w:t xml:space="preserve">Art. 101.- </w:t>
      </w:r>
      <w:r>
        <w:rPr>
          <w:rFonts w:eastAsia="Times New Roman"/>
          <w:lang w:val="es-ES"/>
        </w:rPr>
        <w:t>El superior que resuelva revocar o reformar la sanción aplicada por el subalterno, la comunicará tanto al reclamante como a quien que impuso el castigo.</w:t>
      </w:r>
    </w:p>
    <w:p w:rsidR="00000000" w:rsidRDefault="005209F1">
      <w:pPr>
        <w:rPr>
          <w:rFonts w:eastAsia="Times New Roman"/>
          <w:lang w:val="es-ES"/>
        </w:rPr>
      </w:pPr>
      <w:r>
        <w:rPr>
          <w:rFonts w:eastAsia="Times New Roman"/>
          <w:b/>
          <w:bCs/>
          <w:lang w:val="es-ES"/>
        </w:rPr>
        <w:t>Art. 102.-</w:t>
      </w:r>
      <w:r>
        <w:rPr>
          <w:rFonts w:eastAsia="Times New Roman"/>
          <w:lang w:val="es-ES"/>
        </w:rPr>
        <w:t xml:space="preserve"> </w:t>
      </w:r>
      <w:r>
        <w:rPr>
          <w:rFonts w:eastAsia="Times New Roman"/>
          <w:lang w:val="es-ES"/>
        </w:rPr>
        <w:t>El Comandante del Cuerpo de Vigilancia, el Jefe y Subjefe de Tránsito, tendrán derecho a revisar las sanciones aplicadas por los subalternos, aún cuando los sancionados no recurrieren a ellos.</w:t>
      </w:r>
    </w:p>
    <w:p w:rsidR="00000000" w:rsidRDefault="005209F1">
      <w:pPr>
        <w:rPr>
          <w:rFonts w:eastAsia="Times New Roman"/>
          <w:lang w:val="es-ES"/>
        </w:rPr>
      </w:pPr>
      <w:r>
        <w:rPr>
          <w:rFonts w:eastAsia="Times New Roman"/>
          <w:b/>
          <w:bCs/>
          <w:lang w:val="es-ES"/>
        </w:rPr>
        <w:t>Art. 103.-</w:t>
      </w:r>
      <w:r>
        <w:rPr>
          <w:rFonts w:eastAsia="Times New Roman"/>
          <w:lang w:val="es-ES"/>
        </w:rPr>
        <w:t xml:space="preserve"> Las sanciones impuestas, con excepción de las aplica</w:t>
      </w:r>
      <w:r>
        <w:rPr>
          <w:rFonts w:eastAsia="Times New Roman"/>
          <w:lang w:val="es-ES"/>
        </w:rPr>
        <w:t>das por los Consejos de Disciplina, se suspenderán en caso de conmoción interna, de la plaza, cuartel u otra amenaza de alteración del orden.</w:t>
      </w:r>
    </w:p>
    <w:p w:rsidR="00000000" w:rsidRDefault="005209F1">
      <w:pPr>
        <w:rPr>
          <w:rFonts w:eastAsia="Times New Roman"/>
          <w:lang w:val="es-ES"/>
        </w:rPr>
      </w:pPr>
      <w:r>
        <w:rPr>
          <w:rFonts w:eastAsia="Times New Roman"/>
          <w:b/>
          <w:bCs/>
          <w:lang w:val="es-ES"/>
        </w:rPr>
        <w:t>Art. 104.-</w:t>
      </w:r>
      <w:r>
        <w:rPr>
          <w:rFonts w:eastAsia="Times New Roman"/>
          <w:lang w:val="es-ES"/>
        </w:rPr>
        <w:t xml:space="preserve"> Las sanciones disciplinarias impuestas a los oficiales y personal de tropa del Cuerpo de Vigilancia, se</w:t>
      </w:r>
      <w:r>
        <w:rPr>
          <w:rFonts w:eastAsia="Times New Roman"/>
          <w:lang w:val="es-ES"/>
        </w:rPr>
        <w:t xml:space="preserve"> registrarán en la Hoja de Vida profesional que para el caso se lleva en la Dirección de Recursos Humanos de la Institución.</w:t>
      </w:r>
    </w:p>
    <w:p w:rsidR="00000000" w:rsidRDefault="005209F1">
      <w:pPr>
        <w:jc w:val="center"/>
        <w:rPr>
          <w:rFonts w:eastAsia="Times New Roman"/>
          <w:sz w:val="36"/>
          <w:szCs w:val="36"/>
          <w:lang w:val="es-ES"/>
        </w:rPr>
      </w:pPr>
      <w:r>
        <w:rPr>
          <w:rFonts w:eastAsia="Times New Roman"/>
          <w:b/>
          <w:bCs/>
          <w:sz w:val="36"/>
          <w:szCs w:val="36"/>
          <w:lang w:val="es-ES"/>
        </w:rPr>
        <w:br/>
        <w:t>Título IX</w:t>
      </w:r>
      <w:r>
        <w:rPr>
          <w:rFonts w:eastAsia="Times New Roman"/>
          <w:b/>
          <w:bCs/>
          <w:sz w:val="36"/>
          <w:szCs w:val="36"/>
          <w:lang w:val="es-ES"/>
        </w:rPr>
        <w:br/>
        <w:t>DE LAS RECOMPENSAS</w:t>
      </w:r>
    </w:p>
    <w:p w:rsidR="00000000" w:rsidRDefault="005209F1">
      <w:pPr>
        <w:rPr>
          <w:rFonts w:eastAsia="Times New Roman"/>
          <w:lang w:val="es-ES"/>
        </w:rPr>
      </w:pPr>
      <w:r>
        <w:rPr>
          <w:rFonts w:eastAsia="Times New Roman"/>
          <w:b/>
          <w:bCs/>
          <w:lang w:val="es-ES"/>
        </w:rPr>
        <w:t>Art. 105.-</w:t>
      </w:r>
      <w:r>
        <w:rPr>
          <w:rFonts w:eastAsia="Times New Roman"/>
          <w:lang w:val="es-ES"/>
        </w:rPr>
        <w:t xml:space="preserve"> La mayor satisfacción moral para el elemento del Cuerpo de Vigilancia, debe ser aquella qu</w:t>
      </w:r>
      <w:r>
        <w:rPr>
          <w:rFonts w:eastAsia="Times New Roman"/>
          <w:lang w:val="es-ES"/>
        </w:rPr>
        <w:t>e proviene del sentimiento del deber cumplido, por ello en cualquier circunstancia, aquel elevado sentimiento, será siempre la única guía de sus acciones y en ningún caso el afán de la recompensa policial.</w:t>
      </w:r>
    </w:p>
    <w:p w:rsidR="00000000" w:rsidRDefault="005209F1">
      <w:pPr>
        <w:rPr>
          <w:rFonts w:eastAsia="Times New Roman"/>
          <w:lang w:val="es-ES"/>
        </w:rPr>
      </w:pPr>
      <w:r>
        <w:rPr>
          <w:rFonts w:eastAsia="Times New Roman"/>
          <w:b/>
          <w:bCs/>
          <w:lang w:val="es-ES"/>
        </w:rPr>
        <w:t>Art. 106.-</w:t>
      </w:r>
      <w:r>
        <w:rPr>
          <w:rFonts w:eastAsia="Times New Roman"/>
          <w:lang w:val="es-ES"/>
        </w:rPr>
        <w:t xml:space="preserve"> El reconocimiento oportuno de la recomp</w:t>
      </w:r>
      <w:r>
        <w:rPr>
          <w:rFonts w:eastAsia="Times New Roman"/>
          <w:lang w:val="es-ES"/>
        </w:rPr>
        <w:t>ensa al deber cumplido, constituye un medio eficaz para levantar el espíritu mantener firme la disciplina de los subalternos y será empleado con buen criterio a fin de que conserve todo el valor de su propósito.</w:t>
      </w:r>
    </w:p>
    <w:p w:rsidR="00000000" w:rsidRDefault="005209F1">
      <w:pPr>
        <w:rPr>
          <w:rFonts w:eastAsia="Times New Roman"/>
          <w:lang w:val="es-ES"/>
        </w:rPr>
      </w:pPr>
      <w:r>
        <w:rPr>
          <w:rFonts w:eastAsia="Times New Roman"/>
          <w:b/>
          <w:bCs/>
          <w:lang w:val="es-ES"/>
        </w:rPr>
        <w:t>Art. 107.-</w:t>
      </w:r>
      <w:r>
        <w:rPr>
          <w:rFonts w:eastAsia="Times New Roman"/>
          <w:lang w:val="es-ES"/>
        </w:rPr>
        <w:t xml:space="preserve"> Las recompensas para el elemento </w:t>
      </w:r>
      <w:r>
        <w:rPr>
          <w:rFonts w:eastAsia="Times New Roman"/>
          <w:lang w:val="es-ES"/>
        </w:rPr>
        <w:t>uniformado de la Comisión de Tránsito del Guayas son:</w:t>
      </w:r>
      <w:r>
        <w:rPr>
          <w:rFonts w:eastAsia="Times New Roman"/>
          <w:lang w:val="es-ES"/>
        </w:rPr>
        <w:br/>
      </w:r>
      <w:r>
        <w:rPr>
          <w:rFonts w:eastAsia="Times New Roman"/>
          <w:lang w:val="es-ES"/>
        </w:rPr>
        <w:br/>
        <w:t xml:space="preserve">1.- Encomio simple; </w:t>
      </w:r>
      <w:r>
        <w:rPr>
          <w:rFonts w:eastAsia="Times New Roman"/>
          <w:lang w:val="es-ES"/>
        </w:rPr>
        <w:br/>
      </w:r>
      <w:r>
        <w:rPr>
          <w:rFonts w:eastAsia="Times New Roman"/>
          <w:lang w:val="es-ES"/>
        </w:rPr>
        <w:br/>
        <w:t xml:space="preserve">2.- Encomio solemne; </w:t>
      </w:r>
      <w:r>
        <w:rPr>
          <w:rFonts w:eastAsia="Times New Roman"/>
          <w:lang w:val="es-ES"/>
        </w:rPr>
        <w:br/>
      </w:r>
      <w:r>
        <w:rPr>
          <w:rFonts w:eastAsia="Times New Roman"/>
          <w:lang w:val="es-ES"/>
        </w:rPr>
        <w:br/>
        <w:t xml:space="preserve">3.- Condecoraciones al valor; y, </w:t>
      </w:r>
      <w:r>
        <w:rPr>
          <w:rFonts w:eastAsia="Times New Roman"/>
          <w:lang w:val="es-ES"/>
        </w:rPr>
        <w:br/>
      </w:r>
      <w:r>
        <w:rPr>
          <w:rFonts w:eastAsia="Times New Roman"/>
          <w:lang w:val="es-ES"/>
        </w:rPr>
        <w:br/>
        <w:t>4.- Al mérito por tiempo de servicio.</w:t>
      </w:r>
    </w:p>
    <w:p w:rsidR="00000000" w:rsidRDefault="005209F1">
      <w:pPr>
        <w:rPr>
          <w:rFonts w:eastAsia="Times New Roman"/>
          <w:lang w:val="es-ES"/>
        </w:rPr>
      </w:pPr>
      <w:r>
        <w:rPr>
          <w:rFonts w:eastAsia="Times New Roman"/>
          <w:b/>
          <w:bCs/>
          <w:lang w:val="es-ES"/>
        </w:rPr>
        <w:t>Art. 108.-</w:t>
      </w:r>
      <w:r>
        <w:rPr>
          <w:rFonts w:eastAsia="Times New Roman"/>
          <w:lang w:val="es-ES"/>
        </w:rPr>
        <w:t xml:space="preserve"> El encomio simple es el elogio que se tributa al miembro de la CTG verba</w:t>
      </w:r>
      <w:r>
        <w:rPr>
          <w:rFonts w:eastAsia="Times New Roman"/>
          <w:lang w:val="es-ES"/>
        </w:rPr>
        <w:t>lmente o por escrito, en reconocimiento al buen desempeño de sus funciones y cumplimiento fiel de las obligaciones policiales.</w:t>
      </w:r>
    </w:p>
    <w:p w:rsidR="00000000" w:rsidRDefault="005209F1">
      <w:pPr>
        <w:rPr>
          <w:rFonts w:eastAsia="Times New Roman"/>
          <w:lang w:val="es-ES"/>
        </w:rPr>
      </w:pPr>
      <w:r>
        <w:rPr>
          <w:rFonts w:eastAsia="Times New Roman"/>
          <w:b/>
          <w:bCs/>
          <w:lang w:val="es-ES"/>
        </w:rPr>
        <w:t>Art. 109.-</w:t>
      </w:r>
      <w:r>
        <w:rPr>
          <w:rFonts w:eastAsia="Times New Roman"/>
          <w:lang w:val="es-ES"/>
        </w:rPr>
        <w:t xml:space="preserve"> El encomio solemne es el elogio que se tributa al elemento uniformado, mediante publicación en la Orden General por ha</w:t>
      </w:r>
      <w:r>
        <w:rPr>
          <w:rFonts w:eastAsia="Times New Roman"/>
          <w:lang w:val="es-ES"/>
        </w:rPr>
        <w:t>ber realizado acciones relevantes en beneficio de su unidad, reparto o de sus miembros.</w:t>
      </w:r>
    </w:p>
    <w:p w:rsidR="00000000" w:rsidRDefault="005209F1">
      <w:pPr>
        <w:rPr>
          <w:rFonts w:eastAsia="Times New Roman"/>
          <w:lang w:val="es-ES"/>
        </w:rPr>
      </w:pPr>
      <w:r>
        <w:rPr>
          <w:rFonts w:eastAsia="Times New Roman"/>
          <w:b/>
          <w:bCs/>
          <w:lang w:val="es-ES"/>
        </w:rPr>
        <w:t>Art. 110.-</w:t>
      </w:r>
      <w:r>
        <w:rPr>
          <w:rFonts w:eastAsia="Times New Roman"/>
          <w:lang w:val="es-ES"/>
        </w:rPr>
        <w:t xml:space="preserve"> Las condecoraciones al valor y al mérito por el tiempo de servicio se otorgarán de conformidad a lo dispuesto en el Reglamento General de Condecoraciones de </w:t>
      </w:r>
      <w:r>
        <w:rPr>
          <w:rFonts w:eastAsia="Times New Roman"/>
          <w:lang w:val="es-ES"/>
        </w:rPr>
        <w:t>la Institución.</w:t>
      </w:r>
    </w:p>
    <w:p w:rsidR="00000000" w:rsidRDefault="005209F1">
      <w:pPr>
        <w:jc w:val="center"/>
        <w:rPr>
          <w:rFonts w:eastAsia="Times New Roman"/>
          <w:sz w:val="36"/>
          <w:szCs w:val="36"/>
          <w:lang w:val="es-ES"/>
        </w:rPr>
      </w:pPr>
      <w:r>
        <w:rPr>
          <w:rFonts w:eastAsia="Times New Roman"/>
          <w:b/>
          <w:bCs/>
          <w:sz w:val="36"/>
          <w:szCs w:val="36"/>
          <w:lang w:val="es-ES"/>
        </w:rPr>
        <w:br/>
        <w:t>Título X</w:t>
      </w:r>
      <w:r>
        <w:rPr>
          <w:rFonts w:eastAsia="Times New Roman"/>
          <w:b/>
          <w:bCs/>
          <w:sz w:val="36"/>
          <w:szCs w:val="36"/>
          <w:lang w:val="es-ES"/>
        </w:rPr>
        <w:br/>
        <w:t>DISPOSICIONES GENERALES</w:t>
      </w:r>
    </w:p>
    <w:p w:rsidR="00000000" w:rsidRDefault="005209F1">
      <w:pPr>
        <w:rPr>
          <w:rFonts w:eastAsia="Times New Roman"/>
          <w:lang w:val="es-ES"/>
        </w:rPr>
      </w:pPr>
      <w:r>
        <w:rPr>
          <w:rFonts w:eastAsia="Times New Roman"/>
          <w:b/>
          <w:bCs/>
          <w:lang w:val="es-ES"/>
        </w:rPr>
        <w:t>Art. 111.-</w:t>
      </w:r>
      <w:r>
        <w:rPr>
          <w:rFonts w:eastAsia="Times New Roman"/>
          <w:lang w:val="es-ES"/>
        </w:rPr>
        <w:t xml:space="preserve"> En general será sancionado como falta leve, grave o atentatoria, según las circunstancias y, siempre que no llegue a constituir delito, toda acción u omisión contraria a los reglamentos u órdenes</w:t>
      </w:r>
      <w:r>
        <w:rPr>
          <w:rFonts w:eastAsia="Times New Roman"/>
          <w:lang w:val="es-ES"/>
        </w:rPr>
        <w:t xml:space="preserve"> del servicio.</w:t>
      </w:r>
    </w:p>
    <w:p w:rsidR="00000000" w:rsidRDefault="005209F1">
      <w:pPr>
        <w:rPr>
          <w:rFonts w:eastAsia="Times New Roman"/>
          <w:lang w:val="es-ES"/>
        </w:rPr>
      </w:pPr>
      <w:r>
        <w:rPr>
          <w:rFonts w:eastAsia="Times New Roman"/>
          <w:b/>
          <w:bCs/>
          <w:lang w:val="es-ES"/>
        </w:rPr>
        <w:t>Art. 112.-</w:t>
      </w:r>
      <w:r>
        <w:rPr>
          <w:rFonts w:eastAsia="Times New Roman"/>
          <w:lang w:val="es-ES"/>
        </w:rPr>
        <w:t xml:space="preserve"> Las circunstancias atenuantes o agravantes regularán la intensidad de la sanción entre el máximo y el mínimo de la señalada para la falta.</w:t>
      </w:r>
    </w:p>
    <w:p w:rsidR="00000000" w:rsidRDefault="005209F1">
      <w:pPr>
        <w:rPr>
          <w:rFonts w:eastAsia="Times New Roman"/>
          <w:lang w:val="es-ES"/>
        </w:rPr>
      </w:pPr>
      <w:r>
        <w:rPr>
          <w:rFonts w:eastAsia="Times New Roman"/>
          <w:b/>
          <w:bCs/>
          <w:lang w:val="es-ES"/>
        </w:rPr>
        <w:t>Art. 113.-</w:t>
      </w:r>
      <w:r>
        <w:rPr>
          <w:rFonts w:eastAsia="Times New Roman"/>
          <w:lang w:val="es-ES"/>
        </w:rPr>
        <w:t xml:space="preserve"> Prohíbese sancionar sin fijar tiempo y determinar la causal contemplada en este </w:t>
      </w:r>
      <w:r>
        <w:rPr>
          <w:rFonts w:eastAsia="Times New Roman"/>
          <w:lang w:val="es-ES"/>
        </w:rPr>
        <w:t>Reglamento. Ejemplo: "Hasta segunda orden".</w:t>
      </w:r>
    </w:p>
    <w:p w:rsidR="00000000" w:rsidRDefault="005209F1">
      <w:pPr>
        <w:rPr>
          <w:rFonts w:eastAsia="Times New Roman"/>
          <w:lang w:val="es-ES"/>
        </w:rPr>
      </w:pPr>
      <w:r>
        <w:rPr>
          <w:rFonts w:eastAsia="Times New Roman"/>
          <w:b/>
          <w:bCs/>
          <w:lang w:val="es-ES"/>
        </w:rPr>
        <w:t>Art. 114.-</w:t>
      </w:r>
      <w:r>
        <w:rPr>
          <w:rFonts w:eastAsia="Times New Roman"/>
          <w:lang w:val="es-ES"/>
        </w:rPr>
        <w:t xml:space="preserve"> Las faltas disciplinarias leves o graves cometidas por los miembros del Cuerpo de Vigilancia que se encuentren en el exterior, serán sancionadas por el Comandante del Cuerpo de Vigilancia, una vez que </w:t>
      </w:r>
      <w:r>
        <w:rPr>
          <w:rFonts w:eastAsia="Times New Roman"/>
          <w:lang w:val="es-ES"/>
        </w:rPr>
        <w:t>retorne al país, en tanto que las de carácter atentatorio se someterán al juzgamiento y sanción por parte del Consejo de Disciplina, cuando el infractor se encuentre en el país.</w:t>
      </w:r>
    </w:p>
    <w:p w:rsidR="00000000" w:rsidRDefault="005209F1">
      <w:pPr>
        <w:rPr>
          <w:rFonts w:eastAsia="Times New Roman"/>
          <w:lang w:val="es-ES"/>
        </w:rPr>
      </w:pPr>
      <w:r>
        <w:rPr>
          <w:rFonts w:eastAsia="Times New Roman"/>
          <w:b/>
          <w:bCs/>
          <w:lang w:val="es-ES"/>
        </w:rPr>
        <w:t>Art. 115.-</w:t>
      </w:r>
      <w:r>
        <w:rPr>
          <w:rFonts w:eastAsia="Times New Roman"/>
          <w:lang w:val="es-ES"/>
        </w:rPr>
        <w:t xml:space="preserve"> Las faltas disciplinarias leves y graves prescribirán en el tiempo </w:t>
      </w:r>
      <w:r>
        <w:rPr>
          <w:rFonts w:eastAsia="Times New Roman"/>
          <w:lang w:val="es-ES"/>
        </w:rPr>
        <w:t>de treinta días, contados a partir de la fecha del cometimiento de la misma o desde el momento de su descubrimiento y las atentatorias en noventa días.</w:t>
      </w:r>
    </w:p>
    <w:p w:rsidR="00000000" w:rsidRDefault="005209F1">
      <w:pPr>
        <w:rPr>
          <w:rFonts w:eastAsia="Times New Roman"/>
          <w:lang w:val="es-ES"/>
        </w:rPr>
      </w:pPr>
      <w:r>
        <w:rPr>
          <w:rFonts w:eastAsia="Times New Roman"/>
          <w:b/>
          <w:bCs/>
          <w:lang w:val="es-ES"/>
        </w:rPr>
        <w:t>Art. 116.-</w:t>
      </w:r>
      <w:r>
        <w:rPr>
          <w:rFonts w:eastAsia="Times New Roman"/>
          <w:lang w:val="es-ES"/>
        </w:rPr>
        <w:t xml:space="preserve"> El agente de tránsito debe respetar las religiones y adoptar una actitud de corrección y cort</w:t>
      </w:r>
      <w:r>
        <w:rPr>
          <w:rFonts w:eastAsia="Times New Roman"/>
          <w:lang w:val="es-ES"/>
        </w:rPr>
        <w:t>és deferencia.</w:t>
      </w:r>
    </w:p>
    <w:p w:rsidR="00000000" w:rsidRDefault="005209F1">
      <w:pPr>
        <w:rPr>
          <w:rFonts w:eastAsia="Times New Roman"/>
          <w:lang w:val="es-ES"/>
        </w:rPr>
      </w:pPr>
      <w:r>
        <w:rPr>
          <w:rFonts w:eastAsia="Times New Roman"/>
          <w:b/>
          <w:bCs/>
          <w:lang w:val="es-ES"/>
        </w:rPr>
        <w:t>Art. 117.-</w:t>
      </w:r>
      <w:r>
        <w:rPr>
          <w:rFonts w:eastAsia="Times New Roman"/>
          <w:lang w:val="es-ES"/>
        </w:rPr>
        <w:t xml:space="preserve"> Toda conducta que no este tipificada como falta leve, grave o atentatoria y en general configure un delito, será materia de un proceso penal, que debe llevarse a cabo de acuerdo a lo previsto en el Código Penal y Procedimiento Pen</w:t>
      </w:r>
      <w:r>
        <w:rPr>
          <w:rFonts w:eastAsia="Times New Roman"/>
          <w:lang w:val="es-ES"/>
        </w:rPr>
        <w:t>al de la Policía Nacional.</w:t>
      </w:r>
    </w:p>
    <w:p w:rsidR="00000000" w:rsidRDefault="005209F1">
      <w:pPr>
        <w:rPr>
          <w:rFonts w:eastAsia="Times New Roman"/>
          <w:lang w:val="es-ES"/>
        </w:rPr>
      </w:pPr>
      <w:r>
        <w:rPr>
          <w:rFonts w:eastAsia="Times New Roman"/>
          <w:b/>
          <w:bCs/>
          <w:lang w:val="es-ES"/>
        </w:rPr>
        <w:t>Art. 118.-</w:t>
      </w:r>
      <w:r>
        <w:rPr>
          <w:rFonts w:eastAsia="Times New Roman"/>
          <w:lang w:val="es-ES"/>
        </w:rPr>
        <w:t xml:space="preserve"> La información sumarísima de la que habla el Art. 74 de la Ley de Personal del Cuerpo de Vigilancia, comprenderá el contenido de la denuncia, el parte y los informes investigativos señalados en el Art. 89 de este Regla</w:t>
      </w:r>
      <w:r>
        <w:rPr>
          <w:rFonts w:eastAsia="Times New Roman"/>
          <w:lang w:val="es-ES"/>
        </w:rPr>
        <w:t>mento.</w:t>
      </w:r>
    </w:p>
    <w:p w:rsidR="00000000" w:rsidRDefault="005209F1">
      <w:pPr>
        <w:rPr>
          <w:rFonts w:eastAsia="Times New Roman"/>
          <w:lang w:val="es-ES"/>
        </w:rPr>
      </w:pPr>
      <w:r>
        <w:rPr>
          <w:rFonts w:eastAsia="Times New Roman"/>
          <w:b/>
          <w:bCs/>
          <w:lang w:val="es-ES"/>
        </w:rPr>
        <w:t>Art. 119.-</w:t>
      </w:r>
      <w:r>
        <w:rPr>
          <w:rFonts w:eastAsia="Times New Roman"/>
          <w:lang w:val="es-ES"/>
        </w:rPr>
        <w:t xml:space="preserve"> La confirmación de la colocación en transitoriedad de un miembro del Cuerpo de Vigilancia por parte de la Comisión de Estudios, Becas y Sanciones, únicamente comprenderá los casos de mala conducta o actividades políticas prohibidas por la</w:t>
      </w:r>
      <w:r>
        <w:rPr>
          <w:rFonts w:eastAsia="Times New Roman"/>
          <w:lang w:val="es-ES"/>
        </w:rPr>
        <w:t xml:space="preserve"> ley que llevará al Consejo de Disciplina.</w:t>
      </w:r>
    </w:p>
    <w:p w:rsidR="00000000" w:rsidRDefault="005209F1">
      <w:pPr>
        <w:rPr>
          <w:rFonts w:eastAsia="Times New Roman"/>
          <w:lang w:val="es-ES"/>
        </w:rPr>
      </w:pPr>
      <w:r>
        <w:rPr>
          <w:rFonts w:eastAsia="Times New Roman"/>
          <w:b/>
          <w:bCs/>
          <w:lang w:val="es-ES"/>
        </w:rPr>
        <w:t>Art. 120.-</w:t>
      </w:r>
      <w:r>
        <w:rPr>
          <w:rFonts w:eastAsia="Times New Roman"/>
          <w:lang w:val="es-ES"/>
        </w:rPr>
        <w:t xml:space="preserve"> Por actos inmorales debidamente comprobados, se entenderán aquellos que se encuentran tipificados como faltas atentatorias dentro del presente Reglamento y serán sancionados con la baja sin pasar por la</w:t>
      </w:r>
      <w:r>
        <w:rPr>
          <w:rFonts w:eastAsia="Times New Roman"/>
          <w:lang w:val="es-ES"/>
        </w:rPr>
        <w:t xml:space="preserve"> situación transitoria, de acuerdo al Art 79 de la Ley de Personal.</w:t>
      </w:r>
    </w:p>
    <w:p w:rsidR="00000000" w:rsidRDefault="005209F1">
      <w:pPr>
        <w:jc w:val="center"/>
        <w:rPr>
          <w:rFonts w:eastAsia="Times New Roman"/>
          <w:sz w:val="36"/>
          <w:szCs w:val="36"/>
          <w:lang w:val="es-ES"/>
        </w:rPr>
      </w:pPr>
      <w:r>
        <w:rPr>
          <w:rFonts w:eastAsia="Times New Roman"/>
          <w:b/>
          <w:bCs/>
          <w:sz w:val="36"/>
          <w:szCs w:val="36"/>
          <w:lang w:val="es-ES"/>
        </w:rPr>
        <w:br/>
        <w:t>DISPOSICIÓN TRANSITORIA</w:t>
      </w:r>
    </w:p>
    <w:p w:rsidR="00000000" w:rsidRDefault="005209F1">
      <w:pPr>
        <w:rPr>
          <w:rFonts w:eastAsia="Times New Roman"/>
          <w:lang w:val="es-ES"/>
        </w:rPr>
      </w:pPr>
      <w:r>
        <w:rPr>
          <w:rFonts w:eastAsia="Times New Roman"/>
          <w:b/>
          <w:bCs/>
          <w:lang w:val="es-ES"/>
        </w:rPr>
        <w:t>Art. 121.-</w:t>
      </w:r>
      <w:r>
        <w:rPr>
          <w:rFonts w:eastAsia="Times New Roman"/>
          <w:lang w:val="es-ES"/>
        </w:rPr>
        <w:t xml:space="preserve"> Déjase sin efecto las normas reglamentarias que se opongan al presente instrumento.</w:t>
      </w:r>
    </w:p>
    <w:p w:rsidR="00000000" w:rsidRDefault="005209F1">
      <w:pPr>
        <w:jc w:val="center"/>
        <w:rPr>
          <w:rFonts w:eastAsia="Times New Roman"/>
          <w:sz w:val="36"/>
          <w:szCs w:val="36"/>
          <w:lang w:val="es-ES"/>
        </w:rPr>
      </w:pPr>
      <w:r>
        <w:rPr>
          <w:rFonts w:eastAsia="Times New Roman"/>
          <w:b/>
          <w:bCs/>
          <w:sz w:val="36"/>
          <w:szCs w:val="36"/>
          <w:lang w:val="es-ES"/>
        </w:rPr>
        <w:br/>
        <w:t>DISPOSICIÓN FINAL</w:t>
      </w:r>
    </w:p>
    <w:p w:rsidR="00000000" w:rsidRDefault="005209F1">
      <w:pPr>
        <w:rPr>
          <w:rFonts w:eastAsia="Times New Roman"/>
          <w:lang w:val="es-ES"/>
        </w:rPr>
      </w:pPr>
      <w:r>
        <w:rPr>
          <w:rFonts w:eastAsia="Times New Roman"/>
          <w:b/>
          <w:bCs/>
          <w:lang w:val="es-ES"/>
        </w:rPr>
        <w:t>Art. 122.-</w:t>
      </w:r>
      <w:r>
        <w:rPr>
          <w:rFonts w:eastAsia="Times New Roman"/>
          <w:lang w:val="es-ES"/>
        </w:rPr>
        <w:t xml:space="preserve"> El presente Acuerdo entrará en vigenci</w:t>
      </w:r>
      <w:r>
        <w:rPr>
          <w:rFonts w:eastAsia="Times New Roman"/>
          <w:lang w:val="es-ES"/>
        </w:rPr>
        <w:t>a a partir de su suscripción, sin perjuicio de su publicación en el Registro Oficial, de su ejecución encárguese al Presidente del Consejo Nacional de Tránsito y Transporte Terrestre y al Presidente de la Comisión de Tránsito de la provincia del Guayas.</w:t>
      </w:r>
      <w:r>
        <w:rPr>
          <w:rFonts w:eastAsia="Times New Roman"/>
          <w:lang w:val="es-ES"/>
        </w:rPr>
        <w:br/>
      </w:r>
      <w:r>
        <w:rPr>
          <w:rFonts w:eastAsia="Times New Roman"/>
          <w:lang w:val="es-ES"/>
        </w:rPr>
        <w:br/>
      </w:r>
      <w:r>
        <w:rPr>
          <w:rFonts w:eastAsia="Times New Roman"/>
          <w:b/>
          <w:bCs/>
          <w:u w:val="single"/>
          <w:lang w:val="es-ES"/>
        </w:rPr>
        <w:t>N</w:t>
      </w:r>
      <w:r>
        <w:rPr>
          <w:rFonts w:eastAsia="Times New Roman"/>
          <w:b/>
          <w:bCs/>
          <w:u w:val="single"/>
          <w:lang w:val="es-ES"/>
        </w:rPr>
        <w:t>ota:</w:t>
      </w:r>
      <w:r>
        <w:rPr>
          <w:rFonts w:eastAsia="Times New Roman"/>
          <w:lang w:val="es-ES"/>
        </w:rPr>
        <w:br/>
      </w:r>
      <w:r>
        <w:rPr>
          <w:rFonts w:eastAsia="Times New Roman"/>
          <w:i/>
          <w:iCs/>
          <w:lang w:val="es-ES"/>
        </w:rPr>
        <w:t>Por medio de la Disposición Transitoria Sexta de la Ley Orgánica de Transporte Terrestre, Tránsito y Seguridad Vial (Ley s/n, R.O. 398-S, 7-VIII-2008), se establece que los bienes de propiedad del Consejo Nacional de Tránsito y Transporte Terrestres y</w:t>
      </w:r>
      <w:r>
        <w:rPr>
          <w:rFonts w:eastAsia="Times New Roman"/>
          <w:i/>
          <w:iCs/>
          <w:lang w:val="es-ES"/>
        </w:rPr>
        <w:t xml:space="preserve"> de sus Consejos Provinciales, pasarán al patrimonio de la Comisión Nacional del Transporte Terrestre, Tránsito y Seguridad Vial, a excepción de los de la Policía Nacional que realiza el Control de Tránsito y de la Comisión de Tránsito de la Provincia del </w:t>
      </w:r>
      <w:r>
        <w:rPr>
          <w:rFonts w:eastAsia="Times New Roman"/>
          <w:i/>
          <w:iCs/>
          <w:lang w:val="es-ES"/>
        </w:rPr>
        <w:t>Guayas.</w:t>
      </w:r>
      <w:r>
        <w:rPr>
          <w:rFonts w:eastAsia="Times New Roman"/>
          <w:lang w:val="es-ES"/>
        </w:rPr>
        <w:br/>
      </w:r>
      <w:r>
        <w:rPr>
          <w:rFonts w:eastAsia="Times New Roman"/>
          <w:lang w:val="es-ES"/>
        </w:rPr>
        <w:br/>
      </w:r>
      <w:r>
        <w:rPr>
          <w:rFonts w:eastAsia="Times New Roman"/>
          <w:lang w:val="es-ES"/>
        </w:rPr>
        <w:br/>
        <w:t>Dado en Quito a 3 de agosto de 1998.</w:t>
      </w:r>
    </w:p>
    <w:p w:rsidR="00000000" w:rsidRDefault="005209F1">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REGLAMENTO DE DISCIPLINA Y SANCIONES DEL CUERPO DE VIGILANCIA DE LA COMISIÓN DE TRÁNSITO DEL GUAYAS</w:t>
      </w:r>
    </w:p>
    <w:p w:rsidR="005209F1" w:rsidRDefault="005209F1">
      <w:pPr>
        <w:rPr>
          <w:rFonts w:eastAsia="Times New Roman"/>
          <w:sz w:val="20"/>
          <w:szCs w:val="20"/>
          <w:lang w:val="es-ES"/>
        </w:rPr>
      </w:pPr>
      <w:r>
        <w:rPr>
          <w:rFonts w:eastAsia="Times New Roman"/>
          <w:sz w:val="20"/>
          <w:szCs w:val="20"/>
          <w:lang w:val="es-ES"/>
        </w:rPr>
        <w:br/>
      </w:r>
      <w:r>
        <w:rPr>
          <w:rFonts w:eastAsia="Times New Roman"/>
          <w:sz w:val="20"/>
          <w:szCs w:val="20"/>
          <w:lang w:val="es-ES"/>
        </w:rPr>
        <w:br/>
        <w:t>1.- Acuerdo 1029 (Registro Oficial 4, 14-VIII-1998)</w:t>
      </w:r>
      <w:r>
        <w:rPr>
          <w:rFonts w:eastAsia="Times New Roman"/>
          <w:sz w:val="20"/>
          <w:szCs w:val="20"/>
          <w:lang w:val="es-ES"/>
        </w:rPr>
        <w:br/>
      </w:r>
      <w:r>
        <w:rPr>
          <w:rFonts w:eastAsia="Times New Roman"/>
          <w:sz w:val="20"/>
          <w:szCs w:val="20"/>
          <w:lang w:val="es-ES"/>
        </w:rPr>
        <w:br/>
        <w:t>2.- Fe de Erratas</w:t>
      </w:r>
      <w:r>
        <w:rPr>
          <w:rFonts w:eastAsia="Times New Roman"/>
          <w:sz w:val="20"/>
          <w:szCs w:val="20"/>
          <w:lang w:val="es-ES"/>
        </w:rPr>
        <w:t xml:space="preserve"> (Registro Oficial 21, 8-IX-1998).</w:t>
      </w:r>
    </w:p>
    <w:sectPr w:rsidR="005209F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425"/>
  <w:noPunctuationKerning/>
  <w:characterSpacingControl w:val="doNotCompress"/>
  <w:compat/>
  <w:rsids>
    <w:rsidRoot w:val="0039674E"/>
    <w:rsid w:val="0039674E"/>
    <w:rsid w:val="005209F1"/>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8214</Words>
  <Characters>45182</Characters>
  <Application>Microsoft Office Word</Application>
  <DocSecurity>0</DocSecurity>
  <Lines>376</Lines>
  <Paragraphs>106</Paragraphs>
  <ScaleCrop>false</ScaleCrop>
  <Company/>
  <LinksUpToDate>false</LinksUpToDate>
  <CharactersWithSpaces>53290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Larrea Soria</dc:creator>
  <cp:lastModifiedBy>Familia Larrea Soria</cp:lastModifiedBy>
  <cp:revision>2</cp:revision>
  <dcterms:created xsi:type="dcterms:W3CDTF">2013-03-04T20:31:00Z</dcterms:created>
  <dcterms:modified xsi:type="dcterms:W3CDTF">2013-03-04T20:31:00Z</dcterms:modified>
</cp:coreProperties>
</file>