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54F54">
      <w:pPr>
        <w:pStyle w:val="NormalWeb"/>
        <w:rPr>
          <w:lang w:val="es-ES"/>
        </w:rPr>
      </w:pPr>
      <w:bookmarkStart w:id="0" w:name="_GoBack"/>
      <w:bookmarkEnd w:id="0"/>
      <w:r>
        <w:rPr>
          <w:b/>
          <w:bCs/>
          <w:lang w:val="es-ES"/>
        </w:rPr>
        <w:t>Suplemento del Registro Oficial No. 417 , 31 de Marzo 2011</w:t>
      </w:r>
    </w:p>
    <w:p w:rsidR="00000000" w:rsidRDefault="00954F54">
      <w:pPr>
        <w:pStyle w:val="NormalWeb"/>
        <w:rPr>
          <w:lang w:val="es-ES"/>
        </w:rPr>
      </w:pPr>
      <w:r>
        <w:rPr>
          <w:b/>
          <w:bCs/>
          <w:lang w:val="es-ES"/>
        </w:rPr>
        <w:t>Normativa:</w:t>
      </w:r>
      <w:r>
        <w:rPr>
          <w:lang w:val="es-ES"/>
        </w:rPr>
        <w:t xml:space="preserve"> Vigente</w:t>
      </w:r>
    </w:p>
    <w:p w:rsidR="00000000" w:rsidRDefault="00954F54">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DE EDUCACIÓN INTERCULTURAL</w:t>
      </w:r>
    </w:p>
    <w:p w:rsidR="00000000" w:rsidRDefault="00954F54">
      <w:pPr>
        <w:jc w:val="center"/>
        <w:rPr>
          <w:rFonts w:eastAsia="Times New Roman"/>
          <w:sz w:val="30"/>
          <w:szCs w:val="30"/>
          <w:lang w:val="es-ES"/>
        </w:rPr>
      </w:pPr>
      <w:r>
        <w:rPr>
          <w:rFonts w:eastAsia="Times New Roman"/>
          <w:sz w:val="30"/>
          <w:szCs w:val="30"/>
          <w:lang w:val="es-ES"/>
        </w:rPr>
        <w:t>(Ley s/n)</w:t>
      </w:r>
    </w:p>
    <w:p w:rsidR="00000000" w:rsidRDefault="00954F54">
      <w:pPr>
        <w:divId w:val="1063137365"/>
        <w:rPr>
          <w:rFonts w:eastAsia="Times New Roman"/>
          <w:sz w:val="30"/>
          <w:szCs w:val="30"/>
          <w:lang w:val="es-ES"/>
        </w:rPr>
      </w:pP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Disposición General del Decreto Ejecutivo No. 500, publicado en el Suplemento del Registro Oficial 395 de 12 de diciembre de 2014, se dispone sustituir en todas las disposiciones legales "Ministerio de Relaciones Laborales" por "Ministerio del Tra</w:t>
      </w:r>
      <w:r>
        <w:rPr>
          <w:rFonts w:eastAsia="Times New Roman"/>
          <w:i/>
          <w:iCs/>
          <w:sz w:val="30"/>
          <w:szCs w:val="30"/>
          <w:lang w:val="es-ES"/>
        </w:rPr>
        <w:t>bajo".</w:t>
      </w:r>
    </w:p>
    <w:p w:rsidR="00000000" w:rsidRDefault="00954F54">
      <w:pPr>
        <w:divId w:val="1112165743"/>
        <w:rPr>
          <w:rFonts w:eastAsia="Times New Roman"/>
          <w:sz w:val="30"/>
          <w:szCs w:val="30"/>
          <w:lang w:val="es-ES"/>
        </w:rPr>
      </w:pPr>
      <w:r>
        <w:rPr>
          <w:rFonts w:eastAsia="Times New Roman"/>
          <w:sz w:val="30"/>
          <w:szCs w:val="30"/>
          <w:lang w:val="es-ES"/>
        </w:rPr>
        <w:br/>
        <w:t>ASAMBLEA NACIONAL</w:t>
      </w:r>
      <w:r>
        <w:rPr>
          <w:rFonts w:eastAsia="Times New Roman"/>
          <w:sz w:val="30"/>
          <w:szCs w:val="30"/>
          <w:lang w:val="es-ES"/>
        </w:rPr>
        <w:br/>
      </w:r>
      <w:r>
        <w:rPr>
          <w:rFonts w:eastAsia="Times New Roman"/>
          <w:sz w:val="30"/>
          <w:szCs w:val="30"/>
          <w:lang w:val="es-ES"/>
        </w:rPr>
        <w:b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el Artículo 26 de la Constitución de la República reconoce a la educación como un derecho que las personas lo ejercen a largo de su vida y un deber ineludible e inexcusable del Estado. Constituye un </w:t>
      </w:r>
      <w:r>
        <w:rPr>
          <w:rFonts w:eastAsia="Times New Roman"/>
          <w:sz w:val="30"/>
          <w:szCs w:val="30"/>
          <w:lang w:val="es-ES"/>
        </w:rPr>
        <w:t xml:space="preserve">área prioritaria de la política pública y de la inversión estatal, garantía de la igualdad e inclusión social y condición indispensable para el buen vivir. Las personas, las familias y la sociedad tienen el derecho y la responsabilidad de participar en el </w:t>
      </w:r>
      <w:r>
        <w:rPr>
          <w:rFonts w:eastAsia="Times New Roman"/>
          <w:sz w:val="30"/>
          <w:szCs w:val="30"/>
          <w:lang w:val="es-ES"/>
        </w:rPr>
        <w:t>proceso educativo;</w:t>
      </w:r>
      <w:r>
        <w:rPr>
          <w:rFonts w:eastAsia="Times New Roman"/>
          <w:sz w:val="30"/>
          <w:szCs w:val="30"/>
          <w:lang w:val="es-ES"/>
        </w:rPr>
        <w:br/>
      </w:r>
      <w:r>
        <w:rPr>
          <w:rFonts w:eastAsia="Times New Roman"/>
          <w:sz w:val="30"/>
          <w:szCs w:val="30"/>
          <w:lang w:val="es-ES"/>
        </w:rPr>
        <w:br/>
        <w:t xml:space="preserve">Que, el Art. 27 de la Constitución de la República establece que la educación debe estar centrada en el ser humano y garantizará su desarrollo holístico, en el marco del respeto a los derechos humanos, al medio ambiente sustentable y a </w:t>
      </w:r>
      <w:r>
        <w:rPr>
          <w:rFonts w:eastAsia="Times New Roman"/>
          <w:sz w:val="30"/>
          <w:szCs w:val="30"/>
          <w:lang w:val="es-ES"/>
        </w:rPr>
        <w:t>la democracia; será participativa, obligatoria, intercultural, democrática, incluyente y diversa, de calidad y calidez; impulsará la equidad de género, la justicia, la solidaridad y la paz; estimulará el sentido crítico, el arte y la cultura física, la ini</w:t>
      </w:r>
      <w:r>
        <w:rPr>
          <w:rFonts w:eastAsia="Times New Roman"/>
          <w:sz w:val="30"/>
          <w:szCs w:val="30"/>
          <w:lang w:val="es-ES"/>
        </w:rPr>
        <w:t xml:space="preserve">ciativa individual y comunitaria, y el desarrollo de competencias y </w:t>
      </w:r>
      <w:r>
        <w:rPr>
          <w:rFonts w:eastAsia="Times New Roman"/>
          <w:sz w:val="30"/>
          <w:szCs w:val="30"/>
          <w:lang w:val="es-ES"/>
        </w:rPr>
        <w:lastRenderedPageBreak/>
        <w:t>capacidades para crear y trabajar.</w:t>
      </w:r>
      <w:r>
        <w:rPr>
          <w:rFonts w:eastAsia="Times New Roman"/>
          <w:sz w:val="30"/>
          <w:szCs w:val="30"/>
          <w:lang w:val="es-ES"/>
        </w:rPr>
        <w:br/>
      </w:r>
      <w:r>
        <w:rPr>
          <w:rFonts w:eastAsia="Times New Roman"/>
          <w:sz w:val="30"/>
          <w:szCs w:val="30"/>
          <w:lang w:val="es-ES"/>
        </w:rPr>
        <w:br/>
        <w:t xml:space="preserve">La educación es indispensable para el conocimiento, el ejercicio de los derechos y la construcción de un país soberano, y constituye un eje estratégico </w:t>
      </w:r>
      <w:r>
        <w:rPr>
          <w:rFonts w:eastAsia="Times New Roman"/>
          <w:sz w:val="30"/>
          <w:szCs w:val="30"/>
          <w:lang w:val="es-ES"/>
        </w:rPr>
        <w:t>para el desarrollo nacional;</w:t>
      </w:r>
      <w:r>
        <w:rPr>
          <w:rFonts w:eastAsia="Times New Roman"/>
          <w:sz w:val="30"/>
          <w:szCs w:val="30"/>
          <w:lang w:val="es-ES"/>
        </w:rPr>
        <w:br/>
      </w:r>
      <w:r>
        <w:rPr>
          <w:rFonts w:eastAsia="Times New Roman"/>
          <w:sz w:val="30"/>
          <w:szCs w:val="30"/>
          <w:lang w:val="es-ES"/>
        </w:rPr>
        <w:br/>
        <w:t>Que, el Artículo 28 de la Constitución de la República establece que la educación responderá al interés público y no estará al servicio de intereses individuales y corporativos. Se garantizará el acceso universal, permanencia,</w:t>
      </w:r>
      <w:r>
        <w:rPr>
          <w:rFonts w:eastAsia="Times New Roman"/>
          <w:sz w:val="30"/>
          <w:szCs w:val="30"/>
          <w:lang w:val="es-ES"/>
        </w:rPr>
        <w:t xml:space="preserve"> movilidad y egreso sin discriminación alguna y la obligatoriedad en el nivel inicial, básico y bachillerato o su equivalente.</w:t>
      </w:r>
      <w:r>
        <w:rPr>
          <w:rFonts w:eastAsia="Times New Roman"/>
          <w:sz w:val="30"/>
          <w:szCs w:val="30"/>
          <w:lang w:val="es-ES"/>
        </w:rPr>
        <w:br/>
      </w:r>
      <w:r>
        <w:rPr>
          <w:rFonts w:eastAsia="Times New Roman"/>
          <w:sz w:val="30"/>
          <w:szCs w:val="30"/>
          <w:lang w:val="es-ES"/>
        </w:rPr>
        <w:br/>
        <w:t xml:space="preserve">Es derecho de toda persona y comunidad interactuar entre culturas y participar en una sociedad que aprende. El Estado promoverá </w:t>
      </w:r>
      <w:r>
        <w:rPr>
          <w:rFonts w:eastAsia="Times New Roman"/>
          <w:sz w:val="30"/>
          <w:szCs w:val="30"/>
          <w:lang w:val="es-ES"/>
        </w:rPr>
        <w:t>el diálogo intercultural en sus múltiples dimensiones.</w:t>
      </w:r>
      <w:r>
        <w:rPr>
          <w:rFonts w:eastAsia="Times New Roman"/>
          <w:sz w:val="30"/>
          <w:szCs w:val="30"/>
          <w:lang w:val="es-ES"/>
        </w:rPr>
        <w:br/>
      </w:r>
      <w:r>
        <w:rPr>
          <w:rFonts w:eastAsia="Times New Roman"/>
          <w:sz w:val="30"/>
          <w:szCs w:val="30"/>
          <w:lang w:val="es-ES"/>
        </w:rPr>
        <w:br/>
        <w:t>El aprendizaje se desarrollará de forma escolarizada y no escolarizada.</w:t>
      </w:r>
      <w:r>
        <w:rPr>
          <w:rFonts w:eastAsia="Times New Roman"/>
          <w:sz w:val="30"/>
          <w:szCs w:val="30"/>
          <w:lang w:val="es-ES"/>
        </w:rPr>
        <w:br/>
      </w:r>
      <w:r>
        <w:rPr>
          <w:rFonts w:eastAsia="Times New Roman"/>
          <w:sz w:val="30"/>
          <w:szCs w:val="30"/>
          <w:lang w:val="es-ES"/>
        </w:rPr>
        <w:br/>
        <w:t>La educación pública será universal y laica en todos sus niveles, y gratuita hasta el tercer nivel de educación superior inclus</w:t>
      </w:r>
      <w:r>
        <w:rPr>
          <w:rFonts w:eastAsia="Times New Roman"/>
          <w:sz w:val="30"/>
          <w:szCs w:val="30"/>
          <w:lang w:val="es-ES"/>
        </w:rPr>
        <w:t>ive.</w:t>
      </w:r>
      <w:r>
        <w:rPr>
          <w:rFonts w:eastAsia="Times New Roman"/>
          <w:sz w:val="30"/>
          <w:szCs w:val="30"/>
          <w:lang w:val="es-ES"/>
        </w:rPr>
        <w:br/>
      </w:r>
      <w:r>
        <w:rPr>
          <w:rFonts w:eastAsia="Times New Roman"/>
          <w:sz w:val="30"/>
          <w:szCs w:val="30"/>
          <w:lang w:val="es-ES"/>
        </w:rPr>
        <w:br/>
        <w:t xml:space="preserve">Que, el Artículo 29 de la Constitución de la República declara que el Estado garantizará la libertad de enseñanza, y el derecho de las personas de aprender en su propia lengua y ámbito cultural. Donde las madres y padres o sus representantes tendrán </w:t>
      </w:r>
      <w:r>
        <w:rPr>
          <w:rFonts w:eastAsia="Times New Roman"/>
          <w:sz w:val="30"/>
          <w:szCs w:val="30"/>
          <w:lang w:val="es-ES"/>
        </w:rPr>
        <w:t>la libertad de escoger para sus hijas e hijos una educación acorde con sus principios, creencias y opciones pedagógicas.</w:t>
      </w:r>
      <w:r>
        <w:rPr>
          <w:rFonts w:eastAsia="Times New Roman"/>
          <w:sz w:val="30"/>
          <w:szCs w:val="30"/>
          <w:lang w:val="es-ES"/>
        </w:rPr>
        <w:br/>
      </w:r>
      <w:r>
        <w:rPr>
          <w:rFonts w:eastAsia="Times New Roman"/>
          <w:sz w:val="30"/>
          <w:szCs w:val="30"/>
          <w:lang w:val="es-ES"/>
        </w:rPr>
        <w:br/>
        <w:t xml:space="preserve">Que, el Artículo 38 de la Constitución de la República declara que el Estado establecerá políticas públicas y programas de atención a </w:t>
      </w:r>
      <w:r>
        <w:rPr>
          <w:rFonts w:eastAsia="Times New Roman"/>
          <w:sz w:val="30"/>
          <w:szCs w:val="30"/>
          <w:lang w:val="es-ES"/>
        </w:rPr>
        <w:t>las personas adultas mayores, que tendrán en cuenta las diferencias específicas entre áreas urbanas y rurales, las inequidades de género, la etnia, la cultura y las diferencias propias de las personas, comunidades, pueblos y nacionalidades; asimismo, fomen</w:t>
      </w:r>
      <w:r>
        <w:rPr>
          <w:rFonts w:eastAsia="Times New Roman"/>
          <w:sz w:val="30"/>
          <w:szCs w:val="30"/>
          <w:lang w:val="es-ES"/>
        </w:rPr>
        <w:t xml:space="preserve">tará el mayor grado posible de autonomía personal y participación en la definición y ejecución de estas políticas. Y que en particular, como lo establece su numeral primero, el Estado tomará medidas de atención en centros especializados que garanticen su, </w:t>
      </w:r>
      <w:r>
        <w:rPr>
          <w:rFonts w:eastAsia="Times New Roman"/>
          <w:sz w:val="30"/>
          <w:szCs w:val="30"/>
          <w:lang w:val="es-ES"/>
        </w:rPr>
        <w:t>entre otras su educación en un marco de protección integral de derechos;</w:t>
      </w:r>
      <w:r>
        <w:rPr>
          <w:rFonts w:eastAsia="Times New Roman"/>
          <w:sz w:val="30"/>
          <w:szCs w:val="30"/>
          <w:lang w:val="es-ES"/>
        </w:rPr>
        <w:br/>
      </w:r>
      <w:r>
        <w:rPr>
          <w:rFonts w:eastAsia="Times New Roman"/>
          <w:sz w:val="30"/>
          <w:szCs w:val="30"/>
          <w:lang w:val="es-ES"/>
        </w:rPr>
        <w:lastRenderedPageBreak/>
        <w:br/>
        <w:t>Que, los Artículos 39 y 45 de la Constitución de la República garantizan el derecho a la educación de jóvenes y niños, niñas y adolescentes, respectivamente;</w:t>
      </w:r>
      <w:r>
        <w:rPr>
          <w:rFonts w:eastAsia="Times New Roman"/>
          <w:sz w:val="30"/>
          <w:szCs w:val="30"/>
          <w:lang w:val="es-ES"/>
        </w:rPr>
        <w:br/>
      </w:r>
      <w:r>
        <w:rPr>
          <w:rFonts w:eastAsia="Times New Roman"/>
          <w:sz w:val="30"/>
          <w:szCs w:val="30"/>
          <w:lang w:val="es-ES"/>
        </w:rPr>
        <w:br/>
        <w:t xml:space="preserve">Que, el Artículo 44 de </w:t>
      </w:r>
      <w:r>
        <w:rPr>
          <w:rFonts w:eastAsia="Times New Roman"/>
          <w:sz w:val="30"/>
          <w:szCs w:val="30"/>
          <w:lang w:val="es-ES"/>
        </w:rPr>
        <w:t>la Constitución de la República obliga al Estado, la sociedad y la familia a promover de forma prioritaria el desarrollo integral de las niñas, niños y adolescentes, y asegurar el ejercicio pleno de sus derechos; atendiendo al principio de su interés super</w:t>
      </w:r>
      <w:r>
        <w:rPr>
          <w:rFonts w:eastAsia="Times New Roman"/>
          <w:sz w:val="30"/>
          <w:szCs w:val="30"/>
          <w:lang w:val="es-ES"/>
        </w:rPr>
        <w:t>ior, donde sus derechos prevalecerán sobre los de las demás personas;</w:t>
      </w:r>
      <w:r>
        <w:rPr>
          <w:rFonts w:eastAsia="Times New Roman"/>
          <w:sz w:val="30"/>
          <w:szCs w:val="30"/>
          <w:lang w:val="es-ES"/>
        </w:rPr>
        <w:br/>
      </w:r>
      <w:r>
        <w:rPr>
          <w:rFonts w:eastAsia="Times New Roman"/>
          <w:sz w:val="30"/>
          <w:szCs w:val="30"/>
          <w:lang w:val="es-ES"/>
        </w:rPr>
        <w:br/>
        <w:t xml:space="preserve">Que, el Artículo 46 de la Constitución de la República establece que el Estado adoptará, entre otras, las siguientes medidas que aseguren a las niñas, niños y adolescentes: Numeral 1.- </w:t>
      </w:r>
      <w:r>
        <w:rPr>
          <w:rFonts w:eastAsia="Times New Roman"/>
          <w:sz w:val="30"/>
          <w:szCs w:val="30"/>
          <w:lang w:val="es-ES"/>
        </w:rPr>
        <w:t xml:space="preserve">Atención a menores de seis años, que garantice su (...) educación y cuidado diario en un marco de protección integral de sus derechos. Numeral 2.- Protección especial y se implementarán políticas de erradicación progresiva del trabajo infantil. El trabajo </w:t>
      </w:r>
      <w:r>
        <w:rPr>
          <w:rFonts w:eastAsia="Times New Roman"/>
          <w:sz w:val="30"/>
          <w:szCs w:val="30"/>
          <w:lang w:val="es-ES"/>
        </w:rPr>
        <w:t>de las adolescentes y los adolescentes será excepcional, y no podrá conculcar su derecho a la educación. Numeral 3.- Atención preferente para la plena integración social de quienes tengan discapacidad. El Estado garantizará su incorporación en el sistema d</w:t>
      </w:r>
      <w:r>
        <w:rPr>
          <w:rFonts w:eastAsia="Times New Roman"/>
          <w:sz w:val="30"/>
          <w:szCs w:val="30"/>
          <w:lang w:val="es-ES"/>
        </w:rPr>
        <w:t xml:space="preserve">e educación regular y en la sociedad. Y numeral </w:t>
      </w:r>
      <w:r>
        <w:rPr>
          <w:rFonts w:eastAsia="Times New Roman"/>
          <w:i/>
          <w:iCs/>
          <w:sz w:val="30"/>
          <w:szCs w:val="30"/>
          <w:lang w:val="es-ES"/>
        </w:rPr>
        <w:t xml:space="preserve">1.- </w:t>
      </w:r>
      <w:r>
        <w:rPr>
          <w:rFonts w:eastAsia="Times New Roman"/>
          <w:sz w:val="30"/>
          <w:szCs w:val="30"/>
          <w:lang w:val="es-ES"/>
        </w:rPr>
        <w:t>Las políticas públicas de comunicación priorizarán su educación y el respeto a sus derechos;</w:t>
      </w:r>
      <w:r>
        <w:rPr>
          <w:rFonts w:eastAsia="Times New Roman"/>
          <w:sz w:val="30"/>
          <w:szCs w:val="30"/>
          <w:lang w:val="es-ES"/>
        </w:rPr>
        <w:br/>
      </w:r>
      <w:r>
        <w:rPr>
          <w:rFonts w:eastAsia="Times New Roman"/>
          <w:sz w:val="30"/>
          <w:szCs w:val="30"/>
          <w:lang w:val="es-ES"/>
        </w:rPr>
        <w:br/>
        <w:t>Que, frente a las personas con discapacidad, los numerales 7 y 8 del Artículo 47 de la Constitución de la Repú</w:t>
      </w:r>
      <w:r>
        <w:rPr>
          <w:rFonts w:eastAsia="Times New Roman"/>
          <w:sz w:val="30"/>
          <w:szCs w:val="30"/>
          <w:lang w:val="es-ES"/>
        </w:rPr>
        <w:t>blica establece que el Estado garantizará políticas de prevención de las discapacidades y, de manera conjunta con la sociedad y la familia, procurará la equiparación de oportunidades para las personas con discapacidad y su integración social. Se reconoce a</w:t>
      </w:r>
      <w:r>
        <w:rPr>
          <w:rFonts w:eastAsia="Times New Roman"/>
          <w:sz w:val="30"/>
          <w:szCs w:val="30"/>
          <w:lang w:val="es-ES"/>
        </w:rPr>
        <w:t xml:space="preserve"> las personas con discapacidad, los derechos a: (7.-) Una educación que desarrolle sus potencialidades y habilidades para su integración y participación en igualdad de condiciones. Se garantizará su educación dentro de la educación regular. Los planteles r</w:t>
      </w:r>
      <w:r>
        <w:rPr>
          <w:rFonts w:eastAsia="Times New Roman"/>
          <w:sz w:val="30"/>
          <w:szCs w:val="30"/>
          <w:lang w:val="es-ES"/>
        </w:rPr>
        <w:t>egulares incorporarán trato diferenciado y los de atención especial la educación especializada. Los establecimientos educativos cumplirán normas de accesibilidad para personas con discapacidad e implementarán un sistema de becas que responda a las condicio</w:t>
      </w:r>
      <w:r>
        <w:rPr>
          <w:rFonts w:eastAsia="Times New Roman"/>
          <w:sz w:val="30"/>
          <w:szCs w:val="30"/>
          <w:lang w:val="es-ES"/>
        </w:rPr>
        <w:t xml:space="preserve">nes económicas de este grupo. Y (8.-) la educación especializada para las </w:t>
      </w:r>
      <w:r>
        <w:rPr>
          <w:rFonts w:eastAsia="Times New Roman"/>
          <w:sz w:val="30"/>
          <w:szCs w:val="30"/>
          <w:lang w:val="es-ES"/>
        </w:rPr>
        <w:lastRenderedPageBreak/>
        <w:t>personas con discapacidad intelectual y el fomento de sus capacidades mediante la creación de centros educativos y programas de enseñanza específicos;</w:t>
      </w:r>
      <w:r>
        <w:rPr>
          <w:rFonts w:eastAsia="Times New Roman"/>
          <w:sz w:val="30"/>
          <w:szCs w:val="30"/>
          <w:lang w:val="es-ES"/>
        </w:rPr>
        <w:br/>
      </w:r>
      <w:r>
        <w:rPr>
          <w:rFonts w:eastAsia="Times New Roman"/>
          <w:sz w:val="30"/>
          <w:szCs w:val="30"/>
          <w:lang w:val="es-ES"/>
        </w:rPr>
        <w:br/>
        <w:t>Que, el Artículo 57, en sus nu</w:t>
      </w:r>
      <w:r>
        <w:rPr>
          <w:rFonts w:eastAsia="Times New Roman"/>
          <w:sz w:val="30"/>
          <w:szCs w:val="30"/>
          <w:lang w:val="es-ES"/>
        </w:rPr>
        <w:t>merales 14 y 21 de la Constitución de la República, en referencia a los Derechos de las comunidades, pueblos y nacionalidades, establece: (14.-) Desarrollar, fortalecer y potenciar el sistema de educación intercultural bilingüe, con criterios de calidad, d</w:t>
      </w:r>
      <w:r>
        <w:rPr>
          <w:rFonts w:eastAsia="Times New Roman"/>
          <w:sz w:val="30"/>
          <w:szCs w:val="30"/>
          <w:lang w:val="es-ES"/>
        </w:rPr>
        <w:t>esde la estimulación temprana hasta el nivel superior, conforme a la diversidad cultural, para el cuidado y preservación de las identidades en consonancia con sus metodologías de enseñanza y aprendizaje. Se garantizará una carrera docente digna. La adminis</w:t>
      </w:r>
      <w:r>
        <w:rPr>
          <w:rFonts w:eastAsia="Times New Roman"/>
          <w:sz w:val="30"/>
          <w:szCs w:val="30"/>
          <w:lang w:val="es-ES"/>
        </w:rPr>
        <w:t xml:space="preserve">tración de este sistema será colectiva y participativa, con alternancia temporal y espacial, basada en veeduría comunitaria y rendición de cuentas. Y (21.-) Que la dignidad y diversidad de sus culturas, tradiciones, historias y aspiraciones se reflejen en </w:t>
      </w:r>
      <w:r>
        <w:rPr>
          <w:rFonts w:eastAsia="Times New Roman"/>
          <w:sz w:val="30"/>
          <w:szCs w:val="30"/>
          <w:lang w:val="es-ES"/>
        </w:rPr>
        <w:t>la educación pública (...);</w:t>
      </w:r>
      <w:r>
        <w:rPr>
          <w:rFonts w:eastAsia="Times New Roman"/>
          <w:sz w:val="30"/>
          <w:szCs w:val="30"/>
          <w:lang w:val="es-ES"/>
        </w:rPr>
        <w:br/>
      </w:r>
      <w:r>
        <w:rPr>
          <w:rFonts w:eastAsia="Times New Roman"/>
          <w:sz w:val="30"/>
          <w:szCs w:val="30"/>
          <w:lang w:val="es-ES"/>
        </w:rPr>
        <w:br/>
        <w:t>Que, en los Derechos de libertad, la Constitución de la República establece en el numeral 2 del Artículo 66, el reconocimiento y garantía de las personas a la educación. Y el numeral 1 del Artículo 69, a proteger los derechos d</w:t>
      </w:r>
      <w:r>
        <w:rPr>
          <w:rFonts w:eastAsia="Times New Roman"/>
          <w:sz w:val="30"/>
          <w:szCs w:val="30"/>
          <w:lang w:val="es-ES"/>
        </w:rPr>
        <w:t>e las personas integrantes de la familia, donde la madre y el padre estarán obligados al cuidado, crianza y educación (...);</w:t>
      </w:r>
      <w:r>
        <w:rPr>
          <w:rFonts w:eastAsia="Times New Roman"/>
          <w:sz w:val="30"/>
          <w:szCs w:val="30"/>
          <w:lang w:val="es-ES"/>
        </w:rPr>
        <w:br/>
      </w:r>
      <w:r>
        <w:rPr>
          <w:rFonts w:eastAsia="Times New Roman"/>
          <w:sz w:val="30"/>
          <w:szCs w:val="30"/>
          <w:lang w:val="es-ES"/>
        </w:rPr>
        <w:br/>
        <w:t xml:space="preserve">Que, el numeral 2 del Artículo 165 de la Constitución de la República, establece que incluso en estado de excepción se protegerán </w:t>
      </w:r>
      <w:r>
        <w:rPr>
          <w:rFonts w:eastAsia="Times New Roman"/>
          <w:sz w:val="30"/>
          <w:szCs w:val="30"/>
          <w:lang w:val="es-ES"/>
        </w:rPr>
        <w:t>los fondos públicos destinados a salud y educación;</w:t>
      </w:r>
      <w:r>
        <w:rPr>
          <w:rFonts w:eastAsia="Times New Roman"/>
          <w:sz w:val="30"/>
          <w:szCs w:val="30"/>
          <w:lang w:val="es-ES"/>
        </w:rPr>
        <w:br/>
      </w:r>
      <w:r>
        <w:rPr>
          <w:rFonts w:eastAsia="Times New Roman"/>
          <w:sz w:val="30"/>
          <w:szCs w:val="30"/>
          <w:lang w:val="es-ES"/>
        </w:rPr>
        <w:br/>
        <w:t xml:space="preserve">Que, el Artículo 286 de la Constitución de la República establece que las finanzas públicas, en todos los niveles de gobierno, se conducirán de forma sostenible, responsable y transparente, y procurarán </w:t>
      </w:r>
      <w:r>
        <w:rPr>
          <w:rFonts w:eastAsia="Times New Roman"/>
          <w:sz w:val="30"/>
          <w:szCs w:val="30"/>
          <w:lang w:val="es-ES"/>
        </w:rPr>
        <w:t>la estabilidad económica. Los egresos permanentes se financiarán con ingresos permanentes. Los egresos permanentes para (...) educación (...) serán prioritarios y, de manera excepcional, podrán ser financiados con ingresos no permanentes;</w:t>
      </w:r>
      <w:r>
        <w:rPr>
          <w:rFonts w:eastAsia="Times New Roman"/>
          <w:sz w:val="30"/>
          <w:szCs w:val="30"/>
          <w:lang w:val="es-ES"/>
        </w:rPr>
        <w:br/>
      </w:r>
      <w:r>
        <w:rPr>
          <w:rFonts w:eastAsia="Times New Roman"/>
          <w:sz w:val="30"/>
          <w:szCs w:val="30"/>
          <w:lang w:val="es-ES"/>
        </w:rPr>
        <w:br/>
        <w:t>Que, el Artículo</w:t>
      </w:r>
      <w:r>
        <w:rPr>
          <w:rFonts w:eastAsia="Times New Roman"/>
          <w:sz w:val="30"/>
          <w:szCs w:val="30"/>
          <w:lang w:val="es-ES"/>
        </w:rPr>
        <w:t xml:space="preserve"> 298 de la Constitución de la República establece preasignaciones presupuestarias destinadas, entre otros al sector educación, a la educación superior, y a la investigación, ciencia, tecnología e innovación en los términos previstos en la ley. Las </w:t>
      </w:r>
      <w:r>
        <w:rPr>
          <w:rFonts w:eastAsia="Times New Roman"/>
          <w:sz w:val="30"/>
          <w:szCs w:val="30"/>
          <w:lang w:val="es-ES"/>
        </w:rPr>
        <w:lastRenderedPageBreak/>
        <w:t>transfer</w:t>
      </w:r>
      <w:r>
        <w:rPr>
          <w:rFonts w:eastAsia="Times New Roman"/>
          <w:sz w:val="30"/>
          <w:szCs w:val="30"/>
          <w:lang w:val="es-ES"/>
        </w:rPr>
        <w:t>encias correspondientes a preasignaciones serán predecibles y automáticas;</w:t>
      </w:r>
      <w:r>
        <w:rPr>
          <w:rFonts w:eastAsia="Times New Roman"/>
          <w:sz w:val="30"/>
          <w:szCs w:val="30"/>
          <w:lang w:val="es-ES"/>
        </w:rPr>
        <w:br/>
      </w:r>
      <w:r>
        <w:rPr>
          <w:rFonts w:eastAsia="Times New Roman"/>
          <w:sz w:val="30"/>
          <w:szCs w:val="30"/>
          <w:lang w:val="es-ES"/>
        </w:rPr>
        <w:br/>
        <w:t xml:space="preserve">Que, en la Disposición Transitoria Decimoctava de la Constitución de la República, el Estado asignará de forma progresiva recursos públicos del Presupuesto General del Estado para </w:t>
      </w:r>
      <w:r>
        <w:rPr>
          <w:rFonts w:eastAsia="Times New Roman"/>
          <w:sz w:val="30"/>
          <w:szCs w:val="30"/>
          <w:lang w:val="es-ES"/>
        </w:rPr>
        <w:t>la educación inicial básica y el bachillerato, con incrementos anuales de al menos el cero punto cinco por ciento del Producto Interior Bruto hasta alcanzar un mínimo del seis por ciento del Producto Interior Bruto;</w:t>
      </w:r>
      <w:r>
        <w:rPr>
          <w:rFonts w:eastAsia="Times New Roman"/>
          <w:sz w:val="30"/>
          <w:szCs w:val="30"/>
          <w:lang w:val="es-ES"/>
        </w:rPr>
        <w:br/>
      </w:r>
      <w:r>
        <w:rPr>
          <w:rFonts w:eastAsia="Times New Roman"/>
          <w:sz w:val="30"/>
          <w:szCs w:val="30"/>
          <w:lang w:val="es-ES"/>
        </w:rPr>
        <w:br/>
        <w:t xml:space="preserve">Que, el numeral 15 del Artículo 326 de </w:t>
      </w:r>
      <w:r>
        <w:rPr>
          <w:rFonts w:eastAsia="Times New Roman"/>
          <w:sz w:val="30"/>
          <w:szCs w:val="30"/>
          <w:lang w:val="es-ES"/>
        </w:rPr>
        <w:t>la Constitución de la República prohíbe la paralización de los servicios públicos de educación;</w:t>
      </w:r>
      <w:r>
        <w:rPr>
          <w:rFonts w:eastAsia="Times New Roman"/>
          <w:sz w:val="30"/>
          <w:szCs w:val="30"/>
          <w:lang w:val="es-ES"/>
        </w:rPr>
        <w:br/>
      </w:r>
      <w:r>
        <w:rPr>
          <w:rFonts w:eastAsia="Times New Roman"/>
          <w:sz w:val="30"/>
          <w:szCs w:val="30"/>
          <w:lang w:val="es-ES"/>
        </w:rPr>
        <w:br/>
        <w:t>Que, para alcanzar el Régimen del Buen Vivir, la Constitución de la República establece en su Artículo 340 que el sistema nacional de inclusión y equidad socia</w:t>
      </w:r>
      <w:r>
        <w:rPr>
          <w:rFonts w:eastAsia="Times New Roman"/>
          <w:sz w:val="30"/>
          <w:szCs w:val="30"/>
          <w:lang w:val="es-ES"/>
        </w:rPr>
        <w:t>l es el conjunto articulado y coordinado de sistemas, instituciones, políticas, normas, programas y servicios que aseguran el ejercicio, garantía y exigibilidad de los derechos reconocidos en la Constitución y el cumplimiento de los objetivos del régimen d</w:t>
      </w:r>
      <w:r>
        <w:rPr>
          <w:rFonts w:eastAsia="Times New Roman"/>
          <w:sz w:val="30"/>
          <w:szCs w:val="30"/>
          <w:lang w:val="es-ES"/>
        </w:rPr>
        <w:t>e desarrollo.</w:t>
      </w:r>
      <w:r>
        <w:rPr>
          <w:rFonts w:eastAsia="Times New Roman"/>
          <w:sz w:val="30"/>
          <w:szCs w:val="30"/>
          <w:lang w:val="es-ES"/>
        </w:rPr>
        <w:br/>
      </w:r>
      <w:r>
        <w:rPr>
          <w:rFonts w:eastAsia="Times New Roman"/>
          <w:sz w:val="30"/>
          <w:szCs w:val="30"/>
          <w:lang w:val="es-ES"/>
        </w:rPr>
        <w:br/>
        <w:t>El sistema se articulará al Plan Nacional de Desarrollo y al sistema nacional descentralizado de planificación participativa; se guiará por los principios de universalidad, igualdad, equidad, progresividad, interculturalidad, solidaridad y n</w:t>
      </w:r>
      <w:r>
        <w:rPr>
          <w:rFonts w:eastAsia="Times New Roman"/>
          <w:sz w:val="30"/>
          <w:szCs w:val="30"/>
          <w:lang w:val="es-ES"/>
        </w:rPr>
        <w:t>o discriminación; y funcionará bajo los criterios de calidad, eficiencia, eficacia, transparencia, responsabilidad y participación.</w:t>
      </w:r>
      <w:r>
        <w:rPr>
          <w:rFonts w:eastAsia="Times New Roman"/>
          <w:sz w:val="30"/>
          <w:szCs w:val="30"/>
          <w:lang w:val="es-ES"/>
        </w:rPr>
        <w:br/>
      </w:r>
      <w:r>
        <w:rPr>
          <w:rFonts w:eastAsia="Times New Roman"/>
          <w:sz w:val="30"/>
          <w:szCs w:val="30"/>
          <w:lang w:val="es-ES"/>
        </w:rPr>
        <w:br/>
        <w:t>El sistema se compone de los ámbitos de la educación, salud, seguridad social, gestión de riesgos, cultura física y deporte</w:t>
      </w:r>
      <w:r>
        <w:rPr>
          <w:rFonts w:eastAsia="Times New Roman"/>
          <w:sz w:val="30"/>
          <w:szCs w:val="30"/>
          <w:lang w:val="es-ES"/>
        </w:rPr>
        <w:t>, hábitat y vivienda, cultura, comunicación e información, disfrute del tiempo libre, ciencia y tecnología, población, seguridad humana y transporte;</w:t>
      </w:r>
      <w:r>
        <w:rPr>
          <w:rFonts w:eastAsia="Times New Roman"/>
          <w:sz w:val="30"/>
          <w:szCs w:val="30"/>
          <w:lang w:val="es-ES"/>
        </w:rPr>
        <w:br/>
      </w:r>
      <w:r>
        <w:rPr>
          <w:rFonts w:eastAsia="Times New Roman"/>
          <w:sz w:val="30"/>
          <w:szCs w:val="30"/>
          <w:lang w:val="es-ES"/>
        </w:rPr>
        <w:br/>
        <w:t xml:space="preserve">Que, el Artículo 341 de la Constitución de la República establece que el Estado generará las condiciones </w:t>
      </w:r>
      <w:r>
        <w:rPr>
          <w:rFonts w:eastAsia="Times New Roman"/>
          <w:sz w:val="30"/>
          <w:szCs w:val="30"/>
          <w:lang w:val="es-ES"/>
        </w:rPr>
        <w:t>para la protección integral de sus habitantes a lo largo de sus vidas, que aseguren los derechos y principios reconocidos en la Constitución, en particular la igualdad en la diversidad y la no discriminación, y priorizará su acción hacia aquellos grupos qu</w:t>
      </w:r>
      <w:r>
        <w:rPr>
          <w:rFonts w:eastAsia="Times New Roman"/>
          <w:sz w:val="30"/>
          <w:szCs w:val="30"/>
          <w:lang w:val="es-ES"/>
        </w:rPr>
        <w:t xml:space="preserve">e requieran consideración especial por la </w:t>
      </w:r>
      <w:r>
        <w:rPr>
          <w:rFonts w:eastAsia="Times New Roman"/>
          <w:sz w:val="30"/>
          <w:szCs w:val="30"/>
          <w:lang w:val="es-ES"/>
        </w:rPr>
        <w:lastRenderedPageBreak/>
        <w:t>persistencia de desigualdades, exclusión, discriminación o violencia, o en virtud de su condición etaria, de salud o de discapacidad. La protección integral funcionará a través de sistemas especializados, de acuerd</w:t>
      </w:r>
      <w:r>
        <w:rPr>
          <w:rFonts w:eastAsia="Times New Roman"/>
          <w:sz w:val="30"/>
          <w:szCs w:val="30"/>
          <w:lang w:val="es-ES"/>
        </w:rPr>
        <w:t>o con la ley. Los sistemas especializados se guiarán por sus principios específicos y los del sistema nacional de inclusión y equidad social. (...);</w:t>
      </w:r>
      <w:r>
        <w:rPr>
          <w:rFonts w:eastAsia="Times New Roman"/>
          <w:sz w:val="30"/>
          <w:szCs w:val="30"/>
          <w:lang w:val="es-ES"/>
        </w:rPr>
        <w:br/>
      </w:r>
      <w:r>
        <w:rPr>
          <w:rFonts w:eastAsia="Times New Roman"/>
          <w:sz w:val="30"/>
          <w:szCs w:val="30"/>
          <w:lang w:val="es-ES"/>
        </w:rPr>
        <w:br/>
        <w:t>Que, el Artículo 342 de la Constitución de la República, establece que el Estado asignará, de manera prior</w:t>
      </w:r>
      <w:r>
        <w:rPr>
          <w:rFonts w:eastAsia="Times New Roman"/>
          <w:sz w:val="30"/>
          <w:szCs w:val="30"/>
          <w:lang w:val="es-ES"/>
        </w:rPr>
        <w:t>itaria y equitativa, los recursos suficientes, oportunos y permanentes para el funcionamiento y gestión del sistema;</w:t>
      </w:r>
      <w:r>
        <w:rPr>
          <w:rFonts w:eastAsia="Times New Roman"/>
          <w:sz w:val="30"/>
          <w:szCs w:val="30"/>
          <w:lang w:val="es-ES"/>
        </w:rPr>
        <w:br/>
      </w:r>
      <w:r>
        <w:rPr>
          <w:rFonts w:eastAsia="Times New Roman"/>
          <w:sz w:val="30"/>
          <w:szCs w:val="30"/>
          <w:lang w:val="es-ES"/>
        </w:rPr>
        <w:br/>
        <w:t>Que, el Artículo 343 de la Constitución de la República, establece un sistema nacional de educación que tendrá como finalidad el desarroll</w:t>
      </w:r>
      <w:r>
        <w:rPr>
          <w:rFonts w:eastAsia="Times New Roman"/>
          <w:sz w:val="30"/>
          <w:szCs w:val="30"/>
          <w:lang w:val="es-ES"/>
        </w:rPr>
        <w:t>o de capacidades y potencialidades individuales y colectivas de la población, que posibiliten el aprendizaje, y la generación y utilización de conocimientos, técnicas, saberes, artes y cultura. El sistema tendrá como centro al sujeto que aprende, y funcion</w:t>
      </w:r>
      <w:r>
        <w:rPr>
          <w:rFonts w:eastAsia="Times New Roman"/>
          <w:sz w:val="30"/>
          <w:szCs w:val="30"/>
          <w:lang w:val="es-ES"/>
        </w:rPr>
        <w:t>ará de manera flexible y dinámica, incluyente, eficaz y eficiente. El sistema nacional de educación integrará una visión intercultural acorde con la diversidad geográfica, cultural y lingüística del país, y el respeto a los derechos de las comunidades, pue</w:t>
      </w:r>
      <w:r>
        <w:rPr>
          <w:rFonts w:eastAsia="Times New Roman"/>
          <w:sz w:val="30"/>
          <w:szCs w:val="30"/>
          <w:lang w:val="es-ES"/>
        </w:rPr>
        <w:t>blos y nacionalidades;</w:t>
      </w:r>
      <w:r>
        <w:rPr>
          <w:rFonts w:eastAsia="Times New Roman"/>
          <w:sz w:val="30"/>
          <w:szCs w:val="30"/>
          <w:lang w:val="es-ES"/>
        </w:rPr>
        <w:br/>
      </w:r>
      <w:r>
        <w:rPr>
          <w:rFonts w:eastAsia="Times New Roman"/>
          <w:sz w:val="30"/>
          <w:szCs w:val="30"/>
          <w:lang w:val="es-ES"/>
        </w:rPr>
        <w:br/>
        <w:t>Que, el Art. 344 de la Constitución de la República, dicta que el sistema nacional de educación comprenderá las instituciones, programas, políticas, recursos y actores del proceso educativo, así como acciones en los niveles de educa</w:t>
      </w:r>
      <w:r>
        <w:rPr>
          <w:rFonts w:eastAsia="Times New Roman"/>
          <w:sz w:val="30"/>
          <w:szCs w:val="30"/>
          <w:lang w:val="es-ES"/>
        </w:rPr>
        <w:t>ción inicial, básica y bachillerato, y estará articulado con el sistema de educación superior. El Estado ejercerá la rectoría del sistema a través de la autoridad educativa nacional, que formulará la política nacional de educación; asimismo regulará y cont</w:t>
      </w:r>
      <w:r>
        <w:rPr>
          <w:rFonts w:eastAsia="Times New Roman"/>
          <w:sz w:val="30"/>
          <w:szCs w:val="30"/>
          <w:lang w:val="es-ES"/>
        </w:rPr>
        <w:t>rolará las actividades relacionadas con la educación, así como el funcionamiento de las entidades del sistema;</w:t>
      </w:r>
      <w:r>
        <w:rPr>
          <w:rFonts w:eastAsia="Times New Roman"/>
          <w:sz w:val="30"/>
          <w:szCs w:val="30"/>
          <w:lang w:val="es-ES"/>
        </w:rPr>
        <w:br/>
      </w:r>
      <w:r>
        <w:rPr>
          <w:rFonts w:eastAsia="Times New Roman"/>
          <w:sz w:val="30"/>
          <w:szCs w:val="30"/>
          <w:lang w:val="es-ES"/>
        </w:rPr>
        <w:br/>
        <w:t>Que, el Artículo 345 de la Constitución de la República, establece a la educación como servicio público que se prestará a través de institucione</w:t>
      </w:r>
      <w:r>
        <w:rPr>
          <w:rFonts w:eastAsia="Times New Roman"/>
          <w:sz w:val="30"/>
          <w:szCs w:val="30"/>
          <w:lang w:val="es-ES"/>
        </w:rPr>
        <w:t>s públicas, fiscomisionales y particulares. En los establecimientos educativos se proporcionarán sin costo servicios de carácter social y de apoyo psicológico, en el marco del sistema de inclusión y equidad social;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Que, el Artículo 346 de la Constitución </w:t>
      </w:r>
      <w:r>
        <w:rPr>
          <w:rFonts w:eastAsia="Times New Roman"/>
          <w:sz w:val="30"/>
          <w:szCs w:val="30"/>
          <w:lang w:val="es-ES"/>
        </w:rPr>
        <w:t>de la República, establece que existirá una institución pública, con autonomía, de evaluación integral interna y externa, que promueva la calidad de la educación;</w:t>
      </w:r>
      <w:r>
        <w:rPr>
          <w:rFonts w:eastAsia="Times New Roman"/>
          <w:sz w:val="30"/>
          <w:szCs w:val="30"/>
          <w:lang w:val="es-ES"/>
        </w:rPr>
        <w:br/>
      </w:r>
      <w:r>
        <w:rPr>
          <w:rFonts w:eastAsia="Times New Roman"/>
          <w:sz w:val="30"/>
          <w:szCs w:val="30"/>
          <w:lang w:val="es-ES"/>
        </w:rPr>
        <w:br/>
        <w:t xml:space="preserve">Que, el Artículo 347 de la Constitución de la República, establece que será responsabilidad </w:t>
      </w:r>
      <w:r>
        <w:rPr>
          <w:rFonts w:eastAsia="Times New Roman"/>
          <w:sz w:val="30"/>
          <w:szCs w:val="30"/>
          <w:lang w:val="es-ES"/>
        </w:rPr>
        <w:t>del Estado:</w:t>
      </w:r>
      <w:r>
        <w:rPr>
          <w:rFonts w:eastAsia="Times New Roman"/>
          <w:sz w:val="30"/>
          <w:szCs w:val="30"/>
          <w:lang w:val="es-ES"/>
        </w:rPr>
        <w:br/>
      </w:r>
      <w:r>
        <w:rPr>
          <w:rFonts w:eastAsia="Times New Roman"/>
          <w:sz w:val="30"/>
          <w:szCs w:val="30"/>
          <w:lang w:val="es-ES"/>
        </w:rPr>
        <w:br/>
        <w:t>1. Fortalecer la educación pública y la coeducación; asegurar el mejoramiento permanente de la calidad, la ampliación de la cobertura, la infraestructura física y el equipamiento necesario de las instituciones educativas públicas.</w:t>
      </w:r>
      <w:r>
        <w:rPr>
          <w:rFonts w:eastAsia="Times New Roman"/>
          <w:sz w:val="30"/>
          <w:szCs w:val="30"/>
          <w:lang w:val="es-ES"/>
        </w:rPr>
        <w:br/>
      </w:r>
      <w:r>
        <w:rPr>
          <w:rFonts w:eastAsia="Times New Roman"/>
          <w:sz w:val="30"/>
          <w:szCs w:val="30"/>
          <w:lang w:val="es-ES"/>
        </w:rPr>
        <w:br/>
        <w:t>2. Garantiz</w:t>
      </w:r>
      <w:r>
        <w:rPr>
          <w:rFonts w:eastAsia="Times New Roman"/>
          <w:sz w:val="30"/>
          <w:szCs w:val="30"/>
          <w:lang w:val="es-ES"/>
        </w:rPr>
        <w:t>ar que los centros educativos sean espacios democráticos de ejercicio de derechos y convivencia pacífica. Los centros educativos serán espacios de detección temprana de requerimientos especiales.</w:t>
      </w:r>
      <w:r>
        <w:rPr>
          <w:rFonts w:eastAsia="Times New Roman"/>
          <w:sz w:val="30"/>
          <w:szCs w:val="30"/>
          <w:lang w:val="es-ES"/>
        </w:rPr>
        <w:br/>
      </w:r>
      <w:r>
        <w:rPr>
          <w:rFonts w:eastAsia="Times New Roman"/>
          <w:sz w:val="30"/>
          <w:szCs w:val="30"/>
          <w:lang w:val="es-ES"/>
        </w:rPr>
        <w:br/>
        <w:t>3. Garantizar modalidades formales y no formales de educaci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4. Asegurar que todas las entidades educativas impartan una educación en ciudadanía, sexualidad y ambiente, desde el enfoque de derechos.</w:t>
      </w:r>
      <w:r>
        <w:rPr>
          <w:rFonts w:eastAsia="Times New Roman"/>
          <w:sz w:val="30"/>
          <w:szCs w:val="30"/>
          <w:lang w:val="es-ES"/>
        </w:rPr>
        <w:br/>
      </w:r>
      <w:r>
        <w:rPr>
          <w:rFonts w:eastAsia="Times New Roman"/>
          <w:sz w:val="30"/>
          <w:szCs w:val="30"/>
          <w:lang w:val="es-ES"/>
        </w:rPr>
        <w:br/>
        <w:t>5. Garantizar el respeto del desarrollo psicoevolutivo de los niños, niñas y adolescentes, en todo el proceso ed</w:t>
      </w:r>
      <w:r>
        <w:rPr>
          <w:rFonts w:eastAsia="Times New Roman"/>
          <w:sz w:val="30"/>
          <w:szCs w:val="30"/>
          <w:lang w:val="es-ES"/>
        </w:rPr>
        <w:t>ucativo.</w:t>
      </w:r>
      <w:r>
        <w:rPr>
          <w:rFonts w:eastAsia="Times New Roman"/>
          <w:sz w:val="30"/>
          <w:szCs w:val="30"/>
          <w:lang w:val="es-ES"/>
        </w:rPr>
        <w:br/>
      </w:r>
      <w:r>
        <w:rPr>
          <w:rFonts w:eastAsia="Times New Roman"/>
          <w:sz w:val="30"/>
          <w:szCs w:val="30"/>
          <w:lang w:val="es-ES"/>
        </w:rPr>
        <w:br/>
        <w:t>6. Erradicar todas las formas de violencia en el sistema educativo y velar por la integridad física, psicológica y sexual de las estudiantes y los estudiantes.</w:t>
      </w:r>
      <w:r>
        <w:rPr>
          <w:rFonts w:eastAsia="Times New Roman"/>
          <w:sz w:val="30"/>
          <w:szCs w:val="30"/>
          <w:lang w:val="es-ES"/>
        </w:rPr>
        <w:br/>
      </w:r>
      <w:r>
        <w:rPr>
          <w:rFonts w:eastAsia="Times New Roman"/>
          <w:sz w:val="30"/>
          <w:szCs w:val="30"/>
          <w:lang w:val="es-ES"/>
        </w:rPr>
        <w:br/>
        <w:t>7. Erradicar el analfabetismo puro, funcional y digital, y apoyar los procesos de pos</w:t>
      </w:r>
      <w:r>
        <w:rPr>
          <w:rFonts w:eastAsia="Times New Roman"/>
          <w:sz w:val="30"/>
          <w:szCs w:val="30"/>
          <w:lang w:val="es-ES"/>
        </w:rPr>
        <w:t>talfabetización y educación permanente para personas adultas, y la superación del rezago educativo.</w:t>
      </w:r>
      <w:r>
        <w:rPr>
          <w:rFonts w:eastAsia="Times New Roman"/>
          <w:sz w:val="30"/>
          <w:szCs w:val="30"/>
          <w:lang w:val="es-ES"/>
        </w:rPr>
        <w:br/>
      </w:r>
      <w:r>
        <w:rPr>
          <w:rFonts w:eastAsia="Times New Roman"/>
          <w:sz w:val="30"/>
          <w:szCs w:val="30"/>
          <w:lang w:val="es-ES"/>
        </w:rPr>
        <w:br/>
        <w:t>8. Incorporar las tecnologías de la información y comunicación en el proceso educativo y propiciar el enlace de la enseñanza con las actividades productiva</w:t>
      </w:r>
      <w:r>
        <w:rPr>
          <w:rFonts w:eastAsia="Times New Roman"/>
          <w:sz w:val="30"/>
          <w:szCs w:val="30"/>
          <w:lang w:val="es-ES"/>
        </w:rPr>
        <w:t>s o sociales.</w:t>
      </w:r>
      <w:r>
        <w:rPr>
          <w:rFonts w:eastAsia="Times New Roman"/>
          <w:sz w:val="30"/>
          <w:szCs w:val="30"/>
          <w:lang w:val="es-ES"/>
        </w:rPr>
        <w:br/>
      </w:r>
      <w:r>
        <w:rPr>
          <w:rFonts w:eastAsia="Times New Roman"/>
          <w:sz w:val="30"/>
          <w:szCs w:val="30"/>
          <w:lang w:val="es-ES"/>
        </w:rPr>
        <w:br/>
        <w:t xml:space="preserve">9. Garantizar el sistema de educación intercultural bilingüe, en el cual se utilizará como lengua principal de educación la de la nacionalidad </w:t>
      </w:r>
      <w:r>
        <w:rPr>
          <w:rFonts w:eastAsia="Times New Roman"/>
          <w:sz w:val="30"/>
          <w:szCs w:val="30"/>
          <w:lang w:val="es-ES"/>
        </w:rPr>
        <w:lastRenderedPageBreak/>
        <w:t>respectiva y el castellano como idioma de relación intercultural, bajo la rectoría de las política</w:t>
      </w:r>
      <w:r>
        <w:rPr>
          <w:rFonts w:eastAsia="Times New Roman"/>
          <w:sz w:val="30"/>
          <w:szCs w:val="30"/>
          <w:lang w:val="es-ES"/>
        </w:rPr>
        <w:t>s públicas del Estado y con total respeto a los derechos de las comunidades, pueblos y nacionalidades.</w:t>
      </w:r>
      <w:r>
        <w:rPr>
          <w:rFonts w:eastAsia="Times New Roman"/>
          <w:sz w:val="30"/>
          <w:szCs w:val="30"/>
          <w:lang w:val="es-ES"/>
        </w:rPr>
        <w:br/>
      </w:r>
      <w:r>
        <w:rPr>
          <w:rFonts w:eastAsia="Times New Roman"/>
          <w:sz w:val="30"/>
          <w:szCs w:val="30"/>
          <w:lang w:val="es-ES"/>
        </w:rPr>
        <w:br/>
        <w:t>10. Asegurar que se incluya en los currículos de estudio, de manera progresiva, la enseñanza de al menos una lengua ancestral.</w:t>
      </w:r>
      <w:r>
        <w:rPr>
          <w:rFonts w:eastAsia="Times New Roman"/>
          <w:sz w:val="30"/>
          <w:szCs w:val="30"/>
          <w:lang w:val="es-ES"/>
        </w:rPr>
        <w:br/>
      </w:r>
      <w:r>
        <w:rPr>
          <w:rFonts w:eastAsia="Times New Roman"/>
          <w:sz w:val="30"/>
          <w:szCs w:val="30"/>
          <w:lang w:val="es-ES"/>
        </w:rPr>
        <w:br/>
        <w:t>11. Garantizar la partic</w:t>
      </w:r>
      <w:r>
        <w:rPr>
          <w:rFonts w:eastAsia="Times New Roman"/>
          <w:sz w:val="30"/>
          <w:szCs w:val="30"/>
          <w:lang w:val="es-ES"/>
        </w:rPr>
        <w:t>ipación activa de estudiantes, familias y docentes en los procesos educativos.</w:t>
      </w:r>
      <w:r>
        <w:rPr>
          <w:rFonts w:eastAsia="Times New Roman"/>
          <w:sz w:val="30"/>
          <w:szCs w:val="30"/>
          <w:lang w:val="es-ES"/>
        </w:rPr>
        <w:br/>
      </w:r>
      <w:r>
        <w:rPr>
          <w:rFonts w:eastAsia="Times New Roman"/>
          <w:sz w:val="30"/>
          <w:szCs w:val="30"/>
          <w:lang w:val="es-ES"/>
        </w:rPr>
        <w:br/>
        <w:t>12. Garantizar, bajo los principios de equidad social, territorial y regional que todas las personas tengan acceso a la educación pública.</w:t>
      </w:r>
      <w:r>
        <w:rPr>
          <w:rFonts w:eastAsia="Times New Roman"/>
          <w:sz w:val="30"/>
          <w:szCs w:val="30"/>
          <w:lang w:val="es-ES"/>
        </w:rPr>
        <w:br/>
      </w:r>
      <w:r>
        <w:rPr>
          <w:rFonts w:eastAsia="Times New Roman"/>
          <w:sz w:val="30"/>
          <w:szCs w:val="30"/>
          <w:lang w:val="es-ES"/>
        </w:rPr>
        <w:br/>
        <w:t>Que, el Artículo 348 de la Constituc</w:t>
      </w:r>
      <w:r>
        <w:rPr>
          <w:rFonts w:eastAsia="Times New Roman"/>
          <w:sz w:val="30"/>
          <w:szCs w:val="30"/>
          <w:lang w:val="es-ES"/>
        </w:rPr>
        <w:t>ión de la República, establece que la educación pública será gratuita y el Estado la financiará de manera oportuna, regular y suficiente. La distribución de los recursos destinados a la educación se regirá por criterios de equidad social, poblacional y ter</w:t>
      </w:r>
      <w:r>
        <w:rPr>
          <w:rFonts w:eastAsia="Times New Roman"/>
          <w:sz w:val="30"/>
          <w:szCs w:val="30"/>
          <w:lang w:val="es-ES"/>
        </w:rPr>
        <w:t>ritorial, entre otros;</w:t>
      </w:r>
      <w:r>
        <w:rPr>
          <w:rFonts w:eastAsia="Times New Roman"/>
          <w:sz w:val="30"/>
          <w:szCs w:val="30"/>
          <w:lang w:val="es-ES"/>
        </w:rPr>
        <w:br/>
      </w:r>
      <w:r>
        <w:rPr>
          <w:rFonts w:eastAsia="Times New Roman"/>
          <w:sz w:val="30"/>
          <w:szCs w:val="30"/>
          <w:lang w:val="es-ES"/>
        </w:rPr>
        <w:br/>
        <w:t>Que, en este mismo Artículo 348 establece que el Estado financiará la educación especial y podrá apoyar financieramente a la educación fiscomisional, artesanal y comunitaria, siempre que cumplan con los principios de gratuidad, obli</w:t>
      </w:r>
      <w:r>
        <w:rPr>
          <w:rFonts w:eastAsia="Times New Roman"/>
          <w:sz w:val="30"/>
          <w:szCs w:val="30"/>
          <w:lang w:val="es-ES"/>
        </w:rPr>
        <w:t>gatoriedad e igualdad de oportunidades, rindan cuentas de sus resultados educativos y del manejo de los recursos públicos, y estén debidamente calificadas, de acuerdo con la ley. Las instituciones educativas que reciban financiamiento público no tendrán fi</w:t>
      </w:r>
      <w:r>
        <w:rPr>
          <w:rFonts w:eastAsia="Times New Roman"/>
          <w:sz w:val="30"/>
          <w:szCs w:val="30"/>
          <w:lang w:val="es-ES"/>
        </w:rPr>
        <w:t>nes de lucro;</w:t>
      </w:r>
      <w:r>
        <w:rPr>
          <w:rFonts w:eastAsia="Times New Roman"/>
          <w:sz w:val="30"/>
          <w:szCs w:val="30"/>
          <w:lang w:val="es-ES"/>
        </w:rPr>
        <w:br/>
      </w:r>
      <w:r>
        <w:rPr>
          <w:rFonts w:eastAsia="Times New Roman"/>
          <w:sz w:val="30"/>
          <w:szCs w:val="30"/>
          <w:lang w:val="es-ES"/>
        </w:rPr>
        <w:br/>
        <w:t>Que, en su párrafo final del Artículo 348, establece que la falta de transferencia de recursos en las condiciones señaladas será sancionada con la destitución de la autoridad y de las servidoras y servidores públicos remisos de su obligación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Que, en Artículo 349 de la Constitución de la República, establece que el Estado garantizará al personal docente, en todos los niveles y modalidades, estabilidad, actualización, formación continua y mejoramiento pedagógico y académico; una remuneración </w:t>
      </w:r>
      <w:r>
        <w:rPr>
          <w:rFonts w:eastAsia="Times New Roman"/>
          <w:sz w:val="30"/>
          <w:szCs w:val="30"/>
          <w:lang w:val="es-ES"/>
        </w:rPr>
        <w:t xml:space="preserve">justa, de acuerdo a la profesionalización, desempeño y méritos académicos. La ley regulará la carrera docente y el escalafón; establecerá un sistema nacional de evaluación del desempeño y la política salarial en todos </w:t>
      </w:r>
      <w:r>
        <w:rPr>
          <w:rFonts w:eastAsia="Times New Roman"/>
          <w:sz w:val="30"/>
          <w:szCs w:val="30"/>
          <w:lang w:val="es-ES"/>
        </w:rPr>
        <w:lastRenderedPageBreak/>
        <w:t>los niveles. Se establecerán políticas</w:t>
      </w:r>
      <w:r>
        <w:rPr>
          <w:rFonts w:eastAsia="Times New Roman"/>
          <w:sz w:val="30"/>
          <w:szCs w:val="30"/>
          <w:lang w:val="es-ES"/>
        </w:rPr>
        <w:t xml:space="preserve"> de promoción, movilidad y alternancia docente;</w:t>
      </w:r>
      <w:r>
        <w:rPr>
          <w:rFonts w:eastAsia="Times New Roman"/>
          <w:sz w:val="30"/>
          <w:szCs w:val="30"/>
          <w:lang w:val="es-ES"/>
        </w:rPr>
        <w:br/>
      </w:r>
      <w:r>
        <w:rPr>
          <w:rFonts w:eastAsia="Times New Roman"/>
          <w:sz w:val="30"/>
          <w:szCs w:val="30"/>
          <w:lang w:val="es-ES"/>
        </w:rPr>
        <w:br/>
        <w:t>Que, la Constitución de la República referido a la cultura física y el tiempo libre en su Artículo 381, establece que el Estado protegerá, promoverá y coordinará la cultura física que comprende el deporte, l</w:t>
      </w:r>
      <w:r>
        <w:rPr>
          <w:rFonts w:eastAsia="Times New Roman"/>
          <w:sz w:val="30"/>
          <w:szCs w:val="30"/>
          <w:lang w:val="es-ES"/>
        </w:rPr>
        <w:t>a educación física y la recreación, como actividades que contribuyen a la salud, formación y desarrollo integral de las personas (...);</w:t>
      </w:r>
      <w:r>
        <w:rPr>
          <w:rFonts w:eastAsia="Times New Roman"/>
          <w:sz w:val="30"/>
          <w:szCs w:val="30"/>
          <w:lang w:val="es-ES"/>
        </w:rPr>
        <w:br/>
      </w:r>
      <w:r>
        <w:rPr>
          <w:rFonts w:eastAsia="Times New Roman"/>
          <w:sz w:val="30"/>
          <w:szCs w:val="30"/>
          <w:lang w:val="es-ES"/>
        </w:rPr>
        <w:br/>
        <w:t>Que, en el Artículo 383 de la Constitución de la República se garantiza el derecho de las personas y las colectividades</w:t>
      </w:r>
      <w:r>
        <w:rPr>
          <w:rFonts w:eastAsia="Times New Roman"/>
          <w:sz w:val="30"/>
          <w:szCs w:val="30"/>
          <w:lang w:val="es-ES"/>
        </w:rPr>
        <w:t xml:space="preserve"> al tiempo libre, la ampliación de las condiciones físicas, sociales y ambientales para su disfrute, y la promoción de actividades para el esparcimiento, descanso y desarrollo de la personalidad;</w:t>
      </w:r>
      <w:r>
        <w:rPr>
          <w:rFonts w:eastAsia="Times New Roman"/>
          <w:sz w:val="30"/>
          <w:szCs w:val="30"/>
          <w:lang w:val="es-ES"/>
        </w:rPr>
        <w:br/>
      </w:r>
      <w:r>
        <w:rPr>
          <w:rFonts w:eastAsia="Times New Roman"/>
          <w:sz w:val="30"/>
          <w:szCs w:val="30"/>
          <w:lang w:val="es-ES"/>
        </w:rPr>
        <w:br/>
        <w:t xml:space="preserve">Que, existen derechos de las personas y grupos de atención </w:t>
      </w:r>
      <w:r>
        <w:rPr>
          <w:rFonts w:eastAsia="Times New Roman"/>
          <w:sz w:val="30"/>
          <w:szCs w:val="30"/>
          <w:lang w:val="es-ES"/>
        </w:rPr>
        <w:t xml:space="preserve">prioritaria declarados en la Constitución de la República, que en su Artículo 36, establece que las personas adultas mayores, niñas, niños y adolescentes, mujeres embarazadas, personas con discapacidad, personas privadas de libertad y quienes adolezcan de </w:t>
      </w:r>
      <w:r>
        <w:rPr>
          <w:rFonts w:eastAsia="Times New Roman"/>
          <w:sz w:val="30"/>
          <w:szCs w:val="30"/>
          <w:lang w:val="es-ES"/>
        </w:rPr>
        <w:t>enfermedades catastróficas o de alta complejidad, recibirán atención prioritaria y especializada en los ámbitos público y privado. La misma atención prioritaria recibirán las personas en situación de riesgo, las víctimas de violencia doméstica y sexual, ma</w:t>
      </w:r>
      <w:r>
        <w:rPr>
          <w:rFonts w:eastAsia="Times New Roman"/>
          <w:sz w:val="30"/>
          <w:szCs w:val="30"/>
          <w:lang w:val="es-ES"/>
        </w:rPr>
        <w:t>ltrato infantil, desastres naturales o antropogénicos. El Estado prestará especial protección a las personas en condición de doble vulnerabilidad;</w:t>
      </w:r>
      <w:r>
        <w:rPr>
          <w:rFonts w:eastAsia="Times New Roman"/>
          <w:sz w:val="30"/>
          <w:szCs w:val="30"/>
          <w:lang w:val="es-ES"/>
        </w:rPr>
        <w:br/>
      </w:r>
      <w:r>
        <w:rPr>
          <w:rFonts w:eastAsia="Times New Roman"/>
          <w:sz w:val="30"/>
          <w:szCs w:val="30"/>
          <w:lang w:val="es-ES"/>
        </w:rPr>
        <w:br/>
        <w:t>Que, en la Constitución de la República, entre los principios de aplicación de los derechos, en el numeral 2</w:t>
      </w:r>
      <w:r>
        <w:rPr>
          <w:rFonts w:eastAsia="Times New Roman"/>
          <w:sz w:val="30"/>
          <w:szCs w:val="30"/>
          <w:lang w:val="es-ES"/>
        </w:rPr>
        <w:t xml:space="preserve"> del Artículo 11, establece que todas las personas son iguales y gozarán de los mismos derechos, deberes y oportunidades. Nadie podrá ser discriminado por razones de etnia, lugar de nacimiento, edad, sexo, identidad de género, identidad cultural, estado ci</w:t>
      </w:r>
      <w:r>
        <w:rPr>
          <w:rFonts w:eastAsia="Times New Roman"/>
          <w:sz w:val="30"/>
          <w:szCs w:val="30"/>
          <w:lang w:val="es-ES"/>
        </w:rPr>
        <w:t>vil, idioma, religión, ideología, filiación política, pasado judicial, condición socio-económica, condición migratoria, orientación sexual, estado de salud, portar VIH, discapacidad, diferencia física; ni por cualquier otra distinción, personal o colectiva</w:t>
      </w:r>
      <w:r>
        <w:rPr>
          <w:rFonts w:eastAsia="Times New Roman"/>
          <w:sz w:val="30"/>
          <w:szCs w:val="30"/>
          <w:lang w:val="es-ES"/>
        </w:rPr>
        <w:t>, temporal o permanente, que tenga por objeto o resultado menoscabar o anular el reconocimiento, goce o ejercicio de los derechos. La ley sancionará toda forma de discriminación. El Estado adoptará medidas de acción afirmativa que promuevan la igualdad rea</w:t>
      </w:r>
      <w:r>
        <w:rPr>
          <w:rFonts w:eastAsia="Times New Roman"/>
          <w:sz w:val="30"/>
          <w:szCs w:val="30"/>
          <w:lang w:val="es-ES"/>
        </w:rPr>
        <w:t xml:space="preserve">l en favor de los </w:t>
      </w:r>
      <w:r>
        <w:rPr>
          <w:rFonts w:eastAsia="Times New Roman"/>
          <w:sz w:val="30"/>
          <w:szCs w:val="30"/>
          <w:lang w:val="es-ES"/>
        </w:rPr>
        <w:lastRenderedPageBreak/>
        <w:t>titulares de derechos que se encuentren en situación de desigualdad;</w:t>
      </w:r>
      <w:r>
        <w:rPr>
          <w:rFonts w:eastAsia="Times New Roman"/>
          <w:sz w:val="30"/>
          <w:szCs w:val="30"/>
          <w:lang w:val="es-ES"/>
        </w:rPr>
        <w:br/>
      </w:r>
      <w:r>
        <w:rPr>
          <w:rFonts w:eastAsia="Times New Roman"/>
          <w:sz w:val="30"/>
          <w:szCs w:val="30"/>
          <w:lang w:val="es-ES"/>
        </w:rPr>
        <w:br/>
        <w:t>Que, según el Régimen de competencias declarado en la Constitución de la República, en el numeral 6 del Artículo 261, otorga al gobierno central la competencia exclusiv</w:t>
      </w:r>
      <w:r>
        <w:rPr>
          <w:rFonts w:eastAsia="Times New Roman"/>
          <w:sz w:val="30"/>
          <w:szCs w:val="30"/>
          <w:lang w:val="es-ES"/>
        </w:rPr>
        <w:t xml:space="preserve">a sobre las políticas de educación. Y en el Artículo 264, numeral 7 los gobiernos municipales tendrán competencias exclusivas, sin perjuicio de otras que determine la ley, a planificar, construir y mantener la infraestructura física y los equipamientos de </w:t>
      </w:r>
      <w:r>
        <w:rPr>
          <w:rFonts w:eastAsia="Times New Roman"/>
          <w:sz w:val="30"/>
          <w:szCs w:val="30"/>
          <w:lang w:val="es-ES"/>
        </w:rPr>
        <w:t>salud y educación, así como los espacios públicos destinados al desarrollo social, cultural y deportivo, de acuerdo con la ley;</w:t>
      </w:r>
      <w:r>
        <w:rPr>
          <w:rFonts w:eastAsia="Times New Roman"/>
          <w:sz w:val="30"/>
          <w:szCs w:val="30"/>
          <w:lang w:val="es-ES"/>
        </w:rPr>
        <w:br/>
      </w:r>
      <w:r>
        <w:rPr>
          <w:rFonts w:eastAsia="Times New Roman"/>
          <w:sz w:val="30"/>
          <w:szCs w:val="30"/>
          <w:lang w:val="es-ES"/>
        </w:rPr>
        <w:br/>
        <w:t>Que, el Artículo 100 de la Constitución de la República establece la participación de la sociedad en todos los niveles de gobie</w:t>
      </w:r>
      <w:r>
        <w:rPr>
          <w:rFonts w:eastAsia="Times New Roman"/>
          <w:sz w:val="30"/>
          <w:szCs w:val="30"/>
          <w:lang w:val="es-ES"/>
        </w:rPr>
        <w:t>rno, conformándose para ello instancias de participación integradas por autoridades electas, representantes del régimen dependiente y representantes de la sociedad del ámbito territorial de cada nivel de gobierno, que funcionarán regidas por principios dem</w:t>
      </w:r>
      <w:r>
        <w:rPr>
          <w:rFonts w:eastAsia="Times New Roman"/>
          <w:sz w:val="30"/>
          <w:szCs w:val="30"/>
          <w:lang w:val="es-ES"/>
        </w:rPr>
        <w:t>ocráticos. La participación en estas instancias se ejerce para (1.-) Elaborar planes y políticas nacionales, locales y sectoriales entre los gobiernos y la ciudadanía;</w:t>
      </w:r>
      <w:r>
        <w:rPr>
          <w:rFonts w:eastAsia="Times New Roman"/>
          <w:sz w:val="30"/>
          <w:szCs w:val="30"/>
          <w:lang w:val="es-ES"/>
        </w:rPr>
        <w:br/>
      </w:r>
      <w:r>
        <w:rPr>
          <w:rFonts w:eastAsia="Times New Roman"/>
          <w:sz w:val="30"/>
          <w:szCs w:val="30"/>
          <w:lang w:val="es-ES"/>
        </w:rPr>
        <w:br/>
        <w:t>Que, el Artículo 85 de la Constitución de la República, establece que en la formulación</w:t>
      </w:r>
      <w:r>
        <w:rPr>
          <w:rFonts w:eastAsia="Times New Roman"/>
          <w:sz w:val="30"/>
          <w:szCs w:val="30"/>
          <w:lang w:val="es-ES"/>
        </w:rPr>
        <w:t>, ejecución, evaluación y control de las políticas públicas y servicios públicos se garantizará la participación de las personas, comunidades, pueblos y nacionalidades. Disponiendo además en sus numerales 1 al 3 que (1.-) las políticas públicas y la presta</w:t>
      </w:r>
      <w:r>
        <w:rPr>
          <w:rFonts w:eastAsia="Times New Roman"/>
          <w:sz w:val="30"/>
          <w:szCs w:val="30"/>
          <w:lang w:val="es-ES"/>
        </w:rPr>
        <w:t>ción de bienes y servicios públicos se orientarán a hacer efectivos el buen vivir y todos los derechos, y se formularán a partir del principio de solidaridad. (2.-) Sin perjuicio de la prevalencia del interés general sobre el interés particular, cuando los</w:t>
      </w:r>
      <w:r>
        <w:rPr>
          <w:rFonts w:eastAsia="Times New Roman"/>
          <w:sz w:val="30"/>
          <w:szCs w:val="30"/>
          <w:lang w:val="es-ES"/>
        </w:rPr>
        <w:t xml:space="preserve"> efectos de la ejecución de las políticas públicas o prestación de bienes o servicios públicos vulneren o amenacen con vulnerar derechos constitucionales, la política o prestación deberá reformularse o se adoptarán medidas alternativas que concilien los de</w:t>
      </w:r>
      <w:r>
        <w:rPr>
          <w:rFonts w:eastAsia="Times New Roman"/>
          <w:sz w:val="30"/>
          <w:szCs w:val="30"/>
          <w:lang w:val="es-ES"/>
        </w:rPr>
        <w:t>rechos en conflicto. (3.-) El Estado garantizará la distribución equitativa y solidaria del presupuesto para la ejecución de las políticas públicas y la prestación de bienes y servicios públicos;</w:t>
      </w:r>
      <w:r>
        <w:rPr>
          <w:rFonts w:eastAsia="Times New Roman"/>
          <w:sz w:val="30"/>
          <w:szCs w:val="30"/>
          <w:lang w:val="es-ES"/>
        </w:rPr>
        <w:br/>
      </w:r>
      <w:r>
        <w:rPr>
          <w:rFonts w:eastAsia="Times New Roman"/>
          <w:sz w:val="30"/>
          <w:szCs w:val="30"/>
          <w:lang w:val="es-ES"/>
        </w:rPr>
        <w:br/>
        <w:t>Que, el Artículo 96 de la Constitución de la República, rec</w:t>
      </w:r>
      <w:r>
        <w:rPr>
          <w:rFonts w:eastAsia="Times New Roman"/>
          <w:sz w:val="30"/>
          <w:szCs w:val="30"/>
          <w:lang w:val="es-ES"/>
        </w:rPr>
        <w:t xml:space="preserve">onoce todas </w:t>
      </w:r>
      <w:r>
        <w:rPr>
          <w:rFonts w:eastAsia="Times New Roman"/>
          <w:sz w:val="30"/>
          <w:szCs w:val="30"/>
          <w:lang w:val="es-ES"/>
        </w:rPr>
        <w:lastRenderedPageBreak/>
        <w:t xml:space="preserve">las formas de organización de la sociedad, como expresión de la soberanía popular para desarrollar procesos de autodeterminación e incidir en las decisiones y políticas públicas y en el control social de todos los niveles de gobierno, así como </w:t>
      </w:r>
      <w:r>
        <w:rPr>
          <w:rFonts w:eastAsia="Times New Roman"/>
          <w:sz w:val="30"/>
          <w:szCs w:val="30"/>
          <w:lang w:val="es-ES"/>
        </w:rPr>
        <w:t>de las entidades públicas y de las privadas que presten servicios públicos. Las organizaciones podrán articularse en diferentes niveles para fortalecer el poder ciudadano y sus formas de expresión; deberán garantizar la democracia interna, la alternabilida</w:t>
      </w:r>
      <w:r>
        <w:rPr>
          <w:rFonts w:eastAsia="Times New Roman"/>
          <w:sz w:val="30"/>
          <w:szCs w:val="30"/>
          <w:lang w:val="es-ES"/>
        </w:rPr>
        <w:t>d de sus dirigentes y la rendición de cuentas;</w:t>
      </w:r>
      <w:r>
        <w:rPr>
          <w:rFonts w:eastAsia="Times New Roman"/>
          <w:sz w:val="30"/>
          <w:szCs w:val="30"/>
          <w:lang w:val="es-ES"/>
        </w:rPr>
        <w:br/>
      </w:r>
      <w:r>
        <w:rPr>
          <w:rFonts w:eastAsia="Times New Roman"/>
          <w:sz w:val="30"/>
          <w:szCs w:val="30"/>
          <w:lang w:val="es-ES"/>
        </w:rPr>
        <w:br/>
        <w:t>Que, una transformación revolucionaria del Ecuador requiere primordialmente de una transformación revolucionaria de la educación de sus niños, niñas, adolescentes, hombres y mujeres de toda edad, a lo largo d</w:t>
      </w:r>
      <w:r>
        <w:rPr>
          <w:rFonts w:eastAsia="Times New Roman"/>
          <w:sz w:val="30"/>
          <w:szCs w:val="30"/>
          <w:lang w:val="es-ES"/>
        </w:rPr>
        <w:t>e toda su vida; que les permita conocerse, reconocerse, aceptarse, valorarse, en su integralidad y su diversidad cultural; proyectarse y proyectar su cultura con orgullo y trascendencia hacia el mundo; en un ámbito de calidad y calidez que, iniciado durant</w:t>
      </w:r>
      <w:r>
        <w:rPr>
          <w:rFonts w:eastAsia="Times New Roman"/>
          <w:sz w:val="30"/>
          <w:szCs w:val="30"/>
          <w:lang w:val="es-ES"/>
        </w:rPr>
        <w:t>e la etapa de formación del ser humano, pueda proyectar esa calidez alejada de la violencia;</w:t>
      </w:r>
      <w:r>
        <w:rPr>
          <w:rFonts w:eastAsia="Times New Roman"/>
          <w:sz w:val="30"/>
          <w:szCs w:val="30"/>
          <w:lang w:val="es-ES"/>
        </w:rPr>
        <w:br/>
      </w:r>
      <w:r>
        <w:rPr>
          <w:rFonts w:eastAsia="Times New Roman"/>
          <w:sz w:val="30"/>
          <w:szCs w:val="30"/>
          <w:lang w:val="es-ES"/>
        </w:rPr>
        <w:br/>
        <w:t>Que, la disposición transitoria decimotercera determina que la erradicación del analfabetismo constituirá política de Estado;</w:t>
      </w:r>
      <w:r>
        <w:rPr>
          <w:rFonts w:eastAsia="Times New Roman"/>
          <w:sz w:val="30"/>
          <w:szCs w:val="30"/>
          <w:lang w:val="es-ES"/>
        </w:rPr>
        <w:br/>
      </w:r>
      <w:r>
        <w:rPr>
          <w:rFonts w:eastAsia="Times New Roman"/>
          <w:sz w:val="30"/>
          <w:szCs w:val="30"/>
          <w:lang w:val="es-ES"/>
        </w:rPr>
        <w:br/>
        <w:t>Que, la disposición transitoria dec</w:t>
      </w:r>
      <w:r>
        <w:rPr>
          <w:rFonts w:eastAsia="Times New Roman"/>
          <w:sz w:val="30"/>
          <w:szCs w:val="30"/>
          <w:lang w:val="es-ES"/>
        </w:rPr>
        <w:t>imoctava establece que el Estado asignará de forma progresiva recursos públicos del Presupuesto General del Estado para la educación inicial, básica y bachillerato, con incrementos anuales de al menos el cero punto cinco por ciento del Producto Interior Br</w:t>
      </w:r>
      <w:r>
        <w:rPr>
          <w:rFonts w:eastAsia="Times New Roman"/>
          <w:sz w:val="30"/>
          <w:szCs w:val="30"/>
          <w:lang w:val="es-ES"/>
        </w:rPr>
        <w:t>uto hasta alcanzar un mínimo de seis por ciento del Producto Interior Bruto;</w:t>
      </w:r>
      <w:r>
        <w:rPr>
          <w:rFonts w:eastAsia="Times New Roman"/>
          <w:sz w:val="30"/>
          <w:szCs w:val="30"/>
          <w:lang w:val="es-ES"/>
        </w:rPr>
        <w:br/>
      </w:r>
      <w:r>
        <w:rPr>
          <w:rFonts w:eastAsia="Times New Roman"/>
          <w:sz w:val="30"/>
          <w:szCs w:val="30"/>
          <w:lang w:val="es-ES"/>
        </w:rPr>
        <w:br/>
        <w:t>Que, en la Disposición Transitoria Decimonovena de la Constitución de la República, el Estado realizará una evaluación integral de las instituciones educativas unidocentes y plur</w:t>
      </w:r>
      <w:r>
        <w:rPr>
          <w:rFonts w:eastAsia="Times New Roman"/>
          <w:sz w:val="30"/>
          <w:szCs w:val="30"/>
          <w:lang w:val="es-ES"/>
        </w:rPr>
        <w:t>idocentes públicas, y tomará medidas con el fin de superar la precariedad y garantizar el derecho a la educación. Y que en el transcurso de tres años, el Estado realizará una evaluación del funcionamiento, finalidad y calidad de los procesos de educación p</w:t>
      </w:r>
      <w:r>
        <w:rPr>
          <w:rFonts w:eastAsia="Times New Roman"/>
          <w:sz w:val="30"/>
          <w:szCs w:val="30"/>
          <w:lang w:val="es-ES"/>
        </w:rPr>
        <w:t>opular y diseñará las políticas adecuadas para el mejoramiento y regularización de la planta docente;</w:t>
      </w:r>
      <w:r>
        <w:rPr>
          <w:rFonts w:eastAsia="Times New Roman"/>
          <w:sz w:val="30"/>
          <w:szCs w:val="30"/>
          <w:lang w:val="es-ES"/>
        </w:rPr>
        <w:br/>
      </w:r>
      <w:r>
        <w:rPr>
          <w:rFonts w:eastAsia="Times New Roman"/>
          <w:sz w:val="30"/>
          <w:szCs w:val="30"/>
          <w:lang w:val="es-ES"/>
        </w:rPr>
        <w:br/>
        <w:t xml:space="preserve">Que, la disposición transitoria vigésima de la Constitución determina que el Ejecutivo creará una institución superior con el objetivo de </w:t>
      </w:r>
      <w:r>
        <w:rPr>
          <w:rFonts w:eastAsia="Times New Roman"/>
          <w:sz w:val="30"/>
          <w:szCs w:val="30"/>
          <w:lang w:val="es-ES"/>
        </w:rPr>
        <w:lastRenderedPageBreak/>
        <w:t>fomentar el eje</w:t>
      </w:r>
      <w:r>
        <w:rPr>
          <w:rFonts w:eastAsia="Times New Roman"/>
          <w:sz w:val="30"/>
          <w:szCs w:val="30"/>
          <w:lang w:val="es-ES"/>
        </w:rPr>
        <w:t>rcicio de la docencia y de cargos directivos, administrativos y de apoyo en el sistema nacional de educación y que la autoridad educativa nacional dirigirá esta institución en lo académico, administrativo y financiero;</w:t>
      </w:r>
      <w:r>
        <w:rPr>
          <w:rFonts w:eastAsia="Times New Roman"/>
          <w:sz w:val="30"/>
          <w:szCs w:val="30"/>
          <w:lang w:val="es-ES"/>
        </w:rPr>
        <w:br/>
      </w:r>
      <w:r>
        <w:rPr>
          <w:rFonts w:eastAsia="Times New Roman"/>
          <w:sz w:val="30"/>
          <w:szCs w:val="30"/>
          <w:lang w:val="es-ES"/>
        </w:rPr>
        <w:br/>
        <w:t>Que, en la consulta popular del 26 d</w:t>
      </w:r>
      <w:r>
        <w:rPr>
          <w:rFonts w:eastAsia="Times New Roman"/>
          <w:sz w:val="30"/>
          <w:szCs w:val="30"/>
          <w:lang w:val="es-ES"/>
        </w:rPr>
        <w:t>e noviembre de 2006, el pueblo ecuatoriano aprobó mayoritariamente el Plan Decenal de Educación 2006-2015, que contiene ocho políticas de Estado prioritarias para el mejoramiento y fortalecimiento educativo;</w:t>
      </w:r>
      <w:r>
        <w:rPr>
          <w:rFonts w:eastAsia="Times New Roman"/>
          <w:sz w:val="30"/>
          <w:szCs w:val="30"/>
          <w:lang w:val="es-ES"/>
        </w:rPr>
        <w:br/>
      </w:r>
      <w:r>
        <w:rPr>
          <w:rFonts w:eastAsia="Times New Roman"/>
          <w:sz w:val="30"/>
          <w:szCs w:val="30"/>
          <w:lang w:val="es-ES"/>
        </w:rPr>
        <w:br/>
        <w:t>Que, el Gobierno Nacional, a través de la Secre</w:t>
      </w:r>
      <w:r>
        <w:rPr>
          <w:rFonts w:eastAsia="Times New Roman"/>
          <w:sz w:val="30"/>
          <w:szCs w:val="30"/>
          <w:lang w:val="es-ES"/>
        </w:rPr>
        <w:t>taría Nacional de Planificación y con la participación de la ciudadanía, ha construido el Plan Nacional de Desarrollo, que contiene objetivos inherentes a la educación, entre los cuales se destacan el primer y segundo objetivo que determinan auspiciar la i</w:t>
      </w:r>
      <w:r>
        <w:rPr>
          <w:rFonts w:eastAsia="Times New Roman"/>
          <w:sz w:val="30"/>
          <w:szCs w:val="30"/>
          <w:lang w:val="es-ES"/>
        </w:rPr>
        <w:t>gualdad, cohesión e integración social y territorial y el mejorar las capacidades y potencialidades de la ciudadanía;</w:t>
      </w:r>
      <w:r>
        <w:rPr>
          <w:rFonts w:eastAsia="Times New Roman"/>
          <w:sz w:val="30"/>
          <w:szCs w:val="30"/>
          <w:lang w:val="es-ES"/>
        </w:rPr>
        <w:br/>
      </w:r>
      <w:r>
        <w:rPr>
          <w:rFonts w:eastAsia="Times New Roman"/>
          <w:sz w:val="30"/>
          <w:szCs w:val="30"/>
          <w:lang w:val="es-ES"/>
        </w:rPr>
        <w:br/>
        <w:t>Que, es necesario armonizar la normativa que rige el sistema educativo nacional con los principios definidos en la Constitución de la Rep</w:t>
      </w:r>
      <w:r>
        <w:rPr>
          <w:rFonts w:eastAsia="Times New Roman"/>
          <w:sz w:val="30"/>
          <w:szCs w:val="30"/>
          <w:lang w:val="es-ES"/>
        </w:rPr>
        <w:t>ública; y,</w:t>
      </w:r>
      <w:r>
        <w:rPr>
          <w:rFonts w:eastAsia="Times New Roman"/>
          <w:sz w:val="30"/>
          <w:szCs w:val="30"/>
          <w:lang w:val="es-ES"/>
        </w:rPr>
        <w:br/>
      </w:r>
      <w:r>
        <w:rPr>
          <w:rFonts w:eastAsia="Times New Roman"/>
          <w:sz w:val="30"/>
          <w:szCs w:val="30"/>
          <w:lang w:val="es-ES"/>
        </w:rPr>
        <w:br/>
        <w:t>En el ejercicio de la facultad contemplada en la disposición transitoria primera de la Constitución de la República, expide la siguiente:</w:t>
      </w:r>
      <w:r>
        <w:rPr>
          <w:rFonts w:eastAsia="Times New Roman"/>
          <w:sz w:val="30"/>
          <w:szCs w:val="30"/>
          <w:lang w:val="es-ES"/>
        </w:rPr>
        <w:br/>
      </w:r>
      <w:r>
        <w:rPr>
          <w:rFonts w:eastAsia="Times New Roman"/>
          <w:sz w:val="30"/>
          <w:szCs w:val="30"/>
          <w:lang w:val="es-ES"/>
        </w:rPr>
        <w:br/>
        <w:t>LEY ORGÁNICA DE EDUCACIÓN INTERCULTURAL</w:t>
      </w:r>
    </w:p>
    <w:p w:rsidR="00000000" w:rsidRDefault="00954F54">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LOS PRINCIPIOS GENERALES</w:t>
      </w:r>
    </w:p>
    <w:p w:rsidR="00000000" w:rsidRDefault="00954F54">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DEL ÁMBITO,</w:t>
      </w:r>
      <w:r>
        <w:rPr>
          <w:rFonts w:eastAsia="Times New Roman"/>
          <w:b/>
          <w:bCs/>
          <w:sz w:val="36"/>
          <w:szCs w:val="36"/>
          <w:lang w:val="es-ES"/>
        </w:rPr>
        <w:t xml:space="preserve"> PRINCIPIOS Y FINES</w:t>
      </w:r>
    </w:p>
    <w:p w:rsidR="00000000" w:rsidRDefault="00954F54">
      <w:pPr>
        <w:divId w:val="1036387302"/>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Ámbito.- </w:t>
      </w:r>
      <w:r>
        <w:rPr>
          <w:rFonts w:eastAsia="Times New Roman"/>
          <w:sz w:val="30"/>
          <w:szCs w:val="30"/>
          <w:lang w:val="es-ES"/>
        </w:rPr>
        <w:t>La presente Ley garantiza el derecho a la educación, determina los principios y fines generales que orientan la educación ecuatoriana en el marco del Buen Vivir, la interculturalidad y la plurinacionalidad; así como la</w:t>
      </w:r>
      <w:r>
        <w:rPr>
          <w:rFonts w:eastAsia="Times New Roman"/>
          <w:sz w:val="30"/>
          <w:szCs w:val="30"/>
          <w:lang w:val="es-ES"/>
        </w:rPr>
        <w:t xml:space="preserve">s relaciones entre sus actores. Desarrolla y profundiza los derechos, obligaciones y garantías constitucionales en el ámbito educativo y establece las regulaciones básicas para la estructura, los niveles y modalidades, modelo de gestión, el </w:t>
      </w:r>
      <w:r>
        <w:rPr>
          <w:rFonts w:eastAsia="Times New Roman"/>
          <w:sz w:val="30"/>
          <w:szCs w:val="30"/>
          <w:lang w:val="es-ES"/>
        </w:rPr>
        <w:lastRenderedPageBreak/>
        <w:t xml:space="preserve">financiamiento </w:t>
      </w:r>
      <w:r>
        <w:rPr>
          <w:rFonts w:eastAsia="Times New Roman"/>
          <w:sz w:val="30"/>
          <w:szCs w:val="30"/>
          <w:lang w:val="es-ES"/>
        </w:rPr>
        <w:t>y la participación de los actores del Sistema Nacional de Educación.</w:t>
      </w:r>
      <w:r>
        <w:rPr>
          <w:rFonts w:eastAsia="Times New Roman"/>
          <w:sz w:val="30"/>
          <w:szCs w:val="30"/>
          <w:lang w:val="es-ES"/>
        </w:rPr>
        <w:br/>
      </w:r>
      <w:r>
        <w:rPr>
          <w:rFonts w:eastAsia="Times New Roman"/>
          <w:sz w:val="30"/>
          <w:szCs w:val="30"/>
          <w:lang w:val="es-ES"/>
        </w:rPr>
        <w:br/>
        <w:t>Se exceptúa del ámbito de esta Ley a la educación superior, que se rige por su propia normativa y con la cual se articula de conformidad con la Constitución de la República, la Ley y los</w:t>
      </w:r>
      <w:r>
        <w:rPr>
          <w:rFonts w:eastAsia="Times New Roman"/>
          <w:sz w:val="30"/>
          <w:szCs w:val="30"/>
          <w:lang w:val="es-ES"/>
        </w:rPr>
        <w:t xml:space="preserve"> actos de la autoridad competente.</w:t>
      </w:r>
    </w:p>
    <w:p w:rsidR="00000000" w:rsidRDefault="00954F54">
      <w:pPr>
        <w:divId w:val="171378315"/>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Principios.- </w:t>
      </w:r>
      <w:r>
        <w:rPr>
          <w:rFonts w:eastAsia="Times New Roman"/>
          <w:sz w:val="30"/>
          <w:szCs w:val="30"/>
          <w:lang w:val="es-ES"/>
        </w:rPr>
        <w:t>La actividad educativa se desarrolla atendiendo a los siguientes principios generales, que son los fundamentos filosóficos, conceptuales y constitucionales que sustentan, definen y rigen las decision</w:t>
      </w:r>
      <w:r>
        <w:rPr>
          <w:rFonts w:eastAsia="Times New Roman"/>
          <w:sz w:val="30"/>
          <w:szCs w:val="30"/>
          <w:lang w:val="es-ES"/>
        </w:rPr>
        <w:t>es y actividades en el ámbito educativo:</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Universalidad.- </w:t>
      </w:r>
      <w:r>
        <w:rPr>
          <w:rFonts w:eastAsia="Times New Roman"/>
          <w:sz w:val="30"/>
          <w:szCs w:val="30"/>
          <w:lang w:val="es-ES"/>
        </w:rPr>
        <w:t xml:space="preserve">La educación es un derecho humano fundamental y es deber ineludible e inexcusable del Estado garantizar el acceso, permanencia y calidad de la educación para toda la población sin ningún tipo de </w:t>
      </w:r>
      <w:r>
        <w:rPr>
          <w:rFonts w:eastAsia="Times New Roman"/>
          <w:sz w:val="30"/>
          <w:szCs w:val="30"/>
          <w:lang w:val="es-ES"/>
        </w:rPr>
        <w:t>discriminación. Está articulada a los instrumentos internacionales de derechos humanos;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Educación para el cambio.- </w:t>
      </w:r>
      <w:r>
        <w:rPr>
          <w:rFonts w:eastAsia="Times New Roman"/>
          <w:sz w:val="30"/>
          <w:szCs w:val="30"/>
          <w:lang w:val="es-ES"/>
        </w:rPr>
        <w:t>La educación constituye instrumento de transformación de la sociedad; contribuye a la construcción del país, de los proyectos de vida y d</w:t>
      </w:r>
      <w:r>
        <w:rPr>
          <w:rFonts w:eastAsia="Times New Roman"/>
          <w:sz w:val="30"/>
          <w:szCs w:val="30"/>
          <w:lang w:val="es-ES"/>
        </w:rPr>
        <w:t>e la libertad de sus habitantes, pueblos y nacionalidades; reconoce a las y los seres humanos, en particular a las niñas, niños y adolescentes, como centro del proceso de aprendizajes y sujetos de derecho; y se organiza sobre la base de los principios cons</w:t>
      </w:r>
      <w:r>
        <w:rPr>
          <w:rFonts w:eastAsia="Times New Roman"/>
          <w:sz w:val="30"/>
          <w:szCs w:val="30"/>
          <w:lang w:val="es-ES"/>
        </w:rPr>
        <w:t>titucionales;</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Libertad.- </w:t>
      </w:r>
      <w:r>
        <w:rPr>
          <w:rFonts w:eastAsia="Times New Roman"/>
          <w:sz w:val="30"/>
          <w:szCs w:val="30"/>
          <w:lang w:val="es-ES"/>
        </w:rPr>
        <w:t>La educación forma a las personas para la emancipación, autonomía y el pleno ejercicio de sus libertades. El Estado garantizará la pluralidad en la oferta educativa;</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 xml:space="preserve">Interés superior de los niños, niñas </w:t>
      </w:r>
      <w:r>
        <w:rPr>
          <w:rFonts w:eastAsia="Times New Roman"/>
          <w:sz w:val="30"/>
          <w:szCs w:val="30"/>
          <w:lang w:val="es-ES"/>
        </w:rPr>
        <w:t xml:space="preserve">y </w:t>
      </w:r>
      <w:r>
        <w:rPr>
          <w:rFonts w:eastAsia="Times New Roman"/>
          <w:b/>
          <w:bCs/>
          <w:sz w:val="30"/>
          <w:szCs w:val="30"/>
          <w:lang w:val="es-ES"/>
        </w:rPr>
        <w:t>adolescentes.</w:t>
      </w:r>
      <w:r>
        <w:rPr>
          <w:rFonts w:eastAsia="Times New Roman"/>
          <w:sz w:val="30"/>
          <w:szCs w:val="30"/>
          <w:lang w:val="es-ES"/>
        </w:rPr>
        <w:t xml:space="preserve">- El </w:t>
      </w:r>
      <w:r>
        <w:rPr>
          <w:rFonts w:eastAsia="Times New Roman"/>
          <w:sz w:val="30"/>
          <w:szCs w:val="30"/>
          <w:lang w:val="es-ES"/>
        </w:rPr>
        <w:t>interés superior de los niños, niñas y adolescentes, está orientado a garantizar el ejercicio efectivo del conjunto de sus derechos e impone a todas las instituciones y autoridades, públicas y privadas, el deber de ajustar sus decisiones y acciones para su</w:t>
      </w:r>
      <w:r>
        <w:rPr>
          <w:rFonts w:eastAsia="Times New Roman"/>
          <w:sz w:val="30"/>
          <w:szCs w:val="30"/>
          <w:lang w:val="es-ES"/>
        </w:rPr>
        <w:t xml:space="preserve"> atención. Nadie podrá invocarlo contra norma expresa y sin escuchar previamente la opinión del niño, niña o adolescente involucrado, que esté en condiciones de expresarla;</w:t>
      </w:r>
      <w:r>
        <w:rPr>
          <w:rFonts w:eastAsia="Times New Roman"/>
          <w:sz w:val="30"/>
          <w:szCs w:val="30"/>
          <w:lang w:val="es-ES"/>
        </w:rPr>
        <w:br/>
      </w:r>
      <w:r>
        <w:rPr>
          <w:rFonts w:eastAsia="Times New Roman"/>
          <w:sz w:val="30"/>
          <w:szCs w:val="30"/>
          <w:lang w:val="es-ES"/>
        </w:rPr>
        <w:br/>
        <w:t xml:space="preserve">e. </w:t>
      </w:r>
      <w:r>
        <w:rPr>
          <w:rFonts w:eastAsia="Times New Roman"/>
          <w:b/>
          <w:bCs/>
          <w:sz w:val="30"/>
          <w:szCs w:val="30"/>
          <w:lang w:val="es-ES"/>
        </w:rPr>
        <w:t xml:space="preserve">Atención prioritaria.- </w:t>
      </w:r>
      <w:r>
        <w:rPr>
          <w:rFonts w:eastAsia="Times New Roman"/>
          <w:sz w:val="30"/>
          <w:szCs w:val="30"/>
          <w:lang w:val="es-ES"/>
        </w:rPr>
        <w:t>Atención e integración prioritaria y especializada de la</w:t>
      </w:r>
      <w:r>
        <w:rPr>
          <w:rFonts w:eastAsia="Times New Roman"/>
          <w:sz w:val="30"/>
          <w:szCs w:val="30"/>
          <w:lang w:val="es-ES"/>
        </w:rPr>
        <w:t xml:space="preserve">s niñas, niños y adolescentes con discapacidad o </w:t>
      </w:r>
      <w:r>
        <w:rPr>
          <w:rFonts w:eastAsia="Times New Roman"/>
          <w:sz w:val="30"/>
          <w:szCs w:val="30"/>
          <w:lang w:val="es-ES"/>
        </w:rPr>
        <w:lastRenderedPageBreak/>
        <w:t>que padezcan enfermedades catastróficas de alta complejidad;</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 xml:space="preserve">Desarrollo de procesos.- </w:t>
      </w:r>
      <w:r>
        <w:rPr>
          <w:rFonts w:eastAsia="Times New Roman"/>
          <w:sz w:val="30"/>
          <w:szCs w:val="30"/>
          <w:lang w:val="es-ES"/>
        </w:rPr>
        <w:t>Los niveles educativos deben adecuarse a ciclos de vida de las personas, a su desarrollo cognitivo, afectivo y psicom</w:t>
      </w:r>
      <w:r>
        <w:rPr>
          <w:rFonts w:eastAsia="Times New Roman"/>
          <w:sz w:val="30"/>
          <w:szCs w:val="30"/>
          <w:lang w:val="es-ES"/>
        </w:rPr>
        <w:t>otriz, capacidades, ámbito cultural y lingüístico, sus necesidades y las del país, atendiendo de manera particular la igualdad real de grupos poblacionales históricamente excluidos o cuyas desventajas se mantienen vigentes, como son las personas y grupos d</w:t>
      </w:r>
      <w:r>
        <w:rPr>
          <w:rFonts w:eastAsia="Times New Roman"/>
          <w:sz w:val="30"/>
          <w:szCs w:val="30"/>
          <w:lang w:val="es-ES"/>
        </w:rPr>
        <w:t>e atención prioritaria previstos en la Constitución de la República;</w:t>
      </w:r>
      <w:r>
        <w:rPr>
          <w:rFonts w:eastAsia="Times New Roman"/>
          <w:sz w:val="30"/>
          <w:szCs w:val="30"/>
          <w:lang w:val="es-ES"/>
        </w:rPr>
        <w:br/>
      </w:r>
      <w:r>
        <w:rPr>
          <w:rFonts w:eastAsia="Times New Roman"/>
          <w:sz w:val="30"/>
          <w:szCs w:val="30"/>
          <w:lang w:val="es-ES"/>
        </w:rPr>
        <w:br/>
        <w:t xml:space="preserve">g. </w:t>
      </w:r>
      <w:r>
        <w:rPr>
          <w:rFonts w:eastAsia="Times New Roman"/>
          <w:b/>
          <w:bCs/>
          <w:sz w:val="30"/>
          <w:szCs w:val="30"/>
          <w:lang w:val="es-ES"/>
        </w:rPr>
        <w:t xml:space="preserve">Aprendizaje permanente.- </w:t>
      </w:r>
      <w:r>
        <w:rPr>
          <w:rFonts w:eastAsia="Times New Roman"/>
          <w:sz w:val="30"/>
          <w:szCs w:val="30"/>
          <w:lang w:val="es-ES"/>
        </w:rPr>
        <w:t>La concepción de la educación como un aprendizaje permanente, que se desarrolla a lo largo de toda la vida;</w:t>
      </w:r>
      <w:r>
        <w:rPr>
          <w:rFonts w:eastAsia="Times New Roman"/>
          <w:sz w:val="30"/>
          <w:szCs w:val="30"/>
          <w:lang w:val="es-ES"/>
        </w:rPr>
        <w:br/>
      </w:r>
      <w:r>
        <w:rPr>
          <w:rFonts w:eastAsia="Times New Roman"/>
          <w:sz w:val="30"/>
          <w:szCs w:val="30"/>
          <w:lang w:val="es-ES"/>
        </w:rPr>
        <w:br/>
        <w:t xml:space="preserve">h. </w:t>
      </w:r>
      <w:r>
        <w:rPr>
          <w:rFonts w:eastAsia="Times New Roman"/>
          <w:b/>
          <w:bCs/>
          <w:sz w:val="30"/>
          <w:szCs w:val="30"/>
          <w:lang w:val="es-ES"/>
        </w:rPr>
        <w:t xml:space="preserve">Interaprendizaje y multiaprendizaje.- </w:t>
      </w:r>
      <w:r>
        <w:rPr>
          <w:rFonts w:eastAsia="Times New Roman"/>
          <w:sz w:val="30"/>
          <w:szCs w:val="30"/>
          <w:lang w:val="es-ES"/>
        </w:rPr>
        <w:t>Se consi</w:t>
      </w:r>
      <w:r>
        <w:rPr>
          <w:rFonts w:eastAsia="Times New Roman"/>
          <w:sz w:val="30"/>
          <w:szCs w:val="30"/>
          <w:lang w:val="es-ES"/>
        </w:rPr>
        <w:t>dera al interaprendizaje y multiaprendizaje como instrumentos para potenciar las capacidades humanas por medio de la cultura, el deporte, el acceso a la información y sus tecnologías, la comunicación y el conocimiento, para alcanzar niveles de desarrollo p</w:t>
      </w:r>
      <w:r>
        <w:rPr>
          <w:rFonts w:eastAsia="Times New Roman"/>
          <w:sz w:val="30"/>
          <w:szCs w:val="30"/>
          <w:lang w:val="es-ES"/>
        </w:rPr>
        <w:t>ersonal y colectivo;</w:t>
      </w:r>
      <w:r>
        <w:rPr>
          <w:rFonts w:eastAsia="Times New Roman"/>
          <w:sz w:val="30"/>
          <w:szCs w:val="30"/>
          <w:lang w:val="es-ES"/>
        </w:rPr>
        <w:br/>
      </w:r>
      <w:r>
        <w:rPr>
          <w:rFonts w:eastAsia="Times New Roman"/>
          <w:sz w:val="30"/>
          <w:szCs w:val="30"/>
          <w:lang w:val="es-ES"/>
        </w:rPr>
        <w:br/>
        <w:t xml:space="preserve">i. </w:t>
      </w:r>
      <w:r>
        <w:rPr>
          <w:rFonts w:eastAsia="Times New Roman"/>
          <w:b/>
          <w:bCs/>
          <w:sz w:val="30"/>
          <w:szCs w:val="30"/>
          <w:lang w:val="es-ES"/>
        </w:rPr>
        <w:t xml:space="preserve">Educación en valores.- </w:t>
      </w:r>
      <w:r>
        <w:rPr>
          <w:rFonts w:eastAsia="Times New Roman"/>
          <w:sz w:val="30"/>
          <w:szCs w:val="30"/>
          <w:lang w:val="es-ES"/>
        </w:rPr>
        <w:t xml:space="preserve">La educación debe basarse en la transmisión y práctica de valores que promuevan la libertad personal, la democracia, el respeto a los derechos, la responsabilidad, la solidaridad, la tolerancia, el respeto a </w:t>
      </w:r>
      <w:r>
        <w:rPr>
          <w:rFonts w:eastAsia="Times New Roman"/>
          <w:sz w:val="30"/>
          <w:szCs w:val="30"/>
          <w:lang w:val="es-ES"/>
        </w:rPr>
        <w:t>la diversidad de género, generacional, étnica, social, por identidad de género, condición de migración y creencia religiosa, la equidad, la igualdad y la justicia y la eliminación de toda forma de discriminación;</w:t>
      </w:r>
      <w:r>
        <w:rPr>
          <w:rFonts w:eastAsia="Times New Roman"/>
          <w:sz w:val="30"/>
          <w:szCs w:val="30"/>
          <w:lang w:val="es-ES"/>
        </w:rPr>
        <w:br/>
      </w:r>
      <w:r>
        <w:rPr>
          <w:rFonts w:eastAsia="Times New Roman"/>
          <w:sz w:val="30"/>
          <w:szCs w:val="30"/>
          <w:lang w:val="es-ES"/>
        </w:rPr>
        <w:br/>
        <w:t>j. Garantizar el derecho de las personas a</w:t>
      </w:r>
      <w:r>
        <w:rPr>
          <w:rFonts w:eastAsia="Times New Roman"/>
          <w:sz w:val="30"/>
          <w:szCs w:val="30"/>
          <w:lang w:val="es-ES"/>
        </w:rPr>
        <w:t xml:space="preserve"> una educación libre de violencia de género, que promueva la coeducación;</w:t>
      </w:r>
      <w:r>
        <w:rPr>
          <w:rFonts w:eastAsia="Times New Roman"/>
          <w:sz w:val="30"/>
          <w:szCs w:val="30"/>
          <w:lang w:val="es-ES"/>
        </w:rPr>
        <w:br/>
      </w:r>
      <w:r>
        <w:rPr>
          <w:rFonts w:eastAsia="Times New Roman"/>
          <w:sz w:val="30"/>
          <w:szCs w:val="30"/>
          <w:lang w:val="es-ES"/>
        </w:rPr>
        <w:br/>
        <w:t xml:space="preserve">k. </w:t>
      </w:r>
      <w:r>
        <w:rPr>
          <w:rFonts w:eastAsia="Times New Roman"/>
          <w:b/>
          <w:bCs/>
          <w:sz w:val="30"/>
          <w:szCs w:val="30"/>
          <w:lang w:val="es-ES"/>
        </w:rPr>
        <w:t xml:space="preserve">Enfoque en derechos.- </w:t>
      </w:r>
      <w:r>
        <w:rPr>
          <w:rFonts w:eastAsia="Times New Roman"/>
          <w:sz w:val="30"/>
          <w:szCs w:val="30"/>
          <w:lang w:val="es-ES"/>
        </w:rPr>
        <w:t>La acción, práctica y contenidos educativos deben centrar su acción en las personas y sus derechos. La educación deberá incluir el conocimiento de los derec</w:t>
      </w:r>
      <w:r>
        <w:rPr>
          <w:rFonts w:eastAsia="Times New Roman"/>
          <w:sz w:val="30"/>
          <w:szCs w:val="30"/>
          <w:lang w:val="es-ES"/>
        </w:rPr>
        <w:t>hos, sus mecanismos de protección y exigibilidad, ejercicio responsable, reconocimiento y respeto a las diversidades, en un marco de libertad, dignidad, equidad social, cultural e igualdad de género;</w:t>
      </w:r>
      <w:r>
        <w:rPr>
          <w:rFonts w:eastAsia="Times New Roman"/>
          <w:sz w:val="30"/>
          <w:szCs w:val="30"/>
          <w:lang w:val="es-ES"/>
        </w:rPr>
        <w:br/>
      </w:r>
      <w:r>
        <w:rPr>
          <w:rFonts w:eastAsia="Times New Roman"/>
          <w:sz w:val="30"/>
          <w:szCs w:val="30"/>
          <w:lang w:val="es-ES"/>
        </w:rPr>
        <w:br/>
        <w:t xml:space="preserve">l. </w:t>
      </w:r>
      <w:r>
        <w:rPr>
          <w:rFonts w:eastAsia="Times New Roman"/>
          <w:b/>
          <w:bCs/>
          <w:sz w:val="30"/>
          <w:szCs w:val="30"/>
          <w:lang w:val="es-ES"/>
        </w:rPr>
        <w:t xml:space="preserve">Igualdad de género.- </w:t>
      </w:r>
      <w:r>
        <w:rPr>
          <w:rFonts w:eastAsia="Times New Roman"/>
          <w:sz w:val="30"/>
          <w:szCs w:val="30"/>
          <w:lang w:val="es-ES"/>
        </w:rPr>
        <w:t>La educación debe garantizar la</w:t>
      </w:r>
      <w:r>
        <w:rPr>
          <w:rFonts w:eastAsia="Times New Roman"/>
          <w:sz w:val="30"/>
          <w:szCs w:val="30"/>
          <w:lang w:val="es-ES"/>
        </w:rPr>
        <w:t xml:space="preserve"> igualdad de </w:t>
      </w:r>
      <w:r>
        <w:rPr>
          <w:rFonts w:eastAsia="Times New Roman"/>
          <w:sz w:val="30"/>
          <w:szCs w:val="30"/>
          <w:lang w:val="es-ES"/>
        </w:rPr>
        <w:lastRenderedPageBreak/>
        <w:t>condiciones, oportunidades y trato entre hombres y mujeres. Se garantizan medidas de acción afirmativa para efectivizar el ejercicio del derecho a la educación sin discriminación de ningún tipo;</w:t>
      </w:r>
      <w:r>
        <w:rPr>
          <w:rFonts w:eastAsia="Times New Roman"/>
          <w:sz w:val="30"/>
          <w:szCs w:val="30"/>
          <w:lang w:val="es-ES"/>
        </w:rPr>
        <w:br/>
      </w:r>
      <w:r>
        <w:rPr>
          <w:rFonts w:eastAsia="Times New Roman"/>
          <w:sz w:val="30"/>
          <w:szCs w:val="30"/>
          <w:lang w:val="es-ES"/>
        </w:rPr>
        <w:br/>
        <w:t xml:space="preserve">m. </w:t>
      </w:r>
      <w:r>
        <w:rPr>
          <w:rFonts w:eastAsia="Times New Roman"/>
          <w:b/>
          <w:bCs/>
          <w:sz w:val="30"/>
          <w:szCs w:val="30"/>
          <w:lang w:val="es-ES"/>
        </w:rPr>
        <w:t xml:space="preserve">Educación para la democracia.- </w:t>
      </w:r>
      <w:r>
        <w:rPr>
          <w:rFonts w:eastAsia="Times New Roman"/>
          <w:sz w:val="30"/>
          <w:szCs w:val="30"/>
          <w:lang w:val="es-ES"/>
        </w:rPr>
        <w:t>Los estableci</w:t>
      </w:r>
      <w:r>
        <w:rPr>
          <w:rFonts w:eastAsia="Times New Roman"/>
          <w:sz w:val="30"/>
          <w:szCs w:val="30"/>
          <w:lang w:val="es-ES"/>
        </w:rPr>
        <w:t xml:space="preserve">mientos educativos son espacios democráticos de ejercicio de los derechos humanos y promotores de la cultura de paz, transformadores de la realidad, transmisores y creadores de conocimiento, promotores de la interculturalidad, la equidad, la inclusión, la </w:t>
      </w:r>
      <w:r>
        <w:rPr>
          <w:rFonts w:eastAsia="Times New Roman"/>
          <w:sz w:val="30"/>
          <w:szCs w:val="30"/>
          <w:lang w:val="es-ES"/>
        </w:rPr>
        <w:t>democracia, la ciudadanía, la convivencia social, la participación, la integración social, nacional, andina, latinoamericana y mundial;</w:t>
      </w:r>
      <w:r>
        <w:rPr>
          <w:rFonts w:eastAsia="Times New Roman"/>
          <w:sz w:val="30"/>
          <w:szCs w:val="30"/>
          <w:lang w:val="es-ES"/>
        </w:rPr>
        <w:br/>
      </w:r>
      <w:r>
        <w:rPr>
          <w:rFonts w:eastAsia="Times New Roman"/>
          <w:sz w:val="30"/>
          <w:szCs w:val="30"/>
          <w:lang w:val="es-ES"/>
        </w:rPr>
        <w:br/>
        <w:t xml:space="preserve">n. </w:t>
      </w:r>
      <w:r>
        <w:rPr>
          <w:rFonts w:eastAsia="Times New Roman"/>
          <w:b/>
          <w:bCs/>
          <w:sz w:val="30"/>
          <w:szCs w:val="30"/>
          <w:lang w:val="es-ES"/>
        </w:rPr>
        <w:t xml:space="preserve">Comunidad de aprendizaje.- </w:t>
      </w:r>
      <w:r>
        <w:rPr>
          <w:rFonts w:eastAsia="Times New Roman"/>
          <w:sz w:val="30"/>
          <w:szCs w:val="30"/>
          <w:lang w:val="es-ES"/>
        </w:rPr>
        <w:t xml:space="preserve">La educación tiene entre sus conceptos aquel que reconoce a la sociedad como un ente que </w:t>
      </w:r>
      <w:r>
        <w:rPr>
          <w:rFonts w:eastAsia="Times New Roman"/>
          <w:sz w:val="30"/>
          <w:szCs w:val="30"/>
          <w:lang w:val="es-ES"/>
        </w:rPr>
        <w:t>aprende y enseña y se fundamenta en la comunidad de aprendizaje entre docentes y educandos, considerada como espacios de diálogo social e intercultural e intercambio de aprendizajes y saberes;</w:t>
      </w:r>
      <w:r>
        <w:rPr>
          <w:rFonts w:eastAsia="Times New Roman"/>
          <w:sz w:val="30"/>
          <w:szCs w:val="30"/>
          <w:lang w:val="es-ES"/>
        </w:rPr>
        <w:br/>
      </w:r>
      <w:r>
        <w:rPr>
          <w:rFonts w:eastAsia="Times New Roman"/>
          <w:sz w:val="30"/>
          <w:szCs w:val="30"/>
          <w:lang w:val="es-ES"/>
        </w:rPr>
        <w:br/>
        <w:t xml:space="preserve">o. </w:t>
      </w:r>
      <w:r>
        <w:rPr>
          <w:rFonts w:eastAsia="Times New Roman"/>
          <w:b/>
          <w:bCs/>
          <w:sz w:val="30"/>
          <w:szCs w:val="30"/>
          <w:lang w:val="es-ES"/>
        </w:rPr>
        <w:t xml:space="preserve">Participación ciudadana.- </w:t>
      </w:r>
      <w:r>
        <w:rPr>
          <w:rFonts w:eastAsia="Times New Roman"/>
          <w:sz w:val="30"/>
          <w:szCs w:val="30"/>
          <w:lang w:val="es-ES"/>
        </w:rPr>
        <w:t>La participación ciudadana se concibe como protagonista de la comunidad educativa en la organización, gobierno, funcionamiento, toma de decisiones, planificación, gestión y rendición de cuentas en los asuntos inherentes al ámbito educativo, así como sus in</w:t>
      </w:r>
      <w:r>
        <w:rPr>
          <w:rFonts w:eastAsia="Times New Roman"/>
          <w:sz w:val="30"/>
          <w:szCs w:val="30"/>
          <w:lang w:val="es-ES"/>
        </w:rPr>
        <w:t>stancias y establecimientos. Comprende además el fomento de las capacidades y la provisión de herramientas para la formación en ciudadanía y el ejercicio del derecho a la participación efectiva;</w:t>
      </w:r>
      <w:r>
        <w:rPr>
          <w:rFonts w:eastAsia="Times New Roman"/>
          <w:sz w:val="30"/>
          <w:szCs w:val="30"/>
          <w:lang w:val="es-ES"/>
        </w:rPr>
        <w:br/>
      </w:r>
      <w:r>
        <w:rPr>
          <w:rFonts w:eastAsia="Times New Roman"/>
          <w:sz w:val="30"/>
          <w:szCs w:val="30"/>
          <w:lang w:val="es-ES"/>
        </w:rPr>
        <w:br/>
        <w:t xml:space="preserve">p. </w:t>
      </w:r>
      <w:r>
        <w:rPr>
          <w:rFonts w:eastAsia="Times New Roman"/>
          <w:b/>
          <w:bCs/>
          <w:sz w:val="30"/>
          <w:szCs w:val="30"/>
          <w:lang w:val="es-ES"/>
        </w:rPr>
        <w:t xml:space="preserve">Corresponsabilidad.- </w:t>
      </w:r>
      <w:r>
        <w:rPr>
          <w:rFonts w:eastAsia="Times New Roman"/>
          <w:sz w:val="30"/>
          <w:szCs w:val="30"/>
          <w:lang w:val="es-ES"/>
        </w:rPr>
        <w:t>La educación demanda corresponsabili</w:t>
      </w:r>
      <w:r>
        <w:rPr>
          <w:rFonts w:eastAsia="Times New Roman"/>
          <w:sz w:val="30"/>
          <w:szCs w:val="30"/>
          <w:lang w:val="es-ES"/>
        </w:rPr>
        <w:t>dad en la formación e instrucción de las niñas, niños y adolescentes y el esfuerzo compartido de estudiantes, familias, docentes, centros educativos, comunidad, instituciones del Estado, medios de comunicación y el conjunto de la sociedad, que se orientará</w:t>
      </w:r>
      <w:r>
        <w:rPr>
          <w:rFonts w:eastAsia="Times New Roman"/>
          <w:sz w:val="30"/>
          <w:szCs w:val="30"/>
          <w:lang w:val="es-ES"/>
        </w:rPr>
        <w:t>n por los principios de esta ley;</w:t>
      </w:r>
      <w:r>
        <w:rPr>
          <w:rFonts w:eastAsia="Times New Roman"/>
          <w:sz w:val="30"/>
          <w:szCs w:val="30"/>
          <w:lang w:val="es-ES"/>
        </w:rPr>
        <w:br/>
      </w:r>
      <w:r>
        <w:rPr>
          <w:rFonts w:eastAsia="Times New Roman"/>
          <w:sz w:val="30"/>
          <w:szCs w:val="30"/>
          <w:lang w:val="es-ES"/>
        </w:rPr>
        <w:br/>
        <w:t xml:space="preserve">q. </w:t>
      </w:r>
      <w:r>
        <w:rPr>
          <w:rFonts w:eastAsia="Times New Roman"/>
          <w:b/>
          <w:bCs/>
          <w:sz w:val="30"/>
          <w:szCs w:val="30"/>
          <w:lang w:val="es-ES"/>
        </w:rPr>
        <w:t xml:space="preserve">Motivación.- </w:t>
      </w:r>
      <w:r>
        <w:rPr>
          <w:rFonts w:eastAsia="Times New Roman"/>
          <w:sz w:val="30"/>
          <w:szCs w:val="30"/>
          <w:lang w:val="es-ES"/>
        </w:rPr>
        <w:t xml:space="preserve">Se promueve el esfuerzo individual y la motivación a las personas para el aprendizaje, así como el reconocimiento y valoración del profesorado, la garantía del cumplimiento de sus derechos y el apoyo a su </w:t>
      </w:r>
      <w:r>
        <w:rPr>
          <w:rFonts w:eastAsia="Times New Roman"/>
          <w:sz w:val="30"/>
          <w:szCs w:val="30"/>
          <w:lang w:val="es-ES"/>
        </w:rPr>
        <w:t>tarea, como factor esencial de calidad de la educación;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r. </w:t>
      </w:r>
      <w:r>
        <w:rPr>
          <w:rFonts w:eastAsia="Times New Roman"/>
          <w:b/>
          <w:bCs/>
          <w:sz w:val="30"/>
          <w:szCs w:val="30"/>
          <w:lang w:val="es-ES"/>
        </w:rPr>
        <w:t xml:space="preserve">Evaluación.- </w:t>
      </w:r>
      <w:r>
        <w:rPr>
          <w:rFonts w:eastAsia="Times New Roman"/>
          <w:sz w:val="30"/>
          <w:szCs w:val="30"/>
          <w:lang w:val="es-ES"/>
        </w:rPr>
        <w:t>Se establece la evaluación integral como un proceso permanente y participativo del Sistema Educativo Nacional;</w:t>
      </w:r>
      <w:r>
        <w:rPr>
          <w:rFonts w:eastAsia="Times New Roman"/>
          <w:sz w:val="30"/>
          <w:szCs w:val="30"/>
          <w:lang w:val="es-ES"/>
        </w:rPr>
        <w:br/>
      </w:r>
      <w:r>
        <w:rPr>
          <w:rFonts w:eastAsia="Times New Roman"/>
          <w:sz w:val="30"/>
          <w:szCs w:val="30"/>
          <w:lang w:val="es-ES"/>
        </w:rPr>
        <w:br/>
        <w:t xml:space="preserve">s. </w:t>
      </w:r>
      <w:r>
        <w:rPr>
          <w:rFonts w:eastAsia="Times New Roman"/>
          <w:b/>
          <w:bCs/>
          <w:sz w:val="30"/>
          <w:szCs w:val="30"/>
          <w:lang w:val="es-ES"/>
        </w:rPr>
        <w:t xml:space="preserve">Flexibilidad.- </w:t>
      </w:r>
      <w:r>
        <w:rPr>
          <w:rFonts w:eastAsia="Times New Roman"/>
          <w:sz w:val="30"/>
          <w:szCs w:val="30"/>
          <w:lang w:val="es-ES"/>
        </w:rPr>
        <w:t>La educación tendrá una flexibilidad que le permita a</w:t>
      </w:r>
      <w:r>
        <w:rPr>
          <w:rFonts w:eastAsia="Times New Roman"/>
          <w:sz w:val="30"/>
          <w:szCs w:val="30"/>
          <w:lang w:val="es-ES"/>
        </w:rPr>
        <w:t>decuarse a las diversidades y realidades locales y globales, preservando la identidad nacional y la diversidad cultural, para asumirlas e integrarlas en el concierto educativo nacional, tanto en sus conceptos como en sus contenidos, base científica - tecno</w:t>
      </w:r>
      <w:r>
        <w:rPr>
          <w:rFonts w:eastAsia="Times New Roman"/>
          <w:sz w:val="30"/>
          <w:szCs w:val="30"/>
          <w:lang w:val="es-ES"/>
        </w:rPr>
        <w:t>lógica y modelos de gestión;</w:t>
      </w:r>
      <w:r>
        <w:rPr>
          <w:rFonts w:eastAsia="Times New Roman"/>
          <w:sz w:val="30"/>
          <w:szCs w:val="30"/>
          <w:lang w:val="es-ES"/>
        </w:rPr>
        <w:br/>
      </w:r>
      <w:r>
        <w:rPr>
          <w:rFonts w:eastAsia="Times New Roman"/>
          <w:sz w:val="30"/>
          <w:szCs w:val="30"/>
          <w:lang w:val="es-ES"/>
        </w:rPr>
        <w:br/>
        <w:t xml:space="preserve">t. </w:t>
      </w:r>
      <w:r>
        <w:rPr>
          <w:rFonts w:eastAsia="Times New Roman"/>
          <w:b/>
          <w:bCs/>
          <w:sz w:val="30"/>
          <w:szCs w:val="30"/>
          <w:lang w:val="es-ES"/>
        </w:rPr>
        <w:t xml:space="preserve">Cultura de paz y solución de conflictos.- </w:t>
      </w:r>
      <w:r>
        <w:rPr>
          <w:rFonts w:eastAsia="Times New Roman"/>
          <w:sz w:val="30"/>
          <w:szCs w:val="30"/>
          <w:lang w:val="es-ES"/>
        </w:rPr>
        <w:t>El ejercicio del derecho a la educación debe orientarse a construir una sociedad justa, una cultura de paz y no violencia, para la prevención, tratamiento y resolución pacífica de c</w:t>
      </w:r>
      <w:r>
        <w:rPr>
          <w:rFonts w:eastAsia="Times New Roman"/>
          <w:sz w:val="30"/>
          <w:szCs w:val="30"/>
          <w:lang w:val="es-ES"/>
        </w:rPr>
        <w:t>onflictos, en todos los espacios de la vida personal, escolar, familiar y social. Se exceptúan todas aquellas acciones y omisiones sujetas a la normatividad penal y a las materias no transigibles de conformidad con la Constitución de la República y la Ley;</w:t>
      </w:r>
      <w:r>
        <w:rPr>
          <w:rFonts w:eastAsia="Times New Roman"/>
          <w:sz w:val="30"/>
          <w:szCs w:val="30"/>
          <w:lang w:val="es-ES"/>
        </w:rPr>
        <w:br/>
      </w:r>
      <w:r>
        <w:rPr>
          <w:rFonts w:eastAsia="Times New Roman"/>
          <w:sz w:val="30"/>
          <w:szCs w:val="30"/>
          <w:lang w:val="es-ES"/>
        </w:rPr>
        <w:br/>
        <w:t xml:space="preserve">u. </w:t>
      </w:r>
      <w:r>
        <w:rPr>
          <w:rFonts w:eastAsia="Times New Roman"/>
          <w:b/>
          <w:bCs/>
          <w:sz w:val="30"/>
          <w:szCs w:val="30"/>
          <w:lang w:val="es-ES"/>
        </w:rPr>
        <w:t xml:space="preserve">Investigación, construcción y desarrollo permanente de conocimientos.- </w:t>
      </w:r>
      <w:r>
        <w:rPr>
          <w:rFonts w:eastAsia="Times New Roman"/>
          <w:sz w:val="30"/>
          <w:szCs w:val="30"/>
          <w:lang w:val="es-ES"/>
        </w:rPr>
        <w:t>Se establece a la investigación, construcción y desarrollo permanente de conocimientos como garantía del fomento de la creatividad y de la producción de conocimientos, promoción de</w:t>
      </w:r>
      <w:r>
        <w:rPr>
          <w:rFonts w:eastAsia="Times New Roman"/>
          <w:sz w:val="30"/>
          <w:szCs w:val="30"/>
          <w:lang w:val="es-ES"/>
        </w:rPr>
        <w:t xml:space="preserve"> la investigación y la experimentación para la innovación educativa y la formación científica;</w:t>
      </w:r>
      <w:r>
        <w:rPr>
          <w:rFonts w:eastAsia="Times New Roman"/>
          <w:sz w:val="30"/>
          <w:szCs w:val="30"/>
          <w:lang w:val="es-ES"/>
        </w:rPr>
        <w:br/>
      </w:r>
      <w:r>
        <w:rPr>
          <w:rFonts w:eastAsia="Times New Roman"/>
          <w:sz w:val="30"/>
          <w:szCs w:val="30"/>
          <w:lang w:val="es-ES"/>
        </w:rPr>
        <w:br/>
        <w:t xml:space="preserve">v. </w:t>
      </w:r>
      <w:r>
        <w:rPr>
          <w:rFonts w:eastAsia="Times New Roman"/>
          <w:b/>
          <w:bCs/>
          <w:sz w:val="30"/>
          <w:szCs w:val="30"/>
          <w:lang w:val="es-ES"/>
        </w:rPr>
        <w:t xml:space="preserve">Equidad e inclusión.- </w:t>
      </w:r>
      <w:r>
        <w:rPr>
          <w:rFonts w:eastAsia="Times New Roman"/>
          <w:sz w:val="30"/>
          <w:szCs w:val="30"/>
          <w:lang w:val="es-ES"/>
        </w:rPr>
        <w:t>La equidad e inclusión aseguran a todas las personas el acceso, permanencia y culminación en el Sistema Educativo. Garantiza la igualda</w:t>
      </w:r>
      <w:r>
        <w:rPr>
          <w:rFonts w:eastAsia="Times New Roman"/>
          <w:sz w:val="30"/>
          <w:szCs w:val="30"/>
          <w:lang w:val="es-ES"/>
        </w:rPr>
        <w:t>d de oportunidades a comunidades, pueblos, nacionalidades y grupos con necesidades educativas especiales y desarrolla una ética de la inclusión con medidas de acción afirmativa y una cultura escolar incluyente en la teoría y la práctica en base a la equida</w:t>
      </w:r>
      <w:r>
        <w:rPr>
          <w:rFonts w:eastAsia="Times New Roman"/>
          <w:sz w:val="30"/>
          <w:szCs w:val="30"/>
          <w:lang w:val="es-ES"/>
        </w:rPr>
        <w:t>d, erradicando toda forma de discriminación;</w:t>
      </w:r>
      <w:r>
        <w:rPr>
          <w:rFonts w:eastAsia="Times New Roman"/>
          <w:sz w:val="30"/>
          <w:szCs w:val="30"/>
          <w:lang w:val="es-ES"/>
        </w:rPr>
        <w:br/>
      </w:r>
      <w:r>
        <w:rPr>
          <w:rFonts w:eastAsia="Times New Roman"/>
          <w:sz w:val="30"/>
          <w:szCs w:val="30"/>
          <w:lang w:val="es-ES"/>
        </w:rPr>
        <w:br/>
        <w:t xml:space="preserve">w. </w:t>
      </w:r>
      <w:r>
        <w:rPr>
          <w:rFonts w:eastAsia="Times New Roman"/>
          <w:b/>
          <w:bCs/>
          <w:sz w:val="30"/>
          <w:szCs w:val="30"/>
          <w:lang w:val="es-ES"/>
        </w:rPr>
        <w:t xml:space="preserve">Calidad y calidez.- </w:t>
      </w:r>
      <w:r>
        <w:rPr>
          <w:rFonts w:eastAsia="Times New Roman"/>
          <w:sz w:val="30"/>
          <w:szCs w:val="30"/>
          <w:lang w:val="es-ES"/>
        </w:rPr>
        <w:t>Garantiza el derecho de las personas a una educación de calidad y calidez, pertinente, adecuada, contextualizada, actualizada y articulada en todo el proceso educativo, en sus sistemas, n</w:t>
      </w:r>
      <w:r>
        <w:rPr>
          <w:rFonts w:eastAsia="Times New Roman"/>
          <w:sz w:val="30"/>
          <w:szCs w:val="30"/>
          <w:lang w:val="es-ES"/>
        </w:rPr>
        <w:t xml:space="preserve">iveles, subniveles o modalidades; y que incluya evaluaciones permanentes. Así mismo, garantiza la concepción del educando como el centro del proceso educativo, con una flexibilidad y propiedad de </w:t>
      </w:r>
      <w:r>
        <w:rPr>
          <w:rFonts w:eastAsia="Times New Roman"/>
          <w:sz w:val="30"/>
          <w:szCs w:val="30"/>
          <w:lang w:val="es-ES"/>
        </w:rPr>
        <w:lastRenderedPageBreak/>
        <w:t>contenidos, procesos y metodologías que se adapte a sus nece</w:t>
      </w:r>
      <w:r>
        <w:rPr>
          <w:rFonts w:eastAsia="Times New Roman"/>
          <w:sz w:val="30"/>
          <w:szCs w:val="30"/>
          <w:lang w:val="es-ES"/>
        </w:rPr>
        <w:t>sidades y realidades fundamentales. Promueve condiciones adecuadas de respeto, tolerancia y afecto, que generen un clima escolar propicio en el proceso de aprendizajes;</w:t>
      </w:r>
      <w:r>
        <w:rPr>
          <w:rFonts w:eastAsia="Times New Roman"/>
          <w:sz w:val="30"/>
          <w:szCs w:val="30"/>
          <w:lang w:val="es-ES"/>
        </w:rPr>
        <w:br/>
      </w:r>
      <w:r>
        <w:rPr>
          <w:rFonts w:eastAsia="Times New Roman"/>
          <w:sz w:val="30"/>
          <w:szCs w:val="30"/>
          <w:lang w:val="es-ES"/>
        </w:rPr>
        <w:br/>
        <w:t xml:space="preserve">x. </w:t>
      </w:r>
      <w:r>
        <w:rPr>
          <w:rFonts w:eastAsia="Times New Roman"/>
          <w:b/>
          <w:bCs/>
          <w:sz w:val="30"/>
          <w:szCs w:val="30"/>
          <w:lang w:val="es-ES"/>
        </w:rPr>
        <w:t xml:space="preserve">Integralidad.- </w:t>
      </w:r>
      <w:r>
        <w:rPr>
          <w:rFonts w:eastAsia="Times New Roman"/>
          <w:sz w:val="30"/>
          <w:szCs w:val="30"/>
          <w:lang w:val="es-ES"/>
        </w:rPr>
        <w:t>La integralidad reconoce y promueve la relación entre cognición, ref</w:t>
      </w:r>
      <w:r>
        <w:rPr>
          <w:rFonts w:eastAsia="Times New Roman"/>
          <w:sz w:val="30"/>
          <w:szCs w:val="30"/>
          <w:lang w:val="es-ES"/>
        </w:rPr>
        <w:t>lexión, emoción, valoración, actuación y el lugar fundamental del diálogo, el trabajo con los otros, la disensión y el acuerdo como espacios para el sano crecimiento, en interacción de estas dimensiones;</w:t>
      </w:r>
      <w:r>
        <w:rPr>
          <w:rFonts w:eastAsia="Times New Roman"/>
          <w:sz w:val="30"/>
          <w:szCs w:val="30"/>
          <w:lang w:val="es-ES"/>
        </w:rPr>
        <w:br/>
      </w:r>
      <w:r>
        <w:rPr>
          <w:rFonts w:eastAsia="Times New Roman"/>
          <w:sz w:val="30"/>
          <w:szCs w:val="30"/>
          <w:lang w:val="es-ES"/>
        </w:rPr>
        <w:br/>
        <w:t xml:space="preserve">y. </w:t>
      </w:r>
      <w:r>
        <w:rPr>
          <w:rFonts w:eastAsia="Times New Roman"/>
          <w:b/>
          <w:bCs/>
          <w:sz w:val="30"/>
          <w:szCs w:val="30"/>
          <w:lang w:val="es-ES"/>
        </w:rPr>
        <w:t xml:space="preserve">Laicismo.- </w:t>
      </w:r>
      <w:r>
        <w:rPr>
          <w:rFonts w:eastAsia="Times New Roman"/>
          <w:sz w:val="30"/>
          <w:szCs w:val="30"/>
          <w:lang w:val="es-ES"/>
        </w:rPr>
        <w:t>Se garantiza la educación pública lai</w:t>
      </w:r>
      <w:r>
        <w:rPr>
          <w:rFonts w:eastAsia="Times New Roman"/>
          <w:sz w:val="30"/>
          <w:szCs w:val="30"/>
          <w:lang w:val="es-ES"/>
        </w:rPr>
        <w:t>ca, se respeta y mantiene la independencia frente a las religiones, cultos y doctrinas, evitando la imposición de cualquiera de ellos, para garantizar la libertad de conciencia de los miembros de la comunidad educativa;</w:t>
      </w:r>
      <w:r>
        <w:rPr>
          <w:rFonts w:eastAsia="Times New Roman"/>
          <w:sz w:val="30"/>
          <w:szCs w:val="30"/>
          <w:lang w:val="es-ES"/>
        </w:rPr>
        <w:br/>
      </w:r>
      <w:r>
        <w:rPr>
          <w:rFonts w:eastAsia="Times New Roman"/>
          <w:sz w:val="30"/>
          <w:szCs w:val="30"/>
          <w:lang w:val="es-ES"/>
        </w:rPr>
        <w:br/>
        <w:t xml:space="preserve">z. </w:t>
      </w:r>
      <w:r>
        <w:rPr>
          <w:rFonts w:eastAsia="Times New Roman"/>
          <w:b/>
          <w:bCs/>
          <w:sz w:val="30"/>
          <w:szCs w:val="30"/>
          <w:lang w:val="es-ES"/>
        </w:rPr>
        <w:t>Interculturalidad y plurinaciona</w:t>
      </w:r>
      <w:r>
        <w:rPr>
          <w:rFonts w:eastAsia="Times New Roman"/>
          <w:b/>
          <w:bCs/>
          <w:sz w:val="30"/>
          <w:szCs w:val="30"/>
          <w:lang w:val="es-ES"/>
        </w:rPr>
        <w:t xml:space="preserve">lidad.- </w:t>
      </w:r>
      <w:r>
        <w:rPr>
          <w:rFonts w:eastAsia="Times New Roman"/>
          <w:sz w:val="30"/>
          <w:szCs w:val="30"/>
          <w:lang w:val="es-ES"/>
        </w:rPr>
        <w:t>La interculturalidad y plurinacionalidad garantizan a los actores del Sistema el conocimiento, el reconocimiento, el respeto, la valoración, la recreación de las diferentes nacionalidades, culturas y pueblos que conforman el Ecuador y el mundo; así</w:t>
      </w:r>
      <w:r>
        <w:rPr>
          <w:rFonts w:eastAsia="Times New Roman"/>
          <w:sz w:val="30"/>
          <w:szCs w:val="30"/>
          <w:lang w:val="es-ES"/>
        </w:rPr>
        <w:t xml:space="preserve"> como sus saberes ancestrales, propugnando la unidad en la diversidad, propiciando el diálogo intercultural e intracultural, y propendiendo a la valoración de las formas y usos de las diferentes culturas que sean consonantes con los derechos humanos;</w:t>
      </w:r>
      <w:r>
        <w:rPr>
          <w:rFonts w:eastAsia="Times New Roman"/>
          <w:sz w:val="30"/>
          <w:szCs w:val="30"/>
          <w:lang w:val="es-ES"/>
        </w:rPr>
        <w:br/>
      </w:r>
      <w:r>
        <w:rPr>
          <w:rFonts w:eastAsia="Times New Roman"/>
          <w:sz w:val="30"/>
          <w:szCs w:val="30"/>
          <w:lang w:val="es-ES"/>
        </w:rPr>
        <w:br/>
        <w:t xml:space="preserve">aa. </w:t>
      </w:r>
      <w:r>
        <w:rPr>
          <w:rFonts w:eastAsia="Times New Roman"/>
          <w:b/>
          <w:bCs/>
          <w:sz w:val="30"/>
          <w:szCs w:val="30"/>
          <w:lang w:val="es-ES"/>
        </w:rPr>
        <w:t xml:space="preserve">Identidades culturales.- </w:t>
      </w:r>
      <w:r>
        <w:rPr>
          <w:rFonts w:eastAsia="Times New Roman"/>
          <w:sz w:val="30"/>
          <w:szCs w:val="30"/>
          <w:lang w:val="es-ES"/>
        </w:rPr>
        <w:t xml:space="preserve">Se garantiza el derecho de las personas a una educación que les permita construir y desarrollar su propia identidad cultural, su libertad de elección y adscripción identitaria, proveyendo a los y las estudiantes el espacio para la </w:t>
      </w:r>
      <w:r>
        <w:rPr>
          <w:rFonts w:eastAsia="Times New Roman"/>
          <w:sz w:val="30"/>
          <w:szCs w:val="30"/>
          <w:lang w:val="es-ES"/>
        </w:rPr>
        <w:t>reflexión, visibilización, fortalecimiento y el robustecimiento de su cultura;</w:t>
      </w:r>
      <w:r>
        <w:rPr>
          <w:rFonts w:eastAsia="Times New Roman"/>
          <w:sz w:val="30"/>
          <w:szCs w:val="30"/>
          <w:lang w:val="es-ES"/>
        </w:rPr>
        <w:br/>
      </w:r>
      <w:r>
        <w:rPr>
          <w:rFonts w:eastAsia="Times New Roman"/>
          <w:sz w:val="30"/>
          <w:szCs w:val="30"/>
          <w:lang w:val="es-ES"/>
        </w:rPr>
        <w:br/>
        <w:t xml:space="preserve">bb. </w:t>
      </w:r>
      <w:r>
        <w:rPr>
          <w:rFonts w:eastAsia="Times New Roman"/>
          <w:b/>
          <w:bCs/>
          <w:sz w:val="30"/>
          <w:szCs w:val="30"/>
          <w:lang w:val="es-ES"/>
        </w:rPr>
        <w:t xml:space="preserve">Plurilingüismo.- </w:t>
      </w:r>
      <w:r>
        <w:rPr>
          <w:rFonts w:eastAsia="Times New Roman"/>
          <w:sz w:val="30"/>
          <w:szCs w:val="30"/>
          <w:lang w:val="es-ES"/>
        </w:rPr>
        <w:t>Se reconoce el derecho de todas las personas, comunas, comunidades, pueblos y nacionalidades a formarse en su propia lengua y en los idiomas oficiales de r</w:t>
      </w:r>
      <w:r>
        <w:rPr>
          <w:rFonts w:eastAsia="Times New Roman"/>
          <w:sz w:val="30"/>
          <w:szCs w:val="30"/>
          <w:lang w:val="es-ES"/>
        </w:rPr>
        <w:t>elación intercultural; así como en otros de relación con la comunidad internacional;</w:t>
      </w:r>
      <w:r>
        <w:rPr>
          <w:rFonts w:eastAsia="Times New Roman"/>
          <w:sz w:val="30"/>
          <w:szCs w:val="30"/>
          <w:lang w:val="es-ES"/>
        </w:rPr>
        <w:br/>
      </w:r>
      <w:r>
        <w:rPr>
          <w:rFonts w:eastAsia="Times New Roman"/>
          <w:sz w:val="30"/>
          <w:szCs w:val="30"/>
          <w:lang w:val="es-ES"/>
        </w:rPr>
        <w:br/>
        <w:t xml:space="preserve">cc. </w:t>
      </w:r>
      <w:r>
        <w:rPr>
          <w:rFonts w:eastAsia="Times New Roman"/>
          <w:b/>
          <w:bCs/>
          <w:sz w:val="30"/>
          <w:szCs w:val="30"/>
          <w:lang w:val="es-ES"/>
        </w:rPr>
        <w:t xml:space="preserve">Pluralismo político e ideológico.- </w:t>
      </w:r>
      <w:r>
        <w:rPr>
          <w:rFonts w:eastAsia="Times New Roman"/>
          <w:sz w:val="30"/>
          <w:szCs w:val="30"/>
          <w:lang w:val="es-ES"/>
        </w:rPr>
        <w:t>Se garantiza un enfoque pluralista de las diversas corrientes e ideologías del pensamiento universal. Se prohíbe el adoctrinamiento</w:t>
      </w:r>
      <w:r>
        <w:rPr>
          <w:rFonts w:eastAsia="Times New Roman"/>
          <w:sz w:val="30"/>
          <w:szCs w:val="30"/>
          <w:lang w:val="es-ES"/>
        </w:rPr>
        <w:t xml:space="preserve"> y el proselitismo tanto en sus </w:t>
      </w:r>
      <w:r>
        <w:rPr>
          <w:rFonts w:eastAsia="Times New Roman"/>
          <w:sz w:val="30"/>
          <w:szCs w:val="30"/>
          <w:lang w:val="es-ES"/>
        </w:rPr>
        <w:lastRenderedPageBreak/>
        <w:t>contenidos como en sus prácticas;</w:t>
      </w:r>
      <w:r>
        <w:rPr>
          <w:rFonts w:eastAsia="Times New Roman"/>
          <w:sz w:val="30"/>
          <w:szCs w:val="30"/>
          <w:lang w:val="es-ES"/>
        </w:rPr>
        <w:br/>
      </w:r>
      <w:r>
        <w:rPr>
          <w:rFonts w:eastAsia="Times New Roman"/>
          <w:sz w:val="30"/>
          <w:szCs w:val="30"/>
          <w:lang w:val="es-ES"/>
        </w:rPr>
        <w:br/>
        <w:t xml:space="preserve">dd. </w:t>
      </w:r>
      <w:r>
        <w:rPr>
          <w:rFonts w:eastAsia="Times New Roman"/>
          <w:b/>
          <w:bCs/>
          <w:sz w:val="30"/>
          <w:szCs w:val="30"/>
          <w:lang w:val="es-ES"/>
        </w:rPr>
        <w:t xml:space="preserve">Articulación.- </w:t>
      </w:r>
      <w:r>
        <w:rPr>
          <w:rFonts w:eastAsia="Times New Roman"/>
          <w:sz w:val="30"/>
          <w:szCs w:val="30"/>
          <w:lang w:val="es-ES"/>
        </w:rPr>
        <w:t>Se establece la conexión, fluidez, gradación curricular entre niveles del sistema, desde lo macro hasta lo micro-curricular, con enlaces en los distintos niveles educativ</w:t>
      </w:r>
      <w:r>
        <w:rPr>
          <w:rFonts w:eastAsia="Times New Roman"/>
          <w:sz w:val="30"/>
          <w:szCs w:val="30"/>
          <w:lang w:val="es-ES"/>
        </w:rPr>
        <w:t>os y sistemas y subsistemas del País;</w:t>
      </w:r>
      <w:r>
        <w:rPr>
          <w:rFonts w:eastAsia="Times New Roman"/>
          <w:sz w:val="30"/>
          <w:szCs w:val="30"/>
          <w:lang w:val="es-ES"/>
        </w:rPr>
        <w:br/>
      </w:r>
      <w:r>
        <w:rPr>
          <w:rFonts w:eastAsia="Times New Roman"/>
          <w:sz w:val="30"/>
          <w:szCs w:val="30"/>
          <w:lang w:val="es-ES"/>
        </w:rPr>
        <w:br/>
        <w:t xml:space="preserve">ee. </w:t>
      </w:r>
      <w:r>
        <w:rPr>
          <w:rFonts w:eastAsia="Times New Roman"/>
          <w:b/>
          <w:bCs/>
          <w:sz w:val="30"/>
          <w:szCs w:val="30"/>
          <w:lang w:val="es-ES"/>
        </w:rPr>
        <w:t xml:space="preserve">Unicidad y apertura.- </w:t>
      </w:r>
      <w:r>
        <w:rPr>
          <w:rFonts w:eastAsia="Times New Roman"/>
          <w:sz w:val="30"/>
          <w:szCs w:val="30"/>
          <w:lang w:val="es-ES"/>
        </w:rPr>
        <w:t>El Sistema Educativo es único, articulado y rectorado por la Autoridad Educativa Nacional, guiado por una visión coherente del aprendizaje y reconoce las especificidades de nuestra sociedad d</w:t>
      </w:r>
      <w:r>
        <w:rPr>
          <w:rFonts w:eastAsia="Times New Roman"/>
          <w:sz w:val="30"/>
          <w:szCs w:val="30"/>
          <w:lang w:val="es-ES"/>
        </w:rPr>
        <w:t>iversa, intercultural y plurinacional;</w:t>
      </w:r>
      <w:r>
        <w:rPr>
          <w:rFonts w:eastAsia="Times New Roman"/>
          <w:sz w:val="30"/>
          <w:szCs w:val="30"/>
          <w:lang w:val="es-ES"/>
        </w:rPr>
        <w:br/>
      </w:r>
      <w:r>
        <w:rPr>
          <w:rFonts w:eastAsia="Times New Roman"/>
          <w:sz w:val="30"/>
          <w:szCs w:val="30"/>
          <w:lang w:val="es-ES"/>
        </w:rPr>
        <w:br/>
        <w:t xml:space="preserve">ff. </w:t>
      </w:r>
      <w:r>
        <w:rPr>
          <w:rFonts w:eastAsia="Times New Roman"/>
          <w:b/>
          <w:bCs/>
          <w:sz w:val="30"/>
          <w:szCs w:val="30"/>
          <w:lang w:val="es-ES"/>
        </w:rPr>
        <w:t xml:space="preserve">Obligatoriedad.- </w:t>
      </w:r>
      <w:r>
        <w:rPr>
          <w:rFonts w:eastAsia="Times New Roman"/>
          <w:sz w:val="30"/>
          <w:szCs w:val="30"/>
          <w:lang w:val="es-ES"/>
        </w:rPr>
        <w:t>Se establece la obligatoriedad de la educación desde el nivel de educación inicial hasta el nivel de bachillerato o su equivalente;</w:t>
      </w:r>
      <w:r>
        <w:rPr>
          <w:rFonts w:eastAsia="Times New Roman"/>
          <w:sz w:val="30"/>
          <w:szCs w:val="30"/>
          <w:lang w:val="es-ES"/>
        </w:rPr>
        <w:br/>
      </w:r>
      <w:r>
        <w:rPr>
          <w:rFonts w:eastAsia="Times New Roman"/>
          <w:sz w:val="30"/>
          <w:szCs w:val="30"/>
          <w:lang w:val="es-ES"/>
        </w:rPr>
        <w:br/>
        <w:t xml:space="preserve">gg. </w:t>
      </w:r>
      <w:r>
        <w:rPr>
          <w:rFonts w:eastAsia="Times New Roman"/>
          <w:b/>
          <w:bCs/>
          <w:sz w:val="30"/>
          <w:szCs w:val="30"/>
          <w:lang w:val="es-ES"/>
        </w:rPr>
        <w:t xml:space="preserve">Gratuidad.- </w:t>
      </w:r>
      <w:r>
        <w:rPr>
          <w:rFonts w:eastAsia="Times New Roman"/>
          <w:sz w:val="30"/>
          <w:szCs w:val="30"/>
          <w:lang w:val="es-ES"/>
        </w:rPr>
        <w:t>Se garantiza la gratuidad de la educación públ</w:t>
      </w:r>
      <w:r>
        <w:rPr>
          <w:rFonts w:eastAsia="Times New Roman"/>
          <w:sz w:val="30"/>
          <w:szCs w:val="30"/>
          <w:lang w:val="es-ES"/>
        </w:rPr>
        <w:t>ica a través de la eliminación de cualquier cobro de valores por conceptos de: matrículas, pensiones y otros rubros, así como de las barreras que impidan el acceso y la permanencia en el Sistema Educativo;</w:t>
      </w:r>
      <w:r>
        <w:rPr>
          <w:rFonts w:eastAsia="Times New Roman"/>
          <w:sz w:val="30"/>
          <w:szCs w:val="30"/>
          <w:lang w:val="es-ES"/>
        </w:rPr>
        <w:br/>
      </w:r>
      <w:r>
        <w:rPr>
          <w:rFonts w:eastAsia="Times New Roman"/>
          <w:sz w:val="30"/>
          <w:szCs w:val="30"/>
          <w:lang w:val="es-ES"/>
        </w:rPr>
        <w:br/>
        <w:t xml:space="preserve">hh. </w:t>
      </w:r>
      <w:r>
        <w:rPr>
          <w:rFonts w:eastAsia="Times New Roman"/>
          <w:b/>
          <w:bCs/>
          <w:sz w:val="30"/>
          <w:szCs w:val="30"/>
          <w:lang w:val="es-ES"/>
        </w:rPr>
        <w:t xml:space="preserve">Acceso </w:t>
      </w:r>
      <w:r>
        <w:rPr>
          <w:rFonts w:eastAsia="Times New Roman"/>
          <w:sz w:val="30"/>
          <w:szCs w:val="30"/>
          <w:lang w:val="es-ES"/>
        </w:rPr>
        <w:t xml:space="preserve">y </w:t>
      </w:r>
      <w:r>
        <w:rPr>
          <w:rFonts w:eastAsia="Times New Roman"/>
          <w:b/>
          <w:bCs/>
          <w:sz w:val="30"/>
          <w:szCs w:val="30"/>
          <w:lang w:val="es-ES"/>
        </w:rPr>
        <w:t xml:space="preserve">permanencia.- </w:t>
      </w:r>
      <w:r>
        <w:rPr>
          <w:rFonts w:eastAsia="Times New Roman"/>
          <w:sz w:val="30"/>
          <w:szCs w:val="30"/>
          <w:lang w:val="es-ES"/>
        </w:rPr>
        <w:t>Se garantiza el derech</w:t>
      </w:r>
      <w:r>
        <w:rPr>
          <w:rFonts w:eastAsia="Times New Roman"/>
          <w:sz w:val="30"/>
          <w:szCs w:val="30"/>
          <w:lang w:val="es-ES"/>
        </w:rPr>
        <w:t>o a la educación en cualquier etapa o ciclo de la vida de las personas, así como su acceso, permanencia, movilidad y egreso sin discriminación alguna;</w:t>
      </w:r>
      <w:r>
        <w:rPr>
          <w:rFonts w:eastAsia="Times New Roman"/>
          <w:sz w:val="30"/>
          <w:szCs w:val="30"/>
          <w:lang w:val="es-ES"/>
        </w:rPr>
        <w:br/>
      </w:r>
      <w:r>
        <w:rPr>
          <w:rFonts w:eastAsia="Times New Roman"/>
          <w:sz w:val="30"/>
          <w:szCs w:val="30"/>
          <w:lang w:val="es-ES"/>
        </w:rPr>
        <w:br/>
        <w:t xml:space="preserve">ii. </w:t>
      </w:r>
      <w:r>
        <w:rPr>
          <w:rFonts w:eastAsia="Times New Roman"/>
          <w:b/>
          <w:bCs/>
          <w:sz w:val="30"/>
          <w:szCs w:val="30"/>
          <w:lang w:val="es-ES"/>
        </w:rPr>
        <w:t xml:space="preserve">Transparencia, exigibilidad y rendición de cuentas.- </w:t>
      </w:r>
      <w:r>
        <w:rPr>
          <w:rFonts w:eastAsia="Times New Roman"/>
          <w:sz w:val="30"/>
          <w:szCs w:val="30"/>
          <w:lang w:val="es-ES"/>
        </w:rPr>
        <w:t>Se garantiza la transparencia en la gestión del</w:t>
      </w:r>
      <w:r>
        <w:rPr>
          <w:rFonts w:eastAsia="Times New Roman"/>
          <w:sz w:val="30"/>
          <w:szCs w:val="30"/>
          <w:lang w:val="es-ES"/>
        </w:rPr>
        <w:t xml:space="preserve"> Sistema Educativo Nacional, en consecuencia la sociedad accederá a la información plena acerca de los recursos empleados y las acciones tomadas por los actores del Sistema Educativo, para determinar sus logros, debilidades y sostenibilidad del proceso. Pa</w:t>
      </w:r>
      <w:r>
        <w:rPr>
          <w:rFonts w:eastAsia="Times New Roman"/>
          <w:sz w:val="30"/>
          <w:szCs w:val="30"/>
          <w:lang w:val="es-ES"/>
        </w:rPr>
        <w:t>ra el efecto, se aplicarán procesos de monitoreo, seguimiento, control y evaluación a través de un sistema de rendición de cuentas;</w:t>
      </w:r>
      <w:r>
        <w:rPr>
          <w:rFonts w:eastAsia="Times New Roman"/>
          <w:sz w:val="30"/>
          <w:szCs w:val="30"/>
          <w:lang w:val="es-ES"/>
        </w:rPr>
        <w:br/>
      </w:r>
      <w:r>
        <w:rPr>
          <w:rFonts w:eastAsia="Times New Roman"/>
          <w:sz w:val="30"/>
          <w:szCs w:val="30"/>
          <w:lang w:val="es-ES"/>
        </w:rPr>
        <w:br/>
        <w:t xml:space="preserve">jj. </w:t>
      </w:r>
      <w:r>
        <w:rPr>
          <w:rFonts w:eastAsia="Times New Roman"/>
          <w:b/>
          <w:bCs/>
          <w:sz w:val="30"/>
          <w:szCs w:val="30"/>
          <w:lang w:val="es-ES"/>
        </w:rPr>
        <w:t xml:space="preserve">Escuelas saludables </w:t>
      </w:r>
      <w:r>
        <w:rPr>
          <w:rFonts w:eastAsia="Times New Roman"/>
          <w:sz w:val="30"/>
          <w:szCs w:val="30"/>
          <w:lang w:val="es-ES"/>
        </w:rPr>
        <w:t xml:space="preserve">y </w:t>
      </w:r>
      <w:r>
        <w:rPr>
          <w:rFonts w:eastAsia="Times New Roman"/>
          <w:b/>
          <w:bCs/>
          <w:sz w:val="30"/>
          <w:szCs w:val="30"/>
          <w:lang w:val="es-ES"/>
        </w:rPr>
        <w:t xml:space="preserve">seguras.- </w:t>
      </w:r>
      <w:r>
        <w:rPr>
          <w:rFonts w:eastAsia="Times New Roman"/>
          <w:sz w:val="30"/>
          <w:szCs w:val="30"/>
          <w:lang w:val="es-ES"/>
        </w:rPr>
        <w:t xml:space="preserve">El Estado garantiza, a través de diversas instancias, que las instituciones educativas </w:t>
      </w:r>
      <w:r>
        <w:rPr>
          <w:rFonts w:eastAsia="Times New Roman"/>
          <w:sz w:val="30"/>
          <w:szCs w:val="30"/>
          <w:lang w:val="es-ES"/>
        </w:rPr>
        <w:t>son saludables y seguras. En ellas se garantiza la universalización y calidad de todos los servicios básicos y la atención de salud integral gratuita;</w:t>
      </w:r>
      <w:r>
        <w:rPr>
          <w:rFonts w:eastAsia="Times New Roman"/>
          <w:sz w:val="30"/>
          <w:szCs w:val="30"/>
          <w:lang w:val="es-ES"/>
        </w:rPr>
        <w:br/>
      </w:r>
      <w:r>
        <w:rPr>
          <w:rFonts w:eastAsia="Times New Roman"/>
          <w:sz w:val="30"/>
          <w:szCs w:val="30"/>
          <w:lang w:val="es-ES"/>
        </w:rPr>
        <w:br/>
        <w:t xml:space="preserve">kk. </w:t>
      </w:r>
      <w:r>
        <w:rPr>
          <w:rFonts w:eastAsia="Times New Roman"/>
          <w:b/>
          <w:bCs/>
          <w:sz w:val="30"/>
          <w:szCs w:val="30"/>
          <w:lang w:val="es-ES"/>
        </w:rPr>
        <w:t xml:space="preserve">Convivencia armónica.- </w:t>
      </w:r>
      <w:r>
        <w:rPr>
          <w:rFonts w:eastAsia="Times New Roman"/>
          <w:sz w:val="30"/>
          <w:szCs w:val="30"/>
          <w:lang w:val="es-ES"/>
        </w:rPr>
        <w:t xml:space="preserve">La educación tendrá como principio </w:t>
      </w:r>
      <w:r>
        <w:rPr>
          <w:rFonts w:eastAsia="Times New Roman"/>
          <w:sz w:val="30"/>
          <w:szCs w:val="30"/>
          <w:lang w:val="es-ES"/>
        </w:rPr>
        <w:lastRenderedPageBreak/>
        <w:t>rector la formulación de acuerdos de convi</w:t>
      </w:r>
      <w:r>
        <w:rPr>
          <w:rFonts w:eastAsia="Times New Roman"/>
          <w:sz w:val="30"/>
          <w:szCs w:val="30"/>
          <w:lang w:val="es-ES"/>
        </w:rPr>
        <w:t>vencia armónica entre los actores de la comunidad educativa; y,</w:t>
      </w:r>
      <w:r>
        <w:rPr>
          <w:rFonts w:eastAsia="Times New Roman"/>
          <w:sz w:val="30"/>
          <w:szCs w:val="30"/>
          <w:lang w:val="es-ES"/>
        </w:rPr>
        <w:br/>
      </w:r>
      <w:r>
        <w:rPr>
          <w:rFonts w:eastAsia="Times New Roman"/>
          <w:sz w:val="30"/>
          <w:szCs w:val="30"/>
          <w:lang w:val="es-ES"/>
        </w:rPr>
        <w:br/>
        <w:t xml:space="preserve">ll. </w:t>
      </w:r>
      <w:r>
        <w:rPr>
          <w:rFonts w:eastAsia="Times New Roman"/>
          <w:b/>
          <w:bCs/>
          <w:sz w:val="30"/>
          <w:szCs w:val="30"/>
          <w:lang w:val="es-ES"/>
        </w:rPr>
        <w:t xml:space="preserve">Pertinencia.- </w:t>
      </w:r>
      <w:r>
        <w:rPr>
          <w:rFonts w:eastAsia="Times New Roman"/>
          <w:sz w:val="30"/>
          <w:szCs w:val="30"/>
          <w:lang w:val="es-ES"/>
        </w:rPr>
        <w:t>Se garantiza a las y los estudiantes una formación que responda a las necesidades de su entorno social, natural y cultural en los ámbitos local, nacional y mundial.</w:t>
      </w:r>
    </w:p>
    <w:p w:rsidR="00000000" w:rsidRDefault="00954F54">
      <w:pPr>
        <w:divId w:val="137461485"/>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Fines de la educación.- </w:t>
      </w:r>
      <w:r>
        <w:rPr>
          <w:rFonts w:eastAsia="Times New Roman"/>
          <w:sz w:val="30"/>
          <w:szCs w:val="30"/>
          <w:lang w:val="es-ES"/>
        </w:rPr>
        <w:t>Son fines de la educación:</w:t>
      </w:r>
      <w:r>
        <w:rPr>
          <w:rFonts w:eastAsia="Times New Roman"/>
          <w:sz w:val="30"/>
          <w:szCs w:val="30"/>
          <w:lang w:val="es-ES"/>
        </w:rPr>
        <w:br/>
      </w:r>
      <w:r>
        <w:rPr>
          <w:rFonts w:eastAsia="Times New Roman"/>
          <w:sz w:val="30"/>
          <w:szCs w:val="30"/>
          <w:lang w:val="es-ES"/>
        </w:rPr>
        <w:br/>
        <w:t xml:space="preserve">a. El desarrollo pleno de la personalidad de las y los estudiantes, que contribuya a lograr el conocimiento y ejercicio de sus derechos, el cumplimiento de sus obligaciones, el desarrollo de una cultura </w:t>
      </w:r>
      <w:r>
        <w:rPr>
          <w:rFonts w:eastAsia="Times New Roman"/>
          <w:sz w:val="30"/>
          <w:szCs w:val="30"/>
          <w:lang w:val="es-ES"/>
        </w:rPr>
        <w:t>de paz entre los pueblos y de no violencia entre las personas, y una convivencia social intercultural, plurinacional, democrática y solidaria;</w:t>
      </w:r>
      <w:r>
        <w:rPr>
          <w:rFonts w:eastAsia="Times New Roman"/>
          <w:sz w:val="30"/>
          <w:szCs w:val="30"/>
          <w:lang w:val="es-ES"/>
        </w:rPr>
        <w:br/>
      </w:r>
      <w:r>
        <w:rPr>
          <w:rFonts w:eastAsia="Times New Roman"/>
          <w:sz w:val="30"/>
          <w:szCs w:val="30"/>
          <w:lang w:val="es-ES"/>
        </w:rPr>
        <w:br/>
        <w:t>b. El fortalecimiento y la potenciación de la educación para contribuir al cuidado y preservación de las identid</w:t>
      </w:r>
      <w:r>
        <w:rPr>
          <w:rFonts w:eastAsia="Times New Roman"/>
          <w:sz w:val="30"/>
          <w:szCs w:val="30"/>
          <w:lang w:val="es-ES"/>
        </w:rPr>
        <w:t>ades conforme a la diversidad cultural y las particularidades metodológicas de enseñanza, desde el nivel inicial hasta el nivel superior, bajo criterios de calidad;</w:t>
      </w:r>
      <w:r>
        <w:rPr>
          <w:rFonts w:eastAsia="Times New Roman"/>
          <w:sz w:val="30"/>
          <w:szCs w:val="30"/>
          <w:lang w:val="es-ES"/>
        </w:rPr>
        <w:br/>
      </w:r>
      <w:r>
        <w:rPr>
          <w:rFonts w:eastAsia="Times New Roman"/>
          <w:sz w:val="30"/>
          <w:szCs w:val="30"/>
          <w:lang w:val="es-ES"/>
        </w:rPr>
        <w:br/>
        <w:t>c. El desarrollo de la identidad nacional; de un sentido de pertenencia unitario, intercul</w:t>
      </w:r>
      <w:r>
        <w:rPr>
          <w:rFonts w:eastAsia="Times New Roman"/>
          <w:sz w:val="30"/>
          <w:szCs w:val="30"/>
          <w:lang w:val="es-ES"/>
        </w:rPr>
        <w:t>tural y plurinacional; y de las identidades culturales de los pueblos y nacionalidades que habitan el Ecuador;</w:t>
      </w:r>
      <w:r>
        <w:rPr>
          <w:rFonts w:eastAsia="Times New Roman"/>
          <w:sz w:val="30"/>
          <w:szCs w:val="30"/>
          <w:lang w:val="es-ES"/>
        </w:rPr>
        <w:br/>
      </w:r>
      <w:r>
        <w:rPr>
          <w:rFonts w:eastAsia="Times New Roman"/>
          <w:sz w:val="30"/>
          <w:szCs w:val="30"/>
          <w:lang w:val="es-ES"/>
        </w:rPr>
        <w:br/>
        <w:t>d. El desarrollo de capacidades de análisis y conciencia crítica para que las personas se inserten en el mundo como sujetos activos con vocación</w:t>
      </w:r>
      <w:r>
        <w:rPr>
          <w:rFonts w:eastAsia="Times New Roman"/>
          <w:sz w:val="30"/>
          <w:szCs w:val="30"/>
          <w:lang w:val="es-ES"/>
        </w:rPr>
        <w:t xml:space="preserve"> transformadora y de construcción de una sociedad justa, equitativa y libre;</w:t>
      </w:r>
      <w:r>
        <w:rPr>
          <w:rFonts w:eastAsia="Times New Roman"/>
          <w:sz w:val="30"/>
          <w:szCs w:val="30"/>
          <w:lang w:val="es-ES"/>
        </w:rPr>
        <w:br/>
      </w:r>
      <w:r>
        <w:rPr>
          <w:rFonts w:eastAsia="Times New Roman"/>
          <w:sz w:val="30"/>
          <w:szCs w:val="30"/>
          <w:lang w:val="es-ES"/>
        </w:rPr>
        <w:br/>
        <w:t>e. La garantía del acceso plural y libre a la información sobre la sexualidad, los derechos sexuales y los derechos reproductivos para el conocimiento y ejercicio de dichos derec</w:t>
      </w:r>
      <w:r>
        <w:rPr>
          <w:rFonts w:eastAsia="Times New Roman"/>
          <w:sz w:val="30"/>
          <w:szCs w:val="30"/>
          <w:lang w:val="es-ES"/>
        </w:rPr>
        <w:t>hos bajo un enfoque de igualdad de género, y para la toma libre, consciente, responsable e informada de las decisiones sobre la sexualidad;</w:t>
      </w:r>
      <w:r>
        <w:rPr>
          <w:rFonts w:eastAsia="Times New Roman"/>
          <w:sz w:val="30"/>
          <w:szCs w:val="30"/>
          <w:lang w:val="es-ES"/>
        </w:rPr>
        <w:br/>
      </w:r>
      <w:r>
        <w:rPr>
          <w:rFonts w:eastAsia="Times New Roman"/>
          <w:sz w:val="30"/>
          <w:szCs w:val="30"/>
          <w:lang w:val="es-ES"/>
        </w:rPr>
        <w:br/>
        <w:t>f. El fomento y desarrollo de una conciencia ciudadana y planetaria para la conservación, defensa y mejoramiento de</w:t>
      </w:r>
      <w:r>
        <w:rPr>
          <w:rFonts w:eastAsia="Times New Roman"/>
          <w:sz w:val="30"/>
          <w:szCs w:val="30"/>
          <w:lang w:val="es-ES"/>
        </w:rPr>
        <w:t>l ambiente; para el logro de una vida sana; para el uso racional, sostenible y sustentable de los recursos naturales;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g. La contribución al desarrollo integral, autónomo, sostenible e independiente de las personas para garantizar la plena realización indi</w:t>
      </w:r>
      <w:r>
        <w:rPr>
          <w:rFonts w:eastAsia="Times New Roman"/>
          <w:sz w:val="30"/>
          <w:szCs w:val="30"/>
          <w:lang w:val="es-ES"/>
        </w:rPr>
        <w:t>vidual, y la realización colectiva que permita en el marco del Buen Vivir o Sumak Kawsay;</w:t>
      </w:r>
      <w:r>
        <w:rPr>
          <w:rFonts w:eastAsia="Times New Roman"/>
          <w:sz w:val="30"/>
          <w:szCs w:val="30"/>
          <w:lang w:val="es-ES"/>
        </w:rPr>
        <w:br/>
      </w:r>
      <w:r>
        <w:rPr>
          <w:rFonts w:eastAsia="Times New Roman"/>
          <w:sz w:val="30"/>
          <w:szCs w:val="30"/>
          <w:lang w:val="es-ES"/>
        </w:rPr>
        <w:br/>
        <w:t>h. La consideración de la persona humana como centro de la educación y la garantía de su desarrollo integral, en el marco del respeto a los derechos educativos de la</w:t>
      </w:r>
      <w:r>
        <w:rPr>
          <w:rFonts w:eastAsia="Times New Roman"/>
          <w:sz w:val="30"/>
          <w:szCs w:val="30"/>
          <w:lang w:val="es-ES"/>
        </w:rPr>
        <w:t xml:space="preserve"> familia, la democracia y la naturaleza;</w:t>
      </w:r>
      <w:r>
        <w:rPr>
          <w:rFonts w:eastAsia="Times New Roman"/>
          <w:sz w:val="30"/>
          <w:szCs w:val="30"/>
          <w:lang w:val="es-ES"/>
        </w:rPr>
        <w:br/>
      </w:r>
      <w:r>
        <w:rPr>
          <w:rFonts w:eastAsia="Times New Roman"/>
          <w:sz w:val="30"/>
          <w:szCs w:val="30"/>
          <w:lang w:val="es-ES"/>
        </w:rPr>
        <w:br/>
        <w:t>i. La Promoción de igualdades entre hombres, mujeres y personas diversas para el cambio de concepciones culturales discriminatorias de cualquier orden, sexistas en particular, y para la construcción de relaciones s</w:t>
      </w:r>
      <w:r>
        <w:rPr>
          <w:rFonts w:eastAsia="Times New Roman"/>
          <w:sz w:val="30"/>
          <w:szCs w:val="30"/>
          <w:lang w:val="es-ES"/>
        </w:rPr>
        <w:t>ociales en el marco del respeto a la dignidad de las personas, del reconocimiento y valoración de las diferencias;</w:t>
      </w:r>
      <w:r>
        <w:rPr>
          <w:rFonts w:eastAsia="Times New Roman"/>
          <w:sz w:val="30"/>
          <w:szCs w:val="30"/>
          <w:lang w:val="es-ES"/>
        </w:rPr>
        <w:br/>
      </w:r>
      <w:r>
        <w:rPr>
          <w:rFonts w:eastAsia="Times New Roman"/>
          <w:sz w:val="30"/>
          <w:szCs w:val="30"/>
          <w:lang w:val="es-ES"/>
        </w:rPr>
        <w:br/>
        <w:t>j. La incorporación de la comunidad educativa a la sociedad del conocimiento en condiciones óptimas y la transformación del Ecuador en refer</w:t>
      </w:r>
      <w:r>
        <w:rPr>
          <w:rFonts w:eastAsia="Times New Roman"/>
          <w:sz w:val="30"/>
          <w:szCs w:val="30"/>
          <w:lang w:val="es-ES"/>
        </w:rPr>
        <w:t>ente de educación liberadora de los pueblos;</w:t>
      </w:r>
      <w:r>
        <w:rPr>
          <w:rFonts w:eastAsia="Times New Roman"/>
          <w:sz w:val="30"/>
          <w:szCs w:val="30"/>
          <w:lang w:val="es-ES"/>
        </w:rPr>
        <w:br/>
      </w:r>
      <w:r>
        <w:rPr>
          <w:rFonts w:eastAsia="Times New Roman"/>
          <w:sz w:val="30"/>
          <w:szCs w:val="30"/>
          <w:lang w:val="es-ES"/>
        </w:rPr>
        <w:br/>
        <w:t>k. El fomento del conocimiento, respeto, valoración, rescate, preservación y promoción del patrimonio natural y cultural tangible e intangible;</w:t>
      </w:r>
      <w:r>
        <w:rPr>
          <w:rFonts w:eastAsia="Times New Roman"/>
          <w:sz w:val="30"/>
          <w:szCs w:val="30"/>
          <w:lang w:val="es-ES"/>
        </w:rPr>
        <w:br/>
      </w:r>
      <w:r>
        <w:rPr>
          <w:rFonts w:eastAsia="Times New Roman"/>
          <w:sz w:val="30"/>
          <w:szCs w:val="30"/>
          <w:lang w:val="es-ES"/>
        </w:rPr>
        <w:br/>
        <w:t>l. La inculcación del respeto y la práctica permanente de los der</w:t>
      </w:r>
      <w:r>
        <w:rPr>
          <w:rFonts w:eastAsia="Times New Roman"/>
          <w:sz w:val="30"/>
          <w:szCs w:val="30"/>
          <w:lang w:val="es-ES"/>
        </w:rPr>
        <w:t>echos humanos, la democracia, la participación, la justicia, la igualdad y no discriminación, la equidad, la solidaridad, la no violencia, las libertades fundamentales y los valores cívicos;</w:t>
      </w:r>
      <w:r>
        <w:rPr>
          <w:rFonts w:eastAsia="Times New Roman"/>
          <w:sz w:val="30"/>
          <w:szCs w:val="30"/>
          <w:lang w:val="es-ES"/>
        </w:rPr>
        <w:br/>
      </w:r>
      <w:r>
        <w:rPr>
          <w:rFonts w:eastAsia="Times New Roman"/>
          <w:sz w:val="30"/>
          <w:szCs w:val="30"/>
          <w:lang w:val="es-ES"/>
        </w:rPr>
        <w:br/>
        <w:t xml:space="preserve">m. La protección y el apoyo a las y los estudiantes en casos de </w:t>
      </w:r>
      <w:r>
        <w:rPr>
          <w:rFonts w:eastAsia="Times New Roman"/>
          <w:sz w:val="30"/>
          <w:szCs w:val="30"/>
          <w:lang w:val="es-ES"/>
        </w:rPr>
        <w:t>violencia, maltrato, explotación sexual y de cualquier tipo de abuso; el fomento de sus capacidades, derechos y mecanismos de denuncia y exigibilidad; el combate contra la negligencia que permita o provoque tales situaciones;</w:t>
      </w:r>
      <w:r>
        <w:rPr>
          <w:rFonts w:eastAsia="Times New Roman"/>
          <w:sz w:val="30"/>
          <w:szCs w:val="30"/>
          <w:lang w:val="es-ES"/>
        </w:rPr>
        <w:br/>
      </w:r>
      <w:r>
        <w:rPr>
          <w:rFonts w:eastAsia="Times New Roman"/>
          <w:sz w:val="30"/>
          <w:szCs w:val="30"/>
          <w:lang w:val="es-ES"/>
        </w:rPr>
        <w:br/>
        <w:t>n. La garantía de acceso plur</w:t>
      </w:r>
      <w:r>
        <w:rPr>
          <w:rFonts w:eastAsia="Times New Roman"/>
          <w:sz w:val="30"/>
          <w:szCs w:val="30"/>
          <w:lang w:val="es-ES"/>
        </w:rPr>
        <w:t>al y libre a la información y educación para la salud y la prevención de enfermedades, la prevención del uso de estupefacientes y psicotrópicos, del consumo de bebidas alcohólicas y otras sustancias nocivas para la salud y desarrollo;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o. La promoción de l</w:t>
      </w:r>
      <w:r>
        <w:rPr>
          <w:rFonts w:eastAsia="Times New Roman"/>
          <w:sz w:val="30"/>
          <w:szCs w:val="30"/>
          <w:lang w:val="es-ES"/>
        </w:rPr>
        <w:t>a formación cívica y ciudadana de una sociedad que aprende, educa y participa permanentemente en el desarrollo nacional;</w:t>
      </w:r>
      <w:r>
        <w:rPr>
          <w:rFonts w:eastAsia="Times New Roman"/>
          <w:sz w:val="30"/>
          <w:szCs w:val="30"/>
          <w:lang w:val="es-ES"/>
        </w:rPr>
        <w:br/>
      </w:r>
      <w:r>
        <w:rPr>
          <w:rFonts w:eastAsia="Times New Roman"/>
          <w:sz w:val="30"/>
          <w:szCs w:val="30"/>
          <w:lang w:val="es-ES"/>
        </w:rPr>
        <w:br/>
        <w:t>p. El desarrollo de procesos escolarizados, no escolarizados, formales, no formales y especiales;</w:t>
      </w:r>
      <w:r>
        <w:rPr>
          <w:rFonts w:eastAsia="Times New Roman"/>
          <w:sz w:val="30"/>
          <w:szCs w:val="30"/>
          <w:lang w:val="es-ES"/>
        </w:rPr>
        <w:br/>
      </w:r>
      <w:r>
        <w:rPr>
          <w:rFonts w:eastAsia="Times New Roman"/>
          <w:sz w:val="30"/>
          <w:szCs w:val="30"/>
          <w:lang w:val="es-ES"/>
        </w:rPr>
        <w:br/>
        <w:t>q. El desarrollo, la promoción y el</w:t>
      </w:r>
      <w:r>
        <w:rPr>
          <w:rFonts w:eastAsia="Times New Roman"/>
          <w:sz w:val="30"/>
          <w:szCs w:val="30"/>
          <w:lang w:val="es-ES"/>
        </w:rPr>
        <w:t xml:space="preserve"> fortalecimiento de la educación intercultural bilingüe en el Ecuador;</w:t>
      </w:r>
      <w:r>
        <w:rPr>
          <w:rFonts w:eastAsia="Times New Roman"/>
          <w:sz w:val="30"/>
          <w:szCs w:val="30"/>
          <w:lang w:val="es-ES"/>
        </w:rPr>
        <w:br/>
      </w:r>
      <w:r>
        <w:rPr>
          <w:rFonts w:eastAsia="Times New Roman"/>
          <w:sz w:val="30"/>
          <w:szCs w:val="30"/>
          <w:lang w:val="es-ES"/>
        </w:rPr>
        <w:br/>
        <w:t>r. La potenciación de las capacidades productivas del país conforme a las diversidades geográficas, regionales, provinciales, cantonales, parroquiales y culturales, mediante la diversi</w:t>
      </w:r>
      <w:r>
        <w:rPr>
          <w:rFonts w:eastAsia="Times New Roman"/>
          <w:sz w:val="30"/>
          <w:szCs w:val="30"/>
          <w:lang w:val="es-ES"/>
        </w:rPr>
        <w:t>ficación curricular; la capacitación de las personas para poner en marcha sus iniciativas productivas individuales o asociativas; y el fortalecimiento de una cultura de emprendimiento;</w:t>
      </w:r>
      <w:r>
        <w:rPr>
          <w:rFonts w:eastAsia="Times New Roman"/>
          <w:sz w:val="30"/>
          <w:szCs w:val="30"/>
          <w:lang w:val="es-ES"/>
        </w:rPr>
        <w:br/>
      </w:r>
      <w:r>
        <w:rPr>
          <w:rFonts w:eastAsia="Times New Roman"/>
          <w:sz w:val="30"/>
          <w:szCs w:val="30"/>
          <w:lang w:val="es-ES"/>
        </w:rPr>
        <w:br/>
        <w:t>s. El desarrollo, fortalecimiento y promoción de los idiomas de los pu</w:t>
      </w:r>
      <w:r>
        <w:rPr>
          <w:rFonts w:eastAsia="Times New Roman"/>
          <w:sz w:val="30"/>
          <w:szCs w:val="30"/>
          <w:lang w:val="es-ES"/>
        </w:rPr>
        <w:t>eblos y nacionalidades del Ecuador;</w:t>
      </w:r>
      <w:r>
        <w:rPr>
          <w:rFonts w:eastAsia="Times New Roman"/>
          <w:sz w:val="30"/>
          <w:szCs w:val="30"/>
          <w:lang w:val="es-ES"/>
        </w:rPr>
        <w:br/>
      </w:r>
      <w:r>
        <w:rPr>
          <w:rFonts w:eastAsia="Times New Roman"/>
          <w:sz w:val="30"/>
          <w:szCs w:val="30"/>
          <w:lang w:val="es-ES"/>
        </w:rPr>
        <w:br/>
        <w:t>t. La promoción del desarrollo científico y tecnológico; y,</w:t>
      </w:r>
      <w:r>
        <w:rPr>
          <w:rFonts w:eastAsia="Times New Roman"/>
          <w:sz w:val="30"/>
          <w:szCs w:val="30"/>
          <w:lang w:val="es-ES"/>
        </w:rPr>
        <w:br/>
      </w:r>
      <w:r>
        <w:rPr>
          <w:rFonts w:eastAsia="Times New Roman"/>
          <w:sz w:val="30"/>
          <w:szCs w:val="30"/>
          <w:lang w:val="es-ES"/>
        </w:rPr>
        <w:br/>
        <w:t xml:space="preserve">u. La proyección de enlaces críticos y conexiones articuladas y analíticas con el conocimiento mundial para una correcta y positiva inserción en los procesos </w:t>
      </w:r>
      <w:r>
        <w:rPr>
          <w:rFonts w:eastAsia="Times New Roman"/>
          <w:sz w:val="30"/>
          <w:szCs w:val="30"/>
          <w:lang w:val="es-ES"/>
        </w:rPr>
        <w:t>planetarios de creación y utilización de saberes.</w:t>
      </w:r>
    </w:p>
    <w:p w:rsidR="00000000" w:rsidRDefault="00954F54">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DERECHOS Y OBLIGACIONES</w:t>
      </w:r>
    </w:p>
    <w:p w:rsidR="00000000" w:rsidRDefault="00954F5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DERECHO A LA EDUCACIÓN</w:t>
      </w:r>
    </w:p>
    <w:p w:rsidR="00000000" w:rsidRDefault="00954F54">
      <w:pPr>
        <w:divId w:val="1700936537"/>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Derecho a la educación.- </w:t>
      </w:r>
      <w:r>
        <w:rPr>
          <w:rFonts w:eastAsia="Times New Roman"/>
          <w:sz w:val="30"/>
          <w:szCs w:val="30"/>
          <w:lang w:val="es-ES"/>
        </w:rPr>
        <w:t>La educación es un derecho humano fundamental garantizado en la Constitución de la Repúblic</w:t>
      </w:r>
      <w:r>
        <w:rPr>
          <w:rFonts w:eastAsia="Times New Roman"/>
          <w:sz w:val="30"/>
          <w:szCs w:val="30"/>
          <w:lang w:val="es-ES"/>
        </w:rPr>
        <w:t>a y condición necesaria para la realización de los otros derechos humanos.</w:t>
      </w:r>
      <w:r>
        <w:rPr>
          <w:rFonts w:eastAsia="Times New Roman"/>
          <w:sz w:val="30"/>
          <w:szCs w:val="30"/>
          <w:lang w:val="es-ES"/>
        </w:rPr>
        <w:br/>
      </w:r>
      <w:r>
        <w:rPr>
          <w:rFonts w:eastAsia="Times New Roman"/>
          <w:sz w:val="30"/>
          <w:szCs w:val="30"/>
          <w:lang w:val="es-ES"/>
        </w:rPr>
        <w:br/>
        <w:t>Son titulares del derecho a la educación de calidad, laica, libre y gratuita en los niveles inicial, básico y bachillerato, así como a una educación permanente a lo largo de la vid</w:t>
      </w:r>
      <w:r>
        <w:rPr>
          <w:rFonts w:eastAsia="Times New Roman"/>
          <w:sz w:val="30"/>
          <w:szCs w:val="30"/>
          <w:lang w:val="es-ES"/>
        </w:rPr>
        <w:t xml:space="preserve">a, formal y no formal, todos </w:t>
      </w:r>
      <w:r>
        <w:rPr>
          <w:rFonts w:eastAsia="Times New Roman"/>
          <w:sz w:val="30"/>
          <w:szCs w:val="30"/>
          <w:lang w:val="es-ES"/>
        </w:rPr>
        <w:lastRenderedPageBreak/>
        <w:t>los y las habitantes del Ecuador.</w:t>
      </w:r>
      <w:r>
        <w:rPr>
          <w:rFonts w:eastAsia="Times New Roman"/>
          <w:sz w:val="30"/>
          <w:szCs w:val="30"/>
          <w:lang w:val="es-ES"/>
        </w:rPr>
        <w:br/>
      </w:r>
      <w:r>
        <w:rPr>
          <w:rFonts w:eastAsia="Times New Roman"/>
          <w:sz w:val="30"/>
          <w:szCs w:val="30"/>
          <w:lang w:val="es-ES"/>
        </w:rPr>
        <w:br/>
        <w:t>El Sistema Nacional de Educación profundizará y garantizará el pleno ejercicio de los derechos y garantías constitucionales.</w:t>
      </w:r>
    </w:p>
    <w:p w:rsidR="00000000" w:rsidRDefault="00954F5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 xml:space="preserve">DE LAS OBLIGACIONES DEL ESTADO RESPECTO DEL DERECHO A </w:t>
      </w:r>
      <w:r>
        <w:rPr>
          <w:rFonts w:eastAsia="Times New Roman"/>
          <w:b/>
          <w:bCs/>
          <w:sz w:val="36"/>
          <w:szCs w:val="36"/>
          <w:lang w:val="es-ES"/>
        </w:rPr>
        <w:t>LA EDUCACIÓN</w:t>
      </w:r>
    </w:p>
    <w:p w:rsidR="00000000" w:rsidRDefault="00954F54">
      <w:pPr>
        <w:divId w:val="1576932991"/>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La educación como obligación de Estado.- </w:t>
      </w:r>
      <w:r>
        <w:rPr>
          <w:rFonts w:eastAsia="Times New Roman"/>
          <w:sz w:val="30"/>
          <w:szCs w:val="30"/>
          <w:lang w:val="es-ES"/>
        </w:rPr>
        <w:t xml:space="preserve">El Estado tiene la obligación ineludible e inexcusable de garantizar el derecho a la educación, a los habitantes del territorio ecuatoriano y su acceso universal a lo largo de la vida, para lo </w:t>
      </w:r>
      <w:r>
        <w:rPr>
          <w:rFonts w:eastAsia="Times New Roman"/>
          <w:sz w:val="30"/>
          <w:szCs w:val="30"/>
          <w:lang w:val="es-ES"/>
        </w:rPr>
        <w:t>cual generará las condiciones que garanticen la igualdad de oportunidades para acceder, permanecer, movilizarse y egresar de los servicios educativos. El Estado ejerce la rectoría sobre el Sistema Educativo a través de la Autoridad Nacional de Educación de</w:t>
      </w:r>
      <w:r>
        <w:rPr>
          <w:rFonts w:eastAsia="Times New Roman"/>
          <w:sz w:val="30"/>
          <w:szCs w:val="30"/>
          <w:lang w:val="es-ES"/>
        </w:rPr>
        <w:t xml:space="preserve"> conformidad con la Constitución de la República y la Ley.</w:t>
      </w:r>
      <w:r>
        <w:rPr>
          <w:rFonts w:eastAsia="Times New Roman"/>
          <w:sz w:val="30"/>
          <w:szCs w:val="30"/>
          <w:lang w:val="es-ES"/>
        </w:rPr>
        <w:br/>
      </w:r>
      <w:r>
        <w:rPr>
          <w:rFonts w:eastAsia="Times New Roman"/>
          <w:sz w:val="30"/>
          <w:szCs w:val="30"/>
          <w:lang w:val="es-ES"/>
        </w:rPr>
        <w:br/>
        <w:t>El Estado garantizará una educación pública de calidad, gratuita y laica.</w:t>
      </w:r>
    </w:p>
    <w:p w:rsidR="00000000" w:rsidRDefault="00954F54">
      <w:pPr>
        <w:divId w:val="80302071"/>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Obligaciones.- </w:t>
      </w:r>
      <w:r>
        <w:rPr>
          <w:rFonts w:eastAsia="Times New Roman"/>
          <w:sz w:val="30"/>
          <w:szCs w:val="30"/>
          <w:lang w:val="es-ES"/>
        </w:rPr>
        <w:t>La principal obligación del Estado es el cumplimiento pleno, permanente y progresivo de los derech</w:t>
      </w:r>
      <w:r>
        <w:rPr>
          <w:rFonts w:eastAsia="Times New Roman"/>
          <w:sz w:val="30"/>
          <w:szCs w:val="30"/>
          <w:lang w:val="es-ES"/>
        </w:rPr>
        <w:t>os y garantías constitucionales en materia educativa, y de los principios y fines establecidos en esta Ley.</w:t>
      </w:r>
      <w:r>
        <w:rPr>
          <w:rFonts w:eastAsia="Times New Roman"/>
          <w:sz w:val="30"/>
          <w:szCs w:val="30"/>
          <w:lang w:val="es-ES"/>
        </w:rPr>
        <w:br/>
      </w:r>
      <w:r>
        <w:rPr>
          <w:rFonts w:eastAsia="Times New Roman"/>
          <w:sz w:val="30"/>
          <w:szCs w:val="30"/>
          <w:lang w:val="es-ES"/>
        </w:rPr>
        <w:br/>
        <w:t>El Estado tiene las siguientes obligaciones adicionales:</w:t>
      </w:r>
      <w:r>
        <w:rPr>
          <w:rFonts w:eastAsia="Times New Roman"/>
          <w:sz w:val="30"/>
          <w:szCs w:val="30"/>
          <w:lang w:val="es-ES"/>
        </w:rPr>
        <w:br/>
      </w:r>
      <w:r>
        <w:rPr>
          <w:rFonts w:eastAsia="Times New Roman"/>
          <w:sz w:val="30"/>
          <w:szCs w:val="30"/>
          <w:lang w:val="es-ES"/>
        </w:rPr>
        <w:br/>
        <w:t>a. Garantizar, bajo los principios de equidad, igualdad, no discriminación y libertad, qu</w:t>
      </w:r>
      <w:r>
        <w:rPr>
          <w:rFonts w:eastAsia="Times New Roman"/>
          <w:sz w:val="30"/>
          <w:szCs w:val="30"/>
          <w:lang w:val="es-ES"/>
        </w:rPr>
        <w:t>e todas las personas tengan acceso a la educación pública de calidad y cercanía;</w:t>
      </w:r>
      <w:r>
        <w:rPr>
          <w:rFonts w:eastAsia="Times New Roman"/>
          <w:sz w:val="30"/>
          <w:szCs w:val="30"/>
          <w:lang w:val="es-ES"/>
        </w:rPr>
        <w:br/>
      </w:r>
      <w:r>
        <w:rPr>
          <w:rFonts w:eastAsia="Times New Roman"/>
          <w:sz w:val="30"/>
          <w:szCs w:val="30"/>
          <w:lang w:val="es-ES"/>
        </w:rPr>
        <w:br/>
        <w:t>b. Garantizar que las instituciones educativas sean espacios democráticos de ejercicio de derechos y convivencia pacífica;</w:t>
      </w:r>
      <w:r>
        <w:rPr>
          <w:rFonts w:eastAsia="Times New Roman"/>
          <w:sz w:val="30"/>
          <w:szCs w:val="30"/>
          <w:lang w:val="es-ES"/>
        </w:rPr>
        <w:br/>
      </w:r>
      <w:r>
        <w:rPr>
          <w:rFonts w:eastAsia="Times New Roman"/>
          <w:sz w:val="30"/>
          <w:szCs w:val="30"/>
          <w:lang w:val="es-ES"/>
        </w:rPr>
        <w:br/>
        <w:t>c. Asegurar que el Sistema Nacional de Educación s</w:t>
      </w:r>
      <w:r>
        <w:rPr>
          <w:rFonts w:eastAsia="Times New Roman"/>
          <w:sz w:val="30"/>
          <w:szCs w:val="30"/>
          <w:lang w:val="es-ES"/>
        </w:rPr>
        <w:t>ea intercultural;</w:t>
      </w:r>
      <w:r>
        <w:rPr>
          <w:rFonts w:eastAsia="Times New Roman"/>
          <w:sz w:val="30"/>
          <w:szCs w:val="30"/>
          <w:lang w:val="es-ES"/>
        </w:rPr>
        <w:br/>
      </w:r>
      <w:r>
        <w:rPr>
          <w:rFonts w:eastAsia="Times New Roman"/>
          <w:sz w:val="30"/>
          <w:szCs w:val="30"/>
          <w:lang w:val="es-ES"/>
        </w:rPr>
        <w:br/>
        <w:t>d. Garantizar la universalización de la educación en sus niveles inicial, básico y bachillerato, así como proveer infraestructura física y equipamiento necesario a las instituciones educativas públicas;</w:t>
      </w:r>
      <w:r>
        <w:rPr>
          <w:rFonts w:eastAsia="Times New Roman"/>
          <w:sz w:val="30"/>
          <w:szCs w:val="30"/>
          <w:lang w:val="es-ES"/>
        </w:rPr>
        <w:br/>
      </w:r>
      <w:r>
        <w:rPr>
          <w:rFonts w:eastAsia="Times New Roman"/>
          <w:sz w:val="30"/>
          <w:szCs w:val="30"/>
          <w:lang w:val="es-ES"/>
        </w:rPr>
        <w:lastRenderedPageBreak/>
        <w:br/>
        <w:t>e. Asegurar el mejoramiento conti</w:t>
      </w:r>
      <w:r>
        <w:rPr>
          <w:rFonts w:eastAsia="Times New Roman"/>
          <w:sz w:val="30"/>
          <w:szCs w:val="30"/>
          <w:lang w:val="es-ES"/>
        </w:rPr>
        <w:t xml:space="preserve">nuo de la calidad de la educación; </w:t>
      </w:r>
      <w:r>
        <w:rPr>
          <w:rFonts w:eastAsia="Times New Roman"/>
          <w:sz w:val="30"/>
          <w:szCs w:val="30"/>
          <w:lang w:val="es-ES"/>
        </w:rPr>
        <w:br/>
      </w:r>
      <w:r>
        <w:rPr>
          <w:rFonts w:eastAsia="Times New Roman"/>
          <w:sz w:val="30"/>
          <w:szCs w:val="30"/>
          <w:lang w:val="es-ES"/>
        </w:rPr>
        <w:br/>
        <w:t>f. Asegurar que todas las entidades educativas desarrollen una educación integral, coeducativa, con una visión transversal y enfoque de derechos;</w:t>
      </w:r>
      <w:r>
        <w:rPr>
          <w:rFonts w:eastAsia="Times New Roman"/>
          <w:sz w:val="30"/>
          <w:szCs w:val="30"/>
          <w:lang w:val="es-ES"/>
        </w:rPr>
        <w:br/>
      </w:r>
      <w:r>
        <w:rPr>
          <w:rFonts w:eastAsia="Times New Roman"/>
          <w:sz w:val="30"/>
          <w:szCs w:val="30"/>
          <w:lang w:val="es-ES"/>
        </w:rPr>
        <w:br/>
        <w:t xml:space="preserve">g. Garantizar la aplicación obligatoria de un currículo nacional, tanto </w:t>
      </w:r>
      <w:r>
        <w:rPr>
          <w:rFonts w:eastAsia="Times New Roman"/>
          <w:sz w:val="30"/>
          <w:szCs w:val="30"/>
          <w:lang w:val="es-ES"/>
        </w:rPr>
        <w:t>en las instituciones públicas, municipales, privadas y fiscomisionales, en sus diversos niveles: inicial, básico y bachillerato; y, modalidades: presencial, semipresencial y a distancia. En relación a la diversidad cultural y lingüística, se aplicará en lo</w:t>
      </w:r>
      <w:r>
        <w:rPr>
          <w:rFonts w:eastAsia="Times New Roman"/>
          <w:sz w:val="30"/>
          <w:szCs w:val="30"/>
          <w:lang w:val="es-ES"/>
        </w:rPr>
        <w:t xml:space="preserve">s idiomas oficiales de las diversas nacionalidades del Ecuador. El diseño curricular considerará siempre la visión de un Estado plurinacional e intercultural. El currículo se complementa de acuerdo a las especificidades culturales y peculiaridades propias </w:t>
      </w:r>
      <w:r>
        <w:rPr>
          <w:rFonts w:eastAsia="Times New Roman"/>
          <w:sz w:val="30"/>
          <w:szCs w:val="30"/>
          <w:lang w:val="es-ES"/>
        </w:rPr>
        <w:t>de las diversas instituciones educativas que son parte del Sistema Nacional de Educación;</w:t>
      </w:r>
      <w:r>
        <w:rPr>
          <w:rFonts w:eastAsia="Times New Roman"/>
          <w:sz w:val="30"/>
          <w:szCs w:val="30"/>
          <w:lang w:val="es-ES"/>
        </w:rPr>
        <w:br/>
      </w:r>
      <w:r>
        <w:rPr>
          <w:rFonts w:eastAsia="Times New Roman"/>
          <w:sz w:val="30"/>
          <w:szCs w:val="30"/>
          <w:lang w:val="es-ES"/>
        </w:rPr>
        <w:br/>
        <w:t>h. Erradicar todas las formas de violencia en el sistema educativo y velar por la integridad física, psicológica y sexual de los integrantes de las instituciones edu</w:t>
      </w:r>
      <w:r>
        <w:rPr>
          <w:rFonts w:eastAsia="Times New Roman"/>
          <w:sz w:val="30"/>
          <w:szCs w:val="30"/>
          <w:lang w:val="es-ES"/>
        </w:rPr>
        <w:t>cativas, con particular énfasis en las y los estudiantes;</w:t>
      </w:r>
      <w:r>
        <w:rPr>
          <w:rFonts w:eastAsia="Times New Roman"/>
          <w:sz w:val="30"/>
          <w:szCs w:val="30"/>
          <w:lang w:val="es-ES"/>
        </w:rPr>
        <w:br/>
      </w:r>
      <w:r>
        <w:rPr>
          <w:rFonts w:eastAsia="Times New Roman"/>
          <w:sz w:val="30"/>
          <w:szCs w:val="30"/>
          <w:lang w:val="es-ES"/>
        </w:rPr>
        <w:br/>
        <w:t>i. Impulsar los procesos de educación permanente para personas adultas y la erradicación del analfabetismo puro, funcional y digital, y la superación del rezago educativo;</w:t>
      </w:r>
      <w:r>
        <w:rPr>
          <w:rFonts w:eastAsia="Times New Roman"/>
          <w:sz w:val="30"/>
          <w:szCs w:val="30"/>
          <w:lang w:val="es-ES"/>
        </w:rPr>
        <w:br/>
      </w:r>
      <w:r>
        <w:rPr>
          <w:rFonts w:eastAsia="Times New Roman"/>
          <w:sz w:val="30"/>
          <w:szCs w:val="30"/>
          <w:lang w:val="es-ES"/>
        </w:rPr>
        <w:br/>
        <w:t>j. Garantizar la alfabet</w:t>
      </w:r>
      <w:r>
        <w:rPr>
          <w:rFonts w:eastAsia="Times New Roman"/>
          <w:sz w:val="30"/>
          <w:szCs w:val="30"/>
          <w:lang w:val="es-ES"/>
        </w:rPr>
        <w:t>ización digital y el uso de las tecnologías de la información y comunicación en el proceso educativo, y propiciar el enlace de la enseñanza con las actividades productivas o sociales;</w:t>
      </w:r>
      <w:r>
        <w:rPr>
          <w:rFonts w:eastAsia="Times New Roman"/>
          <w:sz w:val="30"/>
          <w:szCs w:val="30"/>
          <w:lang w:val="es-ES"/>
        </w:rPr>
        <w:br/>
      </w:r>
      <w:r>
        <w:rPr>
          <w:rFonts w:eastAsia="Times New Roman"/>
          <w:sz w:val="30"/>
          <w:szCs w:val="30"/>
          <w:lang w:val="es-ES"/>
        </w:rPr>
        <w:br/>
        <w:t>k. Asegurar una educación con pertinencia cultural para los pueblos y n</w:t>
      </w:r>
      <w:r>
        <w:rPr>
          <w:rFonts w:eastAsia="Times New Roman"/>
          <w:sz w:val="30"/>
          <w:szCs w:val="30"/>
          <w:lang w:val="es-ES"/>
        </w:rPr>
        <w:t>acionalidades, en su propia lengua y respetando sus derechos. Fortalecer la práctica, mantenimiento y desarrollo de los idiomas de los pueblos y nacionalidades;</w:t>
      </w:r>
      <w:r>
        <w:rPr>
          <w:rFonts w:eastAsia="Times New Roman"/>
          <w:sz w:val="30"/>
          <w:szCs w:val="30"/>
          <w:lang w:val="es-ES"/>
        </w:rPr>
        <w:br/>
      </w:r>
      <w:r>
        <w:rPr>
          <w:rFonts w:eastAsia="Times New Roman"/>
          <w:sz w:val="30"/>
          <w:szCs w:val="30"/>
          <w:lang w:val="es-ES"/>
        </w:rPr>
        <w:br/>
        <w:t>l. Incluir en los currículos de estudio, de manera progresiva, la enseñanza de, al menos, un i</w:t>
      </w:r>
      <w:r>
        <w:rPr>
          <w:rFonts w:eastAsia="Times New Roman"/>
          <w:sz w:val="30"/>
          <w:szCs w:val="30"/>
          <w:lang w:val="es-ES"/>
        </w:rPr>
        <w:t>dioma ancestral; el estudio sistemático de las realidades y las historias nacionales no oficiales, así como de los saberes locales;</w:t>
      </w:r>
      <w:r>
        <w:rPr>
          <w:rFonts w:eastAsia="Times New Roman"/>
          <w:sz w:val="30"/>
          <w:szCs w:val="30"/>
          <w:lang w:val="es-ES"/>
        </w:rPr>
        <w:br/>
      </w:r>
      <w:r>
        <w:rPr>
          <w:rFonts w:eastAsia="Times New Roman"/>
          <w:sz w:val="30"/>
          <w:szCs w:val="30"/>
          <w:lang w:val="es-ES"/>
        </w:rPr>
        <w:lastRenderedPageBreak/>
        <w:br/>
        <w:t>m. Propiciar la investigación científica, tecnológica y la innovación, la creación artística, la práctica del deporte, la p</w:t>
      </w:r>
      <w:r>
        <w:rPr>
          <w:rFonts w:eastAsia="Times New Roman"/>
          <w:sz w:val="30"/>
          <w:szCs w:val="30"/>
          <w:lang w:val="es-ES"/>
        </w:rPr>
        <w:t>rotección y conservación del patrimonio cultural, natural y del medio ambiente, y la diversidad cultural y lingüística;</w:t>
      </w:r>
      <w:r>
        <w:rPr>
          <w:rFonts w:eastAsia="Times New Roman"/>
          <w:sz w:val="30"/>
          <w:szCs w:val="30"/>
          <w:lang w:val="es-ES"/>
        </w:rPr>
        <w:br/>
      </w:r>
      <w:r>
        <w:rPr>
          <w:rFonts w:eastAsia="Times New Roman"/>
          <w:sz w:val="30"/>
          <w:szCs w:val="30"/>
          <w:lang w:val="es-ES"/>
        </w:rPr>
        <w:br/>
        <w:t>n. Garantizar la participación activa de estudiantes, familias y docentes en los procesos educativos;</w:t>
      </w:r>
      <w:r>
        <w:rPr>
          <w:rFonts w:eastAsia="Times New Roman"/>
          <w:sz w:val="30"/>
          <w:szCs w:val="30"/>
          <w:lang w:val="es-ES"/>
        </w:rPr>
        <w:br/>
      </w:r>
      <w:r>
        <w:rPr>
          <w:rFonts w:eastAsia="Times New Roman"/>
          <w:sz w:val="30"/>
          <w:szCs w:val="30"/>
          <w:lang w:val="es-ES"/>
        </w:rPr>
        <w:br/>
        <w:t>o. Elaborar y ejecutar las adapt</w:t>
      </w:r>
      <w:r>
        <w:rPr>
          <w:rFonts w:eastAsia="Times New Roman"/>
          <w:sz w:val="30"/>
          <w:szCs w:val="30"/>
          <w:lang w:val="es-ES"/>
        </w:rPr>
        <w:t>aciones curriculares necesarias para garantizar la inclusión y permanencia dentro del sistema educativo, de las personas con discapacidades, adolescentes y jóvenes embarazadas;</w:t>
      </w:r>
      <w:r>
        <w:rPr>
          <w:rFonts w:eastAsia="Times New Roman"/>
          <w:sz w:val="30"/>
          <w:szCs w:val="30"/>
          <w:lang w:val="es-ES"/>
        </w:rPr>
        <w:br/>
      </w:r>
      <w:r>
        <w:rPr>
          <w:rFonts w:eastAsia="Times New Roman"/>
          <w:sz w:val="30"/>
          <w:szCs w:val="30"/>
          <w:lang w:val="es-ES"/>
        </w:rPr>
        <w:br/>
        <w:t>p. Coordinar acciones con sistemas y susbsistemas complementarios con los dist</w:t>
      </w:r>
      <w:r>
        <w:rPr>
          <w:rFonts w:eastAsia="Times New Roman"/>
          <w:sz w:val="30"/>
          <w:szCs w:val="30"/>
          <w:lang w:val="es-ES"/>
        </w:rPr>
        <w:t>intos niveles de gobierno, así como con los sectores privados y de la sociedad civil a fin de garantizar una educación de calidad;</w:t>
      </w:r>
      <w:r>
        <w:rPr>
          <w:rFonts w:eastAsia="Times New Roman"/>
          <w:sz w:val="30"/>
          <w:szCs w:val="30"/>
          <w:lang w:val="es-ES"/>
        </w:rPr>
        <w:br/>
      </w:r>
      <w:r>
        <w:rPr>
          <w:rFonts w:eastAsia="Times New Roman"/>
          <w:sz w:val="30"/>
          <w:szCs w:val="30"/>
          <w:lang w:val="es-ES"/>
        </w:rPr>
        <w:br/>
        <w:t>q. Emitir, en beneficio de las y los educandos, el carné estudiantil y garantizar el efectivo cumplimiento de los derechos y</w:t>
      </w:r>
      <w:r>
        <w:rPr>
          <w:rFonts w:eastAsia="Times New Roman"/>
          <w:sz w:val="30"/>
          <w:szCs w:val="30"/>
          <w:lang w:val="es-ES"/>
        </w:rPr>
        <w:t xml:space="preserve"> prerrogativas que el mismo les confiere;</w:t>
      </w:r>
      <w:r>
        <w:rPr>
          <w:rFonts w:eastAsia="Times New Roman"/>
          <w:sz w:val="30"/>
          <w:szCs w:val="30"/>
          <w:lang w:val="es-ES"/>
        </w:rPr>
        <w:br/>
      </w:r>
      <w:r>
        <w:rPr>
          <w:rFonts w:eastAsia="Times New Roman"/>
          <w:sz w:val="30"/>
          <w:szCs w:val="30"/>
          <w:lang w:val="es-ES"/>
        </w:rPr>
        <w:br/>
        <w:t>r. Asegurar que todas las entidades educativas desarrollen una educación en participación ciudadana, exigibilidad de derechos, inclusión y equidad, igualdad de género, sexualidad y ambiente, con una visión transve</w:t>
      </w:r>
      <w:r>
        <w:rPr>
          <w:rFonts w:eastAsia="Times New Roman"/>
          <w:sz w:val="30"/>
          <w:szCs w:val="30"/>
          <w:lang w:val="es-ES"/>
        </w:rPr>
        <w:t>rsal y enfoque de derechos;</w:t>
      </w:r>
      <w:r>
        <w:rPr>
          <w:rFonts w:eastAsia="Times New Roman"/>
          <w:sz w:val="30"/>
          <w:szCs w:val="30"/>
          <w:lang w:val="es-ES"/>
        </w:rPr>
        <w:br/>
      </w:r>
      <w:r>
        <w:rPr>
          <w:rFonts w:eastAsia="Times New Roman"/>
          <w:sz w:val="30"/>
          <w:szCs w:val="30"/>
          <w:lang w:val="es-ES"/>
        </w:rPr>
        <w:br/>
        <w:t>s. Definir y asegurar la existencia de mecanismos e instancias para la exigibilidad de los derechos, su protección y restitución;</w:t>
      </w:r>
      <w:r>
        <w:rPr>
          <w:rFonts w:eastAsia="Times New Roman"/>
          <w:sz w:val="30"/>
          <w:szCs w:val="30"/>
          <w:lang w:val="es-ES"/>
        </w:rPr>
        <w:br/>
      </w:r>
      <w:r>
        <w:rPr>
          <w:rFonts w:eastAsia="Times New Roman"/>
          <w:sz w:val="30"/>
          <w:szCs w:val="30"/>
          <w:lang w:val="es-ES"/>
        </w:rPr>
        <w:br/>
        <w:t>t. Garantizar un currículum educativo, materiales y textos educativos, libres de expresiones, co</w:t>
      </w:r>
      <w:r>
        <w:rPr>
          <w:rFonts w:eastAsia="Times New Roman"/>
          <w:sz w:val="30"/>
          <w:szCs w:val="30"/>
          <w:lang w:val="es-ES"/>
        </w:rPr>
        <w:t>ntenidos, e imágenes sexistas y discriminatoria;</w:t>
      </w:r>
      <w:r>
        <w:rPr>
          <w:rFonts w:eastAsia="Times New Roman"/>
          <w:sz w:val="30"/>
          <w:szCs w:val="30"/>
          <w:lang w:val="es-ES"/>
        </w:rPr>
        <w:br/>
      </w:r>
      <w:r>
        <w:rPr>
          <w:rFonts w:eastAsia="Times New Roman"/>
          <w:sz w:val="30"/>
          <w:szCs w:val="30"/>
          <w:lang w:val="es-ES"/>
        </w:rPr>
        <w:br/>
        <w:t>u. Garantizar a las ciudadanas y los ciudadanos una educación para la vida mediante modalidades formales y no formales de educación;</w:t>
      </w:r>
      <w:r>
        <w:rPr>
          <w:rFonts w:eastAsia="Times New Roman"/>
          <w:sz w:val="30"/>
          <w:szCs w:val="30"/>
          <w:lang w:val="es-ES"/>
        </w:rPr>
        <w:br/>
      </w:r>
      <w:r>
        <w:rPr>
          <w:rFonts w:eastAsia="Times New Roman"/>
          <w:sz w:val="30"/>
          <w:szCs w:val="30"/>
          <w:lang w:val="es-ES"/>
        </w:rPr>
        <w:br/>
        <w:t>v. Garantizar una educación para la democracia, sustentada en derechos y</w:t>
      </w:r>
      <w:r>
        <w:rPr>
          <w:rFonts w:eastAsia="Times New Roman"/>
          <w:sz w:val="30"/>
          <w:szCs w:val="30"/>
          <w:lang w:val="es-ES"/>
        </w:rPr>
        <w:t xml:space="preserve"> obligaciones; en principios y valores, orientada a profundizar la democracia participativa de los miembros de la </w:t>
      </w:r>
      <w:r>
        <w:rPr>
          <w:rFonts w:eastAsia="Times New Roman"/>
          <w:sz w:val="30"/>
          <w:szCs w:val="30"/>
          <w:lang w:val="es-ES"/>
        </w:rPr>
        <w:lastRenderedPageBreak/>
        <w:t>comunidad educativa;</w:t>
      </w:r>
      <w:r>
        <w:rPr>
          <w:rFonts w:eastAsia="Times New Roman"/>
          <w:sz w:val="30"/>
          <w:szCs w:val="30"/>
          <w:lang w:val="es-ES"/>
        </w:rPr>
        <w:br/>
      </w:r>
      <w:r>
        <w:rPr>
          <w:rFonts w:eastAsia="Times New Roman"/>
          <w:sz w:val="30"/>
          <w:szCs w:val="30"/>
          <w:lang w:val="es-ES"/>
        </w:rPr>
        <w:br/>
        <w:t>w. Garantizar una educación integral que incluya la educación en sexualidad, humanística, científica como legítimo derec</w:t>
      </w:r>
      <w:r>
        <w:rPr>
          <w:rFonts w:eastAsia="Times New Roman"/>
          <w:sz w:val="30"/>
          <w:szCs w:val="30"/>
          <w:lang w:val="es-ES"/>
        </w:rPr>
        <w:t>ho al buen vivir; y,</w:t>
      </w:r>
      <w:r>
        <w:rPr>
          <w:rFonts w:eastAsia="Times New Roman"/>
          <w:sz w:val="30"/>
          <w:szCs w:val="30"/>
          <w:lang w:val="es-ES"/>
        </w:rPr>
        <w:br/>
      </w:r>
      <w:r>
        <w:rPr>
          <w:rFonts w:eastAsia="Times New Roman"/>
          <w:sz w:val="30"/>
          <w:szCs w:val="30"/>
          <w:lang w:val="es-ES"/>
        </w:rPr>
        <w:br/>
        <w:t>x. Garantizar que los planes y programas de educación inicial, básica y el bachillerato, expresados en el currículo, fomenten el desarrollo de competencias y capacidades para crear conocimientos y fomentar la incorporación de los ciud</w:t>
      </w:r>
      <w:r>
        <w:rPr>
          <w:rFonts w:eastAsia="Times New Roman"/>
          <w:sz w:val="30"/>
          <w:szCs w:val="30"/>
          <w:lang w:val="es-ES"/>
        </w:rPr>
        <w:t>adanos al mundo del trabajo.</w:t>
      </w:r>
    </w:p>
    <w:p w:rsidR="00000000" w:rsidRDefault="00954F5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DERECHOS Y OBLIGACIONES DE LOS ESTUDIANTES</w:t>
      </w:r>
    </w:p>
    <w:p w:rsidR="00000000" w:rsidRDefault="00954F54">
      <w:pPr>
        <w:divId w:val="1645427398"/>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Derechos.- </w:t>
      </w:r>
      <w:r>
        <w:rPr>
          <w:rFonts w:eastAsia="Times New Roman"/>
          <w:sz w:val="30"/>
          <w:szCs w:val="30"/>
          <w:lang w:val="es-ES"/>
        </w:rPr>
        <w:t>Las y los estudiantes tienen los siguientes derechos:</w:t>
      </w:r>
      <w:r>
        <w:rPr>
          <w:rFonts w:eastAsia="Times New Roman"/>
          <w:sz w:val="30"/>
          <w:szCs w:val="30"/>
          <w:lang w:val="es-ES"/>
        </w:rPr>
        <w:br/>
      </w:r>
      <w:r>
        <w:rPr>
          <w:rFonts w:eastAsia="Times New Roman"/>
          <w:sz w:val="30"/>
          <w:szCs w:val="30"/>
          <w:lang w:val="es-ES"/>
        </w:rPr>
        <w:br/>
        <w:t>a. Ser actores fundamentales en el proceso educativo;</w:t>
      </w:r>
      <w:r>
        <w:rPr>
          <w:rFonts w:eastAsia="Times New Roman"/>
          <w:sz w:val="30"/>
          <w:szCs w:val="30"/>
          <w:lang w:val="es-ES"/>
        </w:rPr>
        <w:br/>
      </w:r>
      <w:r>
        <w:rPr>
          <w:rFonts w:eastAsia="Times New Roman"/>
          <w:sz w:val="30"/>
          <w:szCs w:val="30"/>
          <w:lang w:val="es-ES"/>
        </w:rPr>
        <w:br/>
        <w:t>b. Recibir una formación integral</w:t>
      </w:r>
      <w:r>
        <w:rPr>
          <w:rFonts w:eastAsia="Times New Roman"/>
          <w:sz w:val="30"/>
          <w:szCs w:val="30"/>
          <w:lang w:val="es-ES"/>
        </w:rPr>
        <w:t xml:space="preserve"> y científica, que contribuya al pleno desarrollo de su personalidad, capacidades y potencialidades, respetando sus derechos, libertades fundamentales y promoviendo la igualdad de género, la no discriminación, la valoración de las diversidades, la particip</w:t>
      </w:r>
      <w:r>
        <w:rPr>
          <w:rFonts w:eastAsia="Times New Roman"/>
          <w:sz w:val="30"/>
          <w:szCs w:val="30"/>
          <w:lang w:val="es-ES"/>
        </w:rPr>
        <w:t>ación, autonomía y cooperación;</w:t>
      </w:r>
      <w:r>
        <w:rPr>
          <w:rFonts w:eastAsia="Times New Roman"/>
          <w:sz w:val="30"/>
          <w:szCs w:val="30"/>
          <w:lang w:val="es-ES"/>
        </w:rPr>
        <w:br/>
      </w:r>
      <w:r>
        <w:rPr>
          <w:rFonts w:eastAsia="Times New Roman"/>
          <w:sz w:val="30"/>
          <w:szCs w:val="30"/>
          <w:lang w:val="es-ES"/>
        </w:rPr>
        <w:br/>
        <w:t>c. Ser tratado con justicia, dignidad, sin discriminación, con respeto a su diversidad individual, cultural, sexual y lingüística, a sus convicciones ideológicas, políticas y religiosas, y a sus derechos y libertades fundam</w:t>
      </w:r>
      <w:r>
        <w:rPr>
          <w:rFonts w:eastAsia="Times New Roman"/>
          <w:sz w:val="30"/>
          <w:szCs w:val="30"/>
          <w:lang w:val="es-ES"/>
        </w:rPr>
        <w:t>entales garantizados en la Constitución de la República, tratados e instrumentos internacionales vigentes y la Ley;</w:t>
      </w:r>
      <w:r>
        <w:rPr>
          <w:rFonts w:eastAsia="Times New Roman"/>
          <w:sz w:val="30"/>
          <w:szCs w:val="30"/>
          <w:lang w:val="es-ES"/>
        </w:rPr>
        <w:br/>
      </w:r>
      <w:r>
        <w:rPr>
          <w:rFonts w:eastAsia="Times New Roman"/>
          <w:sz w:val="30"/>
          <w:szCs w:val="30"/>
          <w:lang w:val="es-ES"/>
        </w:rPr>
        <w:br/>
        <w:t>d. Intervenir en el proceso de evaluación interna y externa como parte y finalidad de su proceso educativo, sin discriminación de ninguna n</w:t>
      </w:r>
      <w:r>
        <w:rPr>
          <w:rFonts w:eastAsia="Times New Roman"/>
          <w:sz w:val="30"/>
          <w:szCs w:val="30"/>
          <w:lang w:val="es-ES"/>
        </w:rPr>
        <w:t>aturaleza;</w:t>
      </w:r>
      <w:r>
        <w:rPr>
          <w:rFonts w:eastAsia="Times New Roman"/>
          <w:sz w:val="30"/>
          <w:szCs w:val="30"/>
          <w:lang w:val="es-ES"/>
        </w:rPr>
        <w:br/>
      </w:r>
      <w:r>
        <w:rPr>
          <w:rFonts w:eastAsia="Times New Roman"/>
          <w:sz w:val="30"/>
          <w:szCs w:val="30"/>
          <w:lang w:val="es-ES"/>
        </w:rPr>
        <w:br/>
        <w:t>e. Recibir gratuitamente servicios de carácter social, psicológico y de atención integral de salud en sus circuitos educativos;</w:t>
      </w:r>
      <w:r>
        <w:rPr>
          <w:rFonts w:eastAsia="Times New Roman"/>
          <w:sz w:val="30"/>
          <w:szCs w:val="30"/>
          <w:lang w:val="es-ES"/>
        </w:rPr>
        <w:br/>
      </w:r>
      <w:r>
        <w:rPr>
          <w:rFonts w:eastAsia="Times New Roman"/>
          <w:sz w:val="30"/>
          <w:szCs w:val="30"/>
          <w:lang w:val="es-ES"/>
        </w:rPr>
        <w:br/>
        <w:t xml:space="preserve">f. Recibir apoyo pedagógico y tutorías académicas de acuerdo con sus </w:t>
      </w:r>
      <w:r>
        <w:rPr>
          <w:rFonts w:eastAsia="Times New Roman"/>
          <w:sz w:val="30"/>
          <w:szCs w:val="30"/>
          <w:lang w:val="es-ES"/>
        </w:rPr>
        <w:lastRenderedPageBreak/>
        <w:t>necesidades;</w:t>
      </w:r>
      <w:r>
        <w:rPr>
          <w:rFonts w:eastAsia="Times New Roman"/>
          <w:sz w:val="30"/>
          <w:szCs w:val="30"/>
          <w:lang w:val="es-ES"/>
        </w:rPr>
        <w:br/>
      </w:r>
      <w:r>
        <w:rPr>
          <w:rFonts w:eastAsia="Times New Roman"/>
          <w:sz w:val="30"/>
          <w:szCs w:val="30"/>
          <w:lang w:val="es-ES"/>
        </w:rPr>
        <w:br/>
        <w:t>g. Ejercer activamente su libert</w:t>
      </w:r>
      <w:r>
        <w:rPr>
          <w:rFonts w:eastAsia="Times New Roman"/>
          <w:sz w:val="30"/>
          <w:szCs w:val="30"/>
          <w:lang w:val="es-ES"/>
        </w:rPr>
        <w:t>ad de organización y expresión garantizada en la Constitución de la República, a participar activamente en el proceso educativo, a ser escuchados y escuchadas, a que su opinión sea considerada como parte de las decisiones que se adopten; a expresar libre y</w:t>
      </w:r>
      <w:r>
        <w:rPr>
          <w:rFonts w:eastAsia="Times New Roman"/>
          <w:sz w:val="30"/>
          <w:szCs w:val="30"/>
          <w:lang w:val="es-ES"/>
        </w:rPr>
        <w:t xml:space="preserve"> respetuosamente su opinión y a hacer uso de la objeción de conciencia debidamente fundamentada;</w:t>
      </w:r>
      <w:r>
        <w:rPr>
          <w:rFonts w:eastAsia="Times New Roman"/>
          <w:sz w:val="30"/>
          <w:szCs w:val="30"/>
          <w:lang w:val="es-ES"/>
        </w:rPr>
        <w:br/>
      </w:r>
      <w:r>
        <w:rPr>
          <w:rFonts w:eastAsia="Times New Roman"/>
          <w:sz w:val="30"/>
          <w:szCs w:val="30"/>
          <w:lang w:val="es-ES"/>
        </w:rPr>
        <w:br/>
        <w:t>h. Participar en los procesos eleccionarios de las directivas de grado, de los consejos de curso, del consejo estudiantil y de los demás órganos de participac</w:t>
      </w:r>
      <w:r>
        <w:rPr>
          <w:rFonts w:eastAsia="Times New Roman"/>
          <w:sz w:val="30"/>
          <w:szCs w:val="30"/>
          <w:lang w:val="es-ES"/>
        </w:rPr>
        <w:t>ión de la comunidad educativa, bajo principios democráticos garantizando una representación paritaria entre mujeres y hombres; y, en caso de ser electos, a ejercer la dignidad de manera activa y responsable, a participar con absoluta libertad en procesos e</w:t>
      </w:r>
      <w:r>
        <w:rPr>
          <w:rFonts w:eastAsia="Times New Roman"/>
          <w:sz w:val="30"/>
          <w:szCs w:val="30"/>
          <w:lang w:val="es-ES"/>
        </w:rPr>
        <w:t>leccionarios democráticos de gobierno estudiantil, a participar, con voz y voto, en los gobiernos escolares, en aquellas decisiones que no impliquen responsabilidades civiles, administrativas y/o penales;</w:t>
      </w:r>
      <w:r>
        <w:rPr>
          <w:rFonts w:eastAsia="Times New Roman"/>
          <w:sz w:val="30"/>
          <w:szCs w:val="30"/>
          <w:lang w:val="es-ES"/>
        </w:rPr>
        <w:br/>
      </w:r>
      <w:r>
        <w:rPr>
          <w:rFonts w:eastAsia="Times New Roman"/>
          <w:sz w:val="30"/>
          <w:szCs w:val="30"/>
          <w:lang w:val="es-ES"/>
        </w:rPr>
        <w:br/>
        <w:t>i. Ser protegidos contra todo tipo de violencia en</w:t>
      </w:r>
      <w:r>
        <w:rPr>
          <w:rFonts w:eastAsia="Times New Roman"/>
          <w:sz w:val="30"/>
          <w:szCs w:val="30"/>
          <w:lang w:val="es-ES"/>
        </w:rPr>
        <w:t xml:space="preserve"> las instituciones educativas, así como a denunciar ante las autoridades e instituciones competentes cualquier violación a sus derechos fundamentales o garantías constitucionales, cualquier acción u omisión que atente contra la dignidad e integridad física</w:t>
      </w:r>
      <w:r>
        <w:rPr>
          <w:rFonts w:eastAsia="Times New Roman"/>
          <w:sz w:val="30"/>
          <w:szCs w:val="30"/>
          <w:lang w:val="es-ES"/>
        </w:rPr>
        <w:t>, sicológica o sexual de la persona; a ejercer su derecho a la protección;</w:t>
      </w:r>
      <w:r>
        <w:rPr>
          <w:rFonts w:eastAsia="Times New Roman"/>
          <w:sz w:val="30"/>
          <w:szCs w:val="30"/>
          <w:lang w:val="es-ES"/>
        </w:rPr>
        <w:br/>
      </w:r>
      <w:r>
        <w:rPr>
          <w:rFonts w:eastAsia="Times New Roman"/>
          <w:sz w:val="30"/>
          <w:szCs w:val="30"/>
          <w:lang w:val="es-ES"/>
        </w:rPr>
        <w:br/>
        <w:t>j. Recibir becas y apoyo económico que les permitan acceder en igualdad de condiciones al servicio educativo;</w:t>
      </w:r>
      <w:r>
        <w:rPr>
          <w:rFonts w:eastAsia="Times New Roman"/>
          <w:sz w:val="30"/>
          <w:szCs w:val="30"/>
          <w:lang w:val="es-ES"/>
        </w:rPr>
        <w:br/>
      </w:r>
      <w:r>
        <w:rPr>
          <w:rFonts w:eastAsia="Times New Roman"/>
          <w:sz w:val="30"/>
          <w:szCs w:val="30"/>
          <w:lang w:val="es-ES"/>
        </w:rPr>
        <w:br/>
        <w:t>k. Recibir becas, permisos especiales, auspicios y apoyos para sus re</w:t>
      </w:r>
      <w:r>
        <w:rPr>
          <w:rFonts w:eastAsia="Times New Roman"/>
          <w:sz w:val="30"/>
          <w:szCs w:val="30"/>
          <w:lang w:val="es-ES"/>
        </w:rPr>
        <w:t>presentaciones nacionales o internacionales, quienes se destaquen en méritos, logros y aportes relevantes de naturaleza académica, intelectual, deportiva y ciudadana;</w:t>
      </w:r>
      <w:r>
        <w:rPr>
          <w:rFonts w:eastAsia="Times New Roman"/>
          <w:sz w:val="30"/>
          <w:szCs w:val="30"/>
          <w:lang w:val="es-ES"/>
        </w:rPr>
        <w:br/>
      </w:r>
      <w:r>
        <w:rPr>
          <w:rFonts w:eastAsia="Times New Roman"/>
          <w:sz w:val="30"/>
          <w:szCs w:val="30"/>
          <w:lang w:val="es-ES"/>
        </w:rPr>
        <w:br/>
        <w:t>l. Gozar de la privacidad y el respeto a su intimidad, así como a la confidencialidad de</w:t>
      </w:r>
      <w:r>
        <w:rPr>
          <w:rFonts w:eastAsia="Times New Roman"/>
          <w:sz w:val="30"/>
          <w:szCs w:val="30"/>
          <w:lang w:val="es-ES"/>
        </w:rPr>
        <w:t xml:space="preserve"> sus registros médicos y sicológicos;</w:t>
      </w:r>
      <w:r>
        <w:rPr>
          <w:rFonts w:eastAsia="Times New Roman"/>
          <w:sz w:val="30"/>
          <w:szCs w:val="30"/>
          <w:lang w:val="es-ES"/>
        </w:rPr>
        <w:br/>
      </w:r>
      <w:r>
        <w:rPr>
          <w:rFonts w:eastAsia="Times New Roman"/>
          <w:sz w:val="30"/>
          <w:szCs w:val="30"/>
          <w:lang w:val="es-ES"/>
        </w:rPr>
        <w:br/>
        <w:t xml:space="preserve">m. Ejercer su derecho constitucional al debido proceso, en toda acción orientada a establecer la responsabilidad de las y los estudiantes por un acto de indisciplina o violatorio de las normas de convivencia del </w:t>
      </w:r>
      <w:r>
        <w:rPr>
          <w:rFonts w:eastAsia="Times New Roman"/>
          <w:sz w:val="30"/>
          <w:szCs w:val="30"/>
          <w:lang w:val="es-ES"/>
        </w:rPr>
        <w:lastRenderedPageBreak/>
        <w:t>estab</w:t>
      </w:r>
      <w:r>
        <w:rPr>
          <w:rFonts w:eastAsia="Times New Roman"/>
          <w:sz w:val="30"/>
          <w:szCs w:val="30"/>
          <w:lang w:val="es-ES"/>
        </w:rPr>
        <w:t>lecimiento;</w:t>
      </w:r>
      <w:r>
        <w:rPr>
          <w:rFonts w:eastAsia="Times New Roman"/>
          <w:sz w:val="30"/>
          <w:szCs w:val="30"/>
          <w:lang w:val="es-ES"/>
        </w:rPr>
        <w:br/>
      </w:r>
      <w:r>
        <w:rPr>
          <w:rFonts w:eastAsia="Times New Roman"/>
          <w:sz w:val="30"/>
          <w:szCs w:val="30"/>
          <w:lang w:val="es-ES"/>
        </w:rPr>
        <w:br/>
        <w:t>n. Disponer de facilidades que le permitan la práctica de actividades deportivas, sociales, culturales, científicas en representación de su centro de estudios, de su comunidad, su provincia o del País, a nivel competitivo;</w:t>
      </w:r>
      <w:r>
        <w:rPr>
          <w:rFonts w:eastAsia="Times New Roman"/>
          <w:sz w:val="30"/>
          <w:szCs w:val="30"/>
          <w:lang w:val="es-ES"/>
        </w:rPr>
        <w:br/>
      </w:r>
      <w:r>
        <w:rPr>
          <w:rFonts w:eastAsia="Times New Roman"/>
          <w:sz w:val="30"/>
          <w:szCs w:val="30"/>
          <w:lang w:val="es-ES"/>
        </w:rPr>
        <w:br/>
        <w:t>o. Contar con propu</w:t>
      </w:r>
      <w:r>
        <w:rPr>
          <w:rFonts w:eastAsia="Times New Roman"/>
          <w:sz w:val="30"/>
          <w:szCs w:val="30"/>
          <w:lang w:val="es-ES"/>
        </w:rPr>
        <w:t>estas educacionales flexibles y alternativas que permitan la inclusión y permanencia de aquellas personas que requieran atención prioritaria, de manera particular personas con discapacidades, adolescentes y jóvenes embarazadas;</w:t>
      </w:r>
      <w:r>
        <w:rPr>
          <w:rFonts w:eastAsia="Times New Roman"/>
          <w:sz w:val="30"/>
          <w:szCs w:val="30"/>
          <w:lang w:val="es-ES"/>
        </w:rPr>
        <w:br/>
      </w:r>
      <w:r>
        <w:rPr>
          <w:rFonts w:eastAsia="Times New Roman"/>
          <w:sz w:val="30"/>
          <w:szCs w:val="30"/>
          <w:lang w:val="es-ES"/>
        </w:rPr>
        <w:br/>
        <w:t>p. No ser sancionados por c</w:t>
      </w:r>
      <w:r>
        <w:rPr>
          <w:rFonts w:eastAsia="Times New Roman"/>
          <w:sz w:val="30"/>
          <w:szCs w:val="30"/>
          <w:lang w:val="es-ES"/>
        </w:rPr>
        <w:t>ondiciones de embarazo, maternidad o paternidad, y recibir el debido apoyo y atención en lo psicológico, académico y lo afectivo para culminar sus estudios y acompañar un proceso de maternidad y paternidad saludable;</w:t>
      </w:r>
      <w:r>
        <w:rPr>
          <w:rFonts w:eastAsia="Times New Roman"/>
          <w:sz w:val="30"/>
          <w:szCs w:val="30"/>
          <w:lang w:val="es-ES"/>
        </w:rPr>
        <w:br/>
      </w:r>
      <w:r>
        <w:rPr>
          <w:rFonts w:eastAsia="Times New Roman"/>
          <w:sz w:val="30"/>
          <w:szCs w:val="30"/>
          <w:lang w:val="es-ES"/>
        </w:rPr>
        <w:br/>
        <w:t>q. Aprender, en el idioma oficial e id</w:t>
      </w:r>
      <w:r>
        <w:rPr>
          <w:rFonts w:eastAsia="Times New Roman"/>
          <w:sz w:val="30"/>
          <w:szCs w:val="30"/>
          <w:lang w:val="es-ES"/>
        </w:rPr>
        <w:t>iomas ancestrales, de ser el caso;</w:t>
      </w:r>
      <w:r>
        <w:rPr>
          <w:rFonts w:eastAsia="Times New Roman"/>
          <w:sz w:val="30"/>
          <w:szCs w:val="30"/>
          <w:lang w:val="es-ES"/>
        </w:rPr>
        <w:br/>
      </w:r>
      <w:r>
        <w:rPr>
          <w:rFonts w:eastAsia="Times New Roman"/>
          <w:sz w:val="30"/>
          <w:szCs w:val="30"/>
          <w:lang w:val="es-ES"/>
        </w:rPr>
        <w:br/>
        <w:t>r. Disponer, al inicio del año escolar, del carné estudiantil, que le permita acceder a la tarifa preferencial, en los servicios de transporte público, y el acceso a eventos académicos, culturales, deportivos y otros dur</w:t>
      </w:r>
      <w:r>
        <w:rPr>
          <w:rFonts w:eastAsia="Times New Roman"/>
          <w:sz w:val="30"/>
          <w:szCs w:val="30"/>
          <w:lang w:val="es-ES"/>
        </w:rPr>
        <w:t>ante el año calendario;</w:t>
      </w:r>
      <w:r>
        <w:rPr>
          <w:rFonts w:eastAsia="Times New Roman"/>
          <w:sz w:val="30"/>
          <w:szCs w:val="30"/>
          <w:lang w:val="es-ES"/>
        </w:rPr>
        <w:br/>
      </w:r>
      <w:r>
        <w:rPr>
          <w:rFonts w:eastAsia="Times New Roman"/>
          <w:sz w:val="30"/>
          <w:szCs w:val="30"/>
          <w:lang w:val="es-ES"/>
        </w:rPr>
        <w:br/>
        <w:t>s. Implementar medidas de acción afirmativa para el acceso y permanencia en el sistema educativo de las niñas; y,</w:t>
      </w:r>
      <w:r>
        <w:rPr>
          <w:rFonts w:eastAsia="Times New Roman"/>
          <w:sz w:val="30"/>
          <w:szCs w:val="30"/>
          <w:lang w:val="es-ES"/>
        </w:rPr>
        <w:br/>
      </w:r>
      <w:r>
        <w:rPr>
          <w:rFonts w:eastAsia="Times New Roman"/>
          <w:sz w:val="30"/>
          <w:szCs w:val="30"/>
          <w:lang w:val="es-ES"/>
        </w:rPr>
        <w:br/>
        <w:t>t. Recibir una formación en derechos humanos y mecanismos de exigibilidad durante la educación en todos sus niveles.</w:t>
      </w:r>
    </w:p>
    <w:p w:rsidR="00000000" w:rsidRDefault="00954F54">
      <w:pPr>
        <w:divId w:val="1392967900"/>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Obligaciones.- </w:t>
      </w:r>
      <w:r>
        <w:rPr>
          <w:rFonts w:eastAsia="Times New Roman"/>
          <w:sz w:val="30"/>
          <w:szCs w:val="30"/>
          <w:lang w:val="es-ES"/>
        </w:rPr>
        <w:t>Las y los estudiantes tienen las siguientes obligaciones:</w:t>
      </w:r>
      <w:r>
        <w:rPr>
          <w:rFonts w:eastAsia="Times New Roman"/>
          <w:sz w:val="30"/>
          <w:szCs w:val="30"/>
          <w:lang w:val="es-ES"/>
        </w:rPr>
        <w:br/>
      </w:r>
      <w:r>
        <w:rPr>
          <w:rFonts w:eastAsia="Times New Roman"/>
          <w:sz w:val="30"/>
          <w:szCs w:val="30"/>
          <w:lang w:val="es-ES"/>
        </w:rPr>
        <w:br/>
        <w:t xml:space="preserve">a. Asistir regularmente a clases y cumplir con las tareas y obligaciones derivadas del proceso de enseñanza y aprendizaje, de acuerdo con la reglamentación correspondiente </w:t>
      </w:r>
      <w:r>
        <w:rPr>
          <w:rFonts w:eastAsia="Times New Roman"/>
          <w:sz w:val="30"/>
          <w:szCs w:val="30"/>
          <w:lang w:val="es-ES"/>
        </w:rPr>
        <w:t>y de conformidad con la modalidad educativa, salvo los casos de situación de vulnerabilidad en los cuales se pueda reconocer horarios flexibles;</w:t>
      </w:r>
      <w:r>
        <w:rPr>
          <w:rFonts w:eastAsia="Times New Roman"/>
          <w:sz w:val="30"/>
          <w:szCs w:val="30"/>
          <w:lang w:val="es-ES"/>
        </w:rPr>
        <w:br/>
      </w:r>
      <w:r>
        <w:rPr>
          <w:rFonts w:eastAsia="Times New Roman"/>
          <w:sz w:val="30"/>
          <w:szCs w:val="30"/>
          <w:lang w:val="es-ES"/>
        </w:rPr>
        <w:br/>
        <w:t>b. Participar en la evaluación de manera permanente, a través de procesos internos y externos que validen la c</w:t>
      </w:r>
      <w:r>
        <w:rPr>
          <w:rFonts w:eastAsia="Times New Roman"/>
          <w:sz w:val="30"/>
          <w:szCs w:val="30"/>
          <w:lang w:val="es-ES"/>
        </w:rPr>
        <w:t xml:space="preserve">alidad de la educación y </w:t>
      </w:r>
      <w:r>
        <w:rPr>
          <w:rFonts w:eastAsia="Times New Roman"/>
          <w:sz w:val="30"/>
          <w:szCs w:val="30"/>
          <w:lang w:val="es-ES"/>
        </w:rPr>
        <w:lastRenderedPageBreak/>
        <w:t>el inter aprendizaje;</w:t>
      </w:r>
      <w:r>
        <w:rPr>
          <w:rFonts w:eastAsia="Times New Roman"/>
          <w:sz w:val="30"/>
          <w:szCs w:val="30"/>
          <w:lang w:val="es-ES"/>
        </w:rPr>
        <w:br/>
      </w:r>
      <w:r>
        <w:rPr>
          <w:rFonts w:eastAsia="Times New Roman"/>
          <w:sz w:val="30"/>
          <w:szCs w:val="30"/>
          <w:lang w:val="es-ES"/>
        </w:rPr>
        <w:br/>
        <w:t>c. Procurar la excelencia educativa y mostrar integridad y honestidad académica en el cumplimiento de las tareas y obligaciones;</w:t>
      </w:r>
      <w:r>
        <w:rPr>
          <w:rFonts w:eastAsia="Times New Roman"/>
          <w:sz w:val="30"/>
          <w:szCs w:val="30"/>
          <w:lang w:val="es-ES"/>
        </w:rPr>
        <w:br/>
      </w:r>
      <w:r>
        <w:rPr>
          <w:rFonts w:eastAsia="Times New Roman"/>
          <w:sz w:val="30"/>
          <w:szCs w:val="30"/>
          <w:lang w:val="es-ES"/>
        </w:rPr>
        <w:br/>
        <w:t>d. Comprometerse con el cuidado y buen uso, mantenimiento y mejoramiento de la</w:t>
      </w:r>
      <w:r>
        <w:rPr>
          <w:rFonts w:eastAsia="Times New Roman"/>
          <w:sz w:val="30"/>
          <w:szCs w:val="30"/>
          <w:lang w:val="es-ES"/>
        </w:rPr>
        <w:t>s instalaciones físicas, bienes y servicios de las instituciones educativas, sin que ello implique egresos económicos;</w:t>
      </w:r>
      <w:r>
        <w:rPr>
          <w:rFonts w:eastAsia="Times New Roman"/>
          <w:sz w:val="30"/>
          <w:szCs w:val="30"/>
          <w:lang w:val="es-ES"/>
        </w:rPr>
        <w:br/>
      </w:r>
      <w:r>
        <w:rPr>
          <w:rFonts w:eastAsia="Times New Roman"/>
          <w:sz w:val="30"/>
          <w:szCs w:val="30"/>
          <w:lang w:val="es-ES"/>
        </w:rPr>
        <w:br/>
        <w:t>e. Tratar con dignidad, respeto y sin discriminación alguna a los miembros de la comunidad educativa;</w:t>
      </w:r>
      <w:r>
        <w:rPr>
          <w:rFonts w:eastAsia="Times New Roman"/>
          <w:sz w:val="30"/>
          <w:szCs w:val="30"/>
          <w:lang w:val="es-ES"/>
        </w:rPr>
        <w:br/>
      </w:r>
      <w:r>
        <w:rPr>
          <w:rFonts w:eastAsia="Times New Roman"/>
          <w:sz w:val="30"/>
          <w:szCs w:val="30"/>
          <w:lang w:val="es-ES"/>
        </w:rPr>
        <w:br/>
        <w:t xml:space="preserve">f. Participar en los procesos de </w:t>
      </w:r>
      <w:r>
        <w:rPr>
          <w:rFonts w:eastAsia="Times New Roman"/>
          <w:sz w:val="30"/>
          <w:szCs w:val="30"/>
          <w:lang w:val="es-ES"/>
        </w:rPr>
        <w:t>elección del gobierno escolar, gobierno estudiantil, de los consejos de curso, consejo estudiantil, de las directivas de grado y de los demás órganos de participación de la comunidad educativa, bajo principios democráticos y en caso de ser electos, ejercer</w:t>
      </w:r>
      <w:r>
        <w:rPr>
          <w:rFonts w:eastAsia="Times New Roman"/>
          <w:sz w:val="30"/>
          <w:szCs w:val="30"/>
          <w:lang w:val="es-ES"/>
        </w:rPr>
        <w:t xml:space="preserve"> la dignidad de manera activa y responsable;</w:t>
      </w:r>
      <w:r>
        <w:rPr>
          <w:rFonts w:eastAsia="Times New Roman"/>
          <w:sz w:val="30"/>
          <w:szCs w:val="30"/>
          <w:lang w:val="es-ES"/>
        </w:rPr>
        <w:br/>
      </w:r>
      <w:r>
        <w:rPr>
          <w:rFonts w:eastAsia="Times New Roman"/>
          <w:sz w:val="30"/>
          <w:szCs w:val="30"/>
          <w:lang w:val="es-ES"/>
        </w:rPr>
        <w:br/>
        <w:t>g. Fundamentar debidamente sus opiniones y respetar las de los demás;</w:t>
      </w:r>
      <w:r>
        <w:rPr>
          <w:rFonts w:eastAsia="Times New Roman"/>
          <w:sz w:val="30"/>
          <w:szCs w:val="30"/>
          <w:lang w:val="es-ES"/>
        </w:rPr>
        <w:br/>
      </w:r>
      <w:r>
        <w:rPr>
          <w:rFonts w:eastAsia="Times New Roman"/>
          <w:sz w:val="30"/>
          <w:szCs w:val="30"/>
          <w:lang w:val="es-ES"/>
        </w:rPr>
        <w:br/>
        <w:t>h. Respetar y cumplir los códigos de convivencia armónica y promover la resolución pacífica de los conflictos;</w:t>
      </w:r>
      <w:r>
        <w:rPr>
          <w:rFonts w:eastAsia="Times New Roman"/>
          <w:sz w:val="30"/>
          <w:szCs w:val="30"/>
          <w:lang w:val="es-ES"/>
        </w:rPr>
        <w:br/>
      </w:r>
      <w:r>
        <w:rPr>
          <w:rFonts w:eastAsia="Times New Roman"/>
          <w:sz w:val="30"/>
          <w:szCs w:val="30"/>
          <w:lang w:val="es-ES"/>
        </w:rPr>
        <w:br/>
        <w:t xml:space="preserve">i) Hacer buen uso de becas </w:t>
      </w:r>
      <w:r>
        <w:rPr>
          <w:rFonts w:eastAsia="Times New Roman"/>
          <w:sz w:val="30"/>
          <w:szCs w:val="30"/>
          <w:lang w:val="es-ES"/>
        </w:rPr>
        <w:t>y materiales que recibe;</w:t>
      </w:r>
      <w:r>
        <w:rPr>
          <w:rFonts w:eastAsia="Times New Roman"/>
          <w:sz w:val="30"/>
          <w:szCs w:val="30"/>
          <w:lang w:val="es-ES"/>
        </w:rPr>
        <w:br/>
      </w:r>
      <w:r>
        <w:rPr>
          <w:rFonts w:eastAsia="Times New Roman"/>
          <w:sz w:val="30"/>
          <w:szCs w:val="30"/>
          <w:lang w:val="es-ES"/>
        </w:rPr>
        <w:br/>
        <w:t>j. Respetar y cumplir la Constitución, las leyes, reglamentos y demás normas que regulen al Sistema Nacional de Educación en general y a las instituciones educativas en particular;</w:t>
      </w:r>
      <w:r>
        <w:rPr>
          <w:rFonts w:eastAsia="Times New Roman"/>
          <w:sz w:val="30"/>
          <w:szCs w:val="30"/>
          <w:lang w:val="es-ES"/>
        </w:rPr>
        <w:br/>
      </w:r>
      <w:r>
        <w:rPr>
          <w:rFonts w:eastAsia="Times New Roman"/>
          <w:sz w:val="30"/>
          <w:szCs w:val="30"/>
          <w:lang w:val="es-ES"/>
        </w:rPr>
        <w:br/>
        <w:t>k. Cuidar la privacidad e intimidad de los demás</w:t>
      </w:r>
      <w:r>
        <w:rPr>
          <w:rFonts w:eastAsia="Times New Roman"/>
          <w:sz w:val="30"/>
          <w:szCs w:val="30"/>
          <w:lang w:val="es-ES"/>
        </w:rPr>
        <w:t xml:space="preserve"> miembros de la comunidad educativa; y,</w:t>
      </w:r>
      <w:r>
        <w:rPr>
          <w:rFonts w:eastAsia="Times New Roman"/>
          <w:sz w:val="30"/>
          <w:szCs w:val="30"/>
          <w:lang w:val="es-ES"/>
        </w:rPr>
        <w:br/>
      </w:r>
      <w:r>
        <w:rPr>
          <w:rFonts w:eastAsia="Times New Roman"/>
          <w:sz w:val="30"/>
          <w:szCs w:val="30"/>
          <w:lang w:val="es-ES"/>
        </w:rPr>
        <w:br/>
        <w:t>l. Denunciar ante las autoridades e instituciones competentes todo acto de violación de sus derechos y actos de corrupción, cometidos por y en contra de un miembro de la comunidad educativa.</w:t>
      </w:r>
    </w:p>
    <w:p w:rsidR="00000000" w:rsidRDefault="00954F54">
      <w:pPr>
        <w:divId w:val="249587318"/>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De la participa</w:t>
      </w:r>
      <w:r>
        <w:rPr>
          <w:rFonts w:eastAsia="Times New Roman"/>
          <w:b/>
          <w:bCs/>
          <w:sz w:val="30"/>
          <w:szCs w:val="30"/>
          <w:lang w:val="es-ES"/>
        </w:rPr>
        <w:t>ción y representación estudiantil.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a) En los programas de cada uno de los niveles de educación, se integrarán contenidos que estimulen la participación ciudadana de las </w:t>
      </w:r>
      <w:r>
        <w:rPr>
          <w:rFonts w:eastAsia="Times New Roman"/>
          <w:sz w:val="30"/>
          <w:szCs w:val="30"/>
          <w:lang w:val="es-ES"/>
        </w:rPr>
        <w:lastRenderedPageBreak/>
        <w:t>y los estudiantes.</w:t>
      </w:r>
      <w:r>
        <w:rPr>
          <w:rFonts w:eastAsia="Times New Roman"/>
          <w:sz w:val="30"/>
          <w:szCs w:val="30"/>
          <w:lang w:val="es-ES"/>
        </w:rPr>
        <w:br/>
      </w:r>
      <w:r>
        <w:rPr>
          <w:rFonts w:eastAsia="Times New Roman"/>
          <w:sz w:val="30"/>
          <w:szCs w:val="30"/>
          <w:lang w:val="es-ES"/>
        </w:rPr>
        <w:br/>
        <w:t>b) Asimismo, se pondrá énfasis especial en el conocimiento, profu</w:t>
      </w:r>
      <w:r>
        <w:rPr>
          <w:rFonts w:eastAsia="Times New Roman"/>
          <w:sz w:val="30"/>
          <w:szCs w:val="30"/>
          <w:lang w:val="es-ES"/>
        </w:rPr>
        <w:t>ndización y aplicación de la Constitución de la República.</w:t>
      </w:r>
      <w:r>
        <w:rPr>
          <w:rFonts w:eastAsia="Times New Roman"/>
          <w:sz w:val="30"/>
          <w:szCs w:val="30"/>
          <w:lang w:val="es-ES"/>
        </w:rPr>
        <w:br/>
      </w:r>
      <w:r>
        <w:rPr>
          <w:rFonts w:eastAsia="Times New Roman"/>
          <w:sz w:val="30"/>
          <w:szCs w:val="30"/>
          <w:lang w:val="es-ES"/>
        </w:rPr>
        <w:br/>
        <w:t>c) Las y los estudiantes de todos los niveles ejercerán libremente el derecho a organizarse y a tener representación entre sus compañeros, en todos los niveles intraescolares e interescolares.</w:t>
      </w:r>
    </w:p>
    <w:p w:rsidR="00000000" w:rsidRDefault="00954F54">
      <w:pPr>
        <w:jc w:val="center"/>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pítulo IV</w:t>
      </w:r>
      <w:r>
        <w:rPr>
          <w:rFonts w:eastAsia="Times New Roman"/>
          <w:b/>
          <w:bCs/>
          <w:sz w:val="36"/>
          <w:szCs w:val="36"/>
          <w:lang w:val="es-ES"/>
        </w:rPr>
        <w:br/>
        <w:t>DE LOS DERECHOS Y OBLIGACIONES DE LAS Y LOS DOCENTES</w:t>
      </w:r>
    </w:p>
    <w:p w:rsidR="00000000" w:rsidRDefault="00954F54">
      <w:pPr>
        <w:divId w:val="1755323014"/>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Derechos.- </w:t>
      </w:r>
      <w:r>
        <w:rPr>
          <w:rFonts w:eastAsia="Times New Roman"/>
          <w:sz w:val="30"/>
          <w:szCs w:val="30"/>
          <w:lang w:val="es-ES"/>
        </w:rPr>
        <w:t>Las y los docentes del sector público tienen los siguientes derechos: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Acceder gratuitamente a procesos de desarrollo profesional, capacitación, actualización, formación continua, mejoramiento pedagógico y académico en todos los niveles y modalidades, según sus necesidades y las del Sistema Nacional de Educación;</w:t>
      </w:r>
      <w:r>
        <w:rPr>
          <w:rFonts w:eastAsia="Times New Roman"/>
          <w:sz w:val="30"/>
          <w:szCs w:val="30"/>
          <w:lang w:val="es-ES"/>
        </w:rPr>
        <w:br/>
      </w:r>
      <w:r>
        <w:rPr>
          <w:rFonts w:eastAsia="Times New Roman"/>
          <w:sz w:val="30"/>
          <w:szCs w:val="30"/>
          <w:lang w:val="es-ES"/>
        </w:rPr>
        <w:br/>
        <w:t>b. Recib</w:t>
      </w:r>
      <w:r>
        <w:rPr>
          <w:rFonts w:eastAsia="Times New Roman"/>
          <w:sz w:val="30"/>
          <w:szCs w:val="30"/>
          <w:lang w:val="es-ES"/>
        </w:rPr>
        <w:t>ir incentivos por sus méritos, logros y aportes relevantes de naturaleza educativa, académica, intelectual, cultural, artística, deportiva o ciudadana;</w:t>
      </w:r>
      <w:r>
        <w:rPr>
          <w:rFonts w:eastAsia="Times New Roman"/>
          <w:sz w:val="30"/>
          <w:szCs w:val="30"/>
          <w:lang w:val="es-ES"/>
        </w:rPr>
        <w:br/>
      </w:r>
      <w:r>
        <w:rPr>
          <w:rFonts w:eastAsia="Times New Roman"/>
          <w:sz w:val="30"/>
          <w:szCs w:val="30"/>
          <w:lang w:val="es-ES"/>
        </w:rPr>
        <w:br/>
        <w:t>c. Expresar libre y respetuosamente su opinión en todas sus formas y manifestaciones de conformidad con</w:t>
      </w:r>
      <w:r>
        <w:rPr>
          <w:rFonts w:eastAsia="Times New Roman"/>
          <w:sz w:val="30"/>
          <w:szCs w:val="30"/>
          <w:lang w:val="es-ES"/>
        </w:rPr>
        <w:t xml:space="preserve"> la Constitución de la República y la Ley;</w:t>
      </w:r>
      <w:r>
        <w:rPr>
          <w:rFonts w:eastAsia="Times New Roman"/>
          <w:sz w:val="30"/>
          <w:szCs w:val="30"/>
          <w:lang w:val="es-ES"/>
        </w:rPr>
        <w:br/>
      </w:r>
      <w:r>
        <w:rPr>
          <w:rFonts w:eastAsia="Times New Roman"/>
          <w:sz w:val="30"/>
          <w:szCs w:val="30"/>
          <w:lang w:val="es-ES"/>
        </w:rPr>
        <w:br/>
        <w:t>d. Ejercer su derecho constitucional al debido proceso, en caso de presuntas faltas a la Constitución de la República, la Ley y reglamentos;</w:t>
      </w:r>
      <w:r>
        <w:rPr>
          <w:rFonts w:eastAsia="Times New Roman"/>
          <w:sz w:val="30"/>
          <w:szCs w:val="30"/>
          <w:lang w:val="es-ES"/>
        </w:rPr>
        <w:br/>
      </w:r>
      <w:r>
        <w:rPr>
          <w:rFonts w:eastAsia="Times New Roman"/>
          <w:sz w:val="30"/>
          <w:szCs w:val="30"/>
          <w:lang w:val="es-ES"/>
        </w:rPr>
        <w:br/>
        <w:t>e. Gozar de estabilidad y del pleno reconocimiento y satisfacción de s</w:t>
      </w:r>
      <w:r>
        <w:rPr>
          <w:rFonts w:eastAsia="Times New Roman"/>
          <w:sz w:val="30"/>
          <w:szCs w:val="30"/>
          <w:lang w:val="es-ES"/>
        </w:rPr>
        <w:t>us derechos laborales, con sujeción al cumplimiento de sus deberes y obligaciones;</w:t>
      </w:r>
      <w:r>
        <w:rPr>
          <w:rFonts w:eastAsia="Times New Roman"/>
          <w:sz w:val="30"/>
          <w:szCs w:val="30"/>
          <w:lang w:val="es-ES"/>
        </w:rPr>
        <w:br/>
      </w:r>
      <w:r>
        <w:rPr>
          <w:rFonts w:eastAsia="Times New Roman"/>
          <w:sz w:val="30"/>
          <w:szCs w:val="30"/>
          <w:lang w:val="es-ES"/>
        </w:rPr>
        <w:br/>
        <w:t>f. Recibir una remuneración acorde con su experiencia, solvencia académica y evaluación de desempeño, de acuerdo con las leyes y reglamentos vigentes, sin discriminación de</w:t>
      </w:r>
      <w:r>
        <w:rPr>
          <w:rFonts w:eastAsia="Times New Roman"/>
          <w:sz w:val="30"/>
          <w:szCs w:val="30"/>
          <w:lang w:val="es-ES"/>
        </w:rPr>
        <w:t xml:space="preserve"> ninguna naturaleza;</w:t>
      </w:r>
      <w:r>
        <w:rPr>
          <w:rFonts w:eastAsia="Times New Roman"/>
          <w:sz w:val="30"/>
          <w:szCs w:val="30"/>
          <w:lang w:val="es-ES"/>
        </w:rPr>
        <w:br/>
      </w:r>
      <w:r>
        <w:rPr>
          <w:rFonts w:eastAsia="Times New Roman"/>
          <w:sz w:val="30"/>
          <w:szCs w:val="30"/>
          <w:lang w:val="es-ES"/>
        </w:rPr>
        <w:lastRenderedPageBreak/>
        <w:br/>
        <w:t>g. Participar en concursos de méritos y oposición para ingresar al Magisterio Ecuatoriano y para optar por diferentes rutas profesionales del Sistema Nacional de Educación, asegurando la participación equitativa de hombres y mujeres y</w:t>
      </w:r>
      <w:r>
        <w:rPr>
          <w:rFonts w:eastAsia="Times New Roman"/>
          <w:sz w:val="30"/>
          <w:szCs w:val="30"/>
          <w:lang w:val="es-ES"/>
        </w:rPr>
        <w:t xml:space="preserve"> su designación sin discriminación;</w:t>
      </w:r>
      <w:r>
        <w:rPr>
          <w:rFonts w:eastAsia="Times New Roman"/>
          <w:sz w:val="30"/>
          <w:szCs w:val="30"/>
          <w:lang w:val="es-ES"/>
        </w:rPr>
        <w:br/>
      </w:r>
      <w:r>
        <w:rPr>
          <w:rFonts w:eastAsia="Times New Roman"/>
          <w:sz w:val="30"/>
          <w:szCs w:val="30"/>
          <w:lang w:val="es-ES"/>
        </w:rPr>
        <w:br/>
        <w:t>h. Ser tratados sin discriminación, y en el caso de los docentes con discapacidad, recibir de la sociedad el trato, consideración y respeto acorde con su importante función;</w:t>
      </w:r>
      <w:r>
        <w:rPr>
          <w:rFonts w:eastAsia="Times New Roman"/>
          <w:sz w:val="30"/>
          <w:szCs w:val="30"/>
          <w:lang w:val="es-ES"/>
        </w:rPr>
        <w:br/>
      </w:r>
      <w:r>
        <w:rPr>
          <w:rFonts w:eastAsia="Times New Roman"/>
          <w:sz w:val="30"/>
          <w:szCs w:val="30"/>
          <w:lang w:val="es-ES"/>
        </w:rPr>
        <w:br/>
        <w:t xml:space="preserve">i. Participar en el gobierno escolar al que </w:t>
      </w:r>
      <w:r>
        <w:rPr>
          <w:rFonts w:eastAsia="Times New Roman"/>
          <w:sz w:val="30"/>
          <w:szCs w:val="30"/>
          <w:lang w:val="es-ES"/>
        </w:rPr>
        <w:t>pertenecen, asegurando en lo posible la presencia paritaria de hombres y mujeres;</w:t>
      </w:r>
      <w:r>
        <w:rPr>
          <w:rFonts w:eastAsia="Times New Roman"/>
          <w:sz w:val="30"/>
          <w:szCs w:val="30"/>
          <w:lang w:val="es-ES"/>
        </w:rPr>
        <w:br/>
      </w:r>
      <w:r>
        <w:rPr>
          <w:rFonts w:eastAsia="Times New Roman"/>
          <w:sz w:val="30"/>
          <w:szCs w:val="30"/>
          <w:lang w:val="es-ES"/>
        </w:rPr>
        <w:br/>
        <w:t>j. (Sustituido por el Art. 19 de la Ley s/n, R.O. 1008-S, 19-V-2017).- Ejercer los derechos de los servidores públicos previstos en la Constitución de la República, conforme</w:t>
      </w:r>
      <w:r>
        <w:rPr>
          <w:rFonts w:eastAsia="Times New Roman"/>
          <w:sz w:val="30"/>
          <w:szCs w:val="30"/>
          <w:lang w:val="es-ES"/>
        </w:rPr>
        <w:t xml:space="preserve"> lo establecido en la Ley Orgánica del Servicio Público;</w:t>
      </w:r>
      <w:r>
        <w:rPr>
          <w:rFonts w:eastAsia="Times New Roman"/>
          <w:sz w:val="30"/>
          <w:szCs w:val="30"/>
          <w:lang w:val="es-ES"/>
        </w:rPr>
        <w:br/>
      </w:r>
      <w:r>
        <w:rPr>
          <w:rFonts w:eastAsia="Times New Roman"/>
          <w:sz w:val="30"/>
          <w:szCs w:val="30"/>
          <w:lang w:val="es-ES"/>
        </w:rPr>
        <w:br/>
        <w:t>k. Acceder a servicios y programas de bienestar social y de salud integral;</w:t>
      </w:r>
      <w:r>
        <w:rPr>
          <w:rFonts w:eastAsia="Times New Roman"/>
          <w:sz w:val="30"/>
          <w:szCs w:val="30"/>
          <w:lang w:val="es-ES"/>
        </w:rPr>
        <w:br/>
      </w:r>
      <w:r>
        <w:rPr>
          <w:rFonts w:eastAsia="Times New Roman"/>
          <w:sz w:val="30"/>
          <w:szCs w:val="30"/>
          <w:lang w:val="es-ES"/>
        </w:rPr>
        <w:br/>
        <w:t>l. Ejercer sus derechos por maternidad y paternidad;</w:t>
      </w:r>
      <w:r>
        <w:rPr>
          <w:rFonts w:eastAsia="Times New Roman"/>
          <w:sz w:val="30"/>
          <w:szCs w:val="30"/>
          <w:lang w:val="es-ES"/>
        </w:rPr>
        <w:br/>
      </w:r>
      <w:r>
        <w:rPr>
          <w:rFonts w:eastAsia="Times New Roman"/>
          <w:sz w:val="30"/>
          <w:szCs w:val="30"/>
          <w:lang w:val="es-ES"/>
        </w:rPr>
        <w:br/>
        <w:t>m. Solicitar el cambio de su lugar de trabajo;</w:t>
      </w:r>
      <w:r>
        <w:rPr>
          <w:rFonts w:eastAsia="Times New Roman"/>
          <w:sz w:val="30"/>
          <w:szCs w:val="30"/>
          <w:lang w:val="es-ES"/>
        </w:rPr>
        <w:br/>
      </w:r>
      <w:r>
        <w:rPr>
          <w:rFonts w:eastAsia="Times New Roman"/>
          <w:sz w:val="30"/>
          <w:szCs w:val="30"/>
          <w:lang w:val="es-ES"/>
        </w:rPr>
        <w:br/>
        <w:t xml:space="preserve">n. Poder habilitar </w:t>
      </w:r>
      <w:r>
        <w:rPr>
          <w:rFonts w:eastAsia="Times New Roman"/>
          <w:sz w:val="30"/>
          <w:szCs w:val="30"/>
          <w:lang w:val="es-ES"/>
        </w:rPr>
        <w:t>ante la Autoridad Educativa Nacional el tiempo de servicio prestado en planteles fiscales, fiscomisionales, municipales, particulares y en otras instituciones públicas en las que hubiere laborado sin el nombramiento de profesor fiscal, para efectos del esc</w:t>
      </w:r>
      <w:r>
        <w:rPr>
          <w:rFonts w:eastAsia="Times New Roman"/>
          <w:sz w:val="30"/>
          <w:szCs w:val="30"/>
          <w:lang w:val="es-ES"/>
        </w:rPr>
        <w:t>alafón y más beneficios de Ley;</w:t>
      </w:r>
      <w:r>
        <w:rPr>
          <w:rFonts w:eastAsia="Times New Roman"/>
          <w:sz w:val="30"/>
          <w:szCs w:val="30"/>
          <w:lang w:val="es-ES"/>
        </w:rPr>
        <w:br/>
      </w:r>
      <w:r>
        <w:rPr>
          <w:rFonts w:eastAsia="Times New Roman"/>
          <w:sz w:val="30"/>
          <w:szCs w:val="30"/>
          <w:lang w:val="es-ES"/>
        </w:rPr>
        <w:br/>
        <w:t>o. Acceder a licencia con sueldo por enfermedad y calamidad doméstica debidamente probada, en cuyo caso se suscribirá un contrato de servicios ocasionales por el tiempo que dure el reemplazo;</w:t>
      </w:r>
      <w:r>
        <w:rPr>
          <w:rFonts w:eastAsia="Times New Roman"/>
          <w:sz w:val="30"/>
          <w:szCs w:val="30"/>
          <w:lang w:val="es-ES"/>
        </w:rPr>
        <w:br/>
      </w:r>
      <w:r>
        <w:rPr>
          <w:rFonts w:eastAsia="Times New Roman"/>
          <w:sz w:val="30"/>
          <w:szCs w:val="30"/>
          <w:lang w:val="es-ES"/>
        </w:rPr>
        <w:br/>
        <w:t>p. Acceder a comisión de servi</w:t>
      </w:r>
      <w:r>
        <w:rPr>
          <w:rFonts w:eastAsia="Times New Roman"/>
          <w:sz w:val="30"/>
          <w:szCs w:val="30"/>
          <w:lang w:val="es-ES"/>
        </w:rPr>
        <w:t>cios con sueldo para perfeccionamiento profesional que sea en beneficio de la educación, previa autorización de la autoridad competente;</w:t>
      </w:r>
      <w:r>
        <w:rPr>
          <w:rFonts w:eastAsia="Times New Roman"/>
          <w:sz w:val="30"/>
          <w:szCs w:val="30"/>
          <w:lang w:val="es-ES"/>
        </w:rPr>
        <w:br/>
      </w:r>
      <w:r>
        <w:rPr>
          <w:rFonts w:eastAsia="Times New Roman"/>
          <w:sz w:val="30"/>
          <w:szCs w:val="30"/>
          <w:lang w:val="es-ES"/>
        </w:rPr>
        <w:br/>
        <w:t xml:space="preserve">q. Demandar la organización y el funcionamiento de servicios de </w:t>
      </w:r>
      <w:r>
        <w:rPr>
          <w:rFonts w:eastAsia="Times New Roman"/>
          <w:sz w:val="30"/>
          <w:szCs w:val="30"/>
          <w:lang w:val="es-ES"/>
        </w:rPr>
        <w:lastRenderedPageBreak/>
        <w:t>bienestar social que estimule el desempeño profesional</w:t>
      </w:r>
      <w:r>
        <w:rPr>
          <w:rFonts w:eastAsia="Times New Roman"/>
          <w:sz w:val="30"/>
          <w:szCs w:val="30"/>
          <w:lang w:val="es-ES"/>
        </w:rPr>
        <w:t xml:space="preserve"> y mejore o precautele la salud ocupacional del docente;</w:t>
      </w:r>
      <w:r>
        <w:rPr>
          <w:rFonts w:eastAsia="Times New Roman"/>
          <w:sz w:val="30"/>
          <w:szCs w:val="30"/>
          <w:lang w:val="es-ES"/>
        </w:rPr>
        <w:br/>
      </w:r>
      <w:r>
        <w:rPr>
          <w:rFonts w:eastAsia="Times New Roman"/>
          <w:sz w:val="30"/>
          <w:szCs w:val="30"/>
          <w:lang w:val="es-ES"/>
        </w:rPr>
        <w:br/>
        <w:t>r. Gozar de vacaciones según el régimen correspondiente;</w:t>
      </w:r>
      <w:r>
        <w:rPr>
          <w:rFonts w:eastAsia="Times New Roman"/>
          <w:sz w:val="30"/>
          <w:szCs w:val="30"/>
          <w:lang w:val="es-ES"/>
        </w:rPr>
        <w:br/>
      </w:r>
      <w:r>
        <w:rPr>
          <w:rFonts w:eastAsia="Times New Roman"/>
          <w:sz w:val="30"/>
          <w:szCs w:val="30"/>
          <w:lang w:val="es-ES"/>
        </w:rPr>
        <w:br/>
        <w:t xml:space="preserve">s. Gozar de una pensión jubilar, estabilidad y garantías profesionales de conformidad con los términos y condiciones establecidos en la Ley </w:t>
      </w:r>
      <w:r>
        <w:rPr>
          <w:rFonts w:eastAsia="Times New Roman"/>
          <w:sz w:val="30"/>
          <w:szCs w:val="30"/>
          <w:lang w:val="es-ES"/>
        </w:rPr>
        <w:t>Orgánica de Servicio Público; y,</w:t>
      </w:r>
      <w:r>
        <w:rPr>
          <w:rFonts w:eastAsia="Times New Roman"/>
          <w:sz w:val="30"/>
          <w:szCs w:val="30"/>
          <w:lang w:val="es-ES"/>
        </w:rPr>
        <w:br/>
      </w:r>
      <w:r>
        <w:rPr>
          <w:rFonts w:eastAsia="Times New Roman"/>
          <w:sz w:val="30"/>
          <w:szCs w:val="30"/>
          <w:lang w:val="es-ES"/>
        </w:rPr>
        <w:br/>
        <w:t>t. Gozar de dos horas de permiso diario cuando a su cargo, responsabilidad y cuidado tenga un familiar con discapacidad debidamente comprobada por el CONADIS, hasta el cuarto grado de consanguineidad y segundo de afinidad;</w:t>
      </w:r>
      <w:r>
        <w:rPr>
          <w:rFonts w:eastAsia="Times New Roman"/>
          <w:sz w:val="30"/>
          <w:szCs w:val="30"/>
          <w:lang w:val="es-ES"/>
        </w:rPr>
        <w:t xml:space="preserve"> estas horas de permiso no afectaran a las jornadas pedagógicas.</w:t>
      </w:r>
    </w:p>
    <w:p w:rsidR="00000000" w:rsidRDefault="00954F54">
      <w:pPr>
        <w:divId w:val="378092805"/>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Obligaciones.- </w:t>
      </w:r>
      <w:r>
        <w:rPr>
          <w:rFonts w:eastAsia="Times New Roman"/>
          <w:sz w:val="30"/>
          <w:szCs w:val="30"/>
          <w:lang w:val="es-ES"/>
        </w:rPr>
        <w:t>Las y los docentes tienen las siguientes obligaciones:</w:t>
      </w:r>
      <w:r>
        <w:rPr>
          <w:rFonts w:eastAsia="Times New Roman"/>
          <w:sz w:val="30"/>
          <w:szCs w:val="30"/>
          <w:lang w:val="es-ES"/>
        </w:rPr>
        <w:br/>
      </w:r>
      <w:r>
        <w:rPr>
          <w:rFonts w:eastAsia="Times New Roman"/>
          <w:sz w:val="30"/>
          <w:szCs w:val="30"/>
          <w:lang w:val="es-ES"/>
        </w:rPr>
        <w:br/>
        <w:t xml:space="preserve">a) Cumplir con las disposiciones de la Constitución de la República, la Ley y sus reglamentos inherentes a la </w:t>
      </w:r>
      <w:r>
        <w:rPr>
          <w:rFonts w:eastAsia="Times New Roman"/>
          <w:sz w:val="30"/>
          <w:szCs w:val="30"/>
          <w:lang w:val="es-ES"/>
        </w:rPr>
        <w:t>educación;</w:t>
      </w:r>
      <w:r>
        <w:rPr>
          <w:rFonts w:eastAsia="Times New Roman"/>
          <w:sz w:val="30"/>
          <w:szCs w:val="30"/>
          <w:lang w:val="es-ES"/>
        </w:rPr>
        <w:br/>
      </w:r>
      <w:r>
        <w:rPr>
          <w:rFonts w:eastAsia="Times New Roman"/>
          <w:sz w:val="30"/>
          <w:szCs w:val="30"/>
          <w:lang w:val="es-ES"/>
        </w:rPr>
        <w:br/>
        <w:t>b. Ser actores fundamentales en una educación pertinente, de calidad y calidez con las y los estudiantes a su cargo;</w:t>
      </w:r>
      <w:r>
        <w:rPr>
          <w:rFonts w:eastAsia="Times New Roman"/>
          <w:sz w:val="30"/>
          <w:szCs w:val="30"/>
          <w:lang w:val="es-ES"/>
        </w:rPr>
        <w:br/>
      </w:r>
      <w:r>
        <w:rPr>
          <w:rFonts w:eastAsia="Times New Roman"/>
          <w:sz w:val="30"/>
          <w:szCs w:val="30"/>
          <w:lang w:val="es-ES"/>
        </w:rPr>
        <w:br/>
        <w:t>c. Laborar durante la jornada completa de acuerdo con la Constitución de la República, la Ley y sus Reglamentos;</w:t>
      </w:r>
      <w:r>
        <w:rPr>
          <w:rFonts w:eastAsia="Times New Roman"/>
          <w:sz w:val="30"/>
          <w:szCs w:val="30"/>
          <w:lang w:val="es-ES"/>
        </w:rPr>
        <w:br/>
      </w:r>
      <w:r>
        <w:rPr>
          <w:rFonts w:eastAsia="Times New Roman"/>
          <w:sz w:val="30"/>
          <w:szCs w:val="30"/>
          <w:lang w:val="es-ES"/>
        </w:rPr>
        <w:br/>
        <w:t xml:space="preserve">d. Elaborar </w:t>
      </w:r>
      <w:r>
        <w:rPr>
          <w:rFonts w:eastAsia="Times New Roman"/>
          <w:sz w:val="30"/>
          <w:szCs w:val="30"/>
          <w:lang w:val="es-ES"/>
        </w:rPr>
        <w:t>su planificación académica y presentarla oportunamente a las autoridades de la institución educativa y a sus estudiantes;</w:t>
      </w:r>
      <w:r>
        <w:rPr>
          <w:rFonts w:eastAsia="Times New Roman"/>
          <w:sz w:val="30"/>
          <w:szCs w:val="30"/>
          <w:lang w:val="es-ES"/>
        </w:rPr>
        <w:br/>
      </w:r>
      <w:r>
        <w:rPr>
          <w:rFonts w:eastAsia="Times New Roman"/>
          <w:sz w:val="30"/>
          <w:szCs w:val="30"/>
          <w:lang w:val="es-ES"/>
        </w:rPr>
        <w:br/>
        <w:t>e. Respetar el derecho de las y los estudiantes y de los miembros de la comunidad educativa, a expresar sus opiniones fundamentadas y</w:t>
      </w:r>
      <w:r>
        <w:rPr>
          <w:rFonts w:eastAsia="Times New Roman"/>
          <w:sz w:val="30"/>
          <w:szCs w:val="30"/>
          <w:lang w:val="es-ES"/>
        </w:rPr>
        <w:t xml:space="preserve"> promover la convivencia armónica y la resolución pacífica de los conflictos;</w:t>
      </w:r>
      <w:r>
        <w:rPr>
          <w:rFonts w:eastAsia="Times New Roman"/>
          <w:sz w:val="30"/>
          <w:szCs w:val="30"/>
          <w:lang w:val="es-ES"/>
        </w:rPr>
        <w:br/>
      </w:r>
      <w:r>
        <w:rPr>
          <w:rFonts w:eastAsia="Times New Roman"/>
          <w:sz w:val="30"/>
          <w:szCs w:val="30"/>
          <w:lang w:val="es-ES"/>
        </w:rPr>
        <w:br/>
        <w:t>f. Fomentar una actitud constructiva en sus relaciones interpersonales en la institución educativa;</w:t>
      </w:r>
      <w:r>
        <w:rPr>
          <w:rFonts w:eastAsia="Times New Roman"/>
          <w:sz w:val="30"/>
          <w:szCs w:val="30"/>
          <w:lang w:val="es-ES"/>
        </w:rPr>
        <w:br/>
      </w:r>
      <w:r>
        <w:rPr>
          <w:rFonts w:eastAsia="Times New Roman"/>
          <w:sz w:val="30"/>
          <w:szCs w:val="30"/>
          <w:lang w:val="es-ES"/>
        </w:rPr>
        <w:br/>
        <w:t>g. Ser evaluados íntegra y permanentemente de acuerdo con la Constitución de</w:t>
      </w:r>
      <w:r>
        <w:rPr>
          <w:rFonts w:eastAsia="Times New Roman"/>
          <w:sz w:val="30"/>
          <w:szCs w:val="30"/>
          <w:lang w:val="es-ES"/>
        </w:rPr>
        <w:t xml:space="preserve"> la República, la Ley y sus Reglamentos;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h. Atender y evaluar a las y los estudiantes de acuerdo con su diversidad cultural y lingüística y las diferencias individuales y comunicarles oportunamente, presentando argumentos pedagógicos sobre el resultado de</w:t>
      </w:r>
      <w:r>
        <w:rPr>
          <w:rFonts w:eastAsia="Times New Roman"/>
          <w:sz w:val="30"/>
          <w:szCs w:val="30"/>
          <w:lang w:val="es-ES"/>
        </w:rPr>
        <w:t xml:space="preserve"> las evaluaciones;</w:t>
      </w:r>
      <w:r>
        <w:rPr>
          <w:rFonts w:eastAsia="Times New Roman"/>
          <w:sz w:val="30"/>
          <w:szCs w:val="30"/>
          <w:lang w:val="es-ES"/>
        </w:rPr>
        <w:br/>
      </w:r>
      <w:r>
        <w:rPr>
          <w:rFonts w:eastAsia="Times New Roman"/>
          <w:sz w:val="30"/>
          <w:szCs w:val="30"/>
          <w:lang w:val="es-ES"/>
        </w:rPr>
        <w:br/>
        <w:t>i. Dar apoyo y seguimiento pedagógico a las y los estudiantes, para superar el rezago y dificultades en los aprendizajes y en el desarrollo de competencias, capacidades, habilidades y destrezas;</w:t>
      </w:r>
      <w:r>
        <w:rPr>
          <w:rFonts w:eastAsia="Times New Roman"/>
          <w:sz w:val="30"/>
          <w:szCs w:val="30"/>
          <w:lang w:val="es-ES"/>
        </w:rPr>
        <w:br/>
      </w:r>
      <w:r>
        <w:rPr>
          <w:rFonts w:eastAsia="Times New Roman"/>
          <w:sz w:val="30"/>
          <w:szCs w:val="30"/>
          <w:lang w:val="es-ES"/>
        </w:rPr>
        <w:br/>
        <w:t xml:space="preserve">j. Elaborar y ejecutar, en coordinación </w:t>
      </w:r>
      <w:r>
        <w:rPr>
          <w:rFonts w:eastAsia="Times New Roman"/>
          <w:sz w:val="30"/>
          <w:szCs w:val="30"/>
          <w:lang w:val="es-ES"/>
        </w:rPr>
        <w:t>con la instancia competente de la Autoridad Educativa Nacional, la malla curricular específica, adaptada a las condiciones y capacidades de las y los estudiantes con discapacidad a fin de garantizar su inclusión y permanencia en el aula;</w:t>
      </w:r>
      <w:r>
        <w:rPr>
          <w:rFonts w:eastAsia="Times New Roman"/>
          <w:sz w:val="30"/>
          <w:szCs w:val="30"/>
          <w:lang w:val="es-ES"/>
        </w:rPr>
        <w:br/>
      </w:r>
      <w:r>
        <w:rPr>
          <w:rFonts w:eastAsia="Times New Roman"/>
          <w:sz w:val="30"/>
          <w:szCs w:val="30"/>
          <w:lang w:val="es-ES"/>
        </w:rPr>
        <w:br/>
        <w:t>k. Procurar una f</w:t>
      </w:r>
      <w:r>
        <w:rPr>
          <w:rFonts w:eastAsia="Times New Roman"/>
          <w:sz w:val="30"/>
          <w:szCs w:val="30"/>
          <w:lang w:val="es-ES"/>
        </w:rPr>
        <w:t>ormación académica continua y permanente a lo largo de su vida, aprovechando las oportunidades de desarrollo profesional existentes;</w:t>
      </w:r>
      <w:r>
        <w:rPr>
          <w:rFonts w:eastAsia="Times New Roman"/>
          <w:sz w:val="30"/>
          <w:szCs w:val="30"/>
          <w:lang w:val="es-ES"/>
        </w:rPr>
        <w:br/>
      </w:r>
      <w:r>
        <w:rPr>
          <w:rFonts w:eastAsia="Times New Roman"/>
          <w:sz w:val="30"/>
          <w:szCs w:val="30"/>
          <w:lang w:val="es-ES"/>
        </w:rPr>
        <w:br/>
        <w:t>l. Promover en los espacios educativos una cultura de respeto a la diversidad y de erradicación de concepciones y práctica</w:t>
      </w:r>
      <w:r>
        <w:rPr>
          <w:rFonts w:eastAsia="Times New Roman"/>
          <w:sz w:val="30"/>
          <w:szCs w:val="30"/>
          <w:lang w:val="es-ES"/>
        </w:rPr>
        <w:t>s de las distintas manifestaciones de discriminación así como de violencia contra cualquiera de los actores de la comunidad educativa, preservando además el interés de quienes aprenden sin anteponer sus intereses particulares;</w:t>
      </w:r>
      <w:r>
        <w:rPr>
          <w:rFonts w:eastAsia="Times New Roman"/>
          <w:sz w:val="30"/>
          <w:szCs w:val="30"/>
          <w:lang w:val="es-ES"/>
        </w:rPr>
        <w:br/>
      </w:r>
      <w:r>
        <w:rPr>
          <w:rFonts w:eastAsia="Times New Roman"/>
          <w:sz w:val="30"/>
          <w:szCs w:val="30"/>
          <w:lang w:val="es-ES"/>
        </w:rPr>
        <w:br/>
        <w:t>m. Cumplir las normas intern</w:t>
      </w:r>
      <w:r>
        <w:rPr>
          <w:rFonts w:eastAsia="Times New Roman"/>
          <w:sz w:val="30"/>
          <w:szCs w:val="30"/>
          <w:lang w:val="es-ES"/>
        </w:rPr>
        <w:t>as de convivencia de las instituciones educativas;</w:t>
      </w:r>
      <w:r>
        <w:rPr>
          <w:rFonts w:eastAsia="Times New Roman"/>
          <w:sz w:val="30"/>
          <w:szCs w:val="30"/>
          <w:lang w:val="es-ES"/>
        </w:rPr>
        <w:br/>
      </w:r>
      <w:r>
        <w:rPr>
          <w:rFonts w:eastAsia="Times New Roman"/>
          <w:sz w:val="30"/>
          <w:szCs w:val="30"/>
          <w:lang w:val="es-ES"/>
        </w:rPr>
        <w:br/>
        <w:t>n. Cuidar la privacidad e intimidad propias y respetar la de sus estudiantes y de los demás actores de la comunidad educativa;</w:t>
      </w:r>
      <w:r>
        <w:rPr>
          <w:rFonts w:eastAsia="Times New Roman"/>
          <w:sz w:val="30"/>
          <w:szCs w:val="30"/>
          <w:lang w:val="es-ES"/>
        </w:rPr>
        <w:br/>
      </w:r>
      <w:r>
        <w:rPr>
          <w:rFonts w:eastAsia="Times New Roman"/>
          <w:sz w:val="30"/>
          <w:szCs w:val="30"/>
          <w:lang w:val="es-ES"/>
        </w:rPr>
        <w:br/>
        <w:t>o. Mantener el servicio educativo en funcionamiento de acuerdo con la Consti</w:t>
      </w:r>
      <w:r>
        <w:rPr>
          <w:rFonts w:eastAsia="Times New Roman"/>
          <w:sz w:val="30"/>
          <w:szCs w:val="30"/>
          <w:lang w:val="es-ES"/>
        </w:rPr>
        <w:t>tución y la normativa vigente;</w:t>
      </w:r>
      <w:r>
        <w:rPr>
          <w:rFonts w:eastAsia="Times New Roman"/>
          <w:sz w:val="30"/>
          <w:szCs w:val="30"/>
          <w:lang w:val="es-ES"/>
        </w:rPr>
        <w:br/>
      </w:r>
      <w:r>
        <w:rPr>
          <w:rFonts w:eastAsia="Times New Roman"/>
          <w:sz w:val="30"/>
          <w:szCs w:val="30"/>
          <w:lang w:val="es-ES"/>
        </w:rPr>
        <w:br/>
        <w:t>p. Vincular la gestión educativa al desarrollo de la comunidad, asumiendo y promoviendo el liderazgo social que demandan las comunidades y la sociedad en general;</w:t>
      </w:r>
      <w:r>
        <w:rPr>
          <w:rFonts w:eastAsia="Times New Roman"/>
          <w:sz w:val="30"/>
          <w:szCs w:val="30"/>
          <w:lang w:val="es-ES"/>
        </w:rPr>
        <w:br/>
      </w:r>
      <w:r>
        <w:rPr>
          <w:rFonts w:eastAsia="Times New Roman"/>
          <w:sz w:val="30"/>
          <w:szCs w:val="30"/>
          <w:lang w:val="es-ES"/>
        </w:rPr>
        <w:br/>
        <w:t>q. Promover la interculturalidad y la pluralidad en los proc</w:t>
      </w:r>
      <w:r>
        <w:rPr>
          <w:rFonts w:eastAsia="Times New Roman"/>
          <w:sz w:val="30"/>
          <w:szCs w:val="30"/>
          <w:lang w:val="es-ES"/>
        </w:rPr>
        <w:t>esos educativos;</w:t>
      </w:r>
      <w:r>
        <w:rPr>
          <w:rFonts w:eastAsia="Times New Roman"/>
          <w:sz w:val="30"/>
          <w:szCs w:val="30"/>
          <w:lang w:val="es-ES"/>
        </w:rPr>
        <w:br/>
      </w:r>
      <w:r>
        <w:rPr>
          <w:rFonts w:eastAsia="Times New Roman"/>
          <w:sz w:val="30"/>
          <w:szCs w:val="30"/>
          <w:lang w:val="es-ES"/>
        </w:rPr>
        <w:lastRenderedPageBreak/>
        <w:br/>
        <w:t>r. Difundir el conocimiento de los derechos y garantías constitucionales de los niños, niñas, adolescentes y demás actores del sistema; y,</w:t>
      </w:r>
      <w:r>
        <w:rPr>
          <w:rFonts w:eastAsia="Times New Roman"/>
          <w:sz w:val="30"/>
          <w:szCs w:val="30"/>
          <w:lang w:val="es-ES"/>
        </w:rPr>
        <w:br/>
      </w:r>
      <w:r>
        <w:rPr>
          <w:rFonts w:eastAsia="Times New Roman"/>
          <w:sz w:val="30"/>
          <w:szCs w:val="30"/>
          <w:lang w:val="es-ES"/>
        </w:rPr>
        <w:br/>
        <w:t>s. Respetar y proteger la integridad física, psicológica y sexual de las y los estudiantes, y denu</w:t>
      </w:r>
      <w:r>
        <w:rPr>
          <w:rFonts w:eastAsia="Times New Roman"/>
          <w:sz w:val="30"/>
          <w:szCs w:val="30"/>
          <w:lang w:val="es-ES"/>
        </w:rPr>
        <w:t>nciar cualquier afectación ante las autoridades judiciales y administrativas competentes.</w:t>
      </w:r>
    </w:p>
    <w:p w:rsidR="00000000" w:rsidRDefault="00954F54">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DERECHOS Y OBLIGACIONES DE LAS MADRES, PADRES Y/O REPRESENTANTES LEGALES</w:t>
      </w:r>
    </w:p>
    <w:p w:rsidR="00000000" w:rsidRDefault="00954F54">
      <w:pPr>
        <w:divId w:val="1920600375"/>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Derechos.- </w:t>
      </w:r>
      <w:r>
        <w:rPr>
          <w:rFonts w:eastAsia="Times New Roman"/>
          <w:sz w:val="30"/>
          <w:szCs w:val="30"/>
          <w:lang w:val="es-ES"/>
        </w:rPr>
        <w:t>Las madres, los padres de y/o los representantes lega</w:t>
      </w:r>
      <w:r>
        <w:rPr>
          <w:rFonts w:eastAsia="Times New Roman"/>
          <w:sz w:val="30"/>
          <w:szCs w:val="30"/>
          <w:lang w:val="es-ES"/>
        </w:rPr>
        <w:t>les de las y los estudiantes tienen derecho a que se garantice a éstos, el pleno goce y ejercicio de sus derechos constitucionales en materia educativa; y, tienen derecho además a:</w:t>
      </w:r>
      <w:r>
        <w:rPr>
          <w:rFonts w:eastAsia="Times New Roman"/>
          <w:sz w:val="30"/>
          <w:szCs w:val="30"/>
          <w:lang w:val="es-ES"/>
        </w:rPr>
        <w:br/>
      </w:r>
      <w:r>
        <w:rPr>
          <w:rFonts w:eastAsia="Times New Roman"/>
          <w:sz w:val="30"/>
          <w:szCs w:val="30"/>
          <w:lang w:val="es-ES"/>
        </w:rPr>
        <w:br/>
        <w:t>a. Escoger, con observancia al Interés Superior del Niño, el tipo de insti</w:t>
      </w:r>
      <w:r>
        <w:rPr>
          <w:rFonts w:eastAsia="Times New Roman"/>
          <w:sz w:val="30"/>
          <w:szCs w:val="30"/>
          <w:lang w:val="es-ES"/>
        </w:rPr>
        <w:t>tución educativa que consideren conveniente para sus representados, acorde a sus creencias, principios y su realidad cultural y lingüística;</w:t>
      </w:r>
      <w:r>
        <w:rPr>
          <w:rFonts w:eastAsia="Times New Roman"/>
          <w:sz w:val="30"/>
          <w:szCs w:val="30"/>
          <w:lang w:val="es-ES"/>
        </w:rPr>
        <w:br/>
      </w:r>
      <w:r>
        <w:rPr>
          <w:rFonts w:eastAsia="Times New Roman"/>
          <w:sz w:val="30"/>
          <w:szCs w:val="30"/>
          <w:lang w:val="es-ES"/>
        </w:rPr>
        <w:br/>
        <w:t xml:space="preserve">b. Recibir informes periódicos sobre el progreso académico de sus representados así como de todas las situaciones </w:t>
      </w:r>
      <w:r>
        <w:rPr>
          <w:rFonts w:eastAsia="Times New Roman"/>
          <w:sz w:val="30"/>
          <w:szCs w:val="30"/>
          <w:lang w:val="es-ES"/>
        </w:rPr>
        <w:t>que se presenten en la institución educativa y que requieran de su conocimiento;</w:t>
      </w:r>
      <w:r>
        <w:rPr>
          <w:rFonts w:eastAsia="Times New Roman"/>
          <w:sz w:val="30"/>
          <w:szCs w:val="30"/>
          <w:lang w:val="es-ES"/>
        </w:rPr>
        <w:br/>
      </w:r>
      <w:r>
        <w:rPr>
          <w:rFonts w:eastAsia="Times New Roman"/>
          <w:sz w:val="30"/>
          <w:szCs w:val="30"/>
          <w:lang w:val="es-ES"/>
        </w:rPr>
        <w:br/>
        <w:t>c. Participar, de conformidad con la reglamentación respectiva, en la evaluación de las y los docentes y de la gestión de las autoridades educativas;</w:t>
      </w:r>
      <w:r>
        <w:rPr>
          <w:rFonts w:eastAsia="Times New Roman"/>
          <w:sz w:val="30"/>
          <w:szCs w:val="30"/>
          <w:lang w:val="es-ES"/>
        </w:rPr>
        <w:br/>
      </w:r>
      <w:r>
        <w:rPr>
          <w:rFonts w:eastAsia="Times New Roman"/>
          <w:sz w:val="30"/>
          <w:szCs w:val="30"/>
          <w:lang w:val="es-ES"/>
        </w:rPr>
        <w:br/>
        <w:t>d. Elegir y ser elegido</w:t>
      </w:r>
      <w:r>
        <w:rPr>
          <w:rFonts w:eastAsia="Times New Roman"/>
          <w:sz w:val="30"/>
          <w:szCs w:val="30"/>
          <w:lang w:val="es-ES"/>
        </w:rPr>
        <w:t>s como parte de los comités de padres y madres de familia y los demás órganos de participación de la comunidad educativa;</w:t>
      </w:r>
      <w:r>
        <w:rPr>
          <w:rFonts w:eastAsia="Times New Roman"/>
          <w:sz w:val="30"/>
          <w:szCs w:val="30"/>
          <w:lang w:val="es-ES"/>
        </w:rPr>
        <w:br/>
      </w:r>
      <w:r>
        <w:rPr>
          <w:rFonts w:eastAsia="Times New Roman"/>
          <w:sz w:val="30"/>
          <w:szCs w:val="30"/>
          <w:lang w:val="es-ES"/>
        </w:rPr>
        <w:br/>
        <w:t>e. Participar en el gobierno escolar al que pertenezcan;</w:t>
      </w:r>
      <w:r>
        <w:rPr>
          <w:rFonts w:eastAsia="Times New Roman"/>
          <w:sz w:val="30"/>
          <w:szCs w:val="30"/>
          <w:lang w:val="es-ES"/>
        </w:rPr>
        <w:br/>
      </w:r>
      <w:r>
        <w:rPr>
          <w:rFonts w:eastAsia="Times New Roman"/>
          <w:sz w:val="30"/>
          <w:szCs w:val="30"/>
          <w:lang w:val="es-ES"/>
        </w:rPr>
        <w:br/>
        <w:t>f. Ser escuchados y que su opinión, sobre la gestión y procesos educativos,</w:t>
      </w:r>
      <w:r>
        <w:rPr>
          <w:rFonts w:eastAsia="Times New Roman"/>
          <w:sz w:val="30"/>
          <w:szCs w:val="30"/>
          <w:lang w:val="es-ES"/>
        </w:rPr>
        <w:t xml:space="preserve"> sea analizada por las autoridades educativas y obtener </w:t>
      </w:r>
      <w:r>
        <w:rPr>
          <w:rFonts w:eastAsia="Times New Roman"/>
          <w:sz w:val="30"/>
          <w:szCs w:val="30"/>
          <w:lang w:val="es-ES"/>
        </w:rPr>
        <w:lastRenderedPageBreak/>
        <w:t>respuesta oportuna sobre las mismas;</w:t>
      </w:r>
      <w:r>
        <w:rPr>
          <w:rFonts w:eastAsia="Times New Roman"/>
          <w:sz w:val="30"/>
          <w:szCs w:val="30"/>
          <w:lang w:val="es-ES"/>
        </w:rPr>
        <w:br/>
      </w:r>
      <w:r>
        <w:rPr>
          <w:rFonts w:eastAsia="Times New Roman"/>
          <w:sz w:val="30"/>
          <w:szCs w:val="30"/>
          <w:lang w:val="es-ES"/>
        </w:rPr>
        <w:br/>
        <w:t>g. Participar de los procesos de rendición de cuentas sobre la gestión y procesos educativos de las autoridades, docentes y personal que labora en las institucion</w:t>
      </w:r>
      <w:r>
        <w:rPr>
          <w:rFonts w:eastAsia="Times New Roman"/>
          <w:sz w:val="30"/>
          <w:szCs w:val="30"/>
          <w:lang w:val="es-ES"/>
        </w:rPr>
        <w:t>es educativas;</w:t>
      </w:r>
      <w:r>
        <w:rPr>
          <w:rFonts w:eastAsia="Times New Roman"/>
          <w:sz w:val="30"/>
          <w:szCs w:val="30"/>
          <w:lang w:val="es-ES"/>
        </w:rPr>
        <w:br/>
      </w:r>
      <w:r>
        <w:rPr>
          <w:rFonts w:eastAsia="Times New Roman"/>
          <w:sz w:val="30"/>
          <w:szCs w:val="30"/>
          <w:lang w:val="es-ES"/>
        </w:rPr>
        <w:br/>
        <w:t>h. Participar en los órganos correspondientes de planificación, construcción y vigilancia del cumplimiento de la política educativa a nivel local, regional y nacional;</w:t>
      </w:r>
      <w:r>
        <w:rPr>
          <w:rFonts w:eastAsia="Times New Roman"/>
          <w:sz w:val="30"/>
          <w:szCs w:val="30"/>
          <w:lang w:val="es-ES"/>
        </w:rPr>
        <w:br/>
      </w:r>
      <w:r>
        <w:rPr>
          <w:rFonts w:eastAsia="Times New Roman"/>
          <w:sz w:val="30"/>
          <w:szCs w:val="30"/>
          <w:lang w:val="es-ES"/>
        </w:rPr>
        <w:br/>
        <w:t>i) Vigilar el respeto a los derechos de sus hijos e hijas o representad</w:t>
      </w:r>
      <w:r>
        <w:rPr>
          <w:rFonts w:eastAsia="Times New Roman"/>
          <w:sz w:val="30"/>
          <w:szCs w:val="30"/>
          <w:lang w:val="es-ES"/>
        </w:rPr>
        <w:t xml:space="preserve">as y representados, en las entidades educativas, y denunciar la violación de aquellos ante las autoridades competentes; </w:t>
      </w:r>
      <w:r>
        <w:rPr>
          <w:rFonts w:eastAsia="Times New Roman"/>
          <w:sz w:val="30"/>
          <w:szCs w:val="30"/>
          <w:lang w:val="es-ES"/>
        </w:rPr>
        <w:br/>
      </w:r>
      <w:r>
        <w:rPr>
          <w:rFonts w:eastAsia="Times New Roman"/>
          <w:sz w:val="30"/>
          <w:szCs w:val="30"/>
          <w:lang w:val="es-ES"/>
        </w:rPr>
        <w:br/>
        <w:t xml:space="preserve">j) Recibir de autoridades, docentes y demás miembros de la comunidad educativa un trato respetuoso libre de toda forma de violencia y </w:t>
      </w:r>
      <w:r>
        <w:rPr>
          <w:rFonts w:eastAsia="Times New Roman"/>
          <w:sz w:val="30"/>
          <w:szCs w:val="30"/>
          <w:lang w:val="es-ES"/>
        </w:rPr>
        <w:t>discriminación; y,</w:t>
      </w:r>
      <w:r>
        <w:rPr>
          <w:rFonts w:eastAsia="Times New Roman"/>
          <w:sz w:val="30"/>
          <w:szCs w:val="30"/>
          <w:lang w:val="es-ES"/>
        </w:rPr>
        <w:br/>
      </w:r>
      <w:r>
        <w:rPr>
          <w:rFonts w:eastAsia="Times New Roman"/>
          <w:sz w:val="30"/>
          <w:szCs w:val="30"/>
          <w:lang w:val="es-ES"/>
        </w:rPr>
        <w:br/>
        <w:t>k) Solicitar y acceder a la información que consideren pertinentes y que este en posesión de la institución educativa.</w:t>
      </w:r>
    </w:p>
    <w:p w:rsidR="00000000" w:rsidRDefault="00954F54">
      <w:pPr>
        <w:divId w:val="54398372"/>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Obligaciones.- </w:t>
      </w:r>
      <w:r>
        <w:rPr>
          <w:rFonts w:eastAsia="Times New Roman"/>
          <w:sz w:val="30"/>
          <w:szCs w:val="30"/>
          <w:lang w:val="es-ES"/>
        </w:rPr>
        <w:t>Las madres, padres y/o los representantes de las y los estudiantes tienen las siguientes obl</w:t>
      </w:r>
      <w:r>
        <w:rPr>
          <w:rFonts w:eastAsia="Times New Roman"/>
          <w:sz w:val="30"/>
          <w:szCs w:val="30"/>
          <w:lang w:val="es-ES"/>
        </w:rPr>
        <w:t>igaciones:</w:t>
      </w:r>
      <w:r>
        <w:rPr>
          <w:rFonts w:eastAsia="Times New Roman"/>
          <w:sz w:val="30"/>
          <w:szCs w:val="30"/>
          <w:lang w:val="es-ES"/>
        </w:rPr>
        <w:br/>
      </w:r>
      <w:r>
        <w:rPr>
          <w:rFonts w:eastAsia="Times New Roman"/>
          <w:sz w:val="30"/>
          <w:szCs w:val="30"/>
          <w:lang w:val="es-ES"/>
        </w:rPr>
        <w:br/>
        <w:t>a. Cumplir la Constitución de la República, la Ley y la reglamentación en materia educativa;</w:t>
      </w:r>
      <w:r>
        <w:rPr>
          <w:rFonts w:eastAsia="Times New Roman"/>
          <w:sz w:val="30"/>
          <w:szCs w:val="30"/>
          <w:lang w:val="es-ES"/>
        </w:rPr>
        <w:br/>
      </w:r>
      <w:r>
        <w:rPr>
          <w:rFonts w:eastAsia="Times New Roman"/>
          <w:sz w:val="30"/>
          <w:szCs w:val="30"/>
          <w:lang w:val="es-ES"/>
        </w:rPr>
        <w:br/>
        <w:t xml:space="preserve">b. Garantizar que sus representados asistan regularmente a los centros educativos, durante el periodo de educación obligatoria, de conformidad con la </w:t>
      </w:r>
      <w:r>
        <w:rPr>
          <w:rFonts w:eastAsia="Times New Roman"/>
          <w:sz w:val="30"/>
          <w:szCs w:val="30"/>
          <w:lang w:val="es-ES"/>
        </w:rPr>
        <w:t>modalidad educativa;</w:t>
      </w:r>
      <w:r>
        <w:rPr>
          <w:rFonts w:eastAsia="Times New Roman"/>
          <w:sz w:val="30"/>
          <w:szCs w:val="30"/>
          <w:lang w:val="es-ES"/>
        </w:rPr>
        <w:br/>
      </w:r>
      <w:r>
        <w:rPr>
          <w:rFonts w:eastAsia="Times New Roman"/>
          <w:sz w:val="30"/>
          <w:szCs w:val="30"/>
          <w:lang w:val="es-ES"/>
        </w:rPr>
        <w:br/>
        <w:t>c. Apoyar y hacer seguimiento al aprendizaje de sus representados y atender los llamados y requerimientos de las y los profesores y autoridades de los planteles;</w:t>
      </w:r>
      <w:r>
        <w:rPr>
          <w:rFonts w:eastAsia="Times New Roman"/>
          <w:sz w:val="30"/>
          <w:szCs w:val="30"/>
          <w:lang w:val="es-ES"/>
        </w:rPr>
        <w:br/>
      </w:r>
      <w:r>
        <w:rPr>
          <w:rFonts w:eastAsia="Times New Roman"/>
          <w:sz w:val="30"/>
          <w:szCs w:val="30"/>
          <w:lang w:val="es-ES"/>
        </w:rPr>
        <w:br/>
        <w:t>d. Participar en la evaluación de las y los docentes y de la gestión de</w:t>
      </w:r>
      <w:r>
        <w:rPr>
          <w:rFonts w:eastAsia="Times New Roman"/>
          <w:sz w:val="30"/>
          <w:szCs w:val="30"/>
          <w:lang w:val="es-ES"/>
        </w:rPr>
        <w:t xml:space="preserve"> las instituciones educativas;</w:t>
      </w:r>
      <w:r>
        <w:rPr>
          <w:rFonts w:eastAsia="Times New Roman"/>
          <w:sz w:val="30"/>
          <w:szCs w:val="30"/>
          <w:lang w:val="es-ES"/>
        </w:rPr>
        <w:br/>
      </w:r>
      <w:r>
        <w:rPr>
          <w:rFonts w:eastAsia="Times New Roman"/>
          <w:sz w:val="30"/>
          <w:szCs w:val="30"/>
          <w:lang w:val="es-ES"/>
        </w:rPr>
        <w:br/>
        <w:t>e. Respetar leyes, reglamentos y normas de convivencia en su relación con las instituciones educativas;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f. Propiciar un ambiente de aprendizaje adecuado en su hogar, organizando espacios dedicados a las obligaciones escolar</w:t>
      </w:r>
      <w:r>
        <w:rPr>
          <w:rFonts w:eastAsia="Times New Roman"/>
          <w:sz w:val="30"/>
          <w:szCs w:val="30"/>
          <w:lang w:val="es-ES"/>
        </w:rPr>
        <w:t>es y a la recreación y esparcimiento, en el marco del un uso adecuado del tiempo;</w:t>
      </w:r>
      <w:r>
        <w:rPr>
          <w:rFonts w:eastAsia="Times New Roman"/>
          <w:sz w:val="30"/>
          <w:szCs w:val="30"/>
          <w:lang w:val="es-ES"/>
        </w:rPr>
        <w:br/>
      </w:r>
      <w:r>
        <w:rPr>
          <w:rFonts w:eastAsia="Times New Roman"/>
          <w:sz w:val="30"/>
          <w:szCs w:val="30"/>
          <w:lang w:val="es-ES"/>
        </w:rPr>
        <w:br/>
        <w:t xml:space="preserve">g. Participar en las actividades extracurriculares que complementen el desarrollo emocional, físico y psico - social de sus representados y representadas; </w:t>
      </w:r>
      <w:r>
        <w:rPr>
          <w:rFonts w:eastAsia="Times New Roman"/>
          <w:sz w:val="30"/>
          <w:szCs w:val="30"/>
          <w:lang w:val="es-ES"/>
        </w:rPr>
        <w:br/>
      </w:r>
      <w:r>
        <w:rPr>
          <w:rFonts w:eastAsia="Times New Roman"/>
          <w:sz w:val="30"/>
          <w:szCs w:val="30"/>
          <w:lang w:val="es-ES"/>
        </w:rPr>
        <w:br/>
        <w:t xml:space="preserve">h. Reconocer el </w:t>
      </w:r>
      <w:r>
        <w:rPr>
          <w:rFonts w:eastAsia="Times New Roman"/>
          <w:sz w:val="30"/>
          <w:szCs w:val="30"/>
          <w:lang w:val="es-ES"/>
        </w:rPr>
        <w:t>mérito y la excelencia académica de las y los profesores y de sus representados y representadas, sin que ello implique erogación económica;</w:t>
      </w:r>
      <w:r>
        <w:rPr>
          <w:rFonts w:eastAsia="Times New Roman"/>
          <w:sz w:val="30"/>
          <w:szCs w:val="30"/>
          <w:lang w:val="es-ES"/>
        </w:rPr>
        <w:br/>
      </w:r>
      <w:r>
        <w:rPr>
          <w:rFonts w:eastAsia="Times New Roman"/>
          <w:sz w:val="30"/>
          <w:szCs w:val="30"/>
          <w:lang w:val="es-ES"/>
        </w:rPr>
        <w:br/>
        <w:t>i. Apoyar y motivar a sus representados y representadas, especialmente cuando existan dificultades en el proceso de</w:t>
      </w:r>
      <w:r>
        <w:rPr>
          <w:rFonts w:eastAsia="Times New Roman"/>
          <w:sz w:val="30"/>
          <w:szCs w:val="30"/>
          <w:lang w:val="es-ES"/>
        </w:rPr>
        <w:t xml:space="preserve"> aprendizaje, de manera constructiva y creativa;</w:t>
      </w:r>
      <w:r>
        <w:rPr>
          <w:rFonts w:eastAsia="Times New Roman"/>
          <w:sz w:val="30"/>
          <w:szCs w:val="30"/>
          <w:lang w:val="es-ES"/>
        </w:rPr>
        <w:br/>
      </w:r>
      <w:r>
        <w:rPr>
          <w:rFonts w:eastAsia="Times New Roman"/>
          <w:sz w:val="30"/>
          <w:szCs w:val="30"/>
          <w:lang w:val="es-ES"/>
        </w:rPr>
        <w:br/>
        <w:t>j. Participar con el cuidado, mantenimiento y mejoramiento de las instalaciones físicas de las instituciones educativas, sin que ello implique erogación económica; y,</w:t>
      </w:r>
      <w:r>
        <w:rPr>
          <w:rFonts w:eastAsia="Times New Roman"/>
          <w:sz w:val="30"/>
          <w:szCs w:val="30"/>
          <w:lang w:val="es-ES"/>
        </w:rPr>
        <w:br/>
      </w:r>
      <w:r>
        <w:rPr>
          <w:rFonts w:eastAsia="Times New Roman"/>
          <w:sz w:val="30"/>
          <w:szCs w:val="30"/>
          <w:lang w:val="es-ES"/>
        </w:rPr>
        <w:br/>
        <w:t>k. Contribuir y participar activamente</w:t>
      </w:r>
      <w:r>
        <w:rPr>
          <w:rFonts w:eastAsia="Times New Roman"/>
          <w:sz w:val="30"/>
          <w:szCs w:val="30"/>
          <w:lang w:val="es-ES"/>
        </w:rPr>
        <w:t xml:space="preserve"> en la aplicación permanente de los derechos y garantías constitucionales.</w:t>
      </w:r>
    </w:p>
    <w:p w:rsidR="00000000" w:rsidRDefault="00954F54">
      <w:pPr>
        <w:divId w:val="1558971709"/>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De la exigibilidad, la restitución y la protección.- </w:t>
      </w:r>
      <w:r>
        <w:rPr>
          <w:rFonts w:eastAsia="Times New Roman"/>
          <w:sz w:val="30"/>
          <w:szCs w:val="30"/>
          <w:lang w:val="es-ES"/>
        </w:rPr>
        <w:t xml:space="preserve">En ejercicio de su corresponsabilidad, el Estado, en todos sus niveles, adoptará las medidas que sean necesarias para </w:t>
      </w:r>
      <w:r>
        <w:rPr>
          <w:rFonts w:eastAsia="Times New Roman"/>
          <w:sz w:val="30"/>
          <w:szCs w:val="30"/>
          <w:lang w:val="es-ES"/>
        </w:rPr>
        <w:t>la plena vigencia, ejercicio efectivo, garantía, protección, exigibilidad y justiciabilidad del derecho a la educación de niños, niñas y adolescentes. Todos los actores de la comunidad educativa estarán en condición de acudir a las instancias de protección</w:t>
      </w:r>
      <w:r>
        <w:rPr>
          <w:rFonts w:eastAsia="Times New Roman"/>
          <w:sz w:val="30"/>
          <w:szCs w:val="30"/>
          <w:lang w:val="es-ES"/>
        </w:rPr>
        <w:t xml:space="preserve"> constitucional con el fin de restituir el derecho a la educación que hubiere sido desatendido o conculcado.</w:t>
      </w:r>
      <w:r>
        <w:rPr>
          <w:rFonts w:eastAsia="Times New Roman"/>
          <w:sz w:val="30"/>
          <w:szCs w:val="30"/>
          <w:lang w:val="es-ES"/>
        </w:rPr>
        <w:br/>
      </w:r>
      <w:r>
        <w:rPr>
          <w:rFonts w:eastAsia="Times New Roman"/>
          <w:sz w:val="30"/>
          <w:szCs w:val="30"/>
          <w:lang w:val="es-ES"/>
        </w:rPr>
        <w:br/>
        <w:t>En todos los casos en los que se tenga conocimiento de la privación del derecho a la educación de una niña, niño o adolescente, sin perjuicio de s</w:t>
      </w:r>
      <w:r>
        <w:rPr>
          <w:rFonts w:eastAsia="Times New Roman"/>
          <w:sz w:val="30"/>
          <w:szCs w:val="30"/>
          <w:lang w:val="es-ES"/>
        </w:rPr>
        <w:t>u obligación de acudir a los organismos de atención a la infancia respectivos, se adoptarán de manera directa las acciones y medidas necesarias que conlleven inequívocamente a la restitución del derecho a la educación que hubiere sido conculcado o desatend</w:t>
      </w:r>
      <w:r>
        <w:rPr>
          <w:rFonts w:eastAsia="Times New Roman"/>
          <w:sz w:val="30"/>
          <w:szCs w:val="30"/>
          <w:lang w:val="es-ES"/>
        </w:rPr>
        <w:t>ido. Igual obligación tendrán las juntas cantonales de protección de derechos cuando estuviere amenazado.</w:t>
      </w:r>
      <w:r>
        <w:rPr>
          <w:rFonts w:eastAsia="Times New Roman"/>
          <w:sz w:val="30"/>
          <w:szCs w:val="30"/>
          <w:lang w:val="es-ES"/>
        </w:rPr>
        <w:br/>
      </w:r>
      <w:r>
        <w:rPr>
          <w:rFonts w:eastAsia="Times New Roman"/>
          <w:sz w:val="30"/>
          <w:szCs w:val="30"/>
          <w:lang w:val="es-ES"/>
        </w:rPr>
        <w:lastRenderedPageBreak/>
        <w:br/>
        <w:t>Cuando la integridad física, psicológica o sexual de las niñas, niños y adolescentes estuviere amenazada o hubiere sido afectada, sin perjuicio de la</w:t>
      </w:r>
      <w:r>
        <w:rPr>
          <w:rFonts w:eastAsia="Times New Roman"/>
          <w:sz w:val="30"/>
          <w:szCs w:val="30"/>
          <w:lang w:val="es-ES"/>
        </w:rPr>
        <w:t xml:space="preserve"> obligación de denunciar por parte de quien en la comunidad educativa tuviere conocimiento del hecho cuyas características hagan presumir la existencia de amenaza o afectación, la Junta Distrital Intercultural de Resolución de Conflictos denunciará ante la</w:t>
      </w:r>
      <w:r>
        <w:rPr>
          <w:rFonts w:eastAsia="Times New Roman"/>
          <w:sz w:val="30"/>
          <w:szCs w:val="30"/>
          <w:lang w:val="es-ES"/>
        </w:rPr>
        <w:t xml:space="preserve"> autoridad judicial respectiva y remitirá a las autoridades competentes para que se dicten las medidas de protección de derechos que corresponda por su incumplimiento.</w:t>
      </w:r>
      <w:r>
        <w:rPr>
          <w:rFonts w:eastAsia="Times New Roman"/>
          <w:sz w:val="30"/>
          <w:szCs w:val="30"/>
          <w:lang w:val="es-ES"/>
        </w:rPr>
        <w:br/>
      </w:r>
      <w:r>
        <w:rPr>
          <w:rFonts w:eastAsia="Times New Roman"/>
          <w:sz w:val="30"/>
          <w:szCs w:val="30"/>
          <w:lang w:val="es-ES"/>
        </w:rPr>
        <w:br/>
        <w:t>En caso de amenaza o afectación a la integridad sexual de los y las estudiantes, la Jun</w:t>
      </w:r>
      <w:r>
        <w:rPr>
          <w:rFonts w:eastAsia="Times New Roman"/>
          <w:sz w:val="30"/>
          <w:szCs w:val="30"/>
          <w:lang w:val="es-ES"/>
        </w:rPr>
        <w:t>ta Distrital Intercultural de Resolución de Conflictos procederá a dictar la suspensión temporal de las funciones o tareas del presunto agresor como medida de protección.</w:t>
      </w:r>
      <w:r>
        <w:rPr>
          <w:rFonts w:eastAsia="Times New Roman"/>
          <w:sz w:val="30"/>
          <w:szCs w:val="30"/>
          <w:lang w:val="es-ES"/>
        </w:rPr>
        <w:br/>
      </w:r>
      <w:r>
        <w:rPr>
          <w:rFonts w:eastAsia="Times New Roman"/>
          <w:sz w:val="30"/>
          <w:szCs w:val="30"/>
          <w:lang w:val="es-ES"/>
        </w:rPr>
        <w:br/>
        <w:t>La Junta Distrital Intercultural de Resolución de Conflictos realizará el seguimient</w:t>
      </w:r>
      <w:r>
        <w:rPr>
          <w:rFonts w:eastAsia="Times New Roman"/>
          <w:sz w:val="30"/>
          <w:szCs w:val="30"/>
          <w:lang w:val="es-ES"/>
        </w:rPr>
        <w:t>o y velará por el cumplimiento de las medidas de protección dictadas por las autoridades competentes para protección de derechos, sancionando a quien corresponda por su no cumplimiento.</w:t>
      </w:r>
      <w:r>
        <w:rPr>
          <w:rFonts w:eastAsia="Times New Roman"/>
          <w:sz w:val="30"/>
          <w:szCs w:val="30"/>
          <w:lang w:val="es-ES"/>
        </w:rPr>
        <w:br/>
      </w:r>
      <w:r>
        <w:rPr>
          <w:rFonts w:eastAsia="Times New Roman"/>
          <w:sz w:val="30"/>
          <w:szCs w:val="30"/>
          <w:lang w:val="es-ES"/>
        </w:rPr>
        <w:br/>
        <w:t>La Junta Distrital Intercultural de Resolución de Conflictos realizar</w:t>
      </w:r>
      <w:r>
        <w:rPr>
          <w:rFonts w:eastAsia="Times New Roman"/>
          <w:sz w:val="30"/>
          <w:szCs w:val="30"/>
          <w:lang w:val="es-ES"/>
        </w:rPr>
        <w:t>á el respectivo registro interno y seguimiento del desarrollo de la acción judicial impulsada.</w:t>
      </w:r>
    </w:p>
    <w:p w:rsidR="00000000" w:rsidRDefault="00954F54">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LOS DERECHOS Y OBLIGACIONES DE LA COMUNIDAD EDUCATIVA</w:t>
      </w:r>
    </w:p>
    <w:p w:rsidR="00000000" w:rsidRDefault="00954F54">
      <w:pPr>
        <w:divId w:val="237129387"/>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Comunidad educativa.- </w:t>
      </w:r>
      <w:r>
        <w:rPr>
          <w:rFonts w:eastAsia="Times New Roman"/>
          <w:sz w:val="30"/>
          <w:szCs w:val="30"/>
          <w:lang w:val="es-ES"/>
        </w:rPr>
        <w:t xml:space="preserve">La comunidad educativa es el conjunto de actores directamente vinculados a una institución educativa determinada, con sentido de pertenencia e identidad, compuesta por autoridades, docentes, estudiantes, madres y padres de familia o representantes legales </w:t>
      </w:r>
      <w:r>
        <w:rPr>
          <w:rFonts w:eastAsia="Times New Roman"/>
          <w:sz w:val="30"/>
          <w:szCs w:val="30"/>
          <w:lang w:val="es-ES"/>
        </w:rPr>
        <w:t>y personal administrativo y de servicio.</w:t>
      </w:r>
      <w:r>
        <w:rPr>
          <w:rFonts w:eastAsia="Times New Roman"/>
          <w:sz w:val="30"/>
          <w:szCs w:val="30"/>
          <w:lang w:val="es-ES"/>
        </w:rPr>
        <w:br/>
      </w:r>
      <w:r>
        <w:rPr>
          <w:rFonts w:eastAsia="Times New Roman"/>
          <w:sz w:val="30"/>
          <w:szCs w:val="30"/>
          <w:lang w:val="es-ES"/>
        </w:rPr>
        <w:br/>
        <w:t xml:space="preserve">La comunidad educativa promoverá la integración de los actores culturales, deportivos, sociales, comunicacionales y de seguridad </w:t>
      </w:r>
      <w:r>
        <w:rPr>
          <w:rFonts w:eastAsia="Times New Roman"/>
          <w:sz w:val="30"/>
          <w:szCs w:val="30"/>
          <w:lang w:val="es-ES"/>
        </w:rPr>
        <w:lastRenderedPageBreak/>
        <w:t>ciudadana para el desarrollo de sus acciones y para el bienestar común.</w:t>
      </w:r>
    </w:p>
    <w:p w:rsidR="00000000" w:rsidRDefault="00954F54">
      <w:pPr>
        <w:divId w:val="436407437"/>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Der</w:t>
      </w:r>
      <w:r>
        <w:rPr>
          <w:rFonts w:eastAsia="Times New Roman"/>
          <w:b/>
          <w:bCs/>
          <w:sz w:val="30"/>
          <w:szCs w:val="30"/>
          <w:lang w:val="es-ES"/>
        </w:rPr>
        <w:t xml:space="preserve">echos y obligaciones de la comunidad educativa.- </w:t>
      </w:r>
      <w:r>
        <w:rPr>
          <w:rFonts w:eastAsia="Times New Roman"/>
          <w:sz w:val="30"/>
          <w:szCs w:val="30"/>
          <w:lang w:val="es-ES"/>
        </w:rPr>
        <w:t>Los derechos y obligaciones, propios y concurrentes, de la comunidad educativa son los que corresponden a sus actores en forma individual y colectiva.</w:t>
      </w:r>
    </w:p>
    <w:p w:rsidR="00000000" w:rsidRDefault="00954F54">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LOS DERECHOS Y OBLIGACIONES DE LA COMUN</w:t>
      </w:r>
      <w:r>
        <w:rPr>
          <w:rFonts w:eastAsia="Times New Roman"/>
          <w:b/>
          <w:bCs/>
          <w:sz w:val="36"/>
          <w:szCs w:val="36"/>
          <w:lang w:val="es-ES"/>
        </w:rPr>
        <w:t>IDAD</w:t>
      </w:r>
    </w:p>
    <w:p w:rsidR="00000000" w:rsidRDefault="00954F54">
      <w:pPr>
        <w:divId w:val="86850816"/>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Derechos.- </w:t>
      </w:r>
      <w:r>
        <w:rPr>
          <w:rFonts w:eastAsia="Times New Roman"/>
          <w:sz w:val="30"/>
          <w:szCs w:val="30"/>
          <w:lang w:val="es-ES"/>
        </w:rPr>
        <w:t>Los miembros de la comunidad gozan de los siguientes derechos:</w:t>
      </w:r>
      <w:r>
        <w:rPr>
          <w:rFonts w:eastAsia="Times New Roman"/>
          <w:sz w:val="30"/>
          <w:szCs w:val="30"/>
          <w:lang w:val="es-ES"/>
        </w:rPr>
        <w:br/>
      </w:r>
      <w:r>
        <w:rPr>
          <w:rFonts w:eastAsia="Times New Roman"/>
          <w:sz w:val="30"/>
          <w:szCs w:val="30"/>
          <w:lang w:val="es-ES"/>
        </w:rPr>
        <w:br/>
        <w:t>a. Recibir educación escolarizada o no escolarizada, formal o informal a lo largo de su vida que, complemente sus capacidades y habilidades para ejercer la ciudadanía</w:t>
      </w:r>
      <w:r>
        <w:rPr>
          <w:rFonts w:eastAsia="Times New Roman"/>
          <w:sz w:val="30"/>
          <w:szCs w:val="30"/>
          <w:lang w:val="es-ES"/>
        </w:rPr>
        <w:t xml:space="preserve"> y el derecho al Buen Vivir;</w:t>
      </w:r>
      <w:r>
        <w:rPr>
          <w:rFonts w:eastAsia="Times New Roman"/>
          <w:sz w:val="30"/>
          <w:szCs w:val="30"/>
          <w:lang w:val="es-ES"/>
        </w:rPr>
        <w:br/>
      </w:r>
      <w:r>
        <w:rPr>
          <w:rFonts w:eastAsia="Times New Roman"/>
          <w:sz w:val="30"/>
          <w:szCs w:val="30"/>
          <w:lang w:val="es-ES"/>
        </w:rPr>
        <w:br/>
        <w:t>b. Participar activamente en el conocimiento de las realidades institucionales de los centros educativos de su respectiva comunidad;</w:t>
      </w:r>
      <w:r>
        <w:rPr>
          <w:rFonts w:eastAsia="Times New Roman"/>
          <w:sz w:val="30"/>
          <w:szCs w:val="30"/>
          <w:lang w:val="es-ES"/>
        </w:rPr>
        <w:br/>
      </w:r>
      <w:r>
        <w:rPr>
          <w:rFonts w:eastAsia="Times New Roman"/>
          <w:sz w:val="30"/>
          <w:szCs w:val="30"/>
          <w:lang w:val="es-ES"/>
        </w:rPr>
        <w:br/>
        <w:t>c. Fomentar un proceso de conocimiento y mutuo respeto entre la comunidad organizada y los c</w:t>
      </w:r>
      <w:r>
        <w:rPr>
          <w:rFonts w:eastAsia="Times New Roman"/>
          <w:sz w:val="30"/>
          <w:szCs w:val="30"/>
          <w:lang w:val="es-ES"/>
        </w:rPr>
        <w:t>entros educativos de su respectiva circunscripción territorial;</w:t>
      </w:r>
      <w:r>
        <w:rPr>
          <w:rFonts w:eastAsia="Times New Roman"/>
          <w:sz w:val="30"/>
          <w:szCs w:val="30"/>
          <w:lang w:val="es-ES"/>
        </w:rPr>
        <w:br/>
      </w:r>
      <w:r>
        <w:rPr>
          <w:rFonts w:eastAsia="Times New Roman"/>
          <w:sz w:val="30"/>
          <w:szCs w:val="30"/>
          <w:lang w:val="es-ES"/>
        </w:rPr>
        <w:br/>
        <w:t>d. Participar, correlativamente al cumplimiento de sus obligaciones contenidas en esta Ley, en la construcción del proyecto educativo institucional público para vincularlo con las necesidades</w:t>
      </w:r>
      <w:r>
        <w:rPr>
          <w:rFonts w:eastAsia="Times New Roman"/>
          <w:sz w:val="30"/>
          <w:szCs w:val="30"/>
          <w:lang w:val="es-ES"/>
        </w:rPr>
        <w:t xml:space="preserve"> de desarrollo comunitario;</w:t>
      </w:r>
      <w:r>
        <w:rPr>
          <w:rFonts w:eastAsia="Times New Roman"/>
          <w:sz w:val="30"/>
          <w:szCs w:val="30"/>
          <w:lang w:val="es-ES"/>
        </w:rPr>
        <w:br/>
      </w:r>
      <w:r>
        <w:rPr>
          <w:rFonts w:eastAsia="Times New Roman"/>
          <w:sz w:val="30"/>
          <w:szCs w:val="30"/>
          <w:lang w:val="es-ES"/>
        </w:rPr>
        <w:br/>
        <w:t>e. Participar como veedores de la calidad y calidez del proceso educativo, el cumplimiento y respeto de los derechos de los miembros de la comunidad y del buen uso de los recursos educativos;</w:t>
      </w:r>
      <w:r>
        <w:rPr>
          <w:rFonts w:eastAsia="Times New Roman"/>
          <w:sz w:val="30"/>
          <w:szCs w:val="30"/>
          <w:lang w:val="es-ES"/>
        </w:rPr>
        <w:br/>
      </w:r>
      <w:r>
        <w:rPr>
          <w:rFonts w:eastAsia="Times New Roman"/>
          <w:sz w:val="30"/>
          <w:szCs w:val="30"/>
          <w:lang w:val="es-ES"/>
        </w:rPr>
        <w:br/>
        <w:t>f. Hacer uso racional y responsabl</w:t>
      </w:r>
      <w:r>
        <w:rPr>
          <w:rFonts w:eastAsia="Times New Roman"/>
          <w:sz w:val="30"/>
          <w:szCs w:val="30"/>
          <w:lang w:val="es-ES"/>
        </w:rPr>
        <w:t>e de los servicios, instalaciones y equipamiento de las instituciones educativas públicas de su comunidad, de acuerdo con el reglamento respectivo;</w:t>
      </w:r>
      <w:r>
        <w:rPr>
          <w:rFonts w:eastAsia="Times New Roman"/>
          <w:sz w:val="30"/>
          <w:szCs w:val="30"/>
          <w:lang w:val="es-ES"/>
        </w:rPr>
        <w:br/>
      </w:r>
      <w:r>
        <w:rPr>
          <w:rFonts w:eastAsia="Times New Roman"/>
          <w:sz w:val="30"/>
          <w:szCs w:val="30"/>
          <w:lang w:val="es-ES"/>
        </w:rPr>
        <w:br/>
        <w:t>g. Participar a través de formas asociativas, legalmente establecidas, en los procesos para realizar el man</w:t>
      </w:r>
      <w:r>
        <w:rPr>
          <w:rFonts w:eastAsia="Times New Roman"/>
          <w:sz w:val="30"/>
          <w:szCs w:val="30"/>
          <w:lang w:val="es-ES"/>
        </w:rPr>
        <w:t xml:space="preserve">tenimiento de las instalaciones y la </w:t>
      </w:r>
      <w:r>
        <w:rPr>
          <w:rFonts w:eastAsia="Times New Roman"/>
          <w:sz w:val="30"/>
          <w:szCs w:val="30"/>
          <w:lang w:val="es-ES"/>
        </w:rPr>
        <w:lastRenderedPageBreak/>
        <w:t>provisión de servicios no académicos de las instituciones educativas públicas;</w:t>
      </w:r>
      <w:r>
        <w:rPr>
          <w:rFonts w:eastAsia="Times New Roman"/>
          <w:sz w:val="30"/>
          <w:szCs w:val="30"/>
          <w:lang w:val="es-ES"/>
        </w:rPr>
        <w:br/>
      </w:r>
      <w:r>
        <w:rPr>
          <w:rFonts w:eastAsia="Times New Roman"/>
          <w:sz w:val="30"/>
          <w:szCs w:val="30"/>
          <w:lang w:val="es-ES"/>
        </w:rPr>
        <w:br/>
        <w:t>h. Promover la articulación y coordinación de las instancias estatales y privadas para garantizar la protección social integral de las y lo</w:t>
      </w:r>
      <w:r>
        <w:rPr>
          <w:rFonts w:eastAsia="Times New Roman"/>
          <w:sz w:val="30"/>
          <w:szCs w:val="30"/>
          <w:lang w:val="es-ES"/>
        </w:rPr>
        <w:t>s estudiantes y condiciones adecuadas para el desarrollo del proceso educativo;</w:t>
      </w:r>
      <w:r>
        <w:rPr>
          <w:rFonts w:eastAsia="Times New Roman"/>
          <w:sz w:val="30"/>
          <w:szCs w:val="30"/>
          <w:lang w:val="es-ES"/>
        </w:rPr>
        <w:br/>
      </w:r>
      <w:r>
        <w:rPr>
          <w:rFonts w:eastAsia="Times New Roman"/>
          <w:sz w:val="30"/>
          <w:szCs w:val="30"/>
          <w:lang w:val="es-ES"/>
        </w:rPr>
        <w:br/>
        <w:t xml:space="preserve">i. Participar, de conformidad con la Constitución de la República y la presente Ley, en la construcción de un proceso de identificación con los centros educativos ubicados en </w:t>
      </w:r>
      <w:r>
        <w:rPr>
          <w:rFonts w:eastAsia="Times New Roman"/>
          <w:sz w:val="30"/>
          <w:szCs w:val="30"/>
          <w:lang w:val="es-ES"/>
        </w:rPr>
        <w:t>su respectiva comunidad;</w:t>
      </w:r>
      <w:r>
        <w:rPr>
          <w:rFonts w:eastAsia="Times New Roman"/>
          <w:sz w:val="30"/>
          <w:szCs w:val="30"/>
          <w:lang w:val="es-ES"/>
        </w:rPr>
        <w:br/>
      </w:r>
      <w:r>
        <w:rPr>
          <w:rFonts w:eastAsia="Times New Roman"/>
          <w:sz w:val="30"/>
          <w:szCs w:val="30"/>
          <w:lang w:val="es-ES"/>
        </w:rPr>
        <w:br/>
        <w:t>j. Interesarse activamente en el conocimiento de las realidades institucionales de los centros educativos de su respectiva comunidad; y,</w:t>
      </w:r>
      <w:r>
        <w:rPr>
          <w:rFonts w:eastAsia="Times New Roman"/>
          <w:sz w:val="30"/>
          <w:szCs w:val="30"/>
          <w:lang w:val="es-ES"/>
        </w:rPr>
        <w:br/>
      </w:r>
      <w:r>
        <w:rPr>
          <w:rFonts w:eastAsia="Times New Roman"/>
          <w:sz w:val="30"/>
          <w:szCs w:val="30"/>
          <w:lang w:val="es-ES"/>
        </w:rPr>
        <w:br/>
        <w:t>k. Fomentar un proceso de conocimiento y mutuo respeto entre la comunidad organizada y los c</w:t>
      </w:r>
      <w:r>
        <w:rPr>
          <w:rFonts w:eastAsia="Times New Roman"/>
          <w:sz w:val="30"/>
          <w:szCs w:val="30"/>
          <w:lang w:val="es-ES"/>
        </w:rPr>
        <w:t>entros educativos de su respectiva comunidad.</w:t>
      </w:r>
    </w:p>
    <w:p w:rsidR="00000000" w:rsidRDefault="00954F54">
      <w:pPr>
        <w:divId w:val="1329599015"/>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Obligaciones.- </w:t>
      </w:r>
      <w:r>
        <w:rPr>
          <w:rFonts w:eastAsia="Times New Roman"/>
          <w:sz w:val="30"/>
          <w:szCs w:val="30"/>
          <w:lang w:val="es-ES"/>
        </w:rPr>
        <w:t>Las y los miembros de la comunidad tienen las siguientes obligaciones:</w:t>
      </w:r>
      <w:r>
        <w:rPr>
          <w:rFonts w:eastAsia="Times New Roman"/>
          <w:sz w:val="30"/>
          <w:szCs w:val="30"/>
          <w:lang w:val="es-ES"/>
        </w:rPr>
        <w:br/>
      </w:r>
      <w:r>
        <w:rPr>
          <w:rFonts w:eastAsia="Times New Roman"/>
          <w:sz w:val="30"/>
          <w:szCs w:val="30"/>
          <w:lang w:val="es-ES"/>
        </w:rPr>
        <w:br/>
        <w:t>a. Propiciar la convivencia armónica y la resolución pacífica de los conflictos en la comunidad educativa;</w:t>
      </w:r>
      <w:r>
        <w:rPr>
          <w:rFonts w:eastAsia="Times New Roman"/>
          <w:sz w:val="30"/>
          <w:szCs w:val="30"/>
          <w:lang w:val="es-ES"/>
        </w:rPr>
        <w:br/>
      </w:r>
      <w:r>
        <w:rPr>
          <w:rFonts w:eastAsia="Times New Roman"/>
          <w:sz w:val="30"/>
          <w:szCs w:val="30"/>
          <w:lang w:val="es-ES"/>
        </w:rPr>
        <w:br/>
        <w:t>b. Ma</w:t>
      </w:r>
      <w:r>
        <w:rPr>
          <w:rFonts w:eastAsia="Times New Roman"/>
          <w:sz w:val="30"/>
          <w:szCs w:val="30"/>
          <w:lang w:val="es-ES"/>
        </w:rPr>
        <w:t>ntener un ambiente propicio para el desarrollo de las actividades educativas, alrededor de los planteles escolares;</w:t>
      </w:r>
      <w:r>
        <w:rPr>
          <w:rFonts w:eastAsia="Times New Roman"/>
          <w:sz w:val="30"/>
          <w:szCs w:val="30"/>
          <w:lang w:val="es-ES"/>
        </w:rPr>
        <w:br/>
      </w:r>
      <w:r>
        <w:rPr>
          <w:rFonts w:eastAsia="Times New Roman"/>
          <w:sz w:val="30"/>
          <w:szCs w:val="30"/>
          <w:lang w:val="es-ES"/>
        </w:rPr>
        <w:br/>
        <w:t>c. Respetar y cuidar las instalaciones y recursos educativos; asi como participar, en lo que fuera posible en el mantenimiento y mejoramien</w:t>
      </w:r>
      <w:r>
        <w:rPr>
          <w:rFonts w:eastAsia="Times New Roman"/>
          <w:sz w:val="30"/>
          <w:szCs w:val="30"/>
          <w:lang w:val="es-ES"/>
        </w:rPr>
        <w:t>to de las instalaciones físicas de las instituciones educativas públicas;</w:t>
      </w:r>
      <w:r>
        <w:rPr>
          <w:rFonts w:eastAsia="Times New Roman"/>
          <w:sz w:val="30"/>
          <w:szCs w:val="30"/>
          <w:lang w:val="es-ES"/>
        </w:rPr>
        <w:br/>
      </w:r>
      <w:r>
        <w:rPr>
          <w:rFonts w:eastAsia="Times New Roman"/>
          <w:sz w:val="30"/>
          <w:szCs w:val="30"/>
          <w:lang w:val="es-ES"/>
        </w:rPr>
        <w:br/>
        <w:t>d. Respetar y proteger la integridad física, psicológica y sexual de las y los estudiantes y en general de todos los miembros de la comunidad; y,</w:t>
      </w:r>
      <w:r>
        <w:rPr>
          <w:rFonts w:eastAsia="Times New Roman"/>
          <w:sz w:val="30"/>
          <w:szCs w:val="30"/>
          <w:lang w:val="es-ES"/>
        </w:rPr>
        <w:br/>
      </w:r>
      <w:r>
        <w:rPr>
          <w:rFonts w:eastAsia="Times New Roman"/>
          <w:sz w:val="30"/>
          <w:szCs w:val="30"/>
          <w:lang w:val="es-ES"/>
        </w:rPr>
        <w:br/>
        <w:t>e. Cumplir con los deberes que der</w:t>
      </w:r>
      <w:r>
        <w:rPr>
          <w:rFonts w:eastAsia="Times New Roman"/>
          <w:sz w:val="30"/>
          <w:szCs w:val="30"/>
          <w:lang w:val="es-ES"/>
        </w:rPr>
        <w:t>iven de su participación en formas asociativas para la prestación de servicios no académicos relacionados con el quehacer educativo.</w:t>
      </w:r>
    </w:p>
    <w:p w:rsidR="00000000" w:rsidRDefault="00954F54">
      <w:pPr>
        <w:jc w:val="center"/>
        <w:rPr>
          <w:rFonts w:eastAsia="Times New Roman"/>
          <w:sz w:val="36"/>
          <w:szCs w:val="36"/>
          <w:lang w:val="es-ES"/>
        </w:rPr>
      </w:pPr>
      <w:r>
        <w:rPr>
          <w:rFonts w:eastAsia="Times New Roman"/>
          <w:b/>
          <w:bCs/>
          <w:sz w:val="36"/>
          <w:szCs w:val="36"/>
          <w:lang w:val="es-ES"/>
        </w:rPr>
        <w:lastRenderedPageBreak/>
        <w:br/>
        <w:t>Título III</w:t>
      </w:r>
      <w:r>
        <w:rPr>
          <w:rFonts w:eastAsia="Times New Roman"/>
          <w:b/>
          <w:bCs/>
          <w:sz w:val="36"/>
          <w:szCs w:val="36"/>
          <w:lang w:val="es-ES"/>
        </w:rPr>
        <w:br/>
        <w:t>DEL SISTEMA NACIONAL DE EDUCACIÓN</w:t>
      </w:r>
    </w:p>
    <w:p w:rsidR="00000000" w:rsidRDefault="00954F5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OBJETIVOS DEL SISTEMA NACIONAL DE EDUCACIÓN</w:t>
      </w:r>
    </w:p>
    <w:p w:rsidR="00000000" w:rsidRDefault="00954F54">
      <w:pPr>
        <w:divId w:val="2127386964"/>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Obje</w:t>
      </w:r>
      <w:r>
        <w:rPr>
          <w:rFonts w:eastAsia="Times New Roman"/>
          <w:b/>
          <w:bCs/>
          <w:sz w:val="30"/>
          <w:szCs w:val="30"/>
          <w:lang w:val="es-ES"/>
        </w:rPr>
        <w:t xml:space="preserve">tivos.- </w:t>
      </w:r>
      <w:r>
        <w:rPr>
          <w:rFonts w:eastAsia="Times New Roman"/>
          <w:sz w:val="30"/>
          <w:szCs w:val="30"/>
          <w:lang w:val="es-ES"/>
        </w:rPr>
        <w:t>El Sistema Nacional de Educación tendrá, además de los objetivos previstos en la Constitución de la República, el cabal cumplimiento de los principios y fines educativos definidos en la presente Ley.</w:t>
      </w:r>
      <w:r>
        <w:rPr>
          <w:rFonts w:eastAsia="Times New Roman"/>
          <w:sz w:val="30"/>
          <w:szCs w:val="30"/>
          <w:lang w:val="es-ES"/>
        </w:rPr>
        <w:br/>
      </w:r>
      <w:r>
        <w:rPr>
          <w:rFonts w:eastAsia="Times New Roman"/>
          <w:sz w:val="30"/>
          <w:szCs w:val="30"/>
          <w:lang w:val="es-ES"/>
        </w:rPr>
        <w:br/>
        <w:t>El Sistema Nacional de Educación forma parte de</w:t>
      </w:r>
      <w:r>
        <w:rPr>
          <w:rFonts w:eastAsia="Times New Roman"/>
          <w:sz w:val="30"/>
          <w:szCs w:val="30"/>
          <w:lang w:val="es-ES"/>
        </w:rPr>
        <w:t>l Sistema Nacional de Inclusión y Equidad. Sus políticas observarán lo relativo al régimen del Buen Vivir, asegurando el ejercicio, garantía y exigibilidad de los derechos reconocidos en la Constitución de la República; así como el cumplimiento de los obje</w:t>
      </w:r>
      <w:r>
        <w:rPr>
          <w:rFonts w:eastAsia="Times New Roman"/>
          <w:sz w:val="30"/>
          <w:szCs w:val="30"/>
          <w:lang w:val="es-ES"/>
        </w:rPr>
        <w:t>tivos en materia educativa previstos en el Régimen de Desarrollo y en el Sistema Nacional Descentralizado de Planificación Participativa.</w:t>
      </w:r>
      <w:r>
        <w:rPr>
          <w:rFonts w:eastAsia="Times New Roman"/>
          <w:sz w:val="30"/>
          <w:szCs w:val="30"/>
          <w:lang w:val="es-ES"/>
        </w:rPr>
        <w:br/>
      </w:r>
      <w:r>
        <w:rPr>
          <w:rFonts w:eastAsia="Times New Roman"/>
          <w:sz w:val="30"/>
          <w:szCs w:val="30"/>
          <w:lang w:val="es-ES"/>
        </w:rPr>
        <w:br/>
        <w:t>El Estado en todos sus niveles de gobierno y en ejercicio concurrente de la gestión de la educación, planificará, org</w:t>
      </w:r>
      <w:r>
        <w:rPr>
          <w:rFonts w:eastAsia="Times New Roman"/>
          <w:sz w:val="30"/>
          <w:szCs w:val="30"/>
          <w:lang w:val="es-ES"/>
        </w:rPr>
        <w:t>anizará, proveerá y optimizará los servicios educativos considerando criterios técnicos, pedagógicos, tecnológicos, culturales, lingüísticos, de compensación de inequidades y territoriales de demanda. Definirá los requisitos de calidad básicos y obligatori</w:t>
      </w:r>
      <w:r>
        <w:rPr>
          <w:rFonts w:eastAsia="Times New Roman"/>
          <w:sz w:val="30"/>
          <w:szCs w:val="30"/>
          <w:lang w:val="es-ES"/>
        </w:rPr>
        <w:t>os para el inicio de la operación y funcionamiento de las instituciones educativas.</w:t>
      </w:r>
      <w:r>
        <w:rPr>
          <w:rFonts w:eastAsia="Times New Roman"/>
          <w:sz w:val="30"/>
          <w:szCs w:val="30"/>
          <w:lang w:val="es-ES"/>
        </w:rPr>
        <w:br/>
      </w:r>
      <w:r>
        <w:rPr>
          <w:rFonts w:eastAsia="Times New Roman"/>
          <w:sz w:val="30"/>
          <w:szCs w:val="30"/>
          <w:lang w:val="es-ES"/>
        </w:rPr>
        <w:br/>
        <w:t xml:space="preserve">Es un objetivo de la Autoridad Educativa Nacional diseñar y asegurar la aplicación obligatoria de un currículo nacional, tanto en las instituciones públicas, municipales, </w:t>
      </w:r>
      <w:r>
        <w:rPr>
          <w:rFonts w:eastAsia="Times New Roman"/>
          <w:sz w:val="30"/>
          <w:szCs w:val="30"/>
          <w:lang w:val="es-ES"/>
        </w:rPr>
        <w:t>privadas y fiscomisionales, en sus diversos niveles: inicial, básico y bachillerato, y modalidades: presencial, semipresencial y a distancia. En relación a la diversidad cultural y lingüística se aplicará en los idiomas oficiales de las diversas nacionalid</w:t>
      </w:r>
      <w:r>
        <w:rPr>
          <w:rFonts w:eastAsia="Times New Roman"/>
          <w:sz w:val="30"/>
          <w:szCs w:val="30"/>
          <w:lang w:val="es-ES"/>
        </w:rPr>
        <w:t xml:space="preserve">ades del Ecuador. El diseño curricular considerará siempre la visión de un estado plurinacional e intercultural. El Currículo podrá ser complementado de acuerdo a las especificidades culturales y peculiaridades propias de la región, provincia, cantón o </w:t>
      </w:r>
      <w:r>
        <w:rPr>
          <w:rFonts w:eastAsia="Times New Roman"/>
          <w:sz w:val="30"/>
          <w:szCs w:val="30"/>
          <w:lang w:val="es-ES"/>
        </w:rPr>
        <w:lastRenderedPageBreak/>
        <w:t>com</w:t>
      </w:r>
      <w:r>
        <w:rPr>
          <w:rFonts w:eastAsia="Times New Roman"/>
          <w:sz w:val="30"/>
          <w:szCs w:val="30"/>
          <w:lang w:val="es-ES"/>
        </w:rPr>
        <w:t>unidad de las diversas Instituciones Educativas que son parte del Sistema Nacional de Educación.</w:t>
      </w:r>
    </w:p>
    <w:p w:rsidR="00000000" w:rsidRDefault="00954F54">
      <w:pPr>
        <w:divId w:val="328406954"/>
        <w:rPr>
          <w:rFonts w:eastAsia="Times New Roman"/>
          <w:sz w:val="30"/>
          <w:szCs w:val="30"/>
          <w:lang w:val="es-ES"/>
        </w:rPr>
      </w:pPr>
      <w:r>
        <w:rPr>
          <w:rFonts w:eastAsia="Times New Roman"/>
          <w:b/>
          <w:bCs/>
          <w:sz w:val="30"/>
          <w:szCs w:val="30"/>
          <w:lang w:val="es-ES"/>
        </w:rPr>
        <w:t xml:space="preserve">Art. 20.- Asignación y distribución de recursos.- </w:t>
      </w:r>
      <w:r>
        <w:rPr>
          <w:rFonts w:eastAsia="Times New Roman"/>
          <w:sz w:val="30"/>
          <w:szCs w:val="30"/>
          <w:lang w:val="es-ES"/>
        </w:rPr>
        <w:t>La asignación y distribución de los recursos destinados a la educación combina y articula los principios cons</w:t>
      </w:r>
      <w:r>
        <w:rPr>
          <w:rFonts w:eastAsia="Times New Roman"/>
          <w:sz w:val="30"/>
          <w:szCs w:val="30"/>
          <w:lang w:val="es-ES"/>
        </w:rPr>
        <w:t>titucionales de equidad social, poblacional y territorial.</w:t>
      </w:r>
      <w:r>
        <w:rPr>
          <w:rFonts w:eastAsia="Times New Roman"/>
          <w:sz w:val="30"/>
          <w:szCs w:val="30"/>
          <w:lang w:val="es-ES"/>
        </w:rPr>
        <w:br/>
      </w:r>
      <w:r>
        <w:rPr>
          <w:rFonts w:eastAsia="Times New Roman"/>
          <w:sz w:val="30"/>
          <w:szCs w:val="30"/>
          <w:lang w:val="es-ES"/>
        </w:rPr>
        <w:br/>
        <w:t>Se tomaran medidas que favorezcan a segmentos sociales que están en situación de abandono o riesgo, para compensar las desigualdades derivadas de factores económicos, geográficos, sociales o de cu</w:t>
      </w:r>
      <w:r>
        <w:rPr>
          <w:rFonts w:eastAsia="Times New Roman"/>
          <w:sz w:val="30"/>
          <w:szCs w:val="30"/>
          <w:lang w:val="es-ES"/>
        </w:rPr>
        <w:t>alquier otra índole. Se prestara especial atención al número de personas insertas y excluidas del sistema educativo en un territorio determinado.</w:t>
      </w:r>
      <w:r>
        <w:rPr>
          <w:rFonts w:eastAsia="Times New Roman"/>
          <w:sz w:val="30"/>
          <w:szCs w:val="30"/>
          <w:lang w:val="es-ES"/>
        </w:rPr>
        <w:br/>
      </w:r>
      <w:r>
        <w:rPr>
          <w:rFonts w:eastAsia="Times New Roman"/>
          <w:sz w:val="30"/>
          <w:szCs w:val="30"/>
          <w:lang w:val="es-ES"/>
        </w:rPr>
        <w:br/>
        <w:t>Se consideran también índices de calidad por medio de los resultados de la evaluación de desempeño del person</w:t>
      </w:r>
      <w:r>
        <w:rPr>
          <w:rFonts w:eastAsia="Times New Roman"/>
          <w:sz w:val="30"/>
          <w:szCs w:val="30"/>
          <w:lang w:val="es-ES"/>
        </w:rPr>
        <w:t>al y por los logros educativos y comunitarios de los establecimientos.</w:t>
      </w:r>
    </w:p>
    <w:p w:rsidR="00000000" w:rsidRDefault="00954F5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AUTORIDAD EDUCATIVA NACIONAL</w:t>
      </w:r>
    </w:p>
    <w:p w:rsidR="00000000" w:rsidRDefault="00954F54">
      <w:pPr>
        <w:divId w:val="1656446389"/>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Autoridad Educativa Nacional.- </w:t>
      </w:r>
      <w:r>
        <w:rPr>
          <w:rFonts w:eastAsia="Times New Roman"/>
          <w:sz w:val="30"/>
          <w:szCs w:val="30"/>
          <w:lang w:val="es-ES"/>
        </w:rPr>
        <w:t>Corresponde a la Función Ejecutiva la calidad de Autoridad Educativa Nacional. La ejercerá el Mi</w:t>
      </w:r>
      <w:r>
        <w:rPr>
          <w:rFonts w:eastAsia="Times New Roman"/>
          <w:sz w:val="30"/>
          <w:szCs w:val="30"/>
          <w:lang w:val="es-ES"/>
        </w:rPr>
        <w:t>nistro o Ministra del ramo.</w:t>
      </w:r>
    </w:p>
    <w:p w:rsidR="00000000" w:rsidRDefault="00954F54">
      <w:pPr>
        <w:divId w:val="503323495"/>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Competencias de la Autoridad Educativa Nacional.- </w:t>
      </w:r>
      <w:r>
        <w:rPr>
          <w:rFonts w:eastAsia="Times New Roman"/>
          <w:sz w:val="30"/>
          <w:szCs w:val="30"/>
          <w:lang w:val="es-ES"/>
        </w:rPr>
        <w:t>La Autoridad Educativa Nacional, como rectora del Sistema Nacional de Educación, formulará las políticas nacionales del sector, estándares de calidad y gestión educativ</w:t>
      </w:r>
      <w:r>
        <w:rPr>
          <w:rFonts w:eastAsia="Times New Roman"/>
          <w:sz w:val="30"/>
          <w:szCs w:val="30"/>
          <w:lang w:val="es-ES"/>
        </w:rPr>
        <w:t>os así como la política para el desarrollo del talento humano del sistema educativo. La competencia sobre la provisión de recursos educativos la ejerce de manera exclusiva la Autoridad Educativa Nacional y de manera concurrente con los distritos metropolit</w:t>
      </w:r>
      <w:r>
        <w:rPr>
          <w:rFonts w:eastAsia="Times New Roman"/>
          <w:sz w:val="30"/>
          <w:szCs w:val="30"/>
          <w:lang w:val="es-ES"/>
        </w:rPr>
        <w:t>anos y los gobiernos autónomos descentralizados, distritos metropolitanos y gobiernos autónomos municipales y parroquiales de acuerdo con la Constitución de la República y las Leyes.</w:t>
      </w:r>
      <w:r>
        <w:rPr>
          <w:rFonts w:eastAsia="Times New Roman"/>
          <w:sz w:val="30"/>
          <w:szCs w:val="30"/>
          <w:lang w:val="es-ES"/>
        </w:rPr>
        <w:br/>
      </w:r>
      <w:r>
        <w:rPr>
          <w:rFonts w:eastAsia="Times New Roman"/>
          <w:sz w:val="30"/>
          <w:szCs w:val="30"/>
          <w:lang w:val="es-ES"/>
        </w:rPr>
        <w:br/>
        <w:t>Las atribuciones y deberes de la Autoridad Educativa Nacional son las si</w:t>
      </w:r>
      <w:r>
        <w:rPr>
          <w:rFonts w:eastAsia="Times New Roman"/>
          <w:sz w:val="30"/>
          <w:szCs w:val="30"/>
          <w:lang w:val="es-ES"/>
        </w:rPr>
        <w:t>guientes:</w:t>
      </w:r>
      <w:r>
        <w:rPr>
          <w:rFonts w:eastAsia="Times New Roman"/>
          <w:sz w:val="30"/>
          <w:szCs w:val="30"/>
          <w:lang w:val="es-ES"/>
        </w:rPr>
        <w:br/>
      </w:r>
      <w:r>
        <w:rPr>
          <w:rFonts w:eastAsia="Times New Roman"/>
          <w:sz w:val="30"/>
          <w:szCs w:val="30"/>
          <w:lang w:val="es-ES"/>
        </w:rPr>
        <w:br/>
        <w:t xml:space="preserve">a. Articular de conformidad con la Constitución de la República y la </w:t>
      </w:r>
      <w:r>
        <w:rPr>
          <w:rFonts w:eastAsia="Times New Roman"/>
          <w:sz w:val="30"/>
          <w:szCs w:val="30"/>
          <w:lang w:val="es-ES"/>
        </w:rPr>
        <w:lastRenderedPageBreak/>
        <w:t>Ley la estructura de la Educación General con los demás componentes del Sistema Nacional de Educación;</w:t>
      </w:r>
      <w:r>
        <w:rPr>
          <w:rFonts w:eastAsia="Times New Roman"/>
          <w:sz w:val="30"/>
          <w:szCs w:val="30"/>
          <w:lang w:val="es-ES"/>
        </w:rPr>
        <w:br/>
      </w:r>
      <w:r>
        <w:rPr>
          <w:rFonts w:eastAsia="Times New Roman"/>
          <w:sz w:val="30"/>
          <w:szCs w:val="30"/>
          <w:lang w:val="es-ES"/>
        </w:rPr>
        <w:br/>
        <w:t>b. Administrar el Sistema Nacional de Educación y asumir la responsabili</w:t>
      </w:r>
      <w:r>
        <w:rPr>
          <w:rFonts w:eastAsia="Times New Roman"/>
          <w:sz w:val="30"/>
          <w:szCs w:val="30"/>
          <w:lang w:val="es-ES"/>
        </w:rPr>
        <w:t>dad de la educación, con sujeción a las normas legales vigentes;</w:t>
      </w:r>
      <w:r>
        <w:rPr>
          <w:rFonts w:eastAsia="Times New Roman"/>
          <w:sz w:val="30"/>
          <w:szCs w:val="30"/>
          <w:lang w:val="es-ES"/>
        </w:rPr>
        <w:br/>
      </w:r>
      <w:r>
        <w:rPr>
          <w:rFonts w:eastAsia="Times New Roman"/>
          <w:sz w:val="30"/>
          <w:szCs w:val="30"/>
          <w:lang w:val="es-ES"/>
        </w:rPr>
        <w:br/>
        <w:t>c. Formular e implementar las políticas educativas, el currículo nacional obligatorio en todos los niveles y modalidades y los estándares de calidad de la provisión educativa, de conformidad</w:t>
      </w:r>
      <w:r>
        <w:rPr>
          <w:rFonts w:eastAsia="Times New Roman"/>
          <w:sz w:val="30"/>
          <w:szCs w:val="30"/>
          <w:lang w:val="es-ES"/>
        </w:rPr>
        <w:t xml:space="preserve"> con los principios y fines de la presente Ley en armonía con los objetivos del Régimen de Desarrollo y Plan Nacional de Desarrollo, las definiciones constitucionales del Sistema de Inclusión y Equidad y en coordinación con las otras instancias definidas e</w:t>
      </w:r>
      <w:r>
        <w:rPr>
          <w:rFonts w:eastAsia="Times New Roman"/>
          <w:sz w:val="30"/>
          <w:szCs w:val="30"/>
          <w:lang w:val="es-ES"/>
        </w:rPr>
        <w:t>n esta Ley;</w:t>
      </w:r>
      <w:r>
        <w:rPr>
          <w:rFonts w:eastAsia="Times New Roman"/>
          <w:sz w:val="30"/>
          <w:szCs w:val="30"/>
          <w:lang w:val="es-ES"/>
        </w:rPr>
        <w:br/>
      </w:r>
      <w:r>
        <w:rPr>
          <w:rFonts w:eastAsia="Times New Roman"/>
          <w:sz w:val="30"/>
          <w:szCs w:val="30"/>
          <w:lang w:val="es-ES"/>
        </w:rPr>
        <w:br/>
        <w:t>d. Organizar la provisión de servicios para el desarrollo del talento humano del Sistema Nacional de Educación;</w:t>
      </w:r>
      <w:r>
        <w:rPr>
          <w:rFonts w:eastAsia="Times New Roman"/>
          <w:sz w:val="30"/>
          <w:szCs w:val="30"/>
          <w:lang w:val="es-ES"/>
        </w:rPr>
        <w:br/>
      </w:r>
      <w:r>
        <w:rPr>
          <w:rFonts w:eastAsia="Times New Roman"/>
          <w:sz w:val="30"/>
          <w:szCs w:val="30"/>
          <w:lang w:val="es-ES"/>
        </w:rPr>
        <w:br/>
        <w:t>e. Aprobar con la participación de todos los actores del proceso educativo, democrática, participativa e inclusiva el Plan Naciona</w:t>
      </w:r>
      <w:r>
        <w:rPr>
          <w:rFonts w:eastAsia="Times New Roman"/>
          <w:sz w:val="30"/>
          <w:szCs w:val="30"/>
          <w:lang w:val="es-ES"/>
        </w:rPr>
        <w:t>l de Educación, los programas y proyectos que deban desarrollarse a nivel nacional y vigilar su correcta y oportuna ejecución;</w:t>
      </w:r>
      <w:r>
        <w:rPr>
          <w:rFonts w:eastAsia="Times New Roman"/>
          <w:sz w:val="30"/>
          <w:szCs w:val="30"/>
          <w:lang w:val="es-ES"/>
        </w:rPr>
        <w:br/>
      </w:r>
      <w:r>
        <w:rPr>
          <w:rFonts w:eastAsia="Times New Roman"/>
          <w:sz w:val="30"/>
          <w:szCs w:val="30"/>
          <w:lang w:val="es-ES"/>
        </w:rPr>
        <w:br/>
        <w:t xml:space="preserve">f. Desarrollar y estimular la investigación científica, pedagógica, tecnológica y de conocimientos ancestrales, en coordinación </w:t>
      </w:r>
      <w:r>
        <w:rPr>
          <w:rFonts w:eastAsia="Times New Roman"/>
          <w:sz w:val="30"/>
          <w:szCs w:val="30"/>
          <w:lang w:val="es-ES"/>
        </w:rPr>
        <w:t>con otros organismos del Estado;</w:t>
      </w:r>
      <w:r>
        <w:rPr>
          <w:rFonts w:eastAsia="Times New Roman"/>
          <w:sz w:val="30"/>
          <w:szCs w:val="30"/>
          <w:lang w:val="es-ES"/>
        </w:rPr>
        <w:br/>
      </w:r>
      <w:r>
        <w:rPr>
          <w:rFonts w:eastAsia="Times New Roman"/>
          <w:sz w:val="30"/>
          <w:szCs w:val="30"/>
          <w:lang w:val="es-ES"/>
        </w:rPr>
        <w:br/>
        <w:t>g. Fomentar y estimular la publicación de textos y libros nacionales de valor educativo, cultural, lingüístico, artístico y científico, libres de contenidos e imágenes sexistas y discriminatorias;</w:t>
      </w:r>
      <w:r>
        <w:rPr>
          <w:rFonts w:eastAsia="Times New Roman"/>
          <w:sz w:val="30"/>
          <w:szCs w:val="30"/>
          <w:lang w:val="es-ES"/>
        </w:rPr>
        <w:br/>
      </w:r>
      <w:r>
        <w:rPr>
          <w:rFonts w:eastAsia="Times New Roman"/>
          <w:sz w:val="30"/>
          <w:szCs w:val="30"/>
          <w:lang w:val="es-ES"/>
        </w:rPr>
        <w:br/>
        <w:t>h. Presidir los organism</w:t>
      </w:r>
      <w:r>
        <w:rPr>
          <w:rFonts w:eastAsia="Times New Roman"/>
          <w:sz w:val="30"/>
          <w:szCs w:val="30"/>
          <w:lang w:val="es-ES"/>
        </w:rPr>
        <w:t>os colegiados y cumplir con las representaciones nacionales e internacionales que le sean delegadas y que le corresponden de acuerdo con la Ley;</w:t>
      </w:r>
      <w:r>
        <w:rPr>
          <w:rFonts w:eastAsia="Times New Roman"/>
          <w:sz w:val="30"/>
          <w:szCs w:val="30"/>
          <w:lang w:val="es-ES"/>
        </w:rPr>
        <w:br/>
      </w:r>
      <w:r>
        <w:rPr>
          <w:rFonts w:eastAsia="Times New Roman"/>
          <w:sz w:val="30"/>
          <w:szCs w:val="30"/>
          <w:lang w:val="es-ES"/>
        </w:rPr>
        <w:br/>
        <w:t>i. Requerir los recursos necesarios para garantizar la provisión del talento humano, recursos materiales, fina</w:t>
      </w:r>
      <w:r>
        <w:rPr>
          <w:rFonts w:eastAsia="Times New Roman"/>
          <w:sz w:val="30"/>
          <w:szCs w:val="30"/>
          <w:lang w:val="es-ES"/>
        </w:rPr>
        <w:t>ncieros y tecnológicos necesarios para implementar los planes educativos;</w:t>
      </w:r>
      <w:r>
        <w:rPr>
          <w:rFonts w:eastAsia="Times New Roman"/>
          <w:sz w:val="30"/>
          <w:szCs w:val="30"/>
          <w:lang w:val="es-ES"/>
        </w:rPr>
        <w:br/>
      </w:r>
      <w:r>
        <w:rPr>
          <w:rFonts w:eastAsia="Times New Roman"/>
          <w:sz w:val="30"/>
          <w:szCs w:val="30"/>
          <w:lang w:val="es-ES"/>
        </w:rPr>
        <w:br/>
        <w:t xml:space="preserve">j. Expedir acuerdos y resoluciones para implementar los planes </w:t>
      </w:r>
      <w:r>
        <w:rPr>
          <w:rFonts w:eastAsia="Times New Roman"/>
          <w:sz w:val="30"/>
          <w:szCs w:val="30"/>
          <w:lang w:val="es-ES"/>
        </w:rPr>
        <w:lastRenderedPageBreak/>
        <w:t>educativos;</w:t>
      </w:r>
      <w:r>
        <w:rPr>
          <w:rFonts w:eastAsia="Times New Roman"/>
          <w:sz w:val="30"/>
          <w:szCs w:val="30"/>
          <w:lang w:val="es-ES"/>
        </w:rPr>
        <w:br/>
      </w:r>
      <w:r>
        <w:rPr>
          <w:rFonts w:eastAsia="Times New Roman"/>
          <w:sz w:val="30"/>
          <w:szCs w:val="30"/>
          <w:lang w:val="es-ES"/>
        </w:rPr>
        <w:br/>
        <w:t>k. Preparar la proforma presupuestaria del sector educativo y presentarla al organismo competente;</w:t>
      </w:r>
      <w:r>
        <w:rPr>
          <w:rFonts w:eastAsia="Times New Roman"/>
          <w:sz w:val="30"/>
          <w:szCs w:val="30"/>
          <w:lang w:val="es-ES"/>
        </w:rPr>
        <w:br/>
      </w:r>
      <w:r>
        <w:rPr>
          <w:rFonts w:eastAsia="Times New Roman"/>
          <w:sz w:val="30"/>
          <w:szCs w:val="30"/>
          <w:lang w:val="es-ES"/>
        </w:rPr>
        <w:br/>
        <w:t>l. Vi</w:t>
      </w:r>
      <w:r>
        <w:rPr>
          <w:rFonts w:eastAsia="Times New Roman"/>
          <w:sz w:val="30"/>
          <w:szCs w:val="30"/>
          <w:lang w:val="es-ES"/>
        </w:rPr>
        <w:t>gilar la correcta administración del presupuesto y solicitar las reformas necesarias;</w:t>
      </w:r>
      <w:r>
        <w:rPr>
          <w:rFonts w:eastAsia="Times New Roman"/>
          <w:sz w:val="30"/>
          <w:szCs w:val="30"/>
          <w:lang w:val="es-ES"/>
        </w:rPr>
        <w:br/>
      </w:r>
      <w:r>
        <w:rPr>
          <w:rFonts w:eastAsia="Times New Roman"/>
          <w:sz w:val="30"/>
          <w:szCs w:val="30"/>
          <w:lang w:val="es-ES"/>
        </w:rPr>
        <w:br/>
        <w:t>m. Autorizar comisiones de servicio fuera del país, de conformidad con las disposiciones legales y reglamentarias pertinentes;</w:t>
      </w:r>
      <w:r>
        <w:rPr>
          <w:rFonts w:eastAsia="Times New Roman"/>
          <w:sz w:val="30"/>
          <w:szCs w:val="30"/>
          <w:lang w:val="es-ES"/>
        </w:rPr>
        <w:br/>
      </w:r>
      <w:r>
        <w:rPr>
          <w:rFonts w:eastAsia="Times New Roman"/>
          <w:sz w:val="30"/>
          <w:szCs w:val="30"/>
          <w:lang w:val="es-ES"/>
        </w:rPr>
        <w:br/>
        <w:t>n. Autorizar la creación o disponer la re</w:t>
      </w:r>
      <w:r>
        <w:rPr>
          <w:rFonts w:eastAsia="Times New Roman"/>
          <w:sz w:val="30"/>
          <w:szCs w:val="30"/>
          <w:lang w:val="es-ES"/>
        </w:rPr>
        <w:t>vocatoria de las autorizaciones para el funcionamiento de establecimientos educativos, de conformidad con la presente Ley y su reglamento;</w:t>
      </w:r>
      <w:r>
        <w:rPr>
          <w:rFonts w:eastAsia="Times New Roman"/>
          <w:sz w:val="30"/>
          <w:szCs w:val="30"/>
          <w:lang w:val="es-ES"/>
        </w:rPr>
        <w:br/>
      </w:r>
      <w:r>
        <w:rPr>
          <w:rFonts w:eastAsia="Times New Roman"/>
          <w:sz w:val="30"/>
          <w:szCs w:val="30"/>
          <w:lang w:val="es-ES"/>
        </w:rPr>
        <w:br/>
        <w:t>o. Ejercer las labores de fiscalización de establecimientos educativos de conformidad a la presente Ley;</w:t>
      </w:r>
      <w:r>
        <w:rPr>
          <w:rFonts w:eastAsia="Times New Roman"/>
          <w:sz w:val="30"/>
          <w:szCs w:val="30"/>
          <w:lang w:val="es-ES"/>
        </w:rPr>
        <w:br/>
      </w:r>
      <w:r>
        <w:rPr>
          <w:rFonts w:eastAsia="Times New Roman"/>
          <w:sz w:val="30"/>
          <w:szCs w:val="30"/>
          <w:lang w:val="es-ES"/>
        </w:rPr>
        <w:br/>
        <w:t>p. Ejercer</w:t>
      </w:r>
      <w:r>
        <w:rPr>
          <w:rFonts w:eastAsia="Times New Roman"/>
          <w:sz w:val="30"/>
          <w:szCs w:val="30"/>
          <w:lang w:val="es-ES"/>
        </w:rPr>
        <w:t xml:space="preserve"> las facultades sancionadoras de conformidad con la Constitución de la República y la Ley;</w:t>
      </w:r>
      <w:r>
        <w:rPr>
          <w:rFonts w:eastAsia="Times New Roman"/>
          <w:sz w:val="30"/>
          <w:szCs w:val="30"/>
          <w:lang w:val="es-ES"/>
        </w:rPr>
        <w:br/>
      </w:r>
      <w:r>
        <w:rPr>
          <w:rFonts w:eastAsia="Times New Roman"/>
          <w:sz w:val="30"/>
          <w:szCs w:val="30"/>
          <w:lang w:val="es-ES"/>
        </w:rPr>
        <w:br/>
        <w:t>q. Fusionar centros de educación pública motivadamente y de acuerdo a la reglamentación que se expida para el efecto;</w:t>
      </w:r>
      <w:r>
        <w:rPr>
          <w:rFonts w:eastAsia="Times New Roman"/>
          <w:sz w:val="30"/>
          <w:szCs w:val="30"/>
          <w:lang w:val="es-ES"/>
        </w:rPr>
        <w:br/>
      </w:r>
      <w:r>
        <w:rPr>
          <w:rFonts w:eastAsia="Times New Roman"/>
          <w:sz w:val="30"/>
          <w:szCs w:val="30"/>
          <w:lang w:val="es-ES"/>
        </w:rPr>
        <w:br/>
        <w:t>r. Suscribir, dentro del marco de sus atribuc</w:t>
      </w:r>
      <w:r>
        <w:rPr>
          <w:rFonts w:eastAsia="Times New Roman"/>
          <w:sz w:val="30"/>
          <w:szCs w:val="30"/>
          <w:lang w:val="es-ES"/>
        </w:rPr>
        <w:t>iones y de conformidad a la Constitución de la República y la Ley, convenios y contratos relacionados con la educación;</w:t>
      </w:r>
      <w:r>
        <w:rPr>
          <w:rFonts w:eastAsia="Times New Roman"/>
          <w:sz w:val="30"/>
          <w:szCs w:val="30"/>
          <w:lang w:val="es-ES"/>
        </w:rPr>
        <w:br/>
      </w:r>
      <w:r>
        <w:rPr>
          <w:rFonts w:eastAsia="Times New Roman"/>
          <w:sz w:val="30"/>
          <w:szCs w:val="30"/>
          <w:lang w:val="es-ES"/>
        </w:rPr>
        <w:br/>
        <w:t>s. Aprobar estatutos de entidades educativas, de investigación pedagógica y de otras relacionadas con el ramo;</w:t>
      </w:r>
      <w:r>
        <w:rPr>
          <w:rFonts w:eastAsia="Times New Roman"/>
          <w:sz w:val="30"/>
          <w:szCs w:val="30"/>
          <w:lang w:val="es-ES"/>
        </w:rPr>
        <w:br/>
      </w:r>
      <w:r>
        <w:rPr>
          <w:rFonts w:eastAsia="Times New Roman"/>
          <w:sz w:val="30"/>
          <w:szCs w:val="30"/>
          <w:lang w:val="es-ES"/>
        </w:rPr>
        <w:br/>
        <w:t>t. Cumplir y hacer cump</w:t>
      </w:r>
      <w:r>
        <w:rPr>
          <w:rFonts w:eastAsia="Times New Roman"/>
          <w:sz w:val="30"/>
          <w:szCs w:val="30"/>
          <w:lang w:val="es-ES"/>
        </w:rPr>
        <w:t>lir las disposiciones constitucionales, legales, reglamentarias y demás normativa que rige el Sistema Nacional de Educación;</w:t>
      </w:r>
      <w:r>
        <w:rPr>
          <w:rFonts w:eastAsia="Times New Roman"/>
          <w:sz w:val="30"/>
          <w:szCs w:val="30"/>
          <w:lang w:val="es-ES"/>
        </w:rPr>
        <w:br/>
      </w:r>
      <w:r>
        <w:rPr>
          <w:rFonts w:eastAsia="Times New Roman"/>
          <w:sz w:val="30"/>
          <w:szCs w:val="30"/>
          <w:lang w:val="es-ES"/>
        </w:rPr>
        <w:br/>
        <w:t>u. Expedir, de conformidad con la Constitución de la República y la Ley, acuerdos y resoluciones que regulen y reglamenten el func</w:t>
      </w:r>
      <w:r>
        <w:rPr>
          <w:rFonts w:eastAsia="Times New Roman"/>
          <w:sz w:val="30"/>
          <w:szCs w:val="30"/>
          <w:lang w:val="es-ES"/>
        </w:rPr>
        <w:t>ionamiento del Sistema Nacional de Educación;</w:t>
      </w:r>
      <w:r>
        <w:rPr>
          <w:rFonts w:eastAsia="Times New Roman"/>
          <w:sz w:val="30"/>
          <w:szCs w:val="30"/>
          <w:lang w:val="es-ES"/>
        </w:rPr>
        <w:br/>
      </w:r>
      <w:r>
        <w:rPr>
          <w:rFonts w:eastAsia="Times New Roman"/>
          <w:sz w:val="30"/>
          <w:szCs w:val="30"/>
          <w:lang w:val="es-ES"/>
        </w:rPr>
        <w:br/>
        <w:t xml:space="preserve">v. Resolver, dentro del ámbito de sus funciones y de conformidad con </w:t>
      </w:r>
      <w:r>
        <w:rPr>
          <w:rFonts w:eastAsia="Times New Roman"/>
          <w:sz w:val="30"/>
          <w:szCs w:val="30"/>
          <w:lang w:val="es-ES"/>
        </w:rPr>
        <w:lastRenderedPageBreak/>
        <w:t>la Constitución de la República y la Ley, los asuntos no contemplados en la presente Ley y su reglamento;</w:t>
      </w:r>
      <w:r>
        <w:rPr>
          <w:rFonts w:eastAsia="Times New Roman"/>
          <w:sz w:val="30"/>
          <w:szCs w:val="30"/>
          <w:lang w:val="es-ES"/>
        </w:rPr>
        <w:br/>
      </w:r>
      <w:r>
        <w:rPr>
          <w:rFonts w:eastAsia="Times New Roman"/>
          <w:sz w:val="30"/>
          <w:szCs w:val="30"/>
          <w:lang w:val="es-ES"/>
        </w:rPr>
        <w:br/>
        <w:t>w. Presidir el Consejo Nacional d</w:t>
      </w:r>
      <w:r>
        <w:rPr>
          <w:rFonts w:eastAsia="Times New Roman"/>
          <w:sz w:val="30"/>
          <w:szCs w:val="30"/>
          <w:lang w:val="es-ES"/>
        </w:rPr>
        <w:t>e Educación con voto dirimente;</w:t>
      </w:r>
      <w:r>
        <w:rPr>
          <w:rFonts w:eastAsia="Times New Roman"/>
          <w:sz w:val="30"/>
          <w:szCs w:val="30"/>
          <w:lang w:val="es-ES"/>
        </w:rPr>
        <w:br/>
      </w:r>
      <w:r>
        <w:rPr>
          <w:rFonts w:eastAsia="Times New Roman"/>
          <w:sz w:val="30"/>
          <w:szCs w:val="30"/>
          <w:lang w:val="es-ES"/>
        </w:rPr>
        <w:br/>
        <w:t>x. Controlar el buen uso de los recursos de operación de establecimientos educativos de conformidad a la presente Ley y su reglamento;</w:t>
      </w:r>
      <w:r>
        <w:rPr>
          <w:rFonts w:eastAsia="Times New Roman"/>
          <w:sz w:val="30"/>
          <w:szCs w:val="30"/>
          <w:lang w:val="es-ES"/>
        </w:rPr>
        <w:br/>
      </w:r>
      <w:r>
        <w:rPr>
          <w:rFonts w:eastAsia="Times New Roman"/>
          <w:sz w:val="30"/>
          <w:szCs w:val="30"/>
          <w:lang w:val="es-ES"/>
        </w:rPr>
        <w:br/>
        <w:t>y. Coordinar con el Sistema de Educación Superior para homologar y acreditar los título</w:t>
      </w:r>
      <w:r>
        <w:rPr>
          <w:rFonts w:eastAsia="Times New Roman"/>
          <w:sz w:val="30"/>
          <w:szCs w:val="30"/>
          <w:lang w:val="es-ES"/>
        </w:rPr>
        <w:t>s otorgados por la Autoridad Educativa Nacional para el ingreso a las carreras de nivel superior;</w:t>
      </w:r>
      <w:r>
        <w:rPr>
          <w:rFonts w:eastAsia="Times New Roman"/>
          <w:sz w:val="30"/>
          <w:szCs w:val="30"/>
          <w:lang w:val="es-ES"/>
        </w:rPr>
        <w:br/>
      </w:r>
      <w:r>
        <w:rPr>
          <w:rFonts w:eastAsia="Times New Roman"/>
          <w:sz w:val="30"/>
          <w:szCs w:val="30"/>
          <w:lang w:val="es-ES"/>
        </w:rPr>
        <w:br/>
        <w:t>z. Garantizar la transferencia de recursos de manera oportuna, regular y suficiente a los niveles y modalidades del Sistema Nacional de Educación;</w:t>
      </w:r>
      <w:r>
        <w:rPr>
          <w:rFonts w:eastAsia="Times New Roman"/>
          <w:sz w:val="30"/>
          <w:szCs w:val="30"/>
          <w:lang w:val="es-ES"/>
        </w:rPr>
        <w:br/>
      </w:r>
      <w:r>
        <w:rPr>
          <w:rFonts w:eastAsia="Times New Roman"/>
          <w:sz w:val="30"/>
          <w:szCs w:val="30"/>
          <w:lang w:val="es-ES"/>
        </w:rPr>
        <w:br/>
        <w:t>aa. Aplic</w:t>
      </w:r>
      <w:r>
        <w:rPr>
          <w:rFonts w:eastAsia="Times New Roman"/>
          <w:sz w:val="30"/>
          <w:szCs w:val="30"/>
          <w:lang w:val="es-ES"/>
        </w:rPr>
        <w:t>ar los mecanismos de participación ciudadana en las diferentes instancias del modelo de gestión;</w:t>
      </w:r>
      <w:r>
        <w:rPr>
          <w:rFonts w:eastAsia="Times New Roman"/>
          <w:sz w:val="30"/>
          <w:szCs w:val="30"/>
          <w:lang w:val="es-ES"/>
        </w:rPr>
        <w:br/>
      </w:r>
      <w:r>
        <w:rPr>
          <w:rFonts w:eastAsia="Times New Roman"/>
          <w:sz w:val="30"/>
          <w:szCs w:val="30"/>
          <w:lang w:val="es-ES"/>
        </w:rPr>
        <w:br/>
        <w:t>bb. Rendir cuentas a la sociedad y ante los actores del sistema educativo;</w:t>
      </w:r>
      <w:r>
        <w:rPr>
          <w:rFonts w:eastAsia="Times New Roman"/>
          <w:sz w:val="30"/>
          <w:szCs w:val="30"/>
          <w:lang w:val="es-ES"/>
        </w:rPr>
        <w:br/>
      </w:r>
      <w:r>
        <w:rPr>
          <w:rFonts w:eastAsia="Times New Roman"/>
          <w:sz w:val="30"/>
          <w:szCs w:val="30"/>
          <w:lang w:val="es-ES"/>
        </w:rPr>
        <w:br/>
        <w:t>cc. Las demás determinarlas en la Ley y su reglamento; y,</w:t>
      </w:r>
      <w:r>
        <w:rPr>
          <w:rFonts w:eastAsia="Times New Roman"/>
          <w:sz w:val="30"/>
          <w:szCs w:val="30"/>
          <w:lang w:val="es-ES"/>
        </w:rPr>
        <w:br/>
      </w:r>
      <w:r>
        <w:rPr>
          <w:rFonts w:eastAsia="Times New Roman"/>
          <w:sz w:val="30"/>
          <w:szCs w:val="30"/>
          <w:lang w:val="es-ES"/>
        </w:rPr>
        <w:br/>
        <w:t>dd. La Autoridad Educat</w:t>
      </w:r>
      <w:r>
        <w:rPr>
          <w:rFonts w:eastAsia="Times New Roman"/>
          <w:sz w:val="30"/>
          <w:szCs w:val="30"/>
          <w:lang w:val="es-ES"/>
        </w:rPr>
        <w:t>iva Nacional definirá estándares e indicadores de calidad educativa que serán utilizados para las evaluaciones realizadas por el Instituto Nacional de Evaluación Educativa. Los estándares serán al menos de dos tipos: curricular, referidos al rendimiento ac</w:t>
      </w:r>
      <w:r>
        <w:rPr>
          <w:rFonts w:eastAsia="Times New Roman"/>
          <w:sz w:val="30"/>
          <w:szCs w:val="30"/>
          <w:lang w:val="es-ES"/>
        </w:rPr>
        <w:t>adémico estudiantil y alineados con el currículo nacional obligatorio; profesionales, referidos al desempeño de las y los docentes y del personal directivo de los establecimiento educativo.</w:t>
      </w:r>
    </w:p>
    <w:p w:rsidR="00000000" w:rsidRDefault="00954F5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CONSEJO NACIONAL DE EDUCACIÓN</w:t>
      </w:r>
    </w:p>
    <w:p w:rsidR="00000000" w:rsidRDefault="00954F54">
      <w:pPr>
        <w:divId w:val="1277520314"/>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Consejo </w:t>
      </w:r>
      <w:r>
        <w:rPr>
          <w:rFonts w:eastAsia="Times New Roman"/>
          <w:b/>
          <w:bCs/>
          <w:sz w:val="30"/>
          <w:szCs w:val="30"/>
          <w:lang w:val="es-ES"/>
        </w:rPr>
        <w:t xml:space="preserve">Nacional de Educación.- </w:t>
      </w:r>
      <w:r>
        <w:rPr>
          <w:rFonts w:eastAsia="Times New Roman"/>
          <w:sz w:val="30"/>
          <w:szCs w:val="30"/>
          <w:lang w:val="es-ES"/>
        </w:rPr>
        <w:t>El Consejo Nacional de Educación es el organismo permanente de orientación y consulta de la Autoridad Educativa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El Consejo Nacional de Educación coordinara con delegadas o delegados de los consejos nacionales de igualdad </w:t>
      </w:r>
      <w:r>
        <w:rPr>
          <w:rFonts w:eastAsia="Times New Roman"/>
          <w:sz w:val="30"/>
          <w:szCs w:val="30"/>
          <w:lang w:val="es-ES"/>
        </w:rPr>
        <w:t>a fin de asegurar la transversalización, observancia, seguimiento y evaluación de las políticas públicas en lo relacionado con las de su competencia según lo previsto en la Constitución de la Republica y las leyes que los regulen.</w:t>
      </w:r>
      <w:r>
        <w:rPr>
          <w:rFonts w:eastAsia="Times New Roman"/>
          <w:sz w:val="30"/>
          <w:szCs w:val="30"/>
          <w:lang w:val="es-ES"/>
        </w:rPr>
        <w:br/>
      </w:r>
      <w:r>
        <w:rPr>
          <w:rFonts w:eastAsia="Times New Roman"/>
          <w:sz w:val="30"/>
          <w:szCs w:val="30"/>
          <w:lang w:val="es-ES"/>
        </w:rPr>
        <w:br/>
        <w:t>Ejecuta los niveles de p</w:t>
      </w:r>
      <w:r>
        <w:rPr>
          <w:rFonts w:eastAsia="Times New Roman"/>
          <w:sz w:val="30"/>
          <w:szCs w:val="30"/>
          <w:lang w:val="es-ES"/>
        </w:rPr>
        <w:t>articipación de conformidad a los mecanismos establecidos por el Consejo de Participación Ciudadana en el marco de la Constitución de la República y la Ley, y está conformado por:</w:t>
      </w:r>
      <w:r>
        <w:rPr>
          <w:rFonts w:eastAsia="Times New Roman"/>
          <w:sz w:val="30"/>
          <w:szCs w:val="30"/>
          <w:lang w:val="es-ES"/>
        </w:rPr>
        <w:br/>
      </w:r>
      <w:r>
        <w:rPr>
          <w:rFonts w:eastAsia="Times New Roman"/>
          <w:sz w:val="30"/>
          <w:szCs w:val="30"/>
          <w:lang w:val="es-ES"/>
        </w:rPr>
        <w:br/>
        <w:t>a. El titular de la Autoridad Educativa Nacional quien lo presidirá y tendr</w:t>
      </w:r>
      <w:r>
        <w:rPr>
          <w:rFonts w:eastAsia="Times New Roman"/>
          <w:sz w:val="30"/>
          <w:szCs w:val="30"/>
          <w:lang w:val="es-ES"/>
        </w:rPr>
        <w:t>á voto dirimente;</w:t>
      </w:r>
      <w:r>
        <w:rPr>
          <w:rFonts w:eastAsia="Times New Roman"/>
          <w:sz w:val="30"/>
          <w:szCs w:val="30"/>
          <w:lang w:val="es-ES"/>
        </w:rPr>
        <w:br/>
      </w:r>
      <w:r>
        <w:rPr>
          <w:rFonts w:eastAsia="Times New Roman"/>
          <w:sz w:val="30"/>
          <w:szCs w:val="30"/>
          <w:lang w:val="es-ES"/>
        </w:rPr>
        <w:br/>
        <w:t>b. El titular del Sistema de Educación Intercultural bilingüe;</w:t>
      </w:r>
      <w:r>
        <w:rPr>
          <w:rFonts w:eastAsia="Times New Roman"/>
          <w:sz w:val="30"/>
          <w:szCs w:val="30"/>
          <w:lang w:val="es-ES"/>
        </w:rPr>
        <w:br/>
      </w:r>
      <w:r>
        <w:rPr>
          <w:rFonts w:eastAsia="Times New Roman"/>
          <w:sz w:val="30"/>
          <w:szCs w:val="30"/>
          <w:lang w:val="es-ES"/>
        </w:rPr>
        <w:br/>
        <w:t>c. El titular del Instituto Nacional de Evaluación Educativa;</w:t>
      </w:r>
      <w:r>
        <w:rPr>
          <w:rFonts w:eastAsia="Times New Roman"/>
          <w:sz w:val="30"/>
          <w:szCs w:val="30"/>
          <w:lang w:val="es-ES"/>
        </w:rPr>
        <w:br/>
      </w:r>
      <w:r>
        <w:rPr>
          <w:rFonts w:eastAsia="Times New Roman"/>
          <w:sz w:val="30"/>
          <w:szCs w:val="30"/>
          <w:lang w:val="es-ES"/>
        </w:rPr>
        <w:br/>
        <w:t>d. El titular de la Secretaría Nacional de Educación Superior;</w:t>
      </w:r>
      <w:r>
        <w:rPr>
          <w:rFonts w:eastAsia="Times New Roman"/>
          <w:sz w:val="30"/>
          <w:szCs w:val="30"/>
          <w:lang w:val="es-ES"/>
        </w:rPr>
        <w:br/>
      </w:r>
      <w:r>
        <w:rPr>
          <w:rFonts w:eastAsia="Times New Roman"/>
          <w:sz w:val="30"/>
          <w:szCs w:val="30"/>
          <w:lang w:val="es-ES"/>
        </w:rPr>
        <w:br/>
        <w:t>e. El titular de la Secretaria Nacional de Pla</w:t>
      </w:r>
      <w:r>
        <w:rPr>
          <w:rFonts w:eastAsia="Times New Roman"/>
          <w:sz w:val="30"/>
          <w:szCs w:val="30"/>
          <w:lang w:val="es-ES"/>
        </w:rPr>
        <w:t>nificación y Desarrollo;</w:t>
      </w:r>
      <w:r>
        <w:rPr>
          <w:rFonts w:eastAsia="Times New Roman"/>
          <w:sz w:val="30"/>
          <w:szCs w:val="30"/>
          <w:lang w:val="es-ES"/>
        </w:rPr>
        <w:br/>
      </w:r>
      <w:r>
        <w:rPr>
          <w:rFonts w:eastAsia="Times New Roman"/>
          <w:sz w:val="30"/>
          <w:szCs w:val="30"/>
          <w:lang w:val="es-ES"/>
        </w:rPr>
        <w:br/>
        <w:t>f. Un delegado o delegada de la representación de las municipalidades del Ecuador;</w:t>
      </w:r>
      <w:r>
        <w:rPr>
          <w:rFonts w:eastAsia="Times New Roman"/>
          <w:sz w:val="30"/>
          <w:szCs w:val="30"/>
          <w:lang w:val="es-ES"/>
        </w:rPr>
        <w:br/>
      </w:r>
      <w:r>
        <w:rPr>
          <w:rFonts w:eastAsia="Times New Roman"/>
          <w:sz w:val="30"/>
          <w:szCs w:val="30"/>
          <w:lang w:val="es-ES"/>
        </w:rPr>
        <w:br/>
        <w:t>g. Un delegado o delegada de la representación de los gobiernos parroquiales rurales;</w:t>
      </w:r>
      <w:r>
        <w:rPr>
          <w:rFonts w:eastAsia="Times New Roman"/>
          <w:sz w:val="30"/>
          <w:szCs w:val="30"/>
          <w:lang w:val="es-ES"/>
        </w:rPr>
        <w:br/>
      </w:r>
      <w:r>
        <w:rPr>
          <w:rFonts w:eastAsia="Times New Roman"/>
          <w:sz w:val="30"/>
          <w:szCs w:val="30"/>
          <w:lang w:val="es-ES"/>
        </w:rPr>
        <w:br/>
        <w:t>h. Cuatro delegados o delegadas del magisterio nacional: un</w:t>
      </w:r>
      <w:r>
        <w:rPr>
          <w:rFonts w:eastAsia="Times New Roman"/>
          <w:sz w:val="30"/>
          <w:szCs w:val="30"/>
          <w:lang w:val="es-ES"/>
        </w:rPr>
        <w:t xml:space="preserve"> delegado de la organización nacional del magisterio público debidamente acreditado, uno de los maestros públicos no agremiados, uno de los docentes de instituciones educativas privadas y uno de las instituciones educativas fiscomisionales;</w:t>
      </w:r>
      <w:r>
        <w:rPr>
          <w:rFonts w:eastAsia="Times New Roman"/>
          <w:sz w:val="30"/>
          <w:szCs w:val="30"/>
          <w:lang w:val="es-ES"/>
        </w:rPr>
        <w:br/>
      </w:r>
      <w:r>
        <w:rPr>
          <w:rFonts w:eastAsia="Times New Roman"/>
          <w:sz w:val="30"/>
          <w:szCs w:val="30"/>
          <w:lang w:val="es-ES"/>
        </w:rPr>
        <w:br/>
        <w:t>i. Tres delega</w:t>
      </w:r>
      <w:r>
        <w:rPr>
          <w:rFonts w:eastAsia="Times New Roman"/>
          <w:sz w:val="30"/>
          <w:szCs w:val="30"/>
          <w:lang w:val="es-ES"/>
        </w:rPr>
        <w:t>dos o delegadas de las organizaciones nacionales de los estudiantes, (dos de instituciones educativas públicos y uno de instituciones educativas privadas);</w:t>
      </w:r>
      <w:r>
        <w:rPr>
          <w:rFonts w:eastAsia="Times New Roman"/>
          <w:sz w:val="30"/>
          <w:szCs w:val="30"/>
          <w:lang w:val="es-ES"/>
        </w:rPr>
        <w:br/>
      </w:r>
      <w:r>
        <w:rPr>
          <w:rFonts w:eastAsia="Times New Roman"/>
          <w:sz w:val="30"/>
          <w:szCs w:val="30"/>
          <w:lang w:val="es-ES"/>
        </w:rPr>
        <w:br/>
        <w:t>j. Tres delegados o delegadas de las organizaciones de madres y padres de familia (dos de instituci</w:t>
      </w:r>
      <w:r>
        <w:rPr>
          <w:rFonts w:eastAsia="Times New Roman"/>
          <w:sz w:val="30"/>
          <w:szCs w:val="30"/>
          <w:lang w:val="es-ES"/>
        </w:rPr>
        <w:t xml:space="preserve">ones educativas públicos y uno de </w:t>
      </w:r>
      <w:r>
        <w:rPr>
          <w:rFonts w:eastAsia="Times New Roman"/>
          <w:sz w:val="30"/>
          <w:szCs w:val="30"/>
          <w:lang w:val="es-ES"/>
        </w:rPr>
        <w:lastRenderedPageBreak/>
        <w:t>instituciones educativas privadas);</w:t>
      </w:r>
      <w:r>
        <w:rPr>
          <w:rFonts w:eastAsia="Times New Roman"/>
          <w:sz w:val="30"/>
          <w:szCs w:val="30"/>
          <w:lang w:val="es-ES"/>
        </w:rPr>
        <w:br/>
      </w:r>
      <w:r>
        <w:rPr>
          <w:rFonts w:eastAsia="Times New Roman"/>
          <w:sz w:val="30"/>
          <w:szCs w:val="30"/>
          <w:lang w:val="es-ES"/>
        </w:rPr>
        <w:br/>
        <w:t>k. Un delegado o delegada del Consejo Plurinacional del Sistema de Educación Intercultural y Bilingüe;</w:t>
      </w:r>
      <w:r>
        <w:rPr>
          <w:rFonts w:eastAsia="Times New Roman"/>
          <w:sz w:val="30"/>
          <w:szCs w:val="30"/>
          <w:lang w:val="es-ES"/>
        </w:rPr>
        <w:br/>
      </w:r>
      <w:r>
        <w:rPr>
          <w:rFonts w:eastAsia="Times New Roman"/>
          <w:sz w:val="30"/>
          <w:szCs w:val="30"/>
          <w:lang w:val="es-ES"/>
        </w:rPr>
        <w:br/>
        <w:t>l. Un delegado o delegada de las comunidades, pueblos y nacionalidades indígenas;</w:t>
      </w:r>
      <w:r>
        <w:rPr>
          <w:rFonts w:eastAsia="Times New Roman"/>
          <w:sz w:val="30"/>
          <w:szCs w:val="30"/>
          <w:lang w:val="es-ES"/>
        </w:rPr>
        <w:br/>
      </w:r>
      <w:r>
        <w:rPr>
          <w:rFonts w:eastAsia="Times New Roman"/>
          <w:sz w:val="30"/>
          <w:szCs w:val="30"/>
          <w:lang w:val="es-ES"/>
        </w:rPr>
        <w:br/>
        <w:t>m. Un delegado o delegada por los pueblos montubios y afroecuatorianos; y,</w:t>
      </w:r>
      <w:r>
        <w:rPr>
          <w:rFonts w:eastAsia="Times New Roman"/>
          <w:sz w:val="30"/>
          <w:szCs w:val="30"/>
          <w:lang w:val="es-ES"/>
        </w:rPr>
        <w:br/>
      </w:r>
      <w:r>
        <w:rPr>
          <w:rFonts w:eastAsia="Times New Roman"/>
          <w:sz w:val="30"/>
          <w:szCs w:val="30"/>
          <w:lang w:val="es-ES"/>
        </w:rPr>
        <w:br/>
        <w:t>n. Se contará, además, con el sistema de la denominada "silla vacía" como espacio de representación de la comunidad con voz y voto.</w:t>
      </w:r>
      <w:r>
        <w:rPr>
          <w:rFonts w:eastAsia="Times New Roman"/>
          <w:sz w:val="30"/>
          <w:szCs w:val="30"/>
          <w:lang w:val="es-ES"/>
        </w:rPr>
        <w:br/>
      </w:r>
      <w:r>
        <w:rPr>
          <w:rFonts w:eastAsia="Times New Roman"/>
          <w:sz w:val="30"/>
          <w:szCs w:val="30"/>
          <w:lang w:val="es-ES"/>
        </w:rPr>
        <w:br/>
        <w:t>La convocatoria a los colegios electorales pa</w:t>
      </w:r>
      <w:r>
        <w:rPr>
          <w:rFonts w:eastAsia="Times New Roman"/>
          <w:sz w:val="30"/>
          <w:szCs w:val="30"/>
          <w:lang w:val="es-ES"/>
        </w:rPr>
        <w:t xml:space="preserve">ra la designación de los representantes de los diferentes actores de la comunidad educativa, se realizará a través del Consejo Nacional Electoral y de conformidad con el reglamento que se dicte para el efecto, con respecto a la equidad y paridad de género </w:t>
      </w:r>
      <w:r>
        <w:rPr>
          <w:rFonts w:eastAsia="Times New Roman"/>
          <w:sz w:val="30"/>
          <w:szCs w:val="30"/>
          <w:lang w:val="es-ES"/>
        </w:rPr>
        <w:t>y a la alternabilidad zonal. Los delegados así nombrados durarán en sus funciones dos años y el procedimiento para su delegación estará regulado en el reglamento que para su efecto se dicte.</w:t>
      </w:r>
      <w:r>
        <w:rPr>
          <w:rFonts w:eastAsia="Times New Roman"/>
          <w:sz w:val="30"/>
          <w:szCs w:val="30"/>
          <w:lang w:val="es-ES"/>
        </w:rPr>
        <w:br/>
      </w:r>
      <w:r>
        <w:rPr>
          <w:rFonts w:eastAsia="Times New Roman"/>
          <w:sz w:val="30"/>
          <w:szCs w:val="30"/>
          <w:lang w:val="es-ES"/>
        </w:rPr>
        <w:br/>
        <w:t xml:space="preserve">Si durante el ejercicio de su representación, la calidad por la </w:t>
      </w:r>
      <w:r>
        <w:rPr>
          <w:rFonts w:eastAsia="Times New Roman"/>
          <w:sz w:val="30"/>
          <w:szCs w:val="30"/>
          <w:lang w:val="es-ES"/>
        </w:rPr>
        <w:t>que lo ostentan concluye, su periodo concluye de modo automático y anticipado.</w:t>
      </w:r>
      <w:r>
        <w:rPr>
          <w:rFonts w:eastAsia="Times New Roman"/>
          <w:sz w:val="30"/>
          <w:szCs w:val="30"/>
          <w:lang w:val="es-ES"/>
        </w:rPr>
        <w:br/>
      </w:r>
      <w:r>
        <w:rPr>
          <w:rFonts w:eastAsia="Times New Roman"/>
          <w:sz w:val="30"/>
          <w:szCs w:val="30"/>
          <w:lang w:val="es-ES"/>
        </w:rPr>
        <w:br/>
        <w:t>El Consejo Nacional de Educación podrá invitar a participar en las reuniones del mismo a especialistas, representantes de otras instituciones públicas o privadas o colectivos c</w:t>
      </w:r>
      <w:r>
        <w:rPr>
          <w:rFonts w:eastAsia="Times New Roman"/>
          <w:sz w:val="30"/>
          <w:szCs w:val="30"/>
          <w:lang w:val="es-ES"/>
        </w:rPr>
        <w:t>iudadanos, para tratar temas específicos. El Consejo se regirá por la presente Ley y el respectivo reglamento.</w:t>
      </w:r>
      <w:r>
        <w:rPr>
          <w:rFonts w:eastAsia="Times New Roman"/>
          <w:sz w:val="30"/>
          <w:szCs w:val="30"/>
          <w:lang w:val="es-ES"/>
        </w:rPr>
        <w:br/>
      </w:r>
      <w:r>
        <w:rPr>
          <w:rFonts w:eastAsia="Times New Roman"/>
          <w:sz w:val="30"/>
          <w:szCs w:val="30"/>
          <w:lang w:val="es-ES"/>
        </w:rPr>
        <w:br/>
        <w:t>Los integrantes del Consejo Nacional de Educación recibirán dietas por sesión en el nivel superior jerárquico, incluyendo gastos de movilización</w:t>
      </w:r>
      <w:r>
        <w:rPr>
          <w:rFonts w:eastAsia="Times New Roman"/>
          <w:sz w:val="30"/>
          <w:szCs w:val="30"/>
          <w:lang w:val="es-ES"/>
        </w:rPr>
        <w:t xml:space="preserve"> y hospedaje siempre y cuando no exista duplicidad de pago por ese concepto.</w:t>
      </w:r>
      <w:r>
        <w:rPr>
          <w:rFonts w:eastAsia="Times New Roman"/>
          <w:sz w:val="30"/>
          <w:szCs w:val="30"/>
          <w:lang w:val="es-ES"/>
        </w:rPr>
        <w:br/>
      </w:r>
      <w:r>
        <w:rPr>
          <w:rFonts w:eastAsia="Times New Roman"/>
          <w:sz w:val="30"/>
          <w:szCs w:val="30"/>
          <w:lang w:val="es-ES"/>
        </w:rPr>
        <w:br/>
        <w:t xml:space="preserve">El Consejo Nacional de Educación se reunirá en cualquier parte del </w:t>
      </w:r>
      <w:r>
        <w:rPr>
          <w:rFonts w:eastAsia="Times New Roman"/>
          <w:sz w:val="30"/>
          <w:szCs w:val="30"/>
          <w:lang w:val="es-ES"/>
        </w:rPr>
        <w:lastRenderedPageBreak/>
        <w:t>territorio nacional, procurando hacerlo de manera itinerante en tanto sea útil para el cumplimiento de sus fine</w:t>
      </w:r>
      <w:r>
        <w:rPr>
          <w:rFonts w:eastAsia="Times New Roman"/>
          <w:sz w:val="30"/>
          <w:szCs w:val="30"/>
          <w:lang w:val="es-ES"/>
        </w:rPr>
        <w:t>s.</w:t>
      </w:r>
    </w:p>
    <w:p w:rsidR="00000000" w:rsidRDefault="00954F54">
      <w:pPr>
        <w:divId w:val="992367351"/>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Funciones del Consejo Nacional de Educación.</w:t>
      </w:r>
      <w:r>
        <w:rPr>
          <w:rFonts w:eastAsia="Times New Roman"/>
          <w:sz w:val="30"/>
          <w:szCs w:val="30"/>
          <w:lang w:val="es-ES"/>
        </w:rPr>
        <w:t>- Son funciones del Consejo Nacional de Educación:</w:t>
      </w:r>
      <w:r>
        <w:rPr>
          <w:rFonts w:eastAsia="Times New Roman"/>
          <w:sz w:val="30"/>
          <w:szCs w:val="30"/>
          <w:lang w:val="es-ES"/>
        </w:rPr>
        <w:br/>
      </w:r>
      <w:r>
        <w:rPr>
          <w:rFonts w:eastAsia="Times New Roman"/>
          <w:sz w:val="30"/>
          <w:szCs w:val="30"/>
          <w:lang w:val="es-ES"/>
        </w:rPr>
        <w:br/>
        <w:t>a. Participar en la elaboración y aprobación del Plan Nacional de Educación;</w:t>
      </w:r>
      <w:r>
        <w:rPr>
          <w:rFonts w:eastAsia="Times New Roman"/>
          <w:sz w:val="30"/>
          <w:szCs w:val="30"/>
          <w:lang w:val="es-ES"/>
        </w:rPr>
        <w:br/>
      </w:r>
      <w:r>
        <w:rPr>
          <w:rFonts w:eastAsia="Times New Roman"/>
          <w:sz w:val="30"/>
          <w:szCs w:val="30"/>
          <w:lang w:val="es-ES"/>
        </w:rPr>
        <w:br/>
        <w:t>b. Ser órgano de consulta en materia educativa general; y,</w:t>
      </w:r>
      <w:r>
        <w:rPr>
          <w:rFonts w:eastAsia="Times New Roman"/>
          <w:sz w:val="30"/>
          <w:szCs w:val="30"/>
          <w:lang w:val="es-ES"/>
        </w:rPr>
        <w:br/>
      </w:r>
      <w:r>
        <w:rPr>
          <w:rFonts w:eastAsia="Times New Roman"/>
          <w:sz w:val="30"/>
          <w:szCs w:val="30"/>
          <w:lang w:val="es-ES"/>
        </w:rPr>
        <w:br/>
        <w:t>c. Defini</w:t>
      </w:r>
      <w:r>
        <w:rPr>
          <w:rFonts w:eastAsia="Times New Roman"/>
          <w:sz w:val="30"/>
          <w:szCs w:val="30"/>
          <w:lang w:val="es-ES"/>
        </w:rPr>
        <w:t>r, conjuntamente con el Consejo de Participación Ciudadana, los mecanismos de participación de la ciudadanía en el ámbito educativo nacional, de conformidad con la Constitución de la República y la Ley.</w:t>
      </w:r>
    </w:p>
    <w:p w:rsidR="00000000" w:rsidRDefault="00954F54">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NIVELES DE GESTIÓN DE LA AUTORIDA</w:t>
      </w:r>
      <w:r>
        <w:rPr>
          <w:rFonts w:eastAsia="Times New Roman"/>
          <w:b/>
          <w:bCs/>
          <w:sz w:val="36"/>
          <w:szCs w:val="36"/>
          <w:lang w:val="es-ES"/>
        </w:rPr>
        <w:t>D EDUCATIVA NACIONAL</w:t>
      </w:r>
    </w:p>
    <w:p w:rsidR="00000000" w:rsidRDefault="00954F54">
      <w:pPr>
        <w:divId w:val="1586838002"/>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Autoridad Educativa Nacional.- </w:t>
      </w:r>
      <w:r>
        <w:rPr>
          <w:rFonts w:eastAsia="Times New Roman"/>
          <w:sz w:val="30"/>
          <w:szCs w:val="30"/>
          <w:lang w:val="es-ES"/>
        </w:rPr>
        <w:t>La Autoridad Educativa Nacional ejerce la rectoría del Sistema Nacional de Educación a nivel nacional y le corresponde garantizar y asegurar el cumplimiento cabal de las garantías y derechos con</w:t>
      </w:r>
      <w:r>
        <w:rPr>
          <w:rFonts w:eastAsia="Times New Roman"/>
          <w:sz w:val="30"/>
          <w:szCs w:val="30"/>
          <w:lang w:val="es-ES"/>
        </w:rPr>
        <w:t>stitucionales en materia educativa, ejecutando acciones directas y conducentes a la vigencia plena, permanente de la Constitución de la República. Está conformada por cuatro niveles de gestión, uno de carácter central y tres de gestión desconcentrada que s</w:t>
      </w:r>
      <w:r>
        <w:rPr>
          <w:rFonts w:eastAsia="Times New Roman"/>
          <w:sz w:val="30"/>
          <w:szCs w:val="30"/>
          <w:lang w:val="es-ES"/>
        </w:rPr>
        <w:t>on: zonal intercultural y bilingüe, distrital intercultural y bilingüe; y, circuitos educativos interculturales y bilingües".</w:t>
      </w:r>
    </w:p>
    <w:p w:rsidR="00000000" w:rsidRDefault="00954F54">
      <w:pPr>
        <w:divId w:val="34090349"/>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Nivel central intercultural.- </w:t>
      </w:r>
      <w:r>
        <w:rPr>
          <w:rFonts w:eastAsia="Times New Roman"/>
          <w:sz w:val="30"/>
          <w:szCs w:val="30"/>
          <w:lang w:val="es-ES"/>
        </w:rPr>
        <w:t xml:space="preserve">El nivel central formula las políticas, los estándares, planificación educativa nacional, </w:t>
      </w:r>
      <w:r>
        <w:rPr>
          <w:rFonts w:eastAsia="Times New Roman"/>
          <w:sz w:val="30"/>
          <w:szCs w:val="30"/>
          <w:lang w:val="es-ES"/>
        </w:rPr>
        <w:t>los proyectos de inversión de interés nacional, las políticas de asignación y administración de recursos, formula políticas de recursos humanos que garantizan representatividad de acuerdo a la diversidad del país en todos los niveles desconcentrados. Coord</w:t>
      </w:r>
      <w:r>
        <w:rPr>
          <w:rFonts w:eastAsia="Times New Roman"/>
          <w:sz w:val="30"/>
          <w:szCs w:val="30"/>
          <w:lang w:val="es-ES"/>
        </w:rPr>
        <w:t>ina la gestión administrativa de los niveles desconcentrados de gestión. Regula y controla el sistema nacional de educación, para lo cual expide las normas y estándares correspondientes, sin perjuicio de las competencias asignadas a los distritos metropoli</w:t>
      </w:r>
      <w:r>
        <w:rPr>
          <w:rFonts w:eastAsia="Times New Roman"/>
          <w:sz w:val="30"/>
          <w:szCs w:val="30"/>
          <w:lang w:val="es-ES"/>
        </w:rPr>
        <w:t>tanos y a los gobiernos autónomos descentralizados en la Constitución de la República y la Ley.</w:t>
      </w:r>
      <w:r>
        <w:rPr>
          <w:rFonts w:eastAsia="Times New Roman"/>
          <w:sz w:val="30"/>
          <w:szCs w:val="30"/>
          <w:lang w:val="es-ES"/>
        </w:rPr>
        <w:br/>
      </w:r>
      <w:r>
        <w:rPr>
          <w:rFonts w:eastAsia="Times New Roman"/>
          <w:sz w:val="30"/>
          <w:szCs w:val="30"/>
          <w:lang w:val="es-ES"/>
        </w:rPr>
        <w:lastRenderedPageBreak/>
        <w:br/>
        <w:t>Las máximas autoridades educativas tendrán como una de sus funciones primordiales transversalizar la interculturalidad para la construcción del Estado plurinac</w:t>
      </w:r>
      <w:r>
        <w:rPr>
          <w:rFonts w:eastAsia="Times New Roman"/>
          <w:sz w:val="30"/>
          <w:szCs w:val="30"/>
          <w:lang w:val="es-ES"/>
        </w:rPr>
        <w:t>ional y garantizar una educación con pertinencia cultural y lingüística para los pueblos afro ecuatorianos, montubios y para las nacionalidades y pueblos indígenas.</w:t>
      </w:r>
    </w:p>
    <w:p w:rsidR="00000000" w:rsidRDefault="00954F54">
      <w:pPr>
        <w:divId w:val="1056466640"/>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Niveles desconcentrados.- </w:t>
      </w:r>
      <w:r>
        <w:rPr>
          <w:rFonts w:eastAsia="Times New Roman"/>
          <w:sz w:val="30"/>
          <w:szCs w:val="30"/>
          <w:lang w:val="es-ES"/>
        </w:rPr>
        <w:t>Son los niveles territoriales en los que se gestionan y</w:t>
      </w:r>
      <w:r>
        <w:rPr>
          <w:rFonts w:eastAsia="Times New Roman"/>
          <w:sz w:val="30"/>
          <w:szCs w:val="30"/>
          <w:lang w:val="es-ES"/>
        </w:rPr>
        <w:t xml:space="preserve"> ejecutan las políticas educativas definidas por el nivel central. Están conformadas por los niveles zonales, distritales y circuitales, todos ellos interculturales y bilingües.</w:t>
      </w:r>
      <w:r>
        <w:rPr>
          <w:rFonts w:eastAsia="Times New Roman"/>
          <w:sz w:val="30"/>
          <w:szCs w:val="30"/>
          <w:lang w:val="es-ES"/>
        </w:rPr>
        <w:br/>
      </w:r>
      <w:r>
        <w:rPr>
          <w:rFonts w:eastAsia="Times New Roman"/>
          <w:sz w:val="30"/>
          <w:szCs w:val="30"/>
          <w:lang w:val="es-ES"/>
        </w:rPr>
        <w:br/>
        <w:t>Se garantizará la existencia de instancias especializadas del Sistema de Educ</w:t>
      </w:r>
      <w:r>
        <w:rPr>
          <w:rFonts w:eastAsia="Times New Roman"/>
          <w:sz w:val="30"/>
          <w:szCs w:val="30"/>
          <w:lang w:val="es-ES"/>
        </w:rPr>
        <w:t>ación Intercultural y Bilingüe en todos los niveles.</w:t>
      </w:r>
    </w:p>
    <w:p w:rsidR="00000000" w:rsidRDefault="00954F54">
      <w:pPr>
        <w:divId w:val="1309557019"/>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Nivel zonal intercultural y bilingüe.- </w:t>
      </w:r>
      <w:r>
        <w:rPr>
          <w:rFonts w:eastAsia="Times New Roman"/>
          <w:sz w:val="30"/>
          <w:szCs w:val="30"/>
          <w:lang w:val="es-ES"/>
        </w:rPr>
        <w:t>El nivel zonal intercultural y bilingüe, a través de las coordinaciones zonales, de distritos educativos metropolitanos y del distrito educativo del régim</w:t>
      </w:r>
      <w:r>
        <w:rPr>
          <w:rFonts w:eastAsia="Times New Roman"/>
          <w:sz w:val="30"/>
          <w:szCs w:val="30"/>
          <w:lang w:val="es-ES"/>
        </w:rPr>
        <w:t>en especial de Galápagos, define la planificación y coordina las acciones de los distritos educativos, y realiza el control de todos los servicios educativos de la zona de conformidad con las políticas definidas por el nivel central.</w:t>
      </w:r>
      <w:r>
        <w:rPr>
          <w:rFonts w:eastAsia="Times New Roman"/>
          <w:sz w:val="30"/>
          <w:szCs w:val="30"/>
          <w:lang w:val="es-ES"/>
        </w:rPr>
        <w:br/>
      </w:r>
      <w:r>
        <w:rPr>
          <w:rFonts w:eastAsia="Times New Roman"/>
          <w:sz w:val="30"/>
          <w:szCs w:val="30"/>
          <w:lang w:val="es-ES"/>
        </w:rPr>
        <w:br/>
        <w:t>Cada zona está confor</w:t>
      </w:r>
      <w:r>
        <w:rPr>
          <w:rFonts w:eastAsia="Times New Roman"/>
          <w:sz w:val="30"/>
          <w:szCs w:val="30"/>
          <w:lang w:val="es-ES"/>
        </w:rPr>
        <w:t>mada por la población y el territorio establecido por el Plan Nacional de Educación y atiende la diversidad cultural y lingüística de cada población, garantiza y realiza el control de aplicación de las políticas en todos los servicios educativos de la zona</w:t>
      </w:r>
      <w:r>
        <w:rPr>
          <w:rFonts w:eastAsia="Times New Roman"/>
          <w:sz w:val="30"/>
          <w:szCs w:val="30"/>
          <w:lang w:val="es-ES"/>
        </w:rPr>
        <w:t xml:space="preserve"> intercultural y bilingüe, de conformidad con lo definido por el nivel central; su estructura y funcionamiento será definido en el respectivo reglamento.</w:t>
      </w:r>
      <w:r>
        <w:rPr>
          <w:rFonts w:eastAsia="Times New Roman"/>
          <w:sz w:val="30"/>
          <w:szCs w:val="30"/>
          <w:lang w:val="es-ES"/>
        </w:rPr>
        <w:br/>
      </w:r>
      <w:r>
        <w:rPr>
          <w:rFonts w:eastAsia="Times New Roman"/>
          <w:sz w:val="30"/>
          <w:szCs w:val="30"/>
          <w:lang w:val="es-ES"/>
        </w:rPr>
        <w:br/>
        <w:t xml:space="preserve">En todas las zonas donde sea pertinente, se garantiza una instancia para la atención específica a la </w:t>
      </w:r>
      <w:r>
        <w:rPr>
          <w:rFonts w:eastAsia="Times New Roman"/>
          <w:sz w:val="30"/>
          <w:szCs w:val="30"/>
          <w:lang w:val="es-ES"/>
        </w:rPr>
        <w:t>Educación Intercultural y Bilingüe que desarrolle y fortalezca este sistema.</w:t>
      </w:r>
      <w:r>
        <w:rPr>
          <w:rFonts w:eastAsia="Times New Roman"/>
          <w:sz w:val="30"/>
          <w:szCs w:val="30"/>
          <w:lang w:val="es-ES"/>
        </w:rPr>
        <w:br/>
      </w:r>
      <w:r>
        <w:rPr>
          <w:rFonts w:eastAsia="Times New Roman"/>
          <w:sz w:val="30"/>
          <w:szCs w:val="30"/>
          <w:lang w:val="es-ES"/>
        </w:rPr>
        <w:br/>
        <w:t>El coordinador o coordinadora de la zona donde exista mayoría de un pueblo o nacionalidad pertenecerá a ese pueblo o nacionalidad.</w:t>
      </w:r>
    </w:p>
    <w:p w:rsidR="00000000" w:rsidRDefault="00954F54">
      <w:pPr>
        <w:divId w:val="1435053685"/>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Nivel distrital intercultural y bilin</w:t>
      </w:r>
      <w:r>
        <w:rPr>
          <w:rFonts w:eastAsia="Times New Roman"/>
          <w:b/>
          <w:bCs/>
          <w:sz w:val="30"/>
          <w:szCs w:val="30"/>
          <w:lang w:val="es-ES"/>
        </w:rPr>
        <w:t xml:space="preserve">güe.- </w:t>
      </w:r>
      <w:r>
        <w:rPr>
          <w:rFonts w:eastAsia="Times New Roman"/>
          <w:sz w:val="30"/>
          <w:szCs w:val="30"/>
          <w:lang w:val="es-ES"/>
        </w:rPr>
        <w:t>El nivel distrital intercultural y bilingüe, a través de las direcciones distritales interculturales y bilingües de educación definidas por la Autoridad Educativa Nacional, atiende las particularidades culturales y lingüísticas en concordancia con el</w:t>
      </w:r>
      <w:r>
        <w:rPr>
          <w:rFonts w:eastAsia="Times New Roman"/>
          <w:sz w:val="30"/>
          <w:szCs w:val="30"/>
          <w:lang w:val="es-ES"/>
        </w:rPr>
        <w:t xml:space="preserve"> plan nacional de educación; </w:t>
      </w:r>
      <w:r>
        <w:rPr>
          <w:rFonts w:eastAsia="Times New Roman"/>
          <w:sz w:val="30"/>
          <w:szCs w:val="30"/>
          <w:lang w:val="es-ES"/>
        </w:rPr>
        <w:lastRenderedPageBreak/>
        <w:t>asegura la cobertura necesaria en su distrito intercultural y bilingüe en relación con la diversidad cultural y lingüística para alcanzar la universalización de la educación inicial, básica y bachillerato; y garantiza la gestió</w:t>
      </w:r>
      <w:r>
        <w:rPr>
          <w:rFonts w:eastAsia="Times New Roman"/>
          <w:sz w:val="30"/>
          <w:szCs w:val="30"/>
          <w:lang w:val="es-ES"/>
        </w:rPr>
        <w:t>n de proyectos, los trámites y la atención a la ciudadanía. Además, interviene sobre el control del buen uso de los recursos de operación y mantenimiento, y la coordinación, monitoreo y asesoramiento educativo de los establecimientos del territorio, garant</w:t>
      </w:r>
      <w:r>
        <w:rPr>
          <w:rFonts w:eastAsia="Times New Roman"/>
          <w:sz w:val="30"/>
          <w:szCs w:val="30"/>
          <w:lang w:val="es-ES"/>
        </w:rPr>
        <w:t>iza que cada circuito educativo intercultural y bilingüe cubra la demanda educativa.</w:t>
      </w:r>
      <w:r>
        <w:rPr>
          <w:rFonts w:eastAsia="Times New Roman"/>
          <w:sz w:val="30"/>
          <w:szCs w:val="30"/>
          <w:lang w:val="es-ES"/>
        </w:rPr>
        <w:br/>
      </w:r>
      <w:r>
        <w:rPr>
          <w:rFonts w:eastAsia="Times New Roman"/>
          <w:sz w:val="30"/>
          <w:szCs w:val="30"/>
          <w:lang w:val="es-ES"/>
        </w:rPr>
        <w:br/>
        <w:t>El ámbito de acción y ejecución de las políticas a nivel territorial de los distritos educativos interculturales y bilingües corresponderá a los cantones o circunscripcio</w:t>
      </w:r>
      <w:r>
        <w:rPr>
          <w:rFonts w:eastAsia="Times New Roman"/>
          <w:sz w:val="30"/>
          <w:szCs w:val="30"/>
          <w:lang w:val="es-ES"/>
        </w:rPr>
        <w:t>nes territoriales especiales del nivel correspondiente según el número de establecimientos educativos y la población estudiantil, garantizando atender la diversidad cultural y lingüística de cada distrito. En las ciudades con más de doscientos mil habitant</w:t>
      </w:r>
      <w:r>
        <w:rPr>
          <w:rFonts w:eastAsia="Times New Roman"/>
          <w:sz w:val="30"/>
          <w:szCs w:val="30"/>
          <w:lang w:val="es-ES"/>
        </w:rPr>
        <w:t>es se podrá crear más de un distrito educativo intercultural y bilingüe en concordancia con las áreas administrativas establecidas por los gobiernos locales.</w:t>
      </w:r>
      <w:r>
        <w:rPr>
          <w:rFonts w:eastAsia="Times New Roman"/>
          <w:sz w:val="30"/>
          <w:szCs w:val="30"/>
          <w:lang w:val="es-ES"/>
        </w:rPr>
        <w:br/>
      </w:r>
      <w:r>
        <w:rPr>
          <w:rFonts w:eastAsia="Times New Roman"/>
          <w:sz w:val="30"/>
          <w:szCs w:val="30"/>
          <w:lang w:val="es-ES"/>
        </w:rPr>
        <w:br/>
        <w:t>Los distritos educativos interculturales y bilingües ejecutan los acuerdos entre prestadores de s</w:t>
      </w:r>
      <w:r>
        <w:rPr>
          <w:rFonts w:eastAsia="Times New Roman"/>
          <w:sz w:val="30"/>
          <w:szCs w:val="30"/>
          <w:lang w:val="es-ES"/>
        </w:rPr>
        <w:t>ervicios públicos que optimicen en su respectiva jurisdicción la utilización de los servicios públicos complementarios al servicio educativo, tales como: infraestructura deportiva, servicios de salud, gestión cultural, acceso a tecnología, informática y co</w:t>
      </w:r>
      <w:r>
        <w:rPr>
          <w:rFonts w:eastAsia="Times New Roman"/>
          <w:sz w:val="30"/>
          <w:szCs w:val="30"/>
          <w:lang w:val="es-ES"/>
        </w:rPr>
        <w:t>municación y otros.</w:t>
      </w:r>
      <w:r>
        <w:rPr>
          <w:rFonts w:eastAsia="Times New Roman"/>
          <w:sz w:val="30"/>
          <w:szCs w:val="30"/>
          <w:lang w:val="es-ES"/>
        </w:rPr>
        <w:br/>
      </w:r>
      <w:r>
        <w:rPr>
          <w:rFonts w:eastAsia="Times New Roman"/>
          <w:sz w:val="30"/>
          <w:szCs w:val="30"/>
          <w:lang w:val="es-ES"/>
        </w:rPr>
        <w:br/>
        <w:t>Dentro del nivel distrital intercultural y bilingüe, se garantiza una política de recursos humanos que permita la incorporación servidoras y servidores pertenecientes a los pueblos y nacionalidades indígenas.</w:t>
      </w:r>
      <w:r>
        <w:rPr>
          <w:rFonts w:eastAsia="Times New Roman"/>
          <w:sz w:val="30"/>
          <w:szCs w:val="30"/>
          <w:lang w:val="es-ES"/>
        </w:rPr>
        <w:br/>
      </w:r>
      <w:r>
        <w:rPr>
          <w:rFonts w:eastAsia="Times New Roman"/>
          <w:sz w:val="30"/>
          <w:szCs w:val="30"/>
          <w:lang w:val="es-ES"/>
        </w:rPr>
        <w:br/>
        <w:t>El o la Directora Distrit</w:t>
      </w:r>
      <w:r>
        <w:rPr>
          <w:rFonts w:eastAsia="Times New Roman"/>
          <w:sz w:val="30"/>
          <w:szCs w:val="30"/>
          <w:lang w:val="es-ES"/>
        </w:rPr>
        <w:t>al deberá ser miembro de una comunidad, pueblo o nacionalidad indígena en aquellos distritos cuya población sea mayoritariamente indígena.</w:t>
      </w:r>
    </w:p>
    <w:p w:rsidR="00000000" w:rsidRDefault="00954F54">
      <w:pPr>
        <w:divId w:val="1303463618"/>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Circuito educativo intercultural y ó bilingüe.</w:t>
      </w:r>
      <w:r>
        <w:rPr>
          <w:rFonts w:eastAsia="Times New Roman"/>
          <w:sz w:val="30"/>
          <w:szCs w:val="30"/>
          <w:lang w:val="es-ES"/>
        </w:rPr>
        <w:t>- El circuito educativo intercultural y bilingüe es un conjun</w:t>
      </w:r>
      <w:r>
        <w:rPr>
          <w:rFonts w:eastAsia="Times New Roman"/>
          <w:sz w:val="30"/>
          <w:szCs w:val="30"/>
          <w:lang w:val="es-ES"/>
        </w:rPr>
        <w:t>to de instituciones educativas públicas, particulares y fiscomisionales, en un espacio territorial delimitado, conformado según criterios poblacionales, geográficos, étnicos, lingüísticos, culturales, ambientales y de circunscripciones territoriales especi</w:t>
      </w:r>
      <w:r>
        <w:rPr>
          <w:rFonts w:eastAsia="Times New Roman"/>
          <w:sz w:val="30"/>
          <w:szCs w:val="30"/>
          <w:lang w:val="es-ES"/>
        </w:rPr>
        <w:t>ales.</w:t>
      </w:r>
      <w:r>
        <w:rPr>
          <w:rFonts w:eastAsia="Times New Roman"/>
          <w:sz w:val="30"/>
          <w:szCs w:val="30"/>
          <w:lang w:val="es-ES"/>
        </w:rPr>
        <w:br/>
      </w:r>
      <w:r>
        <w:rPr>
          <w:rFonts w:eastAsia="Times New Roman"/>
          <w:sz w:val="30"/>
          <w:szCs w:val="30"/>
          <w:lang w:val="es-ES"/>
        </w:rPr>
        <w:lastRenderedPageBreak/>
        <w:br/>
        <w:t>Las instituciones educativas públicas del circuito educativo intercultural y ó bilingüe están vinculadas a una sede administrativa para la gestión de los recursos y la ejecución presupuestaria.</w:t>
      </w:r>
      <w:r>
        <w:rPr>
          <w:rFonts w:eastAsia="Times New Roman"/>
          <w:sz w:val="30"/>
          <w:szCs w:val="30"/>
          <w:lang w:val="es-ES"/>
        </w:rPr>
        <w:br/>
      </w:r>
      <w:r>
        <w:rPr>
          <w:rFonts w:eastAsia="Times New Roman"/>
          <w:sz w:val="30"/>
          <w:szCs w:val="30"/>
          <w:lang w:val="es-ES"/>
        </w:rPr>
        <w:br/>
        <w:t>Cada circuito intercultural y ó bilingüe creará un con</w:t>
      </w:r>
      <w:r>
        <w:rPr>
          <w:rFonts w:eastAsia="Times New Roman"/>
          <w:sz w:val="30"/>
          <w:szCs w:val="30"/>
          <w:lang w:val="es-ES"/>
        </w:rPr>
        <w:t xml:space="preserve">sejo académico que tendrá no menos de tres y no más de siete miembros que serán nombrados por los directores y rectores de los establecimientos educativos que lo conforman; en el caso de las instituciones particulares estas participan con un representante </w:t>
      </w:r>
      <w:r>
        <w:rPr>
          <w:rFonts w:eastAsia="Times New Roman"/>
          <w:sz w:val="30"/>
          <w:szCs w:val="30"/>
          <w:lang w:val="es-ES"/>
        </w:rPr>
        <w:t>en el consejo académico con voz y voto exclusivamente en temas pedagógicos.</w:t>
      </w:r>
      <w:r>
        <w:rPr>
          <w:rFonts w:eastAsia="Times New Roman"/>
          <w:sz w:val="30"/>
          <w:szCs w:val="30"/>
          <w:lang w:val="es-ES"/>
        </w:rPr>
        <w:br/>
      </w:r>
      <w:r>
        <w:rPr>
          <w:rFonts w:eastAsia="Times New Roman"/>
          <w:sz w:val="30"/>
          <w:szCs w:val="30"/>
          <w:lang w:val="es-ES"/>
        </w:rPr>
        <w:br/>
        <w:t xml:space="preserve">Cada circuito intercultural y ó bilingüe cuenta con un administrador, quien será una o un profesional encargados de los ámbitos administrativos y financieros de las instituciones </w:t>
      </w:r>
      <w:r>
        <w:rPr>
          <w:rFonts w:eastAsia="Times New Roman"/>
          <w:sz w:val="30"/>
          <w:szCs w:val="30"/>
          <w:lang w:val="es-ES"/>
        </w:rPr>
        <w:t>educativas públicas del circuito. Será nombrado mediante concurso de méritos y oposición.</w:t>
      </w:r>
      <w:r>
        <w:rPr>
          <w:rFonts w:eastAsia="Times New Roman"/>
          <w:sz w:val="30"/>
          <w:szCs w:val="30"/>
          <w:lang w:val="es-ES"/>
        </w:rPr>
        <w:br/>
      </w:r>
      <w:r>
        <w:rPr>
          <w:rFonts w:eastAsia="Times New Roman"/>
          <w:sz w:val="30"/>
          <w:szCs w:val="30"/>
          <w:lang w:val="es-ES"/>
        </w:rPr>
        <w:br/>
        <w:t xml:space="preserve">En el caso de los circuitos conformados por una mayoría de centros educativos de un pueblo o nacionalidad, el administrador o la administradora deberá pertenecer al </w:t>
      </w:r>
      <w:r>
        <w:rPr>
          <w:rFonts w:eastAsia="Times New Roman"/>
          <w:sz w:val="30"/>
          <w:szCs w:val="30"/>
          <w:lang w:val="es-ES"/>
        </w:rPr>
        <w:t>pueblo o nacionalidad del circuito correspondiente.</w:t>
      </w:r>
    </w:p>
    <w:p w:rsidR="00000000" w:rsidRDefault="00954F54">
      <w:pPr>
        <w:divId w:val="679163096"/>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Competencias del Consejo Académico del Circuito Educativo Intercultural y ó Bilingüe.- </w:t>
      </w:r>
      <w:r>
        <w:rPr>
          <w:rFonts w:eastAsia="Times New Roman"/>
          <w:sz w:val="30"/>
          <w:szCs w:val="30"/>
          <w:lang w:val="es-ES"/>
        </w:rPr>
        <w:t>Son competencias del Consejo Académico del Circuito Educativo Intercultural y ó Bilingüe, 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Vigilar el cumplimiento de políticas y estándares educativos en el circuito;</w:t>
      </w:r>
      <w:r>
        <w:rPr>
          <w:rFonts w:eastAsia="Times New Roman"/>
          <w:sz w:val="30"/>
          <w:szCs w:val="30"/>
          <w:lang w:val="es-ES"/>
        </w:rPr>
        <w:br/>
      </w:r>
      <w:r>
        <w:rPr>
          <w:rFonts w:eastAsia="Times New Roman"/>
          <w:sz w:val="30"/>
          <w:szCs w:val="30"/>
          <w:lang w:val="es-ES"/>
        </w:rPr>
        <w:br/>
        <w:t>b. Impulsar la calidad educativa en establecimientos del circuito conjuntamente con asesores y auditores educativos;</w:t>
      </w:r>
      <w:r>
        <w:rPr>
          <w:rFonts w:eastAsia="Times New Roman"/>
          <w:sz w:val="30"/>
          <w:szCs w:val="30"/>
          <w:lang w:val="es-ES"/>
        </w:rPr>
        <w:br/>
      </w:r>
      <w:r>
        <w:rPr>
          <w:rFonts w:eastAsia="Times New Roman"/>
          <w:sz w:val="30"/>
          <w:szCs w:val="30"/>
          <w:lang w:val="es-ES"/>
        </w:rPr>
        <w:br/>
        <w:t>c. Diseñar e implementar planes y programas de desarrollo</w:t>
      </w:r>
      <w:r>
        <w:rPr>
          <w:rFonts w:eastAsia="Times New Roman"/>
          <w:sz w:val="30"/>
          <w:szCs w:val="30"/>
          <w:lang w:val="es-ES"/>
        </w:rPr>
        <w:t xml:space="preserve"> educativo del circuito;</w:t>
      </w:r>
      <w:r>
        <w:rPr>
          <w:rFonts w:eastAsia="Times New Roman"/>
          <w:sz w:val="30"/>
          <w:szCs w:val="30"/>
          <w:lang w:val="es-ES"/>
        </w:rPr>
        <w:br/>
      </w:r>
      <w:r>
        <w:rPr>
          <w:rFonts w:eastAsia="Times New Roman"/>
          <w:sz w:val="30"/>
          <w:szCs w:val="30"/>
          <w:lang w:val="es-ES"/>
        </w:rPr>
        <w:br/>
        <w:t>d. Elaborar estrategias de mejora continua del área pedagógica incluyendo el desarrollo profesional de directivos y docentes;</w:t>
      </w:r>
      <w:r>
        <w:rPr>
          <w:rFonts w:eastAsia="Times New Roman"/>
          <w:sz w:val="30"/>
          <w:szCs w:val="30"/>
          <w:lang w:val="es-ES"/>
        </w:rPr>
        <w:br/>
      </w:r>
      <w:r>
        <w:rPr>
          <w:rFonts w:eastAsia="Times New Roman"/>
          <w:sz w:val="30"/>
          <w:szCs w:val="30"/>
          <w:lang w:val="es-ES"/>
        </w:rPr>
        <w:br/>
        <w:t xml:space="preserve">e. Diseñar e implementar programas educativos interinstitucionales </w:t>
      </w:r>
      <w:r>
        <w:rPr>
          <w:rFonts w:eastAsia="Times New Roman"/>
          <w:sz w:val="30"/>
          <w:szCs w:val="30"/>
          <w:lang w:val="es-ES"/>
        </w:rPr>
        <w:lastRenderedPageBreak/>
        <w:t>relacionados con el desarrollo local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f. Elaborar el plan de inversión del circuito y enviarlo al distrito y al administrador del circuito;</w:t>
      </w:r>
      <w:r>
        <w:rPr>
          <w:rFonts w:eastAsia="Times New Roman"/>
          <w:sz w:val="30"/>
          <w:szCs w:val="30"/>
          <w:lang w:val="es-ES"/>
        </w:rPr>
        <w:br/>
      </w:r>
      <w:r>
        <w:rPr>
          <w:rFonts w:eastAsia="Times New Roman"/>
          <w:sz w:val="30"/>
          <w:szCs w:val="30"/>
          <w:lang w:val="es-ES"/>
        </w:rPr>
        <w:br/>
        <w:t>g. Dar seguimiento a la ejecución del plan de inversión del circuito;</w:t>
      </w:r>
      <w:r>
        <w:rPr>
          <w:rFonts w:eastAsia="Times New Roman"/>
          <w:sz w:val="30"/>
          <w:szCs w:val="30"/>
          <w:lang w:val="es-ES"/>
        </w:rPr>
        <w:br/>
      </w:r>
      <w:r>
        <w:rPr>
          <w:rFonts w:eastAsia="Times New Roman"/>
          <w:sz w:val="30"/>
          <w:szCs w:val="30"/>
          <w:lang w:val="es-ES"/>
        </w:rPr>
        <w:br/>
        <w:t>h. Verificar el cumplimiento de los planes operativos y de compras ejecutado po</w:t>
      </w:r>
      <w:r>
        <w:rPr>
          <w:rFonts w:eastAsia="Times New Roman"/>
          <w:sz w:val="30"/>
          <w:szCs w:val="30"/>
          <w:lang w:val="es-ES"/>
        </w:rPr>
        <w:t>r el administrador del circuito y evaluar su desempeño;</w:t>
      </w:r>
      <w:r>
        <w:rPr>
          <w:rFonts w:eastAsia="Times New Roman"/>
          <w:sz w:val="30"/>
          <w:szCs w:val="30"/>
          <w:lang w:val="es-ES"/>
        </w:rPr>
        <w:br/>
      </w:r>
      <w:r>
        <w:rPr>
          <w:rFonts w:eastAsia="Times New Roman"/>
          <w:sz w:val="30"/>
          <w:szCs w:val="30"/>
          <w:lang w:val="es-ES"/>
        </w:rPr>
        <w:br/>
        <w:t>i. Generar y consensuar propuestas de atención a la problemática social del entorno; y,</w:t>
      </w:r>
      <w:r>
        <w:rPr>
          <w:rFonts w:eastAsia="Times New Roman"/>
          <w:sz w:val="30"/>
          <w:szCs w:val="30"/>
          <w:lang w:val="es-ES"/>
        </w:rPr>
        <w:br/>
      </w:r>
      <w:r>
        <w:rPr>
          <w:rFonts w:eastAsia="Times New Roman"/>
          <w:sz w:val="30"/>
          <w:szCs w:val="30"/>
          <w:lang w:val="es-ES"/>
        </w:rPr>
        <w:br/>
        <w:t>j. Las demás establecidas en el Reglamento.</w:t>
      </w:r>
    </w:p>
    <w:p w:rsidR="00000000" w:rsidRDefault="00954F54">
      <w:pPr>
        <w:divId w:val="1734817181"/>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Funciones del administrador del Consejo Académico del Ci</w:t>
      </w:r>
      <w:r>
        <w:rPr>
          <w:rFonts w:eastAsia="Times New Roman"/>
          <w:b/>
          <w:bCs/>
          <w:sz w:val="30"/>
          <w:szCs w:val="30"/>
          <w:lang w:val="es-ES"/>
        </w:rPr>
        <w:t xml:space="preserve">rcuito Educativo Intercultural y ó Bilingüe.- </w:t>
      </w:r>
      <w:r>
        <w:rPr>
          <w:rFonts w:eastAsia="Times New Roman"/>
          <w:sz w:val="30"/>
          <w:szCs w:val="30"/>
          <w:lang w:val="es-ES"/>
        </w:rPr>
        <w:t>Son funciones del administrador las siguientes:</w:t>
      </w:r>
      <w:r>
        <w:rPr>
          <w:rFonts w:eastAsia="Times New Roman"/>
          <w:sz w:val="30"/>
          <w:szCs w:val="30"/>
          <w:lang w:val="es-ES"/>
        </w:rPr>
        <w:br/>
      </w:r>
      <w:r>
        <w:rPr>
          <w:rFonts w:eastAsia="Times New Roman"/>
          <w:sz w:val="30"/>
          <w:szCs w:val="30"/>
          <w:lang w:val="es-ES"/>
        </w:rPr>
        <w:br/>
        <w:t>a. Realizar las adquisiciones y contrataciones, de acuerdo a lo establecido en el plan de inversión por el Consejo Educativo del Circuito Educativo Intercultural</w:t>
      </w:r>
      <w:r>
        <w:rPr>
          <w:rFonts w:eastAsia="Times New Roman"/>
          <w:sz w:val="30"/>
          <w:szCs w:val="30"/>
          <w:lang w:val="es-ES"/>
        </w:rPr>
        <w:t xml:space="preserve"> ó Bilingüe, según lo determine las leyes correspondientes;</w:t>
      </w:r>
      <w:r>
        <w:rPr>
          <w:rFonts w:eastAsia="Times New Roman"/>
          <w:sz w:val="30"/>
          <w:szCs w:val="30"/>
          <w:lang w:val="es-ES"/>
        </w:rPr>
        <w:br/>
      </w:r>
      <w:r>
        <w:rPr>
          <w:rFonts w:eastAsia="Times New Roman"/>
          <w:sz w:val="30"/>
          <w:szCs w:val="30"/>
          <w:lang w:val="es-ES"/>
        </w:rPr>
        <w:br/>
        <w:t>b. Representar legal, judicial y extrajudicialmente a su respectivo circuito;</w:t>
      </w:r>
      <w:r>
        <w:rPr>
          <w:rFonts w:eastAsia="Times New Roman"/>
          <w:sz w:val="30"/>
          <w:szCs w:val="30"/>
          <w:lang w:val="es-ES"/>
        </w:rPr>
        <w:br/>
      </w:r>
      <w:r>
        <w:rPr>
          <w:rFonts w:eastAsia="Times New Roman"/>
          <w:sz w:val="30"/>
          <w:szCs w:val="30"/>
          <w:lang w:val="es-ES"/>
        </w:rPr>
        <w:br/>
        <w:t>c. Celebrar los actos y contratos necesarios para el cabal funcionamiento de su circuito; y,</w:t>
      </w:r>
      <w:r>
        <w:rPr>
          <w:rFonts w:eastAsia="Times New Roman"/>
          <w:sz w:val="30"/>
          <w:szCs w:val="30"/>
          <w:lang w:val="es-ES"/>
        </w:rPr>
        <w:br/>
      </w:r>
      <w:r>
        <w:rPr>
          <w:rFonts w:eastAsia="Times New Roman"/>
          <w:sz w:val="30"/>
          <w:szCs w:val="30"/>
          <w:lang w:val="es-ES"/>
        </w:rPr>
        <w:br/>
        <w:t>d. Las demás estableci</w:t>
      </w:r>
      <w:r>
        <w:rPr>
          <w:rFonts w:eastAsia="Times New Roman"/>
          <w:sz w:val="30"/>
          <w:szCs w:val="30"/>
          <w:lang w:val="es-ES"/>
        </w:rPr>
        <w:t>das en el respectivo reglamento.</w:t>
      </w:r>
    </w:p>
    <w:p w:rsidR="00000000" w:rsidRDefault="00954F54">
      <w:pPr>
        <w:divId w:val="1877153700"/>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Gobierno escolar.- </w:t>
      </w:r>
      <w:r>
        <w:rPr>
          <w:rFonts w:eastAsia="Times New Roman"/>
          <w:sz w:val="30"/>
          <w:szCs w:val="30"/>
          <w:lang w:val="es-ES"/>
        </w:rPr>
        <w:t>Cada establecimiento educativo público, de conformidad con la Ley y los reglamentos correspondientes establecerá un espacio de participación social para su comunidad educativa denominado gobiern</w:t>
      </w:r>
      <w:r>
        <w:rPr>
          <w:rFonts w:eastAsia="Times New Roman"/>
          <w:sz w:val="30"/>
          <w:szCs w:val="30"/>
          <w:lang w:val="es-ES"/>
        </w:rPr>
        <w:t>o escolar. Corresponde al gobierno escolar realizar la veeduría ciudadana de la gestión administrativa y la rendición social de cuentas.</w:t>
      </w:r>
      <w:r>
        <w:rPr>
          <w:rFonts w:eastAsia="Times New Roman"/>
          <w:sz w:val="30"/>
          <w:szCs w:val="30"/>
          <w:lang w:val="es-ES"/>
        </w:rPr>
        <w:br/>
      </w:r>
      <w:r>
        <w:rPr>
          <w:rFonts w:eastAsia="Times New Roman"/>
          <w:sz w:val="30"/>
          <w:szCs w:val="30"/>
          <w:lang w:val="es-ES"/>
        </w:rPr>
        <w:br/>
        <w:t xml:space="preserve">El gobierno escolar es la instancia primaria de participación y veeduría ciudadana en la gestión de las instituciones </w:t>
      </w:r>
      <w:r>
        <w:rPr>
          <w:rFonts w:eastAsia="Times New Roman"/>
          <w:sz w:val="30"/>
          <w:szCs w:val="30"/>
          <w:lang w:val="es-ES"/>
        </w:rPr>
        <w:t xml:space="preserve">educativas públicas. Está integrado por delegados de las y los estudiantes, las y </w:t>
      </w:r>
      <w:r>
        <w:rPr>
          <w:rFonts w:eastAsia="Times New Roman"/>
          <w:sz w:val="30"/>
          <w:szCs w:val="30"/>
          <w:lang w:val="es-ES"/>
        </w:rPr>
        <w:lastRenderedPageBreak/>
        <w:t>los docentes, directivos y padres de familia o representantes legales.</w:t>
      </w:r>
      <w:r>
        <w:rPr>
          <w:rFonts w:eastAsia="Times New Roman"/>
          <w:sz w:val="30"/>
          <w:szCs w:val="30"/>
          <w:lang w:val="es-ES"/>
        </w:rPr>
        <w:br/>
      </w:r>
      <w:r>
        <w:rPr>
          <w:rFonts w:eastAsia="Times New Roman"/>
          <w:sz w:val="30"/>
          <w:szCs w:val="30"/>
          <w:lang w:val="es-ES"/>
        </w:rPr>
        <w:br/>
        <w:t>El gobierno escolar estará presidido por la persona designada por voto universal de entre sus miembros</w:t>
      </w:r>
      <w:r>
        <w:rPr>
          <w:rFonts w:eastAsia="Times New Roman"/>
          <w:sz w:val="30"/>
          <w:szCs w:val="30"/>
          <w:lang w:val="es-ES"/>
        </w:rPr>
        <w:t xml:space="preserve"> para el período de un año lectivo.</w:t>
      </w:r>
    </w:p>
    <w:p w:rsidR="00000000" w:rsidRDefault="00954F54">
      <w:pPr>
        <w:divId w:val="149257218"/>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Funciones.- </w:t>
      </w:r>
      <w:r>
        <w:rPr>
          <w:rFonts w:eastAsia="Times New Roman"/>
          <w:sz w:val="30"/>
          <w:szCs w:val="30"/>
          <w:lang w:val="es-ES"/>
        </w:rPr>
        <w:t>El gobierno escolar tiene las siguientes funciones:</w:t>
      </w:r>
      <w:r>
        <w:rPr>
          <w:rFonts w:eastAsia="Times New Roman"/>
          <w:sz w:val="30"/>
          <w:szCs w:val="30"/>
          <w:lang w:val="es-ES"/>
        </w:rPr>
        <w:br/>
      </w:r>
      <w:r>
        <w:rPr>
          <w:rFonts w:eastAsia="Times New Roman"/>
          <w:sz w:val="30"/>
          <w:szCs w:val="30"/>
          <w:lang w:val="es-ES"/>
        </w:rPr>
        <w:br/>
        <w:t>a. Participar en la elaboración del plan educativo institucional (PEI);</w:t>
      </w:r>
      <w:r>
        <w:rPr>
          <w:rFonts w:eastAsia="Times New Roman"/>
          <w:sz w:val="30"/>
          <w:szCs w:val="30"/>
          <w:lang w:val="es-ES"/>
        </w:rPr>
        <w:br/>
      </w:r>
      <w:r>
        <w:rPr>
          <w:rFonts w:eastAsia="Times New Roman"/>
          <w:sz w:val="30"/>
          <w:szCs w:val="30"/>
          <w:lang w:val="es-ES"/>
        </w:rPr>
        <w:br/>
        <w:t>b. Participar activamente en el diagnóstico y solución de las necesidade</w:t>
      </w:r>
      <w:r>
        <w:rPr>
          <w:rFonts w:eastAsia="Times New Roman"/>
          <w:sz w:val="30"/>
          <w:szCs w:val="30"/>
          <w:lang w:val="es-ES"/>
        </w:rPr>
        <w:t>s de los centros educativos;</w:t>
      </w:r>
      <w:r>
        <w:rPr>
          <w:rFonts w:eastAsia="Times New Roman"/>
          <w:sz w:val="30"/>
          <w:szCs w:val="30"/>
          <w:lang w:val="es-ES"/>
        </w:rPr>
        <w:br/>
      </w:r>
      <w:r>
        <w:rPr>
          <w:rFonts w:eastAsia="Times New Roman"/>
          <w:sz w:val="30"/>
          <w:szCs w:val="30"/>
          <w:lang w:val="es-ES"/>
        </w:rPr>
        <w:br/>
        <w:t>c. Participar activamente en la formulación, elaboración de planes y programas de prevención y contingencia de riesgos y seguridad ciudadana;</w:t>
      </w:r>
      <w:r>
        <w:rPr>
          <w:rFonts w:eastAsia="Times New Roman"/>
          <w:sz w:val="30"/>
          <w:szCs w:val="30"/>
          <w:lang w:val="es-ES"/>
        </w:rPr>
        <w:br/>
      </w:r>
      <w:r>
        <w:rPr>
          <w:rFonts w:eastAsia="Times New Roman"/>
          <w:sz w:val="30"/>
          <w:szCs w:val="30"/>
          <w:lang w:val="es-ES"/>
        </w:rPr>
        <w:br/>
        <w:t>d. Participar activamente en la formulación de planes y programas de mejoramiento c</w:t>
      </w:r>
      <w:r>
        <w:rPr>
          <w:rFonts w:eastAsia="Times New Roman"/>
          <w:sz w:val="30"/>
          <w:szCs w:val="30"/>
          <w:lang w:val="es-ES"/>
        </w:rPr>
        <w:t>ontinuo de la educación de los centros educativos;</w:t>
      </w:r>
      <w:r>
        <w:rPr>
          <w:rFonts w:eastAsia="Times New Roman"/>
          <w:sz w:val="30"/>
          <w:szCs w:val="30"/>
          <w:lang w:val="es-ES"/>
        </w:rPr>
        <w:br/>
      </w:r>
      <w:r>
        <w:rPr>
          <w:rFonts w:eastAsia="Times New Roman"/>
          <w:sz w:val="30"/>
          <w:szCs w:val="30"/>
          <w:lang w:val="es-ES"/>
        </w:rPr>
        <w:br/>
        <w:t>e. Establecerse como espacio de rendición de cuentas y veeduría ciudadana de la gestión educativa y del cumplimiento del PEI por parte de las autoridades educativas;</w:t>
      </w:r>
      <w:r>
        <w:rPr>
          <w:rFonts w:eastAsia="Times New Roman"/>
          <w:sz w:val="30"/>
          <w:szCs w:val="30"/>
          <w:lang w:val="es-ES"/>
        </w:rPr>
        <w:br/>
      </w:r>
      <w:r>
        <w:rPr>
          <w:rFonts w:eastAsia="Times New Roman"/>
          <w:sz w:val="30"/>
          <w:szCs w:val="30"/>
          <w:lang w:val="es-ES"/>
        </w:rPr>
        <w:br/>
        <w:t>f. Mediar, a través del diálogo, en l</w:t>
      </w:r>
      <w:r>
        <w:rPr>
          <w:rFonts w:eastAsia="Times New Roman"/>
          <w:sz w:val="30"/>
          <w:szCs w:val="30"/>
          <w:lang w:val="es-ES"/>
        </w:rPr>
        <w:t>a solución de los conflictos relativos a la institución educativa;</w:t>
      </w:r>
      <w:r>
        <w:rPr>
          <w:rFonts w:eastAsia="Times New Roman"/>
          <w:sz w:val="30"/>
          <w:szCs w:val="30"/>
          <w:lang w:val="es-ES"/>
        </w:rPr>
        <w:br/>
      </w:r>
      <w:r>
        <w:rPr>
          <w:rFonts w:eastAsia="Times New Roman"/>
          <w:sz w:val="30"/>
          <w:szCs w:val="30"/>
          <w:lang w:val="es-ES"/>
        </w:rPr>
        <w:br/>
        <w:t>g. Participar en la organización de tribunales para la evaluación de clases demostrativas en los procesos de ingresos de nuevos docentes;</w:t>
      </w:r>
      <w:r>
        <w:rPr>
          <w:rFonts w:eastAsia="Times New Roman"/>
          <w:sz w:val="30"/>
          <w:szCs w:val="30"/>
          <w:lang w:val="es-ES"/>
        </w:rPr>
        <w:br/>
      </w:r>
      <w:r>
        <w:rPr>
          <w:rFonts w:eastAsia="Times New Roman"/>
          <w:sz w:val="30"/>
          <w:szCs w:val="30"/>
          <w:lang w:val="es-ES"/>
        </w:rPr>
        <w:br/>
        <w:t xml:space="preserve">h. Participar en la evaluación de los directivos </w:t>
      </w:r>
      <w:r>
        <w:rPr>
          <w:rFonts w:eastAsia="Times New Roman"/>
          <w:sz w:val="30"/>
          <w:szCs w:val="30"/>
          <w:lang w:val="es-ES"/>
        </w:rPr>
        <w:t>y docentes de los establecimientos educativos e informar a la autoridad competente;</w:t>
      </w:r>
      <w:r>
        <w:rPr>
          <w:rFonts w:eastAsia="Times New Roman"/>
          <w:sz w:val="30"/>
          <w:szCs w:val="30"/>
          <w:lang w:val="es-ES"/>
        </w:rPr>
        <w:br/>
      </w:r>
      <w:r>
        <w:rPr>
          <w:rFonts w:eastAsia="Times New Roman"/>
          <w:sz w:val="30"/>
          <w:szCs w:val="30"/>
          <w:lang w:val="es-ES"/>
        </w:rPr>
        <w:br/>
        <w:t>i. Promover la realización de proyectos educativos ligados al desarrollo comunitario;</w:t>
      </w:r>
      <w:r>
        <w:rPr>
          <w:rFonts w:eastAsia="Times New Roman"/>
          <w:sz w:val="30"/>
          <w:szCs w:val="30"/>
          <w:lang w:val="es-ES"/>
        </w:rPr>
        <w:br/>
      </w:r>
      <w:r>
        <w:rPr>
          <w:rFonts w:eastAsia="Times New Roman"/>
          <w:sz w:val="30"/>
          <w:szCs w:val="30"/>
          <w:lang w:val="es-ES"/>
        </w:rPr>
        <w:br/>
        <w:t>j. Construir el Código de Convivencia de la institución de manera participativa, gen</w:t>
      </w:r>
      <w:r>
        <w:rPr>
          <w:rFonts w:eastAsia="Times New Roman"/>
          <w:sz w:val="30"/>
          <w:szCs w:val="30"/>
          <w:lang w:val="es-ES"/>
        </w:rPr>
        <w:t>erando acuerdos entre los actores para su aprobación e implementación; y,</w:t>
      </w:r>
      <w:r>
        <w:rPr>
          <w:rFonts w:eastAsia="Times New Roman"/>
          <w:sz w:val="30"/>
          <w:szCs w:val="30"/>
          <w:lang w:val="es-ES"/>
        </w:rPr>
        <w:br/>
      </w:r>
      <w:r>
        <w:rPr>
          <w:rFonts w:eastAsia="Times New Roman"/>
          <w:sz w:val="30"/>
          <w:szCs w:val="30"/>
          <w:lang w:val="es-ES"/>
        </w:rPr>
        <w:br/>
        <w:t>k. Las demás que establezca el respectivo reglamento.</w:t>
      </w:r>
      <w:r>
        <w:rPr>
          <w:rFonts w:eastAsia="Times New Roman"/>
          <w:sz w:val="30"/>
          <w:szCs w:val="30"/>
          <w:lang w:val="es-ES"/>
        </w:rPr>
        <w:br/>
      </w:r>
      <w:r>
        <w:rPr>
          <w:rFonts w:eastAsia="Times New Roman"/>
          <w:sz w:val="30"/>
          <w:szCs w:val="30"/>
          <w:lang w:val="es-ES"/>
        </w:rPr>
        <w:lastRenderedPageBreak/>
        <w:br/>
        <w:t>Los gobiernos escolares contarán con el sistema denominado "silla vacía", para garantizar la participación ciudadana de confor</w:t>
      </w:r>
      <w:r>
        <w:rPr>
          <w:rFonts w:eastAsia="Times New Roman"/>
          <w:sz w:val="30"/>
          <w:szCs w:val="30"/>
          <w:lang w:val="es-ES"/>
        </w:rPr>
        <w:t>midad con el respectivo reglamento.</w:t>
      </w:r>
    </w:p>
    <w:p w:rsidR="00000000" w:rsidRDefault="00954F54">
      <w:pPr>
        <w:divId w:val="1981569841"/>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Restricciones.- </w:t>
      </w:r>
      <w:r>
        <w:rPr>
          <w:rFonts w:eastAsia="Times New Roman"/>
          <w:sz w:val="30"/>
          <w:szCs w:val="30"/>
          <w:lang w:val="es-ES"/>
        </w:rPr>
        <w:t>La representación en los gobiernos escolares constituye un servicio comunitario, por lo tanto sus miembros no perciben remuneración y/o dieta por tal servicio. No podrán manejar fondos ni interv</w:t>
      </w:r>
      <w:r>
        <w:rPr>
          <w:rFonts w:eastAsia="Times New Roman"/>
          <w:sz w:val="30"/>
          <w:szCs w:val="30"/>
          <w:lang w:val="es-ES"/>
        </w:rPr>
        <w:t>enir en la administración de los establecimientos.</w:t>
      </w:r>
    </w:p>
    <w:p w:rsidR="00000000" w:rsidRDefault="00954F54">
      <w:pPr>
        <w:divId w:val="375855705"/>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De la relación con los gobiernos autónomos municipales.- </w:t>
      </w:r>
      <w:r>
        <w:rPr>
          <w:rFonts w:eastAsia="Times New Roman"/>
          <w:sz w:val="30"/>
          <w:szCs w:val="30"/>
          <w:lang w:val="es-ES"/>
        </w:rPr>
        <w:t>Sin perjuicio de lo establecido en la Constitución de la Republica, las leyes y, en particular, el Código Orgánico de Organización Territorial, Autonomía y Descentralización, son responsabilidades de los gobiernos autónomos municipales, en relación con los</w:t>
      </w:r>
      <w:r>
        <w:rPr>
          <w:rFonts w:eastAsia="Times New Roman"/>
          <w:sz w:val="30"/>
          <w:szCs w:val="30"/>
          <w:lang w:val="es-ES"/>
        </w:rPr>
        <w:t xml:space="preserve"> centros educativos, las siguientes:</w:t>
      </w:r>
      <w:r>
        <w:rPr>
          <w:rFonts w:eastAsia="Times New Roman"/>
          <w:sz w:val="30"/>
          <w:szCs w:val="30"/>
          <w:lang w:val="es-ES"/>
        </w:rPr>
        <w:br/>
      </w:r>
      <w:r>
        <w:rPr>
          <w:rFonts w:eastAsia="Times New Roman"/>
          <w:sz w:val="30"/>
          <w:szCs w:val="30"/>
          <w:lang w:val="es-ES"/>
        </w:rPr>
        <w:br/>
        <w:t>a. Brindar seguridad física de los establecimientos educativos frente a riesgos naturales y antrópicos;</w:t>
      </w:r>
      <w:r>
        <w:rPr>
          <w:rFonts w:eastAsia="Times New Roman"/>
          <w:sz w:val="30"/>
          <w:szCs w:val="30"/>
          <w:lang w:val="es-ES"/>
        </w:rPr>
        <w:br/>
      </w:r>
      <w:r>
        <w:rPr>
          <w:rFonts w:eastAsia="Times New Roman"/>
          <w:sz w:val="30"/>
          <w:szCs w:val="30"/>
          <w:lang w:val="es-ES"/>
        </w:rPr>
        <w:br/>
        <w:t>b. Dar mantenimiento y protección de las instalaciones patrimoniales utilizadas para el funcionamiento de los cen</w:t>
      </w:r>
      <w:r>
        <w:rPr>
          <w:rFonts w:eastAsia="Times New Roman"/>
          <w:sz w:val="30"/>
          <w:szCs w:val="30"/>
          <w:lang w:val="es-ES"/>
        </w:rPr>
        <w:t>tros educativos;</w:t>
      </w:r>
      <w:r>
        <w:rPr>
          <w:rFonts w:eastAsia="Times New Roman"/>
          <w:sz w:val="30"/>
          <w:szCs w:val="30"/>
          <w:lang w:val="es-ES"/>
        </w:rPr>
        <w:br/>
      </w:r>
      <w:r>
        <w:rPr>
          <w:rFonts w:eastAsia="Times New Roman"/>
          <w:sz w:val="30"/>
          <w:szCs w:val="30"/>
          <w:lang w:val="es-ES"/>
        </w:rPr>
        <w:br/>
        <w:t>c. Brindar seguridad vial que incluye, entre otros aspectos, los de señalización de límites de velocidad, pasos cebra, pasos elevados, semáforos;</w:t>
      </w:r>
      <w:r>
        <w:rPr>
          <w:rFonts w:eastAsia="Times New Roman"/>
          <w:sz w:val="30"/>
          <w:szCs w:val="30"/>
          <w:lang w:val="es-ES"/>
        </w:rPr>
        <w:br/>
      </w:r>
      <w:r>
        <w:rPr>
          <w:rFonts w:eastAsia="Times New Roman"/>
          <w:sz w:val="30"/>
          <w:szCs w:val="30"/>
          <w:lang w:val="es-ES"/>
        </w:rPr>
        <w:br/>
        <w:t>d. Controlar el uso del espacio público en relación con el funcionamiento de negocios o act</w:t>
      </w:r>
      <w:r>
        <w:rPr>
          <w:rFonts w:eastAsia="Times New Roman"/>
          <w:sz w:val="30"/>
          <w:szCs w:val="30"/>
          <w:lang w:val="es-ES"/>
        </w:rPr>
        <w:t>ividades lesivos a la seguridad del estudiantado o que interfieran con el normal funcionamiento de los establecimientos;</w:t>
      </w:r>
      <w:r>
        <w:rPr>
          <w:rFonts w:eastAsia="Times New Roman"/>
          <w:sz w:val="30"/>
          <w:szCs w:val="30"/>
          <w:lang w:val="es-ES"/>
        </w:rPr>
        <w:br/>
      </w:r>
      <w:r>
        <w:rPr>
          <w:rFonts w:eastAsia="Times New Roman"/>
          <w:sz w:val="30"/>
          <w:szCs w:val="30"/>
          <w:lang w:val="es-ES"/>
        </w:rPr>
        <w:br/>
        <w:t>e. Controlar y regular el transporte escolar;</w:t>
      </w:r>
      <w:r>
        <w:rPr>
          <w:rFonts w:eastAsia="Times New Roman"/>
          <w:sz w:val="30"/>
          <w:szCs w:val="30"/>
          <w:lang w:val="es-ES"/>
        </w:rPr>
        <w:br/>
      </w:r>
      <w:r>
        <w:rPr>
          <w:rFonts w:eastAsia="Times New Roman"/>
          <w:sz w:val="30"/>
          <w:szCs w:val="30"/>
          <w:lang w:val="es-ES"/>
        </w:rPr>
        <w:br/>
        <w:t>f. Planificar y gestionar el espacio público en correspondencia con la obligación de Es</w:t>
      </w:r>
      <w:r>
        <w:rPr>
          <w:rFonts w:eastAsia="Times New Roman"/>
          <w:sz w:val="30"/>
          <w:szCs w:val="30"/>
          <w:lang w:val="es-ES"/>
        </w:rPr>
        <w:t>tado de garantizar el acceso a una educación de calidad y cercanía, y con la construcción de la infraestructura educativa;</w:t>
      </w:r>
      <w:r>
        <w:rPr>
          <w:rFonts w:eastAsia="Times New Roman"/>
          <w:sz w:val="30"/>
          <w:szCs w:val="30"/>
          <w:lang w:val="es-ES"/>
        </w:rPr>
        <w:br/>
      </w:r>
      <w:r>
        <w:rPr>
          <w:rFonts w:eastAsia="Times New Roman"/>
          <w:sz w:val="30"/>
          <w:szCs w:val="30"/>
          <w:lang w:val="es-ES"/>
        </w:rPr>
        <w:br/>
        <w:t>g. Apoyar la construcción y mantenimiento de espacios públicos para la utilización escolar;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h. Apoyar la provisión de sistemas de a</w:t>
      </w:r>
      <w:r>
        <w:rPr>
          <w:rFonts w:eastAsia="Times New Roman"/>
          <w:sz w:val="30"/>
          <w:szCs w:val="30"/>
          <w:lang w:val="es-ES"/>
        </w:rPr>
        <w:t>cceso a las tecnologías de la información y comunicaciones; e,</w:t>
      </w:r>
      <w:r>
        <w:rPr>
          <w:rFonts w:eastAsia="Times New Roman"/>
          <w:sz w:val="30"/>
          <w:szCs w:val="30"/>
          <w:lang w:val="es-ES"/>
        </w:rPr>
        <w:br/>
      </w:r>
      <w:r>
        <w:rPr>
          <w:rFonts w:eastAsia="Times New Roman"/>
          <w:sz w:val="30"/>
          <w:szCs w:val="30"/>
          <w:lang w:val="es-ES"/>
        </w:rPr>
        <w:br/>
        <w:t>i. Dar mantenimiento de redes de bibliotecas, hemerotecas y centros de información, cultura y arte vinculadas con las necesidades del sistema educativo.</w:t>
      </w:r>
    </w:p>
    <w:p w:rsidR="00000000" w:rsidRDefault="00954F54">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ESTRUCTURA DEL SISTEM</w:t>
      </w:r>
      <w:r>
        <w:rPr>
          <w:rFonts w:eastAsia="Times New Roman"/>
          <w:b/>
          <w:bCs/>
          <w:sz w:val="36"/>
          <w:szCs w:val="36"/>
          <w:lang w:val="es-ES"/>
        </w:rPr>
        <w:t>A NACIONAL DE EDUCACIÓN</w:t>
      </w:r>
    </w:p>
    <w:p w:rsidR="00000000" w:rsidRDefault="00954F54">
      <w:pPr>
        <w:divId w:val="1568954115"/>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Composición.- </w:t>
      </w:r>
      <w:r>
        <w:rPr>
          <w:rFonts w:eastAsia="Times New Roman"/>
          <w:sz w:val="30"/>
          <w:szCs w:val="30"/>
          <w:lang w:val="es-ES"/>
        </w:rPr>
        <w:t>El Sistema Nacional de Educación comprende los tipos, niveles y modalidades educativas, además de las instituciones, programas, políticas, recursos y actores del proceso educativo, así como acciones en los ni</w:t>
      </w:r>
      <w:r>
        <w:rPr>
          <w:rFonts w:eastAsia="Times New Roman"/>
          <w:sz w:val="30"/>
          <w:szCs w:val="30"/>
          <w:lang w:val="es-ES"/>
        </w:rPr>
        <w:t>veles de educación inicial, básica y bachillerato, y estará articulado con el Sistema de Educación Superior.</w:t>
      </w:r>
      <w:r>
        <w:rPr>
          <w:rFonts w:eastAsia="Times New Roman"/>
          <w:sz w:val="30"/>
          <w:szCs w:val="30"/>
          <w:lang w:val="es-ES"/>
        </w:rPr>
        <w:br/>
      </w:r>
      <w:r>
        <w:rPr>
          <w:rFonts w:eastAsia="Times New Roman"/>
          <w:sz w:val="30"/>
          <w:szCs w:val="30"/>
          <w:lang w:val="es-ES"/>
        </w:rPr>
        <w:br/>
        <w:t>Para los pueblos ancestrales y nacionalidades indígenas rige el Sistema de Educación Intercultural Bilingüe, que es instancia desconcentrada.</w:t>
      </w:r>
    </w:p>
    <w:p w:rsidR="00000000" w:rsidRDefault="00954F54">
      <w:pPr>
        <w:divId w:val="930160000"/>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38.-</w:t>
      </w:r>
      <w:r>
        <w:rPr>
          <w:rFonts w:eastAsia="Times New Roman"/>
          <w:b/>
          <w:bCs/>
          <w:sz w:val="30"/>
          <w:szCs w:val="30"/>
          <w:lang w:val="es-ES"/>
        </w:rPr>
        <w:t xml:space="preserve"> Educación escolarizada y no escolarizada.- </w:t>
      </w:r>
      <w:r>
        <w:rPr>
          <w:rFonts w:eastAsia="Times New Roman"/>
          <w:sz w:val="30"/>
          <w:szCs w:val="30"/>
          <w:lang w:val="es-ES"/>
        </w:rPr>
        <w:t>El Sistema Nacional de Educación ofrece dos tipos de educación escolarizada y no escolarizada con pertinencia cultural y lingüística.</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La educación escolarizada es acumulativa, progresiva, conlleva a la obtención de un título o certificado, tiene un año lectivo cuya duración se definirá técnicamente en el respectivo reglamento; responde a estándares y currículos específicos definidos por </w:t>
      </w:r>
      <w:r>
        <w:rPr>
          <w:rFonts w:eastAsia="Times New Roman"/>
          <w:sz w:val="30"/>
          <w:szCs w:val="30"/>
          <w:lang w:val="es-ES"/>
        </w:rPr>
        <w:t>la Autoridad Educativa en concordancia con el Plan Nacional de Educación; y, brinda la oportunidad de formación y desarrollo de las y los ciudadanos dentro de los niveles inicial, básico y bachillerato.</w:t>
      </w:r>
      <w:r>
        <w:rPr>
          <w:rFonts w:eastAsia="Times New Roman"/>
          <w:sz w:val="30"/>
          <w:szCs w:val="30"/>
          <w:lang w:val="es-ES"/>
        </w:rPr>
        <w:br/>
      </w:r>
      <w:r>
        <w:rPr>
          <w:rFonts w:eastAsia="Times New Roman"/>
          <w:sz w:val="30"/>
          <w:szCs w:val="30"/>
          <w:lang w:val="es-ES"/>
        </w:rPr>
        <w:br/>
        <w:t>La educación no escolarizada brinda la oportunidad d</w:t>
      </w:r>
      <w:r>
        <w:rPr>
          <w:rFonts w:eastAsia="Times New Roman"/>
          <w:sz w:val="30"/>
          <w:szCs w:val="30"/>
          <w:lang w:val="es-ES"/>
        </w:rPr>
        <w:t>e formación y desarrollo de los ciudadanos a lo largo de la vida y no está relacionada con los currículos determinados para los niveles educativos. El sistema de homologación, acreditación y evaluación de las personas que han recibido educación no escolari</w:t>
      </w:r>
      <w:r>
        <w:rPr>
          <w:rFonts w:eastAsia="Times New Roman"/>
          <w:sz w:val="30"/>
          <w:szCs w:val="30"/>
          <w:lang w:val="es-ES"/>
        </w:rPr>
        <w:t>zada será determinado por la Autoridad Educativa Nacional en el respectivo Reglamento.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personas menores de quince años con escolaridad inconclusa tienen derecho a la educación general básica y el bachillerato escolarizados.</w:t>
      </w:r>
      <w:r>
        <w:rPr>
          <w:rFonts w:eastAsia="Times New Roman"/>
          <w:sz w:val="30"/>
          <w:szCs w:val="30"/>
          <w:lang w:val="es-ES"/>
        </w:rPr>
        <w:br/>
      </w:r>
      <w:r>
        <w:rPr>
          <w:rFonts w:eastAsia="Times New Roman"/>
          <w:sz w:val="30"/>
          <w:szCs w:val="30"/>
          <w:lang w:val="es-ES"/>
        </w:rPr>
        <w:br/>
        <w:t>Los ciudadanos con escolar</w:t>
      </w:r>
      <w:r>
        <w:rPr>
          <w:rFonts w:eastAsia="Times New Roman"/>
          <w:sz w:val="30"/>
          <w:szCs w:val="30"/>
          <w:lang w:val="es-ES"/>
        </w:rPr>
        <w:t>idad inconclusa recibirán educación general básica, que incluye alfabetización y bachillerato escolarizados o no escolarizados.</w:t>
      </w:r>
    </w:p>
    <w:p w:rsidR="00000000" w:rsidRDefault="00954F54">
      <w:pPr>
        <w:divId w:val="1157307750"/>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La educación escolarizada.- </w:t>
      </w:r>
      <w:r>
        <w:rPr>
          <w:rFonts w:eastAsia="Times New Roman"/>
          <w:sz w:val="30"/>
          <w:szCs w:val="30"/>
          <w:lang w:val="es-ES"/>
        </w:rPr>
        <w:t>Tiene tres niveles: nivel de educación inicial, nivel de educación básico y nivel de educa</w:t>
      </w:r>
      <w:r>
        <w:rPr>
          <w:rFonts w:eastAsia="Times New Roman"/>
          <w:sz w:val="30"/>
          <w:szCs w:val="30"/>
          <w:lang w:val="es-ES"/>
        </w:rPr>
        <w:t>ción bachillerato.</w:t>
      </w:r>
    </w:p>
    <w:p w:rsidR="00000000" w:rsidRDefault="00954F54">
      <w:pPr>
        <w:divId w:val="1353411921"/>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Nivel de educación inicial.- </w:t>
      </w:r>
      <w:r>
        <w:rPr>
          <w:rFonts w:eastAsia="Times New Roman"/>
          <w:sz w:val="30"/>
          <w:szCs w:val="30"/>
          <w:lang w:val="es-ES"/>
        </w:rPr>
        <w:t>El nivel de educación inicial es el proceso de acompañamiento al desarrollo integral que considera los aspectos cognitivo, afectivo, psicomotriz, social, de identidad, autonomía y pertenencia a la c</w:t>
      </w:r>
      <w:r>
        <w:rPr>
          <w:rFonts w:eastAsia="Times New Roman"/>
          <w:sz w:val="30"/>
          <w:szCs w:val="30"/>
          <w:lang w:val="es-ES"/>
        </w:rPr>
        <w:t>omunidad y región de los niños y niñas desde los tres años hasta los cinco años de edad, garantiza y respeta sus derechos, diversidad cultural y lingüística, ritmo propio de crecimiento y aprendizaje, y potencia sus capacidades, habilidades y destrezas.</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educación inicial se articula con la educación general básica para lograr una adecuada transición entre ambos niveles y etapas de desarrollo humano.</w:t>
      </w:r>
      <w:r>
        <w:rPr>
          <w:rFonts w:eastAsia="Times New Roman"/>
          <w:sz w:val="30"/>
          <w:szCs w:val="30"/>
          <w:lang w:val="es-ES"/>
        </w:rPr>
        <w:br/>
      </w:r>
      <w:r>
        <w:rPr>
          <w:rFonts w:eastAsia="Times New Roman"/>
          <w:sz w:val="30"/>
          <w:szCs w:val="30"/>
          <w:lang w:val="es-ES"/>
        </w:rPr>
        <w:br/>
        <w:t>La educación inicial es corresponsabilidad de la familia, la comunidad y el Estado con la atención de lo</w:t>
      </w:r>
      <w:r>
        <w:rPr>
          <w:rFonts w:eastAsia="Times New Roman"/>
          <w:sz w:val="30"/>
          <w:szCs w:val="30"/>
          <w:lang w:val="es-ES"/>
        </w:rPr>
        <w:t>s programas públicos y privados relacionados con la protección de la primera infancia.</w:t>
      </w:r>
      <w:r>
        <w:rPr>
          <w:rFonts w:eastAsia="Times New Roman"/>
          <w:sz w:val="30"/>
          <w:szCs w:val="30"/>
          <w:lang w:val="es-ES"/>
        </w:rPr>
        <w:br/>
      </w:r>
      <w:r>
        <w:rPr>
          <w:rFonts w:eastAsia="Times New Roman"/>
          <w:sz w:val="30"/>
          <w:szCs w:val="30"/>
          <w:lang w:val="es-ES"/>
        </w:rPr>
        <w:br/>
        <w:t>El Estado, es responsable del diseño y validación de modalidades de educación que respondan a la diversidad cultural y geográfica de los niños y niñas de tres a cinco a</w:t>
      </w:r>
      <w:r>
        <w:rPr>
          <w:rFonts w:eastAsia="Times New Roman"/>
          <w:sz w:val="30"/>
          <w:szCs w:val="30"/>
          <w:lang w:val="es-ES"/>
        </w:rPr>
        <w:t>ños.</w:t>
      </w:r>
      <w:r>
        <w:rPr>
          <w:rFonts w:eastAsia="Times New Roman"/>
          <w:sz w:val="30"/>
          <w:szCs w:val="30"/>
          <w:lang w:val="es-ES"/>
        </w:rPr>
        <w:br/>
      </w:r>
      <w:r>
        <w:rPr>
          <w:rFonts w:eastAsia="Times New Roman"/>
          <w:sz w:val="30"/>
          <w:szCs w:val="30"/>
          <w:lang w:val="es-ES"/>
        </w:rPr>
        <w:br/>
        <w:t>La educación de los niños y niñas, desde su nacimiento hasta los tres años de edad es responsabilidad principal de la familia, sin perjuicio de que ésta decida optar por diversas modalidades debidamente certificadas por la Autoridad Educativa Naciona</w:t>
      </w:r>
      <w:r>
        <w:rPr>
          <w:rFonts w:eastAsia="Times New Roman"/>
          <w:sz w:val="30"/>
          <w:szCs w:val="30"/>
          <w:lang w:val="es-ES"/>
        </w:rPr>
        <w:t>l.</w:t>
      </w:r>
      <w:r>
        <w:rPr>
          <w:rFonts w:eastAsia="Times New Roman"/>
          <w:sz w:val="30"/>
          <w:szCs w:val="30"/>
          <w:lang w:val="es-ES"/>
        </w:rPr>
        <w:br/>
      </w:r>
      <w:r>
        <w:rPr>
          <w:rFonts w:eastAsia="Times New Roman"/>
          <w:sz w:val="30"/>
          <w:szCs w:val="30"/>
          <w:lang w:val="es-ES"/>
        </w:rPr>
        <w:br/>
        <w:t>La educación de los niños y niñas, entre tres a cinco años, es obligación del Estado a través de diversas modalidades certificadas por la Autoridad Educativa Nacional.</w:t>
      </w:r>
    </w:p>
    <w:p w:rsidR="00000000" w:rsidRDefault="00954F54">
      <w:pPr>
        <w:divId w:val="1996911022"/>
        <w:rPr>
          <w:rFonts w:eastAsia="Times New Roman"/>
          <w:sz w:val="30"/>
          <w:szCs w:val="30"/>
          <w:lang w:val="es-ES"/>
        </w:rPr>
      </w:pPr>
      <w:r>
        <w:rPr>
          <w:rFonts w:eastAsia="Times New Roman"/>
          <w:sz w:val="30"/>
          <w:szCs w:val="30"/>
          <w:lang w:val="es-ES"/>
        </w:rPr>
        <w:lastRenderedPageBreak/>
        <w:t>Art. 41.-</w:t>
      </w:r>
      <w:r>
        <w:rPr>
          <w:rFonts w:eastAsia="Times New Roman"/>
          <w:b/>
          <w:bCs/>
          <w:sz w:val="30"/>
          <w:szCs w:val="30"/>
          <w:lang w:val="es-ES"/>
        </w:rPr>
        <w:t xml:space="preserve"> Coordinación interinstitucional.- </w:t>
      </w:r>
      <w:r>
        <w:rPr>
          <w:rFonts w:eastAsia="Times New Roman"/>
          <w:sz w:val="30"/>
          <w:szCs w:val="30"/>
          <w:lang w:val="es-ES"/>
        </w:rPr>
        <w:t>La Autoridad Educativa Nacional promover</w:t>
      </w:r>
      <w:r>
        <w:rPr>
          <w:rFonts w:eastAsia="Times New Roman"/>
          <w:sz w:val="30"/>
          <w:szCs w:val="30"/>
          <w:lang w:val="es-ES"/>
        </w:rPr>
        <w:t>á la coordinación entre las instituciones públicas y privadas competentes en el desarrollo y protección integral de las niñas y niños desde su nacimiento hasta los cinco años de edad.</w:t>
      </w:r>
      <w:r>
        <w:rPr>
          <w:rFonts w:eastAsia="Times New Roman"/>
          <w:sz w:val="30"/>
          <w:szCs w:val="30"/>
          <w:lang w:val="es-ES"/>
        </w:rPr>
        <w:br/>
      </w:r>
      <w:r>
        <w:rPr>
          <w:rFonts w:eastAsia="Times New Roman"/>
          <w:sz w:val="30"/>
          <w:szCs w:val="30"/>
          <w:lang w:val="es-ES"/>
        </w:rPr>
        <w:br/>
        <w:t>Dicha Autoridad desarrollará mecanismos que permitan a la educación ini</w:t>
      </w:r>
      <w:r>
        <w:rPr>
          <w:rFonts w:eastAsia="Times New Roman"/>
          <w:sz w:val="30"/>
          <w:szCs w:val="30"/>
          <w:lang w:val="es-ES"/>
        </w:rPr>
        <w:t>cial complementar y articular transversalmente los programas de protección, salud y nutrición.</w:t>
      </w:r>
    </w:p>
    <w:p w:rsidR="00000000" w:rsidRDefault="00954F54">
      <w:pPr>
        <w:divId w:val="1200316811"/>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Nivel de educación general básica.- </w:t>
      </w:r>
      <w:r>
        <w:rPr>
          <w:rFonts w:eastAsia="Times New Roman"/>
          <w:sz w:val="30"/>
          <w:szCs w:val="30"/>
          <w:lang w:val="es-ES"/>
        </w:rPr>
        <w:t>La educación general básica desarrolla las capacidades, habilidades, destrezas y competencias de las niñas, niños y</w:t>
      </w:r>
      <w:r>
        <w:rPr>
          <w:rFonts w:eastAsia="Times New Roman"/>
          <w:sz w:val="30"/>
          <w:szCs w:val="30"/>
          <w:lang w:val="es-ES"/>
        </w:rPr>
        <w:t xml:space="preserve"> adolescentes desde los cinco años de edad en adelante, para participar en forma crítica, responsable y solidaria en la vida ciudadana y continuar los estudios de bachillerato. La educación general básica está compuesta por diez años de atención obligatori</w:t>
      </w:r>
      <w:r>
        <w:rPr>
          <w:rFonts w:eastAsia="Times New Roman"/>
          <w:sz w:val="30"/>
          <w:szCs w:val="30"/>
          <w:lang w:val="es-ES"/>
        </w:rPr>
        <w:t>a en los que se refuerzan, amplían y profundizan las capacidades y competencias adquiridas en la etapa anterior, y se introducen las disciplinas básicas garantizando su diversidad cultural y lingüística.</w:t>
      </w:r>
    </w:p>
    <w:p w:rsidR="00000000" w:rsidRDefault="00954F54">
      <w:pPr>
        <w:divId w:val="1120221045"/>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Nivel de educación bachillerato.- </w:t>
      </w:r>
      <w:r>
        <w:rPr>
          <w:rFonts w:eastAsia="Times New Roman"/>
          <w:sz w:val="30"/>
          <w:szCs w:val="30"/>
          <w:lang w:val="es-ES"/>
        </w:rPr>
        <w:t>El bachi</w:t>
      </w:r>
      <w:r>
        <w:rPr>
          <w:rFonts w:eastAsia="Times New Roman"/>
          <w:sz w:val="30"/>
          <w:szCs w:val="30"/>
          <w:lang w:val="es-ES"/>
        </w:rPr>
        <w:t>llerato general unificado comprende tres años de educación obligatoria a continuación de la educación general básica. Tiene como propósito brindar a las personas una formación general y una preparación interdisciplinaria que las guíe para la elaboración de</w:t>
      </w:r>
      <w:r>
        <w:rPr>
          <w:rFonts w:eastAsia="Times New Roman"/>
          <w:sz w:val="30"/>
          <w:szCs w:val="30"/>
          <w:lang w:val="es-ES"/>
        </w:rPr>
        <w:t xml:space="preserve"> proyectos de vida y para integrarse a la sociedad como seres humanos responsables, críticos y solidarios. Desarrolla en los y las estudiantes capacidades permanentes de aprendizaje y competencias ciudadanas, y los prepara para el trabajo, el emprendimient</w:t>
      </w:r>
      <w:r>
        <w:rPr>
          <w:rFonts w:eastAsia="Times New Roman"/>
          <w:sz w:val="30"/>
          <w:szCs w:val="30"/>
          <w:lang w:val="es-ES"/>
        </w:rPr>
        <w:t>o, y para el acceso a la educación superior. Los y los estudiantes de bachillerato cursarán un tronco común de asignaturas generales y podrán optar por una de las siguientes opciones: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Bachillerato en ciencias: </w:t>
      </w:r>
      <w:r>
        <w:rPr>
          <w:rFonts w:eastAsia="Times New Roman"/>
          <w:sz w:val="30"/>
          <w:szCs w:val="30"/>
          <w:lang w:val="es-ES"/>
        </w:rPr>
        <w:t>además de las asignaturas del tronco común</w:t>
      </w:r>
      <w:r>
        <w:rPr>
          <w:rFonts w:eastAsia="Times New Roman"/>
          <w:sz w:val="30"/>
          <w:szCs w:val="30"/>
          <w:lang w:val="es-ES"/>
        </w:rPr>
        <w:t>, ofrecerá una formación complementaria en áreas científico-humanísticas; y,</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Bachillerato técnico: </w:t>
      </w:r>
      <w:r>
        <w:rPr>
          <w:rFonts w:eastAsia="Times New Roman"/>
          <w:sz w:val="30"/>
          <w:szCs w:val="30"/>
          <w:lang w:val="es-ES"/>
        </w:rPr>
        <w:t xml:space="preserve">además de las asignaturas del tronco común, ofrecerá una formación complementaria en áreas técnicas, artesanales, deportivas o artísticas que permitan a </w:t>
      </w:r>
      <w:r>
        <w:rPr>
          <w:rFonts w:eastAsia="Times New Roman"/>
          <w:sz w:val="30"/>
          <w:szCs w:val="30"/>
          <w:lang w:val="es-ES"/>
        </w:rPr>
        <w:t xml:space="preserve">las y los estudiantes ingresar al mercado laboral e iniciar actividades de emprendimiento social o económico. Las instituciones educativas que ofrezcan este tipo de </w:t>
      </w:r>
      <w:r>
        <w:rPr>
          <w:rFonts w:eastAsia="Times New Roman"/>
          <w:sz w:val="30"/>
          <w:szCs w:val="30"/>
          <w:lang w:val="es-ES"/>
        </w:rPr>
        <w:lastRenderedPageBreak/>
        <w:t>bachillerato podrán constituirse en unidades educativas de producción, donde tanto las y lo</w:t>
      </w:r>
      <w:r>
        <w:rPr>
          <w:rFonts w:eastAsia="Times New Roman"/>
          <w:sz w:val="30"/>
          <w:szCs w:val="30"/>
          <w:lang w:val="es-ES"/>
        </w:rPr>
        <w:t>s docentes como las y los estudiantes puedan recibir una bonificación por la actividad productiva de su establecimiento.</w:t>
      </w:r>
    </w:p>
    <w:p w:rsidR="00000000" w:rsidRDefault="00954F54">
      <w:pPr>
        <w:divId w:val="192772555"/>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Bachilleratos complementarios.- </w:t>
      </w:r>
      <w:r>
        <w:rPr>
          <w:rFonts w:eastAsia="Times New Roman"/>
          <w:sz w:val="30"/>
          <w:szCs w:val="30"/>
          <w:lang w:val="es-ES"/>
        </w:rPr>
        <w:t>Son aquellos que fortalecen la formación obtenida en el bachillerato general unificado. Son d</w:t>
      </w:r>
      <w:r>
        <w:rPr>
          <w:rFonts w:eastAsia="Times New Roman"/>
          <w:sz w:val="30"/>
          <w:szCs w:val="30"/>
          <w:lang w:val="es-ES"/>
        </w:rPr>
        <w:t>e dos tipos: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Bachillerato técnico productivo.- </w:t>
      </w:r>
      <w:r>
        <w:rPr>
          <w:rFonts w:eastAsia="Times New Roman"/>
          <w:sz w:val="30"/>
          <w:szCs w:val="30"/>
          <w:lang w:val="es-ES"/>
        </w:rPr>
        <w:t>Es complementario al bachillerato técnico, es de carácter optativo y dura un año adicional. Tiene como propósito fundamental desarrollar capacidades y competencias específicas adicionales a las del bachill</w:t>
      </w:r>
      <w:r>
        <w:rPr>
          <w:rFonts w:eastAsia="Times New Roman"/>
          <w:sz w:val="30"/>
          <w:szCs w:val="30"/>
          <w:lang w:val="es-ES"/>
        </w:rPr>
        <w:t>erato técnico. Puede ofrecerse en los mismos centros educativos donde funcione el bachillerato técnico, los cuales también podrán constituirse en unidades educativas de producción; y,</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Bachillerato artístico.- </w:t>
      </w:r>
      <w:r>
        <w:rPr>
          <w:rFonts w:eastAsia="Times New Roman"/>
          <w:sz w:val="30"/>
          <w:szCs w:val="30"/>
          <w:lang w:val="es-ES"/>
        </w:rPr>
        <w:t>Comprende la formación complementaria y esp</w:t>
      </w:r>
      <w:r>
        <w:rPr>
          <w:rFonts w:eastAsia="Times New Roman"/>
          <w:sz w:val="30"/>
          <w:szCs w:val="30"/>
          <w:lang w:val="es-ES"/>
        </w:rPr>
        <w:t xml:space="preserve">ecializada en artes; es escolarizada, secuenciada y progresiva, y conlleva a la obtención de un título de Bachiller en Artes en su especialidad que habilitará exclusivamente para su incorporación en la vida laboral y productiva así como para continuar con </w:t>
      </w:r>
      <w:r>
        <w:rPr>
          <w:rFonts w:eastAsia="Times New Roman"/>
          <w:sz w:val="30"/>
          <w:szCs w:val="30"/>
          <w:lang w:val="es-ES"/>
        </w:rPr>
        <w:t>estudios artísticos de tercer nivel. Su régimen y estructura responden a estándares y currículos definidos por la Autoridad Educativa Nacional.</w:t>
      </w:r>
    </w:p>
    <w:p w:rsidR="00000000" w:rsidRDefault="00954F54">
      <w:pPr>
        <w:divId w:val="371223601"/>
        <w:rPr>
          <w:rFonts w:eastAsia="Times New Roman"/>
          <w:sz w:val="30"/>
          <w:szCs w:val="30"/>
          <w:lang w:val="es-ES"/>
        </w:rPr>
      </w:pPr>
      <w:r>
        <w:rPr>
          <w:rFonts w:eastAsia="Times New Roman"/>
          <w:b/>
          <w:bCs/>
          <w:sz w:val="30"/>
          <w:szCs w:val="30"/>
          <w:lang w:val="es-ES"/>
        </w:rPr>
        <w:t xml:space="preserve">Art. 45.- </w:t>
      </w:r>
      <w:r>
        <w:rPr>
          <w:rFonts w:eastAsia="Times New Roman"/>
          <w:sz w:val="30"/>
          <w:szCs w:val="30"/>
          <w:lang w:val="es-ES"/>
        </w:rPr>
        <w:t>Todos los títulos de bachillerato emitidos por la Autoridad Educativa Nacional, están homologados y ha</w:t>
      </w:r>
      <w:r>
        <w:rPr>
          <w:rFonts w:eastAsia="Times New Roman"/>
          <w:sz w:val="30"/>
          <w:szCs w:val="30"/>
          <w:lang w:val="es-ES"/>
        </w:rPr>
        <w:t>bilitan para las diferentes carreras que ofrece la educación superior.</w:t>
      </w:r>
    </w:p>
    <w:p w:rsidR="00000000" w:rsidRDefault="00954F54">
      <w:pPr>
        <w:divId w:val="748234529"/>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Modalidades del Sistema Nacional de Educación.- </w:t>
      </w:r>
      <w:r>
        <w:rPr>
          <w:rFonts w:eastAsia="Times New Roman"/>
          <w:sz w:val="30"/>
          <w:szCs w:val="30"/>
          <w:lang w:val="es-ES"/>
        </w:rPr>
        <w:t>El Sistema Nacional de Educación tiene tres modalidades: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Modalidad de educación presencial.- </w:t>
      </w:r>
      <w:r>
        <w:rPr>
          <w:rFonts w:eastAsia="Times New Roman"/>
          <w:sz w:val="30"/>
          <w:szCs w:val="30"/>
          <w:lang w:val="es-ES"/>
        </w:rPr>
        <w:t>La educación presencial se rig</w:t>
      </w:r>
      <w:r>
        <w:rPr>
          <w:rFonts w:eastAsia="Times New Roman"/>
          <w:sz w:val="30"/>
          <w:szCs w:val="30"/>
          <w:lang w:val="es-ES"/>
        </w:rPr>
        <w:t>e por el cumplimiento de normas de asistencia regular al establecimiento educativo durante el año lectivo, cuya duración es de doscientos días laborables de régimen escolar; en jornada matutina, vespertina y/o nocturna;</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Modalidad de educación semiprese</w:t>
      </w:r>
      <w:r>
        <w:rPr>
          <w:rFonts w:eastAsia="Times New Roman"/>
          <w:b/>
          <w:bCs/>
          <w:sz w:val="30"/>
          <w:szCs w:val="30"/>
          <w:lang w:val="es-ES"/>
        </w:rPr>
        <w:t xml:space="preserve">ncial.- </w:t>
      </w:r>
      <w:r>
        <w:rPr>
          <w:rFonts w:eastAsia="Times New Roman"/>
          <w:sz w:val="30"/>
          <w:szCs w:val="30"/>
          <w:lang w:val="es-ES"/>
        </w:rPr>
        <w:t xml:space="preserve">Es la que no exige asistencia regular al establecimiento educativo y requiere de un trabajo estudiantil independiente con un requisito de acompañamiento presencial periódico. La modalidad semipresencial puede realizarse a </w:t>
      </w:r>
      <w:r>
        <w:rPr>
          <w:rFonts w:eastAsia="Times New Roman"/>
          <w:sz w:val="30"/>
          <w:szCs w:val="30"/>
          <w:lang w:val="es-ES"/>
        </w:rPr>
        <w:lastRenderedPageBreak/>
        <w:t>través de internet o de ot</w:t>
      </w:r>
      <w:r>
        <w:rPr>
          <w:rFonts w:eastAsia="Times New Roman"/>
          <w:sz w:val="30"/>
          <w:szCs w:val="30"/>
          <w:lang w:val="es-ES"/>
        </w:rPr>
        <w:t>ros medios de comunicación; y,</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Modalidad a distancia.- </w:t>
      </w:r>
      <w:r>
        <w:rPr>
          <w:rFonts w:eastAsia="Times New Roman"/>
          <w:sz w:val="30"/>
          <w:szCs w:val="30"/>
          <w:lang w:val="es-ES"/>
        </w:rPr>
        <w:t>Es la que propone un proceso autónomo de las y los estudiantes, con acompañamiento no presencial de una o un tutor o guía y de instrumentos pedagógicos de apoyo. La modalidad a distancia puede real</w:t>
      </w:r>
      <w:r>
        <w:rPr>
          <w:rFonts w:eastAsia="Times New Roman"/>
          <w:sz w:val="30"/>
          <w:szCs w:val="30"/>
          <w:lang w:val="es-ES"/>
        </w:rPr>
        <w:t>izarse a través de internet o de otros medios de comunicación. La Autoridad Nacional de Educación incorporará una oferta educativa que garantice la implementación de esta modalidad a través de un programa de Educación para adultos de ejecución en los paíse</w:t>
      </w:r>
      <w:r>
        <w:rPr>
          <w:rFonts w:eastAsia="Times New Roman"/>
          <w:sz w:val="30"/>
          <w:szCs w:val="30"/>
          <w:lang w:val="es-ES"/>
        </w:rPr>
        <w:t>s de acogida de ecuatorianos y ecuatorianas en el exterior. Se considerarán las mayores facilidades posibles para la inclusión de personas en movilidad y mecanismos ágiles de acreditación de estudios.</w:t>
      </w:r>
      <w:r>
        <w:rPr>
          <w:rFonts w:eastAsia="Times New Roman"/>
          <w:sz w:val="30"/>
          <w:szCs w:val="30"/>
          <w:lang w:val="es-ES"/>
        </w:rPr>
        <w:br/>
      </w:r>
      <w:r>
        <w:rPr>
          <w:rFonts w:eastAsia="Times New Roman"/>
          <w:sz w:val="30"/>
          <w:szCs w:val="30"/>
          <w:lang w:val="es-ES"/>
        </w:rPr>
        <w:br/>
        <w:t>Las modalidades de educación semipresencial y a distan</w:t>
      </w:r>
      <w:r>
        <w:rPr>
          <w:rFonts w:eastAsia="Times New Roman"/>
          <w:sz w:val="30"/>
          <w:szCs w:val="30"/>
          <w:lang w:val="es-ES"/>
        </w:rPr>
        <w:t>cia tendrán que cumplir con los mismos estándares y exigencia académica de la educación presencial. Estas modalidades abarcarán todos los niveles en las especialidades autorizadas por la presente Ley.</w:t>
      </w:r>
    </w:p>
    <w:p w:rsidR="00000000" w:rsidRDefault="00954F54">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LAS NECESIDADES EDUCATIVAS ESPECÍFICAS</w:t>
      </w:r>
    </w:p>
    <w:p w:rsidR="00000000" w:rsidRDefault="00954F54">
      <w:pPr>
        <w:divId w:val="673606261"/>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Educación para las personas con discapacidad.</w:t>
      </w:r>
      <w:r>
        <w:rPr>
          <w:rFonts w:eastAsia="Times New Roman"/>
          <w:sz w:val="30"/>
          <w:szCs w:val="30"/>
          <w:lang w:val="es-ES"/>
        </w:rPr>
        <w:t>- Tanto la educación formal como la no formal tomarán en cuenta las necesidades educativas especiales de las personas en lo afectivo, cognitivo y psicomotriz.</w:t>
      </w:r>
      <w:r>
        <w:rPr>
          <w:rFonts w:eastAsia="Times New Roman"/>
          <w:sz w:val="30"/>
          <w:szCs w:val="30"/>
          <w:lang w:val="es-ES"/>
        </w:rPr>
        <w:br/>
      </w:r>
      <w:r>
        <w:rPr>
          <w:rFonts w:eastAsia="Times New Roman"/>
          <w:sz w:val="30"/>
          <w:szCs w:val="30"/>
          <w:lang w:val="es-ES"/>
        </w:rPr>
        <w:br/>
        <w:t>La Autoridad Educativa Nacional velará po</w:t>
      </w:r>
      <w:r>
        <w:rPr>
          <w:rFonts w:eastAsia="Times New Roman"/>
          <w:sz w:val="30"/>
          <w:szCs w:val="30"/>
          <w:lang w:val="es-ES"/>
        </w:rPr>
        <w:t>rque esas necesidades educativas especiales no se conviertan en impedimento para el acceso a la educación.</w:t>
      </w:r>
      <w:r>
        <w:rPr>
          <w:rFonts w:eastAsia="Times New Roman"/>
          <w:sz w:val="30"/>
          <w:szCs w:val="30"/>
          <w:lang w:val="es-ES"/>
        </w:rPr>
        <w:br/>
      </w:r>
      <w:r>
        <w:rPr>
          <w:rFonts w:eastAsia="Times New Roman"/>
          <w:sz w:val="30"/>
          <w:szCs w:val="30"/>
          <w:lang w:val="es-ES"/>
        </w:rPr>
        <w:br/>
        <w:t>El Estado ecuatoriano garantizará la inclusión e integración de estas personas en los establecimientos educativos, eliminando las barreras de su apr</w:t>
      </w:r>
      <w:r>
        <w:rPr>
          <w:rFonts w:eastAsia="Times New Roman"/>
          <w:sz w:val="30"/>
          <w:szCs w:val="30"/>
          <w:lang w:val="es-ES"/>
        </w:rPr>
        <w:t>endizaje.</w:t>
      </w:r>
      <w:r>
        <w:rPr>
          <w:rFonts w:eastAsia="Times New Roman"/>
          <w:sz w:val="30"/>
          <w:szCs w:val="30"/>
          <w:lang w:val="es-ES"/>
        </w:rPr>
        <w:br/>
      </w:r>
      <w:r>
        <w:rPr>
          <w:rFonts w:eastAsia="Times New Roman"/>
          <w:sz w:val="30"/>
          <w:szCs w:val="30"/>
          <w:lang w:val="es-ES"/>
        </w:rPr>
        <w:br/>
        <w:t>Todos los alumnos deberán ser evaluados, si requiere el caso, para establecer sus necesidades educativas y las características de la educación que necesita. El sistema educativo promoverá la detección y atención temprana a problemas de aprendiza</w:t>
      </w:r>
      <w:r>
        <w:rPr>
          <w:rFonts w:eastAsia="Times New Roman"/>
          <w:sz w:val="30"/>
          <w:szCs w:val="30"/>
          <w:lang w:val="es-ES"/>
        </w:rPr>
        <w:t xml:space="preserve">je especial y factores </w:t>
      </w:r>
      <w:r>
        <w:rPr>
          <w:rFonts w:eastAsia="Times New Roman"/>
          <w:sz w:val="30"/>
          <w:szCs w:val="30"/>
          <w:lang w:val="es-ES"/>
        </w:rPr>
        <w:lastRenderedPageBreak/>
        <w:t>asociados al aprendizaje que pongan en riesgo a estos niños, niñas y jóvenes, y tomarán medidas para promover su recuperación y evitar su rezago o exclusión escolar.</w:t>
      </w:r>
      <w:r>
        <w:rPr>
          <w:rFonts w:eastAsia="Times New Roman"/>
          <w:sz w:val="30"/>
          <w:szCs w:val="30"/>
          <w:lang w:val="es-ES"/>
        </w:rPr>
        <w:br/>
      </w:r>
      <w:r>
        <w:rPr>
          <w:rFonts w:eastAsia="Times New Roman"/>
          <w:sz w:val="30"/>
          <w:szCs w:val="30"/>
          <w:lang w:val="es-ES"/>
        </w:rPr>
        <w:br/>
        <w:t xml:space="preserve">Los establecimientos educativos están obligados a recibir a todas </w:t>
      </w:r>
      <w:r>
        <w:rPr>
          <w:rFonts w:eastAsia="Times New Roman"/>
          <w:sz w:val="30"/>
          <w:szCs w:val="30"/>
          <w:lang w:val="es-ES"/>
        </w:rPr>
        <w:t>las personas con discapacidad a crear los apoyos y adaptaciones físicas, curriculares y de promoción adecuadas a sus necesidades; y a procurar la capacitación del personal docente en las áreas de metodología y evaluación específicas para la enseñanza de ni</w:t>
      </w:r>
      <w:r>
        <w:rPr>
          <w:rFonts w:eastAsia="Times New Roman"/>
          <w:sz w:val="30"/>
          <w:szCs w:val="30"/>
          <w:lang w:val="es-ES"/>
        </w:rPr>
        <w:t>ños con capacidades para el proceso con interaprendizaje para una atención de calidad y calidez.</w:t>
      </w:r>
      <w:r>
        <w:rPr>
          <w:rFonts w:eastAsia="Times New Roman"/>
          <w:sz w:val="30"/>
          <w:szCs w:val="30"/>
          <w:lang w:val="es-ES"/>
        </w:rPr>
        <w:br/>
      </w:r>
      <w:r>
        <w:rPr>
          <w:rFonts w:eastAsia="Times New Roman"/>
          <w:sz w:val="30"/>
          <w:szCs w:val="30"/>
          <w:lang w:val="es-ES"/>
        </w:rPr>
        <w:br/>
        <w:t>Los establecimientos educativos destinados exclusivamente a personas con discapacidad, se justifican únicamente para casos excepcionales; es decir, para los c</w:t>
      </w:r>
      <w:r>
        <w:rPr>
          <w:rFonts w:eastAsia="Times New Roman"/>
          <w:sz w:val="30"/>
          <w:szCs w:val="30"/>
          <w:lang w:val="es-ES"/>
        </w:rPr>
        <w:t>asos en que después de haber realizado todo lo que se ha mencionado anteriormente sea imposible la inclusión.</w:t>
      </w:r>
    </w:p>
    <w:p w:rsidR="00000000" w:rsidRDefault="00954F54">
      <w:pPr>
        <w:divId w:val="703987800"/>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Educación para niñas, niños, adolescentes, jóvenes </w:t>
      </w:r>
      <w:r>
        <w:rPr>
          <w:rFonts w:eastAsia="Times New Roman"/>
          <w:sz w:val="30"/>
          <w:szCs w:val="30"/>
          <w:lang w:val="es-ES"/>
        </w:rPr>
        <w:t xml:space="preserve">y </w:t>
      </w:r>
      <w:r>
        <w:rPr>
          <w:rFonts w:eastAsia="Times New Roman"/>
          <w:b/>
          <w:bCs/>
          <w:sz w:val="30"/>
          <w:szCs w:val="30"/>
          <w:lang w:val="es-ES"/>
        </w:rPr>
        <w:t xml:space="preserve">adultos con dotación superior.- </w:t>
      </w:r>
      <w:r>
        <w:rPr>
          <w:rFonts w:eastAsia="Times New Roman"/>
          <w:sz w:val="30"/>
          <w:szCs w:val="30"/>
          <w:lang w:val="es-ES"/>
        </w:rPr>
        <w:t>Las niñas, niños, adolescentes, jóvenes y adultos c</w:t>
      </w:r>
      <w:r>
        <w:rPr>
          <w:rFonts w:eastAsia="Times New Roman"/>
          <w:sz w:val="30"/>
          <w:szCs w:val="30"/>
          <w:lang w:val="es-ES"/>
        </w:rPr>
        <w:t>on dotación superior tendrán derecho a la educación especial correspondiente a sus capacidades. Se deben incluir, a las niñas, niños, adolescentes y jóvenes en las instituciones educativas del Sistema Nacional de Educación, en sus diferentes niveles y moda</w:t>
      </w:r>
      <w:r>
        <w:rPr>
          <w:rFonts w:eastAsia="Times New Roman"/>
          <w:sz w:val="30"/>
          <w:szCs w:val="30"/>
          <w:lang w:val="es-ES"/>
        </w:rPr>
        <w:t>lidades, garantizando la articulación curricular, infraestructura y materiales acordes con su dotación superior y su pertinencia cultural y lingüística.</w:t>
      </w:r>
    </w:p>
    <w:p w:rsidR="00000000" w:rsidRDefault="00954F54">
      <w:pPr>
        <w:divId w:val="1254557918"/>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 xml:space="preserve">Educación artesanal.- </w:t>
      </w:r>
      <w:r>
        <w:rPr>
          <w:rFonts w:eastAsia="Times New Roman"/>
          <w:sz w:val="30"/>
          <w:szCs w:val="30"/>
          <w:lang w:val="es-ES"/>
        </w:rPr>
        <w:t>La educación artesanal se ofrece a personas adultas con escolaridad inc</w:t>
      </w:r>
      <w:r>
        <w:rPr>
          <w:rFonts w:eastAsia="Times New Roman"/>
          <w:sz w:val="30"/>
          <w:szCs w:val="30"/>
          <w:lang w:val="es-ES"/>
        </w:rPr>
        <w:t>onclusa que desean culminar la educación general básica y el bachillerato y además obtener formación artesanal.</w:t>
      </w:r>
    </w:p>
    <w:p w:rsidR="00000000" w:rsidRDefault="00954F54">
      <w:pPr>
        <w:divId w:val="985087934"/>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Educación para personas con escolaridad inconclusa.- </w:t>
      </w:r>
      <w:r>
        <w:rPr>
          <w:rFonts w:eastAsia="Times New Roman"/>
          <w:sz w:val="30"/>
          <w:szCs w:val="30"/>
          <w:lang w:val="es-ES"/>
        </w:rPr>
        <w:t>La educación para jóvenes y adultos con escolaridad inconclusa es un servicio edu</w:t>
      </w:r>
      <w:r>
        <w:rPr>
          <w:rFonts w:eastAsia="Times New Roman"/>
          <w:sz w:val="30"/>
          <w:szCs w:val="30"/>
          <w:lang w:val="es-ES"/>
        </w:rPr>
        <w:t>cativo para quienes no hayan podido acceder a la educación escolarizada obligatoria en la edad correspondiente. Este tipo de educación mantiene el enfoque curricular y los ejes que atraviesan el currículo de los niveles descritos con anterioridad, pero con</w:t>
      </w:r>
      <w:r>
        <w:rPr>
          <w:rFonts w:eastAsia="Times New Roman"/>
          <w:sz w:val="30"/>
          <w:szCs w:val="30"/>
          <w:lang w:val="es-ES"/>
        </w:rPr>
        <w:t xml:space="preserve"> las características propias de la etapa adulta, privilegiando los intereses y objetivos de ésta.</w:t>
      </w:r>
      <w:r>
        <w:rPr>
          <w:rFonts w:eastAsia="Times New Roman"/>
          <w:sz w:val="30"/>
          <w:szCs w:val="30"/>
          <w:lang w:val="es-ES"/>
        </w:rPr>
        <w:br/>
      </w:r>
      <w:r>
        <w:rPr>
          <w:rFonts w:eastAsia="Times New Roman"/>
          <w:sz w:val="30"/>
          <w:szCs w:val="30"/>
          <w:lang w:val="es-ES"/>
        </w:rPr>
        <w:br/>
        <w:t xml:space="preserve">El Estado, para garantizar el acceso universal a la educación, impulsará políticas y programas especiales y dotará de los recursos </w:t>
      </w:r>
      <w:r>
        <w:rPr>
          <w:rFonts w:eastAsia="Times New Roman"/>
          <w:sz w:val="30"/>
          <w:szCs w:val="30"/>
          <w:lang w:val="es-ES"/>
        </w:rPr>
        <w:lastRenderedPageBreak/>
        <w:t>necesarios que faciliten l</w:t>
      </w:r>
      <w:r>
        <w:rPr>
          <w:rFonts w:eastAsia="Times New Roman"/>
          <w:sz w:val="30"/>
          <w:szCs w:val="30"/>
          <w:lang w:val="es-ES"/>
        </w:rPr>
        <w:t>a escolarización regular de las niñas, niños y adolescentes que, por distintas particularidades o circunstancias de inequidad social, presenten dificultades de inserción educativa, desfase escolar significativo o que, por cualquier motivo, demanden interve</w:t>
      </w:r>
      <w:r>
        <w:rPr>
          <w:rFonts w:eastAsia="Times New Roman"/>
          <w:sz w:val="30"/>
          <w:szCs w:val="30"/>
          <w:lang w:val="es-ES"/>
        </w:rPr>
        <w:t>nciones compensatorias en razón de su incorporación tardía a la educación.</w:t>
      </w:r>
      <w:r>
        <w:rPr>
          <w:rFonts w:eastAsia="Times New Roman"/>
          <w:sz w:val="30"/>
          <w:szCs w:val="30"/>
          <w:lang w:val="es-ES"/>
        </w:rPr>
        <w:br/>
      </w:r>
      <w:r>
        <w:rPr>
          <w:rFonts w:eastAsia="Times New Roman"/>
          <w:sz w:val="30"/>
          <w:szCs w:val="30"/>
          <w:lang w:val="es-ES"/>
        </w:rPr>
        <w:br/>
        <w:t>Así mismo, definirá impulsará políticas, programas y recursos dirigidas a las mujeres que no han tenido acceso a la educación o tienen rezago educativo, a fin de asegurar y promove</w:t>
      </w:r>
      <w:r>
        <w:rPr>
          <w:rFonts w:eastAsia="Times New Roman"/>
          <w:sz w:val="30"/>
          <w:szCs w:val="30"/>
          <w:lang w:val="es-ES"/>
        </w:rPr>
        <w:t>r la igualdad real entre hombres y mujeres.</w:t>
      </w:r>
    </w:p>
    <w:p w:rsidR="00000000" w:rsidRDefault="00954F54">
      <w:pPr>
        <w:divId w:val="157309457"/>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Educación en situaciones excepcionales.- </w:t>
      </w:r>
      <w:r>
        <w:rPr>
          <w:rFonts w:eastAsia="Times New Roman"/>
          <w:sz w:val="30"/>
          <w:szCs w:val="30"/>
          <w:lang w:val="es-ES"/>
        </w:rPr>
        <w:t>El Estado garantiza el acceso y permanencia a la educación básica y bachillerato a todas las personas que por, cualquier motivo, se encuentren en situaciones tal</w:t>
      </w:r>
      <w:r>
        <w:rPr>
          <w:rFonts w:eastAsia="Times New Roman"/>
          <w:sz w:val="30"/>
          <w:szCs w:val="30"/>
          <w:lang w:val="es-ES"/>
        </w:rPr>
        <w:t>es como privación de libertad, enfermedades prolongadas, necesidad de protección y otras que no les permitan acudir a instituciones educativas.</w:t>
      </w:r>
      <w:r>
        <w:rPr>
          <w:rFonts w:eastAsia="Times New Roman"/>
          <w:sz w:val="30"/>
          <w:szCs w:val="30"/>
          <w:lang w:val="es-ES"/>
        </w:rPr>
        <w:br/>
      </w:r>
      <w:r>
        <w:rPr>
          <w:rFonts w:eastAsia="Times New Roman"/>
          <w:sz w:val="30"/>
          <w:szCs w:val="30"/>
          <w:lang w:val="es-ES"/>
        </w:rPr>
        <w:br/>
        <w:t>El Estado, a través de la Autoridad Educativa Nacional, dictará las políticas y programas especiales que garant</w:t>
      </w:r>
      <w:r>
        <w:rPr>
          <w:rFonts w:eastAsia="Times New Roman"/>
          <w:sz w:val="30"/>
          <w:szCs w:val="30"/>
          <w:lang w:val="es-ES"/>
        </w:rPr>
        <w:t>icen el acceso a la educación de las niñas, niños y adolescentes en condición de doble vulnerabilidad, madres adolescentes, así como en los casos en que el padre o la madre se encuentren privados de su libertad.</w:t>
      </w:r>
    </w:p>
    <w:p w:rsidR="00000000" w:rsidRDefault="00954F54">
      <w:pPr>
        <w:divId w:val="1759907541"/>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Del reconocimiento de estudios en </w:t>
      </w:r>
      <w:r>
        <w:rPr>
          <w:rFonts w:eastAsia="Times New Roman"/>
          <w:b/>
          <w:bCs/>
          <w:sz w:val="30"/>
          <w:szCs w:val="30"/>
          <w:lang w:val="es-ES"/>
        </w:rPr>
        <w:t xml:space="preserve">el exterior.- </w:t>
      </w:r>
      <w:r>
        <w:rPr>
          <w:rFonts w:eastAsia="Times New Roman"/>
          <w:sz w:val="30"/>
          <w:szCs w:val="30"/>
          <w:lang w:val="es-ES"/>
        </w:rPr>
        <w:t>Para el reconocimiento de niveles cursados en el exterior y de los títulos de bachiller o su equivalente obtenidos en el extranjero, se aplicarán el principio de reciprocidad y la homologación. Para tal efecto, se aplicarán criterios de flexi</w:t>
      </w:r>
      <w:r>
        <w:rPr>
          <w:rFonts w:eastAsia="Times New Roman"/>
          <w:sz w:val="30"/>
          <w:szCs w:val="30"/>
          <w:lang w:val="es-ES"/>
        </w:rPr>
        <w:t>bilidad y razonabilidad, anteponiendo además los derechos de igualdad y equidad, el interés de la comunidad educativa, la interculturalidad y el Interés Superior del Niño.</w:t>
      </w:r>
      <w:r>
        <w:rPr>
          <w:rFonts w:eastAsia="Times New Roman"/>
          <w:sz w:val="30"/>
          <w:szCs w:val="30"/>
          <w:lang w:val="es-ES"/>
        </w:rPr>
        <w:br/>
      </w:r>
      <w:r>
        <w:rPr>
          <w:rFonts w:eastAsia="Times New Roman"/>
          <w:sz w:val="30"/>
          <w:szCs w:val="30"/>
          <w:lang w:val="es-ES"/>
        </w:rPr>
        <w:br/>
        <w:t xml:space="preserve">La Autoridad Educativa Nacional reformulará las políticas que sean necesarias para </w:t>
      </w:r>
      <w:r>
        <w:rPr>
          <w:rFonts w:eastAsia="Times New Roman"/>
          <w:sz w:val="30"/>
          <w:szCs w:val="30"/>
          <w:lang w:val="es-ES"/>
        </w:rPr>
        <w:t>facilitar el ingreso, nivelación e integración de las y los estudiantes que opten por ingresar al Sistema Nacional de Educación escolarizado del país, en cada uno de sus niveles. En ningún caso, las autoridades del ramo dictarán resoluciones que limiten el</w:t>
      </w:r>
      <w:r>
        <w:rPr>
          <w:rFonts w:eastAsia="Times New Roman"/>
          <w:sz w:val="30"/>
          <w:szCs w:val="30"/>
          <w:lang w:val="es-ES"/>
        </w:rPr>
        <w:t xml:space="preserve"> derecho a la educación de persona alguna, sin importar cual fuere su condición u origen.</w:t>
      </w:r>
    </w:p>
    <w:p w:rsidR="00000000" w:rsidRDefault="00954F54">
      <w:pPr>
        <w:jc w:val="center"/>
        <w:rPr>
          <w:rFonts w:eastAsia="Times New Roman"/>
          <w:sz w:val="36"/>
          <w:szCs w:val="36"/>
          <w:lang w:val="es-ES"/>
        </w:rPr>
      </w:pPr>
      <w:r>
        <w:rPr>
          <w:rFonts w:eastAsia="Times New Roman"/>
          <w:b/>
          <w:bCs/>
          <w:sz w:val="36"/>
          <w:szCs w:val="36"/>
          <w:lang w:val="es-ES"/>
        </w:rPr>
        <w:lastRenderedPageBreak/>
        <w:br/>
        <w:t>Capítulo VII</w:t>
      </w:r>
      <w:r>
        <w:rPr>
          <w:rFonts w:eastAsia="Times New Roman"/>
          <w:b/>
          <w:bCs/>
          <w:sz w:val="36"/>
          <w:szCs w:val="36"/>
          <w:lang w:val="es-ES"/>
        </w:rPr>
        <w:br/>
        <w:t>DE LAS INSTITUCIONES EDUCATIVAS</w:t>
      </w:r>
    </w:p>
    <w:p w:rsidR="00000000" w:rsidRDefault="00954F54">
      <w:pPr>
        <w:divId w:val="119737252"/>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Tipos de instituciones.- </w:t>
      </w:r>
      <w:r>
        <w:rPr>
          <w:rFonts w:eastAsia="Times New Roman"/>
          <w:sz w:val="30"/>
          <w:szCs w:val="30"/>
          <w:lang w:val="es-ES"/>
        </w:rPr>
        <w:t>Las instituciones educativas pueden ser públicas, municipales, fiscomisionales y part</w:t>
      </w:r>
      <w:r>
        <w:rPr>
          <w:rFonts w:eastAsia="Times New Roman"/>
          <w:sz w:val="30"/>
          <w:szCs w:val="30"/>
          <w:lang w:val="es-ES"/>
        </w:rPr>
        <w:t>iculares, sean éstas últimas nacionales o binacionales, cuya finalidad es impartir educación escolarizada a las niñas, niños, adolescentes, jóvenes y adultos según sea el caso.</w:t>
      </w:r>
      <w:r>
        <w:rPr>
          <w:rFonts w:eastAsia="Times New Roman"/>
          <w:sz w:val="30"/>
          <w:szCs w:val="30"/>
          <w:lang w:val="es-ES"/>
        </w:rPr>
        <w:br/>
      </w:r>
      <w:r>
        <w:rPr>
          <w:rFonts w:eastAsia="Times New Roman"/>
          <w:sz w:val="30"/>
          <w:szCs w:val="30"/>
          <w:lang w:val="es-ES"/>
        </w:rPr>
        <w:br/>
        <w:t>La Autoridad Educativa Nacional es la responsable de autorizar la constitución</w:t>
      </w:r>
      <w:r>
        <w:rPr>
          <w:rFonts w:eastAsia="Times New Roman"/>
          <w:sz w:val="30"/>
          <w:szCs w:val="30"/>
          <w:lang w:val="es-ES"/>
        </w:rPr>
        <w:t xml:space="preserve"> y funcionamiento de todas las instituciones educativas y ejercer, de conformidad con la Constitución de la República y la Ley, la supervisión y control de las mismas, que tendrán un carácter inclusivo y cumplirán con las normas de accesibilidad para las p</w:t>
      </w:r>
      <w:r>
        <w:rPr>
          <w:rFonts w:eastAsia="Times New Roman"/>
          <w:sz w:val="30"/>
          <w:szCs w:val="30"/>
          <w:lang w:val="es-ES"/>
        </w:rPr>
        <w:t>ersonas con discapacidad, ofreciendo adecuadas condiciones arquitectónicas, tecnológicas y comunicacionales para tal efecto.</w:t>
      </w:r>
      <w:r>
        <w:rPr>
          <w:rFonts w:eastAsia="Times New Roman"/>
          <w:sz w:val="30"/>
          <w:szCs w:val="30"/>
          <w:lang w:val="es-ES"/>
        </w:rPr>
        <w:br/>
      </w:r>
      <w:r>
        <w:rPr>
          <w:rFonts w:eastAsia="Times New Roman"/>
          <w:sz w:val="30"/>
          <w:szCs w:val="30"/>
          <w:lang w:val="es-ES"/>
        </w:rPr>
        <w:br/>
        <w:t>El régimen escolar de las instituciones educativas estará definido en el reglamento a la presente Ley.</w:t>
      </w:r>
      <w:r>
        <w:rPr>
          <w:rFonts w:eastAsia="Times New Roman"/>
          <w:sz w:val="30"/>
          <w:szCs w:val="30"/>
          <w:lang w:val="es-ES"/>
        </w:rPr>
        <w:br/>
      </w:r>
      <w:r>
        <w:rPr>
          <w:rFonts w:eastAsia="Times New Roman"/>
          <w:sz w:val="30"/>
          <w:szCs w:val="30"/>
          <w:lang w:val="es-ES"/>
        </w:rPr>
        <w:br/>
        <w:t>Las instituciones educativ</w:t>
      </w:r>
      <w:r>
        <w:rPr>
          <w:rFonts w:eastAsia="Times New Roman"/>
          <w:sz w:val="30"/>
          <w:szCs w:val="30"/>
          <w:lang w:val="es-ES"/>
        </w:rPr>
        <w:t>as cumplen una función social, son espacios articulados a sus respectivas comunidades y, tanto las públicas como las privadas y fiscomisionales, se articulan entre sí como parte del Sistema Nacional de Educación, debiendo cumplir los fines, principios y di</w:t>
      </w:r>
      <w:r>
        <w:rPr>
          <w:rFonts w:eastAsia="Times New Roman"/>
          <w:sz w:val="30"/>
          <w:szCs w:val="30"/>
          <w:lang w:val="es-ES"/>
        </w:rPr>
        <w:t>sposiciones de la presente Ley. Los centros educativos, incluidos los privados si así lo deciden, son espacios públicos.</w:t>
      </w:r>
    </w:p>
    <w:p w:rsidR="00000000" w:rsidRDefault="00954F54">
      <w:pPr>
        <w:divId w:val="694304987"/>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Instituciones educativas públicas.- </w:t>
      </w:r>
      <w:r>
        <w:rPr>
          <w:rFonts w:eastAsia="Times New Roman"/>
          <w:sz w:val="30"/>
          <w:szCs w:val="30"/>
          <w:lang w:val="es-ES"/>
        </w:rPr>
        <w:t>Las instituciones educativas públicas son: fiscales o municipales, de fuerzas armadas o p</w:t>
      </w:r>
      <w:r>
        <w:rPr>
          <w:rFonts w:eastAsia="Times New Roman"/>
          <w:sz w:val="30"/>
          <w:szCs w:val="30"/>
          <w:lang w:val="es-ES"/>
        </w:rPr>
        <w:t>oliciales. La educación impartida por estas instituciones es gratuita, por lo tanto no tiene costo para los beneficiarios. Su educación es laica y gratuita para el beneficiario. La comunidad tiene derecho a la utilización responsable de las instalaciones y</w:t>
      </w:r>
      <w:r>
        <w:rPr>
          <w:rFonts w:eastAsia="Times New Roman"/>
          <w:sz w:val="30"/>
          <w:szCs w:val="30"/>
          <w:lang w:val="es-ES"/>
        </w:rPr>
        <w:t xml:space="preserve"> servicios de las instituciones educativas públicas para actividades culturales, artísticas, deportivas, de recreación y esparcimiento que promuevan el desarrollo comunitario y su acceso, organización y funcionamiento será normado en el Reglamento respecti</w:t>
      </w:r>
      <w:r>
        <w:rPr>
          <w:rFonts w:eastAsia="Times New Roman"/>
          <w:sz w:val="30"/>
          <w:szCs w:val="30"/>
          <w:lang w:val="es-ES"/>
        </w:rPr>
        <w:t>vo.</w:t>
      </w:r>
      <w:r>
        <w:rPr>
          <w:rFonts w:eastAsia="Times New Roman"/>
          <w:sz w:val="30"/>
          <w:szCs w:val="30"/>
          <w:lang w:val="es-ES"/>
        </w:rPr>
        <w:br/>
      </w:r>
      <w:r>
        <w:rPr>
          <w:rFonts w:eastAsia="Times New Roman"/>
          <w:sz w:val="30"/>
          <w:szCs w:val="30"/>
          <w:lang w:val="es-ES"/>
        </w:rPr>
        <w:br/>
        <w:t xml:space="preserve">En cuanto a su financiamiento, los establecimientos que se hallan dirigidos o regentados por las Fuerzas Armadas o la Policía Nacional, </w:t>
      </w:r>
      <w:r>
        <w:rPr>
          <w:rFonts w:eastAsia="Times New Roman"/>
          <w:sz w:val="30"/>
          <w:szCs w:val="30"/>
          <w:lang w:val="es-ES"/>
        </w:rPr>
        <w:lastRenderedPageBreak/>
        <w:t>se acogerán al mismo régimen financiero de las instituciones educativas fiscomisionales.</w:t>
      </w:r>
      <w:r>
        <w:rPr>
          <w:rFonts w:eastAsia="Times New Roman"/>
          <w:sz w:val="30"/>
          <w:szCs w:val="30"/>
          <w:lang w:val="es-ES"/>
        </w:rPr>
        <w:br/>
      </w:r>
      <w:r>
        <w:rPr>
          <w:rFonts w:eastAsia="Times New Roman"/>
          <w:sz w:val="30"/>
          <w:szCs w:val="30"/>
          <w:lang w:val="es-ES"/>
        </w:rPr>
        <w:br/>
        <w:t>En el servicio de educaci</w:t>
      </w:r>
      <w:r>
        <w:rPr>
          <w:rFonts w:eastAsia="Times New Roman"/>
          <w:sz w:val="30"/>
          <w:szCs w:val="30"/>
          <w:lang w:val="es-ES"/>
        </w:rPr>
        <w:t>ón pública podrá participar el voluntariado, entendiéndose como aquellas actividades realizadas libremente por personas, que de manera desinteresada y sin contraprestación económica, busquen ayudar en las actividades educativas. La actividad del voluntaria</w:t>
      </w:r>
      <w:r>
        <w:rPr>
          <w:rFonts w:eastAsia="Times New Roman"/>
          <w:sz w:val="30"/>
          <w:szCs w:val="30"/>
          <w:lang w:val="es-ES"/>
        </w:rPr>
        <w:t>do no genera relación laboral o de dependencia alguna.</w:t>
      </w:r>
      <w:r>
        <w:rPr>
          <w:rFonts w:eastAsia="Times New Roman"/>
          <w:sz w:val="30"/>
          <w:szCs w:val="30"/>
          <w:lang w:val="es-ES"/>
        </w:rPr>
        <w:br/>
      </w:r>
      <w:r>
        <w:rPr>
          <w:rFonts w:eastAsia="Times New Roman"/>
          <w:sz w:val="30"/>
          <w:szCs w:val="30"/>
          <w:lang w:val="es-ES"/>
        </w:rPr>
        <w:br/>
        <w:t>La Autoridad Educativa Nacional regulará el voluntariado, y ejercerá el control de que sus actividades se sujeten a las disposiciones de la Constitución de la República, esta Ley y su Reglamento.</w:t>
      </w:r>
      <w:r>
        <w:rPr>
          <w:rFonts w:eastAsia="Times New Roman"/>
          <w:sz w:val="30"/>
          <w:szCs w:val="30"/>
          <w:lang w:val="es-ES"/>
        </w:rPr>
        <w:br/>
      </w:r>
      <w:r>
        <w:rPr>
          <w:rFonts w:eastAsia="Times New Roman"/>
          <w:sz w:val="30"/>
          <w:szCs w:val="30"/>
          <w:lang w:val="es-ES"/>
        </w:rPr>
        <w:br/>
        <w:t xml:space="preserve">La </w:t>
      </w:r>
      <w:r>
        <w:rPr>
          <w:rFonts w:eastAsia="Times New Roman"/>
          <w:sz w:val="30"/>
          <w:szCs w:val="30"/>
          <w:lang w:val="es-ES"/>
        </w:rPr>
        <w:t>Autoridad Educativa Nacional, reconocerá los gastos en que el voluntario incurra en el desempeño de sus actividades; este reconocimiento se realizará bajo los criterios que para el efecto se defina mediante Acuerdo Ministerial.</w:t>
      </w:r>
    </w:p>
    <w:p w:rsidR="00000000" w:rsidRDefault="00954F54">
      <w:pPr>
        <w:divId w:val="986980276"/>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Instituciones educ</w:t>
      </w:r>
      <w:r>
        <w:rPr>
          <w:rFonts w:eastAsia="Times New Roman"/>
          <w:b/>
          <w:bCs/>
          <w:sz w:val="30"/>
          <w:szCs w:val="30"/>
          <w:lang w:val="es-ES"/>
        </w:rPr>
        <w:t xml:space="preserve">ativas fiscomisionales.- </w:t>
      </w:r>
      <w:r>
        <w:rPr>
          <w:rFonts w:eastAsia="Times New Roman"/>
          <w:sz w:val="30"/>
          <w:szCs w:val="30"/>
          <w:lang w:val="es-ES"/>
        </w:rPr>
        <w:t>Son instituciones educativas fiscomisionales aquellas cuyos promotores son congregaciones, órdenes o cualquiera otra denominación confesional o laica. Son de carácter religioso o laica, de derecho privado y sin fines de lucro, gara</w:t>
      </w:r>
      <w:r>
        <w:rPr>
          <w:rFonts w:eastAsia="Times New Roman"/>
          <w:sz w:val="30"/>
          <w:szCs w:val="30"/>
          <w:lang w:val="es-ES"/>
        </w:rPr>
        <w:t>ntizando una educación gratuita y de calidad.</w:t>
      </w:r>
      <w:r>
        <w:rPr>
          <w:rFonts w:eastAsia="Times New Roman"/>
          <w:sz w:val="30"/>
          <w:szCs w:val="30"/>
          <w:lang w:val="es-ES"/>
        </w:rPr>
        <w:br/>
      </w:r>
      <w:r>
        <w:rPr>
          <w:rFonts w:eastAsia="Times New Roman"/>
          <w:sz w:val="30"/>
          <w:szCs w:val="30"/>
          <w:lang w:val="es-ES"/>
        </w:rPr>
        <w:br/>
        <w:t>Estas instituciones educativas contarán con financiamiento total o parcial del Estado, con la condición de que se cumpla el principio de gratuidad, igualdad de oportunidades para el acceso y permanencia, rendi</w:t>
      </w:r>
      <w:r>
        <w:rPr>
          <w:rFonts w:eastAsia="Times New Roman"/>
          <w:sz w:val="30"/>
          <w:szCs w:val="30"/>
          <w:lang w:val="es-ES"/>
        </w:rPr>
        <w:t>ción de cuentas de sus resultados educativos y manejo de los recursos y el respeto a la libertad de credo de las familias.</w:t>
      </w:r>
      <w:r>
        <w:rPr>
          <w:rFonts w:eastAsia="Times New Roman"/>
          <w:sz w:val="30"/>
          <w:szCs w:val="30"/>
          <w:lang w:val="es-ES"/>
        </w:rPr>
        <w:br/>
      </w:r>
      <w:r>
        <w:rPr>
          <w:rFonts w:eastAsia="Times New Roman"/>
          <w:sz w:val="30"/>
          <w:szCs w:val="30"/>
          <w:lang w:val="es-ES"/>
        </w:rPr>
        <w:br/>
        <w:t>Por el Interés Superior del Niño, la Autoridad Educativa Nacional regulará el pago de los servicios educativos en la parte estrictam</w:t>
      </w:r>
      <w:r>
        <w:rPr>
          <w:rFonts w:eastAsia="Times New Roman"/>
          <w:sz w:val="30"/>
          <w:szCs w:val="30"/>
          <w:lang w:val="es-ES"/>
        </w:rPr>
        <w:t>ente necesaria para su financiamiento integral, solamente cuando la contribución del fisco sea insuficiente para el correcto funcionamiento del centro educativo.</w:t>
      </w:r>
    </w:p>
    <w:p w:rsidR="00000000" w:rsidRDefault="00954F54">
      <w:pPr>
        <w:divId w:val="1506702195"/>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Instituciones educativas particulares.- </w:t>
      </w:r>
      <w:r>
        <w:rPr>
          <w:rFonts w:eastAsia="Times New Roman"/>
          <w:sz w:val="30"/>
          <w:szCs w:val="30"/>
          <w:lang w:val="es-ES"/>
        </w:rPr>
        <w:t>Las instituciones educativas particulares es</w:t>
      </w:r>
      <w:r>
        <w:rPr>
          <w:rFonts w:eastAsia="Times New Roman"/>
          <w:sz w:val="30"/>
          <w:szCs w:val="30"/>
          <w:lang w:val="es-ES"/>
        </w:rPr>
        <w:t xml:space="preserve">tán constituidas y administradas por personas naturales o jurídicas de derecho privado podrán impartir educación en todas las modalidades, previa autorización de la Autoridad Educativa Nacional y bajo su control y supervisión. La </w:t>
      </w:r>
      <w:r>
        <w:rPr>
          <w:rFonts w:eastAsia="Times New Roman"/>
          <w:sz w:val="30"/>
          <w:szCs w:val="30"/>
          <w:lang w:val="es-ES"/>
        </w:rPr>
        <w:lastRenderedPageBreak/>
        <w:t>educación en estas institu</w:t>
      </w:r>
      <w:r>
        <w:rPr>
          <w:rFonts w:eastAsia="Times New Roman"/>
          <w:sz w:val="30"/>
          <w:szCs w:val="30"/>
          <w:lang w:val="es-ES"/>
        </w:rPr>
        <w:t>ciones puede ser confesional o laica.</w:t>
      </w:r>
      <w:r>
        <w:rPr>
          <w:rFonts w:eastAsia="Times New Roman"/>
          <w:sz w:val="30"/>
          <w:szCs w:val="30"/>
          <w:lang w:val="es-ES"/>
        </w:rPr>
        <w:br/>
      </w:r>
      <w:r>
        <w:rPr>
          <w:rFonts w:eastAsia="Times New Roman"/>
          <w:sz w:val="30"/>
          <w:szCs w:val="30"/>
          <w:lang w:val="es-ES"/>
        </w:rPr>
        <w:br/>
        <w:t>La autorización será específica para cada plan de estudios. Para impartir nuevos estudios se requerirá, según el caso, la autorización o el reconocimiento respectivos.</w:t>
      </w:r>
      <w:r>
        <w:rPr>
          <w:rFonts w:eastAsia="Times New Roman"/>
          <w:sz w:val="30"/>
          <w:szCs w:val="30"/>
          <w:lang w:val="es-ES"/>
        </w:rPr>
        <w:br/>
      </w:r>
      <w:r>
        <w:rPr>
          <w:rFonts w:eastAsia="Times New Roman"/>
          <w:sz w:val="30"/>
          <w:szCs w:val="30"/>
          <w:lang w:val="es-ES"/>
        </w:rPr>
        <w:br/>
        <w:t xml:space="preserve">Las instituciones educativas particulares están </w:t>
      </w:r>
      <w:r>
        <w:rPr>
          <w:rFonts w:eastAsia="Times New Roman"/>
          <w:sz w:val="30"/>
          <w:szCs w:val="30"/>
          <w:lang w:val="es-ES"/>
        </w:rPr>
        <w:t>autorizadas a cobrar pensiones y matrículas, de conformidad con la Ley y los reglamentos que, para el efecto, dicte la Autoridad Educativa Nacional.</w:t>
      </w:r>
      <w:r>
        <w:rPr>
          <w:rFonts w:eastAsia="Times New Roman"/>
          <w:sz w:val="30"/>
          <w:szCs w:val="30"/>
          <w:lang w:val="es-ES"/>
        </w:rPr>
        <w:br/>
      </w:r>
      <w:r>
        <w:rPr>
          <w:rFonts w:eastAsia="Times New Roman"/>
          <w:sz w:val="30"/>
          <w:szCs w:val="30"/>
          <w:lang w:val="es-ES"/>
        </w:rPr>
        <w:br/>
        <w:t xml:space="preserve">Todo cobro de rubros no autorizados por la Autoridad Educativa Nacional deberá ser reembolsado a quien lo </w:t>
      </w:r>
      <w:r>
        <w:rPr>
          <w:rFonts w:eastAsia="Times New Roman"/>
          <w:sz w:val="30"/>
          <w:szCs w:val="30"/>
          <w:lang w:val="es-ES"/>
        </w:rPr>
        <w:t>hubiere efectuado, sin perjuicio de las sanciones que por tal motivo pueda establecer la Autoridad Educativa Nacional.</w:t>
      </w:r>
      <w:r>
        <w:rPr>
          <w:rFonts w:eastAsia="Times New Roman"/>
          <w:sz w:val="30"/>
          <w:szCs w:val="30"/>
          <w:lang w:val="es-ES"/>
        </w:rPr>
        <w:br/>
      </w:r>
      <w:r>
        <w:rPr>
          <w:rFonts w:eastAsia="Times New Roman"/>
          <w:sz w:val="30"/>
          <w:szCs w:val="30"/>
          <w:lang w:val="es-ES"/>
        </w:rPr>
        <w:br/>
        <w:t>Las instituciones educativas privadas no tendrán como finalidad principal el lucro.</w:t>
      </w:r>
    </w:p>
    <w:p w:rsidR="00000000" w:rsidRDefault="00954F54">
      <w:pPr>
        <w:divId w:val="896629362"/>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Derechos de las instituciones educativas p</w:t>
      </w:r>
      <w:r>
        <w:rPr>
          <w:rFonts w:eastAsia="Times New Roman"/>
          <w:b/>
          <w:bCs/>
          <w:sz w:val="30"/>
          <w:szCs w:val="30"/>
          <w:lang w:val="es-ES"/>
        </w:rPr>
        <w:t xml:space="preserve">articulares.- </w:t>
      </w:r>
      <w:r>
        <w:rPr>
          <w:rFonts w:eastAsia="Times New Roman"/>
          <w:sz w:val="30"/>
          <w:szCs w:val="30"/>
          <w:lang w:val="es-ES"/>
        </w:rPr>
        <w:t>Son derechos de las instituciones educativas particulares, los siguientes:</w:t>
      </w:r>
      <w:r>
        <w:rPr>
          <w:rFonts w:eastAsia="Times New Roman"/>
          <w:sz w:val="30"/>
          <w:szCs w:val="30"/>
          <w:lang w:val="es-ES"/>
        </w:rPr>
        <w:br/>
      </w:r>
      <w:r>
        <w:rPr>
          <w:rFonts w:eastAsia="Times New Roman"/>
          <w:sz w:val="30"/>
          <w:szCs w:val="30"/>
          <w:lang w:val="es-ES"/>
        </w:rPr>
        <w:br/>
        <w:t>a. Cobrar las pensiones y matrículas de conformidad con el reglamento que emita la Autoridad Educativa Nacional;</w:t>
      </w:r>
      <w:r>
        <w:rPr>
          <w:rFonts w:eastAsia="Times New Roman"/>
          <w:sz w:val="30"/>
          <w:szCs w:val="30"/>
          <w:lang w:val="es-ES"/>
        </w:rPr>
        <w:br/>
      </w:r>
      <w:r>
        <w:rPr>
          <w:rFonts w:eastAsia="Times New Roman"/>
          <w:sz w:val="30"/>
          <w:szCs w:val="30"/>
          <w:lang w:val="es-ES"/>
        </w:rPr>
        <w:br/>
        <w:t>b. Organizarse de acuerdo con sus estatutos y reglam</w:t>
      </w:r>
      <w:r>
        <w:rPr>
          <w:rFonts w:eastAsia="Times New Roman"/>
          <w:sz w:val="30"/>
          <w:szCs w:val="30"/>
          <w:lang w:val="es-ES"/>
        </w:rPr>
        <w:t>entos, legalmente aprobados por la Autoridad Educativa Nacional;</w:t>
      </w:r>
      <w:r>
        <w:rPr>
          <w:rFonts w:eastAsia="Times New Roman"/>
          <w:sz w:val="30"/>
          <w:szCs w:val="30"/>
          <w:lang w:val="es-ES"/>
        </w:rPr>
        <w:br/>
      </w:r>
      <w:r>
        <w:rPr>
          <w:rFonts w:eastAsia="Times New Roman"/>
          <w:sz w:val="30"/>
          <w:szCs w:val="30"/>
          <w:lang w:val="es-ES"/>
        </w:rPr>
        <w:br/>
        <w:t>c. Ser atendidos y escuchados en sus requerimientos por la Autoridad Educativa Nacional o local;</w:t>
      </w:r>
      <w:r>
        <w:rPr>
          <w:rFonts w:eastAsia="Times New Roman"/>
          <w:sz w:val="30"/>
          <w:szCs w:val="30"/>
          <w:lang w:val="es-ES"/>
        </w:rPr>
        <w:br/>
      </w:r>
      <w:r>
        <w:rPr>
          <w:rFonts w:eastAsia="Times New Roman"/>
          <w:sz w:val="30"/>
          <w:szCs w:val="30"/>
          <w:lang w:val="es-ES"/>
        </w:rPr>
        <w:br/>
        <w:t>d. Ser evaluados de manera integral, de conformidad con la Ley, los reglamentos y disposicio</w:t>
      </w:r>
      <w:r>
        <w:rPr>
          <w:rFonts w:eastAsia="Times New Roman"/>
          <w:sz w:val="30"/>
          <w:szCs w:val="30"/>
          <w:lang w:val="es-ES"/>
        </w:rPr>
        <w:t>nes emanadas de la autoridad educativa correspondiente;</w:t>
      </w:r>
      <w:r>
        <w:rPr>
          <w:rFonts w:eastAsia="Times New Roman"/>
          <w:sz w:val="30"/>
          <w:szCs w:val="30"/>
          <w:lang w:val="es-ES"/>
        </w:rPr>
        <w:br/>
      </w:r>
      <w:r>
        <w:rPr>
          <w:rFonts w:eastAsia="Times New Roman"/>
          <w:sz w:val="30"/>
          <w:szCs w:val="30"/>
          <w:lang w:val="es-ES"/>
        </w:rPr>
        <w:br/>
        <w:t>e. Garantizar el debido proceso en todo procedimiento que la autoridad correspondiente iniciare en su contra;</w:t>
      </w:r>
      <w:r>
        <w:rPr>
          <w:rFonts w:eastAsia="Times New Roman"/>
          <w:sz w:val="30"/>
          <w:szCs w:val="30"/>
          <w:lang w:val="es-ES"/>
        </w:rPr>
        <w:br/>
      </w:r>
      <w:r>
        <w:rPr>
          <w:rFonts w:eastAsia="Times New Roman"/>
          <w:sz w:val="30"/>
          <w:szCs w:val="30"/>
          <w:lang w:val="es-ES"/>
        </w:rPr>
        <w:br/>
        <w:t>f. Asociarse para potenciar y apoyar sus funciones pedagógicas y/o administrativas;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g. </w:t>
      </w:r>
      <w:r>
        <w:rPr>
          <w:rFonts w:eastAsia="Times New Roman"/>
          <w:sz w:val="30"/>
          <w:szCs w:val="30"/>
          <w:lang w:val="es-ES"/>
        </w:rPr>
        <w:t>Elegir a sus directivos y autoridades, de conformidad con sus estatutos y reglamentos internos legalmente aprobados por la autoridad competente;</w:t>
      </w:r>
      <w:r>
        <w:rPr>
          <w:rFonts w:eastAsia="Times New Roman"/>
          <w:sz w:val="30"/>
          <w:szCs w:val="30"/>
          <w:lang w:val="es-ES"/>
        </w:rPr>
        <w:br/>
      </w:r>
      <w:r>
        <w:rPr>
          <w:rFonts w:eastAsia="Times New Roman"/>
          <w:sz w:val="30"/>
          <w:szCs w:val="30"/>
          <w:lang w:val="es-ES"/>
        </w:rPr>
        <w:br/>
        <w:t>h. Articularse con otros centros educativos públicos o privados entre sí como parte del Sistema Nacional de Ed</w:t>
      </w:r>
      <w:r>
        <w:rPr>
          <w:rFonts w:eastAsia="Times New Roman"/>
          <w:sz w:val="30"/>
          <w:szCs w:val="30"/>
          <w:lang w:val="es-ES"/>
        </w:rPr>
        <w:t>ucación; e,</w:t>
      </w:r>
      <w:r>
        <w:rPr>
          <w:rFonts w:eastAsia="Times New Roman"/>
          <w:sz w:val="30"/>
          <w:szCs w:val="30"/>
          <w:lang w:val="es-ES"/>
        </w:rPr>
        <w:br/>
      </w:r>
      <w:r>
        <w:rPr>
          <w:rFonts w:eastAsia="Times New Roman"/>
          <w:sz w:val="30"/>
          <w:szCs w:val="30"/>
          <w:lang w:val="es-ES"/>
        </w:rPr>
        <w:br/>
        <w:t>i. Acceder a convenios de cooperación interinstitucional con el sector público o privado para proyectos específicos que sean relevantes para el desarrollo educativo.</w:t>
      </w:r>
    </w:p>
    <w:p w:rsidR="00000000" w:rsidRDefault="00954F54">
      <w:pPr>
        <w:divId w:val="341737105"/>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Deberes y obligaciones de las instituciones educativas particulares</w:t>
      </w:r>
      <w:r>
        <w:rPr>
          <w:rFonts w:eastAsia="Times New Roman"/>
          <w:b/>
          <w:bCs/>
          <w:sz w:val="30"/>
          <w:szCs w:val="30"/>
          <w:lang w:val="es-ES"/>
        </w:rPr>
        <w:t xml:space="preserve">.- </w:t>
      </w:r>
      <w:r>
        <w:rPr>
          <w:rFonts w:eastAsia="Times New Roman"/>
          <w:sz w:val="30"/>
          <w:szCs w:val="30"/>
          <w:lang w:val="es-ES"/>
        </w:rPr>
        <w:t>Son deberes y obligaciones de las instituciones educativas particulares:</w:t>
      </w:r>
      <w:r>
        <w:rPr>
          <w:rFonts w:eastAsia="Times New Roman"/>
          <w:sz w:val="30"/>
          <w:szCs w:val="30"/>
          <w:lang w:val="es-ES"/>
        </w:rPr>
        <w:br/>
      </w:r>
      <w:r>
        <w:rPr>
          <w:rFonts w:eastAsia="Times New Roman"/>
          <w:sz w:val="30"/>
          <w:szCs w:val="30"/>
          <w:lang w:val="es-ES"/>
        </w:rPr>
        <w:br/>
        <w:t>a. Garantizar la utilización de medidas de acción afirmativa a favor de los titulares de derechos que se encuentran en condición de desigualdad, para el acceso y permanencia en el</w:t>
      </w:r>
      <w:r>
        <w:rPr>
          <w:rFonts w:eastAsia="Times New Roman"/>
          <w:sz w:val="30"/>
          <w:szCs w:val="30"/>
          <w:lang w:val="es-ES"/>
        </w:rPr>
        <w:t xml:space="preserve"> servicio de educación que están autorizados a brindar;</w:t>
      </w:r>
      <w:r>
        <w:rPr>
          <w:rFonts w:eastAsia="Times New Roman"/>
          <w:sz w:val="30"/>
          <w:szCs w:val="30"/>
          <w:lang w:val="es-ES"/>
        </w:rPr>
        <w:br/>
      </w:r>
      <w:r>
        <w:rPr>
          <w:rFonts w:eastAsia="Times New Roman"/>
          <w:sz w:val="30"/>
          <w:szCs w:val="30"/>
          <w:lang w:val="es-ES"/>
        </w:rPr>
        <w:br/>
        <w:t>b. Cumplir las medidas de protección impuestas por las autoridades judiciales o administrativas a favor de las y los estudiantes en el establecimiento educativo;</w:t>
      </w:r>
      <w:r>
        <w:rPr>
          <w:rFonts w:eastAsia="Times New Roman"/>
          <w:sz w:val="30"/>
          <w:szCs w:val="30"/>
          <w:lang w:val="es-ES"/>
        </w:rPr>
        <w:br/>
      </w:r>
      <w:r>
        <w:rPr>
          <w:rFonts w:eastAsia="Times New Roman"/>
          <w:sz w:val="30"/>
          <w:szCs w:val="30"/>
          <w:lang w:val="es-ES"/>
        </w:rPr>
        <w:br/>
        <w:t>c. Apoyar y proteger a las y los est</w:t>
      </w:r>
      <w:r>
        <w:rPr>
          <w:rFonts w:eastAsia="Times New Roman"/>
          <w:sz w:val="30"/>
          <w:szCs w:val="30"/>
          <w:lang w:val="es-ES"/>
        </w:rPr>
        <w:t>udiantes u otras personas integrantes de la institución, que hayan sido víctimas de abusos o delitos que atenten contra su integridad física, psicológica o sexual, dictando la suspensión inmediata de funciones o actividades de el/los implicados, sin perjui</w:t>
      </w:r>
      <w:r>
        <w:rPr>
          <w:rFonts w:eastAsia="Times New Roman"/>
          <w:sz w:val="30"/>
          <w:szCs w:val="30"/>
          <w:lang w:val="es-ES"/>
        </w:rPr>
        <w:t>cio de las investigaciones y sanciones de orden administrativo, penal o civil que correspondan;</w:t>
      </w:r>
      <w:r>
        <w:rPr>
          <w:rFonts w:eastAsia="Times New Roman"/>
          <w:sz w:val="30"/>
          <w:szCs w:val="30"/>
          <w:lang w:val="es-ES"/>
        </w:rPr>
        <w:br/>
      </w:r>
      <w:r>
        <w:rPr>
          <w:rFonts w:eastAsia="Times New Roman"/>
          <w:sz w:val="30"/>
          <w:szCs w:val="30"/>
          <w:lang w:val="es-ES"/>
        </w:rPr>
        <w:br/>
        <w:t>d. Respetar los derechos de las personas y excluir toda forma de abuso, maltrato, discriminación y desvalorización, así como toda forma de castigo cruel, inhum</w:t>
      </w:r>
      <w:r>
        <w:rPr>
          <w:rFonts w:eastAsia="Times New Roman"/>
          <w:sz w:val="30"/>
          <w:szCs w:val="30"/>
          <w:lang w:val="es-ES"/>
        </w:rPr>
        <w:t>ano y degradante;</w:t>
      </w:r>
      <w:r>
        <w:rPr>
          <w:rFonts w:eastAsia="Times New Roman"/>
          <w:sz w:val="30"/>
          <w:szCs w:val="30"/>
          <w:lang w:val="es-ES"/>
        </w:rPr>
        <w:br/>
      </w:r>
      <w:r>
        <w:rPr>
          <w:rFonts w:eastAsia="Times New Roman"/>
          <w:sz w:val="30"/>
          <w:szCs w:val="30"/>
          <w:lang w:val="es-ES"/>
        </w:rPr>
        <w:br/>
        <w:t>e. Garantizar el debido proceso en todo procedimiento orientado a establecer sanciones a los miembros de la comunidad educativa, docentes, trabajadoras y trabajadores, padres, madres de familia o representantes legales y estudiantes;</w:t>
      </w:r>
      <w:r>
        <w:rPr>
          <w:rFonts w:eastAsia="Times New Roman"/>
          <w:sz w:val="30"/>
          <w:szCs w:val="30"/>
          <w:lang w:val="es-ES"/>
        </w:rPr>
        <w:br/>
      </w:r>
      <w:r>
        <w:rPr>
          <w:rFonts w:eastAsia="Times New Roman"/>
          <w:sz w:val="30"/>
          <w:szCs w:val="30"/>
          <w:lang w:val="es-ES"/>
        </w:rPr>
        <w:br/>
        <w:t>f.</w:t>
      </w:r>
      <w:r>
        <w:rPr>
          <w:rFonts w:eastAsia="Times New Roman"/>
          <w:sz w:val="30"/>
          <w:szCs w:val="30"/>
          <w:lang w:val="es-ES"/>
        </w:rPr>
        <w:t xml:space="preserve"> Garantizar la construcción e implementación y evolución de códigos </w:t>
      </w:r>
      <w:r>
        <w:rPr>
          <w:rFonts w:eastAsia="Times New Roman"/>
          <w:sz w:val="30"/>
          <w:szCs w:val="30"/>
          <w:lang w:val="es-ES"/>
        </w:rPr>
        <w:lastRenderedPageBreak/>
        <w:t>de convivencia de forma participativa;</w:t>
      </w:r>
      <w:r>
        <w:rPr>
          <w:rFonts w:eastAsia="Times New Roman"/>
          <w:sz w:val="30"/>
          <w:szCs w:val="30"/>
          <w:lang w:val="es-ES"/>
        </w:rPr>
        <w:br/>
      </w:r>
      <w:r>
        <w:rPr>
          <w:rFonts w:eastAsia="Times New Roman"/>
          <w:sz w:val="30"/>
          <w:szCs w:val="30"/>
          <w:lang w:val="es-ES"/>
        </w:rPr>
        <w:br/>
        <w:t>g. Vigilar el respeto a los derechos de los y las estudiantes y denunciar ante las autoridades judiciales y/o administrativas competentes las amenaz</w:t>
      </w:r>
      <w:r>
        <w:rPr>
          <w:rFonts w:eastAsia="Times New Roman"/>
          <w:sz w:val="30"/>
          <w:szCs w:val="30"/>
          <w:lang w:val="es-ES"/>
        </w:rPr>
        <w:t>as o violaciones de que tuvieren conocimiento;</w:t>
      </w:r>
      <w:r>
        <w:rPr>
          <w:rFonts w:eastAsia="Times New Roman"/>
          <w:sz w:val="30"/>
          <w:szCs w:val="30"/>
          <w:lang w:val="es-ES"/>
        </w:rPr>
        <w:br/>
      </w:r>
      <w:r>
        <w:rPr>
          <w:rFonts w:eastAsia="Times New Roman"/>
          <w:sz w:val="30"/>
          <w:szCs w:val="30"/>
          <w:lang w:val="es-ES"/>
        </w:rPr>
        <w:br/>
        <w:t xml:space="preserve">h. Poner en conocimiento de la Fiscalía General del Estado, en forma inmediata, cualquier forma de abuso sexual o de cualquier otra naturaleza penal, sin perjuicio de las investigaciones y sanciones de orden </w:t>
      </w:r>
      <w:r>
        <w:rPr>
          <w:rFonts w:eastAsia="Times New Roman"/>
          <w:sz w:val="30"/>
          <w:szCs w:val="30"/>
          <w:lang w:val="es-ES"/>
        </w:rPr>
        <w:t>administrativo que correspondan en el ámbito educativo;</w:t>
      </w:r>
      <w:r>
        <w:rPr>
          <w:rFonts w:eastAsia="Times New Roman"/>
          <w:sz w:val="30"/>
          <w:szCs w:val="30"/>
          <w:lang w:val="es-ES"/>
        </w:rPr>
        <w:br/>
      </w:r>
      <w:r>
        <w:rPr>
          <w:rFonts w:eastAsia="Times New Roman"/>
          <w:sz w:val="30"/>
          <w:szCs w:val="30"/>
          <w:lang w:val="es-ES"/>
        </w:rPr>
        <w:br/>
        <w:t>i. Participar en el circuito educativo correspondiente;</w:t>
      </w:r>
      <w:r>
        <w:rPr>
          <w:rFonts w:eastAsia="Times New Roman"/>
          <w:sz w:val="30"/>
          <w:szCs w:val="30"/>
          <w:lang w:val="es-ES"/>
        </w:rPr>
        <w:br/>
      </w:r>
      <w:r>
        <w:rPr>
          <w:rFonts w:eastAsia="Times New Roman"/>
          <w:sz w:val="30"/>
          <w:szCs w:val="30"/>
          <w:lang w:val="es-ES"/>
        </w:rPr>
        <w:br/>
        <w:t>j. Construir consensuada y participativamente su código de convivencia;</w:t>
      </w:r>
      <w:r>
        <w:rPr>
          <w:rFonts w:eastAsia="Times New Roman"/>
          <w:sz w:val="30"/>
          <w:szCs w:val="30"/>
          <w:lang w:val="es-ES"/>
        </w:rPr>
        <w:br/>
      </w:r>
      <w:r>
        <w:rPr>
          <w:rFonts w:eastAsia="Times New Roman"/>
          <w:sz w:val="30"/>
          <w:szCs w:val="30"/>
          <w:lang w:val="es-ES"/>
        </w:rPr>
        <w:br/>
        <w:t>k. Garantizar una educación de calidad;</w:t>
      </w:r>
      <w:r>
        <w:rPr>
          <w:rFonts w:eastAsia="Times New Roman"/>
          <w:sz w:val="30"/>
          <w:szCs w:val="30"/>
          <w:lang w:val="es-ES"/>
        </w:rPr>
        <w:br/>
      </w:r>
      <w:r>
        <w:rPr>
          <w:rFonts w:eastAsia="Times New Roman"/>
          <w:sz w:val="30"/>
          <w:szCs w:val="30"/>
          <w:lang w:val="es-ES"/>
        </w:rPr>
        <w:br/>
        <w:t>l. Mantener en buen estado y</w:t>
      </w:r>
      <w:r>
        <w:rPr>
          <w:rFonts w:eastAsia="Times New Roman"/>
          <w:sz w:val="30"/>
          <w:szCs w:val="30"/>
          <w:lang w:val="es-ES"/>
        </w:rPr>
        <w:t xml:space="preserve"> funcionamiento su infraestructura, equipo, mobiliario y material didáctico;</w:t>
      </w:r>
      <w:r>
        <w:rPr>
          <w:rFonts w:eastAsia="Times New Roman"/>
          <w:sz w:val="30"/>
          <w:szCs w:val="30"/>
          <w:lang w:val="es-ES"/>
        </w:rPr>
        <w:br/>
      </w:r>
      <w:r>
        <w:rPr>
          <w:rFonts w:eastAsia="Times New Roman"/>
          <w:sz w:val="30"/>
          <w:szCs w:val="30"/>
          <w:lang w:val="es-ES"/>
        </w:rPr>
        <w:br/>
        <w:t>m. Cumplir con sus obligaciones patronales;</w:t>
      </w:r>
      <w:r>
        <w:rPr>
          <w:rFonts w:eastAsia="Times New Roman"/>
          <w:sz w:val="30"/>
          <w:szCs w:val="30"/>
          <w:lang w:val="es-ES"/>
        </w:rPr>
        <w:br/>
      </w:r>
      <w:r>
        <w:rPr>
          <w:rFonts w:eastAsia="Times New Roman"/>
          <w:sz w:val="30"/>
          <w:szCs w:val="30"/>
          <w:lang w:val="es-ES"/>
        </w:rPr>
        <w:br/>
        <w:t>n. Proporcionar un mínimo de becas en los términos de los lineamientos generales que la autoridad que otorgue las autorizaciones o re</w:t>
      </w:r>
      <w:r>
        <w:rPr>
          <w:rFonts w:eastAsia="Times New Roman"/>
          <w:sz w:val="30"/>
          <w:szCs w:val="30"/>
          <w:lang w:val="es-ES"/>
        </w:rPr>
        <w:t>conocimientos haya determinado; y,</w:t>
      </w:r>
      <w:r>
        <w:rPr>
          <w:rFonts w:eastAsia="Times New Roman"/>
          <w:sz w:val="30"/>
          <w:szCs w:val="30"/>
          <w:lang w:val="es-ES"/>
        </w:rPr>
        <w:br/>
      </w:r>
      <w:r>
        <w:rPr>
          <w:rFonts w:eastAsia="Times New Roman"/>
          <w:sz w:val="30"/>
          <w:szCs w:val="30"/>
          <w:lang w:val="es-ES"/>
        </w:rPr>
        <w:br/>
        <w:t>o. Facilitar y colaborar en las actividades de evaluación, inspección y vigilancia que las autoridades competentes realicen u ordenen.</w:t>
      </w:r>
    </w:p>
    <w:p w:rsidR="00000000" w:rsidRDefault="00954F54">
      <w:pPr>
        <w:divId w:val="516964665"/>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Cursos de refuerzo de la enseñanza.- </w:t>
      </w:r>
      <w:r>
        <w:rPr>
          <w:rFonts w:eastAsia="Times New Roman"/>
          <w:sz w:val="30"/>
          <w:szCs w:val="30"/>
          <w:lang w:val="es-ES"/>
        </w:rPr>
        <w:t>Las instituciones educativas públicas,</w:t>
      </w:r>
      <w:r>
        <w:rPr>
          <w:rFonts w:eastAsia="Times New Roman"/>
          <w:sz w:val="30"/>
          <w:szCs w:val="30"/>
          <w:lang w:val="es-ES"/>
        </w:rPr>
        <w:t xml:space="preserve"> privadas, municipales y fiscomisionales implementarán cursos de refuerzo de la enseñanza, en educación básica y bachillerato, con carácter gratuito.</w:t>
      </w:r>
    </w:p>
    <w:p w:rsidR="00000000" w:rsidRDefault="00954F54">
      <w:pPr>
        <w:divId w:val="975142509"/>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Instituciones educativas binacionales.- </w:t>
      </w:r>
      <w:r>
        <w:rPr>
          <w:rFonts w:eastAsia="Times New Roman"/>
          <w:sz w:val="30"/>
          <w:szCs w:val="30"/>
          <w:lang w:val="es-ES"/>
        </w:rPr>
        <w:t>Las instituciones educativas binacionales son aquellas i</w:t>
      </w:r>
      <w:r>
        <w:rPr>
          <w:rFonts w:eastAsia="Times New Roman"/>
          <w:sz w:val="30"/>
          <w:szCs w:val="30"/>
          <w:lang w:val="es-ES"/>
        </w:rPr>
        <w:t>nstituciones educativas particulares que, mediante acuerdo, convenio u otra figura legal suscrita entre ellas y el Estado con que se hallan vinculados, obtienen la facultad de brindar una educación binacional, siempre que cumplan con los requisitos estable</w:t>
      </w:r>
      <w:r>
        <w:rPr>
          <w:rFonts w:eastAsia="Times New Roman"/>
          <w:sz w:val="30"/>
          <w:szCs w:val="30"/>
          <w:lang w:val="es-ES"/>
        </w:rPr>
        <w:t xml:space="preserve">cidos en la presente Ley y su reglamento. Las </w:t>
      </w:r>
      <w:r>
        <w:rPr>
          <w:rFonts w:eastAsia="Times New Roman"/>
          <w:sz w:val="30"/>
          <w:szCs w:val="30"/>
          <w:lang w:val="es-ES"/>
        </w:rPr>
        <w:lastRenderedPageBreak/>
        <w:t>instituciones educativas binacionales pueden mantener un régimen especial, avalado por la Autoridad Educativa Nacional.</w:t>
      </w:r>
    </w:p>
    <w:p w:rsidR="00000000" w:rsidRDefault="00954F54">
      <w:pPr>
        <w:divId w:val="1514496333"/>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Aporte de fondos.- </w:t>
      </w:r>
      <w:r>
        <w:rPr>
          <w:rFonts w:eastAsia="Times New Roman"/>
          <w:sz w:val="30"/>
          <w:szCs w:val="30"/>
          <w:lang w:val="es-ES"/>
        </w:rPr>
        <w:t>Las empresas y corpo</w:t>
      </w:r>
      <w:r>
        <w:rPr>
          <w:rFonts w:eastAsia="Times New Roman"/>
          <w:sz w:val="30"/>
          <w:szCs w:val="30"/>
          <w:lang w:val="es-ES"/>
        </w:rPr>
        <w:t>raciones podrán destinar fondos para el establecimiento o funcionamiento de instituciones educativas, bajo la regulación de la Autoridad Educativa Nacional. Los fondos aportados no podrán ser deducidos de obligaciones tributarias.</w:t>
      </w:r>
    </w:p>
    <w:p w:rsidR="00000000" w:rsidRDefault="00954F54">
      <w:pPr>
        <w:divId w:val="1891501247"/>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Obligación de l</w:t>
      </w:r>
      <w:r>
        <w:rPr>
          <w:rFonts w:eastAsia="Times New Roman"/>
          <w:b/>
          <w:bCs/>
          <w:sz w:val="30"/>
          <w:szCs w:val="30"/>
          <w:lang w:val="es-ES"/>
        </w:rPr>
        <w:t xml:space="preserve">os empleadores.- </w:t>
      </w:r>
      <w:r>
        <w:rPr>
          <w:rFonts w:eastAsia="Times New Roman"/>
          <w:sz w:val="30"/>
          <w:szCs w:val="30"/>
          <w:lang w:val="es-ES"/>
        </w:rPr>
        <w:t>Es obligación de los empleadores de los centros permanentes de trabajo ubicados a más de dos kilómetros de distancia de los centros poblados, siempre que la demanda escolar sea de por lo menos veinte niños, niñas y/o adolescentes, establec</w:t>
      </w:r>
      <w:r>
        <w:rPr>
          <w:rFonts w:eastAsia="Times New Roman"/>
          <w:sz w:val="30"/>
          <w:szCs w:val="30"/>
          <w:lang w:val="es-ES"/>
        </w:rPr>
        <w:t>er y financiar instituciones educativas en beneficio de los hijos de las y los trabajadores. Estas instituciones educativas deberán ser debidamente acreditadas, reguladas y administradas por la Autoridad Educativa Nacional.</w:t>
      </w:r>
    </w:p>
    <w:p w:rsidR="00000000" w:rsidRDefault="00954F54">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LAS INSTANCIAS</w:t>
      </w:r>
      <w:r>
        <w:rPr>
          <w:rFonts w:eastAsia="Times New Roman"/>
          <w:b/>
          <w:bCs/>
          <w:sz w:val="36"/>
          <w:szCs w:val="36"/>
          <w:lang w:val="es-ES"/>
        </w:rPr>
        <w:t xml:space="preserve"> DE RESOLUCIÓN DE CONFLICTOS DEL SISTEMA NACIONAL DE EDUCATIVO</w:t>
      </w:r>
    </w:p>
    <w:p w:rsidR="00000000" w:rsidRDefault="00954F54">
      <w:pPr>
        <w:divId w:val="636111326"/>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Competencia.- </w:t>
      </w:r>
      <w:r>
        <w:rPr>
          <w:rFonts w:eastAsia="Times New Roman"/>
          <w:sz w:val="30"/>
          <w:szCs w:val="30"/>
          <w:lang w:val="es-ES"/>
        </w:rPr>
        <w:t>Las instancias de resolución de conflictos del Sistema Nacional de Educación conocerán, de oficio, a petición de parte o por informe de autoridad competente, los reclamo</w:t>
      </w:r>
      <w:r>
        <w:rPr>
          <w:rFonts w:eastAsia="Times New Roman"/>
          <w:sz w:val="30"/>
          <w:szCs w:val="30"/>
          <w:lang w:val="es-ES"/>
        </w:rPr>
        <w:t>s, quejas, peticiones o solicitudes que, de conformidad con la Constitución de la República, la Ley y sus reglamentos, le correspondan conocer.</w:t>
      </w:r>
      <w:r>
        <w:rPr>
          <w:rFonts w:eastAsia="Times New Roman"/>
          <w:sz w:val="30"/>
          <w:szCs w:val="30"/>
          <w:lang w:val="es-ES"/>
        </w:rPr>
        <w:br/>
      </w:r>
      <w:r>
        <w:rPr>
          <w:rFonts w:eastAsia="Times New Roman"/>
          <w:sz w:val="30"/>
          <w:szCs w:val="30"/>
          <w:lang w:val="es-ES"/>
        </w:rPr>
        <w:br/>
        <w:t>Serán competentes, además, para conocer y resolver aquellos casos que constituyan atentados al pleno goce del d</w:t>
      </w:r>
      <w:r>
        <w:rPr>
          <w:rFonts w:eastAsia="Times New Roman"/>
          <w:sz w:val="30"/>
          <w:szCs w:val="30"/>
          <w:lang w:val="es-ES"/>
        </w:rPr>
        <w:t>erecho a la educación que se suscitaren en las instituciones educativas públicas, municipales, particulares o fiscomisionales sin eximir las responsabilidades civiles y penales a que hubiere lugar.</w:t>
      </w:r>
      <w:r>
        <w:rPr>
          <w:rFonts w:eastAsia="Times New Roman"/>
          <w:sz w:val="30"/>
          <w:szCs w:val="30"/>
          <w:lang w:val="es-ES"/>
        </w:rPr>
        <w:br/>
      </w:r>
      <w:r>
        <w:rPr>
          <w:rFonts w:eastAsia="Times New Roman"/>
          <w:sz w:val="30"/>
          <w:szCs w:val="30"/>
          <w:lang w:val="es-ES"/>
        </w:rPr>
        <w:br/>
        <w:t xml:space="preserve">Adicionalmente, las instancias de resolución conocerán y </w:t>
      </w:r>
      <w:r>
        <w:rPr>
          <w:rFonts w:eastAsia="Times New Roman"/>
          <w:sz w:val="30"/>
          <w:szCs w:val="30"/>
          <w:lang w:val="es-ES"/>
        </w:rPr>
        <w:t>resolverán los conflictos que no puedan constituir delitos, por incumplimiento de la presente Ley y en el ejercicio de sus funciones, enfrenten los profesionales de la educación del Sistema Nacional de Educación. Su organización y funcionamiento será regul</w:t>
      </w:r>
      <w:r>
        <w:rPr>
          <w:rFonts w:eastAsia="Times New Roman"/>
          <w:sz w:val="30"/>
          <w:szCs w:val="30"/>
          <w:lang w:val="es-ES"/>
        </w:rPr>
        <w:t>ado por el reglamento de la presente Ley, en tanto no se constituyan infracciones o delitos de mayor gravedad y de competencia de otras instancias públicas.</w:t>
      </w:r>
    </w:p>
    <w:p w:rsidR="00000000" w:rsidRDefault="00954F54">
      <w:pPr>
        <w:divId w:val="1669215004"/>
        <w:rPr>
          <w:rFonts w:eastAsia="Times New Roman"/>
          <w:sz w:val="30"/>
          <w:szCs w:val="30"/>
          <w:lang w:val="es-ES"/>
        </w:rPr>
      </w:pPr>
      <w:r>
        <w:rPr>
          <w:rFonts w:eastAsia="Times New Roman"/>
          <w:sz w:val="30"/>
          <w:szCs w:val="30"/>
          <w:lang w:val="es-ES"/>
        </w:rPr>
        <w:lastRenderedPageBreak/>
        <w:t>Art. 64.-</w:t>
      </w:r>
      <w:r>
        <w:rPr>
          <w:rFonts w:eastAsia="Times New Roman"/>
          <w:b/>
          <w:bCs/>
          <w:sz w:val="30"/>
          <w:szCs w:val="30"/>
          <w:lang w:val="es-ES"/>
        </w:rPr>
        <w:t xml:space="preserve"> Potestad sancionadora.- </w:t>
      </w:r>
      <w:r>
        <w:rPr>
          <w:rFonts w:eastAsia="Times New Roman"/>
          <w:sz w:val="30"/>
          <w:szCs w:val="30"/>
          <w:lang w:val="es-ES"/>
        </w:rPr>
        <w:t>La máxima autoridad del establecimiento educativo ejercerá la pot</w:t>
      </w:r>
      <w:r>
        <w:rPr>
          <w:rFonts w:eastAsia="Times New Roman"/>
          <w:sz w:val="30"/>
          <w:szCs w:val="30"/>
          <w:lang w:val="es-ES"/>
        </w:rPr>
        <w:t>estad sancionadora al personal docente que le atribuya la presente ley, y demás normativa, de acuerdo con la faltas cometidas; respetando el debido proceso y el derecho a la defensa.</w:t>
      </w:r>
      <w:r>
        <w:rPr>
          <w:rFonts w:eastAsia="Times New Roman"/>
          <w:sz w:val="30"/>
          <w:szCs w:val="30"/>
          <w:lang w:val="es-ES"/>
        </w:rPr>
        <w:br/>
      </w:r>
      <w:r>
        <w:rPr>
          <w:rFonts w:eastAsia="Times New Roman"/>
          <w:sz w:val="30"/>
          <w:szCs w:val="30"/>
          <w:lang w:val="es-ES"/>
        </w:rPr>
        <w:br/>
        <w:t>Las sanciones que imponga la máxima autoridad de la unidad educativa son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a. Amonestación verbal;</w:t>
      </w:r>
      <w:r>
        <w:rPr>
          <w:rFonts w:eastAsia="Times New Roman"/>
          <w:sz w:val="30"/>
          <w:szCs w:val="30"/>
          <w:lang w:val="es-ES"/>
        </w:rPr>
        <w:br/>
      </w:r>
      <w:r>
        <w:rPr>
          <w:rFonts w:eastAsia="Times New Roman"/>
          <w:sz w:val="30"/>
          <w:szCs w:val="30"/>
          <w:lang w:val="es-ES"/>
        </w:rPr>
        <w:br/>
        <w:t>b. Amonestación escrita; y,</w:t>
      </w:r>
      <w:r>
        <w:rPr>
          <w:rFonts w:eastAsia="Times New Roman"/>
          <w:sz w:val="30"/>
          <w:szCs w:val="30"/>
          <w:lang w:val="es-ES"/>
        </w:rPr>
        <w:br/>
      </w:r>
      <w:r>
        <w:rPr>
          <w:rFonts w:eastAsia="Times New Roman"/>
          <w:sz w:val="30"/>
          <w:szCs w:val="30"/>
          <w:lang w:val="es-ES"/>
        </w:rPr>
        <w:br/>
        <w:t>c. Sanción pecuniaria administrativa que no exceda el diez por ciento de la remuneración básica unificada del docente.</w:t>
      </w:r>
    </w:p>
    <w:p w:rsidR="00000000" w:rsidRDefault="00954F54">
      <w:pPr>
        <w:divId w:val="1476143190"/>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Juntas Distritales de Resolución de Conflictos. </w:t>
      </w:r>
      <w:r>
        <w:rPr>
          <w:rFonts w:eastAsia="Times New Roman"/>
          <w:sz w:val="30"/>
          <w:szCs w:val="30"/>
          <w:lang w:val="es-ES"/>
        </w:rPr>
        <w:t>- (Reformado por el Art. 1 de la Ley s/n, R.O. 572-S, 25-VIII-2015).- Las Juntas Distritales son el ente encargado de la solución de conflictos del sistema educativo. Tienen una conformación interdisciplinaria de tres profesionales que serán nombrados dire</w:t>
      </w:r>
      <w:r>
        <w:rPr>
          <w:rFonts w:eastAsia="Times New Roman"/>
          <w:sz w:val="30"/>
          <w:szCs w:val="30"/>
          <w:lang w:val="es-ES"/>
        </w:rPr>
        <w:t>ctamente por la autoridad competente: el Director Distrital, el Jefe de Recursos Humanos y el Jefe de Asesoría Jurídica. La Junta Distrital estará presidida por el Director Distrital.</w:t>
      </w:r>
      <w:r>
        <w:rPr>
          <w:rFonts w:eastAsia="Times New Roman"/>
          <w:sz w:val="30"/>
          <w:szCs w:val="30"/>
          <w:lang w:val="es-ES"/>
        </w:rPr>
        <w:br/>
      </w:r>
      <w:r>
        <w:rPr>
          <w:rFonts w:eastAsia="Times New Roman"/>
          <w:sz w:val="30"/>
          <w:szCs w:val="30"/>
          <w:lang w:val="es-ES"/>
        </w:rPr>
        <w:br/>
        <w:t>Las Juntas Distritales de Resolución de Conflictos podrán imponer las s</w:t>
      </w:r>
      <w:r>
        <w:rPr>
          <w:rFonts w:eastAsia="Times New Roman"/>
          <w:sz w:val="30"/>
          <w:szCs w:val="30"/>
          <w:lang w:val="es-ES"/>
        </w:rPr>
        <w:t>anciones de acuerdo a la falta cometida, las que pueden ser:</w:t>
      </w:r>
      <w:r>
        <w:rPr>
          <w:rFonts w:eastAsia="Times New Roman"/>
          <w:sz w:val="30"/>
          <w:szCs w:val="30"/>
          <w:lang w:val="es-ES"/>
        </w:rPr>
        <w:br/>
      </w:r>
      <w:r>
        <w:rPr>
          <w:rFonts w:eastAsia="Times New Roman"/>
          <w:sz w:val="30"/>
          <w:szCs w:val="30"/>
          <w:lang w:val="es-ES"/>
        </w:rPr>
        <w:br/>
        <w:t>• Suspensión temporal sin goce de remuneración; y,</w:t>
      </w:r>
      <w:r>
        <w:rPr>
          <w:rFonts w:eastAsia="Times New Roman"/>
          <w:sz w:val="30"/>
          <w:szCs w:val="30"/>
          <w:lang w:val="es-ES"/>
        </w:rPr>
        <w:br/>
      </w:r>
      <w:r>
        <w:rPr>
          <w:rFonts w:eastAsia="Times New Roman"/>
          <w:sz w:val="30"/>
          <w:szCs w:val="30"/>
          <w:lang w:val="es-ES"/>
        </w:rPr>
        <w:br/>
        <w:t>• Destitución del cargo.</w:t>
      </w:r>
      <w:r>
        <w:rPr>
          <w:rFonts w:eastAsia="Times New Roman"/>
          <w:sz w:val="30"/>
          <w:szCs w:val="30"/>
          <w:lang w:val="es-ES"/>
        </w:rPr>
        <w:br/>
      </w:r>
      <w:r>
        <w:rPr>
          <w:rFonts w:eastAsia="Times New Roman"/>
          <w:sz w:val="30"/>
          <w:szCs w:val="30"/>
          <w:lang w:val="es-ES"/>
        </w:rPr>
        <w:br/>
        <w:t>Las resoluciones de las Juntas Distritales de Resolución de Conflictos serán apelables únicamente con efecto devolut</w:t>
      </w:r>
      <w:r>
        <w:rPr>
          <w:rFonts w:eastAsia="Times New Roman"/>
          <w:sz w:val="30"/>
          <w:szCs w:val="30"/>
          <w:lang w:val="es-ES"/>
        </w:rPr>
        <w:t>ivo ante la máxima autoridad del Nivel de Gestión Zonal correspondiente, sin perjuicio del derecho a recurrir ante sede contencioso administrativa.</w:t>
      </w:r>
    </w:p>
    <w:p w:rsidR="00000000" w:rsidRDefault="00954F54">
      <w:pPr>
        <w:divId w:val="187061475"/>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Deberes y atribuciones de las juntas distritales interculturales de resolución de conflictos.- </w:t>
      </w:r>
      <w:r>
        <w:rPr>
          <w:rFonts w:eastAsia="Times New Roman"/>
          <w:sz w:val="30"/>
          <w:szCs w:val="30"/>
          <w:lang w:val="es-ES"/>
        </w:rPr>
        <w:t>Las</w:t>
      </w:r>
      <w:r>
        <w:rPr>
          <w:rFonts w:eastAsia="Times New Roman"/>
          <w:sz w:val="30"/>
          <w:szCs w:val="30"/>
          <w:lang w:val="es-ES"/>
        </w:rPr>
        <w:t xml:space="preserve"> juntas distritales interculturales de resolución de conflictos tendrán los siguientes deberes y atribuciones: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Conocer de oficio, por denuncia o informe de las autoridades competentes, y resolver en instancia administrativa, los casos de violación a lo</w:t>
      </w:r>
      <w:r>
        <w:rPr>
          <w:rFonts w:eastAsia="Times New Roman"/>
          <w:sz w:val="30"/>
          <w:szCs w:val="30"/>
          <w:lang w:val="es-ES"/>
        </w:rPr>
        <w:t>s derechos y principios establecidos en la presente Ley;</w:t>
      </w:r>
      <w:r>
        <w:rPr>
          <w:rFonts w:eastAsia="Times New Roman"/>
          <w:sz w:val="30"/>
          <w:szCs w:val="30"/>
          <w:lang w:val="es-ES"/>
        </w:rPr>
        <w:br/>
      </w:r>
      <w:r>
        <w:rPr>
          <w:rFonts w:eastAsia="Times New Roman"/>
          <w:sz w:val="30"/>
          <w:szCs w:val="30"/>
          <w:lang w:val="es-ES"/>
        </w:rPr>
        <w:br/>
        <w:t>b. Conocer de oficio, por denuncia o informe de las autoridades competentes, sobre las faltas de las y los profesionales de la educación y las y los directivos de instituciones educativas de su juri</w:t>
      </w:r>
      <w:r>
        <w:rPr>
          <w:rFonts w:eastAsia="Times New Roman"/>
          <w:sz w:val="30"/>
          <w:szCs w:val="30"/>
          <w:lang w:val="es-ES"/>
        </w:rPr>
        <w:t>sdicción y sancionar conforme corresponda;</w:t>
      </w:r>
      <w:r>
        <w:rPr>
          <w:rFonts w:eastAsia="Times New Roman"/>
          <w:sz w:val="30"/>
          <w:szCs w:val="30"/>
          <w:lang w:val="es-ES"/>
        </w:rPr>
        <w:br/>
      </w:r>
      <w:r>
        <w:rPr>
          <w:rFonts w:eastAsia="Times New Roman"/>
          <w:sz w:val="30"/>
          <w:szCs w:val="30"/>
          <w:lang w:val="es-ES"/>
        </w:rPr>
        <w:br/>
        <w:t>c. Conocer los informes motivados sobre el incumplimiento de las obligaciones inherentes al cargo por parte de las y los directivos de las instituciones educativas presentados por los gobiernos escolares, y orden</w:t>
      </w:r>
      <w:r>
        <w:rPr>
          <w:rFonts w:eastAsia="Times New Roman"/>
          <w:sz w:val="30"/>
          <w:szCs w:val="30"/>
          <w:lang w:val="es-ES"/>
        </w:rPr>
        <w:t>ar los correctivos y sanciones que correspondan;</w:t>
      </w:r>
      <w:r>
        <w:rPr>
          <w:rFonts w:eastAsia="Times New Roman"/>
          <w:sz w:val="30"/>
          <w:szCs w:val="30"/>
          <w:lang w:val="es-ES"/>
        </w:rPr>
        <w:br/>
      </w:r>
      <w:r>
        <w:rPr>
          <w:rFonts w:eastAsia="Times New Roman"/>
          <w:sz w:val="30"/>
          <w:szCs w:val="30"/>
          <w:lang w:val="es-ES"/>
        </w:rPr>
        <w:br/>
        <w:t>d. Resolver las apelaciones presentadas por los participantes en los concursos de méritos y oposición para llenar las vacantes del Sistema Nacional de Educación;</w:t>
      </w:r>
      <w:r>
        <w:rPr>
          <w:rFonts w:eastAsia="Times New Roman"/>
          <w:sz w:val="30"/>
          <w:szCs w:val="30"/>
          <w:lang w:val="es-ES"/>
        </w:rPr>
        <w:br/>
      </w:r>
      <w:r>
        <w:rPr>
          <w:rFonts w:eastAsia="Times New Roman"/>
          <w:sz w:val="30"/>
          <w:szCs w:val="30"/>
          <w:lang w:val="es-ES"/>
        </w:rPr>
        <w:br/>
        <w:t>e. Resolver los conflictos de carácter admi</w:t>
      </w:r>
      <w:r>
        <w:rPr>
          <w:rFonts w:eastAsia="Times New Roman"/>
          <w:sz w:val="30"/>
          <w:szCs w:val="30"/>
          <w:lang w:val="es-ES"/>
        </w:rPr>
        <w:t>nistrativo y pedagógico que sean elevados a su conocimiento;</w:t>
      </w:r>
      <w:r>
        <w:rPr>
          <w:rFonts w:eastAsia="Times New Roman"/>
          <w:sz w:val="30"/>
          <w:szCs w:val="30"/>
          <w:lang w:val="es-ES"/>
        </w:rPr>
        <w:br/>
      </w:r>
      <w:r>
        <w:rPr>
          <w:rFonts w:eastAsia="Times New Roman"/>
          <w:sz w:val="30"/>
          <w:szCs w:val="30"/>
          <w:lang w:val="es-ES"/>
        </w:rPr>
        <w:br/>
        <w:t>f. Sancionar a la máxima autoridad de la institución educativa en caso de incumplimiento, inobservancia o transgresión de la Ley; y,</w:t>
      </w:r>
      <w:r>
        <w:rPr>
          <w:rFonts w:eastAsia="Times New Roman"/>
          <w:sz w:val="30"/>
          <w:szCs w:val="30"/>
          <w:lang w:val="es-ES"/>
        </w:rPr>
        <w:br/>
      </w:r>
      <w:r>
        <w:rPr>
          <w:rFonts w:eastAsia="Times New Roman"/>
          <w:sz w:val="30"/>
          <w:szCs w:val="30"/>
          <w:lang w:val="es-ES"/>
        </w:rPr>
        <w:br/>
        <w:t>g. Las demás funciones establecidas en el reglamento a la pr</w:t>
      </w:r>
      <w:r>
        <w:rPr>
          <w:rFonts w:eastAsia="Times New Roman"/>
          <w:sz w:val="30"/>
          <w:szCs w:val="30"/>
          <w:lang w:val="es-ES"/>
        </w:rPr>
        <w:t>esente Ley.</w:t>
      </w:r>
    </w:p>
    <w:p w:rsidR="00000000" w:rsidRDefault="00954F54">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DEL INSTITUTO NACIONAL DE EVALUACIÓN EDUCATIVA</w:t>
      </w:r>
    </w:p>
    <w:p w:rsidR="00000000" w:rsidRDefault="00954F54">
      <w:pPr>
        <w:divId w:val="785271767"/>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Instituto Nacional de Evaluación Educativa.</w:t>
      </w:r>
      <w:r>
        <w:rPr>
          <w:rFonts w:eastAsia="Times New Roman"/>
          <w:sz w:val="30"/>
          <w:szCs w:val="30"/>
          <w:lang w:val="es-ES"/>
        </w:rPr>
        <w:t>- De conformidad con lo dispuesto en el artículo 346 de la Constitución de la República, créase el Instituto Nacional de Evaluación</w:t>
      </w:r>
      <w:r>
        <w:rPr>
          <w:rFonts w:eastAsia="Times New Roman"/>
          <w:sz w:val="30"/>
          <w:szCs w:val="30"/>
          <w:lang w:val="es-ES"/>
        </w:rPr>
        <w:t xml:space="preserve"> Educativa, entidad de derecho público, con autonomía administrativa, financiera y técnica, con la finalidad de promover la calidad de la educación.</w:t>
      </w:r>
      <w:r>
        <w:rPr>
          <w:rFonts w:eastAsia="Times New Roman"/>
          <w:sz w:val="30"/>
          <w:szCs w:val="30"/>
          <w:lang w:val="es-ES"/>
        </w:rPr>
        <w:br/>
      </w:r>
      <w:r>
        <w:rPr>
          <w:rFonts w:eastAsia="Times New Roman"/>
          <w:sz w:val="30"/>
          <w:szCs w:val="30"/>
          <w:lang w:val="es-ES"/>
        </w:rPr>
        <w:br/>
        <w:t xml:space="preserve">Es competencia del mencionado Instituto la evaluación integral del Sistema Nacional de Educación. Para el </w:t>
      </w:r>
      <w:r>
        <w:rPr>
          <w:rFonts w:eastAsia="Times New Roman"/>
          <w:sz w:val="30"/>
          <w:szCs w:val="30"/>
          <w:lang w:val="es-ES"/>
        </w:rPr>
        <w:t>cumplimiento de este fin, se regirá por sus propios estatutos y reglamentos.</w:t>
      </w:r>
    </w:p>
    <w:p w:rsidR="00000000" w:rsidRDefault="00954F54">
      <w:pPr>
        <w:divId w:val="612707895"/>
        <w:rPr>
          <w:rFonts w:eastAsia="Times New Roman"/>
          <w:sz w:val="30"/>
          <w:szCs w:val="30"/>
          <w:lang w:val="es-ES"/>
        </w:rPr>
      </w:pPr>
      <w:r>
        <w:rPr>
          <w:rFonts w:eastAsia="Times New Roman"/>
          <w:sz w:val="30"/>
          <w:szCs w:val="30"/>
          <w:lang w:val="es-ES"/>
        </w:rPr>
        <w:lastRenderedPageBreak/>
        <w:t>Art. 68.-</w:t>
      </w:r>
      <w:r>
        <w:rPr>
          <w:rFonts w:eastAsia="Times New Roman"/>
          <w:b/>
          <w:bCs/>
          <w:sz w:val="30"/>
          <w:szCs w:val="30"/>
          <w:lang w:val="es-ES"/>
        </w:rPr>
        <w:t xml:space="preserve"> Sistema Nacional de Evaluación y sus componentes.- </w:t>
      </w:r>
      <w:r>
        <w:rPr>
          <w:rFonts w:eastAsia="Times New Roman"/>
          <w:sz w:val="30"/>
          <w:szCs w:val="30"/>
          <w:lang w:val="es-ES"/>
        </w:rPr>
        <w:t>El Instituto realizará la evaluación integral interna y externa del Sistema Nacional de Educación y establecerá los in</w:t>
      </w:r>
      <w:r>
        <w:rPr>
          <w:rFonts w:eastAsia="Times New Roman"/>
          <w:sz w:val="30"/>
          <w:szCs w:val="30"/>
          <w:lang w:val="es-ES"/>
        </w:rPr>
        <w:t>dicadores de la calidad de la educación, que se aplicarán a través de la evaluación continua de los siguientes componentes: gestión educativa de las autoridades educativas, desempeño del rendimiento académico de las y los estudiantes, desempeño de los dire</w:t>
      </w:r>
      <w:r>
        <w:rPr>
          <w:rFonts w:eastAsia="Times New Roman"/>
          <w:sz w:val="30"/>
          <w:szCs w:val="30"/>
          <w:lang w:val="es-ES"/>
        </w:rPr>
        <w:t>ctivos y docentes, gestión escolar, desempeño institucional, aplicación del currículo, entre otros, siempre de acuerdo a los estándares de evaluación definidos por la Autoridad Educativa Nacional y otros que el Instituto considere técnicamente pertinentes.</w:t>
      </w:r>
      <w:r>
        <w:rPr>
          <w:rFonts w:eastAsia="Times New Roman"/>
          <w:sz w:val="30"/>
          <w:szCs w:val="30"/>
          <w:lang w:val="es-ES"/>
        </w:rPr>
        <w:br/>
      </w:r>
      <w:r>
        <w:rPr>
          <w:rFonts w:eastAsia="Times New Roman"/>
          <w:sz w:val="30"/>
          <w:szCs w:val="30"/>
          <w:lang w:val="es-ES"/>
        </w:rPr>
        <w:br/>
        <w:t xml:space="preserve">Para asegurar la correspondencia de las evaluaciones con los instrumentos antes mencionados se instrumentarán procesos de coordinación entre el Instituto y la Autoridad Educativa Nacional. La evaluación del sistema de educación intercultural bilingüe se </w:t>
      </w:r>
      <w:r>
        <w:rPr>
          <w:rFonts w:eastAsia="Times New Roman"/>
          <w:sz w:val="30"/>
          <w:szCs w:val="30"/>
          <w:lang w:val="es-ES"/>
        </w:rPr>
        <w:t>realizará en las lenguas de las respectivas nacionalidades, además del castellano de conformidad con el modelo y currículo nacional.</w:t>
      </w:r>
      <w:r>
        <w:rPr>
          <w:rFonts w:eastAsia="Times New Roman"/>
          <w:sz w:val="30"/>
          <w:szCs w:val="30"/>
          <w:lang w:val="es-ES"/>
        </w:rPr>
        <w:br/>
      </w:r>
      <w:r>
        <w:rPr>
          <w:rFonts w:eastAsia="Times New Roman"/>
          <w:sz w:val="30"/>
          <w:szCs w:val="30"/>
          <w:lang w:val="es-ES"/>
        </w:rPr>
        <w:br/>
        <w:t>La Autoridad Educativa Nacional deberá proporcionar al Instituto de Evaluaciones toda la información disponible que este r</w:t>
      </w:r>
      <w:r>
        <w:rPr>
          <w:rFonts w:eastAsia="Times New Roman"/>
          <w:sz w:val="30"/>
          <w:szCs w:val="30"/>
          <w:lang w:val="es-ES"/>
        </w:rPr>
        <w:t>equiera para cumplir con sus propósitos y funciones.</w:t>
      </w:r>
    </w:p>
    <w:p w:rsidR="00000000" w:rsidRDefault="00954F54">
      <w:pPr>
        <w:divId w:val="220596705"/>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Funciones y atribuciones del Instituto Nacional de Evaluación Educativa.- </w:t>
      </w:r>
      <w:r>
        <w:rPr>
          <w:rFonts w:eastAsia="Times New Roman"/>
          <w:sz w:val="30"/>
          <w:szCs w:val="30"/>
          <w:lang w:val="es-ES"/>
        </w:rPr>
        <w:t>Serán sus principales funciones:</w:t>
      </w:r>
      <w:r>
        <w:rPr>
          <w:rFonts w:eastAsia="Times New Roman"/>
          <w:sz w:val="30"/>
          <w:szCs w:val="30"/>
          <w:lang w:val="es-ES"/>
        </w:rPr>
        <w:br/>
      </w:r>
      <w:r>
        <w:rPr>
          <w:rFonts w:eastAsia="Times New Roman"/>
          <w:sz w:val="30"/>
          <w:szCs w:val="30"/>
          <w:lang w:val="es-ES"/>
        </w:rPr>
        <w:br/>
        <w:t>a. Diseñar y aplicar pruebas y otros instrumentos de evaluación para determinar la ca</w:t>
      </w:r>
      <w:r>
        <w:rPr>
          <w:rFonts w:eastAsia="Times New Roman"/>
          <w:sz w:val="30"/>
          <w:szCs w:val="30"/>
          <w:lang w:val="es-ES"/>
        </w:rPr>
        <w:t>lidad del desempeño de estudiantes, docentes y directivos del sistema escolar, de acuerdo con un plan estratégico de cuatro años;</w:t>
      </w:r>
      <w:r>
        <w:rPr>
          <w:rFonts w:eastAsia="Times New Roman"/>
          <w:sz w:val="30"/>
          <w:szCs w:val="30"/>
          <w:lang w:val="es-ES"/>
        </w:rPr>
        <w:br/>
      </w:r>
      <w:r>
        <w:rPr>
          <w:rFonts w:eastAsia="Times New Roman"/>
          <w:sz w:val="30"/>
          <w:szCs w:val="30"/>
          <w:lang w:val="es-ES"/>
        </w:rPr>
        <w:br/>
        <w:t>b. Desarrollar estudios sobre las metodologías de evaluación más adecuadas tanto para el contexto nacional, zonal y local, co</w:t>
      </w:r>
      <w:r>
        <w:rPr>
          <w:rFonts w:eastAsia="Times New Roman"/>
          <w:sz w:val="30"/>
          <w:szCs w:val="30"/>
          <w:lang w:val="es-ES"/>
        </w:rPr>
        <w:t>mo para los componentes a evaluar;</w:t>
      </w:r>
      <w:r>
        <w:rPr>
          <w:rFonts w:eastAsia="Times New Roman"/>
          <w:sz w:val="30"/>
          <w:szCs w:val="30"/>
          <w:lang w:val="es-ES"/>
        </w:rPr>
        <w:br/>
      </w:r>
      <w:r>
        <w:rPr>
          <w:rFonts w:eastAsia="Times New Roman"/>
          <w:sz w:val="30"/>
          <w:szCs w:val="30"/>
          <w:lang w:val="es-ES"/>
        </w:rPr>
        <w:br/>
        <w:t>c. Establecer instrumentos y procedimientos, que deberán utilizarse para la evaluación;</w:t>
      </w:r>
      <w:r>
        <w:rPr>
          <w:rFonts w:eastAsia="Times New Roman"/>
          <w:sz w:val="30"/>
          <w:szCs w:val="30"/>
          <w:lang w:val="es-ES"/>
        </w:rPr>
        <w:br/>
      </w:r>
      <w:r>
        <w:rPr>
          <w:rFonts w:eastAsia="Times New Roman"/>
          <w:sz w:val="30"/>
          <w:szCs w:val="30"/>
          <w:lang w:val="es-ES"/>
        </w:rPr>
        <w:br/>
        <w:t>d. Realizar, a solicitud de la Autoridad Educativa Nacional, la evaluación de programas y proyectos en el ámbito educativo;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Pro</w:t>
      </w:r>
      <w:r>
        <w:rPr>
          <w:rFonts w:eastAsia="Times New Roman"/>
          <w:sz w:val="30"/>
          <w:szCs w:val="30"/>
          <w:lang w:val="es-ES"/>
        </w:rPr>
        <w:t>cesar y analizar la información que se obtenga de las evaluaciones para facilitar la adecuada toma de decisiones en materia de política educativa;</w:t>
      </w:r>
      <w:r>
        <w:rPr>
          <w:rFonts w:eastAsia="Times New Roman"/>
          <w:sz w:val="30"/>
          <w:szCs w:val="30"/>
          <w:lang w:val="es-ES"/>
        </w:rPr>
        <w:br/>
      </w:r>
      <w:r>
        <w:rPr>
          <w:rFonts w:eastAsia="Times New Roman"/>
          <w:sz w:val="30"/>
          <w:szCs w:val="30"/>
          <w:lang w:val="es-ES"/>
        </w:rPr>
        <w:br/>
        <w:t>f. Hacer públicos los resultados globales de la evaluación, respetando las políticas de difusión y rendición</w:t>
      </w:r>
      <w:r>
        <w:rPr>
          <w:rFonts w:eastAsia="Times New Roman"/>
          <w:sz w:val="30"/>
          <w:szCs w:val="30"/>
          <w:lang w:val="es-ES"/>
        </w:rPr>
        <w:t xml:space="preserve"> social de cuentas establecidas por la autoridad competente;</w:t>
      </w:r>
      <w:r>
        <w:rPr>
          <w:rFonts w:eastAsia="Times New Roman"/>
          <w:sz w:val="30"/>
          <w:szCs w:val="30"/>
          <w:lang w:val="es-ES"/>
        </w:rPr>
        <w:br/>
      </w:r>
      <w:r>
        <w:rPr>
          <w:rFonts w:eastAsia="Times New Roman"/>
          <w:sz w:val="30"/>
          <w:szCs w:val="30"/>
          <w:lang w:val="es-ES"/>
        </w:rPr>
        <w:br/>
        <w:t>g. Participar en proyectos internacionales que contribuyan a mejorar la calidad de la educación;</w:t>
      </w:r>
      <w:r>
        <w:rPr>
          <w:rFonts w:eastAsia="Times New Roman"/>
          <w:sz w:val="30"/>
          <w:szCs w:val="30"/>
          <w:lang w:val="es-ES"/>
        </w:rPr>
        <w:br/>
      </w:r>
      <w:r>
        <w:rPr>
          <w:rFonts w:eastAsia="Times New Roman"/>
          <w:sz w:val="30"/>
          <w:szCs w:val="30"/>
          <w:lang w:val="es-ES"/>
        </w:rPr>
        <w:br/>
        <w:t>h. Entregar a la Autoridad Educativa Nacional los resultados de todas las evaluaciones realizada</w:t>
      </w:r>
      <w:r>
        <w:rPr>
          <w:rFonts w:eastAsia="Times New Roman"/>
          <w:sz w:val="30"/>
          <w:szCs w:val="30"/>
          <w:lang w:val="es-ES"/>
        </w:rPr>
        <w:t>s. Estos resultados servirán como insumos para el diseño de políticas de mejoramiento de la calidad educativa y para la verificación del cumplimiento de metas de corto, mediano y largo plazo; e,</w:t>
      </w:r>
      <w:r>
        <w:rPr>
          <w:rFonts w:eastAsia="Times New Roman"/>
          <w:sz w:val="30"/>
          <w:szCs w:val="30"/>
          <w:lang w:val="es-ES"/>
        </w:rPr>
        <w:br/>
      </w:r>
      <w:r>
        <w:rPr>
          <w:rFonts w:eastAsia="Times New Roman"/>
          <w:sz w:val="30"/>
          <w:szCs w:val="30"/>
          <w:lang w:val="es-ES"/>
        </w:rPr>
        <w:br/>
        <w:t>i. Las demás que se establecen en la presente Ley y sus regl</w:t>
      </w:r>
      <w:r>
        <w:rPr>
          <w:rFonts w:eastAsia="Times New Roman"/>
          <w:sz w:val="30"/>
          <w:szCs w:val="30"/>
          <w:lang w:val="es-ES"/>
        </w:rPr>
        <w:t>amentos.</w:t>
      </w:r>
    </w:p>
    <w:p w:rsidR="00000000" w:rsidRDefault="00954F54">
      <w:pPr>
        <w:divId w:val="1974828743"/>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Organización del Instituto Nacional de Evaluación Educativa.- </w:t>
      </w:r>
      <w:r>
        <w:rPr>
          <w:rFonts w:eastAsia="Times New Roman"/>
          <w:sz w:val="30"/>
          <w:szCs w:val="30"/>
          <w:lang w:val="es-ES"/>
        </w:rPr>
        <w:t>El Instituto Nacional de Evaluación Educativa está constituido por niveles de decisión, ejecución, asesoría y operatividad; y, contará con la estructura técnica, académica y o</w:t>
      </w:r>
      <w:r>
        <w:rPr>
          <w:rFonts w:eastAsia="Times New Roman"/>
          <w:sz w:val="30"/>
          <w:szCs w:val="30"/>
          <w:lang w:val="es-ES"/>
        </w:rPr>
        <w:t>perativa necesaria para cumplir efectivamente su objetivo, de conformidad con sus respectivos estatutos y reglamentos.</w:t>
      </w:r>
    </w:p>
    <w:p w:rsidR="00000000" w:rsidRDefault="00954F54">
      <w:pPr>
        <w:divId w:val="1124497556"/>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Junta Directiva del Instituto Nacional de Evaluación Educativa.- </w:t>
      </w:r>
      <w:r>
        <w:rPr>
          <w:rFonts w:eastAsia="Times New Roman"/>
          <w:sz w:val="30"/>
          <w:szCs w:val="30"/>
          <w:lang w:val="es-ES"/>
        </w:rPr>
        <w:t>La máxima instancia de decisión del Instituto será la Junta Di</w:t>
      </w:r>
      <w:r>
        <w:rPr>
          <w:rFonts w:eastAsia="Times New Roman"/>
          <w:sz w:val="30"/>
          <w:szCs w:val="30"/>
          <w:lang w:val="es-ES"/>
        </w:rPr>
        <w:t>rectiva, compuesta por tres miembros: un delegado del Presidente de la República, quien la presidirá, un delegado de la Secretaría Nacional de Educación Superior, Ciencia, Tecnología e Innovación; y, un delegado de la Secretaría Nacional de Planificación y</w:t>
      </w:r>
      <w:r>
        <w:rPr>
          <w:rFonts w:eastAsia="Times New Roman"/>
          <w:sz w:val="30"/>
          <w:szCs w:val="30"/>
          <w:lang w:val="es-ES"/>
        </w:rPr>
        <w:t xml:space="preserve"> Desarrollo.</w:t>
      </w:r>
    </w:p>
    <w:p w:rsidR="00000000" w:rsidRDefault="00954F54">
      <w:pPr>
        <w:divId w:val="1632396998"/>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Requisitos para ser miembro de la Junta Directiva del Instituto Nacional de Evaluación Educativa.- </w:t>
      </w:r>
      <w:r>
        <w:rPr>
          <w:rFonts w:eastAsia="Times New Roman"/>
          <w:sz w:val="30"/>
          <w:szCs w:val="30"/>
          <w:lang w:val="es-ES"/>
        </w:rPr>
        <w:t>Para ser miembro de la Junta Directiva del Instituto Nacional de Evaluación Educativa se deberán reunir los siguientes requisitos:</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xml:space="preserve"> Poseer título universitario de cuarto nivel o mayor en pedagogía, ciencias de la educación y afines, o en evaluación educativa;</w:t>
      </w:r>
      <w:r>
        <w:rPr>
          <w:rFonts w:eastAsia="Times New Roman"/>
          <w:sz w:val="30"/>
          <w:szCs w:val="30"/>
          <w:lang w:val="es-ES"/>
        </w:rPr>
        <w:br/>
      </w:r>
      <w:r>
        <w:rPr>
          <w:rFonts w:eastAsia="Times New Roman"/>
          <w:sz w:val="30"/>
          <w:szCs w:val="30"/>
          <w:lang w:val="es-ES"/>
        </w:rPr>
        <w:br/>
        <w:t xml:space="preserve">b. Acreditar conocimientos en metodologías de evaluación educativa y </w:t>
      </w:r>
      <w:r>
        <w:rPr>
          <w:rFonts w:eastAsia="Times New Roman"/>
          <w:sz w:val="30"/>
          <w:szCs w:val="30"/>
          <w:lang w:val="es-ES"/>
        </w:rPr>
        <w:lastRenderedPageBreak/>
        <w:t>evaluaciones estandarizadas; y,</w:t>
      </w:r>
      <w:r>
        <w:rPr>
          <w:rFonts w:eastAsia="Times New Roman"/>
          <w:sz w:val="30"/>
          <w:szCs w:val="30"/>
          <w:lang w:val="es-ES"/>
        </w:rPr>
        <w:br/>
      </w:r>
      <w:r>
        <w:rPr>
          <w:rFonts w:eastAsia="Times New Roman"/>
          <w:sz w:val="30"/>
          <w:szCs w:val="30"/>
          <w:lang w:val="es-ES"/>
        </w:rPr>
        <w:br/>
        <w:t>c. Haber ejercido su pro</w:t>
      </w:r>
      <w:r>
        <w:rPr>
          <w:rFonts w:eastAsia="Times New Roman"/>
          <w:sz w:val="30"/>
          <w:szCs w:val="30"/>
          <w:lang w:val="es-ES"/>
        </w:rPr>
        <w:t>fesión por un lapso no menor a diez años.</w:t>
      </w:r>
    </w:p>
    <w:p w:rsidR="00000000" w:rsidRDefault="00954F54">
      <w:pPr>
        <w:divId w:val="1748334660"/>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Funciones y atribuciones de la Junta Directiva del Instituto Nacional de Evaluación Educativa.- </w:t>
      </w:r>
      <w:r>
        <w:rPr>
          <w:rFonts w:eastAsia="Times New Roman"/>
          <w:sz w:val="30"/>
          <w:szCs w:val="30"/>
          <w:lang w:val="es-ES"/>
        </w:rPr>
        <w:t>Serán funciones y atribuciones de la Junta Directiva del Instituto Nacional de Evaluación Educativa, las sig</w:t>
      </w:r>
      <w:r>
        <w:rPr>
          <w:rFonts w:eastAsia="Times New Roman"/>
          <w:sz w:val="30"/>
          <w:szCs w:val="30"/>
          <w:lang w:val="es-ES"/>
        </w:rPr>
        <w:t>uientes:</w:t>
      </w:r>
      <w:r>
        <w:rPr>
          <w:rFonts w:eastAsia="Times New Roman"/>
          <w:sz w:val="30"/>
          <w:szCs w:val="30"/>
          <w:lang w:val="es-ES"/>
        </w:rPr>
        <w:br/>
      </w:r>
      <w:r>
        <w:rPr>
          <w:rFonts w:eastAsia="Times New Roman"/>
          <w:sz w:val="30"/>
          <w:szCs w:val="30"/>
          <w:lang w:val="es-ES"/>
        </w:rPr>
        <w:br/>
        <w:t>a. Aprobar y dar seguimiento al plan estratégico del Instituto, el cual deberá ser actualizado y ajustado por lo menos cada cuatro años;</w:t>
      </w:r>
      <w:r>
        <w:rPr>
          <w:rFonts w:eastAsia="Times New Roman"/>
          <w:sz w:val="30"/>
          <w:szCs w:val="30"/>
          <w:lang w:val="es-ES"/>
        </w:rPr>
        <w:br/>
      </w:r>
      <w:r>
        <w:rPr>
          <w:rFonts w:eastAsia="Times New Roman"/>
          <w:sz w:val="30"/>
          <w:szCs w:val="30"/>
          <w:lang w:val="es-ES"/>
        </w:rPr>
        <w:br/>
        <w:t>b. Aprobar el plan anual de trabajo del Instituto, al que se dará seguimiento, la memoria y el balance del a</w:t>
      </w:r>
      <w:r>
        <w:rPr>
          <w:rFonts w:eastAsia="Times New Roman"/>
          <w:sz w:val="30"/>
          <w:szCs w:val="30"/>
          <w:lang w:val="es-ES"/>
        </w:rPr>
        <w:t>ño anterior, y conocer el anteproyecto de presupuesto;</w:t>
      </w:r>
      <w:r>
        <w:rPr>
          <w:rFonts w:eastAsia="Times New Roman"/>
          <w:sz w:val="30"/>
          <w:szCs w:val="30"/>
          <w:lang w:val="es-ES"/>
        </w:rPr>
        <w:br/>
      </w:r>
      <w:r>
        <w:rPr>
          <w:rFonts w:eastAsia="Times New Roman"/>
          <w:sz w:val="30"/>
          <w:szCs w:val="30"/>
          <w:lang w:val="es-ES"/>
        </w:rPr>
        <w:br/>
        <w:t>c. Asegurar el cumplimiento del plan de evaluaciones nacionales e internacionales establecidas; y,</w:t>
      </w:r>
      <w:r>
        <w:rPr>
          <w:rFonts w:eastAsia="Times New Roman"/>
          <w:sz w:val="30"/>
          <w:szCs w:val="30"/>
          <w:lang w:val="es-ES"/>
        </w:rPr>
        <w:br/>
      </w:r>
      <w:r>
        <w:rPr>
          <w:rFonts w:eastAsia="Times New Roman"/>
          <w:sz w:val="30"/>
          <w:szCs w:val="30"/>
          <w:lang w:val="es-ES"/>
        </w:rPr>
        <w:br/>
        <w:t>d. Las demás establecidas en la Ley y sus reglamentos.</w:t>
      </w:r>
    </w:p>
    <w:p w:rsidR="00000000" w:rsidRDefault="00954F54">
      <w:pPr>
        <w:divId w:val="1847939461"/>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Directora o Director Ejecutivo del </w:t>
      </w:r>
      <w:r>
        <w:rPr>
          <w:rFonts w:eastAsia="Times New Roman"/>
          <w:b/>
          <w:bCs/>
          <w:sz w:val="30"/>
          <w:szCs w:val="30"/>
          <w:lang w:val="es-ES"/>
        </w:rPr>
        <w:t xml:space="preserve">Instituto Nacional de Evaluación Educativa.- </w:t>
      </w:r>
      <w:r>
        <w:rPr>
          <w:rFonts w:eastAsia="Times New Roman"/>
          <w:sz w:val="30"/>
          <w:szCs w:val="30"/>
          <w:lang w:val="es-ES"/>
        </w:rPr>
        <w:t xml:space="preserve">(Reformado por el Art. 2 de la Ley s/n, R.O. 572-S, 25-VIII-2015).- Es el o la representante legal, judicial y extrajudicial del Instituto y responsable de la aplicación efectiva de sus políticas. Será nombrado </w:t>
      </w:r>
      <w:r>
        <w:rPr>
          <w:rFonts w:eastAsia="Times New Roman"/>
          <w:sz w:val="30"/>
          <w:szCs w:val="30"/>
          <w:lang w:val="es-ES"/>
        </w:rPr>
        <w:t>o nombrada por la Junta Directiva del Instituto Nacional de Evaluación Educativa, a partir de una terna presentada por la Autoridad Educativa Nacional. Los integrantes de la terna deberán cumplir los mismos requisitos que se exigen para ser miembro de la J</w:t>
      </w:r>
      <w:r>
        <w:rPr>
          <w:rFonts w:eastAsia="Times New Roman"/>
          <w:sz w:val="30"/>
          <w:szCs w:val="30"/>
          <w:lang w:val="es-ES"/>
        </w:rPr>
        <w:t>unta Directiva.</w:t>
      </w:r>
      <w:r>
        <w:rPr>
          <w:rFonts w:eastAsia="Times New Roman"/>
          <w:sz w:val="30"/>
          <w:szCs w:val="30"/>
          <w:lang w:val="es-ES"/>
        </w:rPr>
        <w:br/>
      </w:r>
      <w:r>
        <w:rPr>
          <w:rFonts w:eastAsia="Times New Roman"/>
          <w:sz w:val="30"/>
          <w:szCs w:val="30"/>
          <w:lang w:val="es-ES"/>
        </w:rPr>
        <w:br/>
        <w:t xml:space="preserve">El Director Ejecutivo o Directora Ejecutiva del Instituto Nacional de Evaluación Educativa durará cuatro años en el cargo, podrá ser nombrado por un período adicional, cumpliendo el procedimiento establecido en el inciso anterior. En caso </w:t>
      </w:r>
      <w:r>
        <w:rPr>
          <w:rFonts w:eastAsia="Times New Roman"/>
          <w:sz w:val="30"/>
          <w:szCs w:val="30"/>
          <w:lang w:val="es-ES"/>
        </w:rPr>
        <w:t>de incumplir con sus funciones podrá ser removido del cargo por acuerdo de al menos dos de los tres miembros de la Junta Directiva.</w:t>
      </w:r>
    </w:p>
    <w:p w:rsidR="00000000" w:rsidRDefault="00954F54">
      <w:pPr>
        <w:divId w:val="130876076"/>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Funciones de la Directora o Director Ejecutivo del Instituto Nacional de Evaluación Educativa.- </w:t>
      </w:r>
      <w:r>
        <w:rPr>
          <w:rFonts w:eastAsia="Times New Roman"/>
          <w:sz w:val="30"/>
          <w:szCs w:val="30"/>
          <w:lang w:val="es-ES"/>
        </w:rPr>
        <w:t>Serán funciones de</w:t>
      </w:r>
      <w:r>
        <w:rPr>
          <w:rFonts w:eastAsia="Times New Roman"/>
          <w:sz w:val="30"/>
          <w:szCs w:val="30"/>
          <w:lang w:val="es-ES"/>
        </w:rPr>
        <w:t xml:space="preserve"> la Directora o Director Ejecutivo del Instituto Nacional de Evaluación Educativa, 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Velar por el cumplimiento de los acuerdos de la Junta Directiva, y proponer a ésta el plan anual de trabajo del Instituto;</w:t>
      </w:r>
      <w:r>
        <w:rPr>
          <w:rFonts w:eastAsia="Times New Roman"/>
          <w:sz w:val="30"/>
          <w:szCs w:val="30"/>
          <w:lang w:val="es-ES"/>
        </w:rPr>
        <w:br/>
      </w:r>
      <w:r>
        <w:rPr>
          <w:rFonts w:eastAsia="Times New Roman"/>
          <w:sz w:val="30"/>
          <w:szCs w:val="30"/>
          <w:lang w:val="es-ES"/>
        </w:rPr>
        <w:br/>
        <w:t>b. Participar en las sesiones</w:t>
      </w:r>
      <w:r>
        <w:rPr>
          <w:rFonts w:eastAsia="Times New Roman"/>
          <w:sz w:val="30"/>
          <w:szCs w:val="30"/>
          <w:lang w:val="es-ES"/>
        </w:rPr>
        <w:t xml:space="preserve"> de la Junta Directiva, con derecho a voz pero sin voto;</w:t>
      </w:r>
      <w:r>
        <w:rPr>
          <w:rFonts w:eastAsia="Times New Roman"/>
          <w:sz w:val="30"/>
          <w:szCs w:val="30"/>
          <w:lang w:val="es-ES"/>
        </w:rPr>
        <w:br/>
      </w:r>
      <w:r>
        <w:rPr>
          <w:rFonts w:eastAsia="Times New Roman"/>
          <w:sz w:val="30"/>
          <w:szCs w:val="30"/>
          <w:lang w:val="es-ES"/>
        </w:rPr>
        <w:br/>
        <w:t>c. Delegar a funcionarios del Instituto las funciones y atribuciones que estime conveniente;</w:t>
      </w:r>
      <w:r>
        <w:rPr>
          <w:rFonts w:eastAsia="Times New Roman"/>
          <w:sz w:val="30"/>
          <w:szCs w:val="30"/>
          <w:lang w:val="es-ES"/>
        </w:rPr>
        <w:br/>
      </w:r>
      <w:r>
        <w:rPr>
          <w:rFonts w:eastAsia="Times New Roman"/>
          <w:sz w:val="30"/>
          <w:szCs w:val="30"/>
          <w:lang w:val="es-ES"/>
        </w:rPr>
        <w:br/>
        <w:t>d. Cumplir y hacer cumplir las resoluciones que apruebe la Junta Directiva;</w:t>
      </w:r>
      <w:r>
        <w:rPr>
          <w:rFonts w:eastAsia="Times New Roman"/>
          <w:sz w:val="30"/>
          <w:szCs w:val="30"/>
          <w:lang w:val="es-ES"/>
        </w:rPr>
        <w:br/>
      </w:r>
      <w:r>
        <w:rPr>
          <w:rFonts w:eastAsia="Times New Roman"/>
          <w:sz w:val="30"/>
          <w:szCs w:val="30"/>
          <w:lang w:val="es-ES"/>
        </w:rPr>
        <w:br/>
        <w:t>e. Preparar el plan anual d</w:t>
      </w:r>
      <w:r>
        <w:rPr>
          <w:rFonts w:eastAsia="Times New Roman"/>
          <w:sz w:val="30"/>
          <w:szCs w:val="30"/>
          <w:lang w:val="es-ES"/>
        </w:rPr>
        <w:t>e trabajo, el anteproyecto de presupuesto y todo asunto que deba ser sometido a consideración de la Junta Directiva;</w:t>
      </w:r>
      <w:r>
        <w:rPr>
          <w:rFonts w:eastAsia="Times New Roman"/>
          <w:sz w:val="30"/>
          <w:szCs w:val="30"/>
          <w:lang w:val="es-ES"/>
        </w:rPr>
        <w:br/>
      </w:r>
      <w:r>
        <w:rPr>
          <w:rFonts w:eastAsia="Times New Roman"/>
          <w:sz w:val="30"/>
          <w:szCs w:val="30"/>
          <w:lang w:val="es-ES"/>
        </w:rPr>
        <w:br/>
        <w:t>f. Ser responsable de la gestión administrativa del Instituto;</w:t>
      </w:r>
      <w:r>
        <w:rPr>
          <w:rFonts w:eastAsia="Times New Roman"/>
          <w:sz w:val="30"/>
          <w:szCs w:val="30"/>
          <w:lang w:val="es-ES"/>
        </w:rPr>
        <w:br/>
      </w:r>
      <w:r>
        <w:rPr>
          <w:rFonts w:eastAsia="Times New Roman"/>
          <w:sz w:val="30"/>
          <w:szCs w:val="30"/>
          <w:lang w:val="es-ES"/>
        </w:rPr>
        <w:br/>
        <w:t>g. Celebrar convenios y ejecutar los actos necesarios para el cumplimiento</w:t>
      </w:r>
      <w:r>
        <w:rPr>
          <w:rFonts w:eastAsia="Times New Roman"/>
          <w:sz w:val="30"/>
          <w:szCs w:val="30"/>
          <w:lang w:val="es-ES"/>
        </w:rPr>
        <w:t xml:space="preserve"> de los fines del Instituto, con la aprobación de la Junta Directiva;</w:t>
      </w:r>
      <w:r>
        <w:rPr>
          <w:rFonts w:eastAsia="Times New Roman"/>
          <w:sz w:val="30"/>
          <w:szCs w:val="30"/>
          <w:lang w:val="es-ES"/>
        </w:rPr>
        <w:br/>
      </w:r>
      <w:r>
        <w:rPr>
          <w:rFonts w:eastAsia="Times New Roman"/>
          <w:sz w:val="30"/>
          <w:szCs w:val="30"/>
          <w:lang w:val="es-ES"/>
        </w:rPr>
        <w:br/>
        <w:t>h. Informar periódicamente a la Junta Directiva respecto de la marcha del Instituto y del cumplimiento de sus acuerdos e instrucciones; e,</w:t>
      </w:r>
      <w:r>
        <w:rPr>
          <w:rFonts w:eastAsia="Times New Roman"/>
          <w:sz w:val="30"/>
          <w:szCs w:val="30"/>
          <w:lang w:val="es-ES"/>
        </w:rPr>
        <w:br/>
      </w:r>
      <w:r>
        <w:rPr>
          <w:rFonts w:eastAsia="Times New Roman"/>
          <w:sz w:val="30"/>
          <w:szCs w:val="30"/>
          <w:lang w:val="es-ES"/>
        </w:rPr>
        <w:br/>
        <w:t>i. Las demás que se establecen en la presente</w:t>
      </w:r>
      <w:r>
        <w:rPr>
          <w:rFonts w:eastAsia="Times New Roman"/>
          <w:sz w:val="30"/>
          <w:szCs w:val="30"/>
          <w:lang w:val="es-ES"/>
        </w:rPr>
        <w:t xml:space="preserve"> Ley y sus reglamentos.</w:t>
      </w:r>
    </w:p>
    <w:p w:rsidR="00000000" w:rsidRDefault="00954F54">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 LA UNIVERSIDAD NACIONAL DE EDUCACIÓN</w:t>
      </w:r>
    </w:p>
    <w:p w:rsidR="00000000" w:rsidRDefault="00954F54">
      <w:pPr>
        <w:divId w:val="377903111"/>
        <w:rPr>
          <w:rFonts w:eastAsia="Times New Roman"/>
          <w:sz w:val="30"/>
          <w:szCs w:val="30"/>
          <w:lang w:val="es-ES"/>
        </w:rPr>
      </w:pPr>
      <w:r>
        <w:rPr>
          <w:rFonts w:eastAsia="Times New Roman"/>
          <w:b/>
          <w:bCs/>
          <w:sz w:val="30"/>
          <w:szCs w:val="30"/>
          <w:lang w:val="es-ES"/>
        </w:rPr>
        <w:t xml:space="preserve">Art. 76.- </w:t>
      </w:r>
      <w:r>
        <w:rPr>
          <w:rFonts w:eastAsia="Times New Roman"/>
          <w:sz w:val="30"/>
          <w:szCs w:val="30"/>
          <w:lang w:val="es-ES"/>
        </w:rPr>
        <w:t>La Universidad Nacional de Educación, para su creación, debe cumplir con los requisitos establecidos en la Constitución de la República y la Ley Orgánica de Educación Sup</w:t>
      </w:r>
      <w:r>
        <w:rPr>
          <w:rFonts w:eastAsia="Times New Roman"/>
          <w:sz w:val="30"/>
          <w:szCs w:val="30"/>
          <w:lang w:val="es-ES"/>
        </w:rPr>
        <w:t>erior; está dirigida en lo académico, administrativo y financiero por la Autoridad Educativa Nacional en cumplimiento a lo establecido en la vigésima transitoria de la Constitución de la República.</w:t>
      </w:r>
      <w:r>
        <w:rPr>
          <w:rFonts w:eastAsia="Times New Roman"/>
          <w:sz w:val="30"/>
          <w:szCs w:val="30"/>
          <w:lang w:val="es-ES"/>
        </w:rPr>
        <w:br/>
      </w:r>
      <w:r>
        <w:rPr>
          <w:rFonts w:eastAsia="Times New Roman"/>
          <w:sz w:val="30"/>
          <w:szCs w:val="30"/>
          <w:lang w:val="es-ES"/>
        </w:rPr>
        <w:br/>
        <w:t xml:space="preserve">El objetivo de esta universidad es fomentar el ejercicio </w:t>
      </w:r>
      <w:r>
        <w:rPr>
          <w:rFonts w:eastAsia="Times New Roman"/>
          <w:sz w:val="30"/>
          <w:szCs w:val="30"/>
          <w:lang w:val="es-ES"/>
        </w:rPr>
        <w:t xml:space="preserve">de la docencia, de cargos directivos y administrativos y de apoyo en el Sistema </w:t>
      </w:r>
      <w:r>
        <w:rPr>
          <w:rFonts w:eastAsia="Times New Roman"/>
          <w:sz w:val="30"/>
          <w:szCs w:val="30"/>
          <w:lang w:val="es-ES"/>
        </w:rPr>
        <w:lastRenderedPageBreak/>
        <w:t>Nacional de Educación. Tiene carácter plurinacional promoviendo el conocimiento intercultural en sus múltiples dimensiones y será gratuita.</w:t>
      </w:r>
      <w:r>
        <w:rPr>
          <w:rFonts w:eastAsia="Times New Roman"/>
          <w:sz w:val="30"/>
          <w:szCs w:val="30"/>
          <w:lang w:val="es-ES"/>
        </w:rPr>
        <w:br/>
      </w:r>
      <w:r>
        <w:rPr>
          <w:rFonts w:eastAsia="Times New Roman"/>
          <w:sz w:val="30"/>
          <w:szCs w:val="30"/>
          <w:lang w:val="es-ES"/>
        </w:rPr>
        <w:br/>
        <w:t>Los institutos pedagógicos se artic</w:t>
      </w:r>
      <w:r>
        <w:rPr>
          <w:rFonts w:eastAsia="Times New Roman"/>
          <w:sz w:val="30"/>
          <w:szCs w:val="30"/>
          <w:lang w:val="es-ES"/>
        </w:rPr>
        <w:t>ularán académicamente a la Universidad Nacional de Educación, tal como establece el artículo 163 de la Ley Orgánica de Educación Superior.</w:t>
      </w:r>
    </w:p>
    <w:p w:rsidR="00000000" w:rsidRDefault="00954F54">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EDUCACIÓN INTERCULTURAL BILINGÜE</w:t>
      </w:r>
    </w:p>
    <w:p w:rsidR="00000000" w:rsidRDefault="00954F5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SISTEMA DE EDUCACIÓN INTERCULTURAL BILINGÜE</w:t>
      </w:r>
    </w:p>
    <w:p w:rsidR="00000000" w:rsidRDefault="00954F54">
      <w:pPr>
        <w:divId w:val="473303778"/>
        <w:rPr>
          <w:rFonts w:eastAsia="Times New Roman"/>
          <w:sz w:val="30"/>
          <w:szCs w:val="30"/>
          <w:lang w:val="es-ES"/>
        </w:rPr>
      </w:pPr>
      <w:r>
        <w:rPr>
          <w:rFonts w:eastAsia="Times New Roman"/>
          <w:sz w:val="30"/>
          <w:szCs w:val="30"/>
          <w:lang w:val="es-ES"/>
        </w:rPr>
        <w:t>Art. 77</w:t>
      </w:r>
      <w:r>
        <w:rPr>
          <w:rFonts w:eastAsia="Times New Roman"/>
          <w:sz w:val="30"/>
          <w:szCs w:val="30"/>
          <w:lang w:val="es-ES"/>
        </w:rPr>
        <w:t>.-</w:t>
      </w:r>
      <w:r>
        <w:rPr>
          <w:rFonts w:eastAsia="Times New Roman"/>
          <w:b/>
          <w:bCs/>
          <w:sz w:val="30"/>
          <w:szCs w:val="30"/>
          <w:lang w:val="es-ES"/>
        </w:rPr>
        <w:t xml:space="preserve"> Sistema de Educación Intercultural Bilingüe.</w:t>
      </w:r>
      <w:r>
        <w:rPr>
          <w:rFonts w:eastAsia="Times New Roman"/>
          <w:sz w:val="30"/>
          <w:szCs w:val="30"/>
          <w:lang w:val="es-ES"/>
        </w:rPr>
        <w:t>- El Sistema de Educación Intercultural Bilingüe (SEIB) es parte sustancial del Sistema Nacional de Educación, a través de la Subsecretaria de Educación Intercultural Bilingüe, de manera desconcentrada y con r</w:t>
      </w:r>
      <w:r>
        <w:rPr>
          <w:rFonts w:eastAsia="Times New Roman"/>
          <w:sz w:val="30"/>
          <w:szCs w:val="30"/>
          <w:lang w:val="es-ES"/>
        </w:rPr>
        <w:t>espeto a los derechos de las comunas, comunidades, pueblos y nacionalidades indígenas.</w:t>
      </w:r>
      <w:r>
        <w:rPr>
          <w:rFonts w:eastAsia="Times New Roman"/>
          <w:sz w:val="30"/>
          <w:szCs w:val="30"/>
          <w:lang w:val="es-ES"/>
        </w:rPr>
        <w:br/>
      </w:r>
      <w:r>
        <w:rPr>
          <w:rFonts w:eastAsia="Times New Roman"/>
          <w:sz w:val="30"/>
          <w:szCs w:val="30"/>
          <w:lang w:val="es-ES"/>
        </w:rPr>
        <w:br/>
        <w:t>El Sistema de Educación Intercultural Bilingüe comprende el conjunto articulado de todas las políticas, normas e integrantes de la comunidad educativa desde el nivel co</w:t>
      </w:r>
      <w:r>
        <w:rPr>
          <w:rFonts w:eastAsia="Times New Roman"/>
          <w:sz w:val="30"/>
          <w:szCs w:val="30"/>
          <w:lang w:val="es-ES"/>
        </w:rPr>
        <w:t>munitario, circuitos educativos, distrital y zonal, que tengan relación directa con los procesos de aprendizajes en idiomas ancestrales y oficiales.</w:t>
      </w:r>
    </w:p>
    <w:p w:rsidR="00000000" w:rsidRDefault="00954F54">
      <w:pPr>
        <w:divId w:val="108396958"/>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El Sistema de Educación Intercultural Bilingüe viabiliza el ejercicio de los derechos colectivos </w:t>
      </w:r>
      <w:r>
        <w:rPr>
          <w:rFonts w:eastAsia="Times New Roman"/>
          <w:sz w:val="30"/>
          <w:szCs w:val="30"/>
          <w:lang w:val="es-ES"/>
        </w:rPr>
        <w:t>de las comunas, comunidades, pueblos y nacionalidades; se fundamenta en el carácter intercultural, plurinacional y plurilingüe del Estado, en concordancia con sus políticas públicas y los tratados e instrumentos internacionales. Tiene por objetivo aplicar,</w:t>
      </w:r>
      <w:r>
        <w:rPr>
          <w:rFonts w:eastAsia="Times New Roman"/>
          <w:sz w:val="30"/>
          <w:szCs w:val="30"/>
          <w:lang w:val="es-ES"/>
        </w:rPr>
        <w:t xml:space="preserve"> desarrollar y promover las políticas públicas de Educación Intercultural Bilingüe con la participación comunitaria y los actores sociales que incluye a los gobiernos escolares comunitarios, para garantizar el Buen Vivir en el Estado plurinacional. Promuev</w:t>
      </w:r>
      <w:r>
        <w:rPr>
          <w:rFonts w:eastAsia="Times New Roman"/>
          <w:sz w:val="30"/>
          <w:szCs w:val="30"/>
          <w:lang w:val="es-ES"/>
        </w:rPr>
        <w:t xml:space="preserve">e la retribución del aprendizaje del estudiante a su comunidad. La rendición de cuentas a la comunidad será permanente </w:t>
      </w:r>
      <w:r>
        <w:rPr>
          <w:rFonts w:eastAsia="Times New Roman"/>
          <w:sz w:val="30"/>
          <w:szCs w:val="30"/>
          <w:lang w:val="es-ES"/>
        </w:rPr>
        <w:lastRenderedPageBreak/>
        <w:t>por parte de las y los servidores, de acuerdo a los principios de transparencia y los sistemas de control establecidos por la Constitució</w:t>
      </w:r>
      <w:r>
        <w:rPr>
          <w:rFonts w:eastAsia="Times New Roman"/>
          <w:sz w:val="30"/>
          <w:szCs w:val="30"/>
          <w:lang w:val="es-ES"/>
        </w:rPr>
        <w:t>n de la República y la Ley.</w:t>
      </w:r>
      <w:r>
        <w:rPr>
          <w:rFonts w:eastAsia="Times New Roman"/>
          <w:sz w:val="30"/>
          <w:szCs w:val="30"/>
          <w:lang w:val="es-ES"/>
        </w:rPr>
        <w:br/>
      </w:r>
      <w:r>
        <w:rPr>
          <w:rFonts w:eastAsia="Times New Roman"/>
          <w:sz w:val="30"/>
          <w:szCs w:val="30"/>
          <w:lang w:val="es-ES"/>
        </w:rPr>
        <w:br/>
        <w:t>Las y los administradores y docentes tendrán la obligación de hablar y escribir el idioma de la nacionalidad respectiva, y a residir en el territorio correspondiente. Serán nombrados a través de concursos de méritos y oposición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La malla curricular del Sistema de Educación Intercultural Bilingüe se desarrollará en el marco del modelo vigente de éste, en concordancia con el currículo nacional, que necesariamente reflejará el carácter intercultural y plurinacional del Estado.</w:t>
      </w:r>
    </w:p>
    <w:p w:rsidR="00000000" w:rsidRDefault="00954F54">
      <w:pPr>
        <w:jc w:val="center"/>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pítulo II</w:t>
      </w:r>
      <w:r>
        <w:rPr>
          <w:rFonts w:eastAsia="Times New Roman"/>
          <w:b/>
          <w:bCs/>
          <w:sz w:val="36"/>
          <w:szCs w:val="36"/>
          <w:lang w:val="es-ES"/>
        </w:rPr>
        <w:br/>
        <w:t>DE LOS FUNDAMENTOS, OBJETIVOS Y FINES DEL SISTEMA DE EDUCACIÓN INTERCULTURAL BILINGÜE</w:t>
      </w:r>
    </w:p>
    <w:p w:rsidR="00000000" w:rsidRDefault="00954F54">
      <w:pPr>
        <w:divId w:val="402218107"/>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Fundamentos.- </w:t>
      </w:r>
      <w:r>
        <w:rPr>
          <w:rFonts w:eastAsia="Times New Roman"/>
          <w:sz w:val="30"/>
          <w:szCs w:val="30"/>
          <w:lang w:val="es-ES"/>
        </w:rPr>
        <w:t xml:space="preserve">El Sistema de Educación Intercultural Bilingüe se sustenta en los siguientes fundamentos, que se transversalizan en el Sistema Nacional </w:t>
      </w:r>
      <w:r>
        <w:rPr>
          <w:rFonts w:eastAsia="Times New Roman"/>
          <w:sz w:val="30"/>
          <w:szCs w:val="30"/>
          <w:lang w:val="es-ES"/>
        </w:rPr>
        <w:t>de Educación:</w:t>
      </w:r>
      <w:r>
        <w:rPr>
          <w:rFonts w:eastAsia="Times New Roman"/>
          <w:sz w:val="30"/>
          <w:szCs w:val="30"/>
          <w:lang w:val="es-ES"/>
        </w:rPr>
        <w:br/>
      </w:r>
      <w:r>
        <w:rPr>
          <w:rFonts w:eastAsia="Times New Roman"/>
          <w:sz w:val="30"/>
          <w:szCs w:val="30"/>
          <w:lang w:val="es-ES"/>
        </w:rPr>
        <w:br/>
        <w:t>a. Respeto y cuidado a la Pachamama;</w:t>
      </w:r>
      <w:r>
        <w:rPr>
          <w:rFonts w:eastAsia="Times New Roman"/>
          <w:sz w:val="30"/>
          <w:szCs w:val="30"/>
          <w:lang w:val="es-ES"/>
        </w:rPr>
        <w:br/>
      </w:r>
      <w:r>
        <w:rPr>
          <w:rFonts w:eastAsia="Times New Roman"/>
          <w:sz w:val="30"/>
          <w:szCs w:val="30"/>
          <w:lang w:val="es-ES"/>
        </w:rPr>
        <w:br/>
        <w:t>b. Respeto a los derechos individuales, colectivos, culturales y lingüísticos de las personas;</w:t>
      </w:r>
      <w:r>
        <w:rPr>
          <w:rFonts w:eastAsia="Times New Roman"/>
          <w:sz w:val="30"/>
          <w:szCs w:val="30"/>
          <w:lang w:val="es-ES"/>
        </w:rPr>
        <w:br/>
      </w:r>
      <w:r>
        <w:rPr>
          <w:rFonts w:eastAsia="Times New Roman"/>
          <w:sz w:val="30"/>
          <w:szCs w:val="30"/>
          <w:lang w:val="es-ES"/>
        </w:rPr>
        <w:br/>
        <w:t>c. Reconocimiento de la familia y la comunidad como el sustento de la identidad cultural y lingüística;</w:t>
      </w:r>
      <w:r>
        <w:rPr>
          <w:rFonts w:eastAsia="Times New Roman"/>
          <w:sz w:val="30"/>
          <w:szCs w:val="30"/>
          <w:lang w:val="es-ES"/>
        </w:rPr>
        <w:br/>
      </w:r>
      <w:r>
        <w:rPr>
          <w:rFonts w:eastAsia="Times New Roman"/>
          <w:sz w:val="30"/>
          <w:szCs w:val="30"/>
          <w:lang w:val="es-ES"/>
        </w:rPr>
        <w:br/>
        <w:t>d.</w:t>
      </w:r>
      <w:r>
        <w:rPr>
          <w:rFonts w:eastAsia="Times New Roman"/>
          <w:sz w:val="30"/>
          <w:szCs w:val="30"/>
          <w:lang w:val="es-ES"/>
        </w:rPr>
        <w:t xml:space="preserve"> Reconocimiento de la Interculturalidad, entendida como la coexistencia e interacción equitativa, que fomenta la unidad en la diversidad, la valoración mutua entre las personas, nacionalidades y pueblos en el contexto nacional e internacional;</w:t>
      </w:r>
      <w:r>
        <w:rPr>
          <w:rFonts w:eastAsia="Times New Roman"/>
          <w:sz w:val="30"/>
          <w:szCs w:val="30"/>
          <w:lang w:val="es-ES"/>
        </w:rPr>
        <w:br/>
      </w:r>
      <w:r>
        <w:rPr>
          <w:rFonts w:eastAsia="Times New Roman"/>
          <w:sz w:val="30"/>
          <w:szCs w:val="30"/>
          <w:lang w:val="es-ES"/>
        </w:rPr>
        <w:br/>
        <w:t>e. Reconoci</w:t>
      </w:r>
      <w:r>
        <w:rPr>
          <w:rFonts w:eastAsia="Times New Roman"/>
          <w:sz w:val="30"/>
          <w:szCs w:val="30"/>
          <w:lang w:val="es-ES"/>
        </w:rPr>
        <w:t>miento de la reciprocidad como un elemento que articula la gestión educativa a través de la convivencia y desarrollo integral de la comunidad vinculada con el centro educativo comunitario;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f. Reconocimiento de la autodeterminación como el Derecho de la</w:t>
      </w:r>
      <w:r>
        <w:rPr>
          <w:rFonts w:eastAsia="Times New Roman"/>
          <w:sz w:val="30"/>
          <w:szCs w:val="30"/>
          <w:lang w:val="es-ES"/>
        </w:rPr>
        <w:t>s nacionalidades y pueblos que garantiza la educación como eje fundamental en la continuidad del desarrollo socio-económico, cultural y lingüístico.</w:t>
      </w:r>
    </w:p>
    <w:p w:rsidR="00000000" w:rsidRDefault="00954F54">
      <w:pPr>
        <w:divId w:val="1932161624"/>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Fines.- </w:t>
      </w:r>
      <w:r>
        <w:rPr>
          <w:rFonts w:eastAsia="Times New Roman"/>
          <w:sz w:val="30"/>
          <w:szCs w:val="30"/>
          <w:lang w:val="es-ES"/>
        </w:rPr>
        <w:t xml:space="preserve">Los fines del SEIB se fundamentan en la Constitución de la República y en los tratados e </w:t>
      </w:r>
      <w:r>
        <w:rPr>
          <w:rFonts w:eastAsia="Times New Roman"/>
          <w:sz w:val="30"/>
          <w:szCs w:val="30"/>
          <w:lang w:val="es-ES"/>
        </w:rPr>
        <w:t>instrumentos internacionales; y son los siguientes:</w:t>
      </w:r>
      <w:r>
        <w:rPr>
          <w:rFonts w:eastAsia="Times New Roman"/>
          <w:sz w:val="30"/>
          <w:szCs w:val="30"/>
          <w:lang w:val="es-ES"/>
        </w:rPr>
        <w:br/>
      </w:r>
      <w:r>
        <w:rPr>
          <w:rFonts w:eastAsia="Times New Roman"/>
          <w:sz w:val="30"/>
          <w:szCs w:val="30"/>
          <w:lang w:val="es-ES"/>
        </w:rPr>
        <w:br/>
        <w:t>a. El fortalecimiento de la plurinacionalidad y la interculturalidad para lograr el Buen Vivir;</w:t>
      </w:r>
      <w:r>
        <w:rPr>
          <w:rFonts w:eastAsia="Times New Roman"/>
          <w:sz w:val="30"/>
          <w:szCs w:val="30"/>
          <w:lang w:val="es-ES"/>
        </w:rPr>
        <w:br/>
      </w:r>
      <w:r>
        <w:rPr>
          <w:rFonts w:eastAsia="Times New Roman"/>
          <w:sz w:val="30"/>
          <w:szCs w:val="30"/>
          <w:lang w:val="es-ES"/>
        </w:rPr>
        <w:br/>
        <w:t>b. El fortalecimiento de la identidad, lengua y cultura de las nacionalidades y pueblos indígenas;</w:t>
      </w:r>
      <w:r>
        <w:rPr>
          <w:rFonts w:eastAsia="Times New Roman"/>
          <w:sz w:val="30"/>
          <w:szCs w:val="30"/>
          <w:lang w:val="es-ES"/>
        </w:rPr>
        <w:br/>
      </w:r>
      <w:r>
        <w:rPr>
          <w:rFonts w:eastAsia="Times New Roman"/>
          <w:sz w:val="30"/>
          <w:szCs w:val="30"/>
          <w:lang w:val="es-ES"/>
        </w:rPr>
        <w:br/>
        <w:t xml:space="preserve">c. El </w:t>
      </w:r>
      <w:r>
        <w:rPr>
          <w:rFonts w:eastAsia="Times New Roman"/>
          <w:sz w:val="30"/>
          <w:szCs w:val="30"/>
          <w:lang w:val="es-ES"/>
        </w:rPr>
        <w:t>fomento, desarrollo y fortalecimiento de los sistemas de vida de las comunas, comunidades, pueblos y nacionalidades;</w:t>
      </w:r>
      <w:r>
        <w:rPr>
          <w:rFonts w:eastAsia="Times New Roman"/>
          <w:sz w:val="30"/>
          <w:szCs w:val="30"/>
          <w:lang w:val="es-ES"/>
        </w:rPr>
        <w:br/>
      </w:r>
      <w:r>
        <w:rPr>
          <w:rFonts w:eastAsia="Times New Roman"/>
          <w:sz w:val="30"/>
          <w:szCs w:val="30"/>
          <w:lang w:val="es-ES"/>
        </w:rPr>
        <w:br/>
        <w:t>d. La recuperación, desarrollo y socialización de la sabiduría, el conocimiento, la ciencia y la tecnología de los pueblos y nacionalidade</w:t>
      </w:r>
      <w:r>
        <w:rPr>
          <w:rFonts w:eastAsia="Times New Roman"/>
          <w:sz w:val="30"/>
          <w:szCs w:val="30"/>
          <w:lang w:val="es-ES"/>
        </w:rPr>
        <w:t>s ancestrales;</w:t>
      </w:r>
      <w:r>
        <w:rPr>
          <w:rFonts w:eastAsia="Times New Roman"/>
          <w:sz w:val="30"/>
          <w:szCs w:val="30"/>
          <w:lang w:val="es-ES"/>
        </w:rPr>
        <w:br/>
      </w:r>
      <w:r>
        <w:rPr>
          <w:rFonts w:eastAsia="Times New Roman"/>
          <w:sz w:val="30"/>
          <w:szCs w:val="30"/>
          <w:lang w:val="es-ES"/>
        </w:rPr>
        <w:br/>
        <w:t>e. El impulso de una educación de calidad integral, articulada con la producción, la investigación, la ciencia y los saberes ancestrales;</w:t>
      </w:r>
      <w:r>
        <w:rPr>
          <w:rFonts w:eastAsia="Times New Roman"/>
          <w:sz w:val="30"/>
          <w:szCs w:val="30"/>
          <w:lang w:val="es-ES"/>
        </w:rPr>
        <w:br/>
      </w:r>
      <w:r>
        <w:rPr>
          <w:rFonts w:eastAsia="Times New Roman"/>
          <w:sz w:val="30"/>
          <w:szCs w:val="30"/>
          <w:lang w:val="es-ES"/>
        </w:rPr>
        <w:br/>
        <w:t xml:space="preserve">f. La recuperación, desarrollo y fortalecimiento de los valores propios de las comunas, comunidades, </w:t>
      </w:r>
      <w:r>
        <w:rPr>
          <w:rFonts w:eastAsia="Times New Roman"/>
          <w:sz w:val="30"/>
          <w:szCs w:val="30"/>
          <w:lang w:val="es-ES"/>
        </w:rPr>
        <w:t>pueblos y nacionalidades; y,</w:t>
      </w:r>
      <w:r>
        <w:rPr>
          <w:rFonts w:eastAsia="Times New Roman"/>
          <w:sz w:val="30"/>
          <w:szCs w:val="30"/>
          <w:lang w:val="es-ES"/>
        </w:rPr>
        <w:br/>
      </w:r>
      <w:r>
        <w:rPr>
          <w:rFonts w:eastAsia="Times New Roman"/>
          <w:sz w:val="30"/>
          <w:szCs w:val="30"/>
          <w:lang w:val="es-ES"/>
        </w:rPr>
        <w:br/>
        <w:t>g. La formación de personas con identidad propia, con un nivel científico que conviva con los avances tecnológicos y los saberes de otros pueblos.- La administración de este sistema será colectiva y participativa, con alternan</w:t>
      </w:r>
      <w:r>
        <w:rPr>
          <w:rFonts w:eastAsia="Times New Roman"/>
          <w:sz w:val="30"/>
          <w:szCs w:val="30"/>
          <w:lang w:val="es-ES"/>
        </w:rPr>
        <w:t>cia temporal y espacial, basada en veedurías comunitarias y rendición de cuentas</w:t>
      </w:r>
    </w:p>
    <w:p w:rsidR="00000000" w:rsidRDefault="00954F54">
      <w:pPr>
        <w:divId w:val="824659829"/>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Objetivos.- </w:t>
      </w:r>
      <w:r>
        <w:rPr>
          <w:rFonts w:eastAsia="Times New Roman"/>
          <w:sz w:val="30"/>
          <w:szCs w:val="30"/>
          <w:lang w:val="es-ES"/>
        </w:rPr>
        <w:t>El Sistema de Educación Intercultural Bilingüe tiene los siguientes objetivos:</w:t>
      </w:r>
      <w:r>
        <w:rPr>
          <w:rFonts w:eastAsia="Times New Roman"/>
          <w:sz w:val="30"/>
          <w:szCs w:val="30"/>
          <w:lang w:val="es-ES"/>
        </w:rPr>
        <w:br/>
      </w:r>
      <w:r>
        <w:rPr>
          <w:rFonts w:eastAsia="Times New Roman"/>
          <w:sz w:val="30"/>
          <w:szCs w:val="30"/>
          <w:lang w:val="es-ES"/>
        </w:rPr>
        <w:br/>
        <w:t>a. Desarrollar, fortalecer y potenciar la educación intercultural bilingü</w:t>
      </w:r>
      <w:r>
        <w:rPr>
          <w:rFonts w:eastAsia="Times New Roman"/>
          <w:sz w:val="30"/>
          <w:szCs w:val="30"/>
          <w:lang w:val="es-ES"/>
        </w:rPr>
        <w:t xml:space="preserve">e, con criterios de calidad, desde el nivel inicial hasta el bachillerato y educación superior esta última regulada por la legislación pertinente, conforme a la diversidad cultural, para el cuidado, preservación y convivencia armónica con la Pachamama, </w:t>
      </w:r>
      <w:r>
        <w:rPr>
          <w:rFonts w:eastAsia="Times New Roman"/>
          <w:sz w:val="30"/>
          <w:szCs w:val="30"/>
          <w:lang w:val="es-ES"/>
        </w:rPr>
        <w:lastRenderedPageBreak/>
        <w:t>par</w:t>
      </w:r>
      <w:r>
        <w:rPr>
          <w:rFonts w:eastAsia="Times New Roman"/>
          <w:sz w:val="30"/>
          <w:szCs w:val="30"/>
          <w:lang w:val="es-ES"/>
        </w:rPr>
        <w:t>a el desarrollo integral de las personas, la familia y la comunidad;</w:t>
      </w:r>
      <w:r>
        <w:rPr>
          <w:rFonts w:eastAsia="Times New Roman"/>
          <w:sz w:val="30"/>
          <w:szCs w:val="30"/>
          <w:lang w:val="es-ES"/>
        </w:rPr>
        <w:br/>
      </w:r>
      <w:r>
        <w:rPr>
          <w:rFonts w:eastAsia="Times New Roman"/>
          <w:sz w:val="30"/>
          <w:szCs w:val="30"/>
          <w:lang w:val="es-ES"/>
        </w:rPr>
        <w:br/>
        <w:t>b. Garantizar que la educación intercultural bilingüe aplique un modelo de educación pertinente a la diversidad de los pueblos y nacionalidades; valore y utilice como idioma principal de</w:t>
      </w:r>
      <w:r>
        <w:rPr>
          <w:rFonts w:eastAsia="Times New Roman"/>
          <w:sz w:val="30"/>
          <w:szCs w:val="30"/>
          <w:lang w:val="es-ES"/>
        </w:rPr>
        <w:t xml:space="preserve"> educación el idioma de la nacionalidad respectiva y el castellano como idioma de relación intercultural; y,</w:t>
      </w:r>
      <w:r>
        <w:rPr>
          <w:rFonts w:eastAsia="Times New Roman"/>
          <w:sz w:val="30"/>
          <w:szCs w:val="30"/>
          <w:lang w:val="es-ES"/>
        </w:rPr>
        <w:br/>
      </w:r>
      <w:r>
        <w:rPr>
          <w:rFonts w:eastAsia="Times New Roman"/>
          <w:sz w:val="30"/>
          <w:szCs w:val="30"/>
          <w:lang w:val="es-ES"/>
        </w:rPr>
        <w:br/>
        <w:t>c. Potenciar desde el Sistema Educativo el uso de idiomas ancestrales, de ser posible, en todos los contextos sociales.</w:t>
      </w:r>
    </w:p>
    <w:p w:rsidR="00000000" w:rsidRDefault="00954F5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OBLIG</w:t>
      </w:r>
      <w:r>
        <w:rPr>
          <w:rFonts w:eastAsia="Times New Roman"/>
          <w:b/>
          <w:bCs/>
          <w:sz w:val="36"/>
          <w:szCs w:val="36"/>
          <w:lang w:val="es-ES"/>
        </w:rPr>
        <w:t>ACIONES DEL ESTADO Y LA AUTORIDAD EDUCATIVA NACIONAL CON LA EDUCACIÓN INTERCULTURAL BILINGÜE</w:t>
      </w:r>
    </w:p>
    <w:p w:rsidR="00000000" w:rsidRDefault="00954F54">
      <w:pPr>
        <w:divId w:val="1235234992"/>
        <w:rPr>
          <w:rFonts w:eastAsia="Times New Roman"/>
          <w:sz w:val="30"/>
          <w:szCs w:val="30"/>
          <w:lang w:val="es-ES"/>
        </w:rPr>
      </w:pPr>
      <w:r>
        <w:rPr>
          <w:rFonts w:eastAsia="Times New Roman"/>
          <w:sz w:val="30"/>
          <w:szCs w:val="30"/>
          <w:lang w:val="es-ES"/>
        </w:rPr>
        <w:t xml:space="preserve">Art. 82.- </w:t>
      </w:r>
      <w:r>
        <w:rPr>
          <w:rFonts w:eastAsia="Times New Roman"/>
          <w:b/>
          <w:bCs/>
          <w:sz w:val="30"/>
          <w:szCs w:val="30"/>
          <w:lang w:val="es-ES"/>
        </w:rPr>
        <w:t xml:space="preserve">Obligaciones.- </w:t>
      </w:r>
      <w:r>
        <w:rPr>
          <w:rFonts w:eastAsia="Times New Roman"/>
          <w:sz w:val="30"/>
          <w:szCs w:val="30"/>
          <w:lang w:val="es-ES"/>
        </w:rPr>
        <w:t>Son obligaciones del Estado y de la Autoridad Educativa Nacional con la Educación Intercultural Bilingüe, 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Garantizar una distribución equitativa en el Presupuesto General del Estado que asegure el funcionamiento del Sistema de Educación Intercultural Bilingüe, a fin de fortalecer la calidad de la educación;</w:t>
      </w:r>
      <w:r>
        <w:rPr>
          <w:rFonts w:eastAsia="Times New Roman"/>
          <w:sz w:val="30"/>
          <w:szCs w:val="30"/>
          <w:lang w:val="es-ES"/>
        </w:rPr>
        <w:br/>
      </w:r>
      <w:r>
        <w:rPr>
          <w:rFonts w:eastAsia="Times New Roman"/>
          <w:sz w:val="30"/>
          <w:szCs w:val="30"/>
          <w:lang w:val="es-ES"/>
        </w:rPr>
        <w:br/>
        <w:t>b. Garantizar el cumplimiento de los principios y</w:t>
      </w:r>
      <w:r>
        <w:rPr>
          <w:rFonts w:eastAsia="Times New Roman"/>
          <w:sz w:val="30"/>
          <w:szCs w:val="30"/>
          <w:lang w:val="es-ES"/>
        </w:rPr>
        <w:t xml:space="preserve"> fines señalados en la Constitución de la República, en los tratados e instrumentos internacionales y en esta Ley;</w:t>
      </w:r>
      <w:r>
        <w:rPr>
          <w:rFonts w:eastAsia="Times New Roman"/>
          <w:sz w:val="30"/>
          <w:szCs w:val="30"/>
          <w:lang w:val="es-ES"/>
        </w:rPr>
        <w:br/>
      </w:r>
      <w:r>
        <w:rPr>
          <w:rFonts w:eastAsia="Times New Roman"/>
          <w:sz w:val="30"/>
          <w:szCs w:val="30"/>
          <w:lang w:val="es-ES"/>
        </w:rPr>
        <w:br/>
        <w:t>c. Garantizar el fortalecimiento institucional y el desarrollo del Sistema de Educación Intercultural Bilingüe;</w:t>
      </w:r>
      <w:r>
        <w:rPr>
          <w:rFonts w:eastAsia="Times New Roman"/>
          <w:sz w:val="30"/>
          <w:szCs w:val="30"/>
          <w:lang w:val="es-ES"/>
        </w:rPr>
        <w:br/>
      </w:r>
      <w:r>
        <w:rPr>
          <w:rFonts w:eastAsia="Times New Roman"/>
          <w:sz w:val="30"/>
          <w:szCs w:val="30"/>
          <w:lang w:val="es-ES"/>
        </w:rPr>
        <w:br/>
        <w:t xml:space="preserve">d. Procurar la creación de </w:t>
      </w:r>
      <w:r>
        <w:rPr>
          <w:rFonts w:eastAsia="Times New Roman"/>
          <w:sz w:val="30"/>
          <w:szCs w:val="30"/>
          <w:lang w:val="es-ES"/>
        </w:rPr>
        <w:t>instituciones educativas interculturales bilingües, garantizando su funcionamiento de acuerdo con las necesidades específicas y técnicas;</w:t>
      </w:r>
      <w:r>
        <w:rPr>
          <w:rFonts w:eastAsia="Times New Roman"/>
          <w:sz w:val="30"/>
          <w:szCs w:val="30"/>
          <w:lang w:val="es-ES"/>
        </w:rPr>
        <w:br/>
      </w:r>
      <w:r>
        <w:rPr>
          <w:rFonts w:eastAsia="Times New Roman"/>
          <w:sz w:val="30"/>
          <w:szCs w:val="30"/>
          <w:lang w:val="es-ES"/>
        </w:rPr>
        <w:br/>
        <w:t xml:space="preserve">e. Promover la formación de profesionales interculturales bilingües y plurilingües, en las especialidades requeridas </w:t>
      </w:r>
      <w:r>
        <w:rPr>
          <w:rFonts w:eastAsia="Times New Roman"/>
          <w:sz w:val="30"/>
          <w:szCs w:val="30"/>
          <w:lang w:val="es-ES"/>
        </w:rPr>
        <w:t>por las comunas, comunidades, pueblos y nacionalidades del País;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f. Cumplir los tratados e instrumentos internacionales para la ejecución de programas educativos interculturales bilingües.</w:t>
      </w:r>
    </w:p>
    <w:p w:rsidR="00000000" w:rsidRDefault="00954F54">
      <w:pPr>
        <w:divId w:val="1646621763"/>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Estructura del Sistema de Educación Intercultural Bil</w:t>
      </w:r>
      <w:r>
        <w:rPr>
          <w:rFonts w:eastAsia="Times New Roman"/>
          <w:b/>
          <w:bCs/>
          <w:sz w:val="30"/>
          <w:szCs w:val="30"/>
          <w:lang w:val="es-ES"/>
        </w:rPr>
        <w:t xml:space="preserve">ingüe (SEIB).- </w:t>
      </w:r>
      <w:r>
        <w:rPr>
          <w:rFonts w:eastAsia="Times New Roman"/>
          <w:sz w:val="30"/>
          <w:szCs w:val="30"/>
          <w:lang w:val="es-ES"/>
        </w:rPr>
        <w:t>El Sistema de Educación Intercultural Bilingüe tiene la siguiente estructura:</w:t>
      </w:r>
      <w:r>
        <w:rPr>
          <w:rFonts w:eastAsia="Times New Roman"/>
          <w:sz w:val="30"/>
          <w:szCs w:val="30"/>
          <w:lang w:val="es-ES"/>
        </w:rPr>
        <w:br/>
      </w:r>
      <w:r>
        <w:rPr>
          <w:rFonts w:eastAsia="Times New Roman"/>
          <w:sz w:val="30"/>
          <w:szCs w:val="30"/>
          <w:lang w:val="es-ES"/>
        </w:rPr>
        <w:br/>
        <w:t>a. La Autoridad Educativa Nacional;</w:t>
      </w:r>
      <w:r>
        <w:rPr>
          <w:rFonts w:eastAsia="Times New Roman"/>
          <w:sz w:val="30"/>
          <w:szCs w:val="30"/>
          <w:lang w:val="es-ES"/>
        </w:rPr>
        <w:br/>
      </w:r>
      <w:r>
        <w:rPr>
          <w:rFonts w:eastAsia="Times New Roman"/>
          <w:sz w:val="30"/>
          <w:szCs w:val="30"/>
          <w:lang w:val="es-ES"/>
        </w:rPr>
        <w:br/>
        <w:t>b. El Consejo Plurinacional del Sistema Intercultural Bilingüe;</w:t>
      </w:r>
      <w:r>
        <w:rPr>
          <w:rFonts w:eastAsia="Times New Roman"/>
          <w:sz w:val="30"/>
          <w:szCs w:val="30"/>
          <w:lang w:val="es-ES"/>
        </w:rPr>
        <w:br/>
      </w:r>
      <w:r>
        <w:rPr>
          <w:rFonts w:eastAsia="Times New Roman"/>
          <w:sz w:val="30"/>
          <w:szCs w:val="30"/>
          <w:lang w:val="es-ES"/>
        </w:rPr>
        <w:br/>
        <w:t>c. Subsecretaría del Sistema de Educación Intercultural Bili</w:t>
      </w:r>
      <w:r>
        <w:rPr>
          <w:rFonts w:eastAsia="Times New Roman"/>
          <w:sz w:val="30"/>
          <w:szCs w:val="30"/>
          <w:lang w:val="es-ES"/>
        </w:rPr>
        <w:t>ngüe, con sus niveles desconcentrados: zonal, distrital, circuital y comunitario; y los organismos de coordinación en los respectivos niveles;</w:t>
      </w:r>
      <w:r>
        <w:rPr>
          <w:rFonts w:eastAsia="Times New Roman"/>
          <w:sz w:val="30"/>
          <w:szCs w:val="30"/>
          <w:lang w:val="es-ES"/>
        </w:rPr>
        <w:br/>
      </w:r>
      <w:r>
        <w:rPr>
          <w:rFonts w:eastAsia="Times New Roman"/>
          <w:sz w:val="30"/>
          <w:szCs w:val="30"/>
          <w:lang w:val="es-ES"/>
        </w:rPr>
        <w:br/>
        <w:t>d. La Dirección Nacional de Educación Intercultural Bilingüe; y,</w:t>
      </w:r>
      <w:r>
        <w:rPr>
          <w:rFonts w:eastAsia="Times New Roman"/>
          <w:sz w:val="30"/>
          <w:szCs w:val="30"/>
          <w:lang w:val="es-ES"/>
        </w:rPr>
        <w:br/>
      </w:r>
      <w:r>
        <w:rPr>
          <w:rFonts w:eastAsia="Times New Roman"/>
          <w:sz w:val="30"/>
          <w:szCs w:val="30"/>
          <w:lang w:val="es-ES"/>
        </w:rPr>
        <w:br/>
        <w:t>e. El Instituto de Idiomas, Ciencias y Saberes</w:t>
      </w:r>
      <w:r>
        <w:rPr>
          <w:rFonts w:eastAsia="Times New Roman"/>
          <w:sz w:val="30"/>
          <w:szCs w:val="30"/>
          <w:lang w:val="es-ES"/>
        </w:rPr>
        <w:t xml:space="preserve"> Ancestrales del Ecuador.</w:t>
      </w:r>
    </w:p>
    <w:p w:rsidR="00000000" w:rsidRDefault="00954F54">
      <w:pPr>
        <w:divId w:val="1753819143"/>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Atribuciones y deberes del Consejo Plurinacional de Educación Intercultural Bilingüe.- </w:t>
      </w:r>
      <w:r>
        <w:rPr>
          <w:rFonts w:eastAsia="Times New Roman"/>
          <w:sz w:val="30"/>
          <w:szCs w:val="30"/>
          <w:lang w:val="es-ES"/>
        </w:rPr>
        <w:t>El Consejo Plurinacional de Educación Intercultural Bilingüe tiene las siguientes atribuciones y deberes:</w:t>
      </w:r>
      <w:r>
        <w:rPr>
          <w:rFonts w:eastAsia="Times New Roman"/>
          <w:sz w:val="30"/>
          <w:szCs w:val="30"/>
          <w:lang w:val="es-ES"/>
        </w:rPr>
        <w:br/>
      </w:r>
      <w:r>
        <w:rPr>
          <w:rFonts w:eastAsia="Times New Roman"/>
          <w:sz w:val="30"/>
          <w:szCs w:val="30"/>
          <w:lang w:val="es-ES"/>
        </w:rPr>
        <w:br/>
        <w:t>a. Proponer las líneas est</w:t>
      </w:r>
      <w:r>
        <w:rPr>
          <w:rFonts w:eastAsia="Times New Roman"/>
          <w:sz w:val="30"/>
          <w:szCs w:val="30"/>
          <w:lang w:val="es-ES"/>
        </w:rPr>
        <w:t>ratégicas para las políticas públicas del Sistema Educativo Intercultural Bilingüe, y priorizar las necesidades y requerimientos de las nacionalidades y pueblos conforme a sus realidades;</w:t>
      </w:r>
      <w:r>
        <w:rPr>
          <w:rFonts w:eastAsia="Times New Roman"/>
          <w:sz w:val="30"/>
          <w:szCs w:val="30"/>
          <w:lang w:val="es-ES"/>
        </w:rPr>
        <w:br/>
      </w:r>
      <w:r>
        <w:rPr>
          <w:rFonts w:eastAsia="Times New Roman"/>
          <w:sz w:val="30"/>
          <w:szCs w:val="30"/>
          <w:lang w:val="es-ES"/>
        </w:rPr>
        <w:br/>
        <w:t>b. Realizar evaluación y seguimiento permanente del cumplimiento de</w:t>
      </w:r>
      <w:r>
        <w:rPr>
          <w:rFonts w:eastAsia="Times New Roman"/>
          <w:sz w:val="30"/>
          <w:szCs w:val="30"/>
          <w:lang w:val="es-ES"/>
        </w:rPr>
        <w:t xml:space="preserve"> las políticas públicas del SEIB;</w:t>
      </w:r>
      <w:r>
        <w:rPr>
          <w:rFonts w:eastAsia="Times New Roman"/>
          <w:sz w:val="30"/>
          <w:szCs w:val="30"/>
          <w:lang w:val="es-ES"/>
        </w:rPr>
        <w:br/>
      </w:r>
      <w:r>
        <w:rPr>
          <w:rFonts w:eastAsia="Times New Roman"/>
          <w:sz w:val="30"/>
          <w:szCs w:val="30"/>
          <w:lang w:val="es-ES"/>
        </w:rPr>
        <w:br/>
        <w:t>c. Viabilizar el control social y rendición de cuentas a las autoridades del Sistema de Educación Intercultural Bilingüe en coordinación con las instancias definidas para el efecto; y,</w:t>
      </w:r>
      <w:r>
        <w:rPr>
          <w:rFonts w:eastAsia="Times New Roman"/>
          <w:sz w:val="30"/>
          <w:szCs w:val="30"/>
          <w:lang w:val="es-ES"/>
        </w:rPr>
        <w:br/>
      </w:r>
      <w:r>
        <w:rPr>
          <w:rFonts w:eastAsia="Times New Roman"/>
          <w:sz w:val="30"/>
          <w:szCs w:val="30"/>
          <w:lang w:val="es-ES"/>
        </w:rPr>
        <w:br/>
        <w:t>d. Expedir las resoluciones que reg</w:t>
      </w:r>
      <w:r>
        <w:rPr>
          <w:rFonts w:eastAsia="Times New Roman"/>
          <w:sz w:val="30"/>
          <w:szCs w:val="30"/>
          <w:lang w:val="es-ES"/>
        </w:rPr>
        <w:t>ulen su funcionamiento interno y el ejercicio de sus atribuciones determinadas en la presente Ley.</w:t>
      </w:r>
    </w:p>
    <w:p w:rsidR="00000000" w:rsidRDefault="00954F54">
      <w:pPr>
        <w:divId w:val="878249579"/>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El Consejo Plurinacional del Sistema de Educación Intercultural Bilingüe estará conformado por: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La Autoridad Educativa Nacional o su delegado o</w:t>
      </w:r>
      <w:r>
        <w:rPr>
          <w:rFonts w:eastAsia="Times New Roman"/>
          <w:sz w:val="30"/>
          <w:szCs w:val="30"/>
          <w:lang w:val="es-ES"/>
        </w:rPr>
        <w:t xml:space="preserve"> delegada;</w:t>
      </w:r>
      <w:r>
        <w:rPr>
          <w:rFonts w:eastAsia="Times New Roman"/>
          <w:sz w:val="30"/>
          <w:szCs w:val="30"/>
          <w:lang w:val="es-ES"/>
        </w:rPr>
        <w:br/>
      </w:r>
      <w:r>
        <w:rPr>
          <w:rFonts w:eastAsia="Times New Roman"/>
          <w:sz w:val="30"/>
          <w:szCs w:val="30"/>
          <w:lang w:val="es-ES"/>
        </w:rPr>
        <w:br/>
        <w:t>b. Un representante de cada nacionalidad;</w:t>
      </w:r>
      <w:r>
        <w:rPr>
          <w:rFonts w:eastAsia="Times New Roman"/>
          <w:sz w:val="30"/>
          <w:szCs w:val="30"/>
          <w:lang w:val="es-ES"/>
        </w:rPr>
        <w:br/>
      </w:r>
      <w:r>
        <w:rPr>
          <w:rFonts w:eastAsia="Times New Roman"/>
          <w:sz w:val="30"/>
          <w:szCs w:val="30"/>
          <w:lang w:val="es-ES"/>
        </w:rPr>
        <w:br/>
        <w:t>c. El Subsecretario del Sistema de Educación Intercultural Bilingüe;</w:t>
      </w:r>
      <w:r>
        <w:rPr>
          <w:rFonts w:eastAsia="Times New Roman"/>
          <w:sz w:val="30"/>
          <w:szCs w:val="30"/>
          <w:lang w:val="es-ES"/>
        </w:rPr>
        <w:br/>
      </w:r>
      <w:r>
        <w:rPr>
          <w:rFonts w:eastAsia="Times New Roman"/>
          <w:sz w:val="30"/>
          <w:szCs w:val="30"/>
          <w:lang w:val="es-ES"/>
        </w:rPr>
        <w:br/>
        <w:t>d. El Director Ejecutivo del Instituto de Idiomas, Ciencias y Saberes Ancestrales del Ecuador; y,</w:t>
      </w:r>
      <w:r>
        <w:rPr>
          <w:rFonts w:eastAsia="Times New Roman"/>
          <w:sz w:val="30"/>
          <w:szCs w:val="30"/>
          <w:lang w:val="es-ES"/>
        </w:rPr>
        <w:br/>
      </w:r>
      <w:r>
        <w:rPr>
          <w:rFonts w:eastAsia="Times New Roman"/>
          <w:sz w:val="30"/>
          <w:szCs w:val="30"/>
          <w:lang w:val="es-ES"/>
        </w:rPr>
        <w:br/>
        <w:t>e. El Director o Directora Nacio</w:t>
      </w:r>
      <w:r>
        <w:rPr>
          <w:rFonts w:eastAsia="Times New Roman"/>
          <w:sz w:val="30"/>
          <w:szCs w:val="30"/>
          <w:lang w:val="es-ES"/>
        </w:rPr>
        <w:t>nal Intercultural Bilingüe.</w:t>
      </w:r>
      <w:r>
        <w:rPr>
          <w:rFonts w:eastAsia="Times New Roman"/>
          <w:sz w:val="30"/>
          <w:szCs w:val="30"/>
          <w:lang w:val="es-ES"/>
        </w:rPr>
        <w:br/>
      </w:r>
      <w:r>
        <w:rPr>
          <w:rFonts w:eastAsia="Times New Roman"/>
          <w:sz w:val="30"/>
          <w:szCs w:val="30"/>
          <w:lang w:val="es-ES"/>
        </w:rPr>
        <w:br/>
        <w:t>Los representantes de cada nacionalidad serán nombrados a través de procesos definidos por las comunidades, respetando los derechos colectivos establecidos en la Constitución de la República y facilitado por el Consejo de Parti</w:t>
      </w:r>
      <w:r>
        <w:rPr>
          <w:rFonts w:eastAsia="Times New Roman"/>
          <w:sz w:val="30"/>
          <w:szCs w:val="30"/>
          <w:lang w:val="es-ES"/>
        </w:rPr>
        <w:t>cipación Ciudadana.</w:t>
      </w:r>
    </w:p>
    <w:p w:rsidR="00000000" w:rsidRDefault="00954F54">
      <w:pPr>
        <w:divId w:val="1371420866"/>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El Consejo Plurinacional del Sistema de Educación Intercultural Bilingüe sesionará ordinariamente de manera semestral, extraordinariamente a petición de la mayoría absoluta de sus integrantes, o cuando lo convoque la Autoridad</w:t>
      </w:r>
      <w:r>
        <w:rPr>
          <w:rFonts w:eastAsia="Times New Roman"/>
          <w:sz w:val="30"/>
          <w:szCs w:val="30"/>
          <w:lang w:val="es-ES"/>
        </w:rPr>
        <w:t xml:space="preserve"> Educativa Nacional.</w:t>
      </w:r>
    </w:p>
    <w:p w:rsidR="00000000" w:rsidRDefault="00954F54">
      <w:pPr>
        <w:divId w:val="336199957"/>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Son atribuciones y deberes de la subsecretaría del Sistema de Educación Intercultural Bilingüe:</w:t>
      </w:r>
      <w:r>
        <w:rPr>
          <w:rFonts w:eastAsia="Times New Roman"/>
          <w:sz w:val="30"/>
          <w:szCs w:val="30"/>
          <w:lang w:val="es-ES"/>
        </w:rPr>
        <w:br/>
      </w:r>
      <w:r>
        <w:rPr>
          <w:rFonts w:eastAsia="Times New Roman"/>
          <w:sz w:val="30"/>
          <w:szCs w:val="30"/>
          <w:lang w:val="es-ES"/>
        </w:rPr>
        <w:br/>
        <w:t xml:space="preserve">a. Definir y formular la política pública de Educación Intercultural Bilingüe considerando las líneas estratégicas, prioridades </w:t>
      </w:r>
      <w:r>
        <w:rPr>
          <w:rFonts w:eastAsia="Times New Roman"/>
          <w:sz w:val="30"/>
          <w:szCs w:val="30"/>
          <w:lang w:val="es-ES"/>
        </w:rPr>
        <w:t>y necesidades del SEIB determinadas por el Consejo Plurinacional del SEIB. Además revisará y ajustará, de ser el caso, las líneas estratégicas del SEIB al Plan Nacional de Desarrollo y al Plan Nacional de Educación;</w:t>
      </w:r>
      <w:r>
        <w:rPr>
          <w:rFonts w:eastAsia="Times New Roman"/>
          <w:sz w:val="30"/>
          <w:szCs w:val="30"/>
          <w:lang w:val="es-ES"/>
        </w:rPr>
        <w:br/>
      </w:r>
      <w:r>
        <w:rPr>
          <w:rFonts w:eastAsia="Times New Roman"/>
          <w:sz w:val="30"/>
          <w:szCs w:val="30"/>
          <w:lang w:val="es-ES"/>
        </w:rPr>
        <w:br/>
        <w:t>b. Definir y adoptar estrategias de ges</w:t>
      </w:r>
      <w:r>
        <w:rPr>
          <w:rFonts w:eastAsia="Times New Roman"/>
          <w:sz w:val="30"/>
          <w:szCs w:val="30"/>
          <w:lang w:val="es-ES"/>
        </w:rPr>
        <w:t>tión técnica y financiera del Sistema de Educación Intercultural Bilingüe;</w:t>
      </w:r>
      <w:r>
        <w:rPr>
          <w:rFonts w:eastAsia="Times New Roman"/>
          <w:sz w:val="30"/>
          <w:szCs w:val="30"/>
          <w:lang w:val="es-ES"/>
        </w:rPr>
        <w:br/>
      </w:r>
      <w:r>
        <w:rPr>
          <w:rFonts w:eastAsia="Times New Roman"/>
          <w:sz w:val="30"/>
          <w:szCs w:val="30"/>
          <w:lang w:val="es-ES"/>
        </w:rPr>
        <w:br/>
        <w:t>c. Proponer estrategias de evaluación y seguimiento permanente del cumplimiento de las políticas públicas del SEIB;</w:t>
      </w:r>
      <w:r>
        <w:rPr>
          <w:rFonts w:eastAsia="Times New Roman"/>
          <w:sz w:val="30"/>
          <w:szCs w:val="30"/>
          <w:lang w:val="es-ES"/>
        </w:rPr>
        <w:br/>
      </w:r>
      <w:r>
        <w:rPr>
          <w:rFonts w:eastAsia="Times New Roman"/>
          <w:sz w:val="30"/>
          <w:szCs w:val="30"/>
          <w:lang w:val="es-ES"/>
        </w:rPr>
        <w:br/>
        <w:t>d. Participar en los procesos de diagnóstico, planificación, or</w:t>
      </w:r>
      <w:r>
        <w:rPr>
          <w:rFonts w:eastAsia="Times New Roman"/>
          <w:sz w:val="30"/>
          <w:szCs w:val="30"/>
          <w:lang w:val="es-ES"/>
        </w:rPr>
        <w:t>ganización, dirección, ejecución, control, evaluación y reforma de planes, programas y proyectos, currículo, talentos humanos, presupuestos, modalidades, estándares de calidad, investigación científica, infraestructura, elaboración de materiales y tecnolog</w:t>
      </w:r>
      <w:r>
        <w:rPr>
          <w:rFonts w:eastAsia="Times New Roman"/>
          <w:sz w:val="30"/>
          <w:szCs w:val="30"/>
          <w:lang w:val="es-ES"/>
        </w:rPr>
        <w:t xml:space="preserve">ías </w:t>
      </w:r>
      <w:r>
        <w:rPr>
          <w:rFonts w:eastAsia="Times New Roman"/>
          <w:sz w:val="30"/>
          <w:szCs w:val="30"/>
          <w:lang w:val="es-ES"/>
        </w:rPr>
        <w:lastRenderedPageBreak/>
        <w:t>educativas del Sistema Nacional de Educación en general, y del Sistema de Educación Intercultural Bilingüe en particular;</w:t>
      </w:r>
      <w:r>
        <w:rPr>
          <w:rFonts w:eastAsia="Times New Roman"/>
          <w:sz w:val="30"/>
          <w:szCs w:val="30"/>
          <w:lang w:val="es-ES"/>
        </w:rPr>
        <w:br/>
      </w:r>
      <w:r>
        <w:rPr>
          <w:rFonts w:eastAsia="Times New Roman"/>
          <w:sz w:val="30"/>
          <w:szCs w:val="30"/>
          <w:lang w:val="es-ES"/>
        </w:rPr>
        <w:br/>
        <w:t xml:space="preserve">e. Impulsar, en coordinación con la Universidad de la Educación, el Instituto Nacional de Evaluación y el Instituto de Lenguas y </w:t>
      </w:r>
      <w:r>
        <w:rPr>
          <w:rFonts w:eastAsia="Times New Roman"/>
          <w:sz w:val="30"/>
          <w:szCs w:val="30"/>
          <w:lang w:val="es-ES"/>
        </w:rPr>
        <w:t>Saberes Ancestrales, la formación y evaluación continua de los educandos y profesionales de las comunidades, pueblos y nacionalidades indígenas con enfoque intercultural y plurinacional mediante el aprendizaje de los idiomas ancestrales en los ámbitos filo</w:t>
      </w:r>
      <w:r>
        <w:rPr>
          <w:rFonts w:eastAsia="Times New Roman"/>
          <w:sz w:val="30"/>
          <w:szCs w:val="30"/>
          <w:lang w:val="es-ES"/>
        </w:rPr>
        <w:t>sófico, científico, tecnológico y artístico; y,</w:t>
      </w:r>
      <w:r>
        <w:rPr>
          <w:rFonts w:eastAsia="Times New Roman"/>
          <w:sz w:val="30"/>
          <w:szCs w:val="30"/>
          <w:lang w:val="es-ES"/>
        </w:rPr>
        <w:br/>
      </w:r>
      <w:r>
        <w:rPr>
          <w:rFonts w:eastAsia="Times New Roman"/>
          <w:sz w:val="30"/>
          <w:szCs w:val="30"/>
          <w:lang w:val="es-ES"/>
        </w:rPr>
        <w:br/>
        <w:t>f. Las demás que la Ley y los reglamentos determinen.</w:t>
      </w:r>
    </w:p>
    <w:p w:rsidR="00000000" w:rsidRDefault="00954F54">
      <w:pPr>
        <w:divId w:val="251864057"/>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Subsecretaría de Educación Intercultural Bilingüe.- </w:t>
      </w:r>
      <w:r>
        <w:rPr>
          <w:rFonts w:eastAsia="Times New Roman"/>
          <w:sz w:val="30"/>
          <w:szCs w:val="30"/>
          <w:lang w:val="es-ES"/>
        </w:rPr>
        <w:t>La Subsecretaría de Educación Intercultural Bilingüe, especializada en el desarrollo de los</w:t>
      </w:r>
      <w:r>
        <w:rPr>
          <w:rFonts w:eastAsia="Times New Roman"/>
          <w:sz w:val="30"/>
          <w:szCs w:val="30"/>
          <w:lang w:val="es-ES"/>
        </w:rPr>
        <w:t xml:space="preserve"> conocimientos, ciencias, saberes, tecnología, cultura, lenguas ancestrales y las lenguas de relación intercultural, es una entidad que se desconcentra administrativa, técnica y financieramente. Será responsable de la planificación, organización, innovació</w:t>
      </w:r>
      <w:r>
        <w:rPr>
          <w:rFonts w:eastAsia="Times New Roman"/>
          <w:sz w:val="30"/>
          <w:szCs w:val="30"/>
          <w:lang w:val="es-ES"/>
        </w:rPr>
        <w:t xml:space="preserve">n, dirección, control, coordinación de las instancias especializadas en los niveles zonal, distrital, y comunitario del Sistema Educativo Intercultural Bilingüe, para lo cual contará con todos los recursos necesarios. Garantizará la participación en todos </w:t>
      </w:r>
      <w:r>
        <w:rPr>
          <w:rFonts w:eastAsia="Times New Roman"/>
          <w:sz w:val="30"/>
          <w:szCs w:val="30"/>
          <w:lang w:val="es-ES"/>
        </w:rPr>
        <w:t>los niveles e instancias de la administración educativa a los pueblos y nacionalidades en función de su representatividad.</w:t>
      </w:r>
      <w:r>
        <w:rPr>
          <w:rFonts w:eastAsia="Times New Roman"/>
          <w:sz w:val="30"/>
          <w:szCs w:val="30"/>
          <w:lang w:val="es-ES"/>
        </w:rPr>
        <w:br/>
      </w:r>
      <w:r>
        <w:rPr>
          <w:rFonts w:eastAsia="Times New Roman"/>
          <w:sz w:val="30"/>
          <w:szCs w:val="30"/>
          <w:lang w:val="es-ES"/>
        </w:rPr>
        <w:br/>
        <w:t>La Subsecretaría se encargará de transversalizar la interculturalidad en el Sistema y asegurar la pertinencia cultural y lingüística</w:t>
      </w:r>
      <w:r>
        <w:rPr>
          <w:rFonts w:eastAsia="Times New Roman"/>
          <w:sz w:val="30"/>
          <w:szCs w:val="30"/>
          <w:lang w:val="es-ES"/>
        </w:rPr>
        <w:t xml:space="preserve"> de los servicios y de la oferta educativa en los ámbitos de su competencia. La estructura orgánica funcional de la Subsecretaria de Educación Intercultural Bilingüe responderá a las particularidades requeridas por el Sistema de Educación Intercultural Bil</w:t>
      </w:r>
      <w:r>
        <w:rPr>
          <w:rFonts w:eastAsia="Times New Roman"/>
          <w:sz w:val="30"/>
          <w:szCs w:val="30"/>
          <w:lang w:val="es-ES"/>
        </w:rPr>
        <w:t>ingüe.</w:t>
      </w:r>
    </w:p>
    <w:p w:rsidR="00000000" w:rsidRDefault="00954F54">
      <w:pPr>
        <w:divId w:val="278530328"/>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Instituto de Idiomas, Ciencias y Saberes Ancestrales de los Pueblos y Nacionalidades.- </w:t>
      </w:r>
      <w:r>
        <w:rPr>
          <w:rFonts w:eastAsia="Times New Roman"/>
          <w:sz w:val="30"/>
          <w:szCs w:val="30"/>
          <w:lang w:val="es-ES"/>
        </w:rPr>
        <w:t>Es una entidad del SEIB adscrita a la Autoridad Nacional de Educación. Se encarga de fortalecer las políticas educativas establecidas por la Autoridad E</w:t>
      </w:r>
      <w:r>
        <w:rPr>
          <w:rFonts w:eastAsia="Times New Roman"/>
          <w:sz w:val="30"/>
          <w:szCs w:val="30"/>
          <w:lang w:val="es-ES"/>
        </w:rPr>
        <w:t>ducativa Nacional y el Consejo plurinacional de Educación Intercultural Bilingüe, promueve el uso y el desarrollo de los saberes, ciencias e idiomas ancestrales de los pueblos y de las nacionalidades. El Estado provee del presupuesto para el funcionamiento</w:t>
      </w:r>
      <w:r>
        <w:rPr>
          <w:rFonts w:eastAsia="Times New Roman"/>
          <w:sz w:val="30"/>
          <w:szCs w:val="30"/>
          <w:lang w:val="es-ES"/>
        </w:rPr>
        <w:t xml:space="preserve"> de esta entidad.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titular de esta Institución será designado mediante concurso público de méritos y oposición con parámetros de pertinencia cultural y lingüística y durará en sus funciones cuatro años, pudiendo postularse únicamente para un segundo per</w:t>
      </w:r>
      <w:r>
        <w:rPr>
          <w:rFonts w:eastAsia="Times New Roman"/>
          <w:sz w:val="30"/>
          <w:szCs w:val="30"/>
          <w:lang w:val="es-ES"/>
        </w:rPr>
        <w:t>iodo.</w:t>
      </w:r>
    </w:p>
    <w:p w:rsidR="00000000" w:rsidRDefault="00954F54">
      <w:pPr>
        <w:divId w:val="1742093758"/>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Funciones del Instituto de Idiomas, Ciencias y Saberes Ancestrales.- </w:t>
      </w:r>
      <w:r>
        <w:rPr>
          <w:rFonts w:eastAsia="Times New Roman"/>
          <w:sz w:val="30"/>
          <w:szCs w:val="30"/>
          <w:lang w:val="es-ES"/>
        </w:rPr>
        <w:t>El Instituto de Idiomas, Ciencias y Saberes Ancestrales tiene las siguientes funciones:</w:t>
      </w:r>
      <w:r>
        <w:rPr>
          <w:rFonts w:eastAsia="Times New Roman"/>
          <w:sz w:val="30"/>
          <w:szCs w:val="30"/>
          <w:lang w:val="es-ES"/>
        </w:rPr>
        <w:br/>
      </w:r>
      <w:r>
        <w:rPr>
          <w:rFonts w:eastAsia="Times New Roman"/>
          <w:sz w:val="30"/>
          <w:szCs w:val="30"/>
          <w:lang w:val="es-ES"/>
        </w:rPr>
        <w:br/>
        <w:t>a. Investigar, sistematizar, registrar y difundir, por todos los medios, las cienc</w:t>
      </w:r>
      <w:r>
        <w:rPr>
          <w:rFonts w:eastAsia="Times New Roman"/>
          <w:sz w:val="30"/>
          <w:szCs w:val="30"/>
          <w:lang w:val="es-ES"/>
        </w:rPr>
        <w:t>ias, los saberes, los conocimientos relativos a temas de interculturalidad, plurinacionalidad, identidad, historia, cultura, economía comunitaria, gobierno comunitario y demás ciencias del saber ancestral con el objeto de desarrollar la interculturalidad y</w:t>
      </w:r>
      <w:r>
        <w:rPr>
          <w:rFonts w:eastAsia="Times New Roman"/>
          <w:sz w:val="30"/>
          <w:szCs w:val="30"/>
          <w:lang w:val="es-ES"/>
        </w:rPr>
        <w:t xml:space="preserve"> plurinacionalidad;</w:t>
      </w:r>
      <w:r>
        <w:rPr>
          <w:rFonts w:eastAsia="Times New Roman"/>
          <w:sz w:val="30"/>
          <w:szCs w:val="30"/>
          <w:lang w:val="es-ES"/>
        </w:rPr>
        <w:br/>
      </w:r>
      <w:r>
        <w:rPr>
          <w:rFonts w:eastAsia="Times New Roman"/>
          <w:sz w:val="30"/>
          <w:szCs w:val="30"/>
          <w:lang w:val="es-ES"/>
        </w:rPr>
        <w:br/>
        <w:t>b. Investigar, sistematizar y llevar el registro lingüístico de los idiomas ancestrales de la República del Ecuador;</w:t>
      </w:r>
      <w:r>
        <w:rPr>
          <w:rFonts w:eastAsia="Times New Roman"/>
          <w:sz w:val="30"/>
          <w:szCs w:val="30"/>
          <w:lang w:val="es-ES"/>
        </w:rPr>
        <w:br/>
      </w:r>
      <w:r>
        <w:rPr>
          <w:rFonts w:eastAsia="Times New Roman"/>
          <w:sz w:val="30"/>
          <w:szCs w:val="30"/>
          <w:lang w:val="es-ES"/>
        </w:rPr>
        <w:br/>
        <w:t>c. Formular las normas lingüísticas de los idiomas ancestrales de la República del Ecuador;</w:t>
      </w:r>
      <w:r>
        <w:rPr>
          <w:rFonts w:eastAsia="Times New Roman"/>
          <w:sz w:val="30"/>
          <w:szCs w:val="30"/>
          <w:lang w:val="es-ES"/>
        </w:rPr>
        <w:br/>
      </w:r>
      <w:r>
        <w:rPr>
          <w:rFonts w:eastAsia="Times New Roman"/>
          <w:sz w:val="30"/>
          <w:szCs w:val="30"/>
          <w:lang w:val="es-ES"/>
        </w:rPr>
        <w:br/>
        <w:t>d. Investigar y formular</w:t>
      </w:r>
      <w:r>
        <w:rPr>
          <w:rFonts w:eastAsia="Times New Roman"/>
          <w:sz w:val="30"/>
          <w:szCs w:val="30"/>
          <w:lang w:val="es-ES"/>
        </w:rPr>
        <w:t xml:space="preserve"> las metodologías de aprendizajes de los idiomas ancestrales de la República del Ecuador;</w:t>
      </w:r>
      <w:r>
        <w:rPr>
          <w:rFonts w:eastAsia="Times New Roman"/>
          <w:sz w:val="30"/>
          <w:szCs w:val="30"/>
          <w:lang w:val="es-ES"/>
        </w:rPr>
        <w:br/>
      </w:r>
      <w:r>
        <w:rPr>
          <w:rFonts w:eastAsia="Times New Roman"/>
          <w:sz w:val="30"/>
          <w:szCs w:val="30"/>
          <w:lang w:val="es-ES"/>
        </w:rPr>
        <w:br/>
        <w:t>e. Diseñar las estrategias, líneas y programas de comunicación en idiomas ancestrales;</w:t>
      </w:r>
      <w:r>
        <w:rPr>
          <w:rFonts w:eastAsia="Times New Roman"/>
          <w:sz w:val="30"/>
          <w:szCs w:val="30"/>
          <w:lang w:val="es-ES"/>
        </w:rPr>
        <w:br/>
      </w:r>
      <w:r>
        <w:rPr>
          <w:rFonts w:eastAsia="Times New Roman"/>
          <w:sz w:val="30"/>
          <w:szCs w:val="30"/>
          <w:lang w:val="es-ES"/>
        </w:rPr>
        <w:br/>
        <w:t>f. Promocionar la participación académica e intelectual de los pueblos y naci</w:t>
      </w:r>
      <w:r>
        <w:rPr>
          <w:rFonts w:eastAsia="Times New Roman"/>
          <w:sz w:val="30"/>
          <w:szCs w:val="30"/>
          <w:lang w:val="es-ES"/>
        </w:rPr>
        <w:t>onalidades de la República del Ecuador en espacios académicos nacionales e internacionales; y,</w:t>
      </w:r>
      <w:r>
        <w:rPr>
          <w:rFonts w:eastAsia="Times New Roman"/>
          <w:sz w:val="30"/>
          <w:szCs w:val="30"/>
          <w:lang w:val="es-ES"/>
        </w:rPr>
        <w:br/>
      </w:r>
      <w:r>
        <w:rPr>
          <w:rFonts w:eastAsia="Times New Roman"/>
          <w:sz w:val="30"/>
          <w:szCs w:val="30"/>
          <w:lang w:val="es-ES"/>
        </w:rPr>
        <w:br/>
        <w:t>g. Referenciar los procesos de los saberes ancestrales para su legitimación y registro de patentes.</w:t>
      </w:r>
    </w:p>
    <w:p w:rsidR="00000000" w:rsidRDefault="00954F54">
      <w:pPr>
        <w:divId w:val="884827423"/>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Centros Educativos Comunitarios Interculturales Bi</w:t>
      </w:r>
      <w:r>
        <w:rPr>
          <w:rFonts w:eastAsia="Times New Roman"/>
          <w:b/>
          <w:bCs/>
          <w:sz w:val="30"/>
          <w:szCs w:val="30"/>
          <w:lang w:val="es-ES"/>
        </w:rPr>
        <w:t xml:space="preserve">lingües.- </w:t>
      </w:r>
      <w:r>
        <w:rPr>
          <w:rFonts w:eastAsia="Times New Roman"/>
          <w:sz w:val="30"/>
          <w:szCs w:val="30"/>
          <w:lang w:val="es-ES"/>
        </w:rPr>
        <w:t>La gestión de los Centros Educativos Comunitarios Interculturales Bilingües, guardará relación con el modelo del Sistema Nacional de Educación Intercultural Bilingüe vigente, de acuerdo a las particularidades de las nacionalidades y pueblos que c</w:t>
      </w:r>
      <w:r>
        <w:rPr>
          <w:rFonts w:eastAsia="Times New Roman"/>
          <w:sz w:val="30"/>
          <w:szCs w:val="30"/>
          <w:lang w:val="es-ES"/>
        </w:rPr>
        <w:t>onforman dicho sistema.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Centros Educativos Comunitarios Interculturales Bilingües, CECIBs son responsables del desarrollo de los saberes comunitarios, de la formación técnica, científica y de la promoción de las diversas formas de desarrollo productiv</w:t>
      </w:r>
      <w:r>
        <w:rPr>
          <w:rFonts w:eastAsia="Times New Roman"/>
          <w:sz w:val="30"/>
          <w:szCs w:val="30"/>
          <w:lang w:val="es-ES"/>
        </w:rPr>
        <w:t>o y cultural de la comunidad con la participación de los actores sociales de la educación intercultural bilingüe. Los Centros Educativos Comunitarios de todos los niveles y modalidades serán parte de los Circuitos Interculturales Bilingües.</w:t>
      </w:r>
      <w:r>
        <w:rPr>
          <w:rFonts w:eastAsia="Times New Roman"/>
          <w:sz w:val="30"/>
          <w:szCs w:val="30"/>
          <w:lang w:val="es-ES"/>
        </w:rPr>
        <w:br/>
      </w:r>
      <w:r>
        <w:rPr>
          <w:rFonts w:eastAsia="Times New Roman"/>
          <w:sz w:val="30"/>
          <w:szCs w:val="30"/>
          <w:lang w:val="es-ES"/>
        </w:rPr>
        <w:br/>
        <w:t>La comunidad p</w:t>
      </w:r>
      <w:r>
        <w:rPr>
          <w:rFonts w:eastAsia="Times New Roman"/>
          <w:sz w:val="30"/>
          <w:szCs w:val="30"/>
          <w:lang w:val="es-ES"/>
        </w:rPr>
        <w:t>articipará activamente en el proceso de Educación Intercultural Bilingüe mediante sus autoridades comunitarias y formará parte del Gobierno Educativo Comunitario por intermedio de sus representantes.</w:t>
      </w:r>
    </w:p>
    <w:p w:rsidR="00000000" w:rsidRDefault="00954F54">
      <w:pPr>
        <w:divId w:val="3636813"/>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Currículo.- </w:t>
      </w:r>
      <w:r>
        <w:rPr>
          <w:rFonts w:eastAsia="Times New Roman"/>
          <w:sz w:val="30"/>
          <w:szCs w:val="30"/>
          <w:lang w:val="es-ES"/>
        </w:rPr>
        <w:t>El currículo de la educación inter</w:t>
      </w:r>
      <w:r>
        <w:rPr>
          <w:rFonts w:eastAsia="Times New Roman"/>
          <w:sz w:val="30"/>
          <w:szCs w:val="30"/>
          <w:lang w:val="es-ES"/>
        </w:rPr>
        <w:t xml:space="preserve">cultural bilingüe estará conformado por el currículo nacional y el currículo de educación intercultural bilingüe. El currículo intercultural bilingüe fomentará el desarrollo de la interculturalidad a partir de las identidades culturales, aplicando en todo </w:t>
      </w:r>
      <w:r>
        <w:rPr>
          <w:rFonts w:eastAsia="Times New Roman"/>
          <w:sz w:val="30"/>
          <w:szCs w:val="30"/>
          <w:lang w:val="es-ES"/>
        </w:rPr>
        <w:t>el proceso las lenguas indígenas, los saberes y prácticas socioculturales ancestrales, valores, principios, la relación con la Pachamama, de conformidad a cada entorno geográfico, sociocultural y ambiental, propendiendo al mejoramiento de la calidad de vid</w:t>
      </w:r>
      <w:r>
        <w:rPr>
          <w:rFonts w:eastAsia="Times New Roman"/>
          <w:sz w:val="30"/>
          <w:szCs w:val="30"/>
          <w:lang w:val="es-ES"/>
        </w:rPr>
        <w:t>a de los pueblos y nacionalidades indígenas.</w:t>
      </w:r>
      <w:r>
        <w:rPr>
          <w:rFonts w:eastAsia="Times New Roman"/>
          <w:sz w:val="30"/>
          <w:szCs w:val="30"/>
          <w:lang w:val="es-ES"/>
        </w:rPr>
        <w:br/>
      </w:r>
      <w:r>
        <w:rPr>
          <w:rFonts w:eastAsia="Times New Roman"/>
          <w:sz w:val="30"/>
          <w:szCs w:val="30"/>
          <w:lang w:val="es-ES"/>
        </w:rPr>
        <w:br/>
        <w:t>Dentro de la Subsecretaría de Educación Intercultural Bilingüe se conformará un equipo curricular de carácter interdisciplinario bilingüe y plurilingüe, quienes participarán en la elaboración de las particulari</w:t>
      </w:r>
      <w:r>
        <w:rPr>
          <w:rFonts w:eastAsia="Times New Roman"/>
          <w:sz w:val="30"/>
          <w:szCs w:val="30"/>
          <w:lang w:val="es-ES"/>
        </w:rPr>
        <w:t>dades del currículo intercultural bilingüe. Definirán los estándares mínimos para la elaboración de materiales textuales y paratextuales.</w:t>
      </w:r>
    </w:p>
    <w:p w:rsidR="00000000" w:rsidRDefault="00954F54">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 CARRERA EDUCATIVA</w:t>
      </w:r>
    </w:p>
    <w:p w:rsidR="00000000" w:rsidRDefault="00954F5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ÁMBITO DE LA CARRERA EDUCATIVA</w:t>
      </w:r>
    </w:p>
    <w:p w:rsidR="00000000" w:rsidRDefault="00954F54">
      <w:pPr>
        <w:divId w:val="2045788069"/>
        <w:rPr>
          <w:rFonts w:eastAsia="Times New Roman"/>
          <w:sz w:val="30"/>
          <w:szCs w:val="30"/>
          <w:lang w:val="es-ES"/>
        </w:rPr>
      </w:pPr>
      <w:r>
        <w:rPr>
          <w:rFonts w:eastAsia="Times New Roman"/>
          <w:b/>
          <w:bCs/>
          <w:sz w:val="30"/>
          <w:szCs w:val="30"/>
          <w:lang w:val="es-ES"/>
        </w:rPr>
        <w:t xml:space="preserve">Art. 93.- </w:t>
      </w:r>
      <w:r>
        <w:rPr>
          <w:rFonts w:eastAsia="Times New Roman"/>
          <w:sz w:val="30"/>
          <w:szCs w:val="30"/>
          <w:lang w:val="es-ES"/>
        </w:rPr>
        <w:t>(Reformado por el Art. 3 de</w:t>
      </w:r>
      <w:r>
        <w:rPr>
          <w:rFonts w:eastAsia="Times New Roman"/>
          <w:sz w:val="30"/>
          <w:szCs w:val="30"/>
          <w:lang w:val="es-ES"/>
        </w:rPr>
        <w:t xml:space="preserve"> la Ley s/n, R.O. 572-S, 25-VIII-2015).- La carrera educativa pública incluye al personal docente con nombramiento fiscal que labore en establecimientos educativos fiscales o fiscomisionales, en cualquiera de sus funciones, </w:t>
      </w:r>
      <w:r>
        <w:rPr>
          <w:rFonts w:eastAsia="Times New Roman"/>
          <w:sz w:val="30"/>
          <w:szCs w:val="30"/>
          <w:lang w:val="es-ES"/>
        </w:rPr>
        <w:lastRenderedPageBreak/>
        <w:t>modalidades y niveles. Los docen</w:t>
      </w:r>
      <w:r>
        <w:rPr>
          <w:rFonts w:eastAsia="Times New Roman"/>
          <w:sz w:val="30"/>
          <w:szCs w:val="30"/>
          <w:lang w:val="es-ES"/>
        </w:rPr>
        <w:t>tes que laboren en instituciones particulares estarán amparados por el Código del Trabajo. La Autoridad Educativa Nacional para satisfacer las necesidades del sistema, excepcionalmente, podrá otorgar nombramientos provisionales o suscribir contratos de ser</w:t>
      </w:r>
      <w:r>
        <w:rPr>
          <w:rFonts w:eastAsia="Times New Roman"/>
          <w:sz w:val="30"/>
          <w:szCs w:val="30"/>
          <w:lang w:val="es-ES"/>
        </w:rPr>
        <w:t>vicios ocasionales de conformidad con la Ley.</w:t>
      </w:r>
    </w:p>
    <w:p w:rsidR="00000000" w:rsidRDefault="00954F54">
      <w:pPr>
        <w:divId w:val="1039861375"/>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Requisitos.- </w:t>
      </w:r>
      <w:r>
        <w:rPr>
          <w:rFonts w:eastAsia="Times New Roman"/>
          <w:sz w:val="30"/>
          <w:szCs w:val="30"/>
          <w:lang w:val="es-ES"/>
        </w:rPr>
        <w:t>Para ingresar a la carrera educativa pública se requiere:</w:t>
      </w:r>
      <w:r>
        <w:rPr>
          <w:rFonts w:eastAsia="Times New Roman"/>
          <w:sz w:val="30"/>
          <w:szCs w:val="30"/>
          <w:lang w:val="es-ES"/>
        </w:rPr>
        <w:br/>
      </w:r>
      <w:r>
        <w:rPr>
          <w:rFonts w:eastAsia="Times New Roman"/>
          <w:sz w:val="30"/>
          <w:szCs w:val="30"/>
          <w:lang w:val="es-ES"/>
        </w:rPr>
        <w:br/>
        <w:t>a. Ser ciudadano ecuatoriano o extranjero legalmente residente en la República del Ecuador y estar en goce de los derechos de ci</w:t>
      </w:r>
      <w:r>
        <w:rPr>
          <w:rFonts w:eastAsia="Times New Roman"/>
          <w:sz w:val="30"/>
          <w:szCs w:val="30"/>
          <w:lang w:val="es-ES"/>
        </w:rPr>
        <w:t>udadanía;</w:t>
      </w:r>
      <w:r>
        <w:rPr>
          <w:rFonts w:eastAsia="Times New Roman"/>
          <w:sz w:val="30"/>
          <w:szCs w:val="30"/>
          <w:lang w:val="es-ES"/>
        </w:rPr>
        <w:br/>
      </w:r>
      <w:r>
        <w:rPr>
          <w:rFonts w:eastAsia="Times New Roman"/>
          <w:sz w:val="30"/>
          <w:szCs w:val="30"/>
          <w:lang w:val="es-ES"/>
        </w:rPr>
        <w:br/>
        <w:t>b. Poseer uno de los títulos señalados en esta Ley;</w:t>
      </w:r>
      <w:r>
        <w:rPr>
          <w:rFonts w:eastAsia="Times New Roman"/>
          <w:sz w:val="30"/>
          <w:szCs w:val="30"/>
          <w:lang w:val="es-ES"/>
        </w:rPr>
        <w:br/>
      </w:r>
      <w:r>
        <w:rPr>
          <w:rFonts w:eastAsia="Times New Roman"/>
          <w:sz w:val="30"/>
          <w:szCs w:val="30"/>
          <w:lang w:val="es-ES"/>
        </w:rPr>
        <w:br/>
        <w:t>c. Haber completado el año de servicio rural docente obligatorio, en los casos que fuere pertinente;</w:t>
      </w:r>
      <w:r>
        <w:rPr>
          <w:rFonts w:eastAsia="Times New Roman"/>
          <w:sz w:val="30"/>
          <w:szCs w:val="30"/>
          <w:lang w:val="es-ES"/>
        </w:rPr>
        <w:br/>
      </w:r>
      <w:r>
        <w:rPr>
          <w:rFonts w:eastAsia="Times New Roman"/>
          <w:sz w:val="30"/>
          <w:szCs w:val="30"/>
          <w:lang w:val="es-ES"/>
        </w:rPr>
        <w:br/>
        <w:t>d. Constar en el registro de candidatos elegibles;</w:t>
      </w:r>
      <w:r>
        <w:rPr>
          <w:rFonts w:eastAsia="Times New Roman"/>
          <w:sz w:val="30"/>
          <w:szCs w:val="30"/>
          <w:lang w:val="es-ES"/>
        </w:rPr>
        <w:br/>
      </w:r>
      <w:r>
        <w:rPr>
          <w:rFonts w:eastAsia="Times New Roman"/>
          <w:sz w:val="30"/>
          <w:szCs w:val="30"/>
          <w:lang w:val="es-ES"/>
        </w:rPr>
        <w:br/>
        <w:t>e. Participar y ganar en los correspon</w:t>
      </w:r>
      <w:r>
        <w:rPr>
          <w:rFonts w:eastAsia="Times New Roman"/>
          <w:sz w:val="30"/>
          <w:szCs w:val="30"/>
          <w:lang w:val="es-ES"/>
        </w:rPr>
        <w:t>dientes concursos de méritos y oposición para llenar las vacantes del sistema fiscal; y,</w:t>
      </w:r>
      <w:r>
        <w:rPr>
          <w:rFonts w:eastAsia="Times New Roman"/>
          <w:sz w:val="30"/>
          <w:szCs w:val="30"/>
          <w:lang w:val="es-ES"/>
        </w:rPr>
        <w:br/>
      </w:r>
      <w:r>
        <w:rPr>
          <w:rFonts w:eastAsia="Times New Roman"/>
          <w:sz w:val="30"/>
          <w:szCs w:val="30"/>
          <w:lang w:val="es-ES"/>
        </w:rPr>
        <w:br/>
        <w:t>f. En el caso de la educación intercultural bilingüe, el o la docente debe acreditar el dominio de un idioma ancestral.</w:t>
      </w:r>
    </w:p>
    <w:p w:rsidR="00000000" w:rsidRDefault="00954F54">
      <w:pPr>
        <w:divId w:val="1031035448"/>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Prohibiciones para ingresar a la car</w:t>
      </w:r>
      <w:r>
        <w:rPr>
          <w:rFonts w:eastAsia="Times New Roman"/>
          <w:b/>
          <w:bCs/>
          <w:sz w:val="30"/>
          <w:szCs w:val="30"/>
          <w:lang w:val="es-ES"/>
        </w:rPr>
        <w:t xml:space="preserve">rera educativa pública.- </w:t>
      </w:r>
      <w:r>
        <w:rPr>
          <w:rFonts w:eastAsia="Times New Roman"/>
          <w:sz w:val="30"/>
          <w:szCs w:val="30"/>
          <w:lang w:val="es-ES"/>
        </w:rPr>
        <w:t>Se prohíbe el ingreso o reingreso a la carrera educativa pública por las siguientes causas: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Estar comprendido en alguna de las causales de prohibición o inhabilidades para ejercer cargos públicos establecidos en la normativa correspondiente;</w:t>
      </w:r>
      <w:r>
        <w:rPr>
          <w:rFonts w:eastAsia="Times New Roman"/>
          <w:sz w:val="30"/>
          <w:szCs w:val="30"/>
          <w:lang w:val="es-ES"/>
        </w:rPr>
        <w:br/>
      </w:r>
      <w:r>
        <w:rPr>
          <w:rFonts w:eastAsia="Times New Roman"/>
          <w:sz w:val="30"/>
          <w:szCs w:val="30"/>
          <w:lang w:val="es-ES"/>
        </w:rPr>
        <w:br/>
        <w:t>b. Tener sentencia condenatoria ejecutoriada en materia penal;</w:t>
      </w:r>
      <w:r>
        <w:rPr>
          <w:rFonts w:eastAsia="Times New Roman"/>
          <w:sz w:val="30"/>
          <w:szCs w:val="30"/>
          <w:lang w:val="es-ES"/>
        </w:rPr>
        <w:br/>
      </w:r>
      <w:r>
        <w:rPr>
          <w:rFonts w:eastAsia="Times New Roman"/>
          <w:sz w:val="30"/>
          <w:szCs w:val="30"/>
          <w:lang w:val="es-ES"/>
        </w:rPr>
        <w:br/>
        <w:t xml:space="preserve">c. Haber sido cesado en sus funciones </w:t>
      </w:r>
      <w:r>
        <w:rPr>
          <w:rFonts w:eastAsia="Times New Roman"/>
          <w:sz w:val="30"/>
          <w:szCs w:val="30"/>
          <w:lang w:val="es-ES"/>
        </w:rPr>
        <w:t>dentro la carrera educativa pública por destitución; y,</w:t>
      </w:r>
      <w:r>
        <w:rPr>
          <w:rFonts w:eastAsia="Times New Roman"/>
          <w:sz w:val="30"/>
          <w:szCs w:val="30"/>
          <w:lang w:val="es-ES"/>
        </w:rPr>
        <w:br/>
      </w:r>
      <w:r>
        <w:rPr>
          <w:rFonts w:eastAsia="Times New Roman"/>
          <w:sz w:val="30"/>
          <w:szCs w:val="30"/>
          <w:lang w:val="es-ES"/>
        </w:rPr>
        <w:br/>
        <w:t>d. Haberse jubilado por edad y años de servicio, de conformidad a la Ley.</w:t>
      </w:r>
    </w:p>
    <w:p w:rsidR="00000000" w:rsidRDefault="00954F54">
      <w:pPr>
        <w:divId w:val="989863464"/>
        <w:rPr>
          <w:rFonts w:eastAsia="Times New Roman"/>
          <w:sz w:val="30"/>
          <w:szCs w:val="30"/>
          <w:lang w:val="es-ES"/>
        </w:rPr>
      </w:pPr>
      <w:r>
        <w:rPr>
          <w:rFonts w:eastAsia="Times New Roman"/>
          <w:sz w:val="30"/>
          <w:szCs w:val="30"/>
          <w:lang w:val="es-ES"/>
        </w:rPr>
        <w:lastRenderedPageBreak/>
        <w:t>Art. 96.-</w:t>
      </w:r>
      <w:r>
        <w:rPr>
          <w:rFonts w:eastAsia="Times New Roman"/>
          <w:b/>
          <w:bCs/>
          <w:sz w:val="30"/>
          <w:szCs w:val="30"/>
          <w:lang w:val="es-ES"/>
        </w:rPr>
        <w:t xml:space="preserve"> Niveles y títulos reconocidos.-</w:t>
      </w:r>
      <w:r>
        <w:rPr>
          <w:rFonts w:eastAsia="Times New Roman"/>
          <w:sz w:val="30"/>
          <w:szCs w:val="30"/>
          <w:lang w:val="es-ES"/>
        </w:rPr>
        <w:t xml:space="preserve"> (Reformado por el Art. 4 de la Ley s/n, R.O. 572-S, 25-VIII-2015).- Para ingresar a</w:t>
      </w:r>
      <w:r>
        <w:rPr>
          <w:rFonts w:eastAsia="Times New Roman"/>
          <w:sz w:val="30"/>
          <w:szCs w:val="30"/>
          <w:lang w:val="es-ES"/>
        </w:rPr>
        <w:t xml:space="preserve"> la carrera educativa pública se deberá contar con título de educación superior.</w:t>
      </w:r>
      <w:r>
        <w:rPr>
          <w:rFonts w:eastAsia="Times New Roman"/>
          <w:sz w:val="30"/>
          <w:szCs w:val="30"/>
          <w:lang w:val="es-ES"/>
        </w:rPr>
        <w:br/>
      </w:r>
      <w:r>
        <w:rPr>
          <w:rFonts w:eastAsia="Times New Roman"/>
          <w:sz w:val="30"/>
          <w:szCs w:val="30"/>
          <w:lang w:val="es-ES"/>
        </w:rPr>
        <w:br/>
        <w:t xml:space="preserve">Los profesionales cuyos títulos de tercer nivel no correspondan a los de ciencias de la educación en sus distintas menciones y especialidades tendrán un plazo máximo de tres </w:t>
      </w:r>
      <w:r>
        <w:rPr>
          <w:rFonts w:eastAsia="Times New Roman"/>
          <w:sz w:val="30"/>
          <w:szCs w:val="30"/>
          <w:lang w:val="es-ES"/>
        </w:rPr>
        <w:t>(3) años para obtener un título de cuarto nivel en ciencias de la educación, caso contrario se dará por terminado su nombramiento provisional.</w:t>
      </w:r>
      <w:r>
        <w:rPr>
          <w:rFonts w:eastAsia="Times New Roman"/>
          <w:sz w:val="30"/>
          <w:szCs w:val="30"/>
          <w:lang w:val="es-ES"/>
        </w:rPr>
        <w:br/>
      </w:r>
      <w:r>
        <w:rPr>
          <w:rFonts w:eastAsia="Times New Roman"/>
          <w:sz w:val="30"/>
          <w:szCs w:val="30"/>
          <w:lang w:val="es-ES"/>
        </w:rPr>
        <w:br/>
        <w:t>Los profesionales con título de nivel técnico o tecnológico superior que no correspondan a los de Ciencias de la</w:t>
      </w:r>
      <w:r>
        <w:rPr>
          <w:rFonts w:eastAsia="Times New Roman"/>
          <w:sz w:val="30"/>
          <w:szCs w:val="30"/>
          <w:lang w:val="es-ES"/>
        </w:rPr>
        <w:t xml:space="preserve"> Educación, deberán aprobar programas de capacitación en pedagogía, didáctica y profesionalización docente de acuerdo al Reglamento de la presente Ley, caso contrario se dará por terminado su nombramiento provisional.</w:t>
      </w:r>
    </w:p>
    <w:p w:rsidR="00000000" w:rsidRDefault="00954F5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CONCURSOS DE MÉRIT</w:t>
      </w:r>
      <w:r>
        <w:rPr>
          <w:rFonts w:eastAsia="Times New Roman"/>
          <w:b/>
          <w:bCs/>
          <w:sz w:val="36"/>
          <w:szCs w:val="36"/>
          <w:lang w:val="es-ES"/>
        </w:rPr>
        <w:t>OS Y OPOSICIÓN PARA LLENAR VACANTES DE DOCENTES PÚBLICOS</w:t>
      </w:r>
    </w:p>
    <w:p w:rsidR="00000000" w:rsidRDefault="00954F54">
      <w:pPr>
        <w:divId w:val="1809515102"/>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Vacantes.- </w:t>
      </w:r>
      <w:r>
        <w:rPr>
          <w:rFonts w:eastAsia="Times New Roman"/>
          <w:sz w:val="30"/>
          <w:szCs w:val="30"/>
          <w:lang w:val="es-ES"/>
        </w:rPr>
        <w:t>Las vacantes se producen cuando un docente cesa en sus funciones por renuncia, destitución, jubilación o fallecimiento, o cuando se crea una nueva partida presupuestaria a partir</w:t>
      </w:r>
      <w:r>
        <w:rPr>
          <w:rFonts w:eastAsia="Times New Roman"/>
          <w:sz w:val="30"/>
          <w:szCs w:val="30"/>
          <w:lang w:val="es-ES"/>
        </w:rPr>
        <w:t xml:space="preserve"> del desdoblamiento de partidas de docentes jubilados o mediante incrementos presupuestarios.</w:t>
      </w:r>
      <w:r>
        <w:rPr>
          <w:rFonts w:eastAsia="Times New Roman"/>
          <w:sz w:val="30"/>
          <w:szCs w:val="30"/>
          <w:lang w:val="es-ES"/>
        </w:rPr>
        <w:br/>
      </w:r>
      <w:r>
        <w:rPr>
          <w:rFonts w:eastAsia="Times New Roman"/>
          <w:sz w:val="30"/>
          <w:szCs w:val="30"/>
          <w:lang w:val="es-ES"/>
        </w:rPr>
        <w:br/>
        <w:t>Las vacantes se llenan mediante concursos de méritos y oposición en los que participan aspirantes para ingresar a la carrera educativa pública y los docentes a l</w:t>
      </w:r>
      <w:r>
        <w:rPr>
          <w:rFonts w:eastAsia="Times New Roman"/>
          <w:sz w:val="30"/>
          <w:szCs w:val="30"/>
          <w:lang w:val="es-ES"/>
        </w:rPr>
        <w:t>os que les corresponda hacerlo por solicitud de cambio.</w:t>
      </w:r>
      <w:r>
        <w:rPr>
          <w:rFonts w:eastAsia="Times New Roman"/>
          <w:sz w:val="30"/>
          <w:szCs w:val="30"/>
          <w:lang w:val="es-ES"/>
        </w:rPr>
        <w:br/>
      </w:r>
      <w:r>
        <w:rPr>
          <w:rFonts w:eastAsia="Times New Roman"/>
          <w:sz w:val="30"/>
          <w:szCs w:val="30"/>
          <w:lang w:val="es-ES"/>
        </w:rPr>
        <w:br/>
        <w:t>En Educación Intercultural Bilingüe las vacantes serán llenadas por docentes que hablen el idioma de la nacionalidad correspondiente.</w:t>
      </w:r>
      <w:r>
        <w:rPr>
          <w:rFonts w:eastAsia="Times New Roman"/>
          <w:sz w:val="30"/>
          <w:szCs w:val="30"/>
          <w:lang w:val="es-ES"/>
        </w:rPr>
        <w:br/>
      </w:r>
      <w:r>
        <w:rPr>
          <w:rFonts w:eastAsia="Times New Roman"/>
          <w:sz w:val="30"/>
          <w:szCs w:val="30"/>
          <w:lang w:val="es-ES"/>
        </w:rPr>
        <w:br/>
        <w:t>En las comunidades, pueblos y nacionalidades indígenas que se de</w:t>
      </w:r>
      <w:r>
        <w:rPr>
          <w:rFonts w:eastAsia="Times New Roman"/>
          <w:sz w:val="30"/>
          <w:szCs w:val="30"/>
          <w:lang w:val="es-ES"/>
        </w:rPr>
        <w:t>sarrolle la educación intercultural bilingüe las vacantes serán llenadas por docentes y administradores que dominen el idioma del pueblo o nacionalidad correspondiente.</w:t>
      </w:r>
    </w:p>
    <w:p w:rsidR="00000000" w:rsidRDefault="00954F54">
      <w:pPr>
        <w:divId w:val="1267931002"/>
        <w:rPr>
          <w:rFonts w:eastAsia="Times New Roman"/>
          <w:sz w:val="30"/>
          <w:szCs w:val="30"/>
          <w:lang w:val="es-ES"/>
        </w:rPr>
      </w:pPr>
      <w:r>
        <w:rPr>
          <w:rFonts w:eastAsia="Times New Roman"/>
          <w:sz w:val="30"/>
          <w:szCs w:val="30"/>
          <w:lang w:val="es-ES"/>
        </w:rPr>
        <w:lastRenderedPageBreak/>
        <w:t>Art. 98.-</w:t>
      </w:r>
      <w:r>
        <w:rPr>
          <w:rFonts w:eastAsia="Times New Roman"/>
          <w:b/>
          <w:bCs/>
          <w:sz w:val="30"/>
          <w:szCs w:val="30"/>
          <w:lang w:val="es-ES"/>
        </w:rPr>
        <w:t xml:space="preserve"> Traslados y planificación de partidas docentes.- </w:t>
      </w:r>
      <w:r>
        <w:rPr>
          <w:rFonts w:eastAsia="Times New Roman"/>
          <w:sz w:val="30"/>
          <w:szCs w:val="30"/>
          <w:lang w:val="es-ES"/>
        </w:rPr>
        <w:t>(Sustituido por el Art. 5 de</w:t>
      </w:r>
      <w:r>
        <w:rPr>
          <w:rFonts w:eastAsia="Times New Roman"/>
          <w:sz w:val="30"/>
          <w:szCs w:val="30"/>
          <w:lang w:val="es-ES"/>
        </w:rPr>
        <w:t xml:space="preserve"> la Ley s/n, R.O. 572-S, 25-VIII-2015).- Traslado es el cambio de un docente de un lugar o puesto de trabajo a otro, dentro de cada nivel, especialización y modalidad del sistema, que no implique modifi cación en el escalafón; podrán realizarse a petición </w:t>
      </w:r>
      <w:r>
        <w:rPr>
          <w:rFonts w:eastAsia="Times New Roman"/>
          <w:sz w:val="30"/>
          <w:szCs w:val="30"/>
          <w:lang w:val="es-ES"/>
        </w:rPr>
        <w:t>del docente o por reubicación de partidas docentes por necesidades del sistema educativo, de acuerdo a lo siguiente:</w:t>
      </w:r>
      <w:r>
        <w:rPr>
          <w:rFonts w:eastAsia="Times New Roman"/>
          <w:sz w:val="30"/>
          <w:szCs w:val="30"/>
          <w:lang w:val="es-ES"/>
        </w:rPr>
        <w:br/>
      </w:r>
      <w:r>
        <w:rPr>
          <w:rFonts w:eastAsia="Times New Roman"/>
          <w:sz w:val="30"/>
          <w:szCs w:val="30"/>
          <w:lang w:val="es-ES"/>
        </w:rPr>
        <w:br/>
        <w:t>1. Todo docente que haya laborado al menos dos (2) años lectivos completos en un mismo establecimiento educativo, podrá solicitar su trasl</w:t>
      </w:r>
      <w:r>
        <w:rPr>
          <w:rFonts w:eastAsia="Times New Roman"/>
          <w:sz w:val="30"/>
          <w:szCs w:val="30"/>
          <w:lang w:val="es-ES"/>
        </w:rPr>
        <w:t>ado.</w:t>
      </w:r>
      <w:r>
        <w:rPr>
          <w:rFonts w:eastAsia="Times New Roman"/>
          <w:sz w:val="30"/>
          <w:szCs w:val="30"/>
          <w:lang w:val="es-ES"/>
        </w:rPr>
        <w:br/>
      </w:r>
      <w:r>
        <w:rPr>
          <w:rFonts w:eastAsia="Times New Roman"/>
          <w:sz w:val="30"/>
          <w:szCs w:val="30"/>
          <w:lang w:val="es-ES"/>
        </w:rPr>
        <w:br/>
        <w:t>Los docentes habilitados para solicitar traslado lo harán de manera expresa y podrán ingresar al registro de candidatos elegibles para llenar la vacante de su interés.</w:t>
      </w:r>
      <w:r>
        <w:rPr>
          <w:rFonts w:eastAsia="Times New Roman"/>
          <w:sz w:val="30"/>
          <w:szCs w:val="30"/>
          <w:lang w:val="es-ES"/>
        </w:rPr>
        <w:br/>
      </w:r>
      <w:r>
        <w:rPr>
          <w:rFonts w:eastAsia="Times New Roman"/>
          <w:sz w:val="30"/>
          <w:szCs w:val="30"/>
          <w:lang w:val="es-ES"/>
        </w:rPr>
        <w:br/>
        <w:t>El docente que solicita traslado tendrá preferencia para llenar una vacante en lo</w:t>
      </w:r>
      <w:r>
        <w:rPr>
          <w:rFonts w:eastAsia="Times New Roman"/>
          <w:sz w:val="30"/>
          <w:szCs w:val="30"/>
          <w:lang w:val="es-ES"/>
        </w:rPr>
        <w:t>s siguientes casos:</w:t>
      </w:r>
      <w:r>
        <w:rPr>
          <w:rFonts w:eastAsia="Times New Roman"/>
          <w:sz w:val="30"/>
          <w:szCs w:val="30"/>
          <w:lang w:val="es-ES"/>
        </w:rPr>
        <w:br/>
      </w:r>
      <w:r>
        <w:rPr>
          <w:rFonts w:eastAsia="Times New Roman"/>
          <w:sz w:val="30"/>
          <w:szCs w:val="30"/>
          <w:lang w:val="es-ES"/>
        </w:rPr>
        <w:br/>
        <w:t>a) Los que deban vivir cerca de un centro de salud por necesidad de atención médica especializada o por discapacidad propia, o de un familiar hasta el segundo grado de consanguinidad o primero de afinidad, que dependa económicamente de</w:t>
      </w:r>
      <w:r>
        <w:rPr>
          <w:rFonts w:eastAsia="Times New Roman"/>
          <w:sz w:val="30"/>
          <w:szCs w:val="30"/>
          <w:lang w:val="es-ES"/>
        </w:rPr>
        <w:t xml:space="preserve"> él o de su cónyuge o conviviente;</w:t>
      </w:r>
      <w:r>
        <w:rPr>
          <w:rFonts w:eastAsia="Times New Roman"/>
          <w:sz w:val="30"/>
          <w:szCs w:val="30"/>
          <w:lang w:val="es-ES"/>
        </w:rPr>
        <w:br/>
      </w:r>
      <w:r>
        <w:rPr>
          <w:rFonts w:eastAsia="Times New Roman"/>
          <w:sz w:val="30"/>
          <w:szCs w:val="30"/>
          <w:lang w:val="es-ES"/>
        </w:rPr>
        <w:br/>
        <w:t>b) Los que requieran cambiar de lugar de trabajo por amenaza a su integridad física, debidamente comprobada;</w:t>
      </w:r>
      <w:r>
        <w:rPr>
          <w:rFonts w:eastAsia="Times New Roman"/>
          <w:sz w:val="30"/>
          <w:szCs w:val="30"/>
          <w:lang w:val="es-ES"/>
        </w:rPr>
        <w:br/>
      </w:r>
      <w:r>
        <w:rPr>
          <w:rFonts w:eastAsia="Times New Roman"/>
          <w:sz w:val="30"/>
          <w:szCs w:val="30"/>
          <w:lang w:val="es-ES"/>
        </w:rPr>
        <w:br/>
        <w:t>c) Las y los docentes jefes de familia que tengan a su cargo hijos menores de cinco (5) años; y,</w:t>
      </w:r>
      <w:r>
        <w:rPr>
          <w:rFonts w:eastAsia="Times New Roman"/>
          <w:sz w:val="30"/>
          <w:szCs w:val="30"/>
          <w:lang w:val="es-ES"/>
        </w:rPr>
        <w:br/>
      </w:r>
      <w:r>
        <w:rPr>
          <w:rFonts w:eastAsia="Times New Roman"/>
          <w:sz w:val="30"/>
          <w:szCs w:val="30"/>
          <w:lang w:val="es-ES"/>
        </w:rPr>
        <w:br/>
        <w:t>d) Los que h</w:t>
      </w:r>
      <w:r>
        <w:rPr>
          <w:rFonts w:eastAsia="Times New Roman"/>
          <w:sz w:val="30"/>
          <w:szCs w:val="30"/>
          <w:lang w:val="es-ES"/>
        </w:rPr>
        <w:t>ayan laborado en áreas o zonas rurales.</w:t>
      </w:r>
      <w:r>
        <w:rPr>
          <w:rFonts w:eastAsia="Times New Roman"/>
          <w:sz w:val="30"/>
          <w:szCs w:val="30"/>
          <w:lang w:val="es-ES"/>
        </w:rPr>
        <w:br/>
      </w:r>
      <w:r>
        <w:rPr>
          <w:rFonts w:eastAsia="Times New Roman"/>
          <w:sz w:val="30"/>
          <w:szCs w:val="30"/>
          <w:lang w:val="es-ES"/>
        </w:rPr>
        <w:br/>
        <w:t>2. La Autoridad Educativa Nacional, en sus distintos niveles de gestión realizará la planificación de las partidas docentes necesarias para la adecuada atención del sistema.</w:t>
      </w:r>
      <w:r>
        <w:rPr>
          <w:rFonts w:eastAsia="Times New Roman"/>
          <w:sz w:val="30"/>
          <w:szCs w:val="30"/>
          <w:lang w:val="es-ES"/>
        </w:rPr>
        <w:br/>
      </w:r>
      <w:r>
        <w:rPr>
          <w:rFonts w:eastAsia="Times New Roman"/>
          <w:sz w:val="30"/>
          <w:szCs w:val="30"/>
          <w:lang w:val="es-ES"/>
        </w:rPr>
        <w:br/>
        <w:t>Cuando exista exceso o déficit de docent</w:t>
      </w:r>
      <w:r>
        <w:rPr>
          <w:rFonts w:eastAsia="Times New Roman"/>
          <w:sz w:val="30"/>
          <w:szCs w:val="30"/>
          <w:lang w:val="es-ES"/>
        </w:rPr>
        <w:t xml:space="preserve">es en una institución educativa, el respectivo nivel de gestión de la Autoridad Educativa Nacional, previo análisis y justificación técnica del área de </w:t>
      </w:r>
      <w:r>
        <w:rPr>
          <w:rFonts w:eastAsia="Times New Roman"/>
          <w:sz w:val="30"/>
          <w:szCs w:val="30"/>
          <w:lang w:val="es-ES"/>
        </w:rPr>
        <w:lastRenderedPageBreak/>
        <w:t>planificación correspondiente, podrá disponer la reubicación de una partida, siempre que no implique cam</w:t>
      </w:r>
      <w:r>
        <w:rPr>
          <w:rFonts w:eastAsia="Times New Roman"/>
          <w:sz w:val="30"/>
          <w:szCs w:val="30"/>
          <w:lang w:val="es-ES"/>
        </w:rPr>
        <w:t>bio de residencia.</w:t>
      </w:r>
      <w:r>
        <w:rPr>
          <w:rFonts w:eastAsia="Times New Roman"/>
          <w:sz w:val="30"/>
          <w:szCs w:val="30"/>
          <w:lang w:val="es-ES"/>
        </w:rPr>
        <w:br/>
      </w:r>
      <w:r>
        <w:rPr>
          <w:rFonts w:eastAsia="Times New Roman"/>
          <w:sz w:val="30"/>
          <w:szCs w:val="30"/>
          <w:lang w:val="es-ES"/>
        </w:rPr>
        <w:br/>
        <w:t>De forma excepcional se podrá disponer la reubicación de una partida y el traslado del docente que implique cambio de residencia, dentro de una misma zona y por una sola vez, por un máximo de dos (2) años, en los primeros cinco (5) años</w:t>
      </w:r>
      <w:r>
        <w:rPr>
          <w:rFonts w:eastAsia="Times New Roman"/>
          <w:sz w:val="30"/>
          <w:szCs w:val="30"/>
          <w:lang w:val="es-ES"/>
        </w:rPr>
        <w:t xml:space="preserve"> de ejercicio de la carrera docente. Se establece una bonificación por tal concepto, cuyo monto fijará la Autoridad competente.</w:t>
      </w:r>
    </w:p>
    <w:p w:rsidR="00000000" w:rsidRDefault="00954F54">
      <w:pPr>
        <w:divId w:val="621957090"/>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Convocatoria para llenar vacantes.- </w:t>
      </w:r>
      <w:r>
        <w:rPr>
          <w:rFonts w:eastAsia="Times New Roman"/>
          <w:sz w:val="30"/>
          <w:szCs w:val="30"/>
          <w:lang w:val="es-ES"/>
        </w:rPr>
        <w:t>Sin perjuicio de lo señalado en el artículo anterior, una vez producida una vacant</w:t>
      </w:r>
      <w:r>
        <w:rPr>
          <w:rFonts w:eastAsia="Times New Roman"/>
          <w:sz w:val="30"/>
          <w:szCs w:val="30"/>
          <w:lang w:val="es-ES"/>
        </w:rPr>
        <w:t>e en cualquier nivel y por cualquier circunstancia, la autoridad nominadora en un plazo no mayor de 30 días convocará a concurso público de méritos y oposición determinando su nivel y especialidad. El concurso se publicitará en los medios de comunicación p</w:t>
      </w:r>
      <w:r>
        <w:rPr>
          <w:rFonts w:eastAsia="Times New Roman"/>
          <w:sz w:val="30"/>
          <w:szCs w:val="30"/>
          <w:lang w:val="es-ES"/>
        </w:rPr>
        <w:t>ública de circulación nacional y en la página web de la Autoridad Educativa Nacional.</w:t>
      </w:r>
      <w:r>
        <w:rPr>
          <w:rFonts w:eastAsia="Times New Roman"/>
          <w:sz w:val="30"/>
          <w:szCs w:val="30"/>
          <w:lang w:val="es-ES"/>
        </w:rPr>
        <w:br/>
      </w:r>
      <w:r>
        <w:rPr>
          <w:rFonts w:eastAsia="Times New Roman"/>
          <w:sz w:val="30"/>
          <w:szCs w:val="30"/>
          <w:lang w:val="es-ES"/>
        </w:rPr>
        <w:br/>
        <w:t>La autoridad nominadora será responsable directa por no llenar la vacante en el plazo no mayor de 30 días.</w:t>
      </w:r>
    </w:p>
    <w:p w:rsidR="00000000" w:rsidRDefault="00954F54">
      <w:pPr>
        <w:divId w:val="728842894"/>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Registro de candidatos elegibles.- </w:t>
      </w:r>
      <w:r>
        <w:rPr>
          <w:rFonts w:eastAsia="Times New Roman"/>
          <w:sz w:val="30"/>
          <w:szCs w:val="30"/>
          <w:lang w:val="es-ES"/>
        </w:rPr>
        <w:t>La Autoridad Edu</w:t>
      </w:r>
      <w:r>
        <w:rPr>
          <w:rFonts w:eastAsia="Times New Roman"/>
          <w:sz w:val="30"/>
          <w:szCs w:val="30"/>
          <w:lang w:val="es-ES"/>
        </w:rPr>
        <w:t>cativa Nacional creará y organizará un registro de candidatos elegibles para llenar las vacantes. Se denomina candidato elegible al aspirante a docente que aprobó las pruebas definidas por la Autoridad Educativa Nacional.</w:t>
      </w:r>
      <w:r>
        <w:rPr>
          <w:rFonts w:eastAsia="Times New Roman"/>
          <w:sz w:val="30"/>
          <w:szCs w:val="30"/>
          <w:lang w:val="es-ES"/>
        </w:rPr>
        <w:br/>
      </w:r>
      <w:r>
        <w:rPr>
          <w:rFonts w:eastAsia="Times New Roman"/>
          <w:sz w:val="30"/>
          <w:szCs w:val="30"/>
          <w:lang w:val="es-ES"/>
        </w:rPr>
        <w:br/>
        <w:t>Solamente se podrán inscribir a l</w:t>
      </w:r>
      <w:r>
        <w:rPr>
          <w:rFonts w:eastAsia="Times New Roman"/>
          <w:sz w:val="30"/>
          <w:szCs w:val="30"/>
          <w:lang w:val="es-ES"/>
        </w:rPr>
        <w:t>os concursos de méritos y oposición para llenar vacantes, los aspirantes a ingresar a la carrera educativa pública que consten en el registro de candidatos elegibles.</w:t>
      </w:r>
    </w:p>
    <w:p w:rsidR="00000000" w:rsidRDefault="00954F54">
      <w:pPr>
        <w:divId w:val="1698194882"/>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Bases del concurso.- </w:t>
      </w:r>
      <w:r>
        <w:rPr>
          <w:rFonts w:eastAsia="Times New Roman"/>
          <w:sz w:val="30"/>
          <w:szCs w:val="30"/>
          <w:lang w:val="es-ES"/>
        </w:rPr>
        <w:t>En cada concurso de méritos y oposición, los candidatos r</w:t>
      </w:r>
      <w:r>
        <w:rPr>
          <w:rFonts w:eastAsia="Times New Roman"/>
          <w:sz w:val="30"/>
          <w:szCs w:val="30"/>
          <w:lang w:val="es-ES"/>
        </w:rPr>
        <w:t>endirán pruebas de conocimientos generales y específicos respecto de la materia de la vacante a llenar y del nivel, especialidad respectivo y el dominio de un idioma ancestral en el caso de instituciones interculturales bilingües. A los puntajes de éstas s</w:t>
      </w:r>
      <w:r>
        <w:rPr>
          <w:rFonts w:eastAsia="Times New Roman"/>
          <w:sz w:val="30"/>
          <w:szCs w:val="30"/>
          <w:lang w:val="es-ES"/>
        </w:rPr>
        <w:t>e sumará la calificación de los méritos, de la clase demostrativa y las bonificaciones.</w:t>
      </w:r>
      <w:r>
        <w:rPr>
          <w:rFonts w:eastAsia="Times New Roman"/>
          <w:sz w:val="30"/>
          <w:szCs w:val="30"/>
          <w:lang w:val="es-ES"/>
        </w:rPr>
        <w:br/>
      </w:r>
      <w:r>
        <w:rPr>
          <w:rFonts w:eastAsia="Times New Roman"/>
          <w:sz w:val="30"/>
          <w:szCs w:val="30"/>
          <w:lang w:val="es-ES"/>
        </w:rPr>
        <w:br/>
        <w:t>Se publicarán modelos de pruebas, estructura, bibliografía y temario y otros recursos para referencia de los aspirantes.</w:t>
      </w:r>
      <w:r>
        <w:rPr>
          <w:rFonts w:eastAsia="Times New Roman"/>
          <w:sz w:val="30"/>
          <w:szCs w:val="30"/>
          <w:lang w:val="es-ES"/>
        </w:rPr>
        <w:br/>
      </w:r>
      <w:r>
        <w:rPr>
          <w:rFonts w:eastAsia="Times New Roman"/>
          <w:sz w:val="30"/>
          <w:szCs w:val="30"/>
          <w:lang w:val="es-ES"/>
        </w:rPr>
        <w:br/>
        <w:t>El contenido de las pruebas, la ponderación d</w:t>
      </w:r>
      <w:r>
        <w:rPr>
          <w:rFonts w:eastAsia="Times New Roman"/>
          <w:sz w:val="30"/>
          <w:szCs w:val="30"/>
          <w:lang w:val="es-ES"/>
        </w:rPr>
        <w:t xml:space="preserve">e los factores de </w:t>
      </w:r>
      <w:r>
        <w:rPr>
          <w:rFonts w:eastAsia="Times New Roman"/>
          <w:sz w:val="30"/>
          <w:szCs w:val="30"/>
          <w:lang w:val="es-ES"/>
        </w:rPr>
        <w:lastRenderedPageBreak/>
        <w:t>calificación y bonificación, los procedimientos específicos y la metodología de cada etapa del concurso, serán determinados por el respectivo Reglamento y las regulaciones de la Autoridad Educativa Nacional.</w:t>
      </w:r>
      <w:r>
        <w:rPr>
          <w:rFonts w:eastAsia="Times New Roman"/>
          <w:sz w:val="30"/>
          <w:szCs w:val="30"/>
          <w:lang w:val="es-ES"/>
        </w:rPr>
        <w:br/>
      </w:r>
      <w:r>
        <w:rPr>
          <w:rFonts w:eastAsia="Times New Roman"/>
          <w:sz w:val="30"/>
          <w:szCs w:val="30"/>
          <w:lang w:val="es-ES"/>
        </w:rPr>
        <w:br/>
        <w:t>Calificadas las pruebas y los</w:t>
      </w:r>
      <w:r>
        <w:rPr>
          <w:rFonts w:eastAsia="Times New Roman"/>
          <w:sz w:val="30"/>
          <w:szCs w:val="30"/>
          <w:lang w:val="es-ES"/>
        </w:rPr>
        <w:t xml:space="preserve"> méritos de los candidatos elegibles que se encuentren en el concurso, se publicará el cuadro de puntajes y se convocará a los candidatos finalistas a una clase demostrativa y entrevista en el establecimiento educativo en el cual se esté concursando. La au</w:t>
      </w:r>
      <w:r>
        <w:rPr>
          <w:rFonts w:eastAsia="Times New Roman"/>
          <w:sz w:val="30"/>
          <w:szCs w:val="30"/>
          <w:lang w:val="es-ES"/>
        </w:rPr>
        <w:t>toridad máxima del establecimiento educativo, con la participación del gobierno escolar, coordinará la conformación del jurado y la recepción de las clases demostrativas y las entrevistas, y entregará los puntajes finales a la instancia desconcentrada resp</w:t>
      </w:r>
      <w:r>
        <w:rPr>
          <w:rFonts w:eastAsia="Times New Roman"/>
          <w:sz w:val="30"/>
          <w:szCs w:val="30"/>
          <w:lang w:val="es-ES"/>
        </w:rPr>
        <w:t>ectiva de la Autoridad Educativa Nacional.</w:t>
      </w:r>
      <w:r>
        <w:rPr>
          <w:rFonts w:eastAsia="Times New Roman"/>
          <w:sz w:val="30"/>
          <w:szCs w:val="30"/>
          <w:lang w:val="es-ES"/>
        </w:rPr>
        <w:br/>
      </w:r>
      <w:r>
        <w:rPr>
          <w:rFonts w:eastAsia="Times New Roman"/>
          <w:sz w:val="30"/>
          <w:szCs w:val="30"/>
          <w:lang w:val="es-ES"/>
        </w:rPr>
        <w:br/>
        <w:t>Se garantiza el derecho a la apelación de los resultados de la prueba en la instancia correspondiente, así como a la posibilidad de validar sus respuestas, según la reglamentación respectiva. El derecho de apelac</w:t>
      </w:r>
      <w:r>
        <w:rPr>
          <w:rFonts w:eastAsia="Times New Roman"/>
          <w:sz w:val="30"/>
          <w:szCs w:val="30"/>
          <w:lang w:val="es-ES"/>
        </w:rPr>
        <w:t>ión caducará en el plazo de 30 días después de notificado los resultados a los aspirantes. A petición de parte, los resultados de las pruebas serán entregados a los postulantes.</w:t>
      </w:r>
    </w:p>
    <w:p w:rsidR="00000000" w:rsidRDefault="00954F54">
      <w:pPr>
        <w:divId w:val="1956057524"/>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Calificación de méritos.- </w:t>
      </w:r>
      <w:r>
        <w:rPr>
          <w:rFonts w:eastAsia="Times New Roman"/>
          <w:sz w:val="30"/>
          <w:szCs w:val="30"/>
          <w:lang w:val="es-ES"/>
        </w:rPr>
        <w:t xml:space="preserve">La autoridad nominadora respectiva de la </w:t>
      </w:r>
      <w:r>
        <w:rPr>
          <w:rFonts w:eastAsia="Times New Roman"/>
          <w:sz w:val="30"/>
          <w:szCs w:val="30"/>
          <w:lang w:val="es-ES"/>
        </w:rPr>
        <w:t>Autoridad Educativa Nacional se encargará de calificar los méritos de los candidatos elegibles para llenar las vacantes, a través de sus respectivas unidades administrativas de recursos humanos que deberá garantizar espacio a las veedurías ciudadanas duran</w:t>
      </w:r>
      <w:r>
        <w:rPr>
          <w:rFonts w:eastAsia="Times New Roman"/>
          <w:sz w:val="30"/>
          <w:szCs w:val="30"/>
          <w:lang w:val="es-ES"/>
        </w:rPr>
        <w:t>te el proceso.</w:t>
      </w:r>
      <w:r>
        <w:rPr>
          <w:rFonts w:eastAsia="Times New Roman"/>
          <w:sz w:val="30"/>
          <w:szCs w:val="30"/>
          <w:lang w:val="es-ES"/>
        </w:rPr>
        <w:br/>
      </w:r>
      <w:r>
        <w:rPr>
          <w:rFonts w:eastAsia="Times New Roman"/>
          <w:sz w:val="30"/>
          <w:szCs w:val="30"/>
          <w:lang w:val="es-ES"/>
        </w:rPr>
        <w:br/>
        <w:t>Para calificar los méritos de los concursantes se tendrán en cuenta los títulos reconocidos para ingresar a la carrera educativa pública, la experiencia docente; y, las investigaciones, publicaciones, obras y aportes a la ciencia y la cultu</w:t>
      </w:r>
      <w:r>
        <w:rPr>
          <w:rFonts w:eastAsia="Times New Roman"/>
          <w:sz w:val="30"/>
          <w:szCs w:val="30"/>
          <w:lang w:val="es-ES"/>
        </w:rPr>
        <w:t>ra en general; procesos de capacitación y cursos de profesionalización relacionados con la materia para la cual se concursa.</w:t>
      </w:r>
    </w:p>
    <w:p w:rsidR="00000000" w:rsidRDefault="00954F54">
      <w:pPr>
        <w:divId w:val="1146775624"/>
        <w:rPr>
          <w:rFonts w:eastAsia="Times New Roman"/>
          <w:sz w:val="30"/>
          <w:szCs w:val="30"/>
          <w:lang w:val="es-ES"/>
        </w:rPr>
      </w:pPr>
      <w:r>
        <w:rPr>
          <w:rFonts w:eastAsia="Times New Roman"/>
          <w:sz w:val="30"/>
          <w:szCs w:val="30"/>
          <w:lang w:val="es-ES"/>
        </w:rPr>
        <w:t xml:space="preserve">Art. 103.- </w:t>
      </w:r>
      <w:r>
        <w:rPr>
          <w:rFonts w:eastAsia="Times New Roman"/>
          <w:b/>
          <w:bCs/>
          <w:sz w:val="30"/>
          <w:szCs w:val="30"/>
          <w:lang w:val="es-ES"/>
        </w:rPr>
        <w:t xml:space="preserve">Elegibilidad preferente.- </w:t>
      </w:r>
      <w:r>
        <w:rPr>
          <w:rFonts w:eastAsia="Times New Roman"/>
          <w:sz w:val="30"/>
          <w:szCs w:val="30"/>
          <w:lang w:val="es-ES"/>
        </w:rPr>
        <w:t>Se considerarán de forma preferente a los candidatos elegibles que tengan su domicilio y resid</w:t>
      </w:r>
      <w:r>
        <w:rPr>
          <w:rFonts w:eastAsia="Times New Roman"/>
          <w:sz w:val="30"/>
          <w:szCs w:val="30"/>
          <w:lang w:val="es-ES"/>
        </w:rPr>
        <w:t>an en el lugar donde exista la vacante debidamente comprobada, a los docentes fiscales que hayan laborado por más de dos años en zonas rurales y soliciten su traslado, a las docentes mujeres jefas de familia; y, a los candidatos elegibles que tengan alguna</w:t>
      </w:r>
      <w:r>
        <w:rPr>
          <w:rFonts w:eastAsia="Times New Roman"/>
          <w:sz w:val="30"/>
          <w:szCs w:val="30"/>
          <w:lang w:val="es-ES"/>
        </w:rPr>
        <w:t xml:space="preserve"> discapacidad </w:t>
      </w:r>
      <w:r>
        <w:rPr>
          <w:rFonts w:eastAsia="Times New Roman"/>
          <w:sz w:val="30"/>
          <w:szCs w:val="30"/>
          <w:lang w:val="es-ES"/>
        </w:rPr>
        <w:lastRenderedPageBreak/>
        <w:t>certificada por la autoridad competente. Estos criterios preferentes se expresarán en puntaje adicional y en la dirimencia legítima que sea requerida por circunstancias especiales.</w:t>
      </w:r>
    </w:p>
    <w:p w:rsidR="00000000" w:rsidRDefault="00954F54">
      <w:pPr>
        <w:divId w:val="895168030"/>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Resultados del concurso.- </w:t>
      </w:r>
      <w:r>
        <w:rPr>
          <w:rFonts w:eastAsia="Times New Roman"/>
          <w:sz w:val="30"/>
          <w:szCs w:val="30"/>
          <w:lang w:val="es-ES"/>
        </w:rPr>
        <w:t>Al candidato que obtenga</w:t>
      </w:r>
      <w:r>
        <w:rPr>
          <w:rFonts w:eastAsia="Times New Roman"/>
          <w:sz w:val="30"/>
          <w:szCs w:val="30"/>
          <w:lang w:val="es-ES"/>
        </w:rPr>
        <w:t xml:space="preserve"> la mejor calificación en la sumatoria de las pruebas, méritos, clase demostrativa y puntajes adicionales, la instancia competente le notificará y expedirá el nombramiento para cubrir la vacante respectiva, y en caso de que éste no se posesione de conformi</w:t>
      </w:r>
      <w:r>
        <w:rPr>
          <w:rFonts w:eastAsia="Times New Roman"/>
          <w:sz w:val="30"/>
          <w:szCs w:val="30"/>
          <w:lang w:val="es-ES"/>
        </w:rPr>
        <w:t>dad con la Ley se expedirá el nombramiento al siguiente mejor puntuado. Los resultados serán publicados.</w:t>
      </w:r>
    </w:p>
    <w:p w:rsidR="00000000" w:rsidRDefault="00954F54">
      <w:pPr>
        <w:divId w:val="1065684211"/>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Recalificaciones.- </w:t>
      </w:r>
      <w:r>
        <w:rPr>
          <w:rFonts w:eastAsia="Times New Roman"/>
          <w:sz w:val="30"/>
          <w:szCs w:val="30"/>
          <w:lang w:val="es-ES"/>
        </w:rPr>
        <w:t>Los participantes podrán solicitar la recalificación a sus expedientes y pruebas, dentro del término de cinco días contad</w:t>
      </w:r>
      <w:r>
        <w:rPr>
          <w:rFonts w:eastAsia="Times New Roman"/>
          <w:sz w:val="30"/>
          <w:szCs w:val="30"/>
          <w:lang w:val="es-ES"/>
        </w:rPr>
        <w:t>os a partir de la publicación de los resultados, bien sea por medios físicos, electrónicos o virtuales. La recalificación será resuelta y notificada en un término de treinta días improrrogables.</w:t>
      </w:r>
    </w:p>
    <w:p w:rsidR="00000000" w:rsidRDefault="00954F54">
      <w:pPr>
        <w:divId w:val="1589922185"/>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Recursos Administrativos.- </w:t>
      </w:r>
      <w:r>
        <w:rPr>
          <w:rFonts w:eastAsia="Times New Roman"/>
          <w:sz w:val="30"/>
          <w:szCs w:val="30"/>
          <w:lang w:val="es-ES"/>
        </w:rPr>
        <w:t>Exclusivamente de las r</w:t>
      </w:r>
      <w:r>
        <w:rPr>
          <w:rFonts w:eastAsia="Times New Roman"/>
          <w:sz w:val="30"/>
          <w:szCs w:val="30"/>
          <w:lang w:val="es-ES"/>
        </w:rPr>
        <w:t>esoluciones de recalificación y declaratoria de vencedores del concurso, se podrán interponer los recursos administrativos que franquea la ley. Los recursos se interpondrán en el efecto devolutivo.</w:t>
      </w:r>
    </w:p>
    <w:p w:rsidR="00000000" w:rsidRDefault="00954F54">
      <w:pPr>
        <w:divId w:val="673534258"/>
        <w:rPr>
          <w:rFonts w:eastAsia="Times New Roman"/>
          <w:sz w:val="30"/>
          <w:szCs w:val="30"/>
          <w:lang w:val="es-ES"/>
        </w:rPr>
      </w:pPr>
      <w:r>
        <w:rPr>
          <w:rFonts w:eastAsia="Times New Roman"/>
          <w:sz w:val="30"/>
          <w:szCs w:val="30"/>
          <w:lang w:val="es-ES"/>
        </w:rPr>
        <w:t xml:space="preserve">Art. 107.- </w:t>
      </w:r>
      <w:r>
        <w:rPr>
          <w:rFonts w:eastAsia="Times New Roman"/>
          <w:b/>
          <w:bCs/>
          <w:sz w:val="30"/>
          <w:szCs w:val="30"/>
          <w:lang w:val="es-ES"/>
        </w:rPr>
        <w:t xml:space="preserve">Transparencia.- </w:t>
      </w:r>
      <w:r>
        <w:rPr>
          <w:rFonts w:eastAsia="Times New Roman"/>
          <w:sz w:val="30"/>
          <w:szCs w:val="30"/>
          <w:lang w:val="es-ES"/>
        </w:rPr>
        <w:t>Todas las etapas relacionadas al concurso de méritos y oposición deberán guardar el principio de transparencia y publicidad, para lo cual se deberán publicar los resultados parciales y finales de los concursos en el portal de la Autoridad Educativa Naciona</w:t>
      </w:r>
      <w:r>
        <w:rPr>
          <w:rFonts w:eastAsia="Times New Roman"/>
          <w:sz w:val="30"/>
          <w:szCs w:val="30"/>
          <w:lang w:val="es-ES"/>
        </w:rPr>
        <w:t>l y en los medios de comunicación pública.</w:t>
      </w:r>
    </w:p>
    <w:p w:rsidR="00000000" w:rsidRDefault="00954F54">
      <w:pPr>
        <w:divId w:val="454325526"/>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Vacantes.- </w:t>
      </w:r>
      <w:r>
        <w:rPr>
          <w:rFonts w:eastAsia="Times New Roman"/>
          <w:sz w:val="30"/>
          <w:szCs w:val="30"/>
          <w:lang w:val="es-ES"/>
        </w:rPr>
        <w:t>La vacante de un cargo directivo de una institución educativa pública se produce cuando su titular cesa en sus funciones por renuncia, destitución, jubilación, fallecimiento o cumplimiento de</w:t>
      </w:r>
      <w:r>
        <w:rPr>
          <w:rFonts w:eastAsia="Times New Roman"/>
          <w:sz w:val="30"/>
          <w:szCs w:val="30"/>
          <w:lang w:val="es-ES"/>
        </w:rPr>
        <w:t>l período para el cual fue designado. Las vacantes también se producirán por la creación de partidas y de nuevas instituciones educativas públicas, en el marco de la Ley y de las resoluciones de las autoridades competentes.</w:t>
      </w:r>
      <w:r>
        <w:rPr>
          <w:rFonts w:eastAsia="Times New Roman"/>
          <w:sz w:val="30"/>
          <w:szCs w:val="30"/>
          <w:lang w:val="es-ES"/>
        </w:rPr>
        <w:br/>
      </w:r>
      <w:r>
        <w:rPr>
          <w:rFonts w:eastAsia="Times New Roman"/>
          <w:sz w:val="30"/>
          <w:szCs w:val="30"/>
          <w:lang w:val="es-ES"/>
        </w:rPr>
        <w:br/>
        <w:t>Toda vacante en cargos directiv</w:t>
      </w:r>
      <w:r>
        <w:rPr>
          <w:rFonts w:eastAsia="Times New Roman"/>
          <w:sz w:val="30"/>
          <w:szCs w:val="30"/>
          <w:lang w:val="es-ES"/>
        </w:rPr>
        <w:t>os de una institución educativa pública, se llenará mediante concursos públicos de méritos y oposición, convocados en los medios de comunicación pública.</w:t>
      </w:r>
    </w:p>
    <w:p w:rsidR="00000000" w:rsidRDefault="00954F54">
      <w:pPr>
        <w:divId w:val="1772775785"/>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Cargos Directivos.-</w:t>
      </w:r>
      <w:r>
        <w:rPr>
          <w:rFonts w:eastAsia="Times New Roman"/>
          <w:sz w:val="30"/>
          <w:szCs w:val="30"/>
          <w:lang w:val="es-ES"/>
        </w:rPr>
        <w:t xml:space="preserve"> Son cargos directivos los rectores, vicerrectores, directores, subdirec</w:t>
      </w:r>
      <w:r>
        <w:rPr>
          <w:rFonts w:eastAsia="Times New Roman"/>
          <w:sz w:val="30"/>
          <w:szCs w:val="30"/>
          <w:lang w:val="es-ES"/>
        </w:rPr>
        <w:t xml:space="preserve">tores, inspectores y subinspectores. Únicamente se podrá acceder a estos cargos, en las instituciones educativas públicas, a través del concurso de méritos y oposición. Podrán participar en los concursos para acceder a los cargos de </w:t>
      </w:r>
      <w:r>
        <w:rPr>
          <w:rFonts w:eastAsia="Times New Roman"/>
          <w:sz w:val="30"/>
          <w:szCs w:val="30"/>
          <w:lang w:val="es-ES"/>
        </w:rPr>
        <w:lastRenderedPageBreak/>
        <w:t xml:space="preserve">rectores y directores, </w:t>
      </w:r>
      <w:r>
        <w:rPr>
          <w:rFonts w:eastAsia="Times New Roman"/>
          <w:sz w:val="30"/>
          <w:szCs w:val="30"/>
          <w:lang w:val="es-ES"/>
        </w:rPr>
        <w:t>los profesionales de la educación pública, privada o fiscomisional que cumplan con el perfil requerido en la presente ley para el cargo descrito. Los cargos directivos de rectores y directores son parte de la carrera educativa pública y remunerativamente e</w:t>
      </w:r>
      <w:r>
        <w:rPr>
          <w:rFonts w:eastAsia="Times New Roman"/>
          <w:sz w:val="30"/>
          <w:szCs w:val="30"/>
          <w:lang w:val="es-ES"/>
        </w:rPr>
        <w:t>starán sujetos a la Ley que regule el servicio público. Los docentes fiscales que accedan a cargos directivos de rectores y directores, deberán acreditar por lo menos la categoría "D". Serán declarados en comisión de servicios sin sueldo, y el tiempo que e</w:t>
      </w:r>
      <w:r>
        <w:rPr>
          <w:rFonts w:eastAsia="Times New Roman"/>
          <w:sz w:val="30"/>
          <w:szCs w:val="30"/>
          <w:lang w:val="es-ES"/>
        </w:rPr>
        <w:t>stén en la función directiva contará para el ascenso de categoría en la carrera educativa fiscal.</w:t>
      </w:r>
      <w:r>
        <w:rPr>
          <w:rFonts w:eastAsia="Times New Roman"/>
          <w:sz w:val="30"/>
          <w:szCs w:val="30"/>
          <w:lang w:val="es-ES"/>
        </w:rPr>
        <w:br/>
      </w:r>
      <w:r>
        <w:rPr>
          <w:rFonts w:eastAsia="Times New Roman"/>
          <w:sz w:val="30"/>
          <w:szCs w:val="30"/>
          <w:lang w:val="es-ES"/>
        </w:rPr>
        <w:br/>
        <w:t xml:space="preserve">Los directivos de todos los establecimientos educativos durarán cuatro años en sus funciones y podrán ser reelegidos por una sola vez, siempre que ganen los </w:t>
      </w:r>
      <w:r>
        <w:rPr>
          <w:rFonts w:eastAsia="Times New Roman"/>
          <w:sz w:val="30"/>
          <w:szCs w:val="30"/>
          <w:lang w:val="es-ES"/>
        </w:rPr>
        <w:t>respectivos concursos públicos de méritos y oposición.</w:t>
      </w:r>
      <w:r>
        <w:rPr>
          <w:rFonts w:eastAsia="Times New Roman"/>
          <w:sz w:val="30"/>
          <w:szCs w:val="30"/>
          <w:lang w:val="es-ES"/>
        </w:rPr>
        <w:br/>
      </w:r>
      <w:r>
        <w:rPr>
          <w:rFonts w:eastAsia="Times New Roman"/>
          <w:sz w:val="30"/>
          <w:szCs w:val="30"/>
          <w:lang w:val="es-ES"/>
        </w:rPr>
        <w:br/>
        <w:t>Podrán ser removidos de su función directiva por la Autoridad Educativa Nacional previo sumario administrativo, en los casos que contravengan con las disposiciones determinadas en la presente Ley y de</w:t>
      </w:r>
      <w:r>
        <w:rPr>
          <w:rFonts w:eastAsia="Times New Roman"/>
          <w:sz w:val="30"/>
          <w:szCs w:val="30"/>
          <w:lang w:val="es-ES"/>
        </w:rPr>
        <w:t>más normativas. En casos de conmoción interna del establecimiento educativo podrán ser suspendidos hasta la resolución del sumario.</w:t>
      </w:r>
    </w:p>
    <w:p w:rsidR="00000000" w:rsidRDefault="00954F54">
      <w:pPr>
        <w:divId w:val="215091132"/>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Requisitos para los concursos públicos de méritos y oposición.- </w:t>
      </w:r>
      <w:r>
        <w:rPr>
          <w:rFonts w:eastAsia="Times New Roman"/>
          <w:sz w:val="30"/>
          <w:szCs w:val="30"/>
          <w:lang w:val="es-ES"/>
        </w:rPr>
        <w:t>Los concursos públicos de méritos y oposición par</w:t>
      </w:r>
      <w:r>
        <w:rPr>
          <w:rFonts w:eastAsia="Times New Roman"/>
          <w:sz w:val="30"/>
          <w:szCs w:val="30"/>
          <w:lang w:val="es-ES"/>
        </w:rPr>
        <w:t>a ser directivo de una institución educativa pública incluyen los siguientes requisitos:</w:t>
      </w:r>
      <w:r>
        <w:rPr>
          <w:rFonts w:eastAsia="Times New Roman"/>
          <w:sz w:val="30"/>
          <w:szCs w:val="30"/>
          <w:lang w:val="es-ES"/>
        </w:rPr>
        <w:br/>
      </w:r>
      <w:r>
        <w:rPr>
          <w:rFonts w:eastAsia="Times New Roman"/>
          <w:sz w:val="30"/>
          <w:szCs w:val="30"/>
          <w:lang w:val="es-ES"/>
        </w:rPr>
        <w:br/>
        <w:t>a. Tener título profesional docente, o ser profesional de un área de interés para el sector educativo con título de post grado relacionado a educación;</w:t>
      </w:r>
      <w:r>
        <w:rPr>
          <w:rFonts w:eastAsia="Times New Roman"/>
          <w:sz w:val="30"/>
          <w:szCs w:val="30"/>
          <w:lang w:val="es-ES"/>
        </w:rPr>
        <w:br/>
      </w:r>
      <w:r>
        <w:rPr>
          <w:rFonts w:eastAsia="Times New Roman"/>
          <w:sz w:val="30"/>
          <w:szCs w:val="30"/>
          <w:lang w:val="es-ES"/>
        </w:rPr>
        <w:br/>
        <w:t>b. Aprobar la</w:t>
      </w:r>
      <w:r>
        <w:rPr>
          <w:rFonts w:eastAsia="Times New Roman"/>
          <w:sz w:val="30"/>
          <w:szCs w:val="30"/>
          <w:lang w:val="es-ES"/>
        </w:rPr>
        <w:t>s evaluaciones realizadas por el Instituto Nacional de Evaluación Educativa en los casos que corresponda;</w:t>
      </w:r>
      <w:r>
        <w:rPr>
          <w:rFonts w:eastAsia="Times New Roman"/>
          <w:sz w:val="30"/>
          <w:szCs w:val="30"/>
          <w:lang w:val="es-ES"/>
        </w:rPr>
        <w:br/>
      </w:r>
      <w:r>
        <w:rPr>
          <w:rFonts w:eastAsia="Times New Roman"/>
          <w:sz w:val="30"/>
          <w:szCs w:val="30"/>
          <w:lang w:val="es-ES"/>
        </w:rPr>
        <w:br/>
        <w:t>c. Haber sido docente de aula al menos durante cinco años;</w:t>
      </w:r>
      <w:r>
        <w:rPr>
          <w:rFonts w:eastAsia="Times New Roman"/>
          <w:sz w:val="30"/>
          <w:szCs w:val="30"/>
          <w:lang w:val="es-ES"/>
        </w:rPr>
        <w:br/>
      </w:r>
      <w:r>
        <w:rPr>
          <w:rFonts w:eastAsia="Times New Roman"/>
          <w:sz w:val="30"/>
          <w:szCs w:val="30"/>
          <w:lang w:val="es-ES"/>
        </w:rPr>
        <w:br/>
        <w:t>d. Aprobar la prueba de selección para ser directivo, establecida por la Autoridad Educat</w:t>
      </w:r>
      <w:r>
        <w:rPr>
          <w:rFonts w:eastAsia="Times New Roman"/>
          <w:sz w:val="30"/>
          <w:szCs w:val="30"/>
          <w:lang w:val="es-ES"/>
        </w:rPr>
        <w:t>iva Nacional; y,</w:t>
      </w:r>
      <w:r>
        <w:rPr>
          <w:rFonts w:eastAsia="Times New Roman"/>
          <w:sz w:val="30"/>
          <w:szCs w:val="30"/>
          <w:lang w:val="es-ES"/>
        </w:rPr>
        <w:br/>
      </w:r>
      <w:r>
        <w:rPr>
          <w:rFonts w:eastAsia="Times New Roman"/>
          <w:sz w:val="30"/>
          <w:szCs w:val="30"/>
          <w:lang w:val="es-ES"/>
        </w:rPr>
        <w:br/>
        <w:t>e. Dominar un idioma ancestral en el caso de instituciones interculturales bilingües.</w:t>
      </w:r>
    </w:p>
    <w:p w:rsidR="00000000" w:rsidRDefault="00954F54">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DEL ESCALAFÓN DOCENTE</w:t>
      </w:r>
    </w:p>
    <w:p w:rsidR="00000000" w:rsidRDefault="00954F54">
      <w:pPr>
        <w:divId w:val="1416438236"/>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Definición.- </w:t>
      </w:r>
      <w:r>
        <w:rPr>
          <w:rFonts w:eastAsia="Times New Roman"/>
          <w:sz w:val="30"/>
          <w:szCs w:val="30"/>
          <w:lang w:val="es-ES"/>
        </w:rPr>
        <w:t>El escalafón del magisterio nacional, constituye un sistema de categorización de las y los d</w:t>
      </w:r>
      <w:r>
        <w:rPr>
          <w:rFonts w:eastAsia="Times New Roman"/>
          <w:sz w:val="30"/>
          <w:szCs w:val="30"/>
          <w:lang w:val="es-ES"/>
        </w:rPr>
        <w:t>ocentes pertenecientes a la carrera docente pública, según sus funciones, títulos, desarrollo profesional, tiempo de servicio y resultados en los procesos de evaluación, implementados por el Instituto Nacional de Evaluación, lo que determina su remuneració</w:t>
      </w:r>
      <w:r>
        <w:rPr>
          <w:rFonts w:eastAsia="Times New Roman"/>
          <w:sz w:val="30"/>
          <w:szCs w:val="30"/>
          <w:lang w:val="es-ES"/>
        </w:rPr>
        <w:t>n y los ascensos de categoría.</w:t>
      </w:r>
    </w:p>
    <w:p w:rsidR="00000000" w:rsidRDefault="00954F54">
      <w:pPr>
        <w:divId w:val="2077119257"/>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Del desarrollo profesional.- </w:t>
      </w:r>
      <w:r>
        <w:rPr>
          <w:rFonts w:eastAsia="Times New Roman"/>
          <w:sz w:val="30"/>
          <w:szCs w:val="30"/>
          <w:lang w:val="es-ES"/>
        </w:rPr>
        <w:t xml:space="preserve">El desarrollo profesional es un proceso permanente e integral de actualización psicopedagógica y en ciencias de la educación. Promueve la formación continua del docente a través de los </w:t>
      </w:r>
      <w:r>
        <w:rPr>
          <w:rFonts w:eastAsia="Times New Roman"/>
          <w:sz w:val="30"/>
          <w:szCs w:val="30"/>
          <w:lang w:val="es-ES"/>
        </w:rPr>
        <w:t xml:space="preserve">incentivos académicos como: entrega de becas para estudios de postgrados, acceso a la profesionalización docente en la Universidad de la Educación, bonificación económica para los mejores puntuados en el proceso de evaluación realizado por el Instituto de </w:t>
      </w:r>
      <w:r>
        <w:rPr>
          <w:rFonts w:eastAsia="Times New Roman"/>
          <w:sz w:val="30"/>
          <w:szCs w:val="30"/>
          <w:lang w:val="es-ES"/>
        </w:rPr>
        <w:t>Evaluación, entre otros que determine la Autoridad Educativa Nacional.</w:t>
      </w:r>
      <w:r>
        <w:rPr>
          <w:rFonts w:eastAsia="Times New Roman"/>
          <w:sz w:val="30"/>
          <w:szCs w:val="30"/>
          <w:lang w:val="es-ES"/>
        </w:rPr>
        <w:br/>
      </w:r>
      <w:r>
        <w:rPr>
          <w:rFonts w:eastAsia="Times New Roman"/>
          <w:sz w:val="30"/>
          <w:szCs w:val="30"/>
          <w:lang w:val="es-ES"/>
        </w:rPr>
        <w:br/>
        <w:t>El desarrollo profesional de las y los educadores del sistema educativo fiscal conduce al mejoramiento de sus conocimientos, habilidades y competencias lo que permitirá ascensos dentro</w:t>
      </w:r>
      <w:r>
        <w:rPr>
          <w:rFonts w:eastAsia="Times New Roman"/>
          <w:sz w:val="30"/>
          <w:szCs w:val="30"/>
          <w:lang w:val="es-ES"/>
        </w:rPr>
        <w:t xml:space="preserve"> de las categorías del escalafón y/o la promoción de una función a otra.</w:t>
      </w:r>
      <w:r>
        <w:rPr>
          <w:rFonts w:eastAsia="Times New Roman"/>
          <w:sz w:val="30"/>
          <w:szCs w:val="30"/>
          <w:lang w:val="es-ES"/>
        </w:rPr>
        <w:br/>
      </w:r>
      <w:r>
        <w:rPr>
          <w:rFonts w:eastAsia="Times New Roman"/>
          <w:sz w:val="30"/>
          <w:szCs w:val="30"/>
          <w:lang w:val="es-ES"/>
        </w:rPr>
        <w:br/>
        <w:t>Para el Sistema de Educación Intercultural Bilingüe se promoverá además el desarrollo profesional acorde a la realidad sociocultural y lingüística de las comunas, comunidades, pueblo</w:t>
      </w:r>
      <w:r>
        <w:rPr>
          <w:rFonts w:eastAsia="Times New Roman"/>
          <w:sz w:val="30"/>
          <w:szCs w:val="30"/>
          <w:lang w:val="es-ES"/>
        </w:rPr>
        <w:t>s y nacionalidades.</w:t>
      </w:r>
    </w:p>
    <w:p w:rsidR="00000000" w:rsidRDefault="00954F54">
      <w:pPr>
        <w:divId w:val="2103722156"/>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Categorías escalafonarias y requisitos para el ascenso de categoría.- </w:t>
      </w:r>
      <w:r>
        <w:rPr>
          <w:rFonts w:eastAsia="Times New Roman"/>
          <w:sz w:val="30"/>
          <w:szCs w:val="30"/>
          <w:lang w:val="es-ES"/>
        </w:rPr>
        <w:t xml:space="preserve">(Sustituido por el Art. 6 de la Ley s/n, R.O. 572-S, 25-VIII-2015).- El escalafón docente está conformado por siete categorías con denominación alfabética </w:t>
      </w:r>
      <w:r>
        <w:rPr>
          <w:rFonts w:eastAsia="Times New Roman"/>
          <w:sz w:val="30"/>
          <w:szCs w:val="30"/>
          <w:lang w:val="es-ES"/>
        </w:rPr>
        <w:t>ascendente, desde la G, que constituirá la categoría general de ingreso, hasta la A.</w:t>
      </w:r>
      <w:r>
        <w:rPr>
          <w:rFonts w:eastAsia="Times New Roman"/>
          <w:sz w:val="30"/>
          <w:szCs w:val="30"/>
          <w:lang w:val="es-ES"/>
        </w:rPr>
        <w:br/>
      </w:r>
      <w:r>
        <w:rPr>
          <w:rFonts w:eastAsia="Times New Roman"/>
          <w:sz w:val="30"/>
          <w:szCs w:val="30"/>
          <w:lang w:val="es-ES"/>
        </w:rPr>
        <w:br/>
        <w:t>La regulación del ingreso, permanencia y ascenso en las diferentes categorías del escalafón docente será establecida en el Reglamento General a esta Ley, en base a criter</w:t>
      </w:r>
      <w:r>
        <w:rPr>
          <w:rFonts w:eastAsia="Times New Roman"/>
          <w:sz w:val="30"/>
          <w:szCs w:val="30"/>
          <w:lang w:val="es-ES"/>
        </w:rPr>
        <w:t>ios de experiencia docente, titulación, resultados en los procesos de evaluación y desarrollo profesional. La permanencia mínima en cada categoría será de 4 años.</w:t>
      </w:r>
    </w:p>
    <w:p w:rsidR="00000000" w:rsidRDefault="00954F54">
      <w:pPr>
        <w:divId w:val="384841941"/>
        <w:rPr>
          <w:rFonts w:eastAsia="Times New Roman"/>
          <w:sz w:val="30"/>
          <w:szCs w:val="30"/>
          <w:lang w:val="es-ES"/>
        </w:rPr>
      </w:pPr>
      <w:r>
        <w:rPr>
          <w:rFonts w:eastAsia="Times New Roman"/>
          <w:sz w:val="30"/>
          <w:szCs w:val="30"/>
          <w:lang w:val="es-ES"/>
        </w:rPr>
        <w:lastRenderedPageBreak/>
        <w:t>Art. 114.-</w:t>
      </w:r>
      <w:r>
        <w:rPr>
          <w:rFonts w:eastAsia="Times New Roman"/>
          <w:b/>
          <w:bCs/>
          <w:sz w:val="30"/>
          <w:szCs w:val="30"/>
          <w:lang w:val="es-ES"/>
        </w:rPr>
        <w:t xml:space="preserve"> Funciones.- </w:t>
      </w:r>
      <w:r>
        <w:rPr>
          <w:rFonts w:eastAsia="Times New Roman"/>
          <w:sz w:val="30"/>
          <w:szCs w:val="30"/>
          <w:lang w:val="es-ES"/>
        </w:rPr>
        <w:t>(Sustituido por el Art. 7 de la Ley s/n, R.O. 572-S, 25-VIII-2015).- D</w:t>
      </w:r>
      <w:r>
        <w:rPr>
          <w:rFonts w:eastAsia="Times New Roman"/>
          <w:sz w:val="30"/>
          <w:szCs w:val="30"/>
          <w:lang w:val="es-ES"/>
        </w:rPr>
        <w:t>entro de la carrera docente pública, los profesionales de la educación podrán ejercer la titularidad de las siguientes funciones:</w:t>
      </w:r>
      <w:r>
        <w:rPr>
          <w:rFonts w:eastAsia="Times New Roman"/>
          <w:sz w:val="30"/>
          <w:szCs w:val="30"/>
          <w:lang w:val="es-ES"/>
        </w:rPr>
        <w:br/>
      </w:r>
      <w:r>
        <w:rPr>
          <w:rFonts w:eastAsia="Times New Roman"/>
          <w:sz w:val="30"/>
          <w:szCs w:val="30"/>
          <w:lang w:val="es-ES"/>
        </w:rPr>
        <w:br/>
        <w:t>a) Docentes;</w:t>
      </w:r>
      <w:r>
        <w:rPr>
          <w:rFonts w:eastAsia="Times New Roman"/>
          <w:sz w:val="30"/>
          <w:szCs w:val="30"/>
          <w:lang w:val="es-ES"/>
        </w:rPr>
        <w:br/>
      </w:r>
      <w:r>
        <w:rPr>
          <w:rFonts w:eastAsia="Times New Roman"/>
          <w:sz w:val="30"/>
          <w:szCs w:val="30"/>
          <w:lang w:val="es-ES"/>
        </w:rPr>
        <w:br/>
        <w:t>b) Docentes consejeros estudiantiles;</w:t>
      </w:r>
      <w:r>
        <w:rPr>
          <w:rFonts w:eastAsia="Times New Roman"/>
          <w:sz w:val="30"/>
          <w:szCs w:val="30"/>
          <w:lang w:val="es-ES"/>
        </w:rPr>
        <w:br/>
      </w:r>
      <w:r>
        <w:rPr>
          <w:rFonts w:eastAsia="Times New Roman"/>
          <w:sz w:val="30"/>
          <w:szCs w:val="30"/>
          <w:lang w:val="es-ES"/>
        </w:rPr>
        <w:br/>
        <w:t>c) Docentes mentores;</w:t>
      </w:r>
      <w:r>
        <w:rPr>
          <w:rFonts w:eastAsia="Times New Roman"/>
          <w:sz w:val="30"/>
          <w:szCs w:val="30"/>
          <w:lang w:val="es-ES"/>
        </w:rPr>
        <w:br/>
      </w:r>
      <w:r>
        <w:rPr>
          <w:rFonts w:eastAsia="Times New Roman"/>
          <w:sz w:val="30"/>
          <w:szCs w:val="30"/>
          <w:lang w:val="es-ES"/>
        </w:rPr>
        <w:br/>
        <w:t>d) Vicerrectores y Subdirectores;</w:t>
      </w:r>
      <w:r>
        <w:rPr>
          <w:rFonts w:eastAsia="Times New Roman"/>
          <w:sz w:val="30"/>
          <w:szCs w:val="30"/>
          <w:lang w:val="es-ES"/>
        </w:rPr>
        <w:br/>
      </w:r>
      <w:r>
        <w:rPr>
          <w:rFonts w:eastAsia="Times New Roman"/>
          <w:sz w:val="30"/>
          <w:szCs w:val="30"/>
          <w:lang w:val="es-ES"/>
        </w:rPr>
        <w:br/>
        <w:t>e) Inspectores</w:t>
      </w:r>
      <w:r>
        <w:rPr>
          <w:rFonts w:eastAsia="Times New Roman"/>
          <w:sz w:val="30"/>
          <w:szCs w:val="30"/>
          <w:lang w:val="es-ES"/>
        </w:rPr>
        <w:t xml:space="preserve"> y subinspectores;</w:t>
      </w:r>
      <w:r>
        <w:rPr>
          <w:rFonts w:eastAsia="Times New Roman"/>
          <w:sz w:val="30"/>
          <w:szCs w:val="30"/>
          <w:lang w:val="es-ES"/>
        </w:rPr>
        <w:br/>
      </w:r>
      <w:r>
        <w:rPr>
          <w:rFonts w:eastAsia="Times New Roman"/>
          <w:sz w:val="30"/>
          <w:szCs w:val="30"/>
          <w:lang w:val="es-ES"/>
        </w:rPr>
        <w:br/>
        <w:t>f) Asesores educativos;</w:t>
      </w:r>
      <w:r>
        <w:rPr>
          <w:rFonts w:eastAsia="Times New Roman"/>
          <w:sz w:val="30"/>
          <w:szCs w:val="30"/>
          <w:lang w:val="es-ES"/>
        </w:rPr>
        <w:br/>
      </w:r>
      <w:r>
        <w:rPr>
          <w:rFonts w:eastAsia="Times New Roman"/>
          <w:sz w:val="30"/>
          <w:szCs w:val="30"/>
          <w:lang w:val="es-ES"/>
        </w:rPr>
        <w:br/>
        <w:t>g) Auditores educativos; y,</w:t>
      </w:r>
      <w:r>
        <w:rPr>
          <w:rFonts w:eastAsia="Times New Roman"/>
          <w:sz w:val="30"/>
          <w:szCs w:val="30"/>
          <w:lang w:val="es-ES"/>
        </w:rPr>
        <w:br/>
      </w:r>
      <w:r>
        <w:rPr>
          <w:rFonts w:eastAsia="Times New Roman"/>
          <w:sz w:val="30"/>
          <w:szCs w:val="30"/>
          <w:lang w:val="es-ES"/>
        </w:rPr>
        <w:br/>
        <w:t>h) Rectores y directores.</w:t>
      </w:r>
      <w:r>
        <w:rPr>
          <w:rFonts w:eastAsia="Times New Roman"/>
          <w:sz w:val="30"/>
          <w:szCs w:val="30"/>
          <w:lang w:val="es-ES"/>
        </w:rPr>
        <w:br/>
      </w:r>
      <w:r>
        <w:rPr>
          <w:rFonts w:eastAsia="Times New Roman"/>
          <w:sz w:val="30"/>
          <w:szCs w:val="30"/>
          <w:lang w:val="es-ES"/>
        </w:rPr>
        <w:br/>
        <w:t>Para optar por la función de docentes mentores, inspectores, subinspectores o subdirectores se requiere acreditar al menos los requisitos de la categoría E</w:t>
      </w:r>
      <w:r>
        <w:rPr>
          <w:rFonts w:eastAsia="Times New Roman"/>
          <w:sz w:val="30"/>
          <w:szCs w:val="30"/>
          <w:lang w:val="es-ES"/>
        </w:rPr>
        <w:t>. Para ser asesores educativos, auditores educativos, vicerrectores, rectores o directores, se requiere acreditar al menos los requisitos determinados para la Categoría D escalafonaria. El acceso a las funciones descritas, defi nidas por el reglamento a la</w:t>
      </w:r>
      <w:r>
        <w:rPr>
          <w:rFonts w:eastAsia="Times New Roman"/>
          <w:sz w:val="30"/>
          <w:szCs w:val="30"/>
          <w:lang w:val="es-ES"/>
        </w:rPr>
        <w:t xml:space="preserve"> Ley, será por concurso público de méritos y oposición.</w:t>
      </w:r>
    </w:p>
    <w:p w:rsidR="00000000" w:rsidRDefault="00954F54">
      <w:pPr>
        <w:divId w:val="1849246080"/>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Remuneraciones.- </w:t>
      </w:r>
      <w:r>
        <w:rPr>
          <w:rFonts w:eastAsia="Times New Roman"/>
          <w:sz w:val="30"/>
          <w:szCs w:val="30"/>
          <w:lang w:val="es-ES"/>
        </w:rPr>
        <w:t>La remuneración de las y los profesionales de la educación pública será justa y equitativa con relación a sus funciones, para lo que se valorará su profesionalización, capa</w:t>
      </w:r>
      <w:r>
        <w:rPr>
          <w:rFonts w:eastAsia="Times New Roman"/>
          <w:sz w:val="30"/>
          <w:szCs w:val="30"/>
          <w:lang w:val="es-ES"/>
        </w:rPr>
        <w:t>citación, responsabilidad y experiencia. La escala salarial de los docentes será determinada por la autoridad competente en materia de remuneraciones del sector público y los docentes deberán acreditar títulos equivalentes para cada grado.</w:t>
      </w:r>
      <w:r>
        <w:rPr>
          <w:rFonts w:eastAsia="Times New Roman"/>
          <w:sz w:val="30"/>
          <w:szCs w:val="30"/>
          <w:lang w:val="es-ES"/>
        </w:rPr>
        <w:br/>
      </w:r>
      <w:r>
        <w:rPr>
          <w:rFonts w:eastAsia="Times New Roman"/>
          <w:sz w:val="30"/>
          <w:szCs w:val="30"/>
          <w:lang w:val="es-ES"/>
        </w:rPr>
        <w:br/>
        <w:t>El reglamento a</w:t>
      </w:r>
      <w:r>
        <w:rPr>
          <w:rFonts w:eastAsia="Times New Roman"/>
          <w:sz w:val="30"/>
          <w:szCs w:val="30"/>
          <w:lang w:val="es-ES"/>
        </w:rPr>
        <w:t xml:space="preserve"> la presente Ley, determinará la relación justa y concordante de los perfiles y funciones ejercidos por las y los directivos y profesionales de la educación pública con las respectivas escalas remunerativas.</w:t>
      </w:r>
    </w:p>
    <w:p w:rsidR="00000000" w:rsidRDefault="00954F54">
      <w:pPr>
        <w:divId w:val="2020158782"/>
        <w:rPr>
          <w:rFonts w:eastAsia="Times New Roman"/>
          <w:sz w:val="30"/>
          <w:szCs w:val="30"/>
          <w:lang w:val="es-ES"/>
        </w:rPr>
      </w:pPr>
      <w:r>
        <w:rPr>
          <w:rFonts w:eastAsia="Times New Roman"/>
          <w:sz w:val="30"/>
          <w:szCs w:val="30"/>
          <w:lang w:val="es-ES"/>
        </w:rPr>
        <w:lastRenderedPageBreak/>
        <w:t>Art. 116.-</w:t>
      </w:r>
      <w:r>
        <w:rPr>
          <w:rFonts w:eastAsia="Times New Roman"/>
          <w:b/>
          <w:bCs/>
          <w:sz w:val="30"/>
          <w:szCs w:val="30"/>
          <w:lang w:val="es-ES"/>
        </w:rPr>
        <w:t xml:space="preserve"> Remuneración variable por eficiencia.</w:t>
      </w:r>
      <w:r>
        <w:rPr>
          <w:rFonts w:eastAsia="Times New Roman"/>
          <w:b/>
          <w:bCs/>
          <w:sz w:val="30"/>
          <w:szCs w:val="30"/>
          <w:lang w:val="es-ES"/>
        </w:rPr>
        <w:t xml:space="preserve">- </w:t>
      </w:r>
      <w:r>
        <w:rPr>
          <w:rFonts w:eastAsia="Times New Roman"/>
          <w:sz w:val="30"/>
          <w:szCs w:val="30"/>
          <w:lang w:val="es-ES"/>
        </w:rPr>
        <w:t>La remuneración variable estará vinculada al resultado que haya obtenido la o el docente en la carrera pública en la evaluación aplicada por el Instituto Nacional de Evaluación Educativa. La remuneración variable por eficiencia se concederá a las y los p</w:t>
      </w:r>
      <w:r>
        <w:rPr>
          <w:rFonts w:eastAsia="Times New Roman"/>
          <w:sz w:val="30"/>
          <w:szCs w:val="30"/>
          <w:lang w:val="es-ES"/>
        </w:rPr>
        <w:t>rofesionales de la carrera educativa pública en los siguientes casos:</w:t>
      </w:r>
      <w:r>
        <w:rPr>
          <w:rFonts w:eastAsia="Times New Roman"/>
          <w:sz w:val="30"/>
          <w:szCs w:val="30"/>
          <w:lang w:val="es-ES"/>
        </w:rPr>
        <w:br/>
      </w:r>
      <w:r>
        <w:rPr>
          <w:rFonts w:eastAsia="Times New Roman"/>
          <w:sz w:val="30"/>
          <w:szCs w:val="30"/>
          <w:lang w:val="es-ES"/>
        </w:rPr>
        <w:br/>
        <w:t>a. Aquellos que hayan obtenido altas calificaciones en las pruebas aplicadas por el Instituto Nacional de Evaluación Educativa.</w:t>
      </w:r>
      <w:r>
        <w:rPr>
          <w:rFonts w:eastAsia="Times New Roman"/>
          <w:sz w:val="30"/>
          <w:szCs w:val="30"/>
          <w:lang w:val="es-ES"/>
        </w:rPr>
        <w:br/>
      </w:r>
      <w:r>
        <w:rPr>
          <w:rFonts w:eastAsia="Times New Roman"/>
          <w:sz w:val="30"/>
          <w:szCs w:val="30"/>
          <w:lang w:val="es-ES"/>
        </w:rPr>
        <w:br/>
        <w:t>b. Aquellos cuyas instituciones tengan altas calificacio</w:t>
      </w:r>
      <w:r>
        <w:rPr>
          <w:rFonts w:eastAsia="Times New Roman"/>
          <w:sz w:val="30"/>
          <w:szCs w:val="30"/>
          <w:lang w:val="es-ES"/>
        </w:rPr>
        <w:t>nes en las pruebas aplicadas por el Instituto Nacional de Evaluación Educativa.</w:t>
      </w:r>
      <w:r>
        <w:rPr>
          <w:rFonts w:eastAsia="Times New Roman"/>
          <w:sz w:val="30"/>
          <w:szCs w:val="30"/>
          <w:lang w:val="es-ES"/>
        </w:rPr>
        <w:br/>
      </w:r>
      <w:r>
        <w:rPr>
          <w:rFonts w:eastAsia="Times New Roman"/>
          <w:sz w:val="30"/>
          <w:szCs w:val="30"/>
          <w:lang w:val="es-ES"/>
        </w:rPr>
        <w:br/>
        <w:t>c. Aquellos cuyas instituciones evidencien una mejoría sustancial en las pruebas aplicadas por el Instituto Nacional de Evaluación Educativa frente a la anterior evaluación.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reglamento respectivo normará la remuneración variable en cada caso.</w:t>
      </w:r>
    </w:p>
    <w:p w:rsidR="00000000" w:rsidRDefault="00954F54">
      <w:pPr>
        <w:divId w:val="1095322459"/>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De la Jornada Laboral.- </w:t>
      </w:r>
      <w:r>
        <w:rPr>
          <w:rFonts w:eastAsia="Times New Roman"/>
          <w:sz w:val="30"/>
          <w:szCs w:val="30"/>
          <w:lang w:val="es-ES"/>
        </w:rPr>
        <w:t>(Sustituido por el Art. 8 de la Ley s/n, R.O. 572-S, 25-VIII-2015).- La jornada ordinaria semanal de trabajo será de cuarenta horas reloj, de la sigu</w:t>
      </w:r>
      <w:r>
        <w:rPr>
          <w:rFonts w:eastAsia="Times New Roman"/>
          <w:sz w:val="30"/>
          <w:szCs w:val="30"/>
          <w:lang w:val="es-ES"/>
        </w:rPr>
        <w:t>iente manera: seis horas diarias, cumplidas de lunes a viernes. El tiempo restante hasta cumplir las ocho horas reloj diarias podrá realizarse dentro o fuera de la institución y estará distribuido en actualización, capacitación pedagógica, coordinación con</w:t>
      </w:r>
      <w:r>
        <w:rPr>
          <w:rFonts w:eastAsia="Times New Roman"/>
          <w:sz w:val="30"/>
          <w:szCs w:val="30"/>
          <w:lang w:val="es-ES"/>
        </w:rPr>
        <w:t xml:space="preserve"> los representantes, actividades de recuperación pedagógica, trabajo en la comunidad, planificación, revisión de tareas, coordinación de área y otras actividades contempladas en el respectivo Reglamento.</w:t>
      </w:r>
      <w:r>
        <w:rPr>
          <w:rFonts w:eastAsia="Times New Roman"/>
          <w:sz w:val="30"/>
          <w:szCs w:val="30"/>
          <w:lang w:val="es-ES"/>
        </w:rPr>
        <w:br/>
      </w:r>
      <w:r>
        <w:rPr>
          <w:rFonts w:eastAsia="Times New Roman"/>
          <w:sz w:val="30"/>
          <w:szCs w:val="30"/>
          <w:lang w:val="es-ES"/>
        </w:rPr>
        <w:br/>
        <w:t>Sin perjuicio de lo anterior, por necesidades del s</w:t>
      </w:r>
      <w:r>
        <w:rPr>
          <w:rFonts w:eastAsia="Times New Roman"/>
          <w:sz w:val="30"/>
          <w:szCs w:val="30"/>
          <w:lang w:val="es-ES"/>
        </w:rPr>
        <w:t xml:space="preserve">istema educativo, las seis horas diarias cumplidas de lunes a viernes al interior del establecimiento educativo, pueden ser aumentadas hasta llegar a las ocho horas, por requerimiento de la máxima autoridad del plantel, previa autorización del Nivel Zonal </w:t>
      </w:r>
      <w:r>
        <w:rPr>
          <w:rFonts w:eastAsia="Times New Roman"/>
          <w:sz w:val="30"/>
          <w:szCs w:val="30"/>
          <w:lang w:val="es-ES"/>
        </w:rPr>
        <w:t>Intercultural y Bilingüe correspondiente.</w:t>
      </w:r>
    </w:p>
    <w:p w:rsidR="00000000" w:rsidRDefault="00954F54">
      <w:pPr>
        <w:divId w:val="84738304"/>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Definición de promoción.- </w:t>
      </w:r>
      <w:r>
        <w:rPr>
          <w:rFonts w:eastAsia="Times New Roman"/>
          <w:sz w:val="30"/>
          <w:szCs w:val="30"/>
          <w:lang w:val="es-ES"/>
        </w:rPr>
        <w:t>La promoción es el paso de un o una profesional de la educación a una función jerárquica superior, a la que podrá acceder únicamente mediante concurso público de méritos y oposi</w:t>
      </w:r>
      <w:r>
        <w:rPr>
          <w:rFonts w:eastAsia="Times New Roman"/>
          <w:sz w:val="30"/>
          <w:szCs w:val="30"/>
          <w:lang w:val="es-ES"/>
        </w:rPr>
        <w:t>ción.</w:t>
      </w:r>
    </w:p>
    <w:p w:rsidR="00000000" w:rsidRDefault="00954F54">
      <w:pPr>
        <w:divId w:val="1933313919"/>
        <w:rPr>
          <w:rFonts w:eastAsia="Times New Roman"/>
          <w:sz w:val="30"/>
          <w:szCs w:val="30"/>
          <w:lang w:val="es-ES"/>
        </w:rPr>
      </w:pPr>
      <w:r>
        <w:rPr>
          <w:rFonts w:eastAsia="Times New Roman"/>
          <w:sz w:val="30"/>
          <w:szCs w:val="30"/>
          <w:lang w:val="es-ES"/>
        </w:rPr>
        <w:lastRenderedPageBreak/>
        <w:t xml:space="preserve">Art. 119.- </w:t>
      </w:r>
      <w:r>
        <w:rPr>
          <w:rFonts w:eastAsia="Times New Roman"/>
          <w:b/>
          <w:bCs/>
          <w:sz w:val="30"/>
          <w:szCs w:val="30"/>
          <w:lang w:val="es-ES"/>
        </w:rPr>
        <w:t xml:space="preserve">Promoción a docente mentor.- </w:t>
      </w:r>
      <w:r>
        <w:rPr>
          <w:rFonts w:eastAsia="Times New Roman"/>
          <w:sz w:val="30"/>
          <w:szCs w:val="30"/>
          <w:lang w:val="es-ES"/>
        </w:rPr>
        <w:t>Las y los docentes podrán ser promovidos a la función de docentes mentores; para ello, el o la profesional de la educación deberá cumplir con los siguientes requisitos previos al concurso de méritos y oposición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a. Superar las evaluaciones tomadas por el Instituto Nacional de Evaluación Educativa;</w:t>
      </w:r>
      <w:r>
        <w:rPr>
          <w:rFonts w:eastAsia="Times New Roman"/>
          <w:sz w:val="30"/>
          <w:szCs w:val="30"/>
          <w:lang w:val="es-ES"/>
        </w:rPr>
        <w:br/>
      </w:r>
      <w:r>
        <w:rPr>
          <w:rFonts w:eastAsia="Times New Roman"/>
          <w:sz w:val="30"/>
          <w:szCs w:val="30"/>
          <w:lang w:val="es-ES"/>
        </w:rPr>
        <w:br/>
        <w:t>b. Aprobar los exámenes de selección correspondiente;</w:t>
      </w:r>
      <w:r>
        <w:rPr>
          <w:rFonts w:eastAsia="Times New Roman"/>
          <w:sz w:val="30"/>
          <w:szCs w:val="30"/>
          <w:lang w:val="es-ES"/>
        </w:rPr>
        <w:br/>
      </w:r>
      <w:r>
        <w:rPr>
          <w:rFonts w:eastAsia="Times New Roman"/>
          <w:sz w:val="30"/>
          <w:szCs w:val="30"/>
          <w:lang w:val="es-ES"/>
        </w:rPr>
        <w:br/>
        <w:t>c. Aprobar el proceso de formación de mentoría o el de habilidades directivas; y,</w:t>
      </w:r>
      <w:r>
        <w:rPr>
          <w:rFonts w:eastAsia="Times New Roman"/>
          <w:sz w:val="30"/>
          <w:szCs w:val="30"/>
          <w:lang w:val="es-ES"/>
        </w:rPr>
        <w:br/>
      </w:r>
      <w:r>
        <w:rPr>
          <w:rFonts w:eastAsia="Times New Roman"/>
          <w:sz w:val="30"/>
          <w:szCs w:val="30"/>
          <w:lang w:val="es-ES"/>
        </w:rPr>
        <w:br/>
        <w:t xml:space="preserve">d. Estar en la categoría E </w:t>
      </w:r>
      <w:r>
        <w:rPr>
          <w:rFonts w:eastAsia="Times New Roman"/>
          <w:sz w:val="30"/>
          <w:szCs w:val="30"/>
          <w:lang w:val="es-ES"/>
        </w:rPr>
        <w:t>del escalafón.</w:t>
      </w:r>
    </w:p>
    <w:p w:rsidR="00000000" w:rsidRDefault="00954F54">
      <w:pPr>
        <w:divId w:val="441074587"/>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Promoción a inspector o subinspector.- </w:t>
      </w:r>
      <w:r>
        <w:rPr>
          <w:rFonts w:eastAsia="Times New Roman"/>
          <w:sz w:val="30"/>
          <w:szCs w:val="30"/>
          <w:lang w:val="es-ES"/>
        </w:rPr>
        <w:t>Los y las docentes podrán ser promovidos a la función de inspectores o subinspectores educativos. Para ello, los y las profesionales de la educación deberán cumplir con los siguientes requisi</w:t>
      </w:r>
      <w:r>
        <w:rPr>
          <w:rFonts w:eastAsia="Times New Roman"/>
          <w:sz w:val="30"/>
          <w:szCs w:val="30"/>
          <w:lang w:val="es-ES"/>
        </w:rPr>
        <w:t>tos previos al concurso de méritos y oposición:</w:t>
      </w:r>
      <w:r>
        <w:rPr>
          <w:rFonts w:eastAsia="Times New Roman"/>
          <w:sz w:val="30"/>
          <w:szCs w:val="30"/>
          <w:lang w:val="es-ES"/>
        </w:rPr>
        <w:br/>
      </w:r>
      <w:r>
        <w:rPr>
          <w:rFonts w:eastAsia="Times New Roman"/>
          <w:sz w:val="30"/>
          <w:szCs w:val="30"/>
          <w:lang w:val="es-ES"/>
        </w:rPr>
        <w:br/>
        <w:t>a. Superar las evaluaciones tomadas por el Instituto Nacional de Evaluación Educativa;</w:t>
      </w:r>
      <w:r>
        <w:rPr>
          <w:rFonts w:eastAsia="Times New Roman"/>
          <w:sz w:val="30"/>
          <w:szCs w:val="30"/>
          <w:lang w:val="es-ES"/>
        </w:rPr>
        <w:br/>
      </w:r>
      <w:r>
        <w:rPr>
          <w:rFonts w:eastAsia="Times New Roman"/>
          <w:sz w:val="30"/>
          <w:szCs w:val="30"/>
          <w:lang w:val="es-ES"/>
        </w:rPr>
        <w:br/>
        <w:t>b. Tener al menos un diploma superior en áreas relativas a gestión de centros educativos o haber ejercido anteriormente</w:t>
      </w:r>
      <w:r>
        <w:rPr>
          <w:rFonts w:eastAsia="Times New Roman"/>
          <w:sz w:val="30"/>
          <w:szCs w:val="30"/>
          <w:lang w:val="es-ES"/>
        </w:rPr>
        <w:t xml:space="preserve"> cargos o funciones directivos dentro del sistema educativo;</w:t>
      </w:r>
      <w:r>
        <w:rPr>
          <w:rFonts w:eastAsia="Times New Roman"/>
          <w:sz w:val="30"/>
          <w:szCs w:val="30"/>
          <w:lang w:val="es-ES"/>
        </w:rPr>
        <w:br/>
      </w:r>
      <w:r>
        <w:rPr>
          <w:rFonts w:eastAsia="Times New Roman"/>
          <w:sz w:val="30"/>
          <w:szCs w:val="30"/>
          <w:lang w:val="es-ES"/>
        </w:rPr>
        <w:br/>
        <w:t>c. Aprobar los exámenes de selección para ser administradora o administrador educativo;</w:t>
      </w:r>
      <w:r>
        <w:rPr>
          <w:rFonts w:eastAsia="Times New Roman"/>
          <w:sz w:val="30"/>
          <w:szCs w:val="30"/>
          <w:lang w:val="es-ES"/>
        </w:rPr>
        <w:br/>
      </w:r>
      <w:r>
        <w:rPr>
          <w:rFonts w:eastAsia="Times New Roman"/>
          <w:sz w:val="30"/>
          <w:szCs w:val="30"/>
          <w:lang w:val="es-ES"/>
        </w:rPr>
        <w:br/>
        <w:t>d. Aprobar el programa de formación de directivos; y,</w:t>
      </w:r>
      <w:r>
        <w:rPr>
          <w:rFonts w:eastAsia="Times New Roman"/>
          <w:sz w:val="30"/>
          <w:szCs w:val="30"/>
          <w:lang w:val="es-ES"/>
        </w:rPr>
        <w:br/>
      </w:r>
      <w:r>
        <w:rPr>
          <w:rFonts w:eastAsia="Times New Roman"/>
          <w:sz w:val="30"/>
          <w:szCs w:val="30"/>
          <w:lang w:val="es-ES"/>
        </w:rPr>
        <w:br/>
        <w:t>e. Estar en la categoría E del escalafón.</w:t>
      </w:r>
    </w:p>
    <w:p w:rsidR="00000000" w:rsidRDefault="00954F54">
      <w:pPr>
        <w:divId w:val="1006788715"/>
        <w:rPr>
          <w:rFonts w:eastAsia="Times New Roman"/>
          <w:sz w:val="30"/>
          <w:szCs w:val="30"/>
          <w:lang w:val="es-ES"/>
        </w:rPr>
      </w:pPr>
      <w:r>
        <w:rPr>
          <w:rFonts w:eastAsia="Times New Roman"/>
          <w:sz w:val="30"/>
          <w:szCs w:val="30"/>
          <w:lang w:val="es-ES"/>
        </w:rPr>
        <w:t>Art. 121</w:t>
      </w:r>
      <w:r>
        <w:rPr>
          <w:rFonts w:eastAsia="Times New Roman"/>
          <w:sz w:val="30"/>
          <w:szCs w:val="30"/>
          <w:lang w:val="es-ES"/>
        </w:rPr>
        <w:t>.</w:t>
      </w:r>
      <w:r>
        <w:rPr>
          <w:rFonts w:eastAsia="Times New Roman"/>
          <w:b/>
          <w:bCs/>
          <w:sz w:val="30"/>
          <w:szCs w:val="30"/>
          <w:lang w:val="es-ES"/>
        </w:rPr>
        <w:t xml:space="preserve">- Promoción a vicerrector y subdirector.- </w:t>
      </w:r>
      <w:r>
        <w:rPr>
          <w:rFonts w:eastAsia="Times New Roman"/>
          <w:sz w:val="30"/>
          <w:szCs w:val="30"/>
          <w:lang w:val="es-ES"/>
        </w:rPr>
        <w:t>Para ser promovidos a las funciones de vicerrector y subdirector educativo, los y las docentes deben cumplir con los siguientes requisitos previos al concurso público de méritos y oposición:</w:t>
      </w:r>
      <w:r>
        <w:rPr>
          <w:rFonts w:eastAsia="Times New Roman"/>
          <w:sz w:val="30"/>
          <w:szCs w:val="30"/>
          <w:lang w:val="es-ES"/>
        </w:rPr>
        <w:br/>
      </w:r>
      <w:r>
        <w:rPr>
          <w:rFonts w:eastAsia="Times New Roman"/>
          <w:sz w:val="30"/>
          <w:szCs w:val="30"/>
          <w:lang w:val="es-ES"/>
        </w:rPr>
        <w:br/>
        <w:t>a. Superar las evalua</w:t>
      </w:r>
      <w:r>
        <w:rPr>
          <w:rFonts w:eastAsia="Times New Roman"/>
          <w:sz w:val="30"/>
          <w:szCs w:val="30"/>
          <w:lang w:val="es-ES"/>
        </w:rPr>
        <w:t>ciones tomadas por el Instituto Nacional de Evaluación Educativa;</w:t>
      </w:r>
      <w:r>
        <w:rPr>
          <w:rFonts w:eastAsia="Times New Roman"/>
          <w:sz w:val="30"/>
          <w:szCs w:val="30"/>
          <w:lang w:val="es-ES"/>
        </w:rPr>
        <w:br/>
      </w:r>
      <w:r>
        <w:rPr>
          <w:rFonts w:eastAsia="Times New Roman"/>
          <w:sz w:val="30"/>
          <w:szCs w:val="30"/>
          <w:lang w:val="es-ES"/>
        </w:rPr>
        <w:lastRenderedPageBreak/>
        <w:br/>
        <w:t>b. Tener título de tercer nivel en áreas relativas a gestión de centros educativos;</w:t>
      </w:r>
      <w:r>
        <w:rPr>
          <w:rFonts w:eastAsia="Times New Roman"/>
          <w:sz w:val="30"/>
          <w:szCs w:val="30"/>
          <w:lang w:val="es-ES"/>
        </w:rPr>
        <w:br/>
      </w:r>
      <w:r>
        <w:rPr>
          <w:rFonts w:eastAsia="Times New Roman"/>
          <w:sz w:val="30"/>
          <w:szCs w:val="30"/>
          <w:lang w:val="es-ES"/>
        </w:rPr>
        <w:br/>
        <w:t>c. Aprobar los exámenes de selección para ser administradora o administrador educativo;</w:t>
      </w:r>
      <w:r>
        <w:rPr>
          <w:rFonts w:eastAsia="Times New Roman"/>
          <w:sz w:val="30"/>
          <w:szCs w:val="30"/>
          <w:lang w:val="es-ES"/>
        </w:rPr>
        <w:br/>
      </w:r>
      <w:r>
        <w:rPr>
          <w:rFonts w:eastAsia="Times New Roman"/>
          <w:sz w:val="30"/>
          <w:szCs w:val="30"/>
          <w:lang w:val="es-ES"/>
        </w:rPr>
        <w:br/>
        <w:t>d. Aprobar el p</w:t>
      </w:r>
      <w:r>
        <w:rPr>
          <w:rFonts w:eastAsia="Times New Roman"/>
          <w:sz w:val="30"/>
          <w:szCs w:val="30"/>
          <w:lang w:val="es-ES"/>
        </w:rPr>
        <w:t>rograma de formación de directivos; y,</w:t>
      </w:r>
      <w:r>
        <w:rPr>
          <w:rFonts w:eastAsia="Times New Roman"/>
          <w:sz w:val="30"/>
          <w:szCs w:val="30"/>
          <w:lang w:val="es-ES"/>
        </w:rPr>
        <w:br/>
      </w:r>
      <w:r>
        <w:rPr>
          <w:rFonts w:eastAsia="Times New Roman"/>
          <w:sz w:val="30"/>
          <w:szCs w:val="30"/>
          <w:lang w:val="es-ES"/>
        </w:rPr>
        <w:br/>
        <w:t>e. Estar al menos en la categoría E del escalafón.</w:t>
      </w:r>
    </w:p>
    <w:p w:rsidR="00000000" w:rsidRDefault="00954F54">
      <w:pPr>
        <w:divId w:val="76901904"/>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Promoción a auditor educativo.- </w:t>
      </w:r>
      <w:r>
        <w:rPr>
          <w:rFonts w:eastAsia="Times New Roman"/>
          <w:sz w:val="30"/>
          <w:szCs w:val="30"/>
          <w:lang w:val="es-ES"/>
        </w:rPr>
        <w:t>Para ser promovido a la función de auditora o auditor educativo, la o el docente debe cumplir con los siguientes requisito</w:t>
      </w:r>
      <w:r>
        <w:rPr>
          <w:rFonts w:eastAsia="Times New Roman"/>
          <w:sz w:val="30"/>
          <w:szCs w:val="30"/>
          <w:lang w:val="es-ES"/>
        </w:rPr>
        <w:t>s previos al concurso público de méritos y oposición:</w:t>
      </w:r>
      <w:r>
        <w:rPr>
          <w:rFonts w:eastAsia="Times New Roman"/>
          <w:sz w:val="30"/>
          <w:szCs w:val="30"/>
          <w:lang w:val="es-ES"/>
        </w:rPr>
        <w:br/>
      </w:r>
      <w:r>
        <w:rPr>
          <w:rFonts w:eastAsia="Times New Roman"/>
          <w:sz w:val="30"/>
          <w:szCs w:val="30"/>
          <w:lang w:val="es-ES"/>
        </w:rPr>
        <w:br/>
        <w:t>a. Superar las evaluaciones tomadas por el Instituto Nacional de Evaluación Educativa;</w:t>
      </w:r>
      <w:r>
        <w:rPr>
          <w:rFonts w:eastAsia="Times New Roman"/>
          <w:sz w:val="30"/>
          <w:szCs w:val="30"/>
          <w:lang w:val="es-ES"/>
        </w:rPr>
        <w:br/>
      </w:r>
      <w:r>
        <w:rPr>
          <w:rFonts w:eastAsia="Times New Roman"/>
          <w:sz w:val="30"/>
          <w:szCs w:val="30"/>
          <w:lang w:val="es-ES"/>
        </w:rPr>
        <w:br/>
        <w:t>b. Tener un título de posgrado en áreas relacionadas;</w:t>
      </w:r>
      <w:r>
        <w:rPr>
          <w:rFonts w:eastAsia="Times New Roman"/>
          <w:sz w:val="30"/>
          <w:szCs w:val="30"/>
          <w:lang w:val="es-ES"/>
        </w:rPr>
        <w:br/>
      </w:r>
      <w:r>
        <w:rPr>
          <w:rFonts w:eastAsia="Times New Roman"/>
          <w:sz w:val="30"/>
          <w:szCs w:val="30"/>
          <w:lang w:val="es-ES"/>
        </w:rPr>
        <w:br/>
        <w:t>c. Haber ejercido un cargo o función directivo en el siste</w:t>
      </w:r>
      <w:r>
        <w:rPr>
          <w:rFonts w:eastAsia="Times New Roman"/>
          <w:sz w:val="30"/>
          <w:szCs w:val="30"/>
          <w:lang w:val="es-ES"/>
        </w:rPr>
        <w:t>ma educativo o haber desempeñado la función de docente-mentor al menos dos años consecutivos, luego de aprobar el programa de formación como mentor;</w:t>
      </w:r>
      <w:r>
        <w:rPr>
          <w:rFonts w:eastAsia="Times New Roman"/>
          <w:sz w:val="30"/>
          <w:szCs w:val="30"/>
          <w:lang w:val="es-ES"/>
        </w:rPr>
        <w:br/>
      </w:r>
      <w:r>
        <w:rPr>
          <w:rFonts w:eastAsia="Times New Roman"/>
          <w:sz w:val="30"/>
          <w:szCs w:val="30"/>
          <w:lang w:val="es-ES"/>
        </w:rPr>
        <w:br/>
        <w:t>d. Aprobar los exámenes de selección para ser auditor educativo; y,</w:t>
      </w:r>
      <w:r>
        <w:rPr>
          <w:rFonts w:eastAsia="Times New Roman"/>
          <w:sz w:val="30"/>
          <w:szCs w:val="30"/>
          <w:lang w:val="es-ES"/>
        </w:rPr>
        <w:br/>
      </w:r>
      <w:r>
        <w:rPr>
          <w:rFonts w:eastAsia="Times New Roman"/>
          <w:sz w:val="30"/>
          <w:szCs w:val="30"/>
          <w:lang w:val="es-ES"/>
        </w:rPr>
        <w:br/>
        <w:t>e. Estar al menos en la categoría D d</w:t>
      </w:r>
      <w:r>
        <w:rPr>
          <w:rFonts w:eastAsia="Times New Roman"/>
          <w:sz w:val="30"/>
          <w:szCs w:val="30"/>
          <w:lang w:val="es-ES"/>
        </w:rPr>
        <w:t>el escalafón.</w:t>
      </w:r>
    </w:p>
    <w:p w:rsidR="00000000" w:rsidRDefault="00954F54">
      <w:pPr>
        <w:divId w:val="1949117645"/>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Promoción a asesor educativo.- </w:t>
      </w:r>
      <w:r>
        <w:rPr>
          <w:rFonts w:eastAsia="Times New Roman"/>
          <w:sz w:val="30"/>
          <w:szCs w:val="30"/>
          <w:lang w:val="es-ES"/>
        </w:rPr>
        <w:t>Para ser promovido a la función de asesor educativo, el docente debe cumplir con los siguientes requisitos previos al concurso público de méritos y oposición:</w:t>
      </w:r>
      <w:r>
        <w:rPr>
          <w:rFonts w:eastAsia="Times New Roman"/>
          <w:sz w:val="30"/>
          <w:szCs w:val="30"/>
          <w:lang w:val="es-ES"/>
        </w:rPr>
        <w:br/>
      </w:r>
      <w:r>
        <w:rPr>
          <w:rFonts w:eastAsia="Times New Roman"/>
          <w:sz w:val="30"/>
          <w:szCs w:val="30"/>
          <w:lang w:val="es-ES"/>
        </w:rPr>
        <w:br/>
        <w:t>a. Superar las evaluaciones del Institut</w:t>
      </w:r>
      <w:r>
        <w:rPr>
          <w:rFonts w:eastAsia="Times New Roman"/>
          <w:sz w:val="30"/>
          <w:szCs w:val="30"/>
          <w:lang w:val="es-ES"/>
        </w:rPr>
        <w:t>o Nacional de Evaluación Educativa;</w:t>
      </w:r>
      <w:r>
        <w:rPr>
          <w:rFonts w:eastAsia="Times New Roman"/>
          <w:sz w:val="30"/>
          <w:szCs w:val="30"/>
          <w:lang w:val="es-ES"/>
        </w:rPr>
        <w:br/>
      </w:r>
      <w:r>
        <w:rPr>
          <w:rFonts w:eastAsia="Times New Roman"/>
          <w:sz w:val="30"/>
          <w:szCs w:val="30"/>
          <w:lang w:val="es-ES"/>
        </w:rPr>
        <w:br/>
        <w:t>b. Tener un título de posgrado en áreas relacionadas;</w:t>
      </w:r>
      <w:r>
        <w:rPr>
          <w:rFonts w:eastAsia="Times New Roman"/>
          <w:sz w:val="30"/>
          <w:szCs w:val="30"/>
          <w:lang w:val="es-ES"/>
        </w:rPr>
        <w:br/>
      </w:r>
      <w:r>
        <w:rPr>
          <w:rFonts w:eastAsia="Times New Roman"/>
          <w:sz w:val="30"/>
          <w:szCs w:val="30"/>
          <w:lang w:val="es-ES"/>
        </w:rPr>
        <w:br/>
        <w:t xml:space="preserve">c. Haber ejercido un cargo o función directiva en el sistema educativo o haber desempeñado la función de docente-mentor al menos dos años </w:t>
      </w:r>
      <w:r>
        <w:rPr>
          <w:rFonts w:eastAsia="Times New Roman"/>
          <w:sz w:val="30"/>
          <w:szCs w:val="30"/>
          <w:lang w:val="es-ES"/>
        </w:rPr>
        <w:lastRenderedPageBreak/>
        <w:t>consecutivos, luego de apr</w:t>
      </w:r>
      <w:r>
        <w:rPr>
          <w:rFonts w:eastAsia="Times New Roman"/>
          <w:sz w:val="30"/>
          <w:szCs w:val="30"/>
          <w:lang w:val="es-ES"/>
        </w:rPr>
        <w:t>obar el programa de formación como mentor;</w:t>
      </w:r>
      <w:r>
        <w:rPr>
          <w:rFonts w:eastAsia="Times New Roman"/>
          <w:sz w:val="30"/>
          <w:szCs w:val="30"/>
          <w:lang w:val="es-ES"/>
        </w:rPr>
        <w:br/>
      </w:r>
      <w:r>
        <w:rPr>
          <w:rFonts w:eastAsia="Times New Roman"/>
          <w:sz w:val="30"/>
          <w:szCs w:val="30"/>
          <w:lang w:val="es-ES"/>
        </w:rPr>
        <w:br/>
        <w:t>d. Aprobar los exámenes de selección para ser asesor educativo; y,</w:t>
      </w:r>
      <w:r>
        <w:rPr>
          <w:rFonts w:eastAsia="Times New Roman"/>
          <w:sz w:val="30"/>
          <w:szCs w:val="30"/>
          <w:lang w:val="es-ES"/>
        </w:rPr>
        <w:br/>
      </w:r>
      <w:r>
        <w:rPr>
          <w:rFonts w:eastAsia="Times New Roman"/>
          <w:sz w:val="30"/>
          <w:szCs w:val="30"/>
          <w:lang w:val="es-ES"/>
        </w:rPr>
        <w:br/>
        <w:t>e. Estar al menos en categoría D del escalafón.</w:t>
      </w:r>
    </w:p>
    <w:p w:rsidR="00000000" w:rsidRDefault="00954F54">
      <w:pPr>
        <w:divId w:val="1472671791"/>
        <w:rPr>
          <w:rFonts w:eastAsia="Times New Roman"/>
          <w:sz w:val="30"/>
          <w:szCs w:val="30"/>
          <w:lang w:val="es-ES"/>
        </w:rPr>
      </w:pPr>
      <w:r>
        <w:rPr>
          <w:rFonts w:eastAsia="Times New Roman"/>
          <w:sz w:val="30"/>
          <w:szCs w:val="30"/>
          <w:lang w:val="es-ES"/>
        </w:rPr>
        <w:t xml:space="preserve">Art. 123.1.- </w:t>
      </w:r>
      <w:r>
        <w:rPr>
          <w:rFonts w:eastAsia="Times New Roman"/>
          <w:b/>
          <w:bCs/>
          <w:sz w:val="30"/>
          <w:szCs w:val="30"/>
          <w:lang w:val="es-ES"/>
        </w:rPr>
        <w:t>Promoción de los docentes consejeros estudiantiles.-</w:t>
      </w:r>
      <w:r>
        <w:rPr>
          <w:rFonts w:eastAsia="Times New Roman"/>
          <w:sz w:val="30"/>
          <w:szCs w:val="30"/>
          <w:lang w:val="es-ES"/>
        </w:rPr>
        <w:t xml:space="preserve"> (Agregado por el Art. 9 de la </w:t>
      </w:r>
      <w:r>
        <w:rPr>
          <w:rFonts w:eastAsia="Times New Roman"/>
          <w:sz w:val="30"/>
          <w:szCs w:val="30"/>
          <w:lang w:val="es-ES"/>
        </w:rPr>
        <w:t>Ley s/n, R.O. 572-S, 25-VIII-2015).- Para ser promovidos a docentes consejeros, se deberán aprobar los siguientes requisitos previos al concurso público de méritos y oposición:</w:t>
      </w:r>
      <w:r>
        <w:rPr>
          <w:rFonts w:eastAsia="Times New Roman"/>
          <w:sz w:val="30"/>
          <w:szCs w:val="30"/>
          <w:lang w:val="es-ES"/>
        </w:rPr>
        <w:br/>
      </w:r>
      <w:r>
        <w:rPr>
          <w:rFonts w:eastAsia="Times New Roman"/>
          <w:sz w:val="30"/>
          <w:szCs w:val="30"/>
          <w:lang w:val="es-ES"/>
        </w:rPr>
        <w:br/>
        <w:t>a) Superar las evaluaciones del Instituto Nacional de Evaluación Educativa;</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Aprobar los exámenes correspondientes;</w:t>
      </w:r>
      <w:r>
        <w:rPr>
          <w:rFonts w:eastAsia="Times New Roman"/>
          <w:sz w:val="30"/>
          <w:szCs w:val="30"/>
          <w:lang w:val="es-ES"/>
        </w:rPr>
        <w:br/>
      </w:r>
      <w:r>
        <w:rPr>
          <w:rFonts w:eastAsia="Times New Roman"/>
          <w:sz w:val="30"/>
          <w:szCs w:val="30"/>
          <w:lang w:val="es-ES"/>
        </w:rPr>
        <w:br/>
        <w:t>c) Acreditar la formación de consejería estudiantil; y,</w:t>
      </w:r>
      <w:r>
        <w:rPr>
          <w:rFonts w:eastAsia="Times New Roman"/>
          <w:sz w:val="30"/>
          <w:szCs w:val="30"/>
          <w:lang w:val="es-ES"/>
        </w:rPr>
        <w:br/>
      </w:r>
      <w:r>
        <w:rPr>
          <w:rFonts w:eastAsia="Times New Roman"/>
          <w:sz w:val="30"/>
          <w:szCs w:val="30"/>
          <w:lang w:val="es-ES"/>
        </w:rPr>
        <w:br/>
        <w:t>d) Estar al menos en la categoría F del escalafón.</w:t>
      </w:r>
    </w:p>
    <w:p w:rsidR="00000000" w:rsidRDefault="00954F54">
      <w:pPr>
        <w:divId w:val="398408541"/>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De la pérdida de la función.- </w:t>
      </w:r>
      <w:r>
        <w:rPr>
          <w:rFonts w:eastAsia="Times New Roman"/>
          <w:sz w:val="30"/>
          <w:szCs w:val="30"/>
          <w:lang w:val="es-ES"/>
        </w:rPr>
        <w:t>Los y las profesionales de la educación que ostentan la función d</w:t>
      </w:r>
      <w:r>
        <w:rPr>
          <w:rFonts w:eastAsia="Times New Roman"/>
          <w:sz w:val="30"/>
          <w:szCs w:val="30"/>
          <w:lang w:val="es-ES"/>
        </w:rPr>
        <w:t>e mentor, asesor educativo, auditor educativo, inspector, subinspector, vicerrector o subdirector, gozan de la estabilidad que otorga la Ley y podrán ser sancionados con la pérdida de la función previo sumario administrativo originado por causales determin</w:t>
      </w:r>
      <w:r>
        <w:rPr>
          <w:rFonts w:eastAsia="Times New Roman"/>
          <w:sz w:val="30"/>
          <w:szCs w:val="30"/>
          <w:lang w:val="es-ES"/>
        </w:rPr>
        <w:t>adas por la Ley e impulsado bajo las normas del debido proceso.</w:t>
      </w:r>
    </w:p>
    <w:p w:rsidR="00000000" w:rsidRDefault="00954F54">
      <w:pPr>
        <w:divId w:val="1798524136"/>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Concesión de los estímulos.- </w:t>
      </w:r>
      <w:r>
        <w:rPr>
          <w:rFonts w:eastAsia="Times New Roman"/>
          <w:sz w:val="30"/>
          <w:szCs w:val="30"/>
          <w:lang w:val="es-ES"/>
        </w:rPr>
        <w:t>Se concederán estímulos a las y los profesionales de la carrera educativa pública que cumplan con al menos una de las siguientes condiciones:</w:t>
      </w:r>
      <w:r>
        <w:rPr>
          <w:rFonts w:eastAsia="Times New Roman"/>
          <w:sz w:val="30"/>
          <w:szCs w:val="30"/>
          <w:lang w:val="es-ES"/>
        </w:rPr>
        <w:br/>
      </w:r>
      <w:r>
        <w:rPr>
          <w:rFonts w:eastAsia="Times New Roman"/>
          <w:sz w:val="30"/>
          <w:szCs w:val="30"/>
          <w:lang w:val="es-ES"/>
        </w:rPr>
        <w:br/>
        <w:t>a. Public</w:t>
      </w:r>
      <w:r>
        <w:rPr>
          <w:rFonts w:eastAsia="Times New Roman"/>
          <w:sz w:val="30"/>
          <w:szCs w:val="30"/>
          <w:lang w:val="es-ES"/>
        </w:rPr>
        <w:t>ar el resultado de sus experiencias exitosas e innovadoras en el ámbito de su función, previa calificación de la Autoridad Educativa Nacional;</w:t>
      </w:r>
      <w:r>
        <w:rPr>
          <w:rFonts w:eastAsia="Times New Roman"/>
          <w:sz w:val="30"/>
          <w:szCs w:val="30"/>
          <w:lang w:val="es-ES"/>
        </w:rPr>
        <w:br/>
      </w:r>
      <w:r>
        <w:rPr>
          <w:rFonts w:eastAsia="Times New Roman"/>
          <w:sz w:val="30"/>
          <w:szCs w:val="30"/>
          <w:lang w:val="es-ES"/>
        </w:rPr>
        <w:br/>
        <w:t>b. Publicar una investigación en el ámbito de su función;</w:t>
      </w:r>
      <w:r>
        <w:rPr>
          <w:rFonts w:eastAsia="Times New Roman"/>
          <w:sz w:val="30"/>
          <w:szCs w:val="30"/>
          <w:lang w:val="es-ES"/>
        </w:rPr>
        <w:br/>
      </w:r>
      <w:r>
        <w:rPr>
          <w:rFonts w:eastAsia="Times New Roman"/>
          <w:sz w:val="30"/>
          <w:szCs w:val="30"/>
          <w:lang w:val="es-ES"/>
        </w:rPr>
        <w:br/>
        <w:t>c. A la jubilación de manera voluntaria, y el estímul</w:t>
      </w:r>
      <w:r>
        <w:rPr>
          <w:rFonts w:eastAsia="Times New Roman"/>
          <w:sz w:val="30"/>
          <w:szCs w:val="30"/>
          <w:lang w:val="es-ES"/>
        </w:rPr>
        <w:t>o para la jubilación, en concordancia y cumplimiento con lo establecido en la Constitución de la República, la Ley y su respectivo reglamento;</w:t>
      </w:r>
      <w:r>
        <w:rPr>
          <w:rFonts w:eastAsia="Times New Roman"/>
          <w:sz w:val="30"/>
          <w:szCs w:val="30"/>
          <w:lang w:val="es-ES"/>
        </w:rPr>
        <w:br/>
      </w:r>
      <w:r>
        <w:rPr>
          <w:rFonts w:eastAsia="Times New Roman"/>
          <w:sz w:val="30"/>
          <w:szCs w:val="30"/>
          <w:lang w:val="es-ES"/>
        </w:rPr>
        <w:lastRenderedPageBreak/>
        <w:br/>
        <w:t>d. Acreditación del tiempo de servicio, para docentes que han laborado en el sector privado, fiscal, fiscomision</w:t>
      </w:r>
      <w:r>
        <w:rPr>
          <w:rFonts w:eastAsia="Times New Roman"/>
          <w:sz w:val="30"/>
          <w:szCs w:val="30"/>
          <w:lang w:val="es-ES"/>
        </w:rPr>
        <w:t>al, y en otras instituciones educativas acreditadas por la Autoridad Educativa Nacional, para efectos del escalafón docente, siempre y cuando cumplan con los otros requisitos establecidos en la presente ley, de acuerdo a una tabla de equiparación que se re</w:t>
      </w:r>
      <w:r>
        <w:rPr>
          <w:rFonts w:eastAsia="Times New Roman"/>
          <w:sz w:val="30"/>
          <w:szCs w:val="30"/>
          <w:lang w:val="es-ES"/>
        </w:rPr>
        <w:t>gule para el efecto. Y para efecto de la jubilación se aplicará lo que establecen las leyes correspondientes;</w:t>
      </w:r>
      <w:r>
        <w:rPr>
          <w:rFonts w:eastAsia="Times New Roman"/>
          <w:sz w:val="30"/>
          <w:szCs w:val="30"/>
          <w:lang w:val="es-ES"/>
        </w:rPr>
        <w:br/>
      </w:r>
      <w:r>
        <w:rPr>
          <w:rFonts w:eastAsia="Times New Roman"/>
          <w:sz w:val="30"/>
          <w:szCs w:val="30"/>
          <w:lang w:val="es-ES"/>
        </w:rPr>
        <w:br/>
        <w:t>e. Comisión de servicios con sueldo para el perfeccionamiento profesional, en áreas educativas, fuera del país;</w:t>
      </w:r>
      <w:r>
        <w:rPr>
          <w:rFonts w:eastAsia="Times New Roman"/>
          <w:sz w:val="30"/>
          <w:szCs w:val="30"/>
          <w:lang w:val="es-ES"/>
        </w:rPr>
        <w:br/>
      </w:r>
      <w:r>
        <w:rPr>
          <w:rFonts w:eastAsia="Times New Roman"/>
          <w:sz w:val="30"/>
          <w:szCs w:val="30"/>
          <w:lang w:val="es-ES"/>
        </w:rPr>
        <w:br/>
        <w:t>f. A un reconocimiento a las y l</w:t>
      </w:r>
      <w:r>
        <w:rPr>
          <w:rFonts w:eastAsia="Times New Roman"/>
          <w:sz w:val="30"/>
          <w:szCs w:val="30"/>
          <w:lang w:val="es-ES"/>
        </w:rPr>
        <w:t>os docentes que al 13 de abril de cada año, hayan cumplido 25 años de servicio;</w:t>
      </w:r>
      <w:r>
        <w:rPr>
          <w:rFonts w:eastAsia="Times New Roman"/>
          <w:sz w:val="30"/>
          <w:szCs w:val="30"/>
          <w:lang w:val="es-ES"/>
        </w:rPr>
        <w:br/>
      </w:r>
      <w:r>
        <w:rPr>
          <w:rFonts w:eastAsia="Times New Roman"/>
          <w:sz w:val="30"/>
          <w:szCs w:val="30"/>
          <w:lang w:val="es-ES"/>
        </w:rPr>
        <w:br/>
        <w:t>g. A las y los docentes e instituciones educativas que hagan aportes importantes a la comunidad, al desarrollo social, o a la educación; y,</w:t>
      </w:r>
      <w:r>
        <w:rPr>
          <w:rFonts w:eastAsia="Times New Roman"/>
          <w:sz w:val="30"/>
          <w:szCs w:val="30"/>
          <w:lang w:val="es-ES"/>
        </w:rPr>
        <w:br/>
      </w:r>
      <w:r>
        <w:rPr>
          <w:rFonts w:eastAsia="Times New Roman"/>
          <w:sz w:val="30"/>
          <w:szCs w:val="30"/>
          <w:lang w:val="es-ES"/>
        </w:rPr>
        <w:br/>
        <w:t>h. El procedimiento de calificació</w:t>
      </w:r>
      <w:r>
        <w:rPr>
          <w:rFonts w:eastAsia="Times New Roman"/>
          <w:sz w:val="30"/>
          <w:szCs w:val="30"/>
          <w:lang w:val="es-ES"/>
        </w:rPr>
        <w:t>n y determinación de los estímulos estarán definidos en el reglamento correspondiente.</w:t>
      </w:r>
    </w:p>
    <w:p w:rsidR="00000000" w:rsidRDefault="00954F54">
      <w:pPr>
        <w:divId w:val="296839254"/>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De las evaluaciones.- </w:t>
      </w:r>
      <w:r>
        <w:rPr>
          <w:rFonts w:eastAsia="Times New Roman"/>
          <w:sz w:val="30"/>
          <w:szCs w:val="30"/>
          <w:lang w:val="es-ES"/>
        </w:rPr>
        <w:t xml:space="preserve">Los y las docentes que presten sus servicios en instituciones privadas deben someterse a las evaluaciones que para el efecto establezca </w:t>
      </w:r>
      <w:r>
        <w:rPr>
          <w:rFonts w:eastAsia="Times New Roman"/>
          <w:sz w:val="30"/>
          <w:szCs w:val="30"/>
          <w:lang w:val="es-ES"/>
        </w:rPr>
        <w:t>el Instituto Nacional de Evaluación Educativa. No se requerirá de evaluación para el caso de docentes que impartan materias tales como religión, catecismo y las relacionadas con manualidades en instituciones educativas confesionales, si sus ingresos son pa</w:t>
      </w:r>
      <w:r>
        <w:rPr>
          <w:rFonts w:eastAsia="Times New Roman"/>
          <w:sz w:val="30"/>
          <w:szCs w:val="30"/>
          <w:lang w:val="es-ES"/>
        </w:rPr>
        <w:t>gados con fondos privados.</w:t>
      </w:r>
    </w:p>
    <w:p w:rsidR="00000000" w:rsidRDefault="00954F54">
      <w:pPr>
        <w:divId w:val="1402362869"/>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De la remuneración de los y las docentes en instituciones educativas particulares.- </w:t>
      </w:r>
      <w:r>
        <w:rPr>
          <w:rFonts w:eastAsia="Times New Roman"/>
          <w:sz w:val="30"/>
          <w:szCs w:val="30"/>
          <w:lang w:val="es-ES"/>
        </w:rPr>
        <w:t>Los y las docentes que presten sus servicios en instituciones educativas particulares deberán sin excepción alguna percibir una remune</w:t>
      </w:r>
      <w:r>
        <w:rPr>
          <w:rFonts w:eastAsia="Times New Roman"/>
          <w:sz w:val="30"/>
          <w:szCs w:val="30"/>
          <w:lang w:val="es-ES"/>
        </w:rPr>
        <w:t>ración no menor al salario básico unificado establecido en el Código del Trabajo y demás beneficios de Ley.</w:t>
      </w:r>
    </w:p>
    <w:p w:rsidR="00000000" w:rsidRDefault="00954F54">
      <w:pPr>
        <w:divId w:val="1555849842"/>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Del desarrollo profesional.- </w:t>
      </w:r>
      <w:r>
        <w:rPr>
          <w:rFonts w:eastAsia="Times New Roman"/>
          <w:sz w:val="30"/>
          <w:szCs w:val="30"/>
          <w:lang w:val="es-ES"/>
        </w:rPr>
        <w:t xml:space="preserve">El desarrollo profesional de los y las docentes del sistema educativo particular conduce al mejoramiento de </w:t>
      </w:r>
      <w:r>
        <w:rPr>
          <w:rFonts w:eastAsia="Times New Roman"/>
          <w:sz w:val="30"/>
          <w:szCs w:val="30"/>
          <w:lang w:val="es-ES"/>
        </w:rPr>
        <w:t>sus conocimientos, habilidades, competencias y capacidades que les permitirán ofrecer un mejor servicio educativo. Los y las docentes de las instituciones educativas particulares podrán participar en los procesos de formación continua ofrecidos por la Auto</w:t>
      </w:r>
      <w:r>
        <w:rPr>
          <w:rFonts w:eastAsia="Times New Roman"/>
          <w:sz w:val="30"/>
          <w:szCs w:val="30"/>
          <w:lang w:val="es-ES"/>
        </w:rPr>
        <w:t>ridad Educativa Nacional.</w:t>
      </w:r>
    </w:p>
    <w:p w:rsidR="00000000" w:rsidRDefault="00954F54">
      <w:pPr>
        <w:jc w:val="center"/>
        <w:rPr>
          <w:rFonts w:eastAsia="Times New Roman"/>
          <w:sz w:val="36"/>
          <w:szCs w:val="36"/>
          <w:lang w:val="es-ES"/>
        </w:rPr>
      </w:pPr>
      <w:r>
        <w:rPr>
          <w:rFonts w:eastAsia="Times New Roman"/>
          <w:b/>
          <w:bCs/>
          <w:sz w:val="36"/>
          <w:szCs w:val="36"/>
          <w:lang w:val="es-ES"/>
        </w:rPr>
        <w:lastRenderedPageBreak/>
        <w:br/>
        <w:t>Título VI</w:t>
      </w:r>
    </w:p>
    <w:p w:rsidR="00000000" w:rsidRDefault="00954F54">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DE LA REGULACIÓN, CONTROL, INFRACCIONES, SANCIONES Y RECURSOS ADMINISTRATIVOS</w:t>
      </w:r>
    </w:p>
    <w:p w:rsidR="00000000" w:rsidRDefault="00954F54">
      <w:pPr>
        <w:divId w:val="1535460426"/>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Ámbito.- </w:t>
      </w:r>
      <w:r>
        <w:rPr>
          <w:rFonts w:eastAsia="Times New Roman"/>
          <w:sz w:val="30"/>
          <w:szCs w:val="30"/>
          <w:lang w:val="es-ES"/>
        </w:rPr>
        <w:t>La Autoridad Educativa Nacional autorizará, regulará y controlará el funcionamiento de todas las instituciones públicas, municipales, particulares y fiscomisionales en el ámbito de su competencia, así como las políticas emitidas y los recursos asignados de</w:t>
      </w:r>
      <w:r>
        <w:rPr>
          <w:rFonts w:eastAsia="Times New Roman"/>
          <w:sz w:val="30"/>
          <w:szCs w:val="30"/>
          <w:lang w:val="es-ES"/>
        </w:rPr>
        <w:t xml:space="preserve"> conformidad con la presente Ley y el Reglamento.</w:t>
      </w:r>
    </w:p>
    <w:p w:rsidR="00000000" w:rsidRDefault="00954F54">
      <w:pPr>
        <w:divId w:val="1511411680"/>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Del control.- </w:t>
      </w:r>
      <w:r>
        <w:rPr>
          <w:rFonts w:eastAsia="Times New Roman"/>
          <w:sz w:val="30"/>
          <w:szCs w:val="30"/>
          <w:lang w:val="es-ES"/>
        </w:rPr>
        <w:t>El control de las actividades del Sistema Nacional de Educación será de dos clases: interno y externo. La Autoridad Educativa Nacional realizará el control interno a través de los a</w:t>
      </w:r>
      <w:r>
        <w:rPr>
          <w:rFonts w:eastAsia="Times New Roman"/>
          <w:sz w:val="30"/>
          <w:szCs w:val="30"/>
          <w:lang w:val="es-ES"/>
        </w:rPr>
        <w:t>uditores educativos observando lo dispuesto en el artículo 226 de la Constitución de la República; el control externo lo ejercerá la ciudadanía de conformidad con las disposiciones del artículo 95 de la misma norma suprema, sin perjuicio de la acción de la</w:t>
      </w:r>
      <w:r>
        <w:rPr>
          <w:rFonts w:eastAsia="Times New Roman"/>
          <w:sz w:val="30"/>
          <w:szCs w:val="30"/>
          <w:lang w:val="es-ES"/>
        </w:rPr>
        <w:t xml:space="preserve"> Contraloría General del Estado.</w:t>
      </w:r>
    </w:p>
    <w:p w:rsidR="00000000" w:rsidRDefault="00954F54">
      <w:pPr>
        <w:divId w:val="1980449406"/>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De las infracciones.- </w:t>
      </w:r>
      <w:r>
        <w:rPr>
          <w:rFonts w:eastAsia="Times New Roman"/>
          <w:sz w:val="30"/>
          <w:szCs w:val="30"/>
          <w:lang w:val="es-ES"/>
        </w:rPr>
        <w:t>Se consideran infracciones en el ámbito educativo, aquellas acciones que se opusieren a las disposiciones establecidas en este cuerpo legal, sin perjuicio de la tipicidad establecida en la Ley.</w:t>
      </w:r>
    </w:p>
    <w:p w:rsidR="00000000" w:rsidRDefault="00954F54">
      <w:pPr>
        <w:divId w:val="1835992451"/>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De las Prohibiciones.- </w:t>
      </w:r>
      <w:r>
        <w:rPr>
          <w:rFonts w:eastAsia="Times New Roman"/>
          <w:sz w:val="30"/>
          <w:szCs w:val="30"/>
          <w:lang w:val="es-ES"/>
        </w:rPr>
        <w:t>Prohíbase a los y las repres</w:t>
      </w:r>
      <w:r>
        <w:rPr>
          <w:rFonts w:eastAsia="Times New Roman"/>
          <w:sz w:val="30"/>
          <w:szCs w:val="30"/>
          <w:lang w:val="es-ES"/>
        </w:rPr>
        <w:t>entantes legales, directivos, docentes, madres y padres de familia de las instituciones educativas correspondientes, lo siguiente:</w:t>
      </w:r>
      <w:r>
        <w:rPr>
          <w:rFonts w:eastAsia="Times New Roman"/>
          <w:sz w:val="30"/>
          <w:szCs w:val="30"/>
          <w:lang w:val="es-ES"/>
        </w:rPr>
        <w:br/>
      </w:r>
      <w:r>
        <w:rPr>
          <w:rFonts w:eastAsia="Times New Roman"/>
          <w:sz w:val="30"/>
          <w:szCs w:val="30"/>
          <w:lang w:val="es-ES"/>
        </w:rPr>
        <w:br/>
        <w:t>a. Incumplir el calendario académico dispuesto por la Autoridad Educativa Nacional;</w:t>
      </w:r>
      <w:r>
        <w:rPr>
          <w:rFonts w:eastAsia="Times New Roman"/>
          <w:sz w:val="30"/>
          <w:szCs w:val="30"/>
          <w:lang w:val="es-ES"/>
        </w:rPr>
        <w:br/>
      </w:r>
      <w:r>
        <w:rPr>
          <w:rFonts w:eastAsia="Times New Roman"/>
          <w:sz w:val="30"/>
          <w:szCs w:val="30"/>
          <w:lang w:val="es-ES"/>
        </w:rPr>
        <w:br/>
        <w:t>b. Emitir documentos tales como certifi</w:t>
      </w:r>
      <w:r>
        <w:rPr>
          <w:rFonts w:eastAsia="Times New Roman"/>
          <w:sz w:val="30"/>
          <w:szCs w:val="30"/>
          <w:lang w:val="es-ES"/>
        </w:rPr>
        <w:t>cados, diplomas, pases de año o títulos utilizados en la prestación del servicio educativo que no cumplan en el fondo o la forma los requisitos exigidos por la normativa del sector educativo;</w:t>
      </w:r>
      <w:r>
        <w:rPr>
          <w:rFonts w:eastAsia="Times New Roman"/>
          <w:sz w:val="30"/>
          <w:szCs w:val="30"/>
          <w:lang w:val="es-ES"/>
        </w:rPr>
        <w:br/>
      </w:r>
      <w:r>
        <w:rPr>
          <w:rFonts w:eastAsia="Times New Roman"/>
          <w:sz w:val="30"/>
          <w:szCs w:val="30"/>
          <w:lang w:val="es-ES"/>
        </w:rPr>
        <w:br/>
        <w:t>c. Prestar el servicio de educación sea inicial, básica o bachi</w:t>
      </w:r>
      <w:r>
        <w:rPr>
          <w:rFonts w:eastAsia="Times New Roman"/>
          <w:sz w:val="30"/>
          <w:szCs w:val="30"/>
          <w:lang w:val="es-ES"/>
        </w:rPr>
        <w:t>llerato sin contar con la autorización de funcionamiento correspondiente;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Retener bajo cualquier consideración los documentos académicos de las y los estudiantes;</w:t>
      </w:r>
      <w:r>
        <w:rPr>
          <w:rFonts w:eastAsia="Times New Roman"/>
          <w:sz w:val="30"/>
          <w:szCs w:val="30"/>
          <w:lang w:val="es-ES"/>
        </w:rPr>
        <w:br/>
      </w:r>
      <w:r>
        <w:rPr>
          <w:rFonts w:eastAsia="Times New Roman"/>
          <w:sz w:val="30"/>
          <w:szCs w:val="30"/>
          <w:lang w:val="es-ES"/>
        </w:rPr>
        <w:br/>
        <w:t>e. Permitir el uso de las instalaciones de las instituciones educativas para fines polít</w:t>
      </w:r>
      <w:r>
        <w:rPr>
          <w:rFonts w:eastAsia="Times New Roman"/>
          <w:sz w:val="30"/>
          <w:szCs w:val="30"/>
          <w:lang w:val="es-ES"/>
        </w:rPr>
        <w:t>ico-partidistas;</w:t>
      </w:r>
      <w:r>
        <w:rPr>
          <w:rFonts w:eastAsia="Times New Roman"/>
          <w:sz w:val="30"/>
          <w:szCs w:val="30"/>
          <w:lang w:val="es-ES"/>
        </w:rPr>
        <w:br/>
      </w:r>
      <w:r>
        <w:rPr>
          <w:rFonts w:eastAsia="Times New Roman"/>
          <w:sz w:val="30"/>
          <w:szCs w:val="30"/>
          <w:lang w:val="es-ES"/>
        </w:rPr>
        <w:br/>
        <w:t>f. Actuar con negligencia en el cumplimiento de sus obligaciones;</w:t>
      </w:r>
      <w:r>
        <w:rPr>
          <w:rFonts w:eastAsia="Times New Roman"/>
          <w:sz w:val="30"/>
          <w:szCs w:val="30"/>
          <w:lang w:val="es-ES"/>
        </w:rPr>
        <w:br/>
      </w:r>
      <w:r>
        <w:rPr>
          <w:rFonts w:eastAsia="Times New Roman"/>
          <w:sz w:val="30"/>
          <w:szCs w:val="30"/>
          <w:lang w:val="es-ES"/>
        </w:rPr>
        <w:br/>
        <w:t>g. Suspender sin autorización de la autoridad correspondiente el servicio educativo, salvo caso fortuito o de fuerza mayor debidamente comprobados;</w:t>
      </w:r>
      <w:r>
        <w:rPr>
          <w:rFonts w:eastAsia="Times New Roman"/>
          <w:sz w:val="30"/>
          <w:szCs w:val="30"/>
          <w:lang w:val="es-ES"/>
        </w:rPr>
        <w:br/>
      </w:r>
      <w:r>
        <w:rPr>
          <w:rFonts w:eastAsia="Times New Roman"/>
          <w:sz w:val="30"/>
          <w:szCs w:val="30"/>
          <w:lang w:val="es-ES"/>
        </w:rPr>
        <w:br/>
        <w:t>h. Permitir o incentiv</w:t>
      </w:r>
      <w:r>
        <w:rPr>
          <w:rFonts w:eastAsia="Times New Roman"/>
          <w:sz w:val="30"/>
          <w:szCs w:val="30"/>
          <w:lang w:val="es-ES"/>
        </w:rPr>
        <w:t>ar el uso de medios, cualquiera que estos sean, que pudieran convertirse en acciones atentatorias contra la dignidad de las niñas, niños y adolescentes;</w:t>
      </w:r>
      <w:r>
        <w:rPr>
          <w:rFonts w:eastAsia="Times New Roman"/>
          <w:sz w:val="30"/>
          <w:szCs w:val="30"/>
          <w:lang w:val="es-ES"/>
        </w:rPr>
        <w:br/>
      </w:r>
      <w:r>
        <w:rPr>
          <w:rFonts w:eastAsia="Times New Roman"/>
          <w:sz w:val="30"/>
          <w:szCs w:val="30"/>
          <w:lang w:val="es-ES"/>
        </w:rPr>
        <w:br/>
        <w:t xml:space="preserve">i. Oponerse a las actividades de control, evaluación y auditoría pedagógica, así como no proporcionar </w:t>
      </w:r>
      <w:r>
        <w:rPr>
          <w:rFonts w:eastAsia="Times New Roman"/>
          <w:sz w:val="30"/>
          <w:szCs w:val="30"/>
          <w:lang w:val="es-ES"/>
        </w:rPr>
        <w:t>información veraz y oportuna para los sistemas de información y estadística de la Autoridad Educativa Nacional;</w:t>
      </w:r>
      <w:r>
        <w:rPr>
          <w:rFonts w:eastAsia="Times New Roman"/>
          <w:sz w:val="30"/>
          <w:szCs w:val="30"/>
          <w:lang w:val="es-ES"/>
        </w:rPr>
        <w:br/>
      </w:r>
      <w:r>
        <w:rPr>
          <w:rFonts w:eastAsia="Times New Roman"/>
          <w:sz w:val="30"/>
          <w:szCs w:val="30"/>
          <w:lang w:val="es-ES"/>
        </w:rPr>
        <w:br/>
        <w:t>j. Expulsar a las y los alumnos en el transcurso del año lectivo sin causa justificada y sin previa aplicación y observancia del debido proceso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k. Ordenar la asistencia del personal docente, administrativo y/o alumnado a actos públicos de proselitismo político de cualquier naturaleza;</w:t>
      </w:r>
      <w:r>
        <w:rPr>
          <w:rFonts w:eastAsia="Times New Roman"/>
          <w:sz w:val="30"/>
          <w:szCs w:val="30"/>
          <w:lang w:val="es-ES"/>
        </w:rPr>
        <w:br/>
      </w:r>
      <w:r>
        <w:rPr>
          <w:rFonts w:eastAsia="Times New Roman"/>
          <w:sz w:val="30"/>
          <w:szCs w:val="30"/>
          <w:lang w:val="es-ES"/>
        </w:rPr>
        <w:br/>
        <w:t>l. Desacatar las disposiciones emanadas de la autoridad competente;</w:t>
      </w:r>
      <w:r>
        <w:rPr>
          <w:rFonts w:eastAsia="Times New Roman"/>
          <w:sz w:val="30"/>
          <w:szCs w:val="30"/>
          <w:lang w:val="es-ES"/>
        </w:rPr>
        <w:br/>
      </w:r>
      <w:r>
        <w:rPr>
          <w:rFonts w:eastAsia="Times New Roman"/>
          <w:sz w:val="30"/>
          <w:szCs w:val="30"/>
          <w:lang w:val="es-ES"/>
        </w:rPr>
        <w:br/>
        <w:t>m. Incentivar, promover o provocar, por c</w:t>
      </w:r>
      <w:r>
        <w:rPr>
          <w:rFonts w:eastAsia="Times New Roman"/>
          <w:sz w:val="30"/>
          <w:szCs w:val="30"/>
          <w:lang w:val="es-ES"/>
        </w:rPr>
        <w:t>ualquier vía, la discriminación contra las personas, el racismo, la xenofobia, el sexismo y cualquier forma de agresión o violencia dentro de los establecimientos educativos. Ningún motivo justificará estas acciones;</w:t>
      </w:r>
      <w:r>
        <w:rPr>
          <w:rFonts w:eastAsia="Times New Roman"/>
          <w:sz w:val="30"/>
          <w:szCs w:val="30"/>
          <w:lang w:val="es-ES"/>
        </w:rPr>
        <w:br/>
      </w:r>
      <w:r>
        <w:rPr>
          <w:rFonts w:eastAsia="Times New Roman"/>
          <w:sz w:val="30"/>
          <w:szCs w:val="30"/>
          <w:lang w:val="es-ES"/>
        </w:rPr>
        <w:br/>
        <w:t>n. Incentivar, promover o provocar por</w:t>
      </w:r>
      <w:r>
        <w:rPr>
          <w:rFonts w:eastAsia="Times New Roman"/>
          <w:sz w:val="30"/>
          <w:szCs w:val="30"/>
          <w:lang w:val="es-ES"/>
        </w:rPr>
        <w:t xml:space="preserve"> cualquier vía dentro de los establecimientos educativos acciones que atenten contra la dignidad de la persona;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o. Retener bajo cualquier consideración, destruir o desaparecer deliberadamente los documentos oficiales de la institución educativa o los docu</w:t>
      </w:r>
      <w:r>
        <w:rPr>
          <w:rFonts w:eastAsia="Times New Roman"/>
          <w:sz w:val="30"/>
          <w:szCs w:val="30"/>
          <w:lang w:val="es-ES"/>
        </w:rPr>
        <w:t>mentos académicos de los y las estudiantes;</w:t>
      </w:r>
      <w:r>
        <w:rPr>
          <w:rFonts w:eastAsia="Times New Roman"/>
          <w:sz w:val="30"/>
          <w:szCs w:val="30"/>
          <w:lang w:val="es-ES"/>
        </w:rPr>
        <w:br/>
      </w:r>
      <w:r>
        <w:rPr>
          <w:rFonts w:eastAsia="Times New Roman"/>
          <w:sz w:val="30"/>
          <w:szCs w:val="30"/>
          <w:lang w:val="es-ES"/>
        </w:rPr>
        <w:br/>
        <w:t>p. Promover o provocar la paralización del servicio educativo;</w:t>
      </w:r>
      <w:r>
        <w:rPr>
          <w:rFonts w:eastAsia="Times New Roman"/>
          <w:sz w:val="30"/>
          <w:szCs w:val="30"/>
          <w:lang w:val="es-ES"/>
        </w:rPr>
        <w:br/>
      </w:r>
      <w:r>
        <w:rPr>
          <w:rFonts w:eastAsia="Times New Roman"/>
          <w:sz w:val="30"/>
          <w:szCs w:val="30"/>
          <w:lang w:val="es-ES"/>
        </w:rPr>
        <w:br/>
        <w:t>p. Incentivar, publicitar o permitir el consumo o distribución de tabacos, bebidas alcohólicas, narcóticos, alucinógenos o cualquier tipo de sustan</w:t>
      </w:r>
      <w:r>
        <w:rPr>
          <w:rFonts w:eastAsia="Times New Roman"/>
          <w:sz w:val="30"/>
          <w:szCs w:val="30"/>
          <w:lang w:val="es-ES"/>
        </w:rPr>
        <w:t>cias psicotrópicas o estupefacientes;</w:t>
      </w:r>
      <w:r>
        <w:rPr>
          <w:rFonts w:eastAsia="Times New Roman"/>
          <w:sz w:val="30"/>
          <w:szCs w:val="30"/>
          <w:lang w:val="es-ES"/>
        </w:rPr>
        <w:br/>
      </w:r>
      <w:r>
        <w:rPr>
          <w:rFonts w:eastAsia="Times New Roman"/>
          <w:sz w:val="30"/>
          <w:szCs w:val="30"/>
          <w:lang w:val="es-ES"/>
        </w:rPr>
        <w:br/>
        <w:t>r. Negar matrícula o separar de la institución educativa a estudiantes por razones de embarazo, progenitud, maternidad, discapacidad, orientación sexual, nacionalidad, discriminación racial, cultural o étnica, género,</w:t>
      </w:r>
      <w:r>
        <w:rPr>
          <w:rFonts w:eastAsia="Times New Roman"/>
          <w:sz w:val="30"/>
          <w:szCs w:val="30"/>
          <w:lang w:val="es-ES"/>
        </w:rPr>
        <w:t xml:space="preserve"> ideología, adhesión política y/o creencia religiosa;</w:t>
      </w:r>
      <w:r>
        <w:rPr>
          <w:rFonts w:eastAsia="Times New Roman"/>
          <w:sz w:val="30"/>
          <w:szCs w:val="30"/>
          <w:lang w:val="es-ES"/>
        </w:rPr>
        <w:br/>
      </w:r>
      <w:r>
        <w:rPr>
          <w:rFonts w:eastAsia="Times New Roman"/>
          <w:sz w:val="30"/>
          <w:szCs w:val="30"/>
          <w:lang w:val="es-ES"/>
        </w:rPr>
        <w:br/>
        <w:t>s. Desacatar las disposiciones legítimas emanadas de la Autoridad Educativa Nacional;</w:t>
      </w:r>
      <w:r>
        <w:rPr>
          <w:rFonts w:eastAsia="Times New Roman"/>
          <w:sz w:val="30"/>
          <w:szCs w:val="30"/>
          <w:lang w:val="es-ES"/>
        </w:rPr>
        <w:br/>
      </w:r>
      <w:r>
        <w:rPr>
          <w:rFonts w:eastAsia="Times New Roman"/>
          <w:sz w:val="30"/>
          <w:szCs w:val="30"/>
          <w:lang w:val="es-ES"/>
        </w:rPr>
        <w:br/>
        <w:t>t. Utilizar de manera indebida o distraer los recursos públicos según los informes ejecutoriados de los organismos</w:t>
      </w:r>
      <w:r>
        <w:rPr>
          <w:rFonts w:eastAsia="Times New Roman"/>
          <w:sz w:val="30"/>
          <w:szCs w:val="30"/>
          <w:lang w:val="es-ES"/>
        </w:rPr>
        <w:t xml:space="preserve"> de control del Estado, o cobrar valores por servicios educativos no autorizados por la Autoridad Educativa Nacional o que no le correspondiere hacerlo de acuerdo a sus funciones;</w:t>
      </w:r>
      <w:r>
        <w:rPr>
          <w:rFonts w:eastAsia="Times New Roman"/>
          <w:sz w:val="30"/>
          <w:szCs w:val="30"/>
          <w:lang w:val="es-ES"/>
        </w:rPr>
        <w:br/>
      </w:r>
      <w:r>
        <w:rPr>
          <w:rFonts w:eastAsia="Times New Roman"/>
          <w:sz w:val="30"/>
          <w:szCs w:val="30"/>
          <w:lang w:val="es-ES"/>
        </w:rPr>
        <w:br/>
        <w:t>u. Vulnerar los derechos humanos de los educandos previstos en la Constituc</w:t>
      </w:r>
      <w:r>
        <w:rPr>
          <w:rFonts w:eastAsia="Times New Roman"/>
          <w:sz w:val="30"/>
          <w:szCs w:val="30"/>
          <w:lang w:val="es-ES"/>
        </w:rPr>
        <w:t>ión de la República, en esta Ley, en el Código de la Niñez y la Adolescencia y en los acuerdos y tratados internacionales de derechos de las niñas, niños y adolescentes;</w:t>
      </w:r>
      <w:r>
        <w:rPr>
          <w:rFonts w:eastAsia="Times New Roman"/>
          <w:sz w:val="30"/>
          <w:szCs w:val="30"/>
          <w:lang w:val="es-ES"/>
        </w:rPr>
        <w:br/>
      </w:r>
      <w:r>
        <w:rPr>
          <w:rFonts w:eastAsia="Times New Roman"/>
          <w:sz w:val="30"/>
          <w:szCs w:val="30"/>
          <w:lang w:val="es-ES"/>
        </w:rPr>
        <w:br/>
        <w:t>v. Incumplir o permitir que se incumplan las medidas de protección de derechos dictad</w:t>
      </w:r>
      <w:r>
        <w:rPr>
          <w:rFonts w:eastAsia="Times New Roman"/>
          <w:sz w:val="30"/>
          <w:szCs w:val="30"/>
          <w:lang w:val="es-ES"/>
        </w:rPr>
        <w:t>as por las autoridades competentes para la protección de derecho;</w:t>
      </w:r>
      <w:r>
        <w:rPr>
          <w:rFonts w:eastAsia="Times New Roman"/>
          <w:sz w:val="30"/>
          <w:szCs w:val="30"/>
          <w:lang w:val="es-ES"/>
        </w:rPr>
        <w:br/>
      </w:r>
      <w:r>
        <w:rPr>
          <w:rFonts w:eastAsia="Times New Roman"/>
          <w:sz w:val="30"/>
          <w:szCs w:val="30"/>
          <w:lang w:val="es-ES"/>
        </w:rPr>
        <w:br/>
        <w:t>w. Alterar documentos oficiales de la institución educativa o de los órganos superiores del Sistema Nacional de Educación;</w:t>
      </w:r>
      <w:r>
        <w:rPr>
          <w:rFonts w:eastAsia="Times New Roman"/>
          <w:sz w:val="30"/>
          <w:szCs w:val="30"/>
          <w:lang w:val="es-ES"/>
        </w:rPr>
        <w:br/>
      </w:r>
      <w:r>
        <w:rPr>
          <w:rFonts w:eastAsia="Times New Roman"/>
          <w:sz w:val="30"/>
          <w:szCs w:val="30"/>
          <w:lang w:val="es-ES"/>
        </w:rPr>
        <w:br/>
        <w:t>x. Consignar durante el proceso de selección información falsa, o</w:t>
      </w:r>
      <w:r>
        <w:rPr>
          <w:rFonts w:eastAsia="Times New Roman"/>
          <w:sz w:val="30"/>
          <w:szCs w:val="30"/>
          <w:lang w:val="es-ES"/>
        </w:rPr>
        <w:t xml:space="preserve"> haber ocultado información relevante para la decisión del concurso;</w:t>
      </w:r>
      <w:r>
        <w:rPr>
          <w:rFonts w:eastAsia="Times New Roman"/>
          <w:sz w:val="30"/>
          <w:szCs w:val="30"/>
          <w:lang w:val="es-ES"/>
        </w:rPr>
        <w:br/>
      </w:r>
      <w:r>
        <w:rPr>
          <w:rFonts w:eastAsia="Times New Roman"/>
          <w:sz w:val="30"/>
          <w:szCs w:val="30"/>
          <w:lang w:val="es-ES"/>
        </w:rPr>
        <w:br/>
        <w:t xml:space="preserve">y. Evaluar a los y las estudiantes en lugares distintos a los </w:t>
      </w:r>
      <w:r>
        <w:rPr>
          <w:rFonts w:eastAsia="Times New Roman"/>
          <w:sz w:val="30"/>
          <w:szCs w:val="30"/>
          <w:lang w:val="es-ES"/>
        </w:rPr>
        <w:lastRenderedPageBreak/>
        <w:t>establecimientos educativos;</w:t>
      </w:r>
      <w:r>
        <w:rPr>
          <w:rFonts w:eastAsia="Times New Roman"/>
          <w:sz w:val="30"/>
          <w:szCs w:val="30"/>
          <w:lang w:val="es-ES"/>
        </w:rPr>
        <w:br/>
      </w:r>
      <w:r>
        <w:rPr>
          <w:rFonts w:eastAsia="Times New Roman"/>
          <w:sz w:val="30"/>
          <w:szCs w:val="30"/>
          <w:lang w:val="es-ES"/>
        </w:rPr>
        <w:br/>
        <w:t>z. Para otras infracciones que no estuvieren descritas en los literales anteriores, pero que a</w:t>
      </w:r>
      <w:r>
        <w:rPr>
          <w:rFonts w:eastAsia="Times New Roman"/>
          <w:sz w:val="30"/>
          <w:szCs w:val="30"/>
          <w:lang w:val="es-ES"/>
        </w:rPr>
        <w:t>tenten contra los derechos constitucionales y los previstos en tratados e instrumentos internacionales vigentes, serán dados a conocer a las juntas de resolución de conflictos las cuales resolverán lo correspondiente al área educativa basados en Derecho;</w:t>
      </w:r>
      <w:r>
        <w:rPr>
          <w:rFonts w:eastAsia="Times New Roman"/>
          <w:sz w:val="30"/>
          <w:szCs w:val="30"/>
          <w:lang w:val="es-ES"/>
        </w:rPr>
        <w:br/>
      </w:r>
      <w:r>
        <w:rPr>
          <w:rFonts w:eastAsia="Times New Roman"/>
          <w:sz w:val="30"/>
          <w:szCs w:val="30"/>
          <w:lang w:val="es-ES"/>
        </w:rPr>
        <w:br/>
      </w:r>
      <w:r>
        <w:rPr>
          <w:rFonts w:eastAsia="Times New Roman"/>
          <w:sz w:val="30"/>
          <w:szCs w:val="30"/>
          <w:lang w:val="es-ES"/>
        </w:rPr>
        <w:t>aa. Cometer infracciones de acoso, abuso, violencia sexual u otros delitos sexuales;</w:t>
      </w:r>
      <w:r>
        <w:rPr>
          <w:rFonts w:eastAsia="Times New Roman"/>
          <w:sz w:val="30"/>
          <w:szCs w:val="30"/>
          <w:lang w:val="es-ES"/>
        </w:rPr>
        <w:br/>
      </w:r>
      <w:r>
        <w:rPr>
          <w:rFonts w:eastAsia="Times New Roman"/>
          <w:sz w:val="30"/>
          <w:szCs w:val="30"/>
          <w:lang w:val="es-ES"/>
        </w:rPr>
        <w:br/>
        <w:t>bb. Incumplir la obligación de denunciar a las autoridades jurisdiccionales correspondientes los casos de acoso, abuso, violencia sexual u otros delitos sexuales cometido</w:t>
      </w:r>
      <w:r>
        <w:rPr>
          <w:rFonts w:eastAsia="Times New Roman"/>
          <w:sz w:val="30"/>
          <w:szCs w:val="30"/>
          <w:lang w:val="es-ES"/>
        </w:rPr>
        <w:t>s por funcionarios educativos en contra de los estudiantes. La omisión injustificada de esta obligación dará lugar a la destitución;</w:t>
      </w:r>
      <w:r>
        <w:rPr>
          <w:rFonts w:eastAsia="Times New Roman"/>
          <w:sz w:val="30"/>
          <w:szCs w:val="30"/>
          <w:lang w:val="es-ES"/>
        </w:rPr>
        <w:br/>
      </w:r>
      <w:r>
        <w:rPr>
          <w:rFonts w:eastAsia="Times New Roman"/>
          <w:sz w:val="30"/>
          <w:szCs w:val="30"/>
          <w:lang w:val="es-ES"/>
        </w:rPr>
        <w:br/>
        <w:t>cc. Incumplir o permitir que se incumplan las medidas de protección de derechos dictadas por las autoridades competentes p</w:t>
      </w:r>
      <w:r>
        <w:rPr>
          <w:rFonts w:eastAsia="Times New Roman"/>
          <w:sz w:val="30"/>
          <w:szCs w:val="30"/>
          <w:lang w:val="es-ES"/>
        </w:rPr>
        <w:t>ara la protección de derechos; y,</w:t>
      </w:r>
      <w:r>
        <w:rPr>
          <w:rFonts w:eastAsia="Times New Roman"/>
          <w:sz w:val="30"/>
          <w:szCs w:val="30"/>
          <w:lang w:val="es-ES"/>
        </w:rPr>
        <w:br/>
      </w:r>
      <w:r>
        <w:rPr>
          <w:rFonts w:eastAsia="Times New Roman"/>
          <w:sz w:val="30"/>
          <w:szCs w:val="30"/>
          <w:lang w:val="es-ES"/>
        </w:rPr>
        <w:br/>
        <w:t>dd. Cometer fraude o deshonestidad académica.</w:t>
      </w:r>
    </w:p>
    <w:p w:rsidR="00000000" w:rsidRDefault="00954F54">
      <w:pPr>
        <w:divId w:val="90401102"/>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De las sanciones.- </w:t>
      </w:r>
      <w:r>
        <w:rPr>
          <w:rFonts w:eastAsia="Times New Roman"/>
          <w:sz w:val="30"/>
          <w:szCs w:val="30"/>
          <w:lang w:val="es-ES"/>
        </w:rPr>
        <w:t>Las infracciones enumeradas en el artículo anterior imputables a los representantes legales, directivos y docentes se sancionarán, según su grave</w:t>
      </w:r>
      <w:r>
        <w:rPr>
          <w:rFonts w:eastAsia="Times New Roman"/>
          <w:sz w:val="30"/>
          <w:szCs w:val="30"/>
          <w:lang w:val="es-ES"/>
        </w:rPr>
        <w:t>dad, previo sumario administrativo, y siguiendo el debido proceso, de la siguiente manera:</w:t>
      </w:r>
      <w:r>
        <w:rPr>
          <w:rFonts w:eastAsia="Times New Roman"/>
          <w:sz w:val="30"/>
          <w:szCs w:val="30"/>
          <w:lang w:val="es-ES"/>
        </w:rPr>
        <w:br/>
      </w:r>
      <w:r>
        <w:rPr>
          <w:rFonts w:eastAsia="Times New Roman"/>
          <w:sz w:val="30"/>
          <w:szCs w:val="30"/>
          <w:lang w:val="es-ES"/>
        </w:rPr>
        <w:br/>
        <w:t>a. Suspensión temporal sin sueldo hasta por un máximo de setenta (70) días si el establecimiento es público, a quienes incurran en las infracciones determinadas des</w:t>
      </w:r>
      <w:r>
        <w:rPr>
          <w:rFonts w:eastAsia="Times New Roman"/>
          <w:sz w:val="30"/>
          <w:szCs w:val="30"/>
          <w:lang w:val="es-ES"/>
        </w:rPr>
        <w:t>de la letra ?g? hasta la ?o? del artículo anterior de la presente Ley;</w:t>
      </w:r>
      <w:r>
        <w:rPr>
          <w:rFonts w:eastAsia="Times New Roman"/>
          <w:sz w:val="30"/>
          <w:szCs w:val="30"/>
          <w:lang w:val="es-ES"/>
        </w:rPr>
        <w:br/>
      </w:r>
      <w:r>
        <w:rPr>
          <w:rFonts w:eastAsia="Times New Roman"/>
          <w:sz w:val="30"/>
          <w:szCs w:val="30"/>
          <w:lang w:val="es-ES"/>
        </w:rPr>
        <w:br/>
        <w:t>b. Destitución, en el caso de los establecimientos públicos, a quienes incurran en las infracciones determinadas desde la letra ?p? hasta la ?cc? del artículo anterior de la presente l</w:t>
      </w:r>
      <w:r>
        <w:rPr>
          <w:rFonts w:eastAsia="Times New Roman"/>
          <w:sz w:val="30"/>
          <w:szCs w:val="30"/>
          <w:lang w:val="es-ES"/>
        </w:rPr>
        <w:t>ey.</w:t>
      </w:r>
      <w:r>
        <w:rPr>
          <w:rFonts w:eastAsia="Times New Roman"/>
          <w:sz w:val="30"/>
          <w:szCs w:val="30"/>
          <w:lang w:val="es-ES"/>
        </w:rPr>
        <w:br/>
      </w:r>
      <w:r>
        <w:rPr>
          <w:rFonts w:eastAsia="Times New Roman"/>
          <w:sz w:val="30"/>
          <w:szCs w:val="30"/>
          <w:lang w:val="es-ES"/>
        </w:rPr>
        <w:br/>
        <w:t>c. En el reglamento a la presente Ley, definirá los procedimientos y mecanismos de exigibilidad a fin de sancionar y erradicar todo tipo de delito sexual en contra de los estudiantes;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Quienes reincidan en un mismo período lectivo en infracciones s</w:t>
      </w:r>
      <w:r>
        <w:rPr>
          <w:rFonts w:eastAsia="Times New Roman"/>
          <w:sz w:val="30"/>
          <w:szCs w:val="30"/>
          <w:lang w:val="es-ES"/>
        </w:rPr>
        <w:t>ancionadas con multa, serán suspendidos temporalmente en sus funciones por un período de treinta (30) días sin derecho a sueldo;</w:t>
      </w:r>
      <w:r>
        <w:rPr>
          <w:rFonts w:eastAsia="Times New Roman"/>
          <w:sz w:val="30"/>
          <w:szCs w:val="30"/>
          <w:lang w:val="es-ES"/>
        </w:rPr>
        <w:br/>
      </w:r>
      <w:r>
        <w:rPr>
          <w:rFonts w:eastAsia="Times New Roman"/>
          <w:sz w:val="30"/>
          <w:szCs w:val="30"/>
          <w:lang w:val="es-ES"/>
        </w:rPr>
        <w:br/>
        <w:t xml:space="preserve">e. Quienes reincidan en un mismo período lectivo en infracciones sancionadas con suspensión temporal serán sancionados con la </w:t>
      </w:r>
      <w:r>
        <w:rPr>
          <w:rFonts w:eastAsia="Times New Roman"/>
          <w:sz w:val="30"/>
          <w:szCs w:val="30"/>
          <w:lang w:val="es-ES"/>
        </w:rPr>
        <w:t>remoción definitiva de sus funciones mediante acción de personal;</w:t>
      </w:r>
      <w:r>
        <w:rPr>
          <w:rFonts w:eastAsia="Times New Roman"/>
          <w:sz w:val="30"/>
          <w:szCs w:val="30"/>
          <w:lang w:val="es-ES"/>
        </w:rPr>
        <w:br/>
      </w:r>
      <w:r>
        <w:rPr>
          <w:rFonts w:eastAsia="Times New Roman"/>
          <w:sz w:val="30"/>
          <w:szCs w:val="30"/>
          <w:lang w:val="es-ES"/>
        </w:rPr>
        <w:br/>
        <w:t>f. Multa equivalente al diez por ciento (10%) de su remuneración, a quienes incurran en las infracciones determinadas desde la letra ?a? hasta la ?f’ del artículo anterior de la presente Le</w:t>
      </w:r>
      <w:r>
        <w:rPr>
          <w:rFonts w:eastAsia="Times New Roman"/>
          <w:sz w:val="30"/>
          <w:szCs w:val="30"/>
          <w:lang w:val="es-ES"/>
        </w:rPr>
        <w:t>y; y,</w:t>
      </w:r>
      <w:r>
        <w:rPr>
          <w:rFonts w:eastAsia="Times New Roman"/>
          <w:sz w:val="30"/>
          <w:szCs w:val="30"/>
          <w:lang w:val="es-ES"/>
        </w:rPr>
        <w:br/>
      </w:r>
      <w:r>
        <w:rPr>
          <w:rFonts w:eastAsia="Times New Roman"/>
          <w:sz w:val="30"/>
          <w:szCs w:val="30"/>
          <w:lang w:val="es-ES"/>
        </w:rPr>
        <w:br/>
        <w:t>g. Quienes hubieren reprobado la evaluación de desempeño obligatorio por dos (2) veces consecutivas, serán destituidos inmediatamente del cargo, con la opción de reingresar al magisterio a través de los concursos de méritos y oposición; o con opción</w:t>
      </w:r>
      <w:r>
        <w:rPr>
          <w:rFonts w:eastAsia="Times New Roman"/>
          <w:sz w:val="30"/>
          <w:szCs w:val="30"/>
          <w:lang w:val="es-ES"/>
        </w:rPr>
        <w:t xml:space="preserve"> de jubilarse en el caso de cumplir los requisitos necesarios, o de recibir una liquidación de conformidad con la normativa vigente.</w:t>
      </w:r>
      <w:r>
        <w:rPr>
          <w:rFonts w:eastAsia="Times New Roman"/>
          <w:sz w:val="30"/>
          <w:szCs w:val="30"/>
          <w:lang w:val="es-ES"/>
        </w:rPr>
        <w:br/>
      </w:r>
      <w:r>
        <w:rPr>
          <w:rFonts w:eastAsia="Times New Roman"/>
          <w:sz w:val="30"/>
          <w:szCs w:val="30"/>
          <w:lang w:val="es-ES"/>
        </w:rPr>
        <w:br/>
        <w:t>Las acciones y sanciones previstas en este artículo no sustituyen ni limitan las acciones penales a que hubiere lugar en c</w:t>
      </w:r>
      <w:r>
        <w:rPr>
          <w:rFonts w:eastAsia="Times New Roman"/>
          <w:sz w:val="30"/>
          <w:szCs w:val="30"/>
          <w:lang w:val="es-ES"/>
        </w:rPr>
        <w:t>aso de tratarse de hechos que pudieren constituir delito.</w:t>
      </w:r>
      <w:r>
        <w:rPr>
          <w:rFonts w:eastAsia="Times New Roman"/>
          <w:sz w:val="30"/>
          <w:szCs w:val="30"/>
          <w:lang w:val="es-ES"/>
        </w:rPr>
        <w:br/>
      </w:r>
      <w:r>
        <w:rPr>
          <w:rFonts w:eastAsia="Times New Roman"/>
          <w:sz w:val="30"/>
          <w:szCs w:val="30"/>
          <w:lang w:val="es-ES"/>
        </w:rPr>
        <w:br/>
        <w:t>La Autoridad competente del Sistema Educativo Nacional tendrá la obligación de asegurar y proveer toda la información que los organismos judiciales requirieren para el impulso de las acciones.</w:t>
      </w:r>
    </w:p>
    <w:p w:rsidR="00000000" w:rsidRDefault="00954F54">
      <w:pPr>
        <w:divId w:val="2125726224"/>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134.-</w:t>
      </w:r>
      <w:r>
        <w:rPr>
          <w:rFonts w:eastAsia="Times New Roman"/>
          <w:b/>
          <w:bCs/>
          <w:sz w:val="30"/>
          <w:szCs w:val="30"/>
          <w:lang w:val="es-ES"/>
        </w:rPr>
        <w:t xml:space="preserve"> Del régimen disciplinario de las y los estudiantes.- </w:t>
      </w:r>
      <w:r>
        <w:rPr>
          <w:rFonts w:eastAsia="Times New Roman"/>
          <w:sz w:val="30"/>
          <w:szCs w:val="30"/>
          <w:lang w:val="es-ES"/>
        </w:rPr>
        <w:t xml:space="preserve">La Junta Distrital de Resolución de Conflictos está en la obligación de aplicar las acciones educativas disciplinarias para las y los estudiantes, dependiendo del caso, tal como a continuación se </w:t>
      </w:r>
      <w:r>
        <w:rPr>
          <w:rFonts w:eastAsia="Times New Roman"/>
          <w:sz w:val="30"/>
          <w:szCs w:val="30"/>
          <w:lang w:val="es-ES"/>
        </w:rPr>
        <w:t>enuncian:</w:t>
      </w:r>
      <w:r>
        <w:rPr>
          <w:rFonts w:eastAsia="Times New Roman"/>
          <w:sz w:val="30"/>
          <w:szCs w:val="30"/>
          <w:lang w:val="es-ES"/>
        </w:rPr>
        <w:br/>
      </w:r>
      <w:r>
        <w:rPr>
          <w:rFonts w:eastAsia="Times New Roman"/>
          <w:sz w:val="30"/>
          <w:szCs w:val="30"/>
          <w:lang w:val="es-ES"/>
        </w:rPr>
        <w:br/>
        <w:t>Son faltas de las y los estudiantes:</w:t>
      </w:r>
      <w:r>
        <w:rPr>
          <w:rFonts w:eastAsia="Times New Roman"/>
          <w:sz w:val="30"/>
          <w:szCs w:val="30"/>
          <w:lang w:val="es-ES"/>
        </w:rPr>
        <w:br/>
      </w:r>
      <w:r>
        <w:rPr>
          <w:rFonts w:eastAsia="Times New Roman"/>
          <w:sz w:val="30"/>
          <w:szCs w:val="30"/>
          <w:lang w:val="es-ES"/>
        </w:rPr>
        <w:br/>
        <w:t>a) Cometer fraude o deshonestidad académica;</w:t>
      </w:r>
      <w:r>
        <w:rPr>
          <w:rFonts w:eastAsia="Times New Roman"/>
          <w:sz w:val="30"/>
          <w:szCs w:val="30"/>
          <w:lang w:val="es-ES"/>
        </w:rPr>
        <w:br/>
      </w:r>
      <w:r>
        <w:rPr>
          <w:rFonts w:eastAsia="Times New Roman"/>
          <w:sz w:val="30"/>
          <w:szCs w:val="30"/>
          <w:lang w:val="es-ES"/>
        </w:rPr>
        <w:br/>
        <w:t>b) Alterar la paz, la convivencia armónica e irrespetar los Códigos de Convivencia de los Centros Educativos;</w:t>
      </w:r>
      <w:r>
        <w:rPr>
          <w:rFonts w:eastAsia="Times New Roman"/>
          <w:sz w:val="30"/>
          <w:szCs w:val="30"/>
          <w:lang w:val="es-ES"/>
        </w:rPr>
        <w:br/>
      </w:r>
      <w:r>
        <w:rPr>
          <w:rFonts w:eastAsia="Times New Roman"/>
          <w:sz w:val="30"/>
          <w:szCs w:val="30"/>
          <w:lang w:val="es-ES"/>
        </w:rPr>
        <w:br/>
        <w:t>c) Cometer actos de violencia de hecho o de palabr</w:t>
      </w:r>
      <w:r>
        <w:rPr>
          <w:rFonts w:eastAsia="Times New Roman"/>
          <w:sz w:val="30"/>
          <w:szCs w:val="30"/>
          <w:lang w:val="es-ES"/>
        </w:rPr>
        <w:t xml:space="preserve">a contra cualquier miembro de la comunidad educativa, autoridades, ciudadanos y </w:t>
      </w:r>
      <w:r>
        <w:rPr>
          <w:rFonts w:eastAsia="Times New Roman"/>
          <w:sz w:val="30"/>
          <w:szCs w:val="30"/>
          <w:lang w:val="es-ES"/>
        </w:rPr>
        <w:lastRenderedPageBreak/>
        <w:t>colectivos sociales;</w:t>
      </w:r>
      <w:r>
        <w:rPr>
          <w:rFonts w:eastAsia="Times New Roman"/>
          <w:sz w:val="30"/>
          <w:szCs w:val="30"/>
          <w:lang w:val="es-ES"/>
        </w:rPr>
        <w:br/>
      </w:r>
      <w:r>
        <w:rPr>
          <w:rFonts w:eastAsia="Times New Roman"/>
          <w:sz w:val="30"/>
          <w:szCs w:val="30"/>
          <w:lang w:val="es-ES"/>
        </w:rPr>
        <w:br/>
        <w:t>d) Deteriorar o destruir en forma voluntaria las instalaciones institucionales y los bienes públicos y privados;</w:t>
      </w:r>
      <w:r>
        <w:rPr>
          <w:rFonts w:eastAsia="Times New Roman"/>
          <w:sz w:val="30"/>
          <w:szCs w:val="30"/>
          <w:lang w:val="es-ES"/>
        </w:rPr>
        <w:br/>
      </w:r>
      <w:r>
        <w:rPr>
          <w:rFonts w:eastAsia="Times New Roman"/>
          <w:sz w:val="30"/>
          <w:szCs w:val="30"/>
          <w:lang w:val="es-ES"/>
        </w:rPr>
        <w:br/>
        <w:t>e) No cumplir con los principios y dispo</w:t>
      </w:r>
      <w:r>
        <w:rPr>
          <w:rFonts w:eastAsia="Times New Roman"/>
          <w:sz w:val="30"/>
          <w:szCs w:val="30"/>
          <w:lang w:val="es-ES"/>
        </w:rPr>
        <w:t>siciones contenidas en la presente Ley y en el ordenamiento jurídico ecuatoriano; y,</w:t>
      </w:r>
      <w:r>
        <w:rPr>
          <w:rFonts w:eastAsia="Times New Roman"/>
          <w:sz w:val="30"/>
          <w:szCs w:val="30"/>
          <w:lang w:val="es-ES"/>
        </w:rPr>
        <w:br/>
      </w:r>
      <w:r>
        <w:rPr>
          <w:rFonts w:eastAsia="Times New Roman"/>
          <w:sz w:val="30"/>
          <w:szCs w:val="30"/>
          <w:lang w:val="es-ES"/>
        </w:rPr>
        <w:br/>
        <w:t>f) Obstaculizar o interferir en el normal desenvolvimiento de las actividades académicas y culturales de la Institución.</w:t>
      </w:r>
      <w:r>
        <w:rPr>
          <w:rFonts w:eastAsia="Times New Roman"/>
          <w:sz w:val="30"/>
          <w:szCs w:val="30"/>
          <w:lang w:val="es-ES"/>
        </w:rPr>
        <w:br/>
      </w:r>
      <w:r>
        <w:rPr>
          <w:rFonts w:eastAsia="Times New Roman"/>
          <w:sz w:val="30"/>
          <w:szCs w:val="30"/>
          <w:lang w:val="es-ES"/>
        </w:rPr>
        <w:br/>
        <w:t>Según la gravedad de las faltas cometidas por la</w:t>
      </w:r>
      <w:r>
        <w:rPr>
          <w:rFonts w:eastAsia="Times New Roman"/>
          <w:sz w:val="30"/>
          <w:szCs w:val="30"/>
          <w:lang w:val="es-ES"/>
        </w:rPr>
        <w:t>s y los estudiantes, éstas serán leves, graves y muy graves y las acciones educativas disciplinarias podrán ser las siguientes:</w:t>
      </w:r>
      <w:r>
        <w:rPr>
          <w:rFonts w:eastAsia="Times New Roman"/>
          <w:sz w:val="30"/>
          <w:szCs w:val="30"/>
          <w:lang w:val="es-ES"/>
        </w:rPr>
        <w:br/>
      </w:r>
      <w:r>
        <w:rPr>
          <w:rFonts w:eastAsia="Times New Roman"/>
          <w:sz w:val="30"/>
          <w:szCs w:val="30"/>
          <w:lang w:val="es-ES"/>
        </w:rPr>
        <w:br/>
        <w:t>a) Amonestación de la autoridad competente;</w:t>
      </w:r>
      <w:r>
        <w:rPr>
          <w:rFonts w:eastAsia="Times New Roman"/>
          <w:sz w:val="30"/>
          <w:szCs w:val="30"/>
          <w:lang w:val="es-ES"/>
        </w:rPr>
        <w:br/>
      </w:r>
      <w:r>
        <w:rPr>
          <w:rFonts w:eastAsia="Times New Roman"/>
          <w:sz w:val="30"/>
          <w:szCs w:val="30"/>
          <w:lang w:val="es-ES"/>
        </w:rPr>
        <w:br/>
        <w:t>b) Suspensión temporal de su asistencia a la institución; y,</w:t>
      </w:r>
      <w:r>
        <w:rPr>
          <w:rFonts w:eastAsia="Times New Roman"/>
          <w:sz w:val="30"/>
          <w:szCs w:val="30"/>
          <w:lang w:val="es-ES"/>
        </w:rPr>
        <w:br/>
      </w:r>
      <w:r>
        <w:rPr>
          <w:rFonts w:eastAsia="Times New Roman"/>
          <w:sz w:val="30"/>
          <w:szCs w:val="30"/>
          <w:lang w:val="es-ES"/>
        </w:rPr>
        <w:br/>
        <w:t>c) Separación defini</w:t>
      </w:r>
      <w:r>
        <w:rPr>
          <w:rFonts w:eastAsia="Times New Roman"/>
          <w:sz w:val="30"/>
          <w:szCs w:val="30"/>
          <w:lang w:val="es-ES"/>
        </w:rPr>
        <w:t>tiva de la Institución, lo conllevará que al estudiante se lo reubique en otra institución educativa.</w:t>
      </w:r>
      <w:r>
        <w:rPr>
          <w:rFonts w:eastAsia="Times New Roman"/>
          <w:sz w:val="30"/>
          <w:szCs w:val="30"/>
          <w:lang w:val="es-ES"/>
        </w:rPr>
        <w:br/>
      </w:r>
      <w:r>
        <w:rPr>
          <w:rFonts w:eastAsia="Times New Roman"/>
          <w:sz w:val="30"/>
          <w:szCs w:val="30"/>
          <w:lang w:val="es-ES"/>
        </w:rPr>
        <w:br/>
        <w:t>Los procesos disciplinarios se instauran, de oficio o a petición de parte, a aquellos estudiantes que hayan incurrido en las faltas tipificadas por la pr</w:t>
      </w:r>
      <w:r>
        <w:rPr>
          <w:rFonts w:eastAsia="Times New Roman"/>
          <w:sz w:val="30"/>
          <w:szCs w:val="30"/>
          <w:lang w:val="es-ES"/>
        </w:rPr>
        <w:t>esente Ley y la normativa interna de la Institución.</w:t>
      </w:r>
      <w:r>
        <w:rPr>
          <w:rFonts w:eastAsia="Times New Roman"/>
          <w:sz w:val="30"/>
          <w:szCs w:val="30"/>
          <w:lang w:val="es-ES"/>
        </w:rPr>
        <w:br/>
      </w:r>
      <w:r>
        <w:rPr>
          <w:rFonts w:eastAsia="Times New Roman"/>
          <w:sz w:val="30"/>
          <w:szCs w:val="30"/>
          <w:lang w:val="es-ES"/>
        </w:rPr>
        <w:br/>
        <w:t>En caso de grave conmoción interna del establecimiento educativo el estudiante podrá ser suspendido hasta que termine la investigación.</w:t>
      </w:r>
    </w:p>
    <w:p w:rsidR="00000000" w:rsidRDefault="00954F54">
      <w:pPr>
        <w:divId w:val="541868459"/>
        <w:rPr>
          <w:rFonts w:eastAsia="Times New Roman"/>
          <w:sz w:val="30"/>
          <w:szCs w:val="30"/>
          <w:lang w:val="es-ES"/>
        </w:rPr>
      </w:pPr>
      <w:r>
        <w:rPr>
          <w:rFonts w:eastAsia="Times New Roman"/>
          <w:sz w:val="30"/>
          <w:szCs w:val="30"/>
          <w:lang w:val="es-ES"/>
        </w:rPr>
        <w:t>Art. 135.-</w:t>
      </w:r>
      <w:r>
        <w:rPr>
          <w:rFonts w:eastAsia="Times New Roman"/>
          <w:b/>
          <w:bCs/>
          <w:sz w:val="30"/>
          <w:szCs w:val="30"/>
          <w:lang w:val="es-ES"/>
        </w:rPr>
        <w:t xml:space="preserve"> Sanciones a las instituciones educativas particulares.-</w:t>
      </w:r>
      <w:r>
        <w:rPr>
          <w:rFonts w:eastAsia="Times New Roman"/>
          <w:b/>
          <w:bCs/>
          <w:sz w:val="30"/>
          <w:szCs w:val="30"/>
          <w:lang w:val="es-ES"/>
        </w:rPr>
        <w:t xml:space="preserve"> </w:t>
      </w:r>
      <w:r>
        <w:rPr>
          <w:rFonts w:eastAsia="Times New Roman"/>
          <w:sz w:val="30"/>
          <w:szCs w:val="30"/>
          <w:lang w:val="es-ES"/>
        </w:rPr>
        <w:t>Las instituciones educativas particulares cuyos representantes legales y/o directivos incurrieren en las prohibiciones señaladas en el artículo 132 de la presente Ley, en caso de ausencia de reparación inmediata de dichas infracciones, podrán ser sanciona</w:t>
      </w:r>
      <w:r>
        <w:rPr>
          <w:rFonts w:eastAsia="Times New Roman"/>
          <w:sz w:val="30"/>
          <w:szCs w:val="30"/>
          <w:lang w:val="es-ES"/>
        </w:rPr>
        <w:t>das con multa de hasta un máximo de cincuenta remuneraciones básicas unificadas y revocatoria definitiva de la autorización de funcionamiento a partir del siguiente año lectivo, de conformidad con el Reglamento que se expida para el efecto.</w:t>
      </w:r>
      <w:r>
        <w:rPr>
          <w:rFonts w:eastAsia="Times New Roman"/>
          <w:sz w:val="30"/>
          <w:szCs w:val="30"/>
          <w:lang w:val="es-ES"/>
        </w:rPr>
        <w:br/>
      </w:r>
      <w:r>
        <w:rPr>
          <w:rFonts w:eastAsia="Times New Roman"/>
          <w:sz w:val="30"/>
          <w:szCs w:val="30"/>
          <w:lang w:val="es-ES"/>
        </w:rPr>
        <w:br/>
        <w:t>La revocatoria</w:t>
      </w:r>
      <w:r>
        <w:rPr>
          <w:rFonts w:eastAsia="Times New Roman"/>
          <w:sz w:val="30"/>
          <w:szCs w:val="30"/>
          <w:lang w:val="es-ES"/>
        </w:rPr>
        <w:t xml:space="preserve"> definitiva de la autorización de funcionamiento será la última de las medidas a aplicarse y se garantizará el debido proceso.</w:t>
      </w:r>
      <w:r>
        <w:rPr>
          <w:rFonts w:eastAsia="Times New Roman"/>
          <w:sz w:val="30"/>
          <w:szCs w:val="30"/>
          <w:lang w:val="es-ES"/>
        </w:rPr>
        <w:br/>
      </w:r>
      <w:r>
        <w:rPr>
          <w:rFonts w:eastAsia="Times New Roman"/>
          <w:sz w:val="30"/>
          <w:szCs w:val="30"/>
          <w:lang w:val="es-ES"/>
        </w:rPr>
        <w:lastRenderedPageBreak/>
        <w:br/>
        <w:t>Adoptada tal revocatoria, corresponde a la propia autoridad que la decidió, implementar un plan de contingencia para que sus est</w:t>
      </w:r>
      <w:r>
        <w:rPr>
          <w:rFonts w:eastAsia="Times New Roman"/>
          <w:sz w:val="30"/>
          <w:szCs w:val="30"/>
          <w:lang w:val="es-ES"/>
        </w:rPr>
        <w:t>udiantes sean acogidos en otros centros de educación, a fin de evitar la interrupción o suspensión de su proceso educativo.</w:t>
      </w:r>
    </w:p>
    <w:p w:rsidR="00000000" w:rsidRDefault="00954F54">
      <w:pPr>
        <w:divId w:val="1178077890"/>
        <w:rPr>
          <w:rFonts w:eastAsia="Times New Roman"/>
          <w:sz w:val="30"/>
          <w:szCs w:val="30"/>
          <w:lang w:val="es-ES"/>
        </w:rPr>
      </w:pPr>
      <w:r>
        <w:rPr>
          <w:rFonts w:eastAsia="Times New Roman"/>
          <w:sz w:val="30"/>
          <w:szCs w:val="30"/>
          <w:lang w:val="es-ES"/>
        </w:rPr>
        <w:t>Art. 136.-</w:t>
      </w:r>
      <w:r>
        <w:rPr>
          <w:rFonts w:eastAsia="Times New Roman"/>
          <w:b/>
          <w:bCs/>
          <w:sz w:val="30"/>
          <w:szCs w:val="30"/>
          <w:lang w:val="es-ES"/>
        </w:rPr>
        <w:t xml:space="preserve"> De las garantías y principios del proceso disciplinario.- </w:t>
      </w:r>
      <w:r>
        <w:rPr>
          <w:rFonts w:eastAsia="Times New Roman"/>
          <w:sz w:val="30"/>
          <w:szCs w:val="30"/>
          <w:lang w:val="es-ES"/>
        </w:rPr>
        <w:t xml:space="preserve">El proceso disciplinario deberá observar todas las garantías y </w:t>
      </w:r>
      <w:r>
        <w:rPr>
          <w:rFonts w:eastAsia="Times New Roman"/>
          <w:sz w:val="30"/>
          <w:szCs w:val="30"/>
          <w:lang w:val="es-ES"/>
        </w:rPr>
        <w:t>derechos constitucionales, el respeto a la dignidad de las personas, el debido proceso.</w:t>
      </w:r>
      <w:r>
        <w:rPr>
          <w:rFonts w:eastAsia="Times New Roman"/>
          <w:sz w:val="30"/>
          <w:szCs w:val="30"/>
          <w:lang w:val="es-ES"/>
        </w:rPr>
        <w:br/>
      </w:r>
      <w:r>
        <w:rPr>
          <w:rFonts w:eastAsia="Times New Roman"/>
          <w:sz w:val="30"/>
          <w:szCs w:val="30"/>
          <w:lang w:val="es-ES"/>
        </w:rPr>
        <w:br/>
        <w:t>En ningún proceso sancionatorio o disciplinario se admitirá la indefensión legal de la persona natural o jurídica investigada administrativamente. Todo lo actuado en e</w:t>
      </w:r>
      <w:r>
        <w:rPr>
          <w:rFonts w:eastAsia="Times New Roman"/>
          <w:sz w:val="30"/>
          <w:szCs w:val="30"/>
          <w:lang w:val="es-ES"/>
        </w:rPr>
        <w:t>l proceso bajo dicha circunstancia estará viciado de nulidad absoluta.</w:t>
      </w:r>
      <w:r>
        <w:rPr>
          <w:rFonts w:eastAsia="Times New Roman"/>
          <w:sz w:val="30"/>
          <w:szCs w:val="30"/>
          <w:lang w:val="es-ES"/>
        </w:rPr>
        <w:br/>
      </w:r>
      <w:r>
        <w:rPr>
          <w:rFonts w:eastAsia="Times New Roman"/>
          <w:sz w:val="30"/>
          <w:szCs w:val="30"/>
          <w:lang w:val="es-ES"/>
        </w:rPr>
        <w:br/>
        <w:t>En el reglamento a la presente Ley, definirá los procedimientos y mecanismos de exigibilidad a fin de sancionar y erradicar todo tipo de delito sexual en contra de los estudiantes.</w:t>
      </w:r>
    </w:p>
    <w:p w:rsidR="00000000" w:rsidRDefault="00954F54">
      <w:pPr>
        <w:divId w:val="910311731"/>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137.- </w:t>
      </w:r>
      <w:r>
        <w:rPr>
          <w:rFonts w:eastAsia="Times New Roman"/>
          <w:b/>
          <w:bCs/>
          <w:sz w:val="30"/>
          <w:szCs w:val="30"/>
          <w:lang w:val="es-ES"/>
        </w:rPr>
        <w:t xml:space="preserve">De la inadmisibilidad.- </w:t>
      </w:r>
      <w:r>
        <w:rPr>
          <w:rFonts w:eastAsia="Times New Roman"/>
          <w:sz w:val="30"/>
          <w:szCs w:val="30"/>
          <w:lang w:val="es-ES"/>
        </w:rPr>
        <w:t>En ningún caso se admitirá como eximente, excusa o atenuante de la infracción cometida, el desconocimiento de la Ley o el acatamiento de una orden ilícita emanada de la autoridad competente.</w:t>
      </w:r>
    </w:p>
    <w:p w:rsidR="00000000" w:rsidRDefault="00954F54">
      <w:pPr>
        <w:divId w:val="1279140704"/>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xml:space="preserve"> Del caso fortuito y la</w:t>
      </w:r>
      <w:r>
        <w:rPr>
          <w:rFonts w:eastAsia="Times New Roman"/>
          <w:b/>
          <w:bCs/>
          <w:sz w:val="30"/>
          <w:szCs w:val="30"/>
          <w:lang w:val="es-ES"/>
        </w:rPr>
        <w:t xml:space="preserve"> fuerza mayor.- </w:t>
      </w:r>
      <w:r>
        <w:rPr>
          <w:rFonts w:eastAsia="Times New Roman"/>
          <w:sz w:val="30"/>
          <w:szCs w:val="30"/>
          <w:lang w:val="es-ES"/>
        </w:rPr>
        <w:t>Para efecto de la presente Ley se considera como caso fortuito y fuerza mayor lo previsto en el Código Civil.</w:t>
      </w:r>
    </w:p>
    <w:p w:rsidR="00000000" w:rsidRDefault="00954F54">
      <w:pPr>
        <w:divId w:val="939138478"/>
        <w:rPr>
          <w:rFonts w:eastAsia="Times New Roman"/>
          <w:sz w:val="30"/>
          <w:szCs w:val="30"/>
          <w:lang w:val="es-ES"/>
        </w:rPr>
      </w:pPr>
      <w:r>
        <w:rPr>
          <w:rFonts w:eastAsia="Times New Roman"/>
          <w:sz w:val="30"/>
          <w:szCs w:val="30"/>
          <w:lang w:val="es-ES"/>
        </w:rPr>
        <w:t xml:space="preserve">Art. 139.- </w:t>
      </w:r>
      <w:r>
        <w:rPr>
          <w:rFonts w:eastAsia="Times New Roman"/>
          <w:b/>
          <w:bCs/>
          <w:sz w:val="30"/>
          <w:szCs w:val="30"/>
          <w:lang w:val="es-ES"/>
        </w:rPr>
        <w:t xml:space="preserve">De la restitución.- </w:t>
      </w:r>
      <w:r>
        <w:rPr>
          <w:rFonts w:eastAsia="Times New Roman"/>
          <w:sz w:val="30"/>
          <w:szCs w:val="30"/>
          <w:lang w:val="es-ES"/>
        </w:rPr>
        <w:t>Las personas que hubieren sido afectadas por incurrir en las prohibiciones previstas en el artículo</w:t>
      </w:r>
      <w:r>
        <w:rPr>
          <w:rFonts w:eastAsia="Times New Roman"/>
          <w:sz w:val="30"/>
          <w:szCs w:val="30"/>
          <w:lang w:val="es-ES"/>
        </w:rPr>
        <w:t xml:space="preserve"> 132 de la presente Ley serán reparadas y restituidas inmediatamente en sus derechos. Quienes en el ejercicio de su función impidan o se nieguen a dar paso a dicha restitución, estarán incursos en infracción y serán sumariados administrativamente y destitu</w:t>
      </w:r>
      <w:r>
        <w:rPr>
          <w:rFonts w:eastAsia="Times New Roman"/>
          <w:sz w:val="30"/>
          <w:szCs w:val="30"/>
          <w:lang w:val="es-ES"/>
        </w:rPr>
        <w:t>idos en caso de demostrarse su responsabilidad.</w:t>
      </w:r>
    </w:p>
    <w:p w:rsidR="00000000" w:rsidRDefault="00954F54">
      <w:pPr>
        <w:divId w:val="592082068"/>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Notificación de destitución o suspensión.- </w:t>
      </w:r>
      <w:r>
        <w:rPr>
          <w:rFonts w:eastAsia="Times New Roman"/>
          <w:sz w:val="30"/>
          <w:szCs w:val="30"/>
          <w:lang w:val="es-ES"/>
        </w:rPr>
        <w:t>Si un profesional de la carrera docente pública incurriere en causal de destitución o suspensión de remuneraciones, funciones o cargos, la autoridad desco</w:t>
      </w:r>
      <w:r>
        <w:rPr>
          <w:rFonts w:eastAsia="Times New Roman"/>
          <w:sz w:val="30"/>
          <w:szCs w:val="30"/>
          <w:lang w:val="es-ES"/>
        </w:rPr>
        <w:t>ncentrada competente que conociere del hecho, notificará la destitución o suspensión, previa la sustanciación de los sumarios administrativos correspondientes, de conformidad a la Ley.</w:t>
      </w:r>
    </w:p>
    <w:p w:rsidR="00000000" w:rsidRDefault="00954F54">
      <w:pPr>
        <w:divId w:val="2133203430"/>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Del ejercicio de las acciones y prescripciones.</w:t>
      </w:r>
      <w:r>
        <w:rPr>
          <w:rFonts w:eastAsia="Times New Roman"/>
          <w:sz w:val="30"/>
          <w:szCs w:val="30"/>
          <w:lang w:val="es-ES"/>
        </w:rPr>
        <w:t>- Para el eje</w:t>
      </w:r>
      <w:r>
        <w:rPr>
          <w:rFonts w:eastAsia="Times New Roman"/>
          <w:sz w:val="30"/>
          <w:szCs w:val="30"/>
          <w:lang w:val="es-ES"/>
        </w:rPr>
        <w:t xml:space="preserve">rcicio de los derechos a demandar, así como de las acciones </w:t>
      </w:r>
      <w:r>
        <w:rPr>
          <w:rFonts w:eastAsia="Times New Roman"/>
          <w:sz w:val="30"/>
          <w:szCs w:val="30"/>
          <w:lang w:val="es-ES"/>
        </w:rPr>
        <w:lastRenderedPageBreak/>
        <w:t>contempladas en esta Ley, se tendrá en cuenta los términos señalados en la Ley que regula el servicio público.</w:t>
      </w:r>
    </w:p>
    <w:p w:rsidR="00000000" w:rsidRDefault="00954F54">
      <w:pPr>
        <w:divId w:val="504134076"/>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De</w:t>
      </w:r>
      <w:r>
        <w:rPr>
          <w:rFonts w:eastAsia="Times New Roman"/>
          <w:sz w:val="30"/>
          <w:szCs w:val="30"/>
          <w:lang w:val="es-ES"/>
        </w:rPr>
        <w:t xml:space="preserve"> </w:t>
      </w:r>
      <w:r>
        <w:rPr>
          <w:rFonts w:eastAsia="Times New Roman"/>
          <w:b/>
          <w:bCs/>
          <w:sz w:val="30"/>
          <w:szCs w:val="30"/>
          <w:lang w:val="es-ES"/>
        </w:rPr>
        <w:t xml:space="preserve">los recursos.- </w:t>
      </w:r>
      <w:r>
        <w:rPr>
          <w:rFonts w:eastAsia="Times New Roman"/>
          <w:sz w:val="30"/>
          <w:szCs w:val="30"/>
          <w:lang w:val="es-ES"/>
        </w:rPr>
        <w:t>(Sustituido por el Art. 10 de la Ley s/n, R.O. 572-S, 25</w:t>
      </w:r>
      <w:r>
        <w:rPr>
          <w:rFonts w:eastAsia="Times New Roman"/>
          <w:sz w:val="30"/>
          <w:szCs w:val="30"/>
          <w:lang w:val="es-ES"/>
        </w:rPr>
        <w:t xml:space="preserve">-VIII-2015).- A excepción de lo establecido en el artículo 65, contra los actos administrativos expedidos por las autoridades educativas con fundamento en las disposiciones de esta Ley, podrán interponerse los recursos previstos en el Estatuto del Régimen </w:t>
      </w:r>
      <w:r>
        <w:rPr>
          <w:rFonts w:eastAsia="Times New Roman"/>
          <w:sz w:val="30"/>
          <w:szCs w:val="30"/>
          <w:lang w:val="es-ES"/>
        </w:rPr>
        <w:t>Jurídico y Administrativo de la Función Ejecutiva, en la forma, plazos y procedimiento determinados en dicho Estatuto, sin perjuicio de las acciones judiciales y constitucionales a las que hubiere lugar.</w:t>
      </w:r>
      <w:r>
        <w:rPr>
          <w:rFonts w:eastAsia="Times New Roman"/>
          <w:sz w:val="30"/>
          <w:szCs w:val="30"/>
          <w:lang w:val="es-ES"/>
        </w:rPr>
        <w:br/>
      </w:r>
      <w:r>
        <w:rPr>
          <w:rFonts w:eastAsia="Times New Roman"/>
          <w:sz w:val="30"/>
          <w:szCs w:val="30"/>
          <w:lang w:val="es-ES"/>
        </w:rPr>
        <w:br/>
        <w:t>Los actos normativos expedidos por dichas autoridad</w:t>
      </w:r>
      <w:r>
        <w:rPr>
          <w:rFonts w:eastAsia="Times New Roman"/>
          <w:sz w:val="30"/>
          <w:szCs w:val="30"/>
          <w:lang w:val="es-ES"/>
        </w:rPr>
        <w:t>es, con arreglo a la presente ley, podrán ser impugnados únicamente ante sede contenciosa administrativa.</w:t>
      </w:r>
    </w:p>
    <w:p w:rsidR="00000000" w:rsidRDefault="00954F54">
      <w:pPr>
        <w:divId w:val="1417358279"/>
        <w:rPr>
          <w:rFonts w:eastAsia="Times New Roman"/>
          <w:sz w:val="30"/>
          <w:szCs w:val="30"/>
          <w:lang w:val="es-ES"/>
        </w:rPr>
      </w:pPr>
      <w:r>
        <w:rPr>
          <w:rFonts w:eastAsia="Times New Roman"/>
          <w:sz w:val="30"/>
          <w:szCs w:val="30"/>
          <w:lang w:val="es-ES"/>
        </w:rPr>
        <w:t>Art. 143.-</w:t>
      </w:r>
      <w:r>
        <w:rPr>
          <w:rFonts w:eastAsia="Times New Roman"/>
          <w:b/>
          <w:bCs/>
          <w:sz w:val="30"/>
          <w:szCs w:val="30"/>
          <w:lang w:val="es-ES"/>
        </w:rPr>
        <w:t xml:space="preserve"> De la remoción simple.- </w:t>
      </w:r>
      <w:r>
        <w:rPr>
          <w:rFonts w:eastAsia="Times New Roman"/>
          <w:sz w:val="30"/>
          <w:szCs w:val="30"/>
          <w:lang w:val="es-ES"/>
        </w:rPr>
        <w:t>La remoción simple y directa de sus cargos, aplicable a funcionarios de la educación de libre nombramiento y remoci</w:t>
      </w:r>
      <w:r>
        <w:rPr>
          <w:rFonts w:eastAsia="Times New Roman"/>
          <w:sz w:val="30"/>
          <w:szCs w:val="30"/>
          <w:lang w:val="es-ES"/>
        </w:rPr>
        <w:t>ón no será considerada como sanción.</w:t>
      </w:r>
    </w:p>
    <w:p w:rsidR="00000000" w:rsidRDefault="00954F54">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DISPOSICIONES GENERALES</w:t>
      </w:r>
    </w:p>
    <w:p w:rsidR="00000000" w:rsidRDefault="00954F54">
      <w:pPr>
        <w:divId w:val="40818713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De conformidad con el numeral 15 del artículo 326 de la Constitución, y considerando que la educación es un derecho humano a la que vez que un servicio público fundamental, </w:t>
      </w:r>
      <w:r>
        <w:rPr>
          <w:rFonts w:eastAsia="Times New Roman"/>
          <w:sz w:val="30"/>
          <w:szCs w:val="30"/>
          <w:lang w:val="es-ES"/>
        </w:rPr>
        <w:t xml:space="preserve">se prohíbe a todos los miembros de la comunidad educativa, promover o provocar deliberadamente la paralización del servicio educativo. Ninguna causa o circunstancia, excepto la que derive del caso fortuito o de fuerza mayor, justificará la interrupción de </w:t>
      </w:r>
      <w:r>
        <w:rPr>
          <w:rFonts w:eastAsia="Times New Roman"/>
          <w:sz w:val="30"/>
          <w:szCs w:val="30"/>
          <w:lang w:val="es-ES"/>
        </w:rPr>
        <w:t>las actividades educativas.</w:t>
      </w:r>
    </w:p>
    <w:p w:rsidR="00000000" w:rsidRDefault="00954F54">
      <w:pPr>
        <w:divId w:val="221333684"/>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En concordancia con lo establecido en el artículo 95 y en el numeral 1 del artículo 278 de la Constitución de la República, todas las instancias del Sistema Nacional de Educación garantizarán la participación ciudadana</w:t>
      </w:r>
      <w:r>
        <w:rPr>
          <w:rFonts w:eastAsia="Times New Roman"/>
          <w:sz w:val="30"/>
          <w:szCs w:val="30"/>
          <w:lang w:val="es-ES"/>
        </w:rPr>
        <w:t xml:space="preserve"> de los individuos, las colectividades y sus diversas formas organizativas en todas las acciones, fases de planificación y decisión de la gestión educativa, mediante manuales de procedimientos específicos que deberán, además, ser obligatoriamente difundido</w:t>
      </w:r>
      <w:r>
        <w:rPr>
          <w:rFonts w:eastAsia="Times New Roman"/>
          <w:sz w:val="30"/>
          <w:szCs w:val="30"/>
          <w:lang w:val="es-ES"/>
        </w:rPr>
        <w:t>s.</w:t>
      </w:r>
    </w:p>
    <w:p w:rsidR="00000000" w:rsidRDefault="00954F54">
      <w:pPr>
        <w:divId w:val="1261253917"/>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 xml:space="preserve">Los prestadores de los servicios básicos deberán prioritariamente atender, tanto en el incremento de cobertura como en el mejoramiento del servicio, las zonas geográficas en donde se </w:t>
      </w:r>
      <w:r>
        <w:rPr>
          <w:rFonts w:eastAsia="Times New Roman"/>
          <w:sz w:val="30"/>
          <w:szCs w:val="30"/>
          <w:lang w:val="es-ES"/>
        </w:rPr>
        <w:lastRenderedPageBreak/>
        <w:t>encuentren ubicados los planteles educativos en general. Los</w:t>
      </w:r>
      <w:r>
        <w:rPr>
          <w:rFonts w:eastAsia="Times New Roman"/>
          <w:sz w:val="30"/>
          <w:szCs w:val="30"/>
          <w:lang w:val="es-ES"/>
        </w:rPr>
        <w:t xml:space="preserve"> establecimientos educativos públicos están exentos del pago de impuestos prediales. También estarán exonerados de servicios básicos hasta el monto determinado por la Autoridad Nacional Educativa.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Mediante Disposición Derogatoria de la Ley s/n, publ</w:t>
      </w:r>
      <w:r>
        <w:rPr>
          <w:rFonts w:eastAsia="Times New Roman"/>
          <w:i/>
          <w:iCs/>
          <w:sz w:val="30"/>
          <w:szCs w:val="30"/>
          <w:lang w:val="es-ES"/>
        </w:rPr>
        <w:t>icada en el Tercer Suplemento del Registro Oficial 418 de 16 de enero de 2015, se dispone: Deróguese "La exoneración dispuesta en la disposición general tercera de la Ley Orgánica de Educación Intercultural publicada en el Segundo Suplemento del Registro O</w:t>
      </w:r>
      <w:r>
        <w:rPr>
          <w:rFonts w:eastAsia="Times New Roman"/>
          <w:i/>
          <w:iCs/>
          <w:sz w:val="30"/>
          <w:szCs w:val="30"/>
          <w:lang w:val="es-ES"/>
        </w:rPr>
        <w:t>ficial No. 417 31 de marzo de 2011 en lo relacionado a la fijación del valor de consumo de la energía eléctrica por parte de la autoridad nacional educativa."</w:t>
      </w:r>
    </w:p>
    <w:p w:rsidR="00000000" w:rsidRDefault="00954F54">
      <w:pPr>
        <w:divId w:val="555119936"/>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La Autoridad Educativa Nacional es responsable y garante de producir y distribuir los te</w:t>
      </w:r>
      <w:r>
        <w:rPr>
          <w:rFonts w:eastAsia="Times New Roman"/>
          <w:sz w:val="30"/>
          <w:szCs w:val="30"/>
          <w:lang w:val="es-ES"/>
        </w:rPr>
        <w:t>xtos, cuadernos y ediciones de material educativo, uniformes y alimentación escolar gratuitos para los niños, niñas y adolescentes de la educación pública y fiscomisional. Los textos deberán ser actualizados cada tres años con arreglo a la calidad de los c</w:t>
      </w:r>
      <w:r>
        <w:rPr>
          <w:rFonts w:eastAsia="Times New Roman"/>
          <w:sz w:val="30"/>
          <w:szCs w:val="30"/>
          <w:lang w:val="es-ES"/>
        </w:rPr>
        <w:t>ontenidos en relación con los principios y fines de la educación, en el marco de la Ley de Contratación Pública.</w:t>
      </w:r>
      <w:r>
        <w:rPr>
          <w:rFonts w:eastAsia="Times New Roman"/>
          <w:sz w:val="30"/>
          <w:szCs w:val="30"/>
          <w:lang w:val="es-ES"/>
        </w:rPr>
        <w:br/>
      </w:r>
      <w:r>
        <w:rPr>
          <w:rFonts w:eastAsia="Times New Roman"/>
          <w:sz w:val="30"/>
          <w:szCs w:val="30"/>
          <w:lang w:val="es-ES"/>
        </w:rPr>
        <w:br/>
        <w:t>Es igualmente responsabilidad de la Autoridad Educativa Nacional dictar la política de cuidado y actualización de los bienes didácticos.</w:t>
      </w:r>
      <w:r>
        <w:rPr>
          <w:rFonts w:eastAsia="Times New Roman"/>
          <w:sz w:val="30"/>
          <w:szCs w:val="30"/>
          <w:lang w:val="es-ES"/>
        </w:rPr>
        <w:br/>
      </w:r>
      <w:r>
        <w:rPr>
          <w:rFonts w:eastAsia="Times New Roman"/>
          <w:sz w:val="30"/>
          <w:szCs w:val="30"/>
          <w:lang w:val="es-ES"/>
        </w:rPr>
        <w:br/>
        <w:t>El R</w:t>
      </w:r>
      <w:r>
        <w:rPr>
          <w:rFonts w:eastAsia="Times New Roman"/>
          <w:sz w:val="30"/>
          <w:szCs w:val="30"/>
          <w:lang w:val="es-ES"/>
        </w:rPr>
        <w:t xml:space="preserve">eglamento de aplicación a la Ley, determinará las regulaciones de producción, distribución, uso, aprovechamiento, responsabilidad y devolución de aquellos textos y materiales que por sus características, contenidos y utilidad, deban ser proporcionados por </w:t>
      </w:r>
      <w:r>
        <w:rPr>
          <w:rFonts w:eastAsia="Times New Roman"/>
          <w:sz w:val="30"/>
          <w:szCs w:val="30"/>
          <w:lang w:val="es-ES"/>
        </w:rPr>
        <w:t>el Estado en calidad de préstamo a docentes y estudiantes. En todos los casos y ámbitos educativos y sin perjuicio del ejercicio del dominio de los bienes escolares, se propenderá al cuidado y uso adecuado de cada uno de los instrumentos del proceso de apr</w:t>
      </w:r>
      <w:r>
        <w:rPr>
          <w:rFonts w:eastAsia="Times New Roman"/>
          <w:sz w:val="30"/>
          <w:szCs w:val="30"/>
          <w:lang w:val="es-ES"/>
        </w:rPr>
        <w:t>endizaje.</w:t>
      </w:r>
    </w:p>
    <w:p w:rsidR="00000000" w:rsidRDefault="00954F54">
      <w:pPr>
        <w:divId w:val="1106660557"/>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(Sustituido por el Art. 11 de la Ley s/n, R.O. 572-S, 25-VIII-2015).- La Autoridad Educativa Nacional es responsable y garante de producir y distribuir los textos, cuadernos y ediciones de material educativo, uniformes y alimentación esc</w:t>
      </w:r>
      <w:r>
        <w:rPr>
          <w:rFonts w:eastAsia="Times New Roman"/>
          <w:sz w:val="30"/>
          <w:szCs w:val="30"/>
          <w:lang w:val="es-ES"/>
        </w:rPr>
        <w:t>olar gratuitos para los niños, niñas y adolescentes de la educación pública y fiscomisional, en la medida de la capacidad institucional del Estado.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textos deberán ser actualizados cada tres años con arreglo a la calidad de los contenidos en relación c</w:t>
      </w:r>
      <w:r>
        <w:rPr>
          <w:rFonts w:eastAsia="Times New Roman"/>
          <w:sz w:val="30"/>
          <w:szCs w:val="30"/>
          <w:lang w:val="es-ES"/>
        </w:rPr>
        <w:t>on los principios y fines de la educación, en el marco del ordenamiento jurídico que regula la contratación pública.</w:t>
      </w:r>
      <w:r>
        <w:rPr>
          <w:rFonts w:eastAsia="Times New Roman"/>
          <w:sz w:val="30"/>
          <w:szCs w:val="30"/>
          <w:lang w:val="es-ES"/>
        </w:rPr>
        <w:br/>
      </w:r>
      <w:r>
        <w:rPr>
          <w:rFonts w:eastAsia="Times New Roman"/>
          <w:sz w:val="30"/>
          <w:szCs w:val="30"/>
          <w:lang w:val="es-ES"/>
        </w:rPr>
        <w:br/>
        <w:t>Es igualmente responsabilidad de la Autoridad Educativa Nacional dictar la política de cuidado y actualización de los bienes didácticos.</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Reglamento de aplicación a la Ley determinará las regulaciones de producción, distribución, uso, aprovechamiento, responsabilidad y devolución de aquellos textos y materiales que por sus características, contenidos y utilidad, deban ser proporcionados p</w:t>
      </w:r>
      <w:r>
        <w:rPr>
          <w:rFonts w:eastAsia="Times New Roman"/>
          <w:sz w:val="30"/>
          <w:szCs w:val="30"/>
          <w:lang w:val="es-ES"/>
        </w:rPr>
        <w:t xml:space="preserve">or el Estado en calidad de préstamo a docentes y estudiantes. En todos los casos y ámbitos educativos y sin perjuicio del ejercicio del dominio de los bienes escolares, se propenderá al cuidado y uso adecuado de cada uno de los instrumentos del proceso de </w:t>
      </w:r>
      <w:r>
        <w:rPr>
          <w:rFonts w:eastAsia="Times New Roman"/>
          <w:sz w:val="30"/>
          <w:szCs w:val="30"/>
          <w:lang w:val="es-ES"/>
        </w:rPr>
        <w:t>aprendizaje.</w:t>
      </w:r>
    </w:p>
    <w:p w:rsidR="00000000" w:rsidRDefault="00954F54">
      <w:pPr>
        <w:divId w:val="100879616"/>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Los Gobiernos Autónomos Municipales en cuanto a la planificación, construcción y mantenimiento de la infraestructura física y equipamiento de educación se regirán a lo determinado en el Código Orgánica de Organización Territorial, Auto</w:t>
      </w:r>
      <w:r>
        <w:rPr>
          <w:rFonts w:eastAsia="Times New Roman"/>
          <w:sz w:val="30"/>
          <w:szCs w:val="30"/>
          <w:lang w:val="es-ES"/>
        </w:rPr>
        <w:t>nomía y Descentralización.</w:t>
      </w:r>
    </w:p>
    <w:p w:rsidR="00000000" w:rsidRDefault="00954F54">
      <w:pPr>
        <w:divId w:val="287669658"/>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 xml:space="preserve">(Reformada por el num. 10.3 de la Disposición Reformatoria Décima del Código s/n, R.O. 899-S, 09-XII-2016).- A partir de la promulgación de la presente Ley la Autoridad Educativa Nacional incorporará en el currículo la </w:t>
      </w:r>
      <w:r>
        <w:rPr>
          <w:rFonts w:eastAsia="Times New Roman"/>
          <w:sz w:val="30"/>
          <w:szCs w:val="30"/>
          <w:lang w:val="es-ES"/>
        </w:rPr>
        <w:t>formación estética y artística que será obligatoria, progresiva y transversal en todos los niveles y modalidades.</w:t>
      </w:r>
      <w:r>
        <w:rPr>
          <w:rFonts w:eastAsia="Times New Roman"/>
          <w:sz w:val="30"/>
          <w:szCs w:val="30"/>
          <w:lang w:val="es-ES"/>
        </w:rPr>
        <w:br/>
      </w:r>
      <w:r>
        <w:rPr>
          <w:rFonts w:eastAsia="Times New Roman"/>
          <w:sz w:val="30"/>
          <w:szCs w:val="30"/>
          <w:lang w:val="es-ES"/>
        </w:rPr>
        <w:br/>
        <w:t>Igualmente se incorporará en forma progresiva contenidos relacionados con los aspectos geográficos, culturales y económicos de la localidad.</w:t>
      </w:r>
      <w:r>
        <w:rPr>
          <w:rFonts w:eastAsia="Times New Roman"/>
          <w:sz w:val="30"/>
          <w:szCs w:val="30"/>
          <w:lang w:val="es-ES"/>
        </w:rPr>
        <w:br/>
      </w:r>
      <w:r>
        <w:rPr>
          <w:rFonts w:eastAsia="Times New Roman"/>
          <w:sz w:val="30"/>
          <w:szCs w:val="30"/>
          <w:lang w:val="es-ES"/>
        </w:rPr>
        <w:br/>
        <w:t>Hasta que el Sistema Nacional de Educación cuente con el número suficiente de docentes en las áreas de formación estética y artística, podrán ingresar a la carrera educativa pública, en la categoría correspondiente, los bachilleres que acreditaren experie</w:t>
      </w:r>
      <w:r>
        <w:rPr>
          <w:rFonts w:eastAsia="Times New Roman"/>
          <w:sz w:val="30"/>
          <w:szCs w:val="30"/>
          <w:lang w:val="es-ES"/>
        </w:rPr>
        <w:t>ncia en docencia artística a nivel de Centros de Educación Básica, Bachillerato, Conservatorios o Institutos artísticos. Podrán ejercer la docencia en cualquier centro educativo del país, urbano o rural, y se les extenderá un nombramiento provisional por s</w:t>
      </w:r>
      <w:r>
        <w:rPr>
          <w:rFonts w:eastAsia="Times New Roman"/>
          <w:sz w:val="30"/>
          <w:szCs w:val="30"/>
          <w:lang w:val="es-ES"/>
        </w:rPr>
        <w:t xml:space="preserve">eis años, período en </w:t>
      </w:r>
      <w:r>
        <w:rPr>
          <w:rFonts w:eastAsia="Times New Roman"/>
          <w:sz w:val="30"/>
          <w:szCs w:val="30"/>
          <w:lang w:val="es-ES"/>
        </w:rPr>
        <w:lastRenderedPageBreak/>
        <w:t>el cual deberán obtener un título profesional docente. Se revocará el nombramiento provisional a los bachilleres que no obtengan su título profesional docente en este período.</w:t>
      </w:r>
      <w:r>
        <w:rPr>
          <w:rFonts w:eastAsia="Times New Roman"/>
          <w:sz w:val="30"/>
          <w:szCs w:val="30"/>
          <w:lang w:val="es-ES"/>
        </w:rPr>
        <w:br/>
      </w:r>
      <w:r>
        <w:rPr>
          <w:rFonts w:eastAsia="Times New Roman"/>
          <w:sz w:val="30"/>
          <w:szCs w:val="30"/>
          <w:lang w:val="es-ES"/>
        </w:rPr>
        <w:br/>
        <w:t>El Estado establecerá convenios con instituciones de educa</w:t>
      </w:r>
      <w:r>
        <w:rPr>
          <w:rFonts w:eastAsia="Times New Roman"/>
          <w:sz w:val="30"/>
          <w:szCs w:val="30"/>
          <w:lang w:val="es-ES"/>
        </w:rPr>
        <w:t>ción superior para facilitar su profesionalización.</w:t>
      </w:r>
    </w:p>
    <w:p w:rsidR="00000000" w:rsidRDefault="00954F54">
      <w:pPr>
        <w:divId w:val="553079088"/>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El Estado ecuatoriano, a través de la Autoridad Nacional de Educación, como su patrono, así como los maestros, aportarán sobre la remuneración mensual unificada, con todos sus componentes e ingre</w:t>
      </w:r>
      <w:r>
        <w:rPr>
          <w:rFonts w:eastAsia="Times New Roman"/>
          <w:sz w:val="30"/>
          <w:szCs w:val="30"/>
          <w:lang w:val="es-ES"/>
        </w:rPr>
        <w:t>sos que perciban de manera mensual, por concepto de afiliación al Seguro General Obligatorio, de acuerdo a lo establecido por la autoridad competente. La aportación al Instituto Ecuatoriano de Seguridad Social será sobre el cien por ciento de la remuneraci</w:t>
      </w:r>
      <w:r>
        <w:rPr>
          <w:rFonts w:eastAsia="Times New Roman"/>
          <w:sz w:val="30"/>
          <w:szCs w:val="30"/>
          <w:lang w:val="es-ES"/>
        </w:rPr>
        <w:t>ón mensual unificada. La aportación patronal será de nueve punto quince por ciento y la personal será de once punto treinta y cinco por ciento.</w:t>
      </w:r>
    </w:p>
    <w:p w:rsidR="00000000" w:rsidRDefault="00954F54">
      <w:pPr>
        <w:divId w:val="980615911"/>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Como estímulo para la jubilación de las y los docentes, el Estado les pagará por una sola vez las compe</w:t>
      </w:r>
      <w:r>
        <w:rPr>
          <w:rFonts w:eastAsia="Times New Roman"/>
          <w:sz w:val="30"/>
          <w:szCs w:val="30"/>
          <w:lang w:val="es-ES"/>
        </w:rPr>
        <w:t>nsaciones económicas establecidas en la Ley Orgánica de Servicio Público para el efecto.</w:t>
      </w:r>
      <w:r>
        <w:rPr>
          <w:rFonts w:eastAsia="Times New Roman"/>
          <w:sz w:val="30"/>
          <w:szCs w:val="30"/>
          <w:lang w:val="es-ES"/>
        </w:rPr>
        <w:br/>
      </w:r>
      <w:r>
        <w:rPr>
          <w:rFonts w:eastAsia="Times New Roman"/>
          <w:sz w:val="30"/>
          <w:szCs w:val="30"/>
          <w:lang w:val="es-ES"/>
        </w:rPr>
        <w:br/>
        <w:t>Las y los docentes que se acojan a los beneficios de la jubilación, tendrán derecho a recibir por una sola vez cinco salarios básicos unificados del trabajador privad</w:t>
      </w:r>
      <w:r>
        <w:rPr>
          <w:rFonts w:eastAsia="Times New Roman"/>
          <w:sz w:val="30"/>
          <w:szCs w:val="30"/>
          <w:lang w:val="es-ES"/>
        </w:rPr>
        <w:t>o por cada año de servicio contados a partir del quinto año y hasta un monto máximo de ciento cincuenta salarios básicos unificados del trabajador privado en total, para cuyo efecto, se efectuarán las reformas presupuestarias correspondientes en función de</w:t>
      </w:r>
      <w:r>
        <w:rPr>
          <w:rFonts w:eastAsia="Times New Roman"/>
          <w:sz w:val="30"/>
          <w:szCs w:val="30"/>
          <w:lang w:val="es-ES"/>
        </w:rPr>
        <w:t xml:space="preserve"> la disponibilidad fiscal existente, se podrá pagar este beneficio con bonos del Estado, de conformidad con lo establecido en los artículos 81 y 129 de la Ley Orgánica de Servicio Público.</w:t>
      </w:r>
    </w:p>
    <w:p w:rsidR="00000000" w:rsidRDefault="00954F54">
      <w:pPr>
        <w:divId w:val="1587689522"/>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A las y los maestros que se encuentran prestando sus servi</w:t>
      </w:r>
      <w:r>
        <w:rPr>
          <w:rFonts w:eastAsia="Times New Roman"/>
          <w:sz w:val="30"/>
          <w:szCs w:val="30"/>
          <w:lang w:val="es-ES"/>
        </w:rPr>
        <w:t>cios bajo la modalidad de contrato por más de cuatro años, se les otorgará el nombramiento respectivo de acuerdo con lo establecido en la Ley Orgánica del Servicio Público, previo concurso de oposición y méritos.</w:t>
      </w:r>
    </w:p>
    <w:p w:rsidR="00000000" w:rsidRDefault="00954F54">
      <w:pPr>
        <w:divId w:val="2122526149"/>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En el caso de la educación</w:t>
      </w:r>
      <w:r>
        <w:rPr>
          <w:rFonts w:eastAsia="Times New Roman"/>
          <w:sz w:val="30"/>
          <w:szCs w:val="30"/>
          <w:lang w:val="es-ES"/>
        </w:rPr>
        <w:t xml:space="preserve"> a distancia, para ecuatorianos residentes en el exterior, se impulsará la firma de convenios con instituciones educativas en los distintos países de residencia de los migrantes y se podrá adaptar los estándares y las exigencias académicas según la suscrip</w:t>
      </w:r>
      <w:r>
        <w:rPr>
          <w:rFonts w:eastAsia="Times New Roman"/>
          <w:sz w:val="30"/>
          <w:szCs w:val="30"/>
          <w:lang w:val="es-ES"/>
        </w:rPr>
        <w:t xml:space="preserve">ción de convenios, previo acuerdo con la Autoridad Educativa Nacional. Así mismo se podrá suscribir acuerdos con las distintas instituciones públicas u </w:t>
      </w:r>
      <w:r>
        <w:rPr>
          <w:rFonts w:eastAsia="Times New Roman"/>
          <w:sz w:val="30"/>
          <w:szCs w:val="30"/>
          <w:lang w:val="es-ES"/>
        </w:rPr>
        <w:lastRenderedPageBreak/>
        <w:t>organizaciones sociales nacionales o internacionales para llegar a cabo el cumplimiento de la Ley.</w:t>
      </w:r>
    </w:p>
    <w:p w:rsidR="00000000" w:rsidRDefault="00954F54">
      <w:pPr>
        <w:divId w:val="2126843540"/>
        <w:rPr>
          <w:rFonts w:eastAsia="Times New Roman"/>
          <w:sz w:val="30"/>
          <w:szCs w:val="30"/>
          <w:lang w:val="es-ES"/>
        </w:rPr>
      </w:pPr>
      <w:r>
        <w:rPr>
          <w:rFonts w:eastAsia="Times New Roman"/>
          <w:b/>
          <w:bCs/>
          <w:sz w:val="30"/>
          <w:szCs w:val="30"/>
          <w:lang w:val="es-ES"/>
        </w:rPr>
        <w:t>Décim</w:t>
      </w:r>
      <w:r>
        <w:rPr>
          <w:rFonts w:eastAsia="Times New Roman"/>
          <w:b/>
          <w:bCs/>
          <w:sz w:val="30"/>
          <w:szCs w:val="30"/>
          <w:lang w:val="es-ES"/>
        </w:rPr>
        <w:t xml:space="preserve">a Segunda.- </w:t>
      </w:r>
      <w:r>
        <w:rPr>
          <w:rFonts w:eastAsia="Times New Roman"/>
          <w:sz w:val="30"/>
          <w:szCs w:val="30"/>
          <w:lang w:val="es-ES"/>
        </w:rPr>
        <w:t xml:space="preserve">Las Juntas Distritales de Resolución de Conflictos tendrán la capacidad de arbitrar medidas de protección conjuntas, paralelas o incluso independientes a las que puedan dar las Juntas Cantonales de Protección de Derechos, en casos de denuncias </w:t>
      </w:r>
      <w:r>
        <w:rPr>
          <w:rFonts w:eastAsia="Times New Roman"/>
          <w:sz w:val="30"/>
          <w:szCs w:val="30"/>
          <w:lang w:val="es-ES"/>
        </w:rPr>
        <w:t>de agresiones o acosos sexuales, sin perjuicio de los derechos colectivos y la jurisdicción de la autoridad indígena. Entre estas medidas de protección estará la separación entre denunciante y denunciado, suspendiendo a este último de sus funciones desde e</w:t>
      </w:r>
      <w:r>
        <w:rPr>
          <w:rFonts w:eastAsia="Times New Roman"/>
          <w:sz w:val="30"/>
          <w:szCs w:val="30"/>
          <w:lang w:val="es-ES"/>
        </w:rPr>
        <w:t>l momento de la presentación de su reclamo administrativo, hasta la finalización del mismo; sin posibilidad de que pueda solicitar su traslado o traspaso administrativo a otro establecimiento educativo.</w:t>
      </w:r>
    </w:p>
    <w:p w:rsidR="00000000" w:rsidRDefault="00954F54">
      <w:pPr>
        <w:divId w:val="1415128673"/>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La Autoridad Educativa Nacional inco</w:t>
      </w:r>
      <w:r>
        <w:rPr>
          <w:rFonts w:eastAsia="Times New Roman"/>
          <w:sz w:val="30"/>
          <w:szCs w:val="30"/>
          <w:lang w:val="es-ES"/>
        </w:rPr>
        <w:t>rporará de forma obligatoria en el currículo la educación integral en sexualidad, entendiendo la misma como algo inherente al ser humano, con enfoque de derechos y desde una perspectiva bio-psico-social, con sustento científico. Superando las visiones sesg</w:t>
      </w:r>
      <w:r>
        <w:rPr>
          <w:rFonts w:eastAsia="Times New Roman"/>
          <w:sz w:val="30"/>
          <w:szCs w:val="30"/>
          <w:lang w:val="es-ES"/>
        </w:rPr>
        <w:t>adas, subjetivas y dogmáticas. La misma que deberá adaptar sus contenidos a todos los niveles desde el inicial hasta el bachillerato en todos los establecimientos educativos públicos, privados y fiscomisionales.</w:t>
      </w:r>
    </w:p>
    <w:p w:rsidR="00000000" w:rsidRDefault="00954F54">
      <w:pPr>
        <w:divId w:val="1966302446"/>
        <w:rPr>
          <w:rFonts w:eastAsia="Times New Roman"/>
          <w:sz w:val="30"/>
          <w:szCs w:val="30"/>
          <w:lang w:val="es-ES"/>
        </w:rPr>
      </w:pPr>
      <w:r>
        <w:rPr>
          <w:rFonts w:eastAsia="Times New Roman"/>
          <w:b/>
          <w:bCs/>
          <w:sz w:val="30"/>
          <w:szCs w:val="30"/>
          <w:lang w:val="es-ES"/>
        </w:rPr>
        <w:t>Décima Cuarta.-</w:t>
      </w:r>
      <w:r>
        <w:rPr>
          <w:rFonts w:eastAsia="Times New Roman"/>
          <w:sz w:val="30"/>
          <w:szCs w:val="30"/>
          <w:lang w:val="es-ES"/>
        </w:rPr>
        <w:t xml:space="preserve"> (Agregado por el Art. 12 de </w:t>
      </w:r>
      <w:r>
        <w:rPr>
          <w:rFonts w:eastAsia="Times New Roman"/>
          <w:sz w:val="30"/>
          <w:szCs w:val="30"/>
          <w:lang w:val="es-ES"/>
        </w:rPr>
        <w:t xml:space="preserve">la Ley s/n, R.O. 572-S, 25-VIII-2015).- La autoridad Educativa Nacional, en atención a las prescripciones contenidas en la presente ley, garantizará, por los medios que considere oportunos y convenientes, que las instituciones educativas privadas cancelen </w:t>
      </w:r>
      <w:r>
        <w:rPr>
          <w:rFonts w:eastAsia="Times New Roman"/>
          <w:sz w:val="30"/>
          <w:szCs w:val="30"/>
          <w:lang w:val="es-ES"/>
        </w:rPr>
        <w:t>a su personal docente un sueldo no menor al salario mínimo legal, así como los demás beneficios de ley. En caso de incumplimiento, podrá sancionar a los responsables de conformidad con la presente ley, luego del procedimiento respectivo.</w:t>
      </w:r>
    </w:p>
    <w:p w:rsidR="00000000" w:rsidRDefault="00954F54">
      <w:pPr>
        <w:divId w:val="338436565"/>
        <w:rPr>
          <w:rFonts w:eastAsia="Times New Roman"/>
          <w:sz w:val="30"/>
          <w:szCs w:val="30"/>
          <w:lang w:val="es-ES"/>
        </w:rPr>
      </w:pPr>
      <w:r>
        <w:rPr>
          <w:rFonts w:eastAsia="Times New Roman"/>
          <w:b/>
          <w:bCs/>
          <w:sz w:val="30"/>
          <w:szCs w:val="30"/>
          <w:lang w:val="es-ES"/>
        </w:rPr>
        <w:t>Décimo Quinta.-</w:t>
      </w:r>
      <w:r>
        <w:rPr>
          <w:rFonts w:eastAsia="Times New Roman"/>
          <w:sz w:val="30"/>
          <w:szCs w:val="30"/>
          <w:lang w:val="es-ES"/>
        </w:rPr>
        <w:t xml:space="preserve"> </w:t>
      </w:r>
      <w:r>
        <w:rPr>
          <w:rFonts w:eastAsia="Times New Roman"/>
          <w:sz w:val="30"/>
          <w:szCs w:val="30"/>
          <w:lang w:val="es-ES"/>
        </w:rPr>
        <w:t>(Agregada por el num 10.1 de la Disposición Reformatoria Décima del Código s/n, R.O. 899-S, 09-XII-2016).- Los Colegios Técnicos Artesanales PCEI, y las Unidad Educativa PCEI de formación artesanal, podrán ofrecer el nivel de bachillerato complementario té</w:t>
      </w:r>
      <w:r>
        <w:rPr>
          <w:rFonts w:eastAsia="Times New Roman"/>
          <w:sz w:val="30"/>
          <w:szCs w:val="30"/>
          <w:lang w:val="es-ES"/>
        </w:rPr>
        <w:t>cnico-productivo, de acuerdo a los estándares y currículos defi nidos por la Autoridad Educativa Nacional. Podrán recibir bachilleres del bachillerato general unificado técnico y constituirse en unidades educativas de producción.</w:t>
      </w:r>
    </w:p>
    <w:p w:rsidR="00000000" w:rsidRDefault="00954F54">
      <w:pPr>
        <w:divId w:val="1962375133"/>
        <w:rPr>
          <w:rFonts w:eastAsia="Times New Roman"/>
          <w:sz w:val="30"/>
          <w:szCs w:val="30"/>
          <w:lang w:val="es-ES"/>
        </w:rPr>
      </w:pPr>
      <w:r>
        <w:rPr>
          <w:rFonts w:eastAsia="Times New Roman"/>
          <w:b/>
          <w:bCs/>
          <w:sz w:val="30"/>
          <w:szCs w:val="30"/>
          <w:lang w:val="es-ES"/>
        </w:rPr>
        <w:t>Décimo Sexta.-</w:t>
      </w:r>
      <w:r>
        <w:rPr>
          <w:rFonts w:eastAsia="Times New Roman"/>
          <w:sz w:val="30"/>
          <w:szCs w:val="30"/>
          <w:lang w:val="es-ES"/>
        </w:rPr>
        <w:t xml:space="preserve"> (Agregada p</w:t>
      </w:r>
      <w:r>
        <w:rPr>
          <w:rFonts w:eastAsia="Times New Roman"/>
          <w:sz w:val="30"/>
          <w:szCs w:val="30"/>
          <w:lang w:val="es-ES"/>
        </w:rPr>
        <w:t xml:space="preserve">or el num 10.2 de la Disposición Reformatoria Décima del Código s/n, R.O. 899-S, 09-XII-2016).- Los estudiantes que hubieren culminado su formación educativa en la </w:t>
      </w:r>
      <w:r>
        <w:rPr>
          <w:rFonts w:eastAsia="Times New Roman"/>
          <w:sz w:val="30"/>
          <w:szCs w:val="30"/>
          <w:lang w:val="es-ES"/>
        </w:rPr>
        <w:lastRenderedPageBreak/>
        <w:t>modalidad de “Bachillerato Técnico Productivo” y “Bachillerato Artístico”, deberán certifi c</w:t>
      </w:r>
      <w:r>
        <w:rPr>
          <w:rFonts w:eastAsia="Times New Roman"/>
          <w:sz w:val="30"/>
          <w:szCs w:val="30"/>
          <w:lang w:val="es-ES"/>
        </w:rPr>
        <w:t>ar dicha cualifi cación de acuerdo al Sistema Nacional de cualifi caciones profesionales.</w:t>
      </w:r>
    </w:p>
    <w:p w:rsidR="00000000" w:rsidRDefault="00954F54">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DISPOSICIONES TRANSITORIAS</w:t>
      </w:r>
    </w:p>
    <w:p w:rsidR="00000000" w:rsidRDefault="00954F54">
      <w:pPr>
        <w:divId w:val="341857524"/>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Dentro del plazo de un año contado a partir de la publicac</w:t>
      </w:r>
      <w:r>
        <w:rPr>
          <w:rFonts w:eastAsia="Times New Roman"/>
          <w:sz w:val="30"/>
          <w:szCs w:val="30"/>
          <w:lang w:val="es-ES"/>
        </w:rPr>
        <w:t>ión de esta Ley en el Registro Oficial se crearán los Distritos y Circuitos Educativos interculturales y Bilingües. Las direcciones provinciales seguirán cumpliendo sus funciones actuales hasta que éstas sean asumidas por las nuevas instancias desconcentra</w:t>
      </w:r>
      <w:r>
        <w:rPr>
          <w:rFonts w:eastAsia="Times New Roman"/>
          <w:sz w:val="30"/>
          <w:szCs w:val="30"/>
          <w:lang w:val="es-ES"/>
        </w:rPr>
        <w:t>das. Las y los funcionarios de dichas dependencias previo estudio de su perfil profesional y de la aprobación al proceso de evaluación correspondiente serán reubicados en las instancias desconcentradas del Sistema Nacional de Educación, garantizando sus de</w:t>
      </w:r>
      <w:r>
        <w:rPr>
          <w:rFonts w:eastAsia="Times New Roman"/>
          <w:sz w:val="30"/>
          <w:szCs w:val="30"/>
          <w:lang w:val="es-ES"/>
        </w:rPr>
        <w:t>rechos adquiridos.</w:t>
      </w:r>
    </w:p>
    <w:p w:rsidR="00000000" w:rsidRDefault="00954F54">
      <w:pPr>
        <w:divId w:val="892497666"/>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Las comisiones Provinciales y Regionales de Defensa Profesional continuarán evacuando los procesos administrativos a su cargo hasta que conformen y entren en funciones los directores distritales creados por esta Ley.</w:t>
      </w:r>
      <w:r>
        <w:rPr>
          <w:rFonts w:eastAsia="Times New Roman"/>
          <w:sz w:val="30"/>
          <w:szCs w:val="30"/>
          <w:lang w:val="es-ES"/>
        </w:rPr>
        <w:br/>
      </w:r>
      <w:r>
        <w:rPr>
          <w:rFonts w:eastAsia="Times New Roman"/>
          <w:sz w:val="30"/>
          <w:szCs w:val="30"/>
          <w:lang w:val="es-ES"/>
        </w:rPr>
        <w:br/>
        <w:t>Las Comis</w:t>
      </w:r>
      <w:r>
        <w:rPr>
          <w:rFonts w:eastAsia="Times New Roman"/>
          <w:sz w:val="30"/>
          <w:szCs w:val="30"/>
          <w:lang w:val="es-ES"/>
        </w:rPr>
        <w:t>iones Provinciales y Regionales de Defensa Profesional, estarán conformadas según lo establezca la Autoridad Educativa Nacional a fin de dar cumplimiento a la presente Transitoria.</w:t>
      </w:r>
    </w:p>
    <w:p w:rsidR="00000000" w:rsidRDefault="00954F54">
      <w:pPr>
        <w:divId w:val="905646199"/>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el plazo de noventa días a partir de la aprobación de esta Ley</w:t>
      </w:r>
      <w:r>
        <w:rPr>
          <w:rFonts w:eastAsia="Times New Roman"/>
          <w:sz w:val="30"/>
          <w:szCs w:val="30"/>
          <w:lang w:val="es-ES"/>
        </w:rPr>
        <w:t>, empezará a funcionar el Instituto Nacional de Evaluación Educativa como una institución pública, con autonomía, de evaluación integral interna y externa, que promueva la calidad de la educación.</w:t>
      </w:r>
      <w:r>
        <w:rPr>
          <w:rFonts w:eastAsia="Times New Roman"/>
          <w:sz w:val="30"/>
          <w:szCs w:val="30"/>
          <w:lang w:val="es-ES"/>
        </w:rPr>
        <w:br/>
      </w:r>
      <w:r>
        <w:rPr>
          <w:rFonts w:eastAsia="Times New Roman"/>
          <w:sz w:val="30"/>
          <w:szCs w:val="30"/>
          <w:lang w:val="es-ES"/>
        </w:rPr>
        <w:br/>
        <w:t>Hasta que el Instituto se encuentre en pleno funcionamient</w:t>
      </w:r>
      <w:r>
        <w:rPr>
          <w:rFonts w:eastAsia="Times New Roman"/>
          <w:sz w:val="30"/>
          <w:szCs w:val="30"/>
          <w:lang w:val="es-ES"/>
        </w:rPr>
        <w:t>o, la Autoridad Educativa Nacional podrá desarrollar las funciones del Instituto según lo establecido en la presente Ley. Será responsabilidad de la Autoridad Educativa Nacional transferir al Instituto el modelo de gestión y todos los procesos que ha emple</w:t>
      </w:r>
      <w:r>
        <w:rPr>
          <w:rFonts w:eastAsia="Times New Roman"/>
          <w:sz w:val="30"/>
          <w:szCs w:val="30"/>
          <w:lang w:val="es-ES"/>
        </w:rPr>
        <w:t>ado en las evaluaciones de la calidad del sistema educativo nacional.</w:t>
      </w:r>
    </w:p>
    <w:p w:rsidR="00000000" w:rsidRDefault="00954F54">
      <w:pPr>
        <w:divId w:val="1055858461"/>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Los valores adicionales que a la entrada en vigencia de la presente Ley tengan derecho los docentes, serán cancelados de conformidad a lo determinado en la Disposición Transitor</w:t>
      </w:r>
      <w:r>
        <w:rPr>
          <w:rFonts w:eastAsia="Times New Roman"/>
          <w:sz w:val="30"/>
          <w:szCs w:val="30"/>
          <w:lang w:val="es-ES"/>
        </w:rPr>
        <w:t>ia Vigésima Cuarta de la esta Ley.</w:t>
      </w:r>
    </w:p>
    <w:p w:rsidR="00000000" w:rsidRDefault="00954F54">
      <w:pPr>
        <w:divId w:val="703990438"/>
        <w:rPr>
          <w:rFonts w:eastAsia="Times New Roman"/>
          <w:sz w:val="30"/>
          <w:szCs w:val="30"/>
          <w:lang w:val="es-ES"/>
        </w:rPr>
      </w:pPr>
      <w:r>
        <w:rPr>
          <w:rFonts w:eastAsia="Times New Roman"/>
          <w:b/>
          <w:bCs/>
          <w:sz w:val="30"/>
          <w:szCs w:val="30"/>
          <w:lang w:val="es-ES"/>
        </w:rPr>
        <w:lastRenderedPageBreak/>
        <w:t>Quinta.-</w:t>
      </w:r>
      <w:r>
        <w:rPr>
          <w:rFonts w:eastAsia="Times New Roman"/>
          <w:sz w:val="30"/>
          <w:szCs w:val="30"/>
          <w:lang w:val="es-ES"/>
        </w:rPr>
        <w:t xml:space="preserve"> (Reformado por el Art. 13 de la Ley s/n, R.O. 572-S, 25-VIII-2015).- A partir de la promulgación de la presente Ley, la Autoridad Educativa Nacional realizará la homologación salarial de docentes públicos, de con</w:t>
      </w:r>
      <w:r>
        <w:rPr>
          <w:rFonts w:eastAsia="Times New Roman"/>
          <w:sz w:val="30"/>
          <w:szCs w:val="30"/>
          <w:lang w:val="es-ES"/>
        </w:rPr>
        <w:t>formidad con la escala salarial definida por la autoridad en materia de remuneraciones del servicio civil, en coordinación con el Ministerio de Finanzas.</w:t>
      </w:r>
      <w:r>
        <w:rPr>
          <w:rFonts w:eastAsia="Times New Roman"/>
          <w:sz w:val="30"/>
          <w:szCs w:val="30"/>
          <w:lang w:val="es-ES"/>
        </w:rPr>
        <w:br/>
      </w:r>
      <w:r>
        <w:rPr>
          <w:rFonts w:eastAsia="Times New Roman"/>
          <w:sz w:val="30"/>
          <w:szCs w:val="30"/>
          <w:lang w:val="es-ES"/>
        </w:rPr>
        <w:br/>
        <w:t>El sueldo unificado contendrá todos los componentes de remuneración vigentes a la promulgación de est</w:t>
      </w:r>
      <w:r>
        <w:rPr>
          <w:rFonts w:eastAsia="Times New Roman"/>
          <w:sz w:val="30"/>
          <w:szCs w:val="30"/>
          <w:lang w:val="es-ES"/>
        </w:rPr>
        <w:t>a Ley, con estricta observación en lo contemplado en el Mandato 2.</w:t>
      </w:r>
      <w:r>
        <w:rPr>
          <w:rFonts w:eastAsia="Times New Roman"/>
          <w:sz w:val="30"/>
          <w:szCs w:val="30"/>
          <w:lang w:val="es-ES"/>
        </w:rPr>
        <w:br/>
      </w:r>
      <w:r>
        <w:rPr>
          <w:rFonts w:eastAsia="Times New Roman"/>
          <w:sz w:val="30"/>
          <w:szCs w:val="30"/>
          <w:lang w:val="es-ES"/>
        </w:rPr>
        <w:br/>
        <w:t>Los docentes públicos percibirán la bonificación para zonas de difícil acceso, atendiendo lo que establece el Art. 113 de la Ley Orgánica del Servicio Público. La equivalencia de cada cate</w:t>
      </w:r>
      <w:r>
        <w:rPr>
          <w:rFonts w:eastAsia="Times New Roman"/>
          <w:sz w:val="30"/>
          <w:szCs w:val="30"/>
          <w:lang w:val="es-ES"/>
        </w:rPr>
        <w:t>goría escalafonaria en relación a la escala de remuneración mensual unifi cada del servicio público se establecerá en el Reglamento de la presente ley.</w:t>
      </w:r>
      <w:r>
        <w:rPr>
          <w:rFonts w:eastAsia="Times New Roman"/>
          <w:sz w:val="30"/>
          <w:szCs w:val="30"/>
          <w:lang w:val="es-ES"/>
        </w:rPr>
        <w:br/>
      </w:r>
      <w:r>
        <w:rPr>
          <w:rFonts w:eastAsia="Times New Roman"/>
          <w:sz w:val="30"/>
          <w:szCs w:val="30"/>
          <w:lang w:val="es-ES"/>
        </w:rPr>
        <w:br/>
        <w:t>El sueldo mensual unificado está compuesto por los siguientes componentes: remuneración mensual básica,</w:t>
      </w:r>
      <w:r>
        <w:rPr>
          <w:rFonts w:eastAsia="Times New Roman"/>
          <w:sz w:val="30"/>
          <w:szCs w:val="30"/>
          <w:lang w:val="es-ES"/>
        </w:rPr>
        <w:t xml:space="preserve"> el funcional, la antigüedad, la carga familiar, la carga educativa, el bono fronterizo, el décimo sexto sueldo, el costo de vida, la compensación pedagógica, el comisariato, la remuneración suplementaria, el bono amazónico, la bonificación Galápagos y el </w:t>
      </w:r>
      <w:r>
        <w:rPr>
          <w:rFonts w:eastAsia="Times New Roman"/>
          <w:sz w:val="30"/>
          <w:szCs w:val="30"/>
          <w:lang w:val="es-ES"/>
        </w:rPr>
        <w:t>bono del día del maestro.</w:t>
      </w:r>
      <w:r>
        <w:rPr>
          <w:rFonts w:eastAsia="Times New Roman"/>
          <w:sz w:val="30"/>
          <w:szCs w:val="30"/>
          <w:lang w:val="es-ES"/>
        </w:rPr>
        <w:br/>
      </w:r>
      <w:r>
        <w:rPr>
          <w:rFonts w:eastAsia="Times New Roman"/>
          <w:sz w:val="30"/>
          <w:szCs w:val="30"/>
          <w:lang w:val="es-ES"/>
        </w:rPr>
        <w:br/>
        <w:t>Los docentes percibirán el décimo tercer sueldo, décimo cuarto sueldo; los bonos y compensaciones salariales que se definan para los servidores públicos de conformidad con lo que determine la autoridad en materia de remuneracione</w:t>
      </w:r>
      <w:r>
        <w:rPr>
          <w:rFonts w:eastAsia="Times New Roman"/>
          <w:sz w:val="30"/>
          <w:szCs w:val="30"/>
          <w:lang w:val="es-ES"/>
        </w:rPr>
        <w:t>s del servicio público; en cuanto a las y los docentes que prestan sus servicios en Galápagos, se acogerán a los términos y condiciones establecidos en la Ley Orgánica Reformatoria al Mandato Constituyente 2, esto es, percibirán el doble de la remuneración</w:t>
      </w:r>
      <w:r>
        <w:rPr>
          <w:rFonts w:eastAsia="Times New Roman"/>
          <w:sz w:val="30"/>
          <w:szCs w:val="30"/>
          <w:lang w:val="es-ES"/>
        </w:rPr>
        <w:t xml:space="preserve"> establecida.</w:t>
      </w:r>
    </w:p>
    <w:p w:rsidR="00000000" w:rsidRDefault="00954F54">
      <w:pPr>
        <w:divId w:val="86930256"/>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xml:space="preserve"> Para garantizar la cobertura educativa de acuerdo con los niveles definidos por la Constitución de la República, se deberá reorganizar la oferta educativa de jardines, escuelas y colegios públicos, en un lapso no mayor a cinco años co</w:t>
      </w:r>
      <w:r>
        <w:rPr>
          <w:rFonts w:eastAsia="Times New Roman"/>
          <w:sz w:val="30"/>
          <w:szCs w:val="30"/>
          <w:lang w:val="es-ES"/>
        </w:rPr>
        <w:t>ntados a partir de la expedición de la presente Ley, de la siguiente manera:</w:t>
      </w:r>
      <w:r>
        <w:rPr>
          <w:rFonts w:eastAsia="Times New Roman"/>
          <w:sz w:val="30"/>
          <w:szCs w:val="30"/>
          <w:lang w:val="es-ES"/>
        </w:rPr>
        <w:br/>
      </w:r>
      <w:r>
        <w:rPr>
          <w:rFonts w:eastAsia="Times New Roman"/>
          <w:sz w:val="30"/>
          <w:szCs w:val="30"/>
          <w:lang w:val="es-ES"/>
        </w:rPr>
        <w:br/>
        <w:t xml:space="preserve">Los jardines que ofrecen primero de básica deberán convertirse en centros de educación inicial. Las escuelas deberán ofrecer el primer </w:t>
      </w:r>
      <w:r>
        <w:rPr>
          <w:rFonts w:eastAsia="Times New Roman"/>
          <w:sz w:val="30"/>
          <w:szCs w:val="30"/>
          <w:lang w:val="es-ES"/>
        </w:rPr>
        <w:lastRenderedPageBreak/>
        <w:t>año de educación básica. Las escuelas que t</w:t>
      </w:r>
      <w:r>
        <w:rPr>
          <w:rFonts w:eastAsia="Times New Roman"/>
          <w:sz w:val="30"/>
          <w:szCs w:val="30"/>
          <w:lang w:val="es-ES"/>
        </w:rPr>
        <w:t>ienen hasta el séptimo nivel de educación básica y tienen veinticinco alumnos o más en promedio en cada grado, deberán convertirse en escuelas de educación básica completa y ofrecer el octavo, noveno y décimo nivel de educación básica. En caso de que no di</w:t>
      </w:r>
      <w:r>
        <w:rPr>
          <w:rFonts w:eastAsia="Times New Roman"/>
          <w:sz w:val="30"/>
          <w:szCs w:val="30"/>
          <w:lang w:val="es-ES"/>
        </w:rPr>
        <w:t>spongan de suficiente espacio físico para ofrecer estos grados en la misma jornada, deberán ofrecerlos en una jornada distinta, aprovechando las mismas instalaciones. Para tal efecto la Autoridad Educativa Nacional, entregará las partidas docentes necesari</w:t>
      </w:r>
      <w:r>
        <w:rPr>
          <w:rFonts w:eastAsia="Times New Roman"/>
          <w:sz w:val="30"/>
          <w:szCs w:val="30"/>
          <w:lang w:val="es-ES"/>
        </w:rPr>
        <w:t>as.</w:t>
      </w:r>
      <w:r>
        <w:rPr>
          <w:rFonts w:eastAsia="Times New Roman"/>
          <w:sz w:val="30"/>
          <w:szCs w:val="30"/>
          <w:lang w:val="es-ES"/>
        </w:rPr>
        <w:br/>
      </w:r>
      <w:r>
        <w:rPr>
          <w:rFonts w:eastAsia="Times New Roman"/>
          <w:sz w:val="30"/>
          <w:szCs w:val="30"/>
          <w:lang w:val="es-ES"/>
        </w:rPr>
        <w:br/>
        <w:t>En el caso de que la infraestructura este cubierta por diferentes instituciones en diferentes horarios y no pueda cumplirse con la presente transitoria la Autoridad Educativa Nacional, avocará conocimiento y dará solución definitiva para la resolución</w:t>
      </w:r>
      <w:r>
        <w:rPr>
          <w:rFonts w:eastAsia="Times New Roman"/>
          <w:sz w:val="30"/>
          <w:szCs w:val="30"/>
          <w:lang w:val="es-ES"/>
        </w:rPr>
        <w:t xml:space="preserve"> de dichos casos.</w:t>
      </w:r>
      <w:r>
        <w:rPr>
          <w:rFonts w:eastAsia="Times New Roman"/>
          <w:sz w:val="30"/>
          <w:szCs w:val="30"/>
          <w:lang w:val="es-ES"/>
        </w:rPr>
        <w:br/>
      </w:r>
      <w:r>
        <w:rPr>
          <w:rFonts w:eastAsia="Times New Roman"/>
          <w:sz w:val="30"/>
          <w:szCs w:val="30"/>
          <w:lang w:val="es-ES"/>
        </w:rPr>
        <w:br/>
        <w:t>La administración de esta segunda jornada la realizará el mismo personal directivo y no se creará un nuevo código de institución educativa. Los colegios que tienen su oferta educativa desde el octavo año de educación básica hasta el terc</w:t>
      </w:r>
      <w:r>
        <w:rPr>
          <w:rFonts w:eastAsia="Times New Roman"/>
          <w:sz w:val="30"/>
          <w:szCs w:val="30"/>
          <w:lang w:val="es-ES"/>
        </w:rPr>
        <w:t>ero año de bachillerato, deberán cerrar su oferta de octavo a décimo año de educación básica un año a la vez, y simultáneamente, duplicar su oferta de primero a tercer año de bachillerato.</w:t>
      </w:r>
      <w:r>
        <w:rPr>
          <w:rFonts w:eastAsia="Times New Roman"/>
          <w:sz w:val="30"/>
          <w:szCs w:val="30"/>
          <w:lang w:val="es-ES"/>
        </w:rPr>
        <w:br/>
      </w:r>
      <w:r>
        <w:rPr>
          <w:rFonts w:eastAsia="Times New Roman"/>
          <w:sz w:val="30"/>
          <w:szCs w:val="30"/>
          <w:lang w:val="es-ES"/>
        </w:rPr>
        <w:br/>
        <w:t>La aplicación del bachillerato general unificado se iniciará duran</w:t>
      </w:r>
      <w:r>
        <w:rPr>
          <w:rFonts w:eastAsia="Times New Roman"/>
          <w:sz w:val="30"/>
          <w:szCs w:val="30"/>
          <w:lang w:val="es-ES"/>
        </w:rPr>
        <w:t xml:space="preserve">te el año lectivo 2011- 2012 para todos los establecimientos educativos a partir del primer curso de bachillerato. Únicamente para los segundos y terceros años de bachillerato en curso al año lectivo 2010 - 2011, los establecimientos deberán coordinar con </w:t>
      </w:r>
      <w:r>
        <w:rPr>
          <w:rFonts w:eastAsia="Times New Roman"/>
          <w:sz w:val="30"/>
          <w:szCs w:val="30"/>
          <w:lang w:val="es-ES"/>
        </w:rPr>
        <w:t>la Autoridad Educativa Nacional la transición al Bachillerato General Unificado o el mantenimiento del modelo vigente.</w:t>
      </w:r>
    </w:p>
    <w:p w:rsidR="00000000" w:rsidRDefault="00954F54">
      <w:pPr>
        <w:divId w:val="1832721717"/>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Los centros infantiles privados de cuidado diario, que a la aprobación de la presente Ley se encuentren debidamente acreditados</w:t>
      </w:r>
      <w:r>
        <w:rPr>
          <w:rFonts w:eastAsia="Times New Roman"/>
          <w:sz w:val="30"/>
          <w:szCs w:val="30"/>
          <w:lang w:val="es-ES"/>
        </w:rPr>
        <w:t xml:space="preserve"> y en funcionamiento, continuarán sus actividades. En el plazo de dos años, contados desde la aprobación de esta Ley, la Autoridad Educativa Nacional dictará toda la normativa necesaria para el cabal funcionamiento de los centros infantiles, sus programas,</w:t>
      </w:r>
      <w:r>
        <w:rPr>
          <w:rFonts w:eastAsia="Times New Roman"/>
          <w:sz w:val="30"/>
          <w:szCs w:val="30"/>
          <w:lang w:val="es-ES"/>
        </w:rPr>
        <w:t xml:space="preserve"> servicios y costos, en consideración a las particulares características de estos servicios.</w:t>
      </w:r>
    </w:p>
    <w:p w:rsidR="00000000" w:rsidRDefault="00954F54">
      <w:pPr>
        <w:divId w:val="476192390"/>
        <w:rPr>
          <w:rFonts w:eastAsia="Times New Roman"/>
          <w:sz w:val="30"/>
          <w:szCs w:val="30"/>
          <w:lang w:val="es-ES"/>
        </w:rPr>
      </w:pPr>
      <w:r>
        <w:rPr>
          <w:rFonts w:eastAsia="Times New Roman"/>
          <w:b/>
          <w:bCs/>
          <w:sz w:val="30"/>
          <w:szCs w:val="30"/>
          <w:lang w:val="es-ES"/>
        </w:rPr>
        <w:lastRenderedPageBreak/>
        <w:t xml:space="preserve">Octava.- </w:t>
      </w:r>
      <w:r>
        <w:rPr>
          <w:rFonts w:eastAsia="Times New Roman"/>
          <w:sz w:val="30"/>
          <w:szCs w:val="30"/>
          <w:lang w:val="es-ES"/>
        </w:rPr>
        <w:t>A partir del año 2011, las instituciones educativas que se encuentren administradas por las Fuerzas Armadas, Policía Nacional, Comisión de Transito del Gu</w:t>
      </w:r>
      <w:r>
        <w:rPr>
          <w:rFonts w:eastAsia="Times New Roman"/>
          <w:sz w:val="30"/>
          <w:szCs w:val="30"/>
          <w:lang w:val="es-ES"/>
        </w:rPr>
        <w:t>ayas, Aviación Civil, pasarán a funcionar bajo la rectoría de la Autoridad Nacional de Educación, en lo referente a los planes y programas educativos.</w:t>
      </w:r>
      <w:r>
        <w:rPr>
          <w:rFonts w:eastAsia="Times New Roman"/>
          <w:sz w:val="30"/>
          <w:szCs w:val="30"/>
          <w:lang w:val="es-ES"/>
        </w:rPr>
        <w:br/>
      </w:r>
      <w:r>
        <w:rPr>
          <w:rFonts w:eastAsia="Times New Roman"/>
          <w:sz w:val="30"/>
          <w:szCs w:val="30"/>
          <w:lang w:val="es-ES"/>
        </w:rPr>
        <w:br/>
        <w:t>El personal docente se incorporará a dicho Ministerio observando el Sistema de Escalafón y Sueldos del M</w:t>
      </w:r>
      <w:r>
        <w:rPr>
          <w:rFonts w:eastAsia="Times New Roman"/>
          <w:sz w:val="30"/>
          <w:szCs w:val="30"/>
          <w:lang w:val="es-ES"/>
        </w:rPr>
        <w:t>agisterio Nacional, luego de la evaluación respectiva para su ubicación en la categoría correspondiente del escalafón, y con nombramiento. El personal administrativo y de trabajadores se incorpora al Ministerio observando, respectivamente, el régimen labor</w:t>
      </w:r>
      <w:r>
        <w:rPr>
          <w:rFonts w:eastAsia="Times New Roman"/>
          <w:sz w:val="30"/>
          <w:szCs w:val="30"/>
          <w:lang w:val="es-ES"/>
        </w:rPr>
        <w:t>al de la Ley Orgánica de Servicio Público y el del Código de Trabajo.</w:t>
      </w:r>
      <w:r>
        <w:rPr>
          <w:rFonts w:eastAsia="Times New Roman"/>
          <w:sz w:val="30"/>
          <w:szCs w:val="30"/>
          <w:lang w:val="es-ES"/>
        </w:rPr>
        <w:br/>
      </w:r>
      <w:r>
        <w:rPr>
          <w:rFonts w:eastAsia="Times New Roman"/>
          <w:sz w:val="30"/>
          <w:szCs w:val="30"/>
          <w:lang w:val="es-ES"/>
        </w:rPr>
        <w:br/>
        <w:t>Se garantiza la estabilidad laboral del personal docente, administrativo y de trabajadores de los centros educativos contemplados en la presente disposición y de acuerdo con la Ley.</w:t>
      </w:r>
    </w:p>
    <w:p w:rsidR="00000000" w:rsidRDefault="00954F54">
      <w:pPr>
        <w:divId w:val="245847873"/>
        <w:rPr>
          <w:rFonts w:eastAsia="Times New Roman"/>
          <w:sz w:val="30"/>
          <w:szCs w:val="30"/>
          <w:lang w:val="es-ES"/>
        </w:rPr>
      </w:pPr>
      <w:r>
        <w:rPr>
          <w:rFonts w:eastAsia="Times New Roman"/>
          <w:b/>
          <w:bCs/>
          <w:sz w:val="30"/>
          <w:szCs w:val="30"/>
          <w:lang w:val="es-ES"/>
        </w:rPr>
        <w:t>Nov</w:t>
      </w:r>
      <w:r>
        <w:rPr>
          <w:rFonts w:eastAsia="Times New Roman"/>
          <w:b/>
          <w:bCs/>
          <w:sz w:val="30"/>
          <w:szCs w:val="30"/>
          <w:lang w:val="es-ES"/>
        </w:rPr>
        <w:t>ena.-</w:t>
      </w:r>
      <w:r>
        <w:rPr>
          <w:rFonts w:eastAsia="Times New Roman"/>
          <w:sz w:val="30"/>
          <w:szCs w:val="30"/>
          <w:lang w:val="es-ES"/>
        </w:rPr>
        <w:t xml:space="preserve"> La Autoridad Educativa Nacional elaborará y ejecutará un plan nacional para la inserción universal a la educación de todas las niñas y todos los niños y adolescentes del País.</w:t>
      </w:r>
      <w:r>
        <w:rPr>
          <w:rFonts w:eastAsia="Times New Roman"/>
          <w:sz w:val="30"/>
          <w:szCs w:val="30"/>
          <w:lang w:val="es-ES"/>
        </w:rPr>
        <w:br/>
      </w:r>
      <w:r>
        <w:rPr>
          <w:rFonts w:eastAsia="Times New Roman"/>
          <w:sz w:val="30"/>
          <w:szCs w:val="30"/>
          <w:lang w:val="es-ES"/>
        </w:rPr>
        <w:br/>
        <w:t>Este plan tendrá en cuenta las diferentes realidades socioeconómicas y so</w:t>
      </w:r>
      <w:r>
        <w:rPr>
          <w:rFonts w:eastAsia="Times New Roman"/>
          <w:sz w:val="30"/>
          <w:szCs w:val="30"/>
          <w:lang w:val="es-ES"/>
        </w:rPr>
        <w:t>cioculturales del País, para lo que propondrá los mecanismos idóneos que permitan el cumplimiento efectivo del objetivo planteado. La ejecución del referido plan le corresponderá al Ministerio del ramo. Para la ejecución del Plan Nacional se propiciarán co</w:t>
      </w:r>
      <w:r>
        <w:rPr>
          <w:rFonts w:eastAsia="Times New Roman"/>
          <w:sz w:val="30"/>
          <w:szCs w:val="30"/>
          <w:lang w:val="es-ES"/>
        </w:rPr>
        <w:t>ndiciones de incorporación y de ubicación escolar responsable de los nuevos estudiantes.</w:t>
      </w:r>
    </w:p>
    <w:p w:rsidR="00000000" w:rsidRDefault="00954F54">
      <w:pPr>
        <w:divId w:val="1906722414"/>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En acatamiento de la decimonovena disposición transitoria de la Constitución de la República, la Autoridad Educativa Nacional, a partir de la vigencia de esta</w:t>
      </w:r>
      <w:r>
        <w:rPr>
          <w:rFonts w:eastAsia="Times New Roman"/>
          <w:sz w:val="30"/>
          <w:szCs w:val="30"/>
          <w:lang w:val="es-ES"/>
        </w:rPr>
        <w:t xml:space="preserve"> Ley, iniciará una evaluación integral de las instituciones educativas unidocentes y pluridocentes públicas, y tomará medidas efectivas con el fin de superar la precariedad y garantizar el derecho a una educación de calidad con condiciones de equidad y jus</w:t>
      </w:r>
      <w:r>
        <w:rPr>
          <w:rFonts w:eastAsia="Times New Roman"/>
          <w:sz w:val="30"/>
          <w:szCs w:val="30"/>
          <w:lang w:val="es-ES"/>
        </w:rPr>
        <w:t>ticia social.</w:t>
      </w:r>
      <w:r>
        <w:rPr>
          <w:rFonts w:eastAsia="Times New Roman"/>
          <w:sz w:val="30"/>
          <w:szCs w:val="30"/>
          <w:lang w:val="es-ES"/>
        </w:rPr>
        <w:br/>
      </w:r>
      <w:r>
        <w:rPr>
          <w:rFonts w:eastAsia="Times New Roman"/>
          <w:sz w:val="30"/>
          <w:szCs w:val="30"/>
          <w:lang w:val="es-ES"/>
        </w:rPr>
        <w:br/>
        <w:t>En el transcurso de tres años, a partir de la aprobación de esta Ley, el Instituto Nacional de Evaluación realizará una evaluación del funcionamiento, finalidad y calidad de los procesos de educación popular permanente. Con estos resultados,</w:t>
      </w:r>
      <w:r>
        <w:rPr>
          <w:rFonts w:eastAsia="Times New Roman"/>
          <w:sz w:val="30"/>
          <w:szCs w:val="30"/>
          <w:lang w:val="es-ES"/>
        </w:rPr>
        <w:t xml:space="preserve"> la Autoridad Educativa </w:t>
      </w:r>
      <w:r>
        <w:rPr>
          <w:rFonts w:eastAsia="Times New Roman"/>
          <w:sz w:val="30"/>
          <w:szCs w:val="30"/>
          <w:lang w:val="es-ES"/>
        </w:rPr>
        <w:lastRenderedPageBreak/>
        <w:t>Nacional diseñará las políticas adecuadas para el mejoramiento de calidad.</w:t>
      </w:r>
      <w:r>
        <w:rPr>
          <w:rFonts w:eastAsia="Times New Roman"/>
          <w:sz w:val="30"/>
          <w:szCs w:val="30"/>
          <w:lang w:val="es-ES"/>
        </w:rPr>
        <w:br/>
      </w:r>
      <w:r>
        <w:rPr>
          <w:rFonts w:eastAsia="Times New Roman"/>
          <w:sz w:val="30"/>
          <w:szCs w:val="30"/>
          <w:lang w:val="es-ES"/>
        </w:rPr>
        <w:br/>
        <w:t xml:space="preserve">De acuerdo con el artículo 53 de la presente Ley, las instituciones públicas y privadas que ofrecen educación popular permanente y educación compensatoria, </w:t>
      </w:r>
      <w:r>
        <w:rPr>
          <w:rFonts w:eastAsia="Times New Roman"/>
          <w:sz w:val="30"/>
          <w:szCs w:val="30"/>
          <w:lang w:val="es-ES"/>
        </w:rPr>
        <w:t>serán denominadas instituciones educativas para personas con escolaridad inconclusa, y deberán garantizar la oferta de educación básica y bachillerato de conformidad con el currículo definido por la Autoridad Educativa Nacional. La educación artesanal bási</w:t>
      </w:r>
      <w:r>
        <w:rPr>
          <w:rFonts w:eastAsia="Times New Roman"/>
          <w:sz w:val="30"/>
          <w:szCs w:val="30"/>
          <w:lang w:val="es-ES"/>
        </w:rPr>
        <w:t>ca pasará a ser educación general básica regular y para las personas con escolaridad inconclusa se acreditará a la formación artesanal para básico y bachillerato, con un currículo pertinente y adecuado para su edad.</w:t>
      </w:r>
    </w:p>
    <w:p w:rsidR="00000000" w:rsidRDefault="00954F54">
      <w:pPr>
        <w:divId w:val="363139274"/>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El Ministerio de Relaci</w:t>
      </w:r>
      <w:r>
        <w:rPr>
          <w:rFonts w:eastAsia="Times New Roman"/>
          <w:sz w:val="30"/>
          <w:szCs w:val="30"/>
          <w:lang w:val="es-ES"/>
        </w:rPr>
        <w:t>ones Laborales, en coordinación con los Ministerios de Educación y Finanzas, podrá expedir resoluciones que definan condiciones excepcionales de contratación de docentes bajo cualquier modalidad de relación contractual y/o remunerativa.</w:t>
      </w:r>
    </w:p>
    <w:p w:rsidR="00000000" w:rsidRDefault="00954F54">
      <w:pPr>
        <w:divId w:val="567500708"/>
        <w:rPr>
          <w:rFonts w:eastAsia="Times New Roman"/>
          <w:sz w:val="30"/>
          <w:szCs w:val="30"/>
          <w:lang w:val="es-ES"/>
        </w:rPr>
      </w:pPr>
      <w:r>
        <w:rPr>
          <w:rFonts w:eastAsia="Times New Roman"/>
          <w:b/>
          <w:bCs/>
          <w:sz w:val="30"/>
          <w:szCs w:val="30"/>
          <w:lang w:val="es-ES"/>
        </w:rPr>
        <w:t xml:space="preserve">Décima Segunda.- </w:t>
      </w:r>
      <w:r>
        <w:rPr>
          <w:rFonts w:eastAsia="Times New Roman"/>
          <w:sz w:val="30"/>
          <w:szCs w:val="30"/>
          <w:lang w:val="es-ES"/>
        </w:rPr>
        <w:t>En</w:t>
      </w:r>
      <w:r>
        <w:rPr>
          <w:rFonts w:eastAsia="Times New Roman"/>
          <w:sz w:val="30"/>
          <w:szCs w:val="30"/>
          <w:lang w:val="es-ES"/>
        </w:rPr>
        <w:t xml:space="preserve"> el caso del Sistema de Educación Intercultural y Bilingüe, durante una década a partir de la publicación de esta ley, la asignación y ejecución presupuestaria para los centros educativos de las comunidades, pueblos y nacionalidades será preferencial, para</w:t>
      </w:r>
      <w:r>
        <w:rPr>
          <w:rFonts w:eastAsia="Times New Roman"/>
          <w:sz w:val="30"/>
          <w:szCs w:val="30"/>
          <w:lang w:val="es-ES"/>
        </w:rPr>
        <w:t xml:space="preserve"> mejorar la calidad educativa en las siguientes áreas: formación y capacitación docente, infraestructura educativa, formación y participación comunitaria, elaboración y dotación de materiales didácticos e implementación de las tecnologías de información y </w:t>
      </w:r>
      <w:r>
        <w:rPr>
          <w:rFonts w:eastAsia="Times New Roman"/>
          <w:sz w:val="30"/>
          <w:szCs w:val="30"/>
          <w:lang w:val="es-ES"/>
        </w:rPr>
        <w:t>comunicación.</w:t>
      </w:r>
    </w:p>
    <w:p w:rsidR="00000000" w:rsidRDefault="00954F54">
      <w:pPr>
        <w:divId w:val="989360017"/>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 xml:space="preserve">Con el objeto de mejorar la gestión del actual Ministerio de Educación, durante los años 2011 y 2012 se ejecutará un proceso de reestructuración, razón por la cual, el Ministro podrá realizar cualquier acción, de conformidad </w:t>
      </w:r>
      <w:r>
        <w:rPr>
          <w:rFonts w:eastAsia="Times New Roman"/>
          <w:sz w:val="30"/>
          <w:szCs w:val="30"/>
          <w:lang w:val="es-ES"/>
        </w:rPr>
        <w:t>con la Constitución de la República y la Ley, tendente a mejorar el recurso humano y crear las direcciones o unidades que fueren necesarias para el cumplimiento de esta Ley.</w:t>
      </w:r>
      <w:r>
        <w:rPr>
          <w:rFonts w:eastAsia="Times New Roman"/>
          <w:sz w:val="30"/>
          <w:szCs w:val="30"/>
          <w:lang w:val="es-ES"/>
        </w:rPr>
        <w:br/>
      </w:r>
      <w:r>
        <w:rPr>
          <w:rFonts w:eastAsia="Times New Roman"/>
          <w:sz w:val="30"/>
          <w:szCs w:val="30"/>
          <w:lang w:val="es-ES"/>
        </w:rPr>
        <w:br/>
        <w:t>El ministerio a cargo de la Educación, se integrará preferentemente con los actua</w:t>
      </w:r>
      <w:r>
        <w:rPr>
          <w:rFonts w:eastAsia="Times New Roman"/>
          <w:sz w:val="30"/>
          <w:szCs w:val="30"/>
          <w:lang w:val="es-ES"/>
        </w:rPr>
        <w:t xml:space="preserve">les funcionarios y empleados del Ministerio de Educación, previo un proceso de selección a cargo de la Dirección de Recursos Humanos, en el que se considerará entre otros aspectos, la formación académica, cursos de capacitación y experiencia. Este </w:t>
      </w:r>
      <w:r>
        <w:rPr>
          <w:rFonts w:eastAsia="Times New Roman"/>
          <w:sz w:val="30"/>
          <w:szCs w:val="30"/>
          <w:lang w:val="es-ES"/>
        </w:rPr>
        <w:lastRenderedPageBreak/>
        <w:t>personal</w:t>
      </w:r>
      <w:r>
        <w:rPr>
          <w:rFonts w:eastAsia="Times New Roman"/>
          <w:sz w:val="30"/>
          <w:szCs w:val="30"/>
          <w:lang w:val="es-ES"/>
        </w:rPr>
        <w:t xml:space="preserve"> y el que incorpore adicionalmente deberá forzosamente reunir los requisitos señalados y cumplir con lo previsto en la normativa vigente.</w:t>
      </w:r>
    </w:p>
    <w:p w:rsidR="00000000" w:rsidRDefault="00954F54">
      <w:pPr>
        <w:divId w:val="1107506511"/>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(Sustituido por el Art. 14 de la Ley s/n, R.O. 572-S, 25-VIII-2015).- Los bachilleres que se encuentre</w:t>
      </w:r>
      <w:r>
        <w:rPr>
          <w:rFonts w:eastAsia="Times New Roman"/>
          <w:sz w:val="30"/>
          <w:szCs w:val="30"/>
          <w:lang w:val="es-ES"/>
        </w:rPr>
        <w:t>n en la carrera docente pública deberán obtener un título de tercer nivel o del nivel técnico o tecnológico en ciencias de la educación hasta el 31 de diciembre de 2020, y con ello su nombramiento definitivo en la categoría G, caso contrario se dará por te</w:t>
      </w:r>
      <w:r>
        <w:rPr>
          <w:rFonts w:eastAsia="Times New Roman"/>
          <w:sz w:val="30"/>
          <w:szCs w:val="30"/>
          <w:lang w:val="es-ES"/>
        </w:rPr>
        <w:t>rminado su nombramiento provisional; al mismo plazo se someterán aquellos bachilleres que encontrándose en la base de elegibles al momento de la publicación de la presente Ley, accedan a la carrera docente pública tras ganar los respectivos concursos de mé</w:t>
      </w:r>
      <w:r>
        <w:rPr>
          <w:rFonts w:eastAsia="Times New Roman"/>
          <w:sz w:val="30"/>
          <w:szCs w:val="30"/>
          <w:lang w:val="es-ES"/>
        </w:rPr>
        <w:t>rito y oposición. Los bachilleres que actualmente se encuentren ubicados en la categoría J, y los que se encuentren en el registro de candidatos elegibles al momento de la promulgación de la presente Ley e ingresen a la carrera docente, percibirán la remun</w:t>
      </w:r>
      <w:r>
        <w:rPr>
          <w:rFonts w:eastAsia="Times New Roman"/>
          <w:sz w:val="30"/>
          <w:szCs w:val="30"/>
          <w:lang w:val="es-ES"/>
        </w:rPr>
        <w:t>eración mensual unifi cada fijada para la categoría J vigente antes de la presente reforma.</w:t>
      </w:r>
    </w:p>
    <w:p w:rsidR="00000000" w:rsidRDefault="00954F54">
      <w:pPr>
        <w:divId w:val="827793745"/>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En el plazo de tres años a partir de la promulgación de esta Ley, los Ministerios de Educación, Telecomunicaciones y de Ciencia y Tecnología, garant</w:t>
      </w:r>
      <w:r>
        <w:rPr>
          <w:rFonts w:eastAsia="Times New Roman"/>
          <w:sz w:val="30"/>
          <w:szCs w:val="30"/>
          <w:lang w:val="es-ES"/>
        </w:rPr>
        <w:t>izarán la cobertura en conectividad a todos los establecimientos de educación pública en el país.</w:t>
      </w:r>
    </w:p>
    <w:p w:rsidR="00000000" w:rsidRDefault="00954F54">
      <w:pPr>
        <w:divId w:val="629672323"/>
        <w:rPr>
          <w:rFonts w:eastAsia="Times New Roman"/>
          <w:sz w:val="30"/>
          <w:szCs w:val="30"/>
          <w:lang w:val="es-ES"/>
        </w:rPr>
      </w:pPr>
      <w:r>
        <w:rPr>
          <w:rFonts w:eastAsia="Times New Roman"/>
          <w:b/>
          <w:bCs/>
          <w:sz w:val="30"/>
          <w:szCs w:val="30"/>
          <w:lang w:val="es-ES"/>
        </w:rPr>
        <w:t>Décima Sexta.-</w:t>
      </w:r>
      <w:r>
        <w:rPr>
          <w:rFonts w:eastAsia="Times New Roman"/>
          <w:sz w:val="30"/>
          <w:szCs w:val="30"/>
          <w:lang w:val="es-ES"/>
        </w:rPr>
        <w:t xml:space="preserve"> La Autoridad Educativa Nacional, en el ejercicio de sus competencias y con base en los fundamentos de responsabilidad pedagógica, incluirá y de</w:t>
      </w:r>
      <w:r>
        <w:rPr>
          <w:rFonts w:eastAsia="Times New Roman"/>
          <w:sz w:val="30"/>
          <w:szCs w:val="30"/>
          <w:lang w:val="es-ES"/>
        </w:rPr>
        <w:t>finirá para cada nivel educativo, el alcance, tratamiento y enfoque pedagógicos de los contenidos académicos relacionados con: conocimiento de las normas constitucionales, cultura de paz, seguridad ciudadana, salud preventiva y gestión de riesgos y protecc</w:t>
      </w:r>
      <w:r>
        <w:rPr>
          <w:rFonts w:eastAsia="Times New Roman"/>
          <w:sz w:val="30"/>
          <w:szCs w:val="30"/>
          <w:lang w:val="es-ES"/>
        </w:rPr>
        <w:t>ión animal.</w:t>
      </w:r>
    </w:p>
    <w:p w:rsidR="00000000" w:rsidRDefault="00954F54">
      <w:pPr>
        <w:divId w:val="1928725990"/>
        <w:rPr>
          <w:rFonts w:eastAsia="Times New Roman"/>
          <w:sz w:val="30"/>
          <w:szCs w:val="30"/>
          <w:lang w:val="es-ES"/>
        </w:rPr>
      </w:pPr>
      <w:r>
        <w:rPr>
          <w:rFonts w:eastAsia="Times New Roman"/>
          <w:b/>
          <w:bCs/>
          <w:sz w:val="30"/>
          <w:szCs w:val="30"/>
          <w:lang w:val="es-ES"/>
        </w:rPr>
        <w:t xml:space="preserve">Décima Séptima.- </w:t>
      </w:r>
      <w:r>
        <w:rPr>
          <w:rFonts w:eastAsia="Times New Roman"/>
          <w:sz w:val="30"/>
          <w:szCs w:val="30"/>
          <w:lang w:val="es-ES"/>
        </w:rPr>
        <w:t>La Autoridad Educativa Nacional incluirá y definirá para el nivel de educación básica, en el plazo de un año, los contenidos académicos relacionados con la educación vial en coordinación con las instituciones competentes en mat</w:t>
      </w:r>
      <w:r>
        <w:rPr>
          <w:rFonts w:eastAsia="Times New Roman"/>
          <w:sz w:val="30"/>
          <w:szCs w:val="30"/>
          <w:lang w:val="es-ES"/>
        </w:rPr>
        <w:t>eria de transporte terrestre, tránsito y seguridad vial.</w:t>
      </w:r>
    </w:p>
    <w:p w:rsidR="00000000" w:rsidRDefault="00954F54">
      <w:pPr>
        <w:divId w:val="1466391798"/>
        <w:rPr>
          <w:rFonts w:eastAsia="Times New Roman"/>
          <w:sz w:val="30"/>
          <w:szCs w:val="30"/>
          <w:lang w:val="es-ES"/>
        </w:rPr>
      </w:pPr>
      <w:r>
        <w:rPr>
          <w:rFonts w:eastAsia="Times New Roman"/>
          <w:b/>
          <w:bCs/>
          <w:sz w:val="30"/>
          <w:szCs w:val="30"/>
          <w:lang w:val="es-ES"/>
        </w:rPr>
        <w:t xml:space="preserve">Décima Octava.- </w:t>
      </w:r>
      <w:r>
        <w:rPr>
          <w:rFonts w:eastAsia="Times New Roman"/>
          <w:sz w:val="30"/>
          <w:szCs w:val="30"/>
          <w:lang w:val="es-ES"/>
        </w:rPr>
        <w:t>La Autoridad Educativa Nacional en un plazo de ciento ochenta días a partir de la vigencia de la presente Ley, dictará las políticas y resoluciones que aseguren de manera progresiva y</w:t>
      </w:r>
      <w:r>
        <w:rPr>
          <w:rFonts w:eastAsia="Times New Roman"/>
          <w:sz w:val="30"/>
          <w:szCs w:val="30"/>
          <w:lang w:val="es-ES"/>
        </w:rPr>
        <w:t xml:space="preserve"> planificada la inclusión de la enseñanza de al menos un idioma ancestral como parte de los currículos de estudio en todas las </w:t>
      </w:r>
      <w:r>
        <w:rPr>
          <w:rFonts w:eastAsia="Times New Roman"/>
          <w:sz w:val="30"/>
          <w:szCs w:val="30"/>
          <w:lang w:val="es-ES"/>
        </w:rPr>
        <w:lastRenderedPageBreak/>
        <w:t>instituciones educativas que comprenden el Sistema Nacional de Educación.</w:t>
      </w:r>
    </w:p>
    <w:p w:rsidR="00000000" w:rsidRDefault="00954F54">
      <w:pPr>
        <w:divId w:val="1765495358"/>
        <w:rPr>
          <w:rFonts w:eastAsia="Times New Roman"/>
          <w:sz w:val="30"/>
          <w:szCs w:val="30"/>
          <w:lang w:val="es-ES"/>
        </w:rPr>
      </w:pPr>
      <w:r>
        <w:rPr>
          <w:rFonts w:eastAsia="Times New Roman"/>
          <w:b/>
          <w:bCs/>
          <w:sz w:val="30"/>
          <w:szCs w:val="30"/>
          <w:lang w:val="es-ES"/>
        </w:rPr>
        <w:t xml:space="preserve">Décima Novena.- </w:t>
      </w:r>
      <w:r>
        <w:rPr>
          <w:rFonts w:eastAsia="Times New Roman"/>
          <w:sz w:val="30"/>
          <w:szCs w:val="30"/>
          <w:lang w:val="es-ES"/>
        </w:rPr>
        <w:t>En el plazo de ciento ochenta días a pa</w:t>
      </w:r>
      <w:r>
        <w:rPr>
          <w:rFonts w:eastAsia="Times New Roman"/>
          <w:sz w:val="30"/>
          <w:szCs w:val="30"/>
          <w:lang w:val="es-ES"/>
        </w:rPr>
        <w:t>rtir de la vigencia de ésta Ley, la Autoridad Educativa Nacional gestionará la creación y organización de la Subsecretaría de Educación Intercultural Bilingüe y del Instituto de Idiomas y Ciencias Ancestrales.</w:t>
      </w:r>
      <w:r>
        <w:rPr>
          <w:rFonts w:eastAsia="Times New Roman"/>
          <w:sz w:val="30"/>
          <w:szCs w:val="30"/>
          <w:lang w:val="es-ES"/>
        </w:rPr>
        <w:br/>
      </w:r>
      <w:r>
        <w:rPr>
          <w:rFonts w:eastAsia="Times New Roman"/>
          <w:sz w:val="30"/>
          <w:szCs w:val="30"/>
          <w:lang w:val="es-ES"/>
        </w:rPr>
        <w:br/>
        <w:t>Todos los bienes que a la entrada en vigencia</w:t>
      </w:r>
      <w:r>
        <w:rPr>
          <w:rFonts w:eastAsia="Times New Roman"/>
          <w:sz w:val="30"/>
          <w:szCs w:val="30"/>
          <w:lang w:val="es-ES"/>
        </w:rPr>
        <w:t xml:space="preserve"> de esta Ley se encuentran a cargo de la Dirección Intercultural Bilingüe, pasarán a formar parte de la Sub secretaría Nacional de Educación Intercultural Bilingüe.</w:t>
      </w:r>
    </w:p>
    <w:p w:rsidR="00000000" w:rsidRDefault="00954F54">
      <w:pPr>
        <w:divId w:val="986710349"/>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Para que los Gobiernos Autónomos Municipales asuman las competencias determinada</w:t>
      </w:r>
      <w:r>
        <w:rPr>
          <w:rFonts w:eastAsia="Times New Roman"/>
          <w:sz w:val="30"/>
          <w:szCs w:val="30"/>
          <w:lang w:val="es-ES"/>
        </w:rPr>
        <w:t>s en la presente Ley, seguirán el procedimiento establecido en el Código Orgánico de Organización Territorial, Autonomía y Descentralización, cumpliendo con los plazos que para el efecto sean señalados por el Consejo Nacional de Competencia.</w:t>
      </w:r>
    </w:p>
    <w:p w:rsidR="00000000" w:rsidRDefault="00954F54">
      <w:pPr>
        <w:divId w:val="1919944242"/>
        <w:rPr>
          <w:rFonts w:eastAsia="Times New Roman"/>
          <w:sz w:val="30"/>
          <w:szCs w:val="30"/>
          <w:lang w:val="es-ES"/>
        </w:rPr>
      </w:pPr>
      <w:r>
        <w:rPr>
          <w:rFonts w:eastAsia="Times New Roman"/>
          <w:b/>
          <w:bCs/>
          <w:sz w:val="30"/>
          <w:szCs w:val="30"/>
          <w:lang w:val="es-ES"/>
        </w:rPr>
        <w:t>Vigésima Prime</w:t>
      </w:r>
      <w:r>
        <w:rPr>
          <w:rFonts w:eastAsia="Times New Roman"/>
          <w:b/>
          <w:bCs/>
          <w:sz w:val="30"/>
          <w:szCs w:val="30"/>
          <w:lang w:val="es-ES"/>
        </w:rPr>
        <w:t xml:space="preserve">ra.- </w:t>
      </w:r>
      <w:r>
        <w:rPr>
          <w:rFonts w:eastAsia="Times New Roman"/>
          <w:sz w:val="30"/>
          <w:szCs w:val="30"/>
          <w:lang w:val="es-ES"/>
        </w:rPr>
        <w:t>A los docentes que hasta la promulgación de la presente Ley, perciban un sueldo superior a lo dispuesto por las escalas salariales se les respetará su remuneración hasta que opten por su jubilación, sin perjuicio de los beneficios posteriores a los qu</w:t>
      </w:r>
      <w:r>
        <w:rPr>
          <w:rFonts w:eastAsia="Times New Roman"/>
          <w:sz w:val="30"/>
          <w:szCs w:val="30"/>
          <w:lang w:val="es-ES"/>
        </w:rPr>
        <w:t>e tengan derecho.</w:t>
      </w:r>
    </w:p>
    <w:p w:rsidR="00000000" w:rsidRDefault="00954F54">
      <w:pPr>
        <w:divId w:val="1223172130"/>
        <w:rPr>
          <w:rFonts w:eastAsia="Times New Roman"/>
          <w:sz w:val="30"/>
          <w:szCs w:val="30"/>
          <w:lang w:val="es-ES"/>
        </w:rPr>
      </w:pPr>
      <w:r>
        <w:rPr>
          <w:rFonts w:eastAsia="Times New Roman"/>
          <w:sz w:val="30"/>
          <w:szCs w:val="30"/>
          <w:lang w:val="es-ES"/>
        </w:rPr>
        <w:t xml:space="preserve">Vigésima Segunda.- </w:t>
      </w:r>
      <w:r>
        <w:rPr>
          <w:rFonts w:eastAsia="Times New Roman"/>
          <w:b/>
          <w:bCs/>
          <w:sz w:val="30"/>
          <w:szCs w:val="30"/>
          <w:lang w:val="es-ES"/>
        </w:rPr>
        <w:t>Instituciones educativas de acción comunitaria.-</w:t>
      </w:r>
      <w:r>
        <w:rPr>
          <w:rFonts w:eastAsia="Times New Roman"/>
          <w:sz w:val="30"/>
          <w:szCs w:val="30"/>
          <w:lang w:val="es-ES"/>
        </w:rPr>
        <w:t xml:space="preserve"> En el plazo de dos años se hará una evaluación de las instituciones privadas comunitarias de acuerdo con la cual se establecerán aquellas que, no siendo autosustentables,</w:t>
      </w:r>
      <w:r>
        <w:rPr>
          <w:rFonts w:eastAsia="Times New Roman"/>
          <w:sz w:val="30"/>
          <w:szCs w:val="30"/>
          <w:lang w:val="es-ES"/>
        </w:rPr>
        <w:t xml:space="preserve"> iniciarán un proceso de fiscalización, al que podrán acogerse las que así lo decidan. Se garantizará un puntaje extra para los docentes de estas instituciones que apliquen para los concursos de ingreso al magisterio.</w:t>
      </w:r>
    </w:p>
    <w:p w:rsidR="00000000" w:rsidRDefault="00954F54">
      <w:pPr>
        <w:divId w:val="1329166504"/>
        <w:rPr>
          <w:rFonts w:eastAsia="Times New Roman"/>
          <w:sz w:val="30"/>
          <w:szCs w:val="30"/>
          <w:lang w:val="es-ES"/>
        </w:rPr>
      </w:pPr>
      <w:r>
        <w:rPr>
          <w:rFonts w:eastAsia="Times New Roman"/>
          <w:b/>
          <w:bCs/>
          <w:sz w:val="30"/>
          <w:szCs w:val="30"/>
          <w:lang w:val="es-ES"/>
        </w:rPr>
        <w:t xml:space="preserve">Vigésima Tercera.- </w:t>
      </w:r>
      <w:r>
        <w:rPr>
          <w:rFonts w:eastAsia="Times New Roman"/>
          <w:sz w:val="30"/>
          <w:szCs w:val="30"/>
          <w:lang w:val="es-ES"/>
        </w:rPr>
        <w:t>Aquellas institucio</w:t>
      </w:r>
      <w:r>
        <w:rPr>
          <w:rFonts w:eastAsia="Times New Roman"/>
          <w:sz w:val="30"/>
          <w:szCs w:val="30"/>
          <w:lang w:val="es-ES"/>
        </w:rPr>
        <w:t>nes particulares de acción comunitaria que brindan servicios educativos en zonas urbano marginales y rurales en donde la educación pública no abastece la prestación de servicios y que a la fecha de expedición de la presente Ley se encuentren legalmente acr</w:t>
      </w:r>
      <w:r>
        <w:rPr>
          <w:rFonts w:eastAsia="Times New Roman"/>
          <w:sz w:val="30"/>
          <w:szCs w:val="30"/>
          <w:lang w:val="es-ES"/>
        </w:rPr>
        <w:t>editadas por la Autoridad Educativa Nacional reciban un trato igual a los establecimientos fiscomisionales. Tales centros buscarán formas asociativas que les permita superar ese estado de precariedad sin afectar la demanda.</w:t>
      </w:r>
    </w:p>
    <w:p w:rsidR="00000000" w:rsidRDefault="00954F54">
      <w:pPr>
        <w:divId w:val="1928999413"/>
        <w:rPr>
          <w:rFonts w:eastAsia="Times New Roman"/>
          <w:sz w:val="30"/>
          <w:szCs w:val="30"/>
          <w:lang w:val="es-ES"/>
        </w:rPr>
      </w:pPr>
      <w:r>
        <w:rPr>
          <w:rFonts w:eastAsia="Times New Roman"/>
          <w:b/>
          <w:bCs/>
          <w:sz w:val="30"/>
          <w:szCs w:val="30"/>
          <w:lang w:val="es-ES"/>
        </w:rPr>
        <w:t xml:space="preserve">Vigésima Cuarta.- </w:t>
      </w:r>
      <w:r>
        <w:rPr>
          <w:rFonts w:eastAsia="Times New Roman"/>
          <w:sz w:val="30"/>
          <w:szCs w:val="30"/>
          <w:lang w:val="es-ES"/>
        </w:rPr>
        <w:t>La Autoridad E</w:t>
      </w:r>
      <w:r>
        <w:rPr>
          <w:rFonts w:eastAsia="Times New Roman"/>
          <w:sz w:val="30"/>
          <w:szCs w:val="30"/>
          <w:lang w:val="es-ES"/>
        </w:rPr>
        <w:t>ducativa Nacional tendrá noventa días hábiles para realizar la homologación salarial, de conformidad con la disposición transitoria cuarta de la presente Ley.</w:t>
      </w:r>
      <w:r>
        <w:rPr>
          <w:rFonts w:eastAsia="Times New Roman"/>
          <w:sz w:val="30"/>
          <w:szCs w:val="30"/>
          <w:lang w:val="es-ES"/>
        </w:rPr>
        <w:br/>
      </w:r>
      <w:r>
        <w:rPr>
          <w:rFonts w:eastAsia="Times New Roman"/>
          <w:sz w:val="30"/>
          <w:szCs w:val="30"/>
          <w:lang w:val="es-ES"/>
        </w:rPr>
        <w:lastRenderedPageBreak/>
        <w:br/>
        <w:t xml:space="preserve">En ningún caso, los docentes podrán percibir un salario mensual neto menor al que recibía en el </w:t>
      </w:r>
      <w:r>
        <w:rPr>
          <w:rFonts w:eastAsia="Times New Roman"/>
          <w:sz w:val="30"/>
          <w:szCs w:val="30"/>
          <w:lang w:val="es-ES"/>
        </w:rPr>
        <w:t xml:space="preserve">periodo fiscal inmediatamente anterior. Los docentes que perciban un salario neto menor bajo la nueva escala después de descontar su aporte personal a la seguridad social, serán homologados a la categoría inmediatamente superior a fin de no generar ningún </w:t>
      </w:r>
      <w:r>
        <w:rPr>
          <w:rFonts w:eastAsia="Times New Roman"/>
          <w:sz w:val="30"/>
          <w:szCs w:val="30"/>
          <w:lang w:val="es-ES"/>
        </w:rPr>
        <w:t>perjuicio económico al docente. En caso que la remuneración mensual sea mayor a la categoría A, los docentes recibirán un salario mensual neto equivalente al menos al periodo fiscal anterior.</w:t>
      </w:r>
      <w:r>
        <w:rPr>
          <w:rFonts w:eastAsia="Times New Roman"/>
          <w:sz w:val="30"/>
          <w:szCs w:val="30"/>
          <w:lang w:val="es-ES"/>
        </w:rPr>
        <w:br/>
      </w:r>
      <w:r>
        <w:rPr>
          <w:rFonts w:eastAsia="Times New Roman"/>
          <w:sz w:val="30"/>
          <w:szCs w:val="30"/>
          <w:lang w:val="es-ES"/>
        </w:rPr>
        <w:br/>
        <w:t>El salario mensual resultante de la homologación salarial que r</w:t>
      </w:r>
      <w:r>
        <w:rPr>
          <w:rFonts w:eastAsia="Times New Roman"/>
          <w:sz w:val="30"/>
          <w:szCs w:val="30"/>
          <w:lang w:val="es-ES"/>
        </w:rPr>
        <w:t>ealice la Autoridad Educativa Nacional se cancelará retroactivamente a los docentes desde la segunda quincena del mes de noviembre de 2010.</w:t>
      </w:r>
    </w:p>
    <w:p w:rsidR="00000000" w:rsidRDefault="00954F54">
      <w:pPr>
        <w:divId w:val="386147911"/>
        <w:rPr>
          <w:rFonts w:eastAsia="Times New Roman"/>
          <w:sz w:val="30"/>
          <w:szCs w:val="30"/>
          <w:lang w:val="es-ES"/>
        </w:rPr>
      </w:pPr>
      <w:r>
        <w:rPr>
          <w:rFonts w:eastAsia="Times New Roman"/>
          <w:b/>
          <w:bCs/>
          <w:sz w:val="30"/>
          <w:szCs w:val="30"/>
          <w:lang w:val="es-ES"/>
        </w:rPr>
        <w:t xml:space="preserve">Vigésima Quinta.- </w:t>
      </w:r>
      <w:r>
        <w:rPr>
          <w:rFonts w:eastAsia="Times New Roman"/>
          <w:sz w:val="30"/>
          <w:szCs w:val="30"/>
          <w:lang w:val="es-ES"/>
        </w:rPr>
        <w:t>En un plazo de tres años se deberá dotar a cada Circuito educativo de la infraestructura necesaria</w:t>
      </w:r>
      <w:r>
        <w:rPr>
          <w:rFonts w:eastAsia="Times New Roman"/>
          <w:sz w:val="30"/>
          <w:szCs w:val="30"/>
          <w:lang w:val="es-ES"/>
        </w:rPr>
        <w:t xml:space="preserve"> para satisfacer los requerimientos de la educación especial para niños, niñas, jóvenes y adultos con discapacidad o con dotación superior.</w:t>
      </w:r>
    </w:p>
    <w:p w:rsidR="00000000" w:rsidRDefault="00954F54">
      <w:pPr>
        <w:divId w:val="174661956"/>
        <w:rPr>
          <w:rFonts w:eastAsia="Times New Roman"/>
          <w:sz w:val="30"/>
          <w:szCs w:val="30"/>
          <w:lang w:val="es-ES"/>
        </w:rPr>
      </w:pPr>
      <w:r>
        <w:rPr>
          <w:rFonts w:eastAsia="Times New Roman"/>
          <w:b/>
          <w:bCs/>
          <w:sz w:val="30"/>
          <w:szCs w:val="30"/>
          <w:lang w:val="es-ES"/>
        </w:rPr>
        <w:t>Vigésima Sexta.-</w:t>
      </w:r>
      <w:r>
        <w:rPr>
          <w:rFonts w:eastAsia="Times New Roman"/>
          <w:sz w:val="30"/>
          <w:szCs w:val="30"/>
          <w:lang w:val="es-ES"/>
        </w:rPr>
        <w:t xml:space="preserve"> </w:t>
      </w:r>
      <w:r>
        <w:rPr>
          <w:rFonts w:eastAsia="Times New Roman"/>
          <w:sz w:val="30"/>
          <w:szCs w:val="30"/>
          <w:lang w:val="es-ES"/>
        </w:rPr>
        <w:t>Para las instituciones educativas binacionales, que previo a la vigencia de la presente Ley se encuentren en funcionamiento, se garantiza su permanencia como tales, siempre que se cumpla lo establecido en este cuerpo legal, respetando los convenios suscrit</w:t>
      </w:r>
      <w:r>
        <w:rPr>
          <w:rFonts w:eastAsia="Times New Roman"/>
          <w:sz w:val="30"/>
          <w:szCs w:val="30"/>
          <w:lang w:val="es-ES"/>
        </w:rPr>
        <w:t>os.</w:t>
      </w:r>
    </w:p>
    <w:p w:rsidR="00000000" w:rsidRDefault="00954F54">
      <w:pPr>
        <w:divId w:val="1288271007"/>
        <w:rPr>
          <w:rFonts w:eastAsia="Times New Roman"/>
          <w:sz w:val="30"/>
          <w:szCs w:val="30"/>
          <w:lang w:val="es-ES"/>
        </w:rPr>
      </w:pPr>
      <w:r>
        <w:rPr>
          <w:rFonts w:eastAsia="Times New Roman"/>
          <w:b/>
          <w:bCs/>
          <w:sz w:val="30"/>
          <w:szCs w:val="30"/>
          <w:lang w:val="es-ES"/>
        </w:rPr>
        <w:t xml:space="preserve">Vigésima Séptima.- </w:t>
      </w:r>
      <w:r>
        <w:rPr>
          <w:rFonts w:eastAsia="Times New Roman"/>
          <w:sz w:val="30"/>
          <w:szCs w:val="30"/>
          <w:lang w:val="es-ES"/>
        </w:rPr>
        <w:t>En un plazo máximo de ciento ochenta días a partir de la promulgación de la presente Ley se suscribirá un convenio de cooperación interinstitucional entre la Autoridad Educativa Nacional y el Ministerio de Inclusión Económica y Socia</w:t>
      </w:r>
      <w:r>
        <w:rPr>
          <w:rFonts w:eastAsia="Times New Roman"/>
          <w:sz w:val="30"/>
          <w:szCs w:val="30"/>
          <w:lang w:val="es-ES"/>
        </w:rPr>
        <w:t>l (MIES) para la definición de políticas comunes para el desarrollo y fortalecimiento de la educación inicial, bajo la rectoría de la Autoridad Educativa Nacional en el ámbito de la política educativa.</w:t>
      </w:r>
    </w:p>
    <w:p w:rsidR="00000000" w:rsidRDefault="00954F54">
      <w:pPr>
        <w:divId w:val="805466440"/>
        <w:rPr>
          <w:rFonts w:eastAsia="Times New Roman"/>
          <w:sz w:val="30"/>
          <w:szCs w:val="30"/>
          <w:lang w:val="es-ES"/>
        </w:rPr>
      </w:pPr>
      <w:r>
        <w:rPr>
          <w:rFonts w:eastAsia="Times New Roman"/>
          <w:b/>
          <w:bCs/>
          <w:sz w:val="30"/>
          <w:szCs w:val="30"/>
          <w:lang w:val="es-ES"/>
        </w:rPr>
        <w:t xml:space="preserve">Vigésima Octava.- </w:t>
      </w:r>
      <w:r>
        <w:rPr>
          <w:rFonts w:eastAsia="Times New Roman"/>
          <w:sz w:val="30"/>
          <w:szCs w:val="30"/>
          <w:lang w:val="es-ES"/>
        </w:rPr>
        <w:t>Las y los supervisores y supervisora</w:t>
      </w:r>
      <w:r>
        <w:rPr>
          <w:rFonts w:eastAsia="Times New Roman"/>
          <w:sz w:val="30"/>
          <w:szCs w:val="30"/>
          <w:lang w:val="es-ES"/>
        </w:rPr>
        <w:t>s educativos en funciones, desempeñarán las funciones de asesores educativos o auditores educativos, según el perfil profesional, previa evaluación y garantizando su estabilidad y demás derechos laborales.</w:t>
      </w:r>
    </w:p>
    <w:p w:rsidR="00000000" w:rsidRDefault="00954F54">
      <w:pPr>
        <w:divId w:val="332732090"/>
        <w:rPr>
          <w:rFonts w:eastAsia="Times New Roman"/>
          <w:sz w:val="30"/>
          <w:szCs w:val="30"/>
          <w:lang w:val="es-ES"/>
        </w:rPr>
      </w:pPr>
      <w:r>
        <w:rPr>
          <w:rFonts w:eastAsia="Times New Roman"/>
          <w:b/>
          <w:bCs/>
          <w:sz w:val="30"/>
          <w:szCs w:val="30"/>
          <w:lang w:val="es-ES"/>
        </w:rPr>
        <w:t xml:space="preserve">Vigésima Novena.- </w:t>
      </w:r>
      <w:r>
        <w:rPr>
          <w:rFonts w:eastAsia="Times New Roman"/>
          <w:sz w:val="30"/>
          <w:szCs w:val="30"/>
          <w:lang w:val="es-ES"/>
        </w:rPr>
        <w:t xml:space="preserve">Los y las técnicos docentes que </w:t>
      </w:r>
      <w:r>
        <w:rPr>
          <w:rFonts w:eastAsia="Times New Roman"/>
          <w:sz w:val="30"/>
          <w:szCs w:val="30"/>
          <w:lang w:val="es-ES"/>
        </w:rPr>
        <w:t>se encuentren en funciones, serán reubicados según el perfil profesional en áreas administrativas, técnicas o docentes, según el requerimiento institucional; garantizando sus derechos laborales.</w:t>
      </w:r>
    </w:p>
    <w:p w:rsidR="00000000" w:rsidRDefault="00954F54">
      <w:pPr>
        <w:divId w:val="2031838088"/>
        <w:rPr>
          <w:rFonts w:eastAsia="Times New Roman"/>
          <w:sz w:val="30"/>
          <w:szCs w:val="30"/>
          <w:lang w:val="es-ES"/>
        </w:rPr>
      </w:pPr>
      <w:r>
        <w:rPr>
          <w:rFonts w:eastAsia="Times New Roman"/>
          <w:b/>
          <w:bCs/>
          <w:sz w:val="30"/>
          <w:szCs w:val="30"/>
          <w:lang w:val="es-ES"/>
        </w:rPr>
        <w:t xml:space="preserve">Trigésima.- </w:t>
      </w:r>
      <w:r>
        <w:rPr>
          <w:rFonts w:eastAsia="Times New Roman"/>
          <w:sz w:val="30"/>
          <w:szCs w:val="30"/>
          <w:lang w:val="es-ES"/>
        </w:rPr>
        <w:t>En el plazo de un año a partir de la expedición d</w:t>
      </w:r>
      <w:r>
        <w:rPr>
          <w:rFonts w:eastAsia="Times New Roman"/>
          <w:sz w:val="30"/>
          <w:szCs w:val="30"/>
          <w:lang w:val="es-ES"/>
        </w:rPr>
        <w:t xml:space="preserve">e la presente Ley, las partidas presupuestarias de los y las profesionales de </w:t>
      </w:r>
      <w:r>
        <w:rPr>
          <w:rFonts w:eastAsia="Times New Roman"/>
          <w:sz w:val="30"/>
          <w:szCs w:val="30"/>
          <w:lang w:val="es-ES"/>
        </w:rPr>
        <w:lastRenderedPageBreak/>
        <w:t>la salud que se encuentren laborando en instituciones educativas públicas, pasarán a ser parte del Ministerio de Salud Pública, sin perjuicio de que continúen prestando sus servi</w:t>
      </w:r>
      <w:r>
        <w:rPr>
          <w:rFonts w:eastAsia="Times New Roman"/>
          <w:sz w:val="30"/>
          <w:szCs w:val="30"/>
          <w:lang w:val="es-ES"/>
        </w:rPr>
        <w:t>cios profesionales en la comunidad educativa. Las instalaciones de salud que se encuentren en las instituciones educativas públicas, pasarán al servicio de la comunidad.</w:t>
      </w:r>
    </w:p>
    <w:p w:rsidR="00000000" w:rsidRDefault="00954F54">
      <w:pPr>
        <w:divId w:val="104811371"/>
        <w:rPr>
          <w:rFonts w:eastAsia="Times New Roman"/>
          <w:sz w:val="30"/>
          <w:szCs w:val="30"/>
          <w:lang w:val="es-ES"/>
        </w:rPr>
      </w:pPr>
      <w:r>
        <w:rPr>
          <w:rFonts w:eastAsia="Times New Roman"/>
          <w:b/>
          <w:bCs/>
          <w:sz w:val="30"/>
          <w:szCs w:val="30"/>
          <w:lang w:val="es-ES"/>
        </w:rPr>
        <w:t xml:space="preserve">Trigésima Primera.- </w:t>
      </w:r>
      <w:r>
        <w:rPr>
          <w:rFonts w:eastAsia="Times New Roman"/>
          <w:sz w:val="30"/>
          <w:szCs w:val="30"/>
          <w:lang w:val="es-ES"/>
        </w:rPr>
        <w:t>La Autoridad Educativa Nacional, en el marco de los procesos de ed</w:t>
      </w:r>
      <w:r>
        <w:rPr>
          <w:rFonts w:eastAsia="Times New Roman"/>
          <w:sz w:val="30"/>
          <w:szCs w:val="30"/>
          <w:lang w:val="es-ES"/>
        </w:rPr>
        <w:t>ucación a lo largo de la vida, diseñará y ejecutará dentro del Plan Nacional de Educación y el Plan Nacional de Desarrollo, una campaña de alfabetización en braille, que se cumpla entre el 2011 y 2015, con el objetivo de asegurar la igualdad real y el acce</w:t>
      </w:r>
      <w:r>
        <w:rPr>
          <w:rFonts w:eastAsia="Times New Roman"/>
          <w:sz w:val="30"/>
          <w:szCs w:val="30"/>
          <w:lang w:val="es-ES"/>
        </w:rPr>
        <w:t xml:space="preserve">so efectivo a todos los derechos, de quienes tienen discapacidad visual. </w:t>
      </w:r>
    </w:p>
    <w:p w:rsidR="00000000" w:rsidRDefault="00954F54">
      <w:pPr>
        <w:divId w:val="2006394380"/>
        <w:rPr>
          <w:rFonts w:eastAsia="Times New Roman"/>
          <w:sz w:val="30"/>
          <w:szCs w:val="30"/>
          <w:lang w:val="es-ES"/>
        </w:rPr>
      </w:pPr>
      <w:r>
        <w:rPr>
          <w:rFonts w:eastAsia="Times New Roman"/>
          <w:b/>
          <w:bCs/>
          <w:sz w:val="30"/>
          <w:szCs w:val="30"/>
          <w:lang w:val="es-ES"/>
        </w:rPr>
        <w:t xml:space="preserve">Trigésima Segunda.- </w:t>
      </w:r>
      <w:r>
        <w:rPr>
          <w:rFonts w:eastAsia="Times New Roman"/>
          <w:sz w:val="30"/>
          <w:szCs w:val="30"/>
          <w:lang w:val="es-ES"/>
        </w:rPr>
        <w:t>En el plazo de dos años a partir de la promulgación de la presente Ley los y las docentes que forman parte del SEIB deberán demostrar suficiencia en el idioma anc</w:t>
      </w:r>
      <w:r>
        <w:rPr>
          <w:rFonts w:eastAsia="Times New Roman"/>
          <w:sz w:val="30"/>
          <w:szCs w:val="30"/>
          <w:lang w:val="es-ES"/>
        </w:rPr>
        <w:t>estral de su comunidad.</w:t>
      </w:r>
    </w:p>
    <w:p w:rsidR="00000000" w:rsidRDefault="00954F54">
      <w:pPr>
        <w:divId w:val="735666115"/>
        <w:rPr>
          <w:rFonts w:eastAsia="Times New Roman"/>
          <w:sz w:val="30"/>
          <w:szCs w:val="30"/>
          <w:lang w:val="es-ES"/>
        </w:rPr>
      </w:pPr>
      <w:r>
        <w:rPr>
          <w:rFonts w:eastAsia="Times New Roman"/>
          <w:b/>
          <w:bCs/>
          <w:sz w:val="30"/>
          <w:szCs w:val="30"/>
          <w:lang w:val="es-ES"/>
        </w:rPr>
        <w:t xml:space="preserve">Trigésimo Tercera.- </w:t>
      </w:r>
      <w:r>
        <w:rPr>
          <w:rFonts w:eastAsia="Times New Roman"/>
          <w:sz w:val="30"/>
          <w:szCs w:val="30"/>
          <w:lang w:val="es-ES"/>
        </w:rPr>
        <w:t>Para aquellos docentes que cumplen con los requisitos de titulación y años de experiencia, por única vez podrán optar por ascender antes de los cuatro años establecidos en la presente ley en el escalafón, siempre</w:t>
      </w:r>
      <w:r>
        <w:rPr>
          <w:rFonts w:eastAsia="Times New Roman"/>
          <w:sz w:val="30"/>
          <w:szCs w:val="30"/>
          <w:lang w:val="es-ES"/>
        </w:rPr>
        <w:t xml:space="preserve"> que acrediten haber aprobado los cursos que corresponden entre la ubicación actual y aquella a la que aspira. Además deberá obtener el puntaje requerido en la evaluación para poder ascender.</w:t>
      </w:r>
    </w:p>
    <w:p w:rsidR="00000000" w:rsidRDefault="00954F54">
      <w:pPr>
        <w:divId w:val="1695955568"/>
        <w:rPr>
          <w:rFonts w:eastAsia="Times New Roman"/>
          <w:sz w:val="30"/>
          <w:szCs w:val="30"/>
          <w:lang w:val="es-ES"/>
        </w:rPr>
      </w:pPr>
      <w:r>
        <w:rPr>
          <w:rFonts w:eastAsia="Times New Roman"/>
          <w:b/>
          <w:bCs/>
          <w:sz w:val="30"/>
          <w:szCs w:val="30"/>
          <w:lang w:val="es-ES"/>
        </w:rPr>
        <w:t xml:space="preserve">Trigésima Cuarta.- </w:t>
      </w:r>
      <w:r>
        <w:rPr>
          <w:rFonts w:eastAsia="Times New Roman"/>
          <w:sz w:val="30"/>
          <w:szCs w:val="30"/>
          <w:lang w:val="es-ES"/>
        </w:rPr>
        <w:t>Condónense las obligaciones tributarias de cu</w:t>
      </w:r>
      <w:r>
        <w:rPr>
          <w:rFonts w:eastAsia="Times New Roman"/>
          <w:sz w:val="30"/>
          <w:szCs w:val="30"/>
          <w:lang w:val="es-ES"/>
        </w:rPr>
        <w:t>alquier naturaleza, contenidas en títulos de crédito, órdenes de cobro, liquidaciones o cualquier otro acto de determinación emitido por las entidades, organismos o dependencias señaladas en el Art. 225 de la Constitución de la República, que se encuentren</w:t>
      </w:r>
      <w:r>
        <w:rPr>
          <w:rFonts w:eastAsia="Times New Roman"/>
          <w:sz w:val="30"/>
          <w:szCs w:val="30"/>
          <w:lang w:val="es-ES"/>
        </w:rPr>
        <w:t xml:space="preserve"> vencidas y pendientes de pago hasta la fecha de promulgación de esta Ley, adeudados por la Autoridad Nacional de Educación en relación a los inmuebles donde funcionen establecimientos fiscales o fiscomisionales dedicadas a la educación en los niveles, ini</w:t>
      </w:r>
      <w:r>
        <w:rPr>
          <w:rFonts w:eastAsia="Times New Roman"/>
          <w:sz w:val="30"/>
          <w:szCs w:val="30"/>
          <w:lang w:val="es-ES"/>
        </w:rPr>
        <w:t>cial, básico y bachillerato.</w:t>
      </w:r>
    </w:p>
    <w:p w:rsidR="00000000" w:rsidRDefault="00954F54">
      <w:pPr>
        <w:divId w:val="1684670064"/>
        <w:rPr>
          <w:rFonts w:eastAsia="Times New Roman"/>
          <w:sz w:val="30"/>
          <w:szCs w:val="30"/>
          <w:lang w:val="es-ES"/>
        </w:rPr>
      </w:pPr>
      <w:r>
        <w:rPr>
          <w:rFonts w:eastAsia="Times New Roman"/>
          <w:b/>
          <w:bCs/>
          <w:sz w:val="30"/>
          <w:szCs w:val="30"/>
          <w:lang w:val="es-ES"/>
        </w:rPr>
        <w:t xml:space="preserve">Trigésima Quinta.- </w:t>
      </w:r>
      <w:r>
        <w:rPr>
          <w:rFonts w:eastAsia="Times New Roman"/>
          <w:sz w:val="30"/>
          <w:szCs w:val="30"/>
          <w:lang w:val="es-ES"/>
        </w:rPr>
        <w:t>Una vez promulgada esta Ley, la Autoridad Nacional de Educación deberá iniciar de inmediato todas las acciones legales pertinentes a fin de que se declare la prescripción adquisitiva de dominio de los inmuebl</w:t>
      </w:r>
      <w:r>
        <w:rPr>
          <w:rFonts w:eastAsia="Times New Roman"/>
          <w:sz w:val="30"/>
          <w:szCs w:val="30"/>
          <w:lang w:val="es-ES"/>
        </w:rPr>
        <w:t>es en donde por más de quince años han venido funcionando planteles educativos fiscales, sin que se haya declarado adecuadamente la propiedad de dichos inmuebles.</w:t>
      </w:r>
    </w:p>
    <w:p w:rsidR="00000000" w:rsidRDefault="00954F54">
      <w:pPr>
        <w:divId w:val="2138065497"/>
        <w:rPr>
          <w:rFonts w:eastAsia="Times New Roman"/>
          <w:sz w:val="30"/>
          <w:szCs w:val="30"/>
          <w:lang w:val="es-ES"/>
        </w:rPr>
      </w:pPr>
      <w:r>
        <w:rPr>
          <w:rFonts w:eastAsia="Times New Roman"/>
          <w:b/>
          <w:bCs/>
          <w:sz w:val="30"/>
          <w:szCs w:val="30"/>
          <w:lang w:val="es-ES"/>
        </w:rPr>
        <w:lastRenderedPageBreak/>
        <w:t>Trigésima Sexta.-</w:t>
      </w:r>
      <w:r>
        <w:rPr>
          <w:rFonts w:eastAsia="Times New Roman"/>
          <w:sz w:val="30"/>
          <w:szCs w:val="30"/>
          <w:lang w:val="es-ES"/>
        </w:rPr>
        <w:t xml:space="preserve"> En el plazo de un año se realizará una evaluación y auditoría de la asignac</w:t>
      </w:r>
      <w:r>
        <w:rPr>
          <w:rFonts w:eastAsia="Times New Roman"/>
          <w:sz w:val="30"/>
          <w:szCs w:val="30"/>
          <w:lang w:val="es-ES"/>
        </w:rPr>
        <w:t>ión de las partidas educativas y se determinarán las prioridades para las nuevas asignaciones a fin de propender a la equidad territorial en el acceso a los servicios educativos. En el caso de que se identifique que determinadas partidas han sido trasladad</w:t>
      </w:r>
      <w:r>
        <w:rPr>
          <w:rFonts w:eastAsia="Times New Roman"/>
          <w:sz w:val="30"/>
          <w:szCs w:val="30"/>
          <w:lang w:val="es-ES"/>
        </w:rPr>
        <w:t>as de forma irregular, se procederá a la devolución de las mismas a las entidades escolares donde fueron asignadas inicialmente.</w:t>
      </w:r>
    </w:p>
    <w:p w:rsidR="00000000" w:rsidRDefault="00954F54">
      <w:pPr>
        <w:divId w:val="1469124190"/>
        <w:rPr>
          <w:rFonts w:eastAsia="Times New Roman"/>
          <w:sz w:val="30"/>
          <w:szCs w:val="30"/>
          <w:lang w:val="es-ES"/>
        </w:rPr>
      </w:pPr>
      <w:r>
        <w:rPr>
          <w:rFonts w:eastAsia="Times New Roman"/>
          <w:b/>
          <w:bCs/>
          <w:sz w:val="30"/>
          <w:szCs w:val="30"/>
          <w:lang w:val="es-ES"/>
        </w:rPr>
        <w:t xml:space="preserve">Trigésima Séptima.- </w:t>
      </w:r>
      <w:r>
        <w:rPr>
          <w:rFonts w:eastAsia="Times New Roman"/>
          <w:sz w:val="30"/>
          <w:szCs w:val="30"/>
          <w:lang w:val="es-ES"/>
        </w:rPr>
        <w:t>La Autoridad Nacional de Educación en el plazo máximo de seis meses, contados a partir de la vigencia de la</w:t>
      </w:r>
      <w:r>
        <w:rPr>
          <w:rFonts w:eastAsia="Times New Roman"/>
          <w:sz w:val="30"/>
          <w:szCs w:val="30"/>
          <w:lang w:val="es-ES"/>
        </w:rPr>
        <w:t xml:space="preserve"> presente Ley, elaborará con la participación de los alumnos, padres de familia y maestros un Plan Nacional Integral para erradicar los delitos sexuales en el sistema educativo articulado al Plan Nacional de Educación; en dicho plan se tomarán medidas para</w:t>
      </w:r>
      <w:r>
        <w:rPr>
          <w:rFonts w:eastAsia="Times New Roman"/>
          <w:sz w:val="30"/>
          <w:szCs w:val="30"/>
          <w:lang w:val="es-ES"/>
        </w:rPr>
        <w:t xml:space="preserve"> investigar, enjuiciar y castigar a los responsables de infracciones sexuales, refuerce los programas de sensibilización y formación continua en las materias para el personal docente, con acciones emergentes, de corto, mediano y largo plazo. Además deberá </w:t>
      </w:r>
      <w:r>
        <w:rPr>
          <w:rFonts w:eastAsia="Times New Roman"/>
          <w:sz w:val="30"/>
          <w:szCs w:val="30"/>
          <w:lang w:val="es-ES"/>
        </w:rPr>
        <w:t>de contar con mecanismos de seguimiento y evaluación continua.</w:t>
      </w:r>
    </w:p>
    <w:p w:rsidR="00000000" w:rsidRDefault="00954F54">
      <w:pPr>
        <w:divId w:val="1026099470"/>
        <w:rPr>
          <w:rFonts w:eastAsia="Times New Roman"/>
          <w:sz w:val="30"/>
          <w:szCs w:val="30"/>
          <w:lang w:val="es-ES"/>
        </w:rPr>
      </w:pPr>
      <w:r>
        <w:rPr>
          <w:rFonts w:eastAsia="Times New Roman"/>
          <w:b/>
          <w:bCs/>
          <w:sz w:val="30"/>
          <w:szCs w:val="30"/>
          <w:lang w:val="es-ES"/>
        </w:rPr>
        <w:t xml:space="preserve">Trigésima Octava.- </w:t>
      </w:r>
      <w:r>
        <w:rPr>
          <w:rFonts w:eastAsia="Times New Roman"/>
          <w:sz w:val="30"/>
          <w:szCs w:val="30"/>
          <w:lang w:val="es-ES"/>
        </w:rPr>
        <w:t>La Dirección Nacional de Educación Intercultural Bilingüe deberá finalizar su reestructuración institucional en un plazo máximo de dos años a partir de la publicación de la L</w:t>
      </w:r>
      <w:r>
        <w:rPr>
          <w:rFonts w:eastAsia="Times New Roman"/>
          <w:sz w:val="30"/>
          <w:szCs w:val="30"/>
          <w:lang w:val="es-ES"/>
        </w:rPr>
        <w:t>ey en el Registro Oficial.</w:t>
      </w:r>
    </w:p>
    <w:p w:rsidR="00000000" w:rsidRDefault="00954F54">
      <w:pPr>
        <w:divId w:val="1856075208"/>
        <w:rPr>
          <w:rFonts w:eastAsia="Times New Roman"/>
          <w:sz w:val="30"/>
          <w:szCs w:val="30"/>
          <w:lang w:val="es-ES"/>
        </w:rPr>
      </w:pPr>
      <w:r>
        <w:rPr>
          <w:rFonts w:eastAsia="Times New Roman"/>
          <w:b/>
          <w:bCs/>
          <w:sz w:val="30"/>
          <w:szCs w:val="30"/>
          <w:lang w:val="es-ES"/>
        </w:rPr>
        <w:t xml:space="preserve">Trigésima Novena.- </w:t>
      </w:r>
      <w:r>
        <w:rPr>
          <w:rFonts w:eastAsia="Times New Roman"/>
          <w:sz w:val="30"/>
          <w:szCs w:val="30"/>
          <w:lang w:val="es-ES"/>
        </w:rPr>
        <w:t>Los educadores comunitarios que, a la fecha de entrada en vigencia de esta Ley, puedan certificar que colaboran en el sistema educativo, que han obtenido título profesional en materia educativa y que cumplan co</w:t>
      </w:r>
      <w:r>
        <w:rPr>
          <w:rFonts w:eastAsia="Times New Roman"/>
          <w:sz w:val="30"/>
          <w:szCs w:val="30"/>
          <w:lang w:val="es-ES"/>
        </w:rPr>
        <w:t>n los requisitos previstos para el ingreso al magisterio, serán contratados como profesores, en los lugares en que fueran necesarios, hasta que participen en los concursos de méritos y oposición, para lo cual recibirán un puntaje adicional, el mismo que es</w:t>
      </w:r>
      <w:r>
        <w:rPr>
          <w:rFonts w:eastAsia="Times New Roman"/>
          <w:sz w:val="30"/>
          <w:szCs w:val="30"/>
          <w:lang w:val="es-ES"/>
        </w:rPr>
        <w:t>tará definido en el reglamento de esta Ley.</w:t>
      </w:r>
    </w:p>
    <w:p w:rsidR="00000000" w:rsidRDefault="00954F54">
      <w:pPr>
        <w:divId w:val="328098470"/>
        <w:rPr>
          <w:rFonts w:eastAsia="Times New Roman"/>
          <w:sz w:val="30"/>
          <w:szCs w:val="30"/>
          <w:lang w:val="es-ES"/>
        </w:rPr>
      </w:pPr>
      <w:r>
        <w:rPr>
          <w:rFonts w:eastAsia="Times New Roman"/>
          <w:b/>
          <w:bCs/>
          <w:sz w:val="30"/>
          <w:szCs w:val="30"/>
          <w:lang w:val="es-ES"/>
        </w:rPr>
        <w:t xml:space="preserve">Cuadragésima.- </w:t>
      </w:r>
      <w:r>
        <w:rPr>
          <w:rFonts w:eastAsia="Times New Roman"/>
          <w:sz w:val="30"/>
          <w:szCs w:val="30"/>
          <w:lang w:val="es-ES"/>
        </w:rPr>
        <w:t>A aquellos educadores señalados en la disposición anterior que no hayan culminado la educación básica o el bachillerato se les ofrecerá procesos acelerados de formación.</w:t>
      </w:r>
    </w:p>
    <w:p w:rsidR="00000000" w:rsidRDefault="00954F54">
      <w:pPr>
        <w:divId w:val="780757348"/>
        <w:rPr>
          <w:rFonts w:eastAsia="Times New Roman"/>
          <w:sz w:val="30"/>
          <w:szCs w:val="30"/>
          <w:lang w:val="es-ES"/>
        </w:rPr>
      </w:pPr>
      <w:r>
        <w:rPr>
          <w:rFonts w:eastAsia="Times New Roman"/>
          <w:b/>
          <w:bCs/>
          <w:sz w:val="30"/>
          <w:szCs w:val="30"/>
          <w:lang w:val="es-ES"/>
        </w:rPr>
        <w:t>Cuadragésima Primera.-</w:t>
      </w:r>
      <w:r>
        <w:rPr>
          <w:rFonts w:eastAsia="Times New Roman"/>
          <w:sz w:val="30"/>
          <w:szCs w:val="30"/>
          <w:lang w:val="es-ES"/>
        </w:rPr>
        <w:t xml:space="preserve"> (Agr</w:t>
      </w:r>
      <w:r>
        <w:rPr>
          <w:rFonts w:eastAsia="Times New Roman"/>
          <w:sz w:val="30"/>
          <w:szCs w:val="30"/>
          <w:lang w:val="es-ES"/>
        </w:rPr>
        <w:t>egado por el Art. 15 de la Ley s/n, R.O. 572-S, 25-VIII-2015).- Los docentes que, actualmente, se encuentran en las categorías H e I de la carrera docente, serán ubicados en la categoría G del escalafón.</w:t>
      </w:r>
      <w:r>
        <w:rPr>
          <w:rFonts w:eastAsia="Times New Roman"/>
          <w:sz w:val="30"/>
          <w:szCs w:val="30"/>
          <w:lang w:val="es-ES"/>
        </w:rPr>
        <w:br/>
      </w:r>
      <w:r>
        <w:rPr>
          <w:rFonts w:eastAsia="Times New Roman"/>
          <w:sz w:val="30"/>
          <w:szCs w:val="30"/>
          <w:lang w:val="es-ES"/>
        </w:rPr>
        <w:br/>
        <w:t>La Autoridad Educativa Nacional en el plazo de trei</w:t>
      </w:r>
      <w:r>
        <w:rPr>
          <w:rFonts w:eastAsia="Times New Roman"/>
          <w:sz w:val="30"/>
          <w:szCs w:val="30"/>
          <w:lang w:val="es-ES"/>
        </w:rPr>
        <w:t xml:space="preserve">nta (30) días, </w:t>
      </w:r>
      <w:r>
        <w:rPr>
          <w:rFonts w:eastAsia="Times New Roman"/>
          <w:sz w:val="30"/>
          <w:szCs w:val="30"/>
          <w:lang w:val="es-ES"/>
        </w:rPr>
        <w:lastRenderedPageBreak/>
        <w:t>establecerá el cronograma para la reubicación de categoría de los y las docentes de conformidad a lo dispuesto en la presente Ley.</w:t>
      </w:r>
    </w:p>
    <w:p w:rsidR="00000000" w:rsidRDefault="00954F54">
      <w:pPr>
        <w:divId w:val="1158764264"/>
        <w:rPr>
          <w:rFonts w:eastAsia="Times New Roman"/>
          <w:sz w:val="30"/>
          <w:szCs w:val="30"/>
          <w:lang w:val="es-ES"/>
        </w:rPr>
      </w:pPr>
      <w:r>
        <w:rPr>
          <w:rFonts w:eastAsia="Times New Roman"/>
          <w:b/>
          <w:bCs/>
          <w:sz w:val="30"/>
          <w:szCs w:val="30"/>
          <w:lang w:val="es-ES"/>
        </w:rPr>
        <w:t>Cuadragésima Segunda.-</w:t>
      </w:r>
      <w:r>
        <w:rPr>
          <w:rFonts w:eastAsia="Times New Roman"/>
          <w:sz w:val="30"/>
          <w:szCs w:val="30"/>
          <w:lang w:val="es-ES"/>
        </w:rPr>
        <w:t xml:space="preserve"> (Agregado por el Art. 16 de la Ley s/n, R.O. 572-S, 25-VIII-2015).- En el plazo de hast</w:t>
      </w:r>
      <w:r>
        <w:rPr>
          <w:rFonts w:eastAsia="Times New Roman"/>
          <w:sz w:val="30"/>
          <w:szCs w:val="30"/>
          <w:lang w:val="es-ES"/>
        </w:rPr>
        <w:t>a noventa (90) días contados a partir de la publicación de la presente Ley en el Registro Oficial, la Autoridad Educativa Nacional emitirá la normativa que establezca los criterios para la reubicación de partidas en aquellos casos en que dicho cambio impli</w:t>
      </w:r>
      <w:r>
        <w:rPr>
          <w:rFonts w:eastAsia="Times New Roman"/>
          <w:sz w:val="30"/>
          <w:szCs w:val="30"/>
          <w:lang w:val="es-ES"/>
        </w:rPr>
        <w:t>que traslado de domicilio de los docentes.</w:t>
      </w:r>
    </w:p>
    <w:p w:rsidR="00000000" w:rsidRDefault="00954F54">
      <w:pPr>
        <w:divId w:val="809979206"/>
        <w:rPr>
          <w:rFonts w:eastAsia="Times New Roman"/>
          <w:sz w:val="30"/>
          <w:szCs w:val="30"/>
          <w:lang w:val="es-ES"/>
        </w:rPr>
      </w:pPr>
      <w:r>
        <w:rPr>
          <w:rFonts w:eastAsia="Times New Roman"/>
          <w:b/>
          <w:bCs/>
          <w:sz w:val="30"/>
          <w:szCs w:val="30"/>
          <w:lang w:val="es-ES"/>
        </w:rPr>
        <w:t>Cuadragésima Tercera.-</w:t>
      </w:r>
      <w:r>
        <w:rPr>
          <w:rFonts w:eastAsia="Times New Roman"/>
          <w:sz w:val="30"/>
          <w:szCs w:val="30"/>
          <w:lang w:val="es-ES"/>
        </w:rPr>
        <w:t xml:space="preserve"> (Agregado por el num. 1 de la Disposición Reformatoria Sexta de la Ley s/n, R.O. 913-6S, 30-XII-2016).- Hasta que el Sistema Nacional de Educación cuente con el número sufi ciente de docente</w:t>
      </w:r>
      <w:r>
        <w:rPr>
          <w:rFonts w:eastAsia="Times New Roman"/>
          <w:sz w:val="30"/>
          <w:szCs w:val="30"/>
          <w:lang w:val="es-ES"/>
        </w:rPr>
        <w:t>s en las áreas de formación estética y artística, podrán ingresar a la carrera educativa pública, en la categoría correspondiente, los bachilleres que acreditaren experiencia en docencia artística a nivel de Centros de Educación Básica, Bachillerato, Conse</w:t>
      </w:r>
      <w:r>
        <w:rPr>
          <w:rFonts w:eastAsia="Times New Roman"/>
          <w:sz w:val="30"/>
          <w:szCs w:val="30"/>
          <w:lang w:val="es-ES"/>
        </w:rPr>
        <w:t>rvatorios o Institutos Artísticos. Podrán ejercer la docencia en cualquier centro educativo del país, urbano o rural, y se les extenderá un nombramiento provisional por cinco (05) años, período en el cual deberán obtener un título profesional docente. Se r</w:t>
      </w:r>
      <w:r>
        <w:rPr>
          <w:rFonts w:eastAsia="Times New Roman"/>
          <w:sz w:val="30"/>
          <w:szCs w:val="30"/>
          <w:lang w:val="es-ES"/>
        </w:rPr>
        <w:t>evocará el nombramiento provisional a los bachilleres que no obtengan su título profesional docente en este período. El Estado establecerá convenios con instituciones de educación superior para facilitar su profesionalización.</w:t>
      </w:r>
    </w:p>
    <w:p w:rsidR="00000000" w:rsidRDefault="00954F54">
      <w:pPr>
        <w:jc w:val="center"/>
        <w:rPr>
          <w:rFonts w:eastAsia="Times New Roman"/>
          <w:sz w:val="36"/>
          <w:szCs w:val="36"/>
          <w:lang w:val="es-ES"/>
        </w:rPr>
      </w:pPr>
      <w:r>
        <w:rPr>
          <w:rFonts w:eastAsia="Times New Roman"/>
          <w:b/>
          <w:bCs/>
          <w:sz w:val="36"/>
          <w:szCs w:val="36"/>
          <w:lang w:val="es-ES"/>
        </w:rPr>
        <w:br/>
        <w:t>DISPOSICIONES DEROGATORIAS</w:t>
      </w:r>
    </w:p>
    <w:p w:rsidR="00000000" w:rsidRDefault="00954F54">
      <w:pPr>
        <w:divId w:val="159153536"/>
        <w:rPr>
          <w:rFonts w:eastAsia="Times New Roman"/>
          <w:sz w:val="30"/>
          <w:szCs w:val="30"/>
          <w:lang w:val="es-ES"/>
        </w:rPr>
      </w:pPr>
      <w:r>
        <w:rPr>
          <w:rFonts w:eastAsia="Times New Roman"/>
          <w:sz w:val="30"/>
          <w:szCs w:val="30"/>
          <w:lang w:val="es-ES"/>
        </w:rPr>
        <w:t>Deróguese las siguientes normas y cuerpos legales:</w:t>
      </w:r>
    </w:p>
    <w:p w:rsidR="00000000" w:rsidRDefault="00954F54">
      <w:pPr>
        <w:divId w:val="1312831559"/>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Ley Orgánica de Educación o Ley 127, publicada en el Registro Oficial 484 del 3 de mayo de 1983.</w:t>
      </w:r>
    </w:p>
    <w:p w:rsidR="00000000" w:rsidRDefault="00954F54">
      <w:pPr>
        <w:divId w:val="91826592"/>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Ley de Carrera Docente y Escalafón del Magisterio publicada en el Registro Oficial 501 d</w:t>
      </w:r>
      <w:r>
        <w:rPr>
          <w:rFonts w:eastAsia="Times New Roman"/>
          <w:sz w:val="30"/>
          <w:szCs w:val="30"/>
          <w:lang w:val="es-ES"/>
        </w:rPr>
        <w:t>el 16 de agosto de 1990.</w:t>
      </w:r>
    </w:p>
    <w:p w:rsidR="00000000" w:rsidRDefault="00954F54">
      <w:pPr>
        <w:divId w:val="1725716582"/>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Ley de Educación sobre la sexualidad y el amor, publicada en el Registro Oficial No. 863 de 16 de enero de 1996.</w:t>
      </w:r>
    </w:p>
    <w:p w:rsidR="00000000" w:rsidRDefault="00954F54">
      <w:pPr>
        <w:divId w:val="1893418031"/>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Ley de libertad educativa de las familias del Ecuador No. 69, publicada en el Registro Oficial -S N</w:t>
      </w:r>
      <w:r>
        <w:rPr>
          <w:rFonts w:eastAsia="Times New Roman"/>
          <w:sz w:val="30"/>
          <w:szCs w:val="30"/>
          <w:lang w:val="es-ES"/>
        </w:rPr>
        <w:t>o. 540 de 4 de octubre de 1994</w:t>
      </w:r>
    </w:p>
    <w:p w:rsidR="00000000" w:rsidRDefault="00954F54">
      <w:pPr>
        <w:divId w:val="1814635019"/>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Ley de educación para la democracia, publicada en el registro oficial 402 del 22 de noviembre del 2006.</w:t>
      </w:r>
    </w:p>
    <w:p w:rsidR="00000000" w:rsidRDefault="00954F54">
      <w:pPr>
        <w:divId w:val="278997800"/>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xml:space="preserve"> Decreto Supremo 719, publicado en el RO del 5 de mayo de 1964, que estableció un aporte adicional del 5%</w:t>
      </w:r>
      <w:r>
        <w:rPr>
          <w:rFonts w:eastAsia="Times New Roman"/>
          <w:sz w:val="30"/>
          <w:szCs w:val="30"/>
          <w:lang w:val="es-ES"/>
        </w:rPr>
        <w:t xml:space="preserve"> de los aportes </w:t>
      </w:r>
      <w:r>
        <w:rPr>
          <w:rFonts w:eastAsia="Times New Roman"/>
          <w:sz w:val="30"/>
          <w:szCs w:val="30"/>
          <w:lang w:val="es-ES"/>
        </w:rPr>
        <w:lastRenderedPageBreak/>
        <w:t>patronales y personales del magisterio, para financiar la jubilación de los profesores.</w:t>
      </w:r>
    </w:p>
    <w:p w:rsidR="00000000" w:rsidRDefault="00954F54">
      <w:pPr>
        <w:divId w:val="897741051"/>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Disposición Transitoria Vigésimo Segunda de la Ley del Seguro Social, que faculta a la UNE a ser "escuchada" para el cambio de dicho régimen.</w:t>
      </w:r>
      <w:r>
        <w:rPr>
          <w:rFonts w:eastAsia="Times New Roman"/>
          <w:sz w:val="30"/>
          <w:szCs w:val="30"/>
          <w:lang w:val="es-ES"/>
        </w:rPr>
        <w:br/>
      </w:r>
      <w:r>
        <w:rPr>
          <w:rFonts w:eastAsia="Times New Roman"/>
          <w:b/>
          <w:bCs/>
          <w:sz w:val="30"/>
          <w:szCs w:val="30"/>
          <w:lang w:val="es-ES"/>
        </w:rPr>
        <w:t xml:space="preserve">Octava.- </w:t>
      </w:r>
      <w:r>
        <w:rPr>
          <w:rFonts w:eastAsia="Times New Roman"/>
          <w:sz w:val="30"/>
          <w:szCs w:val="30"/>
          <w:lang w:val="es-ES"/>
        </w:rPr>
        <w:t>Ley de Desarrollo Social del Magisterio, publicada en el RO 988 de 15 de julio de 1996.</w:t>
      </w:r>
    </w:p>
    <w:p w:rsidR="00000000" w:rsidRDefault="00954F54">
      <w:pPr>
        <w:divId w:val="1790393455"/>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Ley Reformatoria No. 150 a la Ley de Educación, publicada en el RO 918 de 20 de abril de 1992.</w:t>
      </w:r>
    </w:p>
    <w:p w:rsidR="00000000" w:rsidRDefault="00954F54">
      <w:pPr>
        <w:divId w:val="360597732"/>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Todo acto y contrato celebrado en base a las leyes, reglamentos o decretos derogados, no tendrán validez una vez aprobada la presente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la Sentencia No. 031-17-SIN-CC, con fecha 14 de noviembre de 2017, declara la inconstitucio</w:t>
      </w:r>
      <w:r>
        <w:rPr>
          <w:rFonts w:eastAsia="Times New Roman"/>
          <w:i/>
          <w:iCs/>
          <w:sz w:val="30"/>
          <w:szCs w:val="30"/>
          <w:lang w:val="es-ES"/>
        </w:rPr>
        <w:t>nalidad por fondo de la presente Disposición Derogatoria.</w:t>
      </w:r>
    </w:p>
    <w:p w:rsidR="00000000" w:rsidRDefault="00954F54">
      <w:pPr>
        <w:divId w:val="1690791520"/>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Las demás disposiciones de similar o inferior jerarquía que se opongan a la presente Ley.</w:t>
      </w:r>
    </w:p>
    <w:p w:rsidR="00000000" w:rsidRDefault="00954F54">
      <w:pPr>
        <w:jc w:val="center"/>
        <w:rPr>
          <w:rFonts w:eastAsia="Times New Roman"/>
          <w:sz w:val="36"/>
          <w:szCs w:val="36"/>
          <w:lang w:val="es-ES"/>
        </w:rPr>
      </w:pPr>
      <w:r>
        <w:rPr>
          <w:rFonts w:eastAsia="Times New Roman"/>
          <w:b/>
          <w:bCs/>
          <w:sz w:val="36"/>
          <w:szCs w:val="36"/>
          <w:lang w:val="es-ES"/>
        </w:rPr>
        <w:br/>
        <w:t>DISPOSICIÓN FINAL ÚNICA</w:t>
      </w:r>
    </w:p>
    <w:p w:rsidR="00000000" w:rsidRDefault="00954F54">
      <w:pPr>
        <w:divId w:val="1964801929"/>
        <w:rPr>
          <w:rFonts w:eastAsia="Times New Roman"/>
          <w:sz w:val="30"/>
          <w:szCs w:val="30"/>
          <w:lang w:val="es-ES"/>
        </w:rPr>
      </w:pPr>
      <w:r>
        <w:rPr>
          <w:rFonts w:eastAsia="Times New Roman"/>
          <w:sz w:val="30"/>
          <w:szCs w:val="30"/>
          <w:lang w:val="es-ES"/>
        </w:rPr>
        <w:t xml:space="preserve">La presente Ley entrará en vigencia a partir de su publicación en </w:t>
      </w:r>
      <w:r>
        <w:rPr>
          <w:rFonts w:eastAsia="Times New Roman"/>
          <w:sz w:val="30"/>
          <w:szCs w:val="30"/>
          <w:lang w:val="es-ES"/>
        </w:rPr>
        <w:t>el Registro Oficial.</w:t>
      </w:r>
      <w:r>
        <w:rPr>
          <w:rFonts w:eastAsia="Times New Roman"/>
          <w:sz w:val="30"/>
          <w:szCs w:val="30"/>
          <w:lang w:val="es-ES"/>
        </w:rPr>
        <w:br/>
      </w:r>
      <w:r>
        <w:rPr>
          <w:rFonts w:eastAsia="Times New Roman"/>
          <w:sz w:val="30"/>
          <w:szCs w:val="30"/>
          <w:lang w:val="es-ES"/>
        </w:rPr>
        <w:br/>
        <w:t>Dado y suscrito en la sede de la Asamblea Nacional, ubicada en el Distrito Metropolitano de Quito, provincia de Pichincha, a los once días del mes de enero de dos mil once.</w:t>
      </w:r>
    </w:p>
    <w:p w:rsidR="00000000" w:rsidRDefault="00954F54">
      <w:pPr>
        <w:jc w:val="center"/>
        <w:rPr>
          <w:rFonts w:eastAsia="Times New Roman"/>
          <w:sz w:val="36"/>
          <w:szCs w:val="36"/>
          <w:lang w:val="es-ES"/>
        </w:rPr>
      </w:pPr>
      <w:r>
        <w:rPr>
          <w:rFonts w:eastAsia="Times New Roman"/>
          <w:b/>
          <w:bCs/>
          <w:sz w:val="36"/>
          <w:szCs w:val="36"/>
          <w:lang w:val="es-ES"/>
        </w:rPr>
        <w:br/>
        <w:t>DISPOSICIÓN TRANSITORIA</w:t>
      </w:r>
    </w:p>
    <w:p w:rsidR="00000000" w:rsidRDefault="00954F54">
      <w:pPr>
        <w:jc w:val="center"/>
        <w:rPr>
          <w:rFonts w:eastAsia="Times New Roman"/>
          <w:sz w:val="30"/>
          <w:szCs w:val="30"/>
          <w:lang w:val="es-ES"/>
        </w:rPr>
      </w:pPr>
      <w:r>
        <w:rPr>
          <w:rFonts w:eastAsia="Times New Roman"/>
          <w:b/>
          <w:bCs/>
          <w:sz w:val="30"/>
          <w:szCs w:val="30"/>
          <w:lang w:val="es-ES"/>
        </w:rPr>
        <w:t>(Agregada por la Res. s/n, R.O. 369,</w:t>
      </w:r>
      <w:r>
        <w:rPr>
          <w:rFonts w:eastAsia="Times New Roman"/>
          <w:b/>
          <w:bCs/>
          <w:sz w:val="30"/>
          <w:szCs w:val="30"/>
          <w:lang w:val="es-ES"/>
        </w:rPr>
        <w:t xml:space="preserve"> 24-I-2011)</w:t>
      </w:r>
    </w:p>
    <w:p w:rsidR="00000000" w:rsidRDefault="00954F54">
      <w:pPr>
        <w:divId w:val="1199200143"/>
        <w:rPr>
          <w:rFonts w:eastAsia="Times New Roman"/>
          <w:sz w:val="30"/>
          <w:szCs w:val="30"/>
          <w:lang w:val="es-ES"/>
        </w:rPr>
      </w:pPr>
      <w:r>
        <w:rPr>
          <w:rFonts w:eastAsia="Times New Roman"/>
          <w:sz w:val="30"/>
          <w:szCs w:val="30"/>
          <w:lang w:val="es-ES"/>
        </w:rPr>
        <w:t>Todos los maestros contratados y maestras contratadas, que se encuentren en la lista de elegibles hasta la fecha de promulgación de la presente Ley se les entregará sus respectivos nombramientos, Para lo cual el Ministerio de Educación en un pl</w:t>
      </w:r>
      <w:r>
        <w:rPr>
          <w:rFonts w:eastAsia="Times New Roman"/>
          <w:sz w:val="30"/>
          <w:szCs w:val="30"/>
          <w:lang w:val="es-ES"/>
        </w:rPr>
        <w:t>azo de 60 días creará las partidas docentes que sean necesarias con el fin de dar cumplimiento a la presente disposición transitoria.</w:t>
      </w:r>
      <w:r>
        <w:rPr>
          <w:rFonts w:eastAsia="Times New Roman"/>
          <w:sz w:val="30"/>
          <w:szCs w:val="30"/>
          <w:lang w:val="es-ES"/>
        </w:rPr>
        <w:br/>
      </w:r>
      <w:r>
        <w:rPr>
          <w:rFonts w:eastAsia="Times New Roman"/>
          <w:sz w:val="30"/>
          <w:szCs w:val="30"/>
          <w:lang w:val="es-ES"/>
        </w:rPr>
        <w:br/>
        <w:t xml:space="preserve">La remuneración mensual de un maestro contratado o una maestra contratada no podrá ser inferior a la de un docente o una </w:t>
      </w:r>
      <w:r>
        <w:rPr>
          <w:rFonts w:eastAsia="Times New Roman"/>
          <w:sz w:val="30"/>
          <w:szCs w:val="30"/>
          <w:lang w:val="es-ES"/>
        </w:rPr>
        <w:t xml:space="preserve">docente con </w:t>
      </w:r>
      <w:r>
        <w:rPr>
          <w:rFonts w:eastAsia="Times New Roman"/>
          <w:sz w:val="30"/>
          <w:szCs w:val="30"/>
          <w:lang w:val="es-ES"/>
        </w:rPr>
        <w:lastRenderedPageBreak/>
        <w:t>nombramiento en el Sistema Educativo Nacional con los mismos requisitos en cuanto a nivel profesional y años de servicios en la carera educativa.</w:t>
      </w:r>
      <w:r>
        <w:rPr>
          <w:rFonts w:eastAsia="Times New Roman"/>
          <w:sz w:val="30"/>
          <w:szCs w:val="30"/>
          <w:lang w:val="es-ES"/>
        </w:rPr>
        <w:br/>
      </w:r>
      <w:r>
        <w:rPr>
          <w:rFonts w:eastAsia="Times New Roman"/>
          <w:sz w:val="30"/>
          <w:szCs w:val="30"/>
          <w:lang w:val="es-ES"/>
        </w:rPr>
        <w:br/>
        <w:t>Dado y suscrito en la sede de la Asamblea Nacional, ubicada en el Distrito Metropolitano de Quito</w:t>
      </w:r>
      <w:r>
        <w:rPr>
          <w:rFonts w:eastAsia="Times New Roman"/>
          <w:sz w:val="30"/>
          <w:szCs w:val="30"/>
          <w:lang w:val="es-ES"/>
        </w:rPr>
        <w:t>, provincia de Pichincha, a los once días del mes de enero de dos mil once.</w:t>
      </w:r>
      <w:r>
        <w:rPr>
          <w:rFonts w:eastAsia="Times New Roman"/>
          <w:sz w:val="30"/>
          <w:szCs w:val="30"/>
          <w:lang w:val="es-ES"/>
        </w:rPr>
        <w:br/>
      </w:r>
      <w:r>
        <w:rPr>
          <w:rFonts w:eastAsia="Times New Roman"/>
          <w:sz w:val="30"/>
          <w:szCs w:val="30"/>
          <w:lang w:val="es-ES"/>
        </w:rPr>
        <w:br/>
        <w:t>f.) Fernando Cordero Cueva, Presidente.</w:t>
      </w:r>
      <w:r>
        <w:rPr>
          <w:rFonts w:eastAsia="Times New Roman"/>
          <w:sz w:val="30"/>
          <w:szCs w:val="30"/>
          <w:lang w:val="es-ES"/>
        </w:rPr>
        <w:br/>
      </w:r>
      <w:r>
        <w:rPr>
          <w:rFonts w:eastAsia="Times New Roman"/>
          <w:sz w:val="30"/>
          <w:szCs w:val="30"/>
          <w:lang w:val="es-ES"/>
        </w:rPr>
        <w:br/>
        <w:t>f.) Dr. Francisco Vergara O., Secretario General.</w:t>
      </w:r>
    </w:p>
    <w:p w:rsidR="00000000" w:rsidRDefault="00954F54">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 xml:space="preserve">FUENTES DE LA PRESENTE EDICIÓN DE LA LEY ORGÁNICA DE EDUCACIÓN INTERCULTURAL </w:t>
      </w:r>
    </w:p>
    <w:p w:rsidR="00954F54" w:rsidRDefault="00954F54">
      <w:pPr>
        <w:divId w:val="564141734"/>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w:t>
      </w:r>
      <w:r>
        <w:rPr>
          <w:rFonts w:eastAsia="Times New Roman"/>
          <w:sz w:val="30"/>
          <w:szCs w:val="30"/>
          <w:lang w:val="es-ES"/>
        </w:rPr>
        <w:t>y s/n (Segundo Suplemento del Registro Oficial 417, 31-III-2011)</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Resolución s/n (Registro Oficial 369, 24-I-2011)</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Ley s/n (Tercer Suplemento del Registro Oficial 418, 16-I-2015)</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s/n (Suplemento del Registro Oficial 572, 25-VIII-2015).</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Código s/n (Suplemento del Registro Oficial 899, 09-XII-2016)</w:t>
      </w:r>
      <w:r>
        <w:rPr>
          <w:rFonts w:eastAsia="Times New Roman"/>
          <w:sz w:val="30"/>
          <w:szCs w:val="30"/>
          <w:lang w:val="es-ES"/>
        </w:rPr>
        <w:br/>
      </w:r>
      <w:r>
        <w:rPr>
          <w:rFonts w:eastAsia="Times New Roman"/>
          <w:sz w:val="30"/>
          <w:szCs w:val="30"/>
          <w:lang w:val="es-ES"/>
        </w:rPr>
        <w:br/>
        <w:t>6.- Ley s/n (Sexto Suplemento del Registro Oficial 913, 30-XII-2016)</w:t>
      </w:r>
      <w:r>
        <w:rPr>
          <w:rFonts w:eastAsia="Times New Roman"/>
          <w:sz w:val="30"/>
          <w:szCs w:val="30"/>
          <w:lang w:val="es-ES"/>
        </w:rPr>
        <w:br/>
      </w:r>
      <w:r>
        <w:rPr>
          <w:rFonts w:eastAsia="Times New Roman"/>
          <w:sz w:val="30"/>
          <w:szCs w:val="30"/>
          <w:lang w:val="es-ES"/>
        </w:rPr>
        <w:br/>
        <w:t>7.- Ley s/n (Suplemento del Registro Oficial 1008, 19-V-2017).</w:t>
      </w:r>
      <w:r>
        <w:rPr>
          <w:rFonts w:eastAsia="Times New Roman"/>
          <w:sz w:val="30"/>
          <w:szCs w:val="30"/>
          <w:lang w:val="es-ES"/>
        </w:rPr>
        <w:br/>
      </w:r>
      <w:r>
        <w:rPr>
          <w:rFonts w:eastAsia="Times New Roman"/>
          <w:sz w:val="30"/>
          <w:szCs w:val="30"/>
          <w:lang w:val="es-ES"/>
        </w:rPr>
        <w:br/>
        <w:t>8.- Sentencia No. 031-17-SIN-CC, (www.corteconstituciona</w:t>
      </w:r>
      <w:r>
        <w:rPr>
          <w:rFonts w:eastAsia="Times New Roman"/>
          <w:sz w:val="30"/>
          <w:szCs w:val="30"/>
          <w:lang w:val="es-ES"/>
        </w:rPr>
        <w:t>l.gob.ec, 14-XI-2017).</w:t>
      </w:r>
    </w:p>
    <w:sectPr w:rsidR="00954F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05B49"/>
    <w:rsid w:val="00605B49"/>
    <w:rsid w:val="00954F5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B5D8B8-A76B-4E9C-B156-547BC112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813">
      <w:marLeft w:val="0"/>
      <w:marRight w:val="0"/>
      <w:marTop w:val="0"/>
      <w:marBottom w:val="0"/>
      <w:divBdr>
        <w:top w:val="none" w:sz="0" w:space="0" w:color="auto"/>
        <w:left w:val="none" w:sz="0" w:space="0" w:color="auto"/>
        <w:bottom w:val="none" w:sz="0" w:space="0" w:color="auto"/>
        <w:right w:val="none" w:sz="0" w:space="0" w:color="auto"/>
      </w:divBdr>
    </w:div>
    <w:div w:id="34090349">
      <w:marLeft w:val="0"/>
      <w:marRight w:val="0"/>
      <w:marTop w:val="0"/>
      <w:marBottom w:val="0"/>
      <w:divBdr>
        <w:top w:val="none" w:sz="0" w:space="0" w:color="auto"/>
        <w:left w:val="none" w:sz="0" w:space="0" w:color="auto"/>
        <w:bottom w:val="none" w:sz="0" w:space="0" w:color="auto"/>
        <w:right w:val="none" w:sz="0" w:space="0" w:color="auto"/>
      </w:divBdr>
    </w:div>
    <w:div w:id="54398372">
      <w:marLeft w:val="0"/>
      <w:marRight w:val="0"/>
      <w:marTop w:val="0"/>
      <w:marBottom w:val="0"/>
      <w:divBdr>
        <w:top w:val="none" w:sz="0" w:space="0" w:color="auto"/>
        <w:left w:val="none" w:sz="0" w:space="0" w:color="auto"/>
        <w:bottom w:val="none" w:sz="0" w:space="0" w:color="auto"/>
        <w:right w:val="none" w:sz="0" w:space="0" w:color="auto"/>
      </w:divBdr>
    </w:div>
    <w:div w:id="76901904">
      <w:marLeft w:val="0"/>
      <w:marRight w:val="0"/>
      <w:marTop w:val="0"/>
      <w:marBottom w:val="0"/>
      <w:divBdr>
        <w:top w:val="none" w:sz="0" w:space="0" w:color="auto"/>
        <w:left w:val="none" w:sz="0" w:space="0" w:color="auto"/>
        <w:bottom w:val="none" w:sz="0" w:space="0" w:color="auto"/>
        <w:right w:val="none" w:sz="0" w:space="0" w:color="auto"/>
      </w:divBdr>
    </w:div>
    <w:div w:id="80302071">
      <w:marLeft w:val="0"/>
      <w:marRight w:val="0"/>
      <w:marTop w:val="0"/>
      <w:marBottom w:val="0"/>
      <w:divBdr>
        <w:top w:val="none" w:sz="0" w:space="0" w:color="auto"/>
        <w:left w:val="none" w:sz="0" w:space="0" w:color="auto"/>
        <w:bottom w:val="none" w:sz="0" w:space="0" w:color="auto"/>
        <w:right w:val="none" w:sz="0" w:space="0" w:color="auto"/>
      </w:divBdr>
    </w:div>
    <w:div w:id="84738304">
      <w:marLeft w:val="0"/>
      <w:marRight w:val="0"/>
      <w:marTop w:val="0"/>
      <w:marBottom w:val="0"/>
      <w:divBdr>
        <w:top w:val="none" w:sz="0" w:space="0" w:color="auto"/>
        <w:left w:val="none" w:sz="0" w:space="0" w:color="auto"/>
        <w:bottom w:val="none" w:sz="0" w:space="0" w:color="auto"/>
        <w:right w:val="none" w:sz="0" w:space="0" w:color="auto"/>
      </w:divBdr>
    </w:div>
    <w:div w:id="86850816">
      <w:marLeft w:val="0"/>
      <w:marRight w:val="0"/>
      <w:marTop w:val="0"/>
      <w:marBottom w:val="0"/>
      <w:divBdr>
        <w:top w:val="none" w:sz="0" w:space="0" w:color="auto"/>
        <w:left w:val="none" w:sz="0" w:space="0" w:color="auto"/>
        <w:bottom w:val="none" w:sz="0" w:space="0" w:color="auto"/>
        <w:right w:val="none" w:sz="0" w:space="0" w:color="auto"/>
      </w:divBdr>
    </w:div>
    <w:div w:id="86930256">
      <w:marLeft w:val="0"/>
      <w:marRight w:val="0"/>
      <w:marTop w:val="0"/>
      <w:marBottom w:val="0"/>
      <w:divBdr>
        <w:top w:val="none" w:sz="0" w:space="0" w:color="auto"/>
        <w:left w:val="none" w:sz="0" w:space="0" w:color="auto"/>
        <w:bottom w:val="none" w:sz="0" w:space="0" w:color="auto"/>
        <w:right w:val="none" w:sz="0" w:space="0" w:color="auto"/>
      </w:divBdr>
    </w:div>
    <w:div w:id="90401102">
      <w:marLeft w:val="0"/>
      <w:marRight w:val="0"/>
      <w:marTop w:val="0"/>
      <w:marBottom w:val="0"/>
      <w:divBdr>
        <w:top w:val="none" w:sz="0" w:space="0" w:color="auto"/>
        <w:left w:val="none" w:sz="0" w:space="0" w:color="auto"/>
        <w:bottom w:val="none" w:sz="0" w:space="0" w:color="auto"/>
        <w:right w:val="none" w:sz="0" w:space="0" w:color="auto"/>
      </w:divBdr>
    </w:div>
    <w:div w:id="91826592">
      <w:marLeft w:val="0"/>
      <w:marRight w:val="0"/>
      <w:marTop w:val="0"/>
      <w:marBottom w:val="0"/>
      <w:divBdr>
        <w:top w:val="none" w:sz="0" w:space="0" w:color="auto"/>
        <w:left w:val="none" w:sz="0" w:space="0" w:color="auto"/>
        <w:bottom w:val="none" w:sz="0" w:space="0" w:color="auto"/>
        <w:right w:val="none" w:sz="0" w:space="0" w:color="auto"/>
      </w:divBdr>
    </w:div>
    <w:div w:id="100879616">
      <w:marLeft w:val="0"/>
      <w:marRight w:val="0"/>
      <w:marTop w:val="0"/>
      <w:marBottom w:val="0"/>
      <w:divBdr>
        <w:top w:val="none" w:sz="0" w:space="0" w:color="auto"/>
        <w:left w:val="none" w:sz="0" w:space="0" w:color="auto"/>
        <w:bottom w:val="none" w:sz="0" w:space="0" w:color="auto"/>
        <w:right w:val="none" w:sz="0" w:space="0" w:color="auto"/>
      </w:divBdr>
    </w:div>
    <w:div w:id="104811371">
      <w:marLeft w:val="0"/>
      <w:marRight w:val="0"/>
      <w:marTop w:val="0"/>
      <w:marBottom w:val="0"/>
      <w:divBdr>
        <w:top w:val="none" w:sz="0" w:space="0" w:color="auto"/>
        <w:left w:val="none" w:sz="0" w:space="0" w:color="auto"/>
        <w:bottom w:val="none" w:sz="0" w:space="0" w:color="auto"/>
        <w:right w:val="none" w:sz="0" w:space="0" w:color="auto"/>
      </w:divBdr>
    </w:div>
    <w:div w:id="108396958">
      <w:marLeft w:val="0"/>
      <w:marRight w:val="0"/>
      <w:marTop w:val="0"/>
      <w:marBottom w:val="0"/>
      <w:divBdr>
        <w:top w:val="none" w:sz="0" w:space="0" w:color="auto"/>
        <w:left w:val="none" w:sz="0" w:space="0" w:color="auto"/>
        <w:bottom w:val="none" w:sz="0" w:space="0" w:color="auto"/>
        <w:right w:val="none" w:sz="0" w:space="0" w:color="auto"/>
      </w:divBdr>
    </w:div>
    <w:div w:id="119737252">
      <w:marLeft w:val="0"/>
      <w:marRight w:val="0"/>
      <w:marTop w:val="0"/>
      <w:marBottom w:val="0"/>
      <w:divBdr>
        <w:top w:val="none" w:sz="0" w:space="0" w:color="auto"/>
        <w:left w:val="none" w:sz="0" w:space="0" w:color="auto"/>
        <w:bottom w:val="none" w:sz="0" w:space="0" w:color="auto"/>
        <w:right w:val="none" w:sz="0" w:space="0" w:color="auto"/>
      </w:divBdr>
    </w:div>
    <w:div w:id="130876076">
      <w:marLeft w:val="0"/>
      <w:marRight w:val="0"/>
      <w:marTop w:val="0"/>
      <w:marBottom w:val="0"/>
      <w:divBdr>
        <w:top w:val="none" w:sz="0" w:space="0" w:color="auto"/>
        <w:left w:val="none" w:sz="0" w:space="0" w:color="auto"/>
        <w:bottom w:val="none" w:sz="0" w:space="0" w:color="auto"/>
        <w:right w:val="none" w:sz="0" w:space="0" w:color="auto"/>
      </w:divBdr>
    </w:div>
    <w:div w:id="137461485">
      <w:marLeft w:val="0"/>
      <w:marRight w:val="0"/>
      <w:marTop w:val="0"/>
      <w:marBottom w:val="0"/>
      <w:divBdr>
        <w:top w:val="none" w:sz="0" w:space="0" w:color="auto"/>
        <w:left w:val="none" w:sz="0" w:space="0" w:color="auto"/>
        <w:bottom w:val="none" w:sz="0" w:space="0" w:color="auto"/>
        <w:right w:val="none" w:sz="0" w:space="0" w:color="auto"/>
      </w:divBdr>
    </w:div>
    <w:div w:id="149257218">
      <w:marLeft w:val="0"/>
      <w:marRight w:val="0"/>
      <w:marTop w:val="0"/>
      <w:marBottom w:val="0"/>
      <w:divBdr>
        <w:top w:val="none" w:sz="0" w:space="0" w:color="auto"/>
        <w:left w:val="none" w:sz="0" w:space="0" w:color="auto"/>
        <w:bottom w:val="none" w:sz="0" w:space="0" w:color="auto"/>
        <w:right w:val="none" w:sz="0" w:space="0" w:color="auto"/>
      </w:divBdr>
    </w:div>
    <w:div w:id="157309457">
      <w:marLeft w:val="0"/>
      <w:marRight w:val="0"/>
      <w:marTop w:val="0"/>
      <w:marBottom w:val="0"/>
      <w:divBdr>
        <w:top w:val="none" w:sz="0" w:space="0" w:color="auto"/>
        <w:left w:val="none" w:sz="0" w:space="0" w:color="auto"/>
        <w:bottom w:val="none" w:sz="0" w:space="0" w:color="auto"/>
        <w:right w:val="none" w:sz="0" w:space="0" w:color="auto"/>
      </w:divBdr>
    </w:div>
    <w:div w:id="159153536">
      <w:marLeft w:val="0"/>
      <w:marRight w:val="0"/>
      <w:marTop w:val="0"/>
      <w:marBottom w:val="0"/>
      <w:divBdr>
        <w:top w:val="none" w:sz="0" w:space="0" w:color="auto"/>
        <w:left w:val="none" w:sz="0" w:space="0" w:color="auto"/>
        <w:bottom w:val="none" w:sz="0" w:space="0" w:color="auto"/>
        <w:right w:val="none" w:sz="0" w:space="0" w:color="auto"/>
      </w:divBdr>
    </w:div>
    <w:div w:id="171378315">
      <w:marLeft w:val="0"/>
      <w:marRight w:val="0"/>
      <w:marTop w:val="0"/>
      <w:marBottom w:val="0"/>
      <w:divBdr>
        <w:top w:val="none" w:sz="0" w:space="0" w:color="auto"/>
        <w:left w:val="none" w:sz="0" w:space="0" w:color="auto"/>
        <w:bottom w:val="none" w:sz="0" w:space="0" w:color="auto"/>
        <w:right w:val="none" w:sz="0" w:space="0" w:color="auto"/>
      </w:divBdr>
    </w:div>
    <w:div w:id="174661956">
      <w:marLeft w:val="0"/>
      <w:marRight w:val="0"/>
      <w:marTop w:val="0"/>
      <w:marBottom w:val="0"/>
      <w:divBdr>
        <w:top w:val="none" w:sz="0" w:space="0" w:color="auto"/>
        <w:left w:val="none" w:sz="0" w:space="0" w:color="auto"/>
        <w:bottom w:val="none" w:sz="0" w:space="0" w:color="auto"/>
        <w:right w:val="none" w:sz="0" w:space="0" w:color="auto"/>
      </w:divBdr>
    </w:div>
    <w:div w:id="187061475">
      <w:marLeft w:val="0"/>
      <w:marRight w:val="0"/>
      <w:marTop w:val="0"/>
      <w:marBottom w:val="0"/>
      <w:divBdr>
        <w:top w:val="none" w:sz="0" w:space="0" w:color="auto"/>
        <w:left w:val="none" w:sz="0" w:space="0" w:color="auto"/>
        <w:bottom w:val="none" w:sz="0" w:space="0" w:color="auto"/>
        <w:right w:val="none" w:sz="0" w:space="0" w:color="auto"/>
      </w:divBdr>
    </w:div>
    <w:div w:id="192772555">
      <w:marLeft w:val="0"/>
      <w:marRight w:val="0"/>
      <w:marTop w:val="0"/>
      <w:marBottom w:val="0"/>
      <w:divBdr>
        <w:top w:val="none" w:sz="0" w:space="0" w:color="auto"/>
        <w:left w:val="none" w:sz="0" w:space="0" w:color="auto"/>
        <w:bottom w:val="none" w:sz="0" w:space="0" w:color="auto"/>
        <w:right w:val="none" w:sz="0" w:space="0" w:color="auto"/>
      </w:divBdr>
    </w:div>
    <w:div w:id="215091132">
      <w:marLeft w:val="0"/>
      <w:marRight w:val="0"/>
      <w:marTop w:val="0"/>
      <w:marBottom w:val="0"/>
      <w:divBdr>
        <w:top w:val="none" w:sz="0" w:space="0" w:color="auto"/>
        <w:left w:val="none" w:sz="0" w:space="0" w:color="auto"/>
        <w:bottom w:val="none" w:sz="0" w:space="0" w:color="auto"/>
        <w:right w:val="none" w:sz="0" w:space="0" w:color="auto"/>
      </w:divBdr>
    </w:div>
    <w:div w:id="220596705">
      <w:marLeft w:val="0"/>
      <w:marRight w:val="0"/>
      <w:marTop w:val="0"/>
      <w:marBottom w:val="0"/>
      <w:divBdr>
        <w:top w:val="none" w:sz="0" w:space="0" w:color="auto"/>
        <w:left w:val="none" w:sz="0" w:space="0" w:color="auto"/>
        <w:bottom w:val="none" w:sz="0" w:space="0" w:color="auto"/>
        <w:right w:val="none" w:sz="0" w:space="0" w:color="auto"/>
      </w:divBdr>
    </w:div>
    <w:div w:id="221333684">
      <w:marLeft w:val="0"/>
      <w:marRight w:val="0"/>
      <w:marTop w:val="0"/>
      <w:marBottom w:val="0"/>
      <w:divBdr>
        <w:top w:val="none" w:sz="0" w:space="0" w:color="auto"/>
        <w:left w:val="none" w:sz="0" w:space="0" w:color="auto"/>
        <w:bottom w:val="none" w:sz="0" w:space="0" w:color="auto"/>
        <w:right w:val="none" w:sz="0" w:space="0" w:color="auto"/>
      </w:divBdr>
    </w:div>
    <w:div w:id="237129387">
      <w:marLeft w:val="0"/>
      <w:marRight w:val="0"/>
      <w:marTop w:val="0"/>
      <w:marBottom w:val="0"/>
      <w:divBdr>
        <w:top w:val="none" w:sz="0" w:space="0" w:color="auto"/>
        <w:left w:val="none" w:sz="0" w:space="0" w:color="auto"/>
        <w:bottom w:val="none" w:sz="0" w:space="0" w:color="auto"/>
        <w:right w:val="none" w:sz="0" w:space="0" w:color="auto"/>
      </w:divBdr>
    </w:div>
    <w:div w:id="245847873">
      <w:marLeft w:val="0"/>
      <w:marRight w:val="0"/>
      <w:marTop w:val="0"/>
      <w:marBottom w:val="0"/>
      <w:divBdr>
        <w:top w:val="none" w:sz="0" w:space="0" w:color="auto"/>
        <w:left w:val="none" w:sz="0" w:space="0" w:color="auto"/>
        <w:bottom w:val="none" w:sz="0" w:space="0" w:color="auto"/>
        <w:right w:val="none" w:sz="0" w:space="0" w:color="auto"/>
      </w:divBdr>
    </w:div>
    <w:div w:id="249587318">
      <w:marLeft w:val="0"/>
      <w:marRight w:val="0"/>
      <w:marTop w:val="0"/>
      <w:marBottom w:val="0"/>
      <w:divBdr>
        <w:top w:val="none" w:sz="0" w:space="0" w:color="auto"/>
        <w:left w:val="none" w:sz="0" w:space="0" w:color="auto"/>
        <w:bottom w:val="none" w:sz="0" w:space="0" w:color="auto"/>
        <w:right w:val="none" w:sz="0" w:space="0" w:color="auto"/>
      </w:divBdr>
    </w:div>
    <w:div w:id="251864057">
      <w:marLeft w:val="0"/>
      <w:marRight w:val="0"/>
      <w:marTop w:val="0"/>
      <w:marBottom w:val="0"/>
      <w:divBdr>
        <w:top w:val="none" w:sz="0" w:space="0" w:color="auto"/>
        <w:left w:val="none" w:sz="0" w:space="0" w:color="auto"/>
        <w:bottom w:val="none" w:sz="0" w:space="0" w:color="auto"/>
        <w:right w:val="none" w:sz="0" w:space="0" w:color="auto"/>
      </w:divBdr>
    </w:div>
    <w:div w:id="278530328">
      <w:marLeft w:val="0"/>
      <w:marRight w:val="0"/>
      <w:marTop w:val="0"/>
      <w:marBottom w:val="0"/>
      <w:divBdr>
        <w:top w:val="none" w:sz="0" w:space="0" w:color="auto"/>
        <w:left w:val="none" w:sz="0" w:space="0" w:color="auto"/>
        <w:bottom w:val="none" w:sz="0" w:space="0" w:color="auto"/>
        <w:right w:val="none" w:sz="0" w:space="0" w:color="auto"/>
      </w:divBdr>
    </w:div>
    <w:div w:id="278997800">
      <w:marLeft w:val="0"/>
      <w:marRight w:val="0"/>
      <w:marTop w:val="0"/>
      <w:marBottom w:val="0"/>
      <w:divBdr>
        <w:top w:val="none" w:sz="0" w:space="0" w:color="auto"/>
        <w:left w:val="none" w:sz="0" w:space="0" w:color="auto"/>
        <w:bottom w:val="none" w:sz="0" w:space="0" w:color="auto"/>
        <w:right w:val="none" w:sz="0" w:space="0" w:color="auto"/>
      </w:divBdr>
    </w:div>
    <w:div w:id="287669658">
      <w:marLeft w:val="0"/>
      <w:marRight w:val="0"/>
      <w:marTop w:val="0"/>
      <w:marBottom w:val="0"/>
      <w:divBdr>
        <w:top w:val="none" w:sz="0" w:space="0" w:color="auto"/>
        <w:left w:val="none" w:sz="0" w:space="0" w:color="auto"/>
        <w:bottom w:val="none" w:sz="0" w:space="0" w:color="auto"/>
        <w:right w:val="none" w:sz="0" w:space="0" w:color="auto"/>
      </w:divBdr>
    </w:div>
    <w:div w:id="296839254">
      <w:marLeft w:val="0"/>
      <w:marRight w:val="0"/>
      <w:marTop w:val="0"/>
      <w:marBottom w:val="0"/>
      <w:divBdr>
        <w:top w:val="none" w:sz="0" w:space="0" w:color="auto"/>
        <w:left w:val="none" w:sz="0" w:space="0" w:color="auto"/>
        <w:bottom w:val="none" w:sz="0" w:space="0" w:color="auto"/>
        <w:right w:val="none" w:sz="0" w:space="0" w:color="auto"/>
      </w:divBdr>
    </w:div>
    <w:div w:id="328098470">
      <w:marLeft w:val="0"/>
      <w:marRight w:val="0"/>
      <w:marTop w:val="0"/>
      <w:marBottom w:val="0"/>
      <w:divBdr>
        <w:top w:val="none" w:sz="0" w:space="0" w:color="auto"/>
        <w:left w:val="none" w:sz="0" w:space="0" w:color="auto"/>
        <w:bottom w:val="none" w:sz="0" w:space="0" w:color="auto"/>
        <w:right w:val="none" w:sz="0" w:space="0" w:color="auto"/>
      </w:divBdr>
    </w:div>
    <w:div w:id="328406954">
      <w:marLeft w:val="0"/>
      <w:marRight w:val="0"/>
      <w:marTop w:val="0"/>
      <w:marBottom w:val="0"/>
      <w:divBdr>
        <w:top w:val="none" w:sz="0" w:space="0" w:color="auto"/>
        <w:left w:val="none" w:sz="0" w:space="0" w:color="auto"/>
        <w:bottom w:val="none" w:sz="0" w:space="0" w:color="auto"/>
        <w:right w:val="none" w:sz="0" w:space="0" w:color="auto"/>
      </w:divBdr>
    </w:div>
    <w:div w:id="332732090">
      <w:marLeft w:val="0"/>
      <w:marRight w:val="0"/>
      <w:marTop w:val="0"/>
      <w:marBottom w:val="0"/>
      <w:divBdr>
        <w:top w:val="none" w:sz="0" w:space="0" w:color="auto"/>
        <w:left w:val="none" w:sz="0" w:space="0" w:color="auto"/>
        <w:bottom w:val="none" w:sz="0" w:space="0" w:color="auto"/>
        <w:right w:val="none" w:sz="0" w:space="0" w:color="auto"/>
      </w:divBdr>
    </w:div>
    <w:div w:id="336199957">
      <w:marLeft w:val="0"/>
      <w:marRight w:val="0"/>
      <w:marTop w:val="0"/>
      <w:marBottom w:val="0"/>
      <w:divBdr>
        <w:top w:val="none" w:sz="0" w:space="0" w:color="auto"/>
        <w:left w:val="none" w:sz="0" w:space="0" w:color="auto"/>
        <w:bottom w:val="none" w:sz="0" w:space="0" w:color="auto"/>
        <w:right w:val="none" w:sz="0" w:space="0" w:color="auto"/>
      </w:divBdr>
    </w:div>
    <w:div w:id="338436565">
      <w:marLeft w:val="0"/>
      <w:marRight w:val="0"/>
      <w:marTop w:val="0"/>
      <w:marBottom w:val="0"/>
      <w:divBdr>
        <w:top w:val="none" w:sz="0" w:space="0" w:color="auto"/>
        <w:left w:val="none" w:sz="0" w:space="0" w:color="auto"/>
        <w:bottom w:val="none" w:sz="0" w:space="0" w:color="auto"/>
        <w:right w:val="none" w:sz="0" w:space="0" w:color="auto"/>
      </w:divBdr>
    </w:div>
    <w:div w:id="341737105">
      <w:marLeft w:val="0"/>
      <w:marRight w:val="0"/>
      <w:marTop w:val="0"/>
      <w:marBottom w:val="0"/>
      <w:divBdr>
        <w:top w:val="none" w:sz="0" w:space="0" w:color="auto"/>
        <w:left w:val="none" w:sz="0" w:space="0" w:color="auto"/>
        <w:bottom w:val="none" w:sz="0" w:space="0" w:color="auto"/>
        <w:right w:val="none" w:sz="0" w:space="0" w:color="auto"/>
      </w:divBdr>
    </w:div>
    <w:div w:id="341857524">
      <w:marLeft w:val="0"/>
      <w:marRight w:val="0"/>
      <w:marTop w:val="0"/>
      <w:marBottom w:val="0"/>
      <w:divBdr>
        <w:top w:val="none" w:sz="0" w:space="0" w:color="auto"/>
        <w:left w:val="none" w:sz="0" w:space="0" w:color="auto"/>
        <w:bottom w:val="none" w:sz="0" w:space="0" w:color="auto"/>
        <w:right w:val="none" w:sz="0" w:space="0" w:color="auto"/>
      </w:divBdr>
    </w:div>
    <w:div w:id="360597732">
      <w:marLeft w:val="0"/>
      <w:marRight w:val="0"/>
      <w:marTop w:val="0"/>
      <w:marBottom w:val="0"/>
      <w:divBdr>
        <w:top w:val="none" w:sz="0" w:space="0" w:color="auto"/>
        <w:left w:val="none" w:sz="0" w:space="0" w:color="auto"/>
        <w:bottom w:val="none" w:sz="0" w:space="0" w:color="auto"/>
        <w:right w:val="none" w:sz="0" w:space="0" w:color="auto"/>
      </w:divBdr>
    </w:div>
    <w:div w:id="363139274">
      <w:marLeft w:val="0"/>
      <w:marRight w:val="0"/>
      <w:marTop w:val="0"/>
      <w:marBottom w:val="0"/>
      <w:divBdr>
        <w:top w:val="none" w:sz="0" w:space="0" w:color="auto"/>
        <w:left w:val="none" w:sz="0" w:space="0" w:color="auto"/>
        <w:bottom w:val="none" w:sz="0" w:space="0" w:color="auto"/>
        <w:right w:val="none" w:sz="0" w:space="0" w:color="auto"/>
      </w:divBdr>
    </w:div>
    <w:div w:id="371223601">
      <w:marLeft w:val="0"/>
      <w:marRight w:val="0"/>
      <w:marTop w:val="0"/>
      <w:marBottom w:val="0"/>
      <w:divBdr>
        <w:top w:val="none" w:sz="0" w:space="0" w:color="auto"/>
        <w:left w:val="none" w:sz="0" w:space="0" w:color="auto"/>
        <w:bottom w:val="none" w:sz="0" w:space="0" w:color="auto"/>
        <w:right w:val="none" w:sz="0" w:space="0" w:color="auto"/>
      </w:divBdr>
    </w:div>
    <w:div w:id="375855705">
      <w:marLeft w:val="0"/>
      <w:marRight w:val="0"/>
      <w:marTop w:val="0"/>
      <w:marBottom w:val="0"/>
      <w:divBdr>
        <w:top w:val="none" w:sz="0" w:space="0" w:color="auto"/>
        <w:left w:val="none" w:sz="0" w:space="0" w:color="auto"/>
        <w:bottom w:val="none" w:sz="0" w:space="0" w:color="auto"/>
        <w:right w:val="none" w:sz="0" w:space="0" w:color="auto"/>
      </w:divBdr>
    </w:div>
    <w:div w:id="377903111">
      <w:marLeft w:val="0"/>
      <w:marRight w:val="0"/>
      <w:marTop w:val="0"/>
      <w:marBottom w:val="0"/>
      <w:divBdr>
        <w:top w:val="none" w:sz="0" w:space="0" w:color="auto"/>
        <w:left w:val="none" w:sz="0" w:space="0" w:color="auto"/>
        <w:bottom w:val="none" w:sz="0" w:space="0" w:color="auto"/>
        <w:right w:val="none" w:sz="0" w:space="0" w:color="auto"/>
      </w:divBdr>
    </w:div>
    <w:div w:id="378092805">
      <w:marLeft w:val="0"/>
      <w:marRight w:val="0"/>
      <w:marTop w:val="0"/>
      <w:marBottom w:val="0"/>
      <w:divBdr>
        <w:top w:val="none" w:sz="0" w:space="0" w:color="auto"/>
        <w:left w:val="none" w:sz="0" w:space="0" w:color="auto"/>
        <w:bottom w:val="none" w:sz="0" w:space="0" w:color="auto"/>
        <w:right w:val="none" w:sz="0" w:space="0" w:color="auto"/>
      </w:divBdr>
    </w:div>
    <w:div w:id="384841941">
      <w:marLeft w:val="0"/>
      <w:marRight w:val="0"/>
      <w:marTop w:val="0"/>
      <w:marBottom w:val="0"/>
      <w:divBdr>
        <w:top w:val="none" w:sz="0" w:space="0" w:color="auto"/>
        <w:left w:val="none" w:sz="0" w:space="0" w:color="auto"/>
        <w:bottom w:val="none" w:sz="0" w:space="0" w:color="auto"/>
        <w:right w:val="none" w:sz="0" w:space="0" w:color="auto"/>
      </w:divBdr>
    </w:div>
    <w:div w:id="386147911">
      <w:marLeft w:val="0"/>
      <w:marRight w:val="0"/>
      <w:marTop w:val="0"/>
      <w:marBottom w:val="0"/>
      <w:divBdr>
        <w:top w:val="none" w:sz="0" w:space="0" w:color="auto"/>
        <w:left w:val="none" w:sz="0" w:space="0" w:color="auto"/>
        <w:bottom w:val="none" w:sz="0" w:space="0" w:color="auto"/>
        <w:right w:val="none" w:sz="0" w:space="0" w:color="auto"/>
      </w:divBdr>
    </w:div>
    <w:div w:id="398408541">
      <w:marLeft w:val="0"/>
      <w:marRight w:val="0"/>
      <w:marTop w:val="0"/>
      <w:marBottom w:val="0"/>
      <w:divBdr>
        <w:top w:val="none" w:sz="0" w:space="0" w:color="auto"/>
        <w:left w:val="none" w:sz="0" w:space="0" w:color="auto"/>
        <w:bottom w:val="none" w:sz="0" w:space="0" w:color="auto"/>
        <w:right w:val="none" w:sz="0" w:space="0" w:color="auto"/>
      </w:divBdr>
    </w:div>
    <w:div w:id="402218107">
      <w:marLeft w:val="0"/>
      <w:marRight w:val="0"/>
      <w:marTop w:val="0"/>
      <w:marBottom w:val="0"/>
      <w:divBdr>
        <w:top w:val="none" w:sz="0" w:space="0" w:color="auto"/>
        <w:left w:val="none" w:sz="0" w:space="0" w:color="auto"/>
        <w:bottom w:val="none" w:sz="0" w:space="0" w:color="auto"/>
        <w:right w:val="none" w:sz="0" w:space="0" w:color="auto"/>
      </w:divBdr>
    </w:div>
    <w:div w:id="408187135">
      <w:marLeft w:val="0"/>
      <w:marRight w:val="0"/>
      <w:marTop w:val="0"/>
      <w:marBottom w:val="0"/>
      <w:divBdr>
        <w:top w:val="none" w:sz="0" w:space="0" w:color="auto"/>
        <w:left w:val="none" w:sz="0" w:space="0" w:color="auto"/>
        <w:bottom w:val="none" w:sz="0" w:space="0" w:color="auto"/>
        <w:right w:val="none" w:sz="0" w:space="0" w:color="auto"/>
      </w:divBdr>
    </w:div>
    <w:div w:id="436407437">
      <w:marLeft w:val="0"/>
      <w:marRight w:val="0"/>
      <w:marTop w:val="0"/>
      <w:marBottom w:val="0"/>
      <w:divBdr>
        <w:top w:val="none" w:sz="0" w:space="0" w:color="auto"/>
        <w:left w:val="none" w:sz="0" w:space="0" w:color="auto"/>
        <w:bottom w:val="none" w:sz="0" w:space="0" w:color="auto"/>
        <w:right w:val="none" w:sz="0" w:space="0" w:color="auto"/>
      </w:divBdr>
    </w:div>
    <w:div w:id="441074587">
      <w:marLeft w:val="0"/>
      <w:marRight w:val="0"/>
      <w:marTop w:val="0"/>
      <w:marBottom w:val="0"/>
      <w:divBdr>
        <w:top w:val="none" w:sz="0" w:space="0" w:color="auto"/>
        <w:left w:val="none" w:sz="0" w:space="0" w:color="auto"/>
        <w:bottom w:val="none" w:sz="0" w:space="0" w:color="auto"/>
        <w:right w:val="none" w:sz="0" w:space="0" w:color="auto"/>
      </w:divBdr>
    </w:div>
    <w:div w:id="454325526">
      <w:marLeft w:val="0"/>
      <w:marRight w:val="0"/>
      <w:marTop w:val="0"/>
      <w:marBottom w:val="0"/>
      <w:divBdr>
        <w:top w:val="none" w:sz="0" w:space="0" w:color="auto"/>
        <w:left w:val="none" w:sz="0" w:space="0" w:color="auto"/>
        <w:bottom w:val="none" w:sz="0" w:space="0" w:color="auto"/>
        <w:right w:val="none" w:sz="0" w:space="0" w:color="auto"/>
      </w:divBdr>
    </w:div>
    <w:div w:id="473303778">
      <w:marLeft w:val="0"/>
      <w:marRight w:val="0"/>
      <w:marTop w:val="0"/>
      <w:marBottom w:val="0"/>
      <w:divBdr>
        <w:top w:val="none" w:sz="0" w:space="0" w:color="auto"/>
        <w:left w:val="none" w:sz="0" w:space="0" w:color="auto"/>
        <w:bottom w:val="none" w:sz="0" w:space="0" w:color="auto"/>
        <w:right w:val="none" w:sz="0" w:space="0" w:color="auto"/>
      </w:divBdr>
    </w:div>
    <w:div w:id="476192390">
      <w:marLeft w:val="0"/>
      <w:marRight w:val="0"/>
      <w:marTop w:val="0"/>
      <w:marBottom w:val="0"/>
      <w:divBdr>
        <w:top w:val="none" w:sz="0" w:space="0" w:color="auto"/>
        <w:left w:val="none" w:sz="0" w:space="0" w:color="auto"/>
        <w:bottom w:val="none" w:sz="0" w:space="0" w:color="auto"/>
        <w:right w:val="none" w:sz="0" w:space="0" w:color="auto"/>
      </w:divBdr>
    </w:div>
    <w:div w:id="503323495">
      <w:marLeft w:val="0"/>
      <w:marRight w:val="0"/>
      <w:marTop w:val="0"/>
      <w:marBottom w:val="0"/>
      <w:divBdr>
        <w:top w:val="none" w:sz="0" w:space="0" w:color="auto"/>
        <w:left w:val="none" w:sz="0" w:space="0" w:color="auto"/>
        <w:bottom w:val="none" w:sz="0" w:space="0" w:color="auto"/>
        <w:right w:val="none" w:sz="0" w:space="0" w:color="auto"/>
      </w:divBdr>
    </w:div>
    <w:div w:id="504134076">
      <w:marLeft w:val="0"/>
      <w:marRight w:val="0"/>
      <w:marTop w:val="0"/>
      <w:marBottom w:val="0"/>
      <w:divBdr>
        <w:top w:val="none" w:sz="0" w:space="0" w:color="auto"/>
        <w:left w:val="none" w:sz="0" w:space="0" w:color="auto"/>
        <w:bottom w:val="none" w:sz="0" w:space="0" w:color="auto"/>
        <w:right w:val="none" w:sz="0" w:space="0" w:color="auto"/>
      </w:divBdr>
    </w:div>
    <w:div w:id="516964665">
      <w:marLeft w:val="0"/>
      <w:marRight w:val="0"/>
      <w:marTop w:val="0"/>
      <w:marBottom w:val="0"/>
      <w:divBdr>
        <w:top w:val="none" w:sz="0" w:space="0" w:color="auto"/>
        <w:left w:val="none" w:sz="0" w:space="0" w:color="auto"/>
        <w:bottom w:val="none" w:sz="0" w:space="0" w:color="auto"/>
        <w:right w:val="none" w:sz="0" w:space="0" w:color="auto"/>
      </w:divBdr>
    </w:div>
    <w:div w:id="541868459">
      <w:marLeft w:val="0"/>
      <w:marRight w:val="0"/>
      <w:marTop w:val="0"/>
      <w:marBottom w:val="0"/>
      <w:divBdr>
        <w:top w:val="none" w:sz="0" w:space="0" w:color="auto"/>
        <w:left w:val="none" w:sz="0" w:space="0" w:color="auto"/>
        <w:bottom w:val="none" w:sz="0" w:space="0" w:color="auto"/>
        <w:right w:val="none" w:sz="0" w:space="0" w:color="auto"/>
      </w:divBdr>
    </w:div>
    <w:div w:id="553079088">
      <w:marLeft w:val="0"/>
      <w:marRight w:val="0"/>
      <w:marTop w:val="0"/>
      <w:marBottom w:val="0"/>
      <w:divBdr>
        <w:top w:val="none" w:sz="0" w:space="0" w:color="auto"/>
        <w:left w:val="none" w:sz="0" w:space="0" w:color="auto"/>
        <w:bottom w:val="none" w:sz="0" w:space="0" w:color="auto"/>
        <w:right w:val="none" w:sz="0" w:space="0" w:color="auto"/>
      </w:divBdr>
    </w:div>
    <w:div w:id="555119936">
      <w:marLeft w:val="0"/>
      <w:marRight w:val="0"/>
      <w:marTop w:val="0"/>
      <w:marBottom w:val="0"/>
      <w:divBdr>
        <w:top w:val="none" w:sz="0" w:space="0" w:color="auto"/>
        <w:left w:val="none" w:sz="0" w:space="0" w:color="auto"/>
        <w:bottom w:val="none" w:sz="0" w:space="0" w:color="auto"/>
        <w:right w:val="none" w:sz="0" w:space="0" w:color="auto"/>
      </w:divBdr>
    </w:div>
    <w:div w:id="564141734">
      <w:marLeft w:val="0"/>
      <w:marRight w:val="0"/>
      <w:marTop w:val="0"/>
      <w:marBottom w:val="0"/>
      <w:divBdr>
        <w:top w:val="none" w:sz="0" w:space="0" w:color="auto"/>
        <w:left w:val="none" w:sz="0" w:space="0" w:color="auto"/>
        <w:bottom w:val="none" w:sz="0" w:space="0" w:color="auto"/>
        <w:right w:val="none" w:sz="0" w:space="0" w:color="auto"/>
      </w:divBdr>
    </w:div>
    <w:div w:id="567500708">
      <w:marLeft w:val="0"/>
      <w:marRight w:val="0"/>
      <w:marTop w:val="0"/>
      <w:marBottom w:val="0"/>
      <w:divBdr>
        <w:top w:val="none" w:sz="0" w:space="0" w:color="auto"/>
        <w:left w:val="none" w:sz="0" w:space="0" w:color="auto"/>
        <w:bottom w:val="none" w:sz="0" w:space="0" w:color="auto"/>
        <w:right w:val="none" w:sz="0" w:space="0" w:color="auto"/>
      </w:divBdr>
    </w:div>
    <w:div w:id="592082068">
      <w:marLeft w:val="0"/>
      <w:marRight w:val="0"/>
      <w:marTop w:val="0"/>
      <w:marBottom w:val="0"/>
      <w:divBdr>
        <w:top w:val="none" w:sz="0" w:space="0" w:color="auto"/>
        <w:left w:val="none" w:sz="0" w:space="0" w:color="auto"/>
        <w:bottom w:val="none" w:sz="0" w:space="0" w:color="auto"/>
        <w:right w:val="none" w:sz="0" w:space="0" w:color="auto"/>
      </w:divBdr>
    </w:div>
    <w:div w:id="612707895">
      <w:marLeft w:val="0"/>
      <w:marRight w:val="0"/>
      <w:marTop w:val="0"/>
      <w:marBottom w:val="0"/>
      <w:divBdr>
        <w:top w:val="none" w:sz="0" w:space="0" w:color="auto"/>
        <w:left w:val="none" w:sz="0" w:space="0" w:color="auto"/>
        <w:bottom w:val="none" w:sz="0" w:space="0" w:color="auto"/>
        <w:right w:val="none" w:sz="0" w:space="0" w:color="auto"/>
      </w:divBdr>
    </w:div>
    <w:div w:id="621957090">
      <w:marLeft w:val="0"/>
      <w:marRight w:val="0"/>
      <w:marTop w:val="0"/>
      <w:marBottom w:val="0"/>
      <w:divBdr>
        <w:top w:val="none" w:sz="0" w:space="0" w:color="auto"/>
        <w:left w:val="none" w:sz="0" w:space="0" w:color="auto"/>
        <w:bottom w:val="none" w:sz="0" w:space="0" w:color="auto"/>
        <w:right w:val="none" w:sz="0" w:space="0" w:color="auto"/>
      </w:divBdr>
    </w:div>
    <w:div w:id="629672323">
      <w:marLeft w:val="0"/>
      <w:marRight w:val="0"/>
      <w:marTop w:val="0"/>
      <w:marBottom w:val="0"/>
      <w:divBdr>
        <w:top w:val="none" w:sz="0" w:space="0" w:color="auto"/>
        <w:left w:val="none" w:sz="0" w:space="0" w:color="auto"/>
        <w:bottom w:val="none" w:sz="0" w:space="0" w:color="auto"/>
        <w:right w:val="none" w:sz="0" w:space="0" w:color="auto"/>
      </w:divBdr>
    </w:div>
    <w:div w:id="636111326">
      <w:marLeft w:val="0"/>
      <w:marRight w:val="0"/>
      <w:marTop w:val="0"/>
      <w:marBottom w:val="0"/>
      <w:divBdr>
        <w:top w:val="none" w:sz="0" w:space="0" w:color="auto"/>
        <w:left w:val="none" w:sz="0" w:space="0" w:color="auto"/>
        <w:bottom w:val="none" w:sz="0" w:space="0" w:color="auto"/>
        <w:right w:val="none" w:sz="0" w:space="0" w:color="auto"/>
      </w:divBdr>
    </w:div>
    <w:div w:id="673534258">
      <w:marLeft w:val="0"/>
      <w:marRight w:val="0"/>
      <w:marTop w:val="0"/>
      <w:marBottom w:val="0"/>
      <w:divBdr>
        <w:top w:val="none" w:sz="0" w:space="0" w:color="auto"/>
        <w:left w:val="none" w:sz="0" w:space="0" w:color="auto"/>
        <w:bottom w:val="none" w:sz="0" w:space="0" w:color="auto"/>
        <w:right w:val="none" w:sz="0" w:space="0" w:color="auto"/>
      </w:divBdr>
    </w:div>
    <w:div w:id="673606261">
      <w:marLeft w:val="0"/>
      <w:marRight w:val="0"/>
      <w:marTop w:val="0"/>
      <w:marBottom w:val="0"/>
      <w:divBdr>
        <w:top w:val="none" w:sz="0" w:space="0" w:color="auto"/>
        <w:left w:val="none" w:sz="0" w:space="0" w:color="auto"/>
        <w:bottom w:val="none" w:sz="0" w:space="0" w:color="auto"/>
        <w:right w:val="none" w:sz="0" w:space="0" w:color="auto"/>
      </w:divBdr>
    </w:div>
    <w:div w:id="679163096">
      <w:marLeft w:val="0"/>
      <w:marRight w:val="0"/>
      <w:marTop w:val="0"/>
      <w:marBottom w:val="0"/>
      <w:divBdr>
        <w:top w:val="none" w:sz="0" w:space="0" w:color="auto"/>
        <w:left w:val="none" w:sz="0" w:space="0" w:color="auto"/>
        <w:bottom w:val="none" w:sz="0" w:space="0" w:color="auto"/>
        <w:right w:val="none" w:sz="0" w:space="0" w:color="auto"/>
      </w:divBdr>
    </w:div>
    <w:div w:id="694304987">
      <w:marLeft w:val="0"/>
      <w:marRight w:val="0"/>
      <w:marTop w:val="0"/>
      <w:marBottom w:val="0"/>
      <w:divBdr>
        <w:top w:val="none" w:sz="0" w:space="0" w:color="auto"/>
        <w:left w:val="none" w:sz="0" w:space="0" w:color="auto"/>
        <w:bottom w:val="none" w:sz="0" w:space="0" w:color="auto"/>
        <w:right w:val="none" w:sz="0" w:space="0" w:color="auto"/>
      </w:divBdr>
    </w:div>
    <w:div w:id="703987800">
      <w:marLeft w:val="0"/>
      <w:marRight w:val="0"/>
      <w:marTop w:val="0"/>
      <w:marBottom w:val="0"/>
      <w:divBdr>
        <w:top w:val="none" w:sz="0" w:space="0" w:color="auto"/>
        <w:left w:val="none" w:sz="0" w:space="0" w:color="auto"/>
        <w:bottom w:val="none" w:sz="0" w:space="0" w:color="auto"/>
        <w:right w:val="none" w:sz="0" w:space="0" w:color="auto"/>
      </w:divBdr>
    </w:div>
    <w:div w:id="703990438">
      <w:marLeft w:val="0"/>
      <w:marRight w:val="0"/>
      <w:marTop w:val="0"/>
      <w:marBottom w:val="0"/>
      <w:divBdr>
        <w:top w:val="none" w:sz="0" w:space="0" w:color="auto"/>
        <w:left w:val="none" w:sz="0" w:space="0" w:color="auto"/>
        <w:bottom w:val="none" w:sz="0" w:space="0" w:color="auto"/>
        <w:right w:val="none" w:sz="0" w:space="0" w:color="auto"/>
      </w:divBdr>
    </w:div>
    <w:div w:id="728842894">
      <w:marLeft w:val="0"/>
      <w:marRight w:val="0"/>
      <w:marTop w:val="0"/>
      <w:marBottom w:val="0"/>
      <w:divBdr>
        <w:top w:val="none" w:sz="0" w:space="0" w:color="auto"/>
        <w:left w:val="none" w:sz="0" w:space="0" w:color="auto"/>
        <w:bottom w:val="none" w:sz="0" w:space="0" w:color="auto"/>
        <w:right w:val="none" w:sz="0" w:space="0" w:color="auto"/>
      </w:divBdr>
    </w:div>
    <w:div w:id="735666115">
      <w:marLeft w:val="0"/>
      <w:marRight w:val="0"/>
      <w:marTop w:val="0"/>
      <w:marBottom w:val="0"/>
      <w:divBdr>
        <w:top w:val="none" w:sz="0" w:space="0" w:color="auto"/>
        <w:left w:val="none" w:sz="0" w:space="0" w:color="auto"/>
        <w:bottom w:val="none" w:sz="0" w:space="0" w:color="auto"/>
        <w:right w:val="none" w:sz="0" w:space="0" w:color="auto"/>
      </w:divBdr>
    </w:div>
    <w:div w:id="748234529">
      <w:marLeft w:val="0"/>
      <w:marRight w:val="0"/>
      <w:marTop w:val="0"/>
      <w:marBottom w:val="0"/>
      <w:divBdr>
        <w:top w:val="none" w:sz="0" w:space="0" w:color="auto"/>
        <w:left w:val="none" w:sz="0" w:space="0" w:color="auto"/>
        <w:bottom w:val="none" w:sz="0" w:space="0" w:color="auto"/>
        <w:right w:val="none" w:sz="0" w:space="0" w:color="auto"/>
      </w:divBdr>
    </w:div>
    <w:div w:id="780757348">
      <w:marLeft w:val="0"/>
      <w:marRight w:val="0"/>
      <w:marTop w:val="0"/>
      <w:marBottom w:val="0"/>
      <w:divBdr>
        <w:top w:val="none" w:sz="0" w:space="0" w:color="auto"/>
        <w:left w:val="none" w:sz="0" w:space="0" w:color="auto"/>
        <w:bottom w:val="none" w:sz="0" w:space="0" w:color="auto"/>
        <w:right w:val="none" w:sz="0" w:space="0" w:color="auto"/>
      </w:divBdr>
    </w:div>
    <w:div w:id="785271767">
      <w:marLeft w:val="0"/>
      <w:marRight w:val="0"/>
      <w:marTop w:val="0"/>
      <w:marBottom w:val="0"/>
      <w:divBdr>
        <w:top w:val="none" w:sz="0" w:space="0" w:color="auto"/>
        <w:left w:val="none" w:sz="0" w:space="0" w:color="auto"/>
        <w:bottom w:val="none" w:sz="0" w:space="0" w:color="auto"/>
        <w:right w:val="none" w:sz="0" w:space="0" w:color="auto"/>
      </w:divBdr>
    </w:div>
    <w:div w:id="805466440">
      <w:marLeft w:val="0"/>
      <w:marRight w:val="0"/>
      <w:marTop w:val="0"/>
      <w:marBottom w:val="0"/>
      <w:divBdr>
        <w:top w:val="none" w:sz="0" w:space="0" w:color="auto"/>
        <w:left w:val="none" w:sz="0" w:space="0" w:color="auto"/>
        <w:bottom w:val="none" w:sz="0" w:space="0" w:color="auto"/>
        <w:right w:val="none" w:sz="0" w:space="0" w:color="auto"/>
      </w:divBdr>
    </w:div>
    <w:div w:id="809979206">
      <w:marLeft w:val="0"/>
      <w:marRight w:val="0"/>
      <w:marTop w:val="0"/>
      <w:marBottom w:val="0"/>
      <w:divBdr>
        <w:top w:val="none" w:sz="0" w:space="0" w:color="auto"/>
        <w:left w:val="none" w:sz="0" w:space="0" w:color="auto"/>
        <w:bottom w:val="none" w:sz="0" w:space="0" w:color="auto"/>
        <w:right w:val="none" w:sz="0" w:space="0" w:color="auto"/>
      </w:divBdr>
    </w:div>
    <w:div w:id="824659829">
      <w:marLeft w:val="0"/>
      <w:marRight w:val="0"/>
      <w:marTop w:val="0"/>
      <w:marBottom w:val="0"/>
      <w:divBdr>
        <w:top w:val="none" w:sz="0" w:space="0" w:color="auto"/>
        <w:left w:val="none" w:sz="0" w:space="0" w:color="auto"/>
        <w:bottom w:val="none" w:sz="0" w:space="0" w:color="auto"/>
        <w:right w:val="none" w:sz="0" w:space="0" w:color="auto"/>
      </w:divBdr>
    </w:div>
    <w:div w:id="827793745">
      <w:marLeft w:val="0"/>
      <w:marRight w:val="0"/>
      <w:marTop w:val="0"/>
      <w:marBottom w:val="0"/>
      <w:divBdr>
        <w:top w:val="none" w:sz="0" w:space="0" w:color="auto"/>
        <w:left w:val="none" w:sz="0" w:space="0" w:color="auto"/>
        <w:bottom w:val="none" w:sz="0" w:space="0" w:color="auto"/>
        <w:right w:val="none" w:sz="0" w:space="0" w:color="auto"/>
      </w:divBdr>
    </w:div>
    <w:div w:id="878249579">
      <w:marLeft w:val="0"/>
      <w:marRight w:val="0"/>
      <w:marTop w:val="0"/>
      <w:marBottom w:val="0"/>
      <w:divBdr>
        <w:top w:val="none" w:sz="0" w:space="0" w:color="auto"/>
        <w:left w:val="none" w:sz="0" w:space="0" w:color="auto"/>
        <w:bottom w:val="none" w:sz="0" w:space="0" w:color="auto"/>
        <w:right w:val="none" w:sz="0" w:space="0" w:color="auto"/>
      </w:divBdr>
    </w:div>
    <w:div w:id="884827423">
      <w:marLeft w:val="0"/>
      <w:marRight w:val="0"/>
      <w:marTop w:val="0"/>
      <w:marBottom w:val="0"/>
      <w:divBdr>
        <w:top w:val="none" w:sz="0" w:space="0" w:color="auto"/>
        <w:left w:val="none" w:sz="0" w:space="0" w:color="auto"/>
        <w:bottom w:val="none" w:sz="0" w:space="0" w:color="auto"/>
        <w:right w:val="none" w:sz="0" w:space="0" w:color="auto"/>
      </w:divBdr>
    </w:div>
    <w:div w:id="892497666">
      <w:marLeft w:val="0"/>
      <w:marRight w:val="0"/>
      <w:marTop w:val="0"/>
      <w:marBottom w:val="0"/>
      <w:divBdr>
        <w:top w:val="none" w:sz="0" w:space="0" w:color="auto"/>
        <w:left w:val="none" w:sz="0" w:space="0" w:color="auto"/>
        <w:bottom w:val="none" w:sz="0" w:space="0" w:color="auto"/>
        <w:right w:val="none" w:sz="0" w:space="0" w:color="auto"/>
      </w:divBdr>
    </w:div>
    <w:div w:id="895168030">
      <w:marLeft w:val="0"/>
      <w:marRight w:val="0"/>
      <w:marTop w:val="0"/>
      <w:marBottom w:val="0"/>
      <w:divBdr>
        <w:top w:val="none" w:sz="0" w:space="0" w:color="auto"/>
        <w:left w:val="none" w:sz="0" w:space="0" w:color="auto"/>
        <w:bottom w:val="none" w:sz="0" w:space="0" w:color="auto"/>
        <w:right w:val="none" w:sz="0" w:space="0" w:color="auto"/>
      </w:divBdr>
    </w:div>
    <w:div w:id="896629362">
      <w:marLeft w:val="0"/>
      <w:marRight w:val="0"/>
      <w:marTop w:val="0"/>
      <w:marBottom w:val="0"/>
      <w:divBdr>
        <w:top w:val="none" w:sz="0" w:space="0" w:color="auto"/>
        <w:left w:val="none" w:sz="0" w:space="0" w:color="auto"/>
        <w:bottom w:val="none" w:sz="0" w:space="0" w:color="auto"/>
        <w:right w:val="none" w:sz="0" w:space="0" w:color="auto"/>
      </w:divBdr>
    </w:div>
    <w:div w:id="897741051">
      <w:marLeft w:val="0"/>
      <w:marRight w:val="0"/>
      <w:marTop w:val="0"/>
      <w:marBottom w:val="0"/>
      <w:divBdr>
        <w:top w:val="none" w:sz="0" w:space="0" w:color="auto"/>
        <w:left w:val="none" w:sz="0" w:space="0" w:color="auto"/>
        <w:bottom w:val="none" w:sz="0" w:space="0" w:color="auto"/>
        <w:right w:val="none" w:sz="0" w:space="0" w:color="auto"/>
      </w:divBdr>
    </w:div>
    <w:div w:id="905646199">
      <w:marLeft w:val="0"/>
      <w:marRight w:val="0"/>
      <w:marTop w:val="0"/>
      <w:marBottom w:val="0"/>
      <w:divBdr>
        <w:top w:val="none" w:sz="0" w:space="0" w:color="auto"/>
        <w:left w:val="none" w:sz="0" w:space="0" w:color="auto"/>
        <w:bottom w:val="none" w:sz="0" w:space="0" w:color="auto"/>
        <w:right w:val="none" w:sz="0" w:space="0" w:color="auto"/>
      </w:divBdr>
    </w:div>
    <w:div w:id="910311731">
      <w:marLeft w:val="0"/>
      <w:marRight w:val="0"/>
      <w:marTop w:val="0"/>
      <w:marBottom w:val="0"/>
      <w:divBdr>
        <w:top w:val="none" w:sz="0" w:space="0" w:color="auto"/>
        <w:left w:val="none" w:sz="0" w:space="0" w:color="auto"/>
        <w:bottom w:val="none" w:sz="0" w:space="0" w:color="auto"/>
        <w:right w:val="none" w:sz="0" w:space="0" w:color="auto"/>
      </w:divBdr>
    </w:div>
    <w:div w:id="930160000">
      <w:marLeft w:val="0"/>
      <w:marRight w:val="0"/>
      <w:marTop w:val="0"/>
      <w:marBottom w:val="0"/>
      <w:divBdr>
        <w:top w:val="none" w:sz="0" w:space="0" w:color="auto"/>
        <w:left w:val="none" w:sz="0" w:space="0" w:color="auto"/>
        <w:bottom w:val="none" w:sz="0" w:space="0" w:color="auto"/>
        <w:right w:val="none" w:sz="0" w:space="0" w:color="auto"/>
      </w:divBdr>
    </w:div>
    <w:div w:id="939138478">
      <w:marLeft w:val="0"/>
      <w:marRight w:val="0"/>
      <w:marTop w:val="0"/>
      <w:marBottom w:val="0"/>
      <w:divBdr>
        <w:top w:val="none" w:sz="0" w:space="0" w:color="auto"/>
        <w:left w:val="none" w:sz="0" w:space="0" w:color="auto"/>
        <w:bottom w:val="none" w:sz="0" w:space="0" w:color="auto"/>
        <w:right w:val="none" w:sz="0" w:space="0" w:color="auto"/>
      </w:divBdr>
    </w:div>
    <w:div w:id="975142509">
      <w:marLeft w:val="0"/>
      <w:marRight w:val="0"/>
      <w:marTop w:val="0"/>
      <w:marBottom w:val="0"/>
      <w:divBdr>
        <w:top w:val="none" w:sz="0" w:space="0" w:color="auto"/>
        <w:left w:val="none" w:sz="0" w:space="0" w:color="auto"/>
        <w:bottom w:val="none" w:sz="0" w:space="0" w:color="auto"/>
        <w:right w:val="none" w:sz="0" w:space="0" w:color="auto"/>
      </w:divBdr>
    </w:div>
    <w:div w:id="980615911">
      <w:marLeft w:val="0"/>
      <w:marRight w:val="0"/>
      <w:marTop w:val="0"/>
      <w:marBottom w:val="0"/>
      <w:divBdr>
        <w:top w:val="none" w:sz="0" w:space="0" w:color="auto"/>
        <w:left w:val="none" w:sz="0" w:space="0" w:color="auto"/>
        <w:bottom w:val="none" w:sz="0" w:space="0" w:color="auto"/>
        <w:right w:val="none" w:sz="0" w:space="0" w:color="auto"/>
      </w:divBdr>
    </w:div>
    <w:div w:id="985087934">
      <w:marLeft w:val="0"/>
      <w:marRight w:val="0"/>
      <w:marTop w:val="0"/>
      <w:marBottom w:val="0"/>
      <w:divBdr>
        <w:top w:val="none" w:sz="0" w:space="0" w:color="auto"/>
        <w:left w:val="none" w:sz="0" w:space="0" w:color="auto"/>
        <w:bottom w:val="none" w:sz="0" w:space="0" w:color="auto"/>
        <w:right w:val="none" w:sz="0" w:space="0" w:color="auto"/>
      </w:divBdr>
    </w:div>
    <w:div w:id="986710349">
      <w:marLeft w:val="0"/>
      <w:marRight w:val="0"/>
      <w:marTop w:val="0"/>
      <w:marBottom w:val="0"/>
      <w:divBdr>
        <w:top w:val="none" w:sz="0" w:space="0" w:color="auto"/>
        <w:left w:val="none" w:sz="0" w:space="0" w:color="auto"/>
        <w:bottom w:val="none" w:sz="0" w:space="0" w:color="auto"/>
        <w:right w:val="none" w:sz="0" w:space="0" w:color="auto"/>
      </w:divBdr>
    </w:div>
    <w:div w:id="986980276">
      <w:marLeft w:val="0"/>
      <w:marRight w:val="0"/>
      <w:marTop w:val="0"/>
      <w:marBottom w:val="0"/>
      <w:divBdr>
        <w:top w:val="none" w:sz="0" w:space="0" w:color="auto"/>
        <w:left w:val="none" w:sz="0" w:space="0" w:color="auto"/>
        <w:bottom w:val="none" w:sz="0" w:space="0" w:color="auto"/>
        <w:right w:val="none" w:sz="0" w:space="0" w:color="auto"/>
      </w:divBdr>
    </w:div>
    <w:div w:id="989360017">
      <w:marLeft w:val="0"/>
      <w:marRight w:val="0"/>
      <w:marTop w:val="0"/>
      <w:marBottom w:val="0"/>
      <w:divBdr>
        <w:top w:val="none" w:sz="0" w:space="0" w:color="auto"/>
        <w:left w:val="none" w:sz="0" w:space="0" w:color="auto"/>
        <w:bottom w:val="none" w:sz="0" w:space="0" w:color="auto"/>
        <w:right w:val="none" w:sz="0" w:space="0" w:color="auto"/>
      </w:divBdr>
    </w:div>
    <w:div w:id="989863464">
      <w:marLeft w:val="0"/>
      <w:marRight w:val="0"/>
      <w:marTop w:val="0"/>
      <w:marBottom w:val="0"/>
      <w:divBdr>
        <w:top w:val="none" w:sz="0" w:space="0" w:color="auto"/>
        <w:left w:val="none" w:sz="0" w:space="0" w:color="auto"/>
        <w:bottom w:val="none" w:sz="0" w:space="0" w:color="auto"/>
        <w:right w:val="none" w:sz="0" w:space="0" w:color="auto"/>
      </w:divBdr>
    </w:div>
    <w:div w:id="992367351">
      <w:marLeft w:val="0"/>
      <w:marRight w:val="0"/>
      <w:marTop w:val="0"/>
      <w:marBottom w:val="0"/>
      <w:divBdr>
        <w:top w:val="none" w:sz="0" w:space="0" w:color="auto"/>
        <w:left w:val="none" w:sz="0" w:space="0" w:color="auto"/>
        <w:bottom w:val="none" w:sz="0" w:space="0" w:color="auto"/>
        <w:right w:val="none" w:sz="0" w:space="0" w:color="auto"/>
      </w:divBdr>
    </w:div>
    <w:div w:id="1006788715">
      <w:marLeft w:val="0"/>
      <w:marRight w:val="0"/>
      <w:marTop w:val="0"/>
      <w:marBottom w:val="0"/>
      <w:divBdr>
        <w:top w:val="none" w:sz="0" w:space="0" w:color="auto"/>
        <w:left w:val="none" w:sz="0" w:space="0" w:color="auto"/>
        <w:bottom w:val="none" w:sz="0" w:space="0" w:color="auto"/>
        <w:right w:val="none" w:sz="0" w:space="0" w:color="auto"/>
      </w:divBdr>
    </w:div>
    <w:div w:id="1026099470">
      <w:marLeft w:val="0"/>
      <w:marRight w:val="0"/>
      <w:marTop w:val="0"/>
      <w:marBottom w:val="0"/>
      <w:divBdr>
        <w:top w:val="none" w:sz="0" w:space="0" w:color="auto"/>
        <w:left w:val="none" w:sz="0" w:space="0" w:color="auto"/>
        <w:bottom w:val="none" w:sz="0" w:space="0" w:color="auto"/>
        <w:right w:val="none" w:sz="0" w:space="0" w:color="auto"/>
      </w:divBdr>
    </w:div>
    <w:div w:id="1031035448">
      <w:marLeft w:val="0"/>
      <w:marRight w:val="0"/>
      <w:marTop w:val="0"/>
      <w:marBottom w:val="0"/>
      <w:divBdr>
        <w:top w:val="none" w:sz="0" w:space="0" w:color="auto"/>
        <w:left w:val="none" w:sz="0" w:space="0" w:color="auto"/>
        <w:bottom w:val="none" w:sz="0" w:space="0" w:color="auto"/>
        <w:right w:val="none" w:sz="0" w:space="0" w:color="auto"/>
      </w:divBdr>
    </w:div>
    <w:div w:id="1036387302">
      <w:marLeft w:val="0"/>
      <w:marRight w:val="0"/>
      <w:marTop w:val="0"/>
      <w:marBottom w:val="0"/>
      <w:divBdr>
        <w:top w:val="none" w:sz="0" w:space="0" w:color="auto"/>
        <w:left w:val="none" w:sz="0" w:space="0" w:color="auto"/>
        <w:bottom w:val="none" w:sz="0" w:space="0" w:color="auto"/>
        <w:right w:val="none" w:sz="0" w:space="0" w:color="auto"/>
      </w:divBdr>
    </w:div>
    <w:div w:id="1039861375">
      <w:marLeft w:val="0"/>
      <w:marRight w:val="0"/>
      <w:marTop w:val="0"/>
      <w:marBottom w:val="0"/>
      <w:divBdr>
        <w:top w:val="none" w:sz="0" w:space="0" w:color="auto"/>
        <w:left w:val="none" w:sz="0" w:space="0" w:color="auto"/>
        <w:bottom w:val="none" w:sz="0" w:space="0" w:color="auto"/>
        <w:right w:val="none" w:sz="0" w:space="0" w:color="auto"/>
      </w:divBdr>
    </w:div>
    <w:div w:id="1055858461">
      <w:marLeft w:val="0"/>
      <w:marRight w:val="0"/>
      <w:marTop w:val="0"/>
      <w:marBottom w:val="0"/>
      <w:divBdr>
        <w:top w:val="none" w:sz="0" w:space="0" w:color="auto"/>
        <w:left w:val="none" w:sz="0" w:space="0" w:color="auto"/>
        <w:bottom w:val="none" w:sz="0" w:space="0" w:color="auto"/>
        <w:right w:val="none" w:sz="0" w:space="0" w:color="auto"/>
      </w:divBdr>
    </w:div>
    <w:div w:id="1056466640">
      <w:marLeft w:val="0"/>
      <w:marRight w:val="0"/>
      <w:marTop w:val="0"/>
      <w:marBottom w:val="0"/>
      <w:divBdr>
        <w:top w:val="none" w:sz="0" w:space="0" w:color="auto"/>
        <w:left w:val="none" w:sz="0" w:space="0" w:color="auto"/>
        <w:bottom w:val="none" w:sz="0" w:space="0" w:color="auto"/>
        <w:right w:val="none" w:sz="0" w:space="0" w:color="auto"/>
      </w:divBdr>
    </w:div>
    <w:div w:id="1063137365">
      <w:marLeft w:val="0"/>
      <w:marRight w:val="0"/>
      <w:marTop w:val="0"/>
      <w:marBottom w:val="0"/>
      <w:divBdr>
        <w:top w:val="none" w:sz="0" w:space="0" w:color="auto"/>
        <w:left w:val="none" w:sz="0" w:space="0" w:color="auto"/>
        <w:bottom w:val="none" w:sz="0" w:space="0" w:color="auto"/>
        <w:right w:val="none" w:sz="0" w:space="0" w:color="auto"/>
      </w:divBdr>
    </w:div>
    <w:div w:id="1065684211">
      <w:marLeft w:val="0"/>
      <w:marRight w:val="0"/>
      <w:marTop w:val="0"/>
      <w:marBottom w:val="0"/>
      <w:divBdr>
        <w:top w:val="none" w:sz="0" w:space="0" w:color="auto"/>
        <w:left w:val="none" w:sz="0" w:space="0" w:color="auto"/>
        <w:bottom w:val="none" w:sz="0" w:space="0" w:color="auto"/>
        <w:right w:val="none" w:sz="0" w:space="0" w:color="auto"/>
      </w:divBdr>
    </w:div>
    <w:div w:id="1095322459">
      <w:marLeft w:val="0"/>
      <w:marRight w:val="0"/>
      <w:marTop w:val="0"/>
      <w:marBottom w:val="0"/>
      <w:divBdr>
        <w:top w:val="none" w:sz="0" w:space="0" w:color="auto"/>
        <w:left w:val="none" w:sz="0" w:space="0" w:color="auto"/>
        <w:bottom w:val="none" w:sz="0" w:space="0" w:color="auto"/>
        <w:right w:val="none" w:sz="0" w:space="0" w:color="auto"/>
      </w:divBdr>
    </w:div>
    <w:div w:id="1106660557">
      <w:marLeft w:val="0"/>
      <w:marRight w:val="0"/>
      <w:marTop w:val="0"/>
      <w:marBottom w:val="0"/>
      <w:divBdr>
        <w:top w:val="none" w:sz="0" w:space="0" w:color="auto"/>
        <w:left w:val="none" w:sz="0" w:space="0" w:color="auto"/>
        <w:bottom w:val="none" w:sz="0" w:space="0" w:color="auto"/>
        <w:right w:val="none" w:sz="0" w:space="0" w:color="auto"/>
      </w:divBdr>
    </w:div>
    <w:div w:id="1107506511">
      <w:marLeft w:val="0"/>
      <w:marRight w:val="0"/>
      <w:marTop w:val="0"/>
      <w:marBottom w:val="0"/>
      <w:divBdr>
        <w:top w:val="none" w:sz="0" w:space="0" w:color="auto"/>
        <w:left w:val="none" w:sz="0" w:space="0" w:color="auto"/>
        <w:bottom w:val="none" w:sz="0" w:space="0" w:color="auto"/>
        <w:right w:val="none" w:sz="0" w:space="0" w:color="auto"/>
      </w:divBdr>
    </w:div>
    <w:div w:id="1112165743">
      <w:marLeft w:val="0"/>
      <w:marRight w:val="0"/>
      <w:marTop w:val="0"/>
      <w:marBottom w:val="0"/>
      <w:divBdr>
        <w:top w:val="none" w:sz="0" w:space="0" w:color="auto"/>
        <w:left w:val="none" w:sz="0" w:space="0" w:color="auto"/>
        <w:bottom w:val="none" w:sz="0" w:space="0" w:color="auto"/>
        <w:right w:val="none" w:sz="0" w:space="0" w:color="auto"/>
      </w:divBdr>
    </w:div>
    <w:div w:id="1120221045">
      <w:marLeft w:val="0"/>
      <w:marRight w:val="0"/>
      <w:marTop w:val="0"/>
      <w:marBottom w:val="0"/>
      <w:divBdr>
        <w:top w:val="none" w:sz="0" w:space="0" w:color="auto"/>
        <w:left w:val="none" w:sz="0" w:space="0" w:color="auto"/>
        <w:bottom w:val="none" w:sz="0" w:space="0" w:color="auto"/>
        <w:right w:val="none" w:sz="0" w:space="0" w:color="auto"/>
      </w:divBdr>
    </w:div>
    <w:div w:id="1124497556">
      <w:marLeft w:val="0"/>
      <w:marRight w:val="0"/>
      <w:marTop w:val="0"/>
      <w:marBottom w:val="0"/>
      <w:divBdr>
        <w:top w:val="none" w:sz="0" w:space="0" w:color="auto"/>
        <w:left w:val="none" w:sz="0" w:space="0" w:color="auto"/>
        <w:bottom w:val="none" w:sz="0" w:space="0" w:color="auto"/>
        <w:right w:val="none" w:sz="0" w:space="0" w:color="auto"/>
      </w:divBdr>
    </w:div>
    <w:div w:id="1146775624">
      <w:marLeft w:val="0"/>
      <w:marRight w:val="0"/>
      <w:marTop w:val="0"/>
      <w:marBottom w:val="0"/>
      <w:divBdr>
        <w:top w:val="none" w:sz="0" w:space="0" w:color="auto"/>
        <w:left w:val="none" w:sz="0" w:space="0" w:color="auto"/>
        <w:bottom w:val="none" w:sz="0" w:space="0" w:color="auto"/>
        <w:right w:val="none" w:sz="0" w:space="0" w:color="auto"/>
      </w:divBdr>
    </w:div>
    <w:div w:id="1157307750">
      <w:marLeft w:val="0"/>
      <w:marRight w:val="0"/>
      <w:marTop w:val="0"/>
      <w:marBottom w:val="0"/>
      <w:divBdr>
        <w:top w:val="none" w:sz="0" w:space="0" w:color="auto"/>
        <w:left w:val="none" w:sz="0" w:space="0" w:color="auto"/>
        <w:bottom w:val="none" w:sz="0" w:space="0" w:color="auto"/>
        <w:right w:val="none" w:sz="0" w:space="0" w:color="auto"/>
      </w:divBdr>
    </w:div>
    <w:div w:id="1158764264">
      <w:marLeft w:val="0"/>
      <w:marRight w:val="0"/>
      <w:marTop w:val="0"/>
      <w:marBottom w:val="0"/>
      <w:divBdr>
        <w:top w:val="none" w:sz="0" w:space="0" w:color="auto"/>
        <w:left w:val="none" w:sz="0" w:space="0" w:color="auto"/>
        <w:bottom w:val="none" w:sz="0" w:space="0" w:color="auto"/>
        <w:right w:val="none" w:sz="0" w:space="0" w:color="auto"/>
      </w:divBdr>
    </w:div>
    <w:div w:id="1178077890">
      <w:marLeft w:val="0"/>
      <w:marRight w:val="0"/>
      <w:marTop w:val="0"/>
      <w:marBottom w:val="0"/>
      <w:divBdr>
        <w:top w:val="none" w:sz="0" w:space="0" w:color="auto"/>
        <w:left w:val="none" w:sz="0" w:space="0" w:color="auto"/>
        <w:bottom w:val="none" w:sz="0" w:space="0" w:color="auto"/>
        <w:right w:val="none" w:sz="0" w:space="0" w:color="auto"/>
      </w:divBdr>
    </w:div>
    <w:div w:id="1199200143">
      <w:marLeft w:val="0"/>
      <w:marRight w:val="0"/>
      <w:marTop w:val="0"/>
      <w:marBottom w:val="0"/>
      <w:divBdr>
        <w:top w:val="none" w:sz="0" w:space="0" w:color="auto"/>
        <w:left w:val="none" w:sz="0" w:space="0" w:color="auto"/>
        <w:bottom w:val="none" w:sz="0" w:space="0" w:color="auto"/>
        <w:right w:val="none" w:sz="0" w:space="0" w:color="auto"/>
      </w:divBdr>
    </w:div>
    <w:div w:id="1200316811">
      <w:marLeft w:val="0"/>
      <w:marRight w:val="0"/>
      <w:marTop w:val="0"/>
      <w:marBottom w:val="0"/>
      <w:divBdr>
        <w:top w:val="none" w:sz="0" w:space="0" w:color="auto"/>
        <w:left w:val="none" w:sz="0" w:space="0" w:color="auto"/>
        <w:bottom w:val="none" w:sz="0" w:space="0" w:color="auto"/>
        <w:right w:val="none" w:sz="0" w:space="0" w:color="auto"/>
      </w:divBdr>
    </w:div>
    <w:div w:id="1223172130">
      <w:marLeft w:val="0"/>
      <w:marRight w:val="0"/>
      <w:marTop w:val="0"/>
      <w:marBottom w:val="0"/>
      <w:divBdr>
        <w:top w:val="none" w:sz="0" w:space="0" w:color="auto"/>
        <w:left w:val="none" w:sz="0" w:space="0" w:color="auto"/>
        <w:bottom w:val="none" w:sz="0" w:space="0" w:color="auto"/>
        <w:right w:val="none" w:sz="0" w:space="0" w:color="auto"/>
      </w:divBdr>
    </w:div>
    <w:div w:id="1235234992">
      <w:marLeft w:val="0"/>
      <w:marRight w:val="0"/>
      <w:marTop w:val="0"/>
      <w:marBottom w:val="0"/>
      <w:divBdr>
        <w:top w:val="none" w:sz="0" w:space="0" w:color="auto"/>
        <w:left w:val="none" w:sz="0" w:space="0" w:color="auto"/>
        <w:bottom w:val="none" w:sz="0" w:space="0" w:color="auto"/>
        <w:right w:val="none" w:sz="0" w:space="0" w:color="auto"/>
      </w:divBdr>
    </w:div>
    <w:div w:id="1254557918">
      <w:marLeft w:val="0"/>
      <w:marRight w:val="0"/>
      <w:marTop w:val="0"/>
      <w:marBottom w:val="0"/>
      <w:divBdr>
        <w:top w:val="none" w:sz="0" w:space="0" w:color="auto"/>
        <w:left w:val="none" w:sz="0" w:space="0" w:color="auto"/>
        <w:bottom w:val="none" w:sz="0" w:space="0" w:color="auto"/>
        <w:right w:val="none" w:sz="0" w:space="0" w:color="auto"/>
      </w:divBdr>
    </w:div>
    <w:div w:id="1261253917">
      <w:marLeft w:val="0"/>
      <w:marRight w:val="0"/>
      <w:marTop w:val="0"/>
      <w:marBottom w:val="0"/>
      <w:divBdr>
        <w:top w:val="none" w:sz="0" w:space="0" w:color="auto"/>
        <w:left w:val="none" w:sz="0" w:space="0" w:color="auto"/>
        <w:bottom w:val="none" w:sz="0" w:space="0" w:color="auto"/>
        <w:right w:val="none" w:sz="0" w:space="0" w:color="auto"/>
      </w:divBdr>
    </w:div>
    <w:div w:id="1267931002">
      <w:marLeft w:val="0"/>
      <w:marRight w:val="0"/>
      <w:marTop w:val="0"/>
      <w:marBottom w:val="0"/>
      <w:divBdr>
        <w:top w:val="none" w:sz="0" w:space="0" w:color="auto"/>
        <w:left w:val="none" w:sz="0" w:space="0" w:color="auto"/>
        <w:bottom w:val="none" w:sz="0" w:space="0" w:color="auto"/>
        <w:right w:val="none" w:sz="0" w:space="0" w:color="auto"/>
      </w:divBdr>
    </w:div>
    <w:div w:id="1277520314">
      <w:marLeft w:val="0"/>
      <w:marRight w:val="0"/>
      <w:marTop w:val="0"/>
      <w:marBottom w:val="0"/>
      <w:divBdr>
        <w:top w:val="none" w:sz="0" w:space="0" w:color="auto"/>
        <w:left w:val="none" w:sz="0" w:space="0" w:color="auto"/>
        <w:bottom w:val="none" w:sz="0" w:space="0" w:color="auto"/>
        <w:right w:val="none" w:sz="0" w:space="0" w:color="auto"/>
      </w:divBdr>
    </w:div>
    <w:div w:id="1279140704">
      <w:marLeft w:val="0"/>
      <w:marRight w:val="0"/>
      <w:marTop w:val="0"/>
      <w:marBottom w:val="0"/>
      <w:divBdr>
        <w:top w:val="none" w:sz="0" w:space="0" w:color="auto"/>
        <w:left w:val="none" w:sz="0" w:space="0" w:color="auto"/>
        <w:bottom w:val="none" w:sz="0" w:space="0" w:color="auto"/>
        <w:right w:val="none" w:sz="0" w:space="0" w:color="auto"/>
      </w:divBdr>
    </w:div>
    <w:div w:id="1288271007">
      <w:marLeft w:val="0"/>
      <w:marRight w:val="0"/>
      <w:marTop w:val="0"/>
      <w:marBottom w:val="0"/>
      <w:divBdr>
        <w:top w:val="none" w:sz="0" w:space="0" w:color="auto"/>
        <w:left w:val="none" w:sz="0" w:space="0" w:color="auto"/>
        <w:bottom w:val="none" w:sz="0" w:space="0" w:color="auto"/>
        <w:right w:val="none" w:sz="0" w:space="0" w:color="auto"/>
      </w:divBdr>
    </w:div>
    <w:div w:id="1303463618">
      <w:marLeft w:val="0"/>
      <w:marRight w:val="0"/>
      <w:marTop w:val="0"/>
      <w:marBottom w:val="0"/>
      <w:divBdr>
        <w:top w:val="none" w:sz="0" w:space="0" w:color="auto"/>
        <w:left w:val="none" w:sz="0" w:space="0" w:color="auto"/>
        <w:bottom w:val="none" w:sz="0" w:space="0" w:color="auto"/>
        <w:right w:val="none" w:sz="0" w:space="0" w:color="auto"/>
      </w:divBdr>
    </w:div>
    <w:div w:id="1309557019">
      <w:marLeft w:val="0"/>
      <w:marRight w:val="0"/>
      <w:marTop w:val="0"/>
      <w:marBottom w:val="0"/>
      <w:divBdr>
        <w:top w:val="none" w:sz="0" w:space="0" w:color="auto"/>
        <w:left w:val="none" w:sz="0" w:space="0" w:color="auto"/>
        <w:bottom w:val="none" w:sz="0" w:space="0" w:color="auto"/>
        <w:right w:val="none" w:sz="0" w:space="0" w:color="auto"/>
      </w:divBdr>
    </w:div>
    <w:div w:id="1312831559">
      <w:marLeft w:val="0"/>
      <w:marRight w:val="0"/>
      <w:marTop w:val="0"/>
      <w:marBottom w:val="0"/>
      <w:divBdr>
        <w:top w:val="none" w:sz="0" w:space="0" w:color="auto"/>
        <w:left w:val="none" w:sz="0" w:space="0" w:color="auto"/>
        <w:bottom w:val="none" w:sz="0" w:space="0" w:color="auto"/>
        <w:right w:val="none" w:sz="0" w:space="0" w:color="auto"/>
      </w:divBdr>
    </w:div>
    <w:div w:id="1329166504">
      <w:marLeft w:val="0"/>
      <w:marRight w:val="0"/>
      <w:marTop w:val="0"/>
      <w:marBottom w:val="0"/>
      <w:divBdr>
        <w:top w:val="none" w:sz="0" w:space="0" w:color="auto"/>
        <w:left w:val="none" w:sz="0" w:space="0" w:color="auto"/>
        <w:bottom w:val="none" w:sz="0" w:space="0" w:color="auto"/>
        <w:right w:val="none" w:sz="0" w:space="0" w:color="auto"/>
      </w:divBdr>
    </w:div>
    <w:div w:id="1329599015">
      <w:marLeft w:val="0"/>
      <w:marRight w:val="0"/>
      <w:marTop w:val="0"/>
      <w:marBottom w:val="0"/>
      <w:divBdr>
        <w:top w:val="none" w:sz="0" w:space="0" w:color="auto"/>
        <w:left w:val="none" w:sz="0" w:space="0" w:color="auto"/>
        <w:bottom w:val="none" w:sz="0" w:space="0" w:color="auto"/>
        <w:right w:val="none" w:sz="0" w:space="0" w:color="auto"/>
      </w:divBdr>
    </w:div>
    <w:div w:id="1353411921">
      <w:marLeft w:val="0"/>
      <w:marRight w:val="0"/>
      <w:marTop w:val="0"/>
      <w:marBottom w:val="0"/>
      <w:divBdr>
        <w:top w:val="none" w:sz="0" w:space="0" w:color="auto"/>
        <w:left w:val="none" w:sz="0" w:space="0" w:color="auto"/>
        <w:bottom w:val="none" w:sz="0" w:space="0" w:color="auto"/>
        <w:right w:val="none" w:sz="0" w:space="0" w:color="auto"/>
      </w:divBdr>
    </w:div>
    <w:div w:id="1371420866">
      <w:marLeft w:val="0"/>
      <w:marRight w:val="0"/>
      <w:marTop w:val="0"/>
      <w:marBottom w:val="0"/>
      <w:divBdr>
        <w:top w:val="none" w:sz="0" w:space="0" w:color="auto"/>
        <w:left w:val="none" w:sz="0" w:space="0" w:color="auto"/>
        <w:bottom w:val="none" w:sz="0" w:space="0" w:color="auto"/>
        <w:right w:val="none" w:sz="0" w:space="0" w:color="auto"/>
      </w:divBdr>
    </w:div>
    <w:div w:id="1392967900">
      <w:marLeft w:val="0"/>
      <w:marRight w:val="0"/>
      <w:marTop w:val="0"/>
      <w:marBottom w:val="0"/>
      <w:divBdr>
        <w:top w:val="none" w:sz="0" w:space="0" w:color="auto"/>
        <w:left w:val="none" w:sz="0" w:space="0" w:color="auto"/>
        <w:bottom w:val="none" w:sz="0" w:space="0" w:color="auto"/>
        <w:right w:val="none" w:sz="0" w:space="0" w:color="auto"/>
      </w:divBdr>
    </w:div>
    <w:div w:id="1402362869">
      <w:marLeft w:val="0"/>
      <w:marRight w:val="0"/>
      <w:marTop w:val="0"/>
      <w:marBottom w:val="0"/>
      <w:divBdr>
        <w:top w:val="none" w:sz="0" w:space="0" w:color="auto"/>
        <w:left w:val="none" w:sz="0" w:space="0" w:color="auto"/>
        <w:bottom w:val="none" w:sz="0" w:space="0" w:color="auto"/>
        <w:right w:val="none" w:sz="0" w:space="0" w:color="auto"/>
      </w:divBdr>
    </w:div>
    <w:div w:id="1415128673">
      <w:marLeft w:val="0"/>
      <w:marRight w:val="0"/>
      <w:marTop w:val="0"/>
      <w:marBottom w:val="0"/>
      <w:divBdr>
        <w:top w:val="none" w:sz="0" w:space="0" w:color="auto"/>
        <w:left w:val="none" w:sz="0" w:space="0" w:color="auto"/>
        <w:bottom w:val="none" w:sz="0" w:space="0" w:color="auto"/>
        <w:right w:val="none" w:sz="0" w:space="0" w:color="auto"/>
      </w:divBdr>
    </w:div>
    <w:div w:id="1416438236">
      <w:marLeft w:val="0"/>
      <w:marRight w:val="0"/>
      <w:marTop w:val="0"/>
      <w:marBottom w:val="0"/>
      <w:divBdr>
        <w:top w:val="none" w:sz="0" w:space="0" w:color="auto"/>
        <w:left w:val="none" w:sz="0" w:space="0" w:color="auto"/>
        <w:bottom w:val="none" w:sz="0" w:space="0" w:color="auto"/>
        <w:right w:val="none" w:sz="0" w:space="0" w:color="auto"/>
      </w:divBdr>
    </w:div>
    <w:div w:id="1417358279">
      <w:marLeft w:val="0"/>
      <w:marRight w:val="0"/>
      <w:marTop w:val="0"/>
      <w:marBottom w:val="0"/>
      <w:divBdr>
        <w:top w:val="none" w:sz="0" w:space="0" w:color="auto"/>
        <w:left w:val="none" w:sz="0" w:space="0" w:color="auto"/>
        <w:bottom w:val="none" w:sz="0" w:space="0" w:color="auto"/>
        <w:right w:val="none" w:sz="0" w:space="0" w:color="auto"/>
      </w:divBdr>
    </w:div>
    <w:div w:id="1435053685">
      <w:marLeft w:val="0"/>
      <w:marRight w:val="0"/>
      <w:marTop w:val="0"/>
      <w:marBottom w:val="0"/>
      <w:divBdr>
        <w:top w:val="none" w:sz="0" w:space="0" w:color="auto"/>
        <w:left w:val="none" w:sz="0" w:space="0" w:color="auto"/>
        <w:bottom w:val="none" w:sz="0" w:space="0" w:color="auto"/>
        <w:right w:val="none" w:sz="0" w:space="0" w:color="auto"/>
      </w:divBdr>
    </w:div>
    <w:div w:id="1466391798">
      <w:marLeft w:val="0"/>
      <w:marRight w:val="0"/>
      <w:marTop w:val="0"/>
      <w:marBottom w:val="0"/>
      <w:divBdr>
        <w:top w:val="none" w:sz="0" w:space="0" w:color="auto"/>
        <w:left w:val="none" w:sz="0" w:space="0" w:color="auto"/>
        <w:bottom w:val="none" w:sz="0" w:space="0" w:color="auto"/>
        <w:right w:val="none" w:sz="0" w:space="0" w:color="auto"/>
      </w:divBdr>
    </w:div>
    <w:div w:id="1469124190">
      <w:marLeft w:val="0"/>
      <w:marRight w:val="0"/>
      <w:marTop w:val="0"/>
      <w:marBottom w:val="0"/>
      <w:divBdr>
        <w:top w:val="none" w:sz="0" w:space="0" w:color="auto"/>
        <w:left w:val="none" w:sz="0" w:space="0" w:color="auto"/>
        <w:bottom w:val="none" w:sz="0" w:space="0" w:color="auto"/>
        <w:right w:val="none" w:sz="0" w:space="0" w:color="auto"/>
      </w:divBdr>
    </w:div>
    <w:div w:id="1472671791">
      <w:marLeft w:val="0"/>
      <w:marRight w:val="0"/>
      <w:marTop w:val="0"/>
      <w:marBottom w:val="0"/>
      <w:divBdr>
        <w:top w:val="none" w:sz="0" w:space="0" w:color="auto"/>
        <w:left w:val="none" w:sz="0" w:space="0" w:color="auto"/>
        <w:bottom w:val="none" w:sz="0" w:space="0" w:color="auto"/>
        <w:right w:val="none" w:sz="0" w:space="0" w:color="auto"/>
      </w:divBdr>
    </w:div>
    <w:div w:id="1476143190">
      <w:marLeft w:val="0"/>
      <w:marRight w:val="0"/>
      <w:marTop w:val="0"/>
      <w:marBottom w:val="0"/>
      <w:divBdr>
        <w:top w:val="none" w:sz="0" w:space="0" w:color="auto"/>
        <w:left w:val="none" w:sz="0" w:space="0" w:color="auto"/>
        <w:bottom w:val="none" w:sz="0" w:space="0" w:color="auto"/>
        <w:right w:val="none" w:sz="0" w:space="0" w:color="auto"/>
      </w:divBdr>
    </w:div>
    <w:div w:id="1506702195">
      <w:marLeft w:val="0"/>
      <w:marRight w:val="0"/>
      <w:marTop w:val="0"/>
      <w:marBottom w:val="0"/>
      <w:divBdr>
        <w:top w:val="none" w:sz="0" w:space="0" w:color="auto"/>
        <w:left w:val="none" w:sz="0" w:space="0" w:color="auto"/>
        <w:bottom w:val="none" w:sz="0" w:space="0" w:color="auto"/>
        <w:right w:val="none" w:sz="0" w:space="0" w:color="auto"/>
      </w:divBdr>
    </w:div>
    <w:div w:id="1511411680">
      <w:marLeft w:val="0"/>
      <w:marRight w:val="0"/>
      <w:marTop w:val="0"/>
      <w:marBottom w:val="0"/>
      <w:divBdr>
        <w:top w:val="none" w:sz="0" w:space="0" w:color="auto"/>
        <w:left w:val="none" w:sz="0" w:space="0" w:color="auto"/>
        <w:bottom w:val="none" w:sz="0" w:space="0" w:color="auto"/>
        <w:right w:val="none" w:sz="0" w:space="0" w:color="auto"/>
      </w:divBdr>
    </w:div>
    <w:div w:id="1514496333">
      <w:marLeft w:val="0"/>
      <w:marRight w:val="0"/>
      <w:marTop w:val="0"/>
      <w:marBottom w:val="0"/>
      <w:divBdr>
        <w:top w:val="none" w:sz="0" w:space="0" w:color="auto"/>
        <w:left w:val="none" w:sz="0" w:space="0" w:color="auto"/>
        <w:bottom w:val="none" w:sz="0" w:space="0" w:color="auto"/>
        <w:right w:val="none" w:sz="0" w:space="0" w:color="auto"/>
      </w:divBdr>
    </w:div>
    <w:div w:id="1535460426">
      <w:marLeft w:val="0"/>
      <w:marRight w:val="0"/>
      <w:marTop w:val="0"/>
      <w:marBottom w:val="0"/>
      <w:divBdr>
        <w:top w:val="none" w:sz="0" w:space="0" w:color="auto"/>
        <w:left w:val="none" w:sz="0" w:space="0" w:color="auto"/>
        <w:bottom w:val="none" w:sz="0" w:space="0" w:color="auto"/>
        <w:right w:val="none" w:sz="0" w:space="0" w:color="auto"/>
      </w:divBdr>
    </w:div>
    <w:div w:id="1555849842">
      <w:marLeft w:val="0"/>
      <w:marRight w:val="0"/>
      <w:marTop w:val="0"/>
      <w:marBottom w:val="0"/>
      <w:divBdr>
        <w:top w:val="none" w:sz="0" w:space="0" w:color="auto"/>
        <w:left w:val="none" w:sz="0" w:space="0" w:color="auto"/>
        <w:bottom w:val="none" w:sz="0" w:space="0" w:color="auto"/>
        <w:right w:val="none" w:sz="0" w:space="0" w:color="auto"/>
      </w:divBdr>
    </w:div>
    <w:div w:id="1558971709">
      <w:marLeft w:val="0"/>
      <w:marRight w:val="0"/>
      <w:marTop w:val="0"/>
      <w:marBottom w:val="0"/>
      <w:divBdr>
        <w:top w:val="none" w:sz="0" w:space="0" w:color="auto"/>
        <w:left w:val="none" w:sz="0" w:space="0" w:color="auto"/>
        <w:bottom w:val="none" w:sz="0" w:space="0" w:color="auto"/>
        <w:right w:val="none" w:sz="0" w:space="0" w:color="auto"/>
      </w:divBdr>
    </w:div>
    <w:div w:id="1568954115">
      <w:marLeft w:val="0"/>
      <w:marRight w:val="0"/>
      <w:marTop w:val="0"/>
      <w:marBottom w:val="0"/>
      <w:divBdr>
        <w:top w:val="none" w:sz="0" w:space="0" w:color="auto"/>
        <w:left w:val="none" w:sz="0" w:space="0" w:color="auto"/>
        <w:bottom w:val="none" w:sz="0" w:space="0" w:color="auto"/>
        <w:right w:val="none" w:sz="0" w:space="0" w:color="auto"/>
      </w:divBdr>
    </w:div>
    <w:div w:id="1576932991">
      <w:marLeft w:val="0"/>
      <w:marRight w:val="0"/>
      <w:marTop w:val="0"/>
      <w:marBottom w:val="0"/>
      <w:divBdr>
        <w:top w:val="none" w:sz="0" w:space="0" w:color="auto"/>
        <w:left w:val="none" w:sz="0" w:space="0" w:color="auto"/>
        <w:bottom w:val="none" w:sz="0" w:space="0" w:color="auto"/>
        <w:right w:val="none" w:sz="0" w:space="0" w:color="auto"/>
      </w:divBdr>
    </w:div>
    <w:div w:id="1586838002">
      <w:marLeft w:val="0"/>
      <w:marRight w:val="0"/>
      <w:marTop w:val="0"/>
      <w:marBottom w:val="0"/>
      <w:divBdr>
        <w:top w:val="none" w:sz="0" w:space="0" w:color="auto"/>
        <w:left w:val="none" w:sz="0" w:space="0" w:color="auto"/>
        <w:bottom w:val="none" w:sz="0" w:space="0" w:color="auto"/>
        <w:right w:val="none" w:sz="0" w:space="0" w:color="auto"/>
      </w:divBdr>
    </w:div>
    <w:div w:id="1587689522">
      <w:marLeft w:val="0"/>
      <w:marRight w:val="0"/>
      <w:marTop w:val="0"/>
      <w:marBottom w:val="0"/>
      <w:divBdr>
        <w:top w:val="none" w:sz="0" w:space="0" w:color="auto"/>
        <w:left w:val="none" w:sz="0" w:space="0" w:color="auto"/>
        <w:bottom w:val="none" w:sz="0" w:space="0" w:color="auto"/>
        <w:right w:val="none" w:sz="0" w:space="0" w:color="auto"/>
      </w:divBdr>
    </w:div>
    <w:div w:id="1589922185">
      <w:marLeft w:val="0"/>
      <w:marRight w:val="0"/>
      <w:marTop w:val="0"/>
      <w:marBottom w:val="0"/>
      <w:divBdr>
        <w:top w:val="none" w:sz="0" w:space="0" w:color="auto"/>
        <w:left w:val="none" w:sz="0" w:space="0" w:color="auto"/>
        <w:bottom w:val="none" w:sz="0" w:space="0" w:color="auto"/>
        <w:right w:val="none" w:sz="0" w:space="0" w:color="auto"/>
      </w:divBdr>
    </w:div>
    <w:div w:id="1632396998">
      <w:marLeft w:val="0"/>
      <w:marRight w:val="0"/>
      <w:marTop w:val="0"/>
      <w:marBottom w:val="0"/>
      <w:divBdr>
        <w:top w:val="none" w:sz="0" w:space="0" w:color="auto"/>
        <w:left w:val="none" w:sz="0" w:space="0" w:color="auto"/>
        <w:bottom w:val="none" w:sz="0" w:space="0" w:color="auto"/>
        <w:right w:val="none" w:sz="0" w:space="0" w:color="auto"/>
      </w:divBdr>
    </w:div>
    <w:div w:id="1645427398">
      <w:marLeft w:val="0"/>
      <w:marRight w:val="0"/>
      <w:marTop w:val="0"/>
      <w:marBottom w:val="0"/>
      <w:divBdr>
        <w:top w:val="none" w:sz="0" w:space="0" w:color="auto"/>
        <w:left w:val="none" w:sz="0" w:space="0" w:color="auto"/>
        <w:bottom w:val="none" w:sz="0" w:space="0" w:color="auto"/>
        <w:right w:val="none" w:sz="0" w:space="0" w:color="auto"/>
      </w:divBdr>
    </w:div>
    <w:div w:id="1646621763">
      <w:marLeft w:val="0"/>
      <w:marRight w:val="0"/>
      <w:marTop w:val="0"/>
      <w:marBottom w:val="0"/>
      <w:divBdr>
        <w:top w:val="none" w:sz="0" w:space="0" w:color="auto"/>
        <w:left w:val="none" w:sz="0" w:space="0" w:color="auto"/>
        <w:bottom w:val="none" w:sz="0" w:space="0" w:color="auto"/>
        <w:right w:val="none" w:sz="0" w:space="0" w:color="auto"/>
      </w:divBdr>
    </w:div>
    <w:div w:id="1656446389">
      <w:marLeft w:val="0"/>
      <w:marRight w:val="0"/>
      <w:marTop w:val="0"/>
      <w:marBottom w:val="0"/>
      <w:divBdr>
        <w:top w:val="none" w:sz="0" w:space="0" w:color="auto"/>
        <w:left w:val="none" w:sz="0" w:space="0" w:color="auto"/>
        <w:bottom w:val="none" w:sz="0" w:space="0" w:color="auto"/>
        <w:right w:val="none" w:sz="0" w:space="0" w:color="auto"/>
      </w:divBdr>
    </w:div>
    <w:div w:id="1669215004">
      <w:marLeft w:val="0"/>
      <w:marRight w:val="0"/>
      <w:marTop w:val="0"/>
      <w:marBottom w:val="0"/>
      <w:divBdr>
        <w:top w:val="none" w:sz="0" w:space="0" w:color="auto"/>
        <w:left w:val="none" w:sz="0" w:space="0" w:color="auto"/>
        <w:bottom w:val="none" w:sz="0" w:space="0" w:color="auto"/>
        <w:right w:val="none" w:sz="0" w:space="0" w:color="auto"/>
      </w:divBdr>
    </w:div>
    <w:div w:id="1684670064">
      <w:marLeft w:val="0"/>
      <w:marRight w:val="0"/>
      <w:marTop w:val="0"/>
      <w:marBottom w:val="0"/>
      <w:divBdr>
        <w:top w:val="none" w:sz="0" w:space="0" w:color="auto"/>
        <w:left w:val="none" w:sz="0" w:space="0" w:color="auto"/>
        <w:bottom w:val="none" w:sz="0" w:space="0" w:color="auto"/>
        <w:right w:val="none" w:sz="0" w:space="0" w:color="auto"/>
      </w:divBdr>
    </w:div>
    <w:div w:id="1690791520">
      <w:marLeft w:val="0"/>
      <w:marRight w:val="0"/>
      <w:marTop w:val="0"/>
      <w:marBottom w:val="0"/>
      <w:divBdr>
        <w:top w:val="none" w:sz="0" w:space="0" w:color="auto"/>
        <w:left w:val="none" w:sz="0" w:space="0" w:color="auto"/>
        <w:bottom w:val="none" w:sz="0" w:space="0" w:color="auto"/>
        <w:right w:val="none" w:sz="0" w:space="0" w:color="auto"/>
      </w:divBdr>
    </w:div>
    <w:div w:id="1695955568">
      <w:marLeft w:val="0"/>
      <w:marRight w:val="0"/>
      <w:marTop w:val="0"/>
      <w:marBottom w:val="0"/>
      <w:divBdr>
        <w:top w:val="none" w:sz="0" w:space="0" w:color="auto"/>
        <w:left w:val="none" w:sz="0" w:space="0" w:color="auto"/>
        <w:bottom w:val="none" w:sz="0" w:space="0" w:color="auto"/>
        <w:right w:val="none" w:sz="0" w:space="0" w:color="auto"/>
      </w:divBdr>
    </w:div>
    <w:div w:id="1698194882">
      <w:marLeft w:val="0"/>
      <w:marRight w:val="0"/>
      <w:marTop w:val="0"/>
      <w:marBottom w:val="0"/>
      <w:divBdr>
        <w:top w:val="none" w:sz="0" w:space="0" w:color="auto"/>
        <w:left w:val="none" w:sz="0" w:space="0" w:color="auto"/>
        <w:bottom w:val="none" w:sz="0" w:space="0" w:color="auto"/>
        <w:right w:val="none" w:sz="0" w:space="0" w:color="auto"/>
      </w:divBdr>
    </w:div>
    <w:div w:id="1700936537">
      <w:marLeft w:val="0"/>
      <w:marRight w:val="0"/>
      <w:marTop w:val="0"/>
      <w:marBottom w:val="0"/>
      <w:divBdr>
        <w:top w:val="none" w:sz="0" w:space="0" w:color="auto"/>
        <w:left w:val="none" w:sz="0" w:space="0" w:color="auto"/>
        <w:bottom w:val="none" w:sz="0" w:space="0" w:color="auto"/>
        <w:right w:val="none" w:sz="0" w:space="0" w:color="auto"/>
      </w:divBdr>
    </w:div>
    <w:div w:id="1725716582">
      <w:marLeft w:val="0"/>
      <w:marRight w:val="0"/>
      <w:marTop w:val="0"/>
      <w:marBottom w:val="0"/>
      <w:divBdr>
        <w:top w:val="none" w:sz="0" w:space="0" w:color="auto"/>
        <w:left w:val="none" w:sz="0" w:space="0" w:color="auto"/>
        <w:bottom w:val="none" w:sz="0" w:space="0" w:color="auto"/>
        <w:right w:val="none" w:sz="0" w:space="0" w:color="auto"/>
      </w:divBdr>
    </w:div>
    <w:div w:id="1734817181">
      <w:marLeft w:val="0"/>
      <w:marRight w:val="0"/>
      <w:marTop w:val="0"/>
      <w:marBottom w:val="0"/>
      <w:divBdr>
        <w:top w:val="none" w:sz="0" w:space="0" w:color="auto"/>
        <w:left w:val="none" w:sz="0" w:space="0" w:color="auto"/>
        <w:bottom w:val="none" w:sz="0" w:space="0" w:color="auto"/>
        <w:right w:val="none" w:sz="0" w:space="0" w:color="auto"/>
      </w:divBdr>
    </w:div>
    <w:div w:id="1742093758">
      <w:marLeft w:val="0"/>
      <w:marRight w:val="0"/>
      <w:marTop w:val="0"/>
      <w:marBottom w:val="0"/>
      <w:divBdr>
        <w:top w:val="none" w:sz="0" w:space="0" w:color="auto"/>
        <w:left w:val="none" w:sz="0" w:space="0" w:color="auto"/>
        <w:bottom w:val="none" w:sz="0" w:space="0" w:color="auto"/>
        <w:right w:val="none" w:sz="0" w:space="0" w:color="auto"/>
      </w:divBdr>
    </w:div>
    <w:div w:id="1748334660">
      <w:marLeft w:val="0"/>
      <w:marRight w:val="0"/>
      <w:marTop w:val="0"/>
      <w:marBottom w:val="0"/>
      <w:divBdr>
        <w:top w:val="none" w:sz="0" w:space="0" w:color="auto"/>
        <w:left w:val="none" w:sz="0" w:space="0" w:color="auto"/>
        <w:bottom w:val="none" w:sz="0" w:space="0" w:color="auto"/>
        <w:right w:val="none" w:sz="0" w:space="0" w:color="auto"/>
      </w:divBdr>
    </w:div>
    <w:div w:id="1753819143">
      <w:marLeft w:val="0"/>
      <w:marRight w:val="0"/>
      <w:marTop w:val="0"/>
      <w:marBottom w:val="0"/>
      <w:divBdr>
        <w:top w:val="none" w:sz="0" w:space="0" w:color="auto"/>
        <w:left w:val="none" w:sz="0" w:space="0" w:color="auto"/>
        <w:bottom w:val="none" w:sz="0" w:space="0" w:color="auto"/>
        <w:right w:val="none" w:sz="0" w:space="0" w:color="auto"/>
      </w:divBdr>
    </w:div>
    <w:div w:id="1755323014">
      <w:marLeft w:val="0"/>
      <w:marRight w:val="0"/>
      <w:marTop w:val="0"/>
      <w:marBottom w:val="0"/>
      <w:divBdr>
        <w:top w:val="none" w:sz="0" w:space="0" w:color="auto"/>
        <w:left w:val="none" w:sz="0" w:space="0" w:color="auto"/>
        <w:bottom w:val="none" w:sz="0" w:space="0" w:color="auto"/>
        <w:right w:val="none" w:sz="0" w:space="0" w:color="auto"/>
      </w:divBdr>
    </w:div>
    <w:div w:id="1759907541">
      <w:marLeft w:val="0"/>
      <w:marRight w:val="0"/>
      <w:marTop w:val="0"/>
      <w:marBottom w:val="0"/>
      <w:divBdr>
        <w:top w:val="none" w:sz="0" w:space="0" w:color="auto"/>
        <w:left w:val="none" w:sz="0" w:space="0" w:color="auto"/>
        <w:bottom w:val="none" w:sz="0" w:space="0" w:color="auto"/>
        <w:right w:val="none" w:sz="0" w:space="0" w:color="auto"/>
      </w:divBdr>
    </w:div>
    <w:div w:id="1765495358">
      <w:marLeft w:val="0"/>
      <w:marRight w:val="0"/>
      <w:marTop w:val="0"/>
      <w:marBottom w:val="0"/>
      <w:divBdr>
        <w:top w:val="none" w:sz="0" w:space="0" w:color="auto"/>
        <w:left w:val="none" w:sz="0" w:space="0" w:color="auto"/>
        <w:bottom w:val="none" w:sz="0" w:space="0" w:color="auto"/>
        <w:right w:val="none" w:sz="0" w:space="0" w:color="auto"/>
      </w:divBdr>
    </w:div>
    <w:div w:id="1772775785">
      <w:marLeft w:val="0"/>
      <w:marRight w:val="0"/>
      <w:marTop w:val="0"/>
      <w:marBottom w:val="0"/>
      <w:divBdr>
        <w:top w:val="none" w:sz="0" w:space="0" w:color="auto"/>
        <w:left w:val="none" w:sz="0" w:space="0" w:color="auto"/>
        <w:bottom w:val="none" w:sz="0" w:space="0" w:color="auto"/>
        <w:right w:val="none" w:sz="0" w:space="0" w:color="auto"/>
      </w:divBdr>
    </w:div>
    <w:div w:id="1790393455">
      <w:marLeft w:val="0"/>
      <w:marRight w:val="0"/>
      <w:marTop w:val="0"/>
      <w:marBottom w:val="0"/>
      <w:divBdr>
        <w:top w:val="none" w:sz="0" w:space="0" w:color="auto"/>
        <w:left w:val="none" w:sz="0" w:space="0" w:color="auto"/>
        <w:bottom w:val="none" w:sz="0" w:space="0" w:color="auto"/>
        <w:right w:val="none" w:sz="0" w:space="0" w:color="auto"/>
      </w:divBdr>
    </w:div>
    <w:div w:id="1798524136">
      <w:marLeft w:val="0"/>
      <w:marRight w:val="0"/>
      <w:marTop w:val="0"/>
      <w:marBottom w:val="0"/>
      <w:divBdr>
        <w:top w:val="none" w:sz="0" w:space="0" w:color="auto"/>
        <w:left w:val="none" w:sz="0" w:space="0" w:color="auto"/>
        <w:bottom w:val="none" w:sz="0" w:space="0" w:color="auto"/>
        <w:right w:val="none" w:sz="0" w:space="0" w:color="auto"/>
      </w:divBdr>
    </w:div>
    <w:div w:id="1809515102">
      <w:marLeft w:val="0"/>
      <w:marRight w:val="0"/>
      <w:marTop w:val="0"/>
      <w:marBottom w:val="0"/>
      <w:divBdr>
        <w:top w:val="none" w:sz="0" w:space="0" w:color="auto"/>
        <w:left w:val="none" w:sz="0" w:space="0" w:color="auto"/>
        <w:bottom w:val="none" w:sz="0" w:space="0" w:color="auto"/>
        <w:right w:val="none" w:sz="0" w:space="0" w:color="auto"/>
      </w:divBdr>
    </w:div>
    <w:div w:id="1814635019">
      <w:marLeft w:val="0"/>
      <w:marRight w:val="0"/>
      <w:marTop w:val="0"/>
      <w:marBottom w:val="0"/>
      <w:divBdr>
        <w:top w:val="none" w:sz="0" w:space="0" w:color="auto"/>
        <w:left w:val="none" w:sz="0" w:space="0" w:color="auto"/>
        <w:bottom w:val="none" w:sz="0" w:space="0" w:color="auto"/>
        <w:right w:val="none" w:sz="0" w:space="0" w:color="auto"/>
      </w:divBdr>
    </w:div>
    <w:div w:id="1832721717">
      <w:marLeft w:val="0"/>
      <w:marRight w:val="0"/>
      <w:marTop w:val="0"/>
      <w:marBottom w:val="0"/>
      <w:divBdr>
        <w:top w:val="none" w:sz="0" w:space="0" w:color="auto"/>
        <w:left w:val="none" w:sz="0" w:space="0" w:color="auto"/>
        <w:bottom w:val="none" w:sz="0" w:space="0" w:color="auto"/>
        <w:right w:val="none" w:sz="0" w:space="0" w:color="auto"/>
      </w:divBdr>
    </w:div>
    <w:div w:id="1835992451">
      <w:marLeft w:val="0"/>
      <w:marRight w:val="0"/>
      <w:marTop w:val="0"/>
      <w:marBottom w:val="0"/>
      <w:divBdr>
        <w:top w:val="none" w:sz="0" w:space="0" w:color="auto"/>
        <w:left w:val="none" w:sz="0" w:space="0" w:color="auto"/>
        <w:bottom w:val="none" w:sz="0" w:space="0" w:color="auto"/>
        <w:right w:val="none" w:sz="0" w:space="0" w:color="auto"/>
      </w:divBdr>
    </w:div>
    <w:div w:id="1847939461">
      <w:marLeft w:val="0"/>
      <w:marRight w:val="0"/>
      <w:marTop w:val="0"/>
      <w:marBottom w:val="0"/>
      <w:divBdr>
        <w:top w:val="none" w:sz="0" w:space="0" w:color="auto"/>
        <w:left w:val="none" w:sz="0" w:space="0" w:color="auto"/>
        <w:bottom w:val="none" w:sz="0" w:space="0" w:color="auto"/>
        <w:right w:val="none" w:sz="0" w:space="0" w:color="auto"/>
      </w:divBdr>
    </w:div>
    <w:div w:id="1849246080">
      <w:marLeft w:val="0"/>
      <w:marRight w:val="0"/>
      <w:marTop w:val="0"/>
      <w:marBottom w:val="0"/>
      <w:divBdr>
        <w:top w:val="none" w:sz="0" w:space="0" w:color="auto"/>
        <w:left w:val="none" w:sz="0" w:space="0" w:color="auto"/>
        <w:bottom w:val="none" w:sz="0" w:space="0" w:color="auto"/>
        <w:right w:val="none" w:sz="0" w:space="0" w:color="auto"/>
      </w:divBdr>
    </w:div>
    <w:div w:id="1856075208">
      <w:marLeft w:val="0"/>
      <w:marRight w:val="0"/>
      <w:marTop w:val="0"/>
      <w:marBottom w:val="0"/>
      <w:divBdr>
        <w:top w:val="none" w:sz="0" w:space="0" w:color="auto"/>
        <w:left w:val="none" w:sz="0" w:space="0" w:color="auto"/>
        <w:bottom w:val="none" w:sz="0" w:space="0" w:color="auto"/>
        <w:right w:val="none" w:sz="0" w:space="0" w:color="auto"/>
      </w:divBdr>
    </w:div>
    <w:div w:id="1877153700">
      <w:marLeft w:val="0"/>
      <w:marRight w:val="0"/>
      <w:marTop w:val="0"/>
      <w:marBottom w:val="0"/>
      <w:divBdr>
        <w:top w:val="none" w:sz="0" w:space="0" w:color="auto"/>
        <w:left w:val="none" w:sz="0" w:space="0" w:color="auto"/>
        <w:bottom w:val="none" w:sz="0" w:space="0" w:color="auto"/>
        <w:right w:val="none" w:sz="0" w:space="0" w:color="auto"/>
      </w:divBdr>
    </w:div>
    <w:div w:id="1891501247">
      <w:marLeft w:val="0"/>
      <w:marRight w:val="0"/>
      <w:marTop w:val="0"/>
      <w:marBottom w:val="0"/>
      <w:divBdr>
        <w:top w:val="none" w:sz="0" w:space="0" w:color="auto"/>
        <w:left w:val="none" w:sz="0" w:space="0" w:color="auto"/>
        <w:bottom w:val="none" w:sz="0" w:space="0" w:color="auto"/>
        <w:right w:val="none" w:sz="0" w:space="0" w:color="auto"/>
      </w:divBdr>
    </w:div>
    <w:div w:id="1893418031">
      <w:marLeft w:val="0"/>
      <w:marRight w:val="0"/>
      <w:marTop w:val="0"/>
      <w:marBottom w:val="0"/>
      <w:divBdr>
        <w:top w:val="none" w:sz="0" w:space="0" w:color="auto"/>
        <w:left w:val="none" w:sz="0" w:space="0" w:color="auto"/>
        <w:bottom w:val="none" w:sz="0" w:space="0" w:color="auto"/>
        <w:right w:val="none" w:sz="0" w:space="0" w:color="auto"/>
      </w:divBdr>
    </w:div>
    <w:div w:id="1906722414">
      <w:marLeft w:val="0"/>
      <w:marRight w:val="0"/>
      <w:marTop w:val="0"/>
      <w:marBottom w:val="0"/>
      <w:divBdr>
        <w:top w:val="none" w:sz="0" w:space="0" w:color="auto"/>
        <w:left w:val="none" w:sz="0" w:space="0" w:color="auto"/>
        <w:bottom w:val="none" w:sz="0" w:space="0" w:color="auto"/>
        <w:right w:val="none" w:sz="0" w:space="0" w:color="auto"/>
      </w:divBdr>
    </w:div>
    <w:div w:id="1919944242">
      <w:marLeft w:val="0"/>
      <w:marRight w:val="0"/>
      <w:marTop w:val="0"/>
      <w:marBottom w:val="0"/>
      <w:divBdr>
        <w:top w:val="none" w:sz="0" w:space="0" w:color="auto"/>
        <w:left w:val="none" w:sz="0" w:space="0" w:color="auto"/>
        <w:bottom w:val="none" w:sz="0" w:space="0" w:color="auto"/>
        <w:right w:val="none" w:sz="0" w:space="0" w:color="auto"/>
      </w:divBdr>
    </w:div>
    <w:div w:id="1920600375">
      <w:marLeft w:val="0"/>
      <w:marRight w:val="0"/>
      <w:marTop w:val="0"/>
      <w:marBottom w:val="0"/>
      <w:divBdr>
        <w:top w:val="none" w:sz="0" w:space="0" w:color="auto"/>
        <w:left w:val="none" w:sz="0" w:space="0" w:color="auto"/>
        <w:bottom w:val="none" w:sz="0" w:space="0" w:color="auto"/>
        <w:right w:val="none" w:sz="0" w:space="0" w:color="auto"/>
      </w:divBdr>
    </w:div>
    <w:div w:id="1928725990">
      <w:marLeft w:val="0"/>
      <w:marRight w:val="0"/>
      <w:marTop w:val="0"/>
      <w:marBottom w:val="0"/>
      <w:divBdr>
        <w:top w:val="none" w:sz="0" w:space="0" w:color="auto"/>
        <w:left w:val="none" w:sz="0" w:space="0" w:color="auto"/>
        <w:bottom w:val="none" w:sz="0" w:space="0" w:color="auto"/>
        <w:right w:val="none" w:sz="0" w:space="0" w:color="auto"/>
      </w:divBdr>
    </w:div>
    <w:div w:id="1928999413">
      <w:marLeft w:val="0"/>
      <w:marRight w:val="0"/>
      <w:marTop w:val="0"/>
      <w:marBottom w:val="0"/>
      <w:divBdr>
        <w:top w:val="none" w:sz="0" w:space="0" w:color="auto"/>
        <w:left w:val="none" w:sz="0" w:space="0" w:color="auto"/>
        <w:bottom w:val="none" w:sz="0" w:space="0" w:color="auto"/>
        <w:right w:val="none" w:sz="0" w:space="0" w:color="auto"/>
      </w:divBdr>
    </w:div>
    <w:div w:id="1932161624">
      <w:marLeft w:val="0"/>
      <w:marRight w:val="0"/>
      <w:marTop w:val="0"/>
      <w:marBottom w:val="0"/>
      <w:divBdr>
        <w:top w:val="none" w:sz="0" w:space="0" w:color="auto"/>
        <w:left w:val="none" w:sz="0" w:space="0" w:color="auto"/>
        <w:bottom w:val="none" w:sz="0" w:space="0" w:color="auto"/>
        <w:right w:val="none" w:sz="0" w:space="0" w:color="auto"/>
      </w:divBdr>
    </w:div>
    <w:div w:id="1933313919">
      <w:marLeft w:val="0"/>
      <w:marRight w:val="0"/>
      <w:marTop w:val="0"/>
      <w:marBottom w:val="0"/>
      <w:divBdr>
        <w:top w:val="none" w:sz="0" w:space="0" w:color="auto"/>
        <w:left w:val="none" w:sz="0" w:space="0" w:color="auto"/>
        <w:bottom w:val="none" w:sz="0" w:space="0" w:color="auto"/>
        <w:right w:val="none" w:sz="0" w:space="0" w:color="auto"/>
      </w:divBdr>
    </w:div>
    <w:div w:id="1949117645">
      <w:marLeft w:val="0"/>
      <w:marRight w:val="0"/>
      <w:marTop w:val="0"/>
      <w:marBottom w:val="0"/>
      <w:divBdr>
        <w:top w:val="none" w:sz="0" w:space="0" w:color="auto"/>
        <w:left w:val="none" w:sz="0" w:space="0" w:color="auto"/>
        <w:bottom w:val="none" w:sz="0" w:space="0" w:color="auto"/>
        <w:right w:val="none" w:sz="0" w:space="0" w:color="auto"/>
      </w:divBdr>
    </w:div>
    <w:div w:id="1956057524">
      <w:marLeft w:val="0"/>
      <w:marRight w:val="0"/>
      <w:marTop w:val="0"/>
      <w:marBottom w:val="0"/>
      <w:divBdr>
        <w:top w:val="none" w:sz="0" w:space="0" w:color="auto"/>
        <w:left w:val="none" w:sz="0" w:space="0" w:color="auto"/>
        <w:bottom w:val="none" w:sz="0" w:space="0" w:color="auto"/>
        <w:right w:val="none" w:sz="0" w:space="0" w:color="auto"/>
      </w:divBdr>
    </w:div>
    <w:div w:id="1962375133">
      <w:marLeft w:val="0"/>
      <w:marRight w:val="0"/>
      <w:marTop w:val="0"/>
      <w:marBottom w:val="0"/>
      <w:divBdr>
        <w:top w:val="none" w:sz="0" w:space="0" w:color="auto"/>
        <w:left w:val="none" w:sz="0" w:space="0" w:color="auto"/>
        <w:bottom w:val="none" w:sz="0" w:space="0" w:color="auto"/>
        <w:right w:val="none" w:sz="0" w:space="0" w:color="auto"/>
      </w:divBdr>
    </w:div>
    <w:div w:id="1964801929">
      <w:marLeft w:val="0"/>
      <w:marRight w:val="0"/>
      <w:marTop w:val="0"/>
      <w:marBottom w:val="0"/>
      <w:divBdr>
        <w:top w:val="none" w:sz="0" w:space="0" w:color="auto"/>
        <w:left w:val="none" w:sz="0" w:space="0" w:color="auto"/>
        <w:bottom w:val="none" w:sz="0" w:space="0" w:color="auto"/>
        <w:right w:val="none" w:sz="0" w:space="0" w:color="auto"/>
      </w:divBdr>
    </w:div>
    <w:div w:id="1966302446">
      <w:marLeft w:val="0"/>
      <w:marRight w:val="0"/>
      <w:marTop w:val="0"/>
      <w:marBottom w:val="0"/>
      <w:divBdr>
        <w:top w:val="none" w:sz="0" w:space="0" w:color="auto"/>
        <w:left w:val="none" w:sz="0" w:space="0" w:color="auto"/>
        <w:bottom w:val="none" w:sz="0" w:space="0" w:color="auto"/>
        <w:right w:val="none" w:sz="0" w:space="0" w:color="auto"/>
      </w:divBdr>
    </w:div>
    <w:div w:id="1974828743">
      <w:marLeft w:val="0"/>
      <w:marRight w:val="0"/>
      <w:marTop w:val="0"/>
      <w:marBottom w:val="0"/>
      <w:divBdr>
        <w:top w:val="none" w:sz="0" w:space="0" w:color="auto"/>
        <w:left w:val="none" w:sz="0" w:space="0" w:color="auto"/>
        <w:bottom w:val="none" w:sz="0" w:space="0" w:color="auto"/>
        <w:right w:val="none" w:sz="0" w:space="0" w:color="auto"/>
      </w:divBdr>
    </w:div>
    <w:div w:id="1980449406">
      <w:marLeft w:val="0"/>
      <w:marRight w:val="0"/>
      <w:marTop w:val="0"/>
      <w:marBottom w:val="0"/>
      <w:divBdr>
        <w:top w:val="none" w:sz="0" w:space="0" w:color="auto"/>
        <w:left w:val="none" w:sz="0" w:space="0" w:color="auto"/>
        <w:bottom w:val="none" w:sz="0" w:space="0" w:color="auto"/>
        <w:right w:val="none" w:sz="0" w:space="0" w:color="auto"/>
      </w:divBdr>
    </w:div>
    <w:div w:id="1981569841">
      <w:marLeft w:val="0"/>
      <w:marRight w:val="0"/>
      <w:marTop w:val="0"/>
      <w:marBottom w:val="0"/>
      <w:divBdr>
        <w:top w:val="none" w:sz="0" w:space="0" w:color="auto"/>
        <w:left w:val="none" w:sz="0" w:space="0" w:color="auto"/>
        <w:bottom w:val="none" w:sz="0" w:space="0" w:color="auto"/>
        <w:right w:val="none" w:sz="0" w:space="0" w:color="auto"/>
      </w:divBdr>
    </w:div>
    <w:div w:id="1996911022">
      <w:marLeft w:val="0"/>
      <w:marRight w:val="0"/>
      <w:marTop w:val="0"/>
      <w:marBottom w:val="0"/>
      <w:divBdr>
        <w:top w:val="none" w:sz="0" w:space="0" w:color="auto"/>
        <w:left w:val="none" w:sz="0" w:space="0" w:color="auto"/>
        <w:bottom w:val="none" w:sz="0" w:space="0" w:color="auto"/>
        <w:right w:val="none" w:sz="0" w:space="0" w:color="auto"/>
      </w:divBdr>
    </w:div>
    <w:div w:id="2006394380">
      <w:marLeft w:val="0"/>
      <w:marRight w:val="0"/>
      <w:marTop w:val="0"/>
      <w:marBottom w:val="0"/>
      <w:divBdr>
        <w:top w:val="none" w:sz="0" w:space="0" w:color="auto"/>
        <w:left w:val="none" w:sz="0" w:space="0" w:color="auto"/>
        <w:bottom w:val="none" w:sz="0" w:space="0" w:color="auto"/>
        <w:right w:val="none" w:sz="0" w:space="0" w:color="auto"/>
      </w:divBdr>
    </w:div>
    <w:div w:id="2020158782">
      <w:marLeft w:val="0"/>
      <w:marRight w:val="0"/>
      <w:marTop w:val="0"/>
      <w:marBottom w:val="0"/>
      <w:divBdr>
        <w:top w:val="none" w:sz="0" w:space="0" w:color="auto"/>
        <w:left w:val="none" w:sz="0" w:space="0" w:color="auto"/>
        <w:bottom w:val="none" w:sz="0" w:space="0" w:color="auto"/>
        <w:right w:val="none" w:sz="0" w:space="0" w:color="auto"/>
      </w:divBdr>
    </w:div>
    <w:div w:id="2031838088">
      <w:marLeft w:val="0"/>
      <w:marRight w:val="0"/>
      <w:marTop w:val="0"/>
      <w:marBottom w:val="0"/>
      <w:divBdr>
        <w:top w:val="none" w:sz="0" w:space="0" w:color="auto"/>
        <w:left w:val="none" w:sz="0" w:space="0" w:color="auto"/>
        <w:bottom w:val="none" w:sz="0" w:space="0" w:color="auto"/>
        <w:right w:val="none" w:sz="0" w:space="0" w:color="auto"/>
      </w:divBdr>
    </w:div>
    <w:div w:id="2045788069">
      <w:marLeft w:val="0"/>
      <w:marRight w:val="0"/>
      <w:marTop w:val="0"/>
      <w:marBottom w:val="0"/>
      <w:divBdr>
        <w:top w:val="none" w:sz="0" w:space="0" w:color="auto"/>
        <w:left w:val="none" w:sz="0" w:space="0" w:color="auto"/>
        <w:bottom w:val="none" w:sz="0" w:space="0" w:color="auto"/>
        <w:right w:val="none" w:sz="0" w:space="0" w:color="auto"/>
      </w:divBdr>
    </w:div>
    <w:div w:id="2077119257">
      <w:marLeft w:val="0"/>
      <w:marRight w:val="0"/>
      <w:marTop w:val="0"/>
      <w:marBottom w:val="0"/>
      <w:divBdr>
        <w:top w:val="none" w:sz="0" w:space="0" w:color="auto"/>
        <w:left w:val="none" w:sz="0" w:space="0" w:color="auto"/>
        <w:bottom w:val="none" w:sz="0" w:space="0" w:color="auto"/>
        <w:right w:val="none" w:sz="0" w:space="0" w:color="auto"/>
      </w:divBdr>
    </w:div>
    <w:div w:id="2103722156">
      <w:marLeft w:val="0"/>
      <w:marRight w:val="0"/>
      <w:marTop w:val="0"/>
      <w:marBottom w:val="0"/>
      <w:divBdr>
        <w:top w:val="none" w:sz="0" w:space="0" w:color="auto"/>
        <w:left w:val="none" w:sz="0" w:space="0" w:color="auto"/>
        <w:bottom w:val="none" w:sz="0" w:space="0" w:color="auto"/>
        <w:right w:val="none" w:sz="0" w:space="0" w:color="auto"/>
      </w:divBdr>
    </w:div>
    <w:div w:id="2122526149">
      <w:marLeft w:val="0"/>
      <w:marRight w:val="0"/>
      <w:marTop w:val="0"/>
      <w:marBottom w:val="0"/>
      <w:divBdr>
        <w:top w:val="none" w:sz="0" w:space="0" w:color="auto"/>
        <w:left w:val="none" w:sz="0" w:space="0" w:color="auto"/>
        <w:bottom w:val="none" w:sz="0" w:space="0" w:color="auto"/>
        <w:right w:val="none" w:sz="0" w:space="0" w:color="auto"/>
      </w:divBdr>
    </w:div>
    <w:div w:id="2125726224">
      <w:marLeft w:val="0"/>
      <w:marRight w:val="0"/>
      <w:marTop w:val="0"/>
      <w:marBottom w:val="0"/>
      <w:divBdr>
        <w:top w:val="none" w:sz="0" w:space="0" w:color="auto"/>
        <w:left w:val="none" w:sz="0" w:space="0" w:color="auto"/>
        <w:bottom w:val="none" w:sz="0" w:space="0" w:color="auto"/>
        <w:right w:val="none" w:sz="0" w:space="0" w:color="auto"/>
      </w:divBdr>
    </w:div>
    <w:div w:id="2126843540">
      <w:marLeft w:val="0"/>
      <w:marRight w:val="0"/>
      <w:marTop w:val="0"/>
      <w:marBottom w:val="0"/>
      <w:divBdr>
        <w:top w:val="none" w:sz="0" w:space="0" w:color="auto"/>
        <w:left w:val="none" w:sz="0" w:space="0" w:color="auto"/>
        <w:bottom w:val="none" w:sz="0" w:space="0" w:color="auto"/>
        <w:right w:val="none" w:sz="0" w:space="0" w:color="auto"/>
      </w:divBdr>
    </w:div>
    <w:div w:id="2127386964">
      <w:marLeft w:val="0"/>
      <w:marRight w:val="0"/>
      <w:marTop w:val="0"/>
      <w:marBottom w:val="0"/>
      <w:divBdr>
        <w:top w:val="none" w:sz="0" w:space="0" w:color="auto"/>
        <w:left w:val="none" w:sz="0" w:space="0" w:color="auto"/>
        <w:bottom w:val="none" w:sz="0" w:space="0" w:color="auto"/>
        <w:right w:val="none" w:sz="0" w:space="0" w:color="auto"/>
      </w:divBdr>
    </w:div>
    <w:div w:id="2133203430">
      <w:marLeft w:val="0"/>
      <w:marRight w:val="0"/>
      <w:marTop w:val="0"/>
      <w:marBottom w:val="0"/>
      <w:divBdr>
        <w:top w:val="none" w:sz="0" w:space="0" w:color="auto"/>
        <w:left w:val="none" w:sz="0" w:space="0" w:color="auto"/>
        <w:bottom w:val="none" w:sz="0" w:space="0" w:color="auto"/>
        <w:right w:val="none" w:sz="0" w:space="0" w:color="auto"/>
      </w:divBdr>
    </w:div>
    <w:div w:id="21380654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35490</Words>
  <Characters>195198</Characters>
  <Application>Microsoft Office Word</Application>
  <DocSecurity>0</DocSecurity>
  <Lines>1626</Lines>
  <Paragraphs>460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2018-03-23T20:30:00Z</dcterms:created>
  <dcterms:modified xsi:type="dcterms:W3CDTF">2018-03-23T20:30:00Z</dcterms:modified>
</cp:coreProperties>
</file>