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31E28">
      <w:pPr>
        <w:pStyle w:val="NormalWeb"/>
        <w:rPr>
          <w:lang w:val="es-ES"/>
        </w:rPr>
      </w:pPr>
      <w:bookmarkStart w:id="0" w:name="_GoBack"/>
      <w:bookmarkEnd w:id="0"/>
      <w:r>
        <w:rPr>
          <w:b/>
          <w:bCs/>
          <w:lang w:val="es-ES"/>
        </w:rPr>
        <w:t>Registro Oficial No. 204 , 7 de Febrero 2006</w:t>
      </w:r>
    </w:p>
    <w:p w:rsidR="00000000" w:rsidRDefault="00F31E28">
      <w:pPr>
        <w:pStyle w:val="NormalWeb"/>
        <w:rPr>
          <w:lang w:val="es-ES"/>
        </w:rPr>
      </w:pPr>
      <w:r>
        <w:rPr>
          <w:b/>
          <w:bCs/>
          <w:lang w:val="es-ES"/>
        </w:rPr>
        <w:t>Normativa:</w:t>
      </w:r>
      <w:r>
        <w:rPr>
          <w:lang w:val="es-ES"/>
        </w:rPr>
        <w:t xml:space="preserve"> Vigente</w:t>
      </w:r>
    </w:p>
    <w:p w:rsidR="00F31E28" w:rsidRDefault="00F31E28">
      <w:pPr>
        <w:rPr>
          <w:rFonts w:eastAsia="Times New Roman"/>
          <w:lang w:val="es-ES"/>
        </w:rPr>
      </w:pPr>
      <w:r>
        <w:rPr>
          <w:rFonts w:eastAsia="Times New Roman"/>
          <w:lang w:val="es-ES"/>
        </w:rPr>
        <w:br/>
      </w:r>
      <w:r>
        <w:rPr>
          <w:rFonts w:eastAsia="Times New Roman"/>
          <w:lang w:val="es-ES"/>
        </w:rPr>
        <w:br/>
        <w:t>PROTOCOLO AL TRATADO ANTÁRTICO SOBRE PROTECCIÓN DEL MEDIO AMBIENT</w:t>
      </w:r>
      <w:r>
        <w:rPr>
          <w:rFonts w:eastAsia="Times New Roman"/>
          <w:lang w:val="es-ES"/>
        </w:rPr>
        <w:t>E</w:t>
      </w:r>
      <w:r>
        <w:rPr>
          <w:rFonts w:eastAsia="Times New Roman"/>
          <w:b/>
          <w:bCs/>
          <w:sz w:val="30"/>
          <w:szCs w:val="30"/>
          <w:lang w:val="es-ES"/>
        </w:rPr>
        <w:t>(Madrid, 4 de octubre de 1991</w:t>
      </w:r>
      <w:r>
        <w:rPr>
          <w:rFonts w:eastAsia="Times New Roman"/>
          <w:b/>
          <w:bCs/>
          <w:sz w:val="30"/>
          <w:szCs w:val="30"/>
          <w:lang w:val="es-ES"/>
        </w:rPr>
        <w:t>)</w:t>
      </w:r>
      <w:r>
        <w:rPr>
          <w:rFonts w:eastAsia="Times New Roman"/>
          <w:sz w:val="30"/>
          <w:szCs w:val="30"/>
          <w:lang w:val="es-ES"/>
        </w:rPr>
        <w:br/>
      </w:r>
      <w:r>
        <w:rPr>
          <w:rFonts w:eastAsia="Times New Roman"/>
          <w:sz w:val="30"/>
          <w:szCs w:val="30"/>
          <w:lang w:val="es-ES"/>
        </w:rPr>
        <w:br/>
        <w:t>PREÁMBULO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Los Estados Parte de este Protocolo al Tratado Antártico, en adelante denominados las Partes,</w:t>
      </w:r>
      <w:r>
        <w:rPr>
          <w:rFonts w:eastAsia="Times New Roman"/>
          <w:sz w:val="30"/>
          <w:szCs w:val="30"/>
          <w:lang w:val="es-ES"/>
        </w:rPr>
        <w:br/>
      </w:r>
      <w:r>
        <w:rPr>
          <w:rFonts w:eastAsia="Times New Roman"/>
          <w:sz w:val="30"/>
          <w:szCs w:val="30"/>
          <w:lang w:val="es-ES"/>
        </w:rPr>
        <w:br/>
        <w:t>Convencidos de la necesidad de incrementar la protección del medio ambiente antártico y de los ecosistemas dependientes y asociados;</w:t>
      </w:r>
      <w:r>
        <w:rPr>
          <w:rFonts w:eastAsia="Times New Roman"/>
          <w:sz w:val="30"/>
          <w:szCs w:val="30"/>
          <w:lang w:val="es-ES"/>
        </w:rPr>
        <w:br/>
      </w:r>
      <w:r>
        <w:rPr>
          <w:rFonts w:eastAsia="Times New Roman"/>
          <w:sz w:val="30"/>
          <w:szCs w:val="30"/>
          <w:lang w:val="es-ES"/>
        </w:rPr>
        <w:br/>
        <w:t>Convencidos de la necesidad</w:t>
      </w:r>
      <w:r>
        <w:rPr>
          <w:rFonts w:eastAsia="Times New Roman"/>
          <w:sz w:val="30"/>
          <w:szCs w:val="30"/>
          <w:lang w:val="es-ES"/>
        </w:rPr>
        <w:t xml:space="preserve"> de reforzar el sistema del Tratado Antártico para garantizar que la Antártica siga utilizándose siempre exclusivamente para fines pacíficos y no se convierta en escenario u objeto de discordia internacional;</w:t>
      </w:r>
      <w:r>
        <w:rPr>
          <w:rFonts w:eastAsia="Times New Roman"/>
          <w:sz w:val="30"/>
          <w:szCs w:val="30"/>
          <w:lang w:val="es-ES"/>
        </w:rPr>
        <w:br/>
      </w:r>
      <w:r>
        <w:rPr>
          <w:rFonts w:eastAsia="Times New Roman"/>
          <w:sz w:val="30"/>
          <w:szCs w:val="30"/>
          <w:lang w:val="es-ES"/>
        </w:rPr>
        <w:br/>
        <w:t>Teniendo en cuenta la especial situación juríd</w:t>
      </w:r>
      <w:r>
        <w:rPr>
          <w:rFonts w:eastAsia="Times New Roman"/>
          <w:sz w:val="30"/>
          <w:szCs w:val="30"/>
          <w:lang w:val="es-ES"/>
        </w:rPr>
        <w:t>ica y política de la Antártica y la especial responsabilidad de las Partes Consultivas del Tratado Antártico de garantizar que todas las actividades que se desarrollen en la Antártica sean compatibles con los propósitos y principios del Tratado Antártico;</w:t>
      </w:r>
      <w:r>
        <w:rPr>
          <w:rFonts w:eastAsia="Times New Roman"/>
          <w:sz w:val="30"/>
          <w:szCs w:val="30"/>
          <w:lang w:val="es-ES"/>
        </w:rPr>
        <w:br/>
      </w:r>
      <w:r>
        <w:rPr>
          <w:rFonts w:eastAsia="Times New Roman"/>
          <w:sz w:val="30"/>
          <w:szCs w:val="30"/>
          <w:lang w:val="es-ES"/>
        </w:rPr>
        <w:br/>
        <w:t>Recordando la designación de la Antártica como Área de Conservación Especial y otras medidas adoptadas con arreglo al sistema del Tratado Antártico para proteger el medio ambiente antártico y los ecosistemas dependientes y asociados;</w:t>
      </w:r>
      <w:r>
        <w:rPr>
          <w:rFonts w:eastAsia="Times New Roman"/>
          <w:sz w:val="30"/>
          <w:szCs w:val="30"/>
          <w:lang w:val="es-ES"/>
        </w:rPr>
        <w:br/>
      </w:r>
      <w:r>
        <w:rPr>
          <w:rFonts w:eastAsia="Times New Roman"/>
          <w:sz w:val="30"/>
          <w:szCs w:val="30"/>
          <w:lang w:val="es-ES"/>
        </w:rPr>
        <w:br/>
        <w:t xml:space="preserve">Reconociendo además </w:t>
      </w:r>
      <w:r>
        <w:rPr>
          <w:rFonts w:eastAsia="Times New Roman"/>
          <w:sz w:val="30"/>
          <w:szCs w:val="30"/>
          <w:lang w:val="es-ES"/>
        </w:rPr>
        <w:t>las oportunidades únicas que ofrece la Antártica para la observación científica y la investigación de procesos de importancia global y regional;</w:t>
      </w:r>
      <w:r>
        <w:rPr>
          <w:rFonts w:eastAsia="Times New Roman"/>
          <w:sz w:val="30"/>
          <w:szCs w:val="30"/>
          <w:lang w:val="es-ES"/>
        </w:rPr>
        <w:br/>
      </w:r>
      <w:r>
        <w:rPr>
          <w:rFonts w:eastAsia="Times New Roman"/>
          <w:sz w:val="30"/>
          <w:szCs w:val="30"/>
          <w:lang w:val="es-ES"/>
        </w:rPr>
        <w:br/>
        <w:t>Reafirmando los principios de conservación de la Convención sobre la Conservación de los Recursos Vivos Marino</w:t>
      </w:r>
      <w:r>
        <w:rPr>
          <w:rFonts w:eastAsia="Times New Roman"/>
          <w:sz w:val="30"/>
          <w:szCs w:val="30"/>
          <w:lang w:val="es-ES"/>
        </w:rPr>
        <w:t>s Antárticos;</w:t>
      </w:r>
      <w:r>
        <w:rPr>
          <w:rFonts w:eastAsia="Times New Roman"/>
          <w:sz w:val="30"/>
          <w:szCs w:val="30"/>
          <w:lang w:val="es-ES"/>
        </w:rPr>
        <w:br/>
      </w:r>
      <w:r>
        <w:rPr>
          <w:rFonts w:eastAsia="Times New Roman"/>
          <w:sz w:val="30"/>
          <w:szCs w:val="30"/>
          <w:lang w:val="es-ES"/>
        </w:rPr>
        <w:br/>
        <w:t xml:space="preserve">Convencidos de que el desarrollo de un sistema global de protección </w:t>
      </w:r>
      <w:r>
        <w:rPr>
          <w:rFonts w:eastAsia="Times New Roman"/>
          <w:sz w:val="30"/>
          <w:szCs w:val="30"/>
          <w:lang w:val="es-ES"/>
        </w:rPr>
        <w:lastRenderedPageBreak/>
        <w:t>del medio ambiente de la Antártica y de los ecosistemas dependientes y asociados interesa a la humanidad en su conjunto;</w:t>
      </w:r>
      <w:r>
        <w:rPr>
          <w:rFonts w:eastAsia="Times New Roman"/>
          <w:sz w:val="30"/>
          <w:szCs w:val="30"/>
          <w:lang w:val="es-ES"/>
        </w:rPr>
        <w:br/>
      </w:r>
      <w:r>
        <w:rPr>
          <w:rFonts w:eastAsia="Times New Roman"/>
          <w:sz w:val="30"/>
          <w:szCs w:val="30"/>
          <w:lang w:val="es-ES"/>
        </w:rPr>
        <w:br/>
        <w:t>Deseando complementar con este fin el Tratado Antár</w:t>
      </w:r>
      <w:r>
        <w:rPr>
          <w:rFonts w:eastAsia="Times New Roman"/>
          <w:sz w:val="30"/>
          <w:szCs w:val="30"/>
          <w:lang w:val="es-ES"/>
        </w:rPr>
        <w:t>tico;</w:t>
      </w:r>
      <w:r>
        <w:rPr>
          <w:rFonts w:eastAsia="Times New Roman"/>
          <w:sz w:val="30"/>
          <w:szCs w:val="30"/>
          <w:lang w:val="es-ES"/>
        </w:rPr>
        <w:br/>
      </w:r>
      <w:r>
        <w:rPr>
          <w:rFonts w:eastAsia="Times New Roman"/>
          <w:sz w:val="30"/>
          <w:szCs w:val="30"/>
          <w:lang w:val="es-ES"/>
        </w:rPr>
        <w:br/>
        <w:t xml:space="preserve">Acuerdan lo siguiente:Art. 1.- </w:t>
      </w:r>
      <w:r>
        <w:rPr>
          <w:rFonts w:eastAsia="Times New Roman"/>
          <w:b/>
          <w:bCs/>
          <w:sz w:val="30"/>
          <w:szCs w:val="30"/>
          <w:lang w:val="es-ES"/>
        </w:rPr>
        <w:t>Definiciones.-</w:t>
      </w:r>
      <w:r>
        <w:rPr>
          <w:rFonts w:eastAsia="Times New Roman"/>
          <w:sz w:val="30"/>
          <w:szCs w:val="30"/>
          <w:lang w:val="es-ES"/>
        </w:rPr>
        <w:t xml:space="preserve"> Para los fines de este Protocolo:</w:t>
      </w:r>
      <w:r>
        <w:rPr>
          <w:rFonts w:eastAsia="Times New Roman"/>
          <w:sz w:val="30"/>
          <w:szCs w:val="30"/>
          <w:lang w:val="es-ES"/>
        </w:rPr>
        <w:br/>
      </w:r>
      <w:r>
        <w:rPr>
          <w:rFonts w:eastAsia="Times New Roman"/>
          <w:sz w:val="30"/>
          <w:szCs w:val="30"/>
          <w:lang w:val="es-ES"/>
        </w:rPr>
        <w:br/>
        <w:t>(a) "El Tratado Antártico" significa el Tratado Antártico hecho en Washington el 1o. de diciembre de 1959;</w:t>
      </w:r>
      <w:r>
        <w:rPr>
          <w:rFonts w:eastAsia="Times New Roman"/>
          <w:sz w:val="30"/>
          <w:szCs w:val="30"/>
          <w:lang w:val="es-ES"/>
        </w:rPr>
        <w:br/>
      </w:r>
      <w:r>
        <w:rPr>
          <w:rFonts w:eastAsia="Times New Roman"/>
          <w:sz w:val="30"/>
          <w:szCs w:val="30"/>
          <w:lang w:val="es-ES"/>
        </w:rPr>
        <w:br/>
        <w:t xml:space="preserve">(b) "Área del Tratado Antártico" significa el área a que se </w:t>
      </w:r>
      <w:r>
        <w:rPr>
          <w:rFonts w:eastAsia="Times New Roman"/>
          <w:sz w:val="30"/>
          <w:szCs w:val="30"/>
          <w:lang w:val="es-ES"/>
        </w:rPr>
        <w:t>aplican las disposiciones del Tratado Antártico de acuerdo con el Artículo VI de ese Tratado;</w:t>
      </w:r>
      <w:r>
        <w:rPr>
          <w:rFonts w:eastAsia="Times New Roman"/>
          <w:sz w:val="30"/>
          <w:szCs w:val="30"/>
          <w:lang w:val="es-ES"/>
        </w:rPr>
        <w:br/>
      </w:r>
      <w:r>
        <w:rPr>
          <w:rFonts w:eastAsia="Times New Roman"/>
          <w:sz w:val="30"/>
          <w:szCs w:val="30"/>
          <w:lang w:val="es-ES"/>
        </w:rPr>
        <w:br/>
        <w:t>(c) "Reuniones Consultivas del Tratado Antártico" significa las reuniones a las que se refiere el Artículo IX del Tratado Antártico;</w:t>
      </w:r>
      <w:r>
        <w:rPr>
          <w:rFonts w:eastAsia="Times New Roman"/>
          <w:sz w:val="30"/>
          <w:szCs w:val="30"/>
          <w:lang w:val="es-ES"/>
        </w:rPr>
        <w:br/>
      </w:r>
      <w:r>
        <w:rPr>
          <w:rFonts w:eastAsia="Times New Roman"/>
          <w:sz w:val="30"/>
          <w:szCs w:val="30"/>
          <w:lang w:val="es-ES"/>
        </w:rPr>
        <w:br/>
        <w:t>(d) "Partes Consultivas del</w:t>
      </w:r>
      <w:r>
        <w:rPr>
          <w:rFonts w:eastAsia="Times New Roman"/>
          <w:sz w:val="30"/>
          <w:szCs w:val="30"/>
          <w:lang w:val="es-ES"/>
        </w:rPr>
        <w:t xml:space="preserve"> Tratado Antártico" significa las Partes Contratantes del Tratado Antártico con derecho a designar representantes para participar en las reuniones a las cuales se refiere el Artículo IX de ese Tratado;</w:t>
      </w:r>
      <w:r>
        <w:rPr>
          <w:rFonts w:eastAsia="Times New Roman"/>
          <w:sz w:val="30"/>
          <w:szCs w:val="30"/>
          <w:lang w:val="es-ES"/>
        </w:rPr>
        <w:br/>
      </w:r>
      <w:r>
        <w:rPr>
          <w:rFonts w:eastAsia="Times New Roman"/>
          <w:sz w:val="30"/>
          <w:szCs w:val="30"/>
          <w:lang w:val="es-ES"/>
        </w:rPr>
        <w:br/>
        <w:t>(e) "Sistema del Tratado Antártico" significa el Trat</w:t>
      </w:r>
      <w:r>
        <w:rPr>
          <w:rFonts w:eastAsia="Times New Roman"/>
          <w:sz w:val="30"/>
          <w:szCs w:val="30"/>
          <w:lang w:val="es-ES"/>
        </w:rPr>
        <w:t>ado Antártico, las medidas en vigor según ese Tratado, sus instrumentos internacionales asociados separados en vigor y las medidas en vigor según esos instrumentos;</w:t>
      </w:r>
      <w:r>
        <w:rPr>
          <w:rFonts w:eastAsia="Times New Roman"/>
          <w:sz w:val="30"/>
          <w:szCs w:val="30"/>
          <w:lang w:val="es-ES"/>
        </w:rPr>
        <w:br/>
      </w:r>
      <w:r>
        <w:rPr>
          <w:rFonts w:eastAsia="Times New Roman"/>
          <w:sz w:val="30"/>
          <w:szCs w:val="30"/>
          <w:lang w:val="es-ES"/>
        </w:rPr>
        <w:br/>
        <w:t>(f) "Tribunal Arbitral" significa el Tribunal Arbitral establecido de acuerdo con el Apénd</w:t>
      </w:r>
      <w:r>
        <w:rPr>
          <w:rFonts w:eastAsia="Times New Roman"/>
          <w:sz w:val="30"/>
          <w:szCs w:val="30"/>
          <w:lang w:val="es-ES"/>
        </w:rPr>
        <w:t>ice a este Protocolo que forma parte integrante del mismo;</w:t>
      </w:r>
      <w:r>
        <w:rPr>
          <w:rFonts w:eastAsia="Times New Roman"/>
          <w:sz w:val="30"/>
          <w:szCs w:val="30"/>
          <w:lang w:val="es-ES"/>
        </w:rPr>
        <w:br/>
      </w:r>
      <w:r>
        <w:rPr>
          <w:rFonts w:eastAsia="Times New Roman"/>
          <w:sz w:val="30"/>
          <w:szCs w:val="30"/>
          <w:lang w:val="es-ES"/>
        </w:rPr>
        <w:br/>
        <w:t xml:space="preserve">(g) "Comité" significa el Comité para la Protección del Medio Ambiente establecido de acuerdo con el Artículo 11.Art. 2.- </w:t>
      </w:r>
      <w:r>
        <w:rPr>
          <w:rFonts w:eastAsia="Times New Roman"/>
          <w:b/>
          <w:bCs/>
          <w:sz w:val="30"/>
          <w:szCs w:val="30"/>
          <w:lang w:val="es-ES"/>
        </w:rPr>
        <w:t>Objetivo y Designación.-</w:t>
      </w:r>
      <w:r>
        <w:rPr>
          <w:rFonts w:eastAsia="Times New Roman"/>
          <w:sz w:val="30"/>
          <w:szCs w:val="30"/>
          <w:lang w:val="es-ES"/>
        </w:rPr>
        <w:t xml:space="preserve"> Las Partes se comprometen a la protección global </w:t>
      </w:r>
      <w:r>
        <w:rPr>
          <w:rFonts w:eastAsia="Times New Roman"/>
          <w:sz w:val="30"/>
          <w:szCs w:val="30"/>
          <w:lang w:val="es-ES"/>
        </w:rPr>
        <w:t xml:space="preserve">del medio ambiente antártico y los ecosistemas dependientes y asociados y, mediante el presente Protocolo, designan a la Antártica como reserva natural, consagrada a la paz y a la ciencia.Art. 3.- </w:t>
      </w:r>
      <w:r>
        <w:rPr>
          <w:rFonts w:eastAsia="Times New Roman"/>
          <w:b/>
          <w:bCs/>
          <w:sz w:val="30"/>
          <w:szCs w:val="30"/>
          <w:lang w:val="es-ES"/>
        </w:rPr>
        <w:t>Principios Medioambientales.-</w:t>
      </w:r>
      <w:r>
        <w:rPr>
          <w:rFonts w:eastAsia="Times New Roman"/>
          <w:b/>
          <w:bCs/>
          <w:sz w:val="30"/>
          <w:szCs w:val="30"/>
          <w:lang w:val="es-ES"/>
        </w:rPr>
        <w:br/>
      </w:r>
      <w:r>
        <w:rPr>
          <w:rFonts w:eastAsia="Times New Roman"/>
          <w:sz w:val="30"/>
          <w:szCs w:val="30"/>
          <w:lang w:val="es-ES"/>
        </w:rPr>
        <w:br/>
      </w:r>
      <w:r>
        <w:rPr>
          <w:rFonts w:eastAsia="Times New Roman"/>
          <w:sz w:val="30"/>
          <w:szCs w:val="30"/>
          <w:lang w:val="es-ES"/>
        </w:rPr>
        <w:lastRenderedPageBreak/>
        <w:t xml:space="preserve">1.- La protección del medio </w:t>
      </w:r>
      <w:r>
        <w:rPr>
          <w:rFonts w:eastAsia="Times New Roman"/>
          <w:sz w:val="30"/>
          <w:szCs w:val="30"/>
          <w:lang w:val="es-ES"/>
        </w:rPr>
        <w:t>ambiente antártico y los ecosistemas dependientes y asociados, así como del valor intrínseco de la Antártica, incluyendo sus valores de vida silvestre y estéticos y su valor como área para la realización de investigaciones científicas, en especial las esen</w:t>
      </w:r>
      <w:r>
        <w:rPr>
          <w:rFonts w:eastAsia="Times New Roman"/>
          <w:sz w:val="30"/>
          <w:szCs w:val="30"/>
          <w:lang w:val="es-ES"/>
        </w:rPr>
        <w:t>ciales para la comprensión del medio ambiente global, deberán ser consideraciones fundamentales para la planificación y realización de todas las actividades que se desarrollen en el área del Tratado Antártico.</w:t>
      </w:r>
      <w:r>
        <w:rPr>
          <w:rFonts w:eastAsia="Times New Roman"/>
          <w:sz w:val="30"/>
          <w:szCs w:val="30"/>
          <w:lang w:val="es-ES"/>
        </w:rPr>
        <w:br/>
      </w:r>
      <w:r>
        <w:rPr>
          <w:rFonts w:eastAsia="Times New Roman"/>
          <w:sz w:val="30"/>
          <w:szCs w:val="30"/>
          <w:lang w:val="es-ES"/>
        </w:rPr>
        <w:br/>
        <w:t>2. Con este fin:</w:t>
      </w:r>
      <w:r>
        <w:rPr>
          <w:rFonts w:eastAsia="Times New Roman"/>
          <w:sz w:val="30"/>
          <w:szCs w:val="30"/>
          <w:lang w:val="es-ES"/>
        </w:rPr>
        <w:br/>
      </w:r>
      <w:r>
        <w:rPr>
          <w:rFonts w:eastAsia="Times New Roman"/>
          <w:sz w:val="30"/>
          <w:szCs w:val="30"/>
          <w:lang w:val="es-ES"/>
        </w:rPr>
        <w:br/>
        <w:t>(a) Las actividades en el á</w:t>
      </w:r>
      <w:r>
        <w:rPr>
          <w:rFonts w:eastAsia="Times New Roman"/>
          <w:sz w:val="30"/>
          <w:szCs w:val="30"/>
          <w:lang w:val="es-ES"/>
        </w:rPr>
        <w:t>rea del Tratado Antártico serán planificadas y realizadas de tal manera que se limite el impacto perjudicial sobre el medio ambiente antártico y los ecosistemas dependientes y asociados;</w:t>
      </w:r>
      <w:r>
        <w:rPr>
          <w:rFonts w:eastAsia="Times New Roman"/>
          <w:sz w:val="30"/>
          <w:szCs w:val="30"/>
          <w:lang w:val="es-ES"/>
        </w:rPr>
        <w:br/>
      </w:r>
      <w:r>
        <w:rPr>
          <w:rFonts w:eastAsia="Times New Roman"/>
          <w:sz w:val="30"/>
          <w:szCs w:val="30"/>
          <w:lang w:val="es-ES"/>
        </w:rPr>
        <w:br/>
        <w:t>(b) Las actividades en el área del Tratado Antártico serán planifica</w:t>
      </w:r>
      <w:r>
        <w:rPr>
          <w:rFonts w:eastAsia="Times New Roman"/>
          <w:sz w:val="30"/>
          <w:szCs w:val="30"/>
          <w:lang w:val="es-ES"/>
        </w:rPr>
        <w:t>das y realizadas de tal manera que se eviten:</w:t>
      </w:r>
      <w:r>
        <w:rPr>
          <w:rFonts w:eastAsia="Times New Roman"/>
          <w:sz w:val="30"/>
          <w:szCs w:val="30"/>
          <w:lang w:val="es-ES"/>
        </w:rPr>
        <w:br/>
      </w:r>
      <w:r>
        <w:rPr>
          <w:rFonts w:eastAsia="Times New Roman"/>
          <w:sz w:val="30"/>
          <w:szCs w:val="30"/>
          <w:lang w:val="es-ES"/>
        </w:rPr>
        <w:br/>
        <w:t>(i) Efectos perjudiciales sobre las características climáticas y meteorológicas;</w:t>
      </w:r>
      <w:r>
        <w:rPr>
          <w:rFonts w:eastAsia="Times New Roman"/>
          <w:sz w:val="30"/>
          <w:szCs w:val="30"/>
          <w:lang w:val="es-ES"/>
        </w:rPr>
        <w:br/>
        <w:t>(ii) Efectos perjudiciales significativos en la calidad del agua y del aire;</w:t>
      </w:r>
      <w:r>
        <w:rPr>
          <w:rFonts w:eastAsia="Times New Roman"/>
          <w:sz w:val="30"/>
          <w:szCs w:val="30"/>
          <w:lang w:val="es-ES"/>
        </w:rPr>
        <w:br/>
        <w:t>(iii) Cambios significativos en el medio ambiente a</w:t>
      </w:r>
      <w:r>
        <w:rPr>
          <w:rFonts w:eastAsia="Times New Roman"/>
          <w:sz w:val="30"/>
          <w:szCs w:val="30"/>
          <w:lang w:val="es-ES"/>
        </w:rPr>
        <w:t>tmosférico, terrestre (incluyendo el acuático), glacial y marino;</w:t>
      </w:r>
      <w:r>
        <w:rPr>
          <w:rFonts w:eastAsia="Times New Roman"/>
          <w:sz w:val="30"/>
          <w:szCs w:val="30"/>
          <w:lang w:val="es-ES"/>
        </w:rPr>
        <w:br/>
        <w:t>(iv) Cambios perjudiciales en la distribución, cantidad o capacidad de reproducción de las especies o poblaciones de especies de la fauna y la flora;</w:t>
      </w:r>
      <w:r>
        <w:rPr>
          <w:rFonts w:eastAsia="Times New Roman"/>
          <w:sz w:val="30"/>
          <w:szCs w:val="30"/>
          <w:lang w:val="es-ES"/>
        </w:rPr>
        <w:br/>
        <w:t>(v) Peligros adicionales para las especi</w:t>
      </w:r>
      <w:r>
        <w:rPr>
          <w:rFonts w:eastAsia="Times New Roman"/>
          <w:sz w:val="30"/>
          <w:szCs w:val="30"/>
          <w:lang w:val="es-ES"/>
        </w:rPr>
        <w:t>es o poblaciones de tales especies en peligro de extinción o amenazadas;</w:t>
      </w:r>
      <w:r>
        <w:rPr>
          <w:rFonts w:eastAsia="Times New Roman"/>
          <w:sz w:val="30"/>
          <w:szCs w:val="30"/>
          <w:lang w:val="es-ES"/>
        </w:rPr>
        <w:br/>
        <w:t>(vi) La degradación o el riesgo sustancial de degradación de áreas de importancia biológica, científica, histórica, estética o de vida silvestre;</w:t>
      </w:r>
      <w:r>
        <w:rPr>
          <w:rFonts w:eastAsia="Times New Roman"/>
          <w:sz w:val="30"/>
          <w:szCs w:val="30"/>
          <w:lang w:val="es-ES"/>
        </w:rPr>
        <w:br/>
      </w:r>
      <w:r>
        <w:rPr>
          <w:rFonts w:eastAsia="Times New Roman"/>
          <w:sz w:val="30"/>
          <w:szCs w:val="30"/>
          <w:lang w:val="es-ES"/>
        </w:rPr>
        <w:br/>
        <w:t>(c) Las actividades en el área del T</w:t>
      </w:r>
      <w:r>
        <w:rPr>
          <w:rFonts w:eastAsia="Times New Roman"/>
          <w:sz w:val="30"/>
          <w:szCs w:val="30"/>
          <w:lang w:val="es-ES"/>
        </w:rPr>
        <w:t>ratado Antártico deberán ser planificadas y realizadas sobre la base de una información suficiente, que permita evaluaciones previas y un juicio razonado sobre su posible impacto en el medio ambiente antártico y en sus ecosistemas dependientes y asociados,</w:t>
      </w:r>
      <w:r>
        <w:rPr>
          <w:rFonts w:eastAsia="Times New Roman"/>
          <w:sz w:val="30"/>
          <w:szCs w:val="30"/>
          <w:lang w:val="es-ES"/>
        </w:rPr>
        <w:t xml:space="preserve"> así como sobre el valor de la Antártica para la realización de investigaciones científicas; tales juicios deberán tomar plenamente en cuenta: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(i) El alcance de la actividad, incluida su área, duración e intensidad;</w:t>
      </w:r>
      <w:r>
        <w:rPr>
          <w:rFonts w:eastAsia="Times New Roman"/>
          <w:sz w:val="30"/>
          <w:szCs w:val="30"/>
          <w:lang w:val="es-ES"/>
        </w:rPr>
        <w:br/>
        <w:t>(ii) El impacto acumulativo de la activ</w:t>
      </w:r>
      <w:r>
        <w:rPr>
          <w:rFonts w:eastAsia="Times New Roman"/>
          <w:sz w:val="30"/>
          <w:szCs w:val="30"/>
          <w:lang w:val="es-ES"/>
        </w:rPr>
        <w:t>idad, tanto por si misma como en combinación con otras actividades en el área del Tratado Antártico;</w:t>
      </w:r>
      <w:r>
        <w:rPr>
          <w:rFonts w:eastAsia="Times New Roman"/>
          <w:sz w:val="30"/>
          <w:szCs w:val="30"/>
          <w:lang w:val="es-ES"/>
        </w:rPr>
        <w:br/>
        <w:t>(iii) Si la actividad afectara perjudicialmente a cualquier otra actividad en el área del Tratado Antártico;</w:t>
      </w:r>
      <w:r>
        <w:rPr>
          <w:rFonts w:eastAsia="Times New Roman"/>
          <w:sz w:val="30"/>
          <w:szCs w:val="30"/>
          <w:lang w:val="es-ES"/>
        </w:rPr>
        <w:br/>
        <w:t>(iv) Si se dispone de medios tecnológicos y pr</w:t>
      </w:r>
      <w:r>
        <w:rPr>
          <w:rFonts w:eastAsia="Times New Roman"/>
          <w:sz w:val="30"/>
          <w:szCs w:val="30"/>
          <w:lang w:val="es-ES"/>
        </w:rPr>
        <w:t>ocedimientos adecuados para realizar operaciones que no perjudiquen el medio ambiente;</w:t>
      </w:r>
      <w:r>
        <w:rPr>
          <w:rFonts w:eastAsia="Times New Roman"/>
          <w:sz w:val="30"/>
          <w:szCs w:val="30"/>
          <w:lang w:val="es-ES"/>
        </w:rPr>
        <w:br/>
        <w:t>(v) Si existe la capacidad de observar los parámetros medioambientales y los elementos del ecosistema que sean claves, de tal manera que sea posible identificar y preven</w:t>
      </w:r>
      <w:r>
        <w:rPr>
          <w:rFonts w:eastAsia="Times New Roman"/>
          <w:sz w:val="30"/>
          <w:szCs w:val="30"/>
          <w:lang w:val="es-ES"/>
        </w:rPr>
        <w:t>ir con suficiente antelación cualquier efecto perjudicial de la actividad, y la de disponer modificaciones de los procedimientos operativos que sean necesarios a la luz de los resultados de la observación o el mayor conocimiento sobre el medio ambiente ant</w:t>
      </w:r>
      <w:r>
        <w:rPr>
          <w:rFonts w:eastAsia="Times New Roman"/>
          <w:sz w:val="30"/>
          <w:szCs w:val="30"/>
          <w:lang w:val="es-ES"/>
        </w:rPr>
        <w:t>ártico y los ecosistemas dependientes y asociados; y,</w:t>
      </w:r>
      <w:r>
        <w:rPr>
          <w:rFonts w:eastAsia="Times New Roman"/>
          <w:sz w:val="30"/>
          <w:szCs w:val="30"/>
          <w:lang w:val="es-ES"/>
        </w:rPr>
        <w:br/>
        <w:t>(vi) Si existe capacidad de responder con prontitud y eficacia a los accidentes, especialmente a aquellos que pudieran causar efectos sobre el medio ambiente;</w:t>
      </w:r>
      <w:r>
        <w:rPr>
          <w:rFonts w:eastAsia="Times New Roman"/>
          <w:sz w:val="30"/>
          <w:szCs w:val="30"/>
          <w:lang w:val="es-ES"/>
        </w:rPr>
        <w:br/>
      </w:r>
      <w:r>
        <w:rPr>
          <w:rFonts w:eastAsia="Times New Roman"/>
          <w:sz w:val="30"/>
          <w:szCs w:val="30"/>
          <w:lang w:val="es-ES"/>
        </w:rPr>
        <w:br/>
        <w:t>(d) Se llevará a cabo una observación regu</w:t>
      </w:r>
      <w:r>
        <w:rPr>
          <w:rFonts w:eastAsia="Times New Roman"/>
          <w:sz w:val="30"/>
          <w:szCs w:val="30"/>
          <w:lang w:val="es-ES"/>
        </w:rPr>
        <w:t>lar y eficaz que permita la evaluación del impacto de las actividades en curso, incluyendo la verificación de los impactos previstos.</w:t>
      </w:r>
      <w:r>
        <w:rPr>
          <w:rFonts w:eastAsia="Times New Roman"/>
          <w:sz w:val="30"/>
          <w:szCs w:val="30"/>
          <w:lang w:val="es-ES"/>
        </w:rPr>
        <w:br/>
      </w:r>
      <w:r>
        <w:rPr>
          <w:rFonts w:eastAsia="Times New Roman"/>
          <w:sz w:val="30"/>
          <w:szCs w:val="30"/>
          <w:lang w:val="es-ES"/>
        </w:rPr>
        <w:br/>
        <w:t>(e) Se llevará a cabo una observación regular y efectiva para facilitar una detección precoz de los posibles efectos impr</w:t>
      </w:r>
      <w:r>
        <w:rPr>
          <w:rFonts w:eastAsia="Times New Roman"/>
          <w:sz w:val="30"/>
          <w:szCs w:val="30"/>
          <w:lang w:val="es-ES"/>
        </w:rPr>
        <w:t>evistos de las actividades sobre el medio ambiente antártico y los ecosistemas dependientes y asociados, ya se realicen dentro o fuera de el área del Tratado Antártico.</w:t>
      </w:r>
      <w:r>
        <w:rPr>
          <w:rFonts w:eastAsia="Times New Roman"/>
          <w:sz w:val="30"/>
          <w:szCs w:val="30"/>
          <w:lang w:val="es-ES"/>
        </w:rPr>
        <w:br/>
      </w:r>
      <w:r>
        <w:rPr>
          <w:rFonts w:eastAsia="Times New Roman"/>
          <w:sz w:val="30"/>
          <w:szCs w:val="30"/>
          <w:lang w:val="es-ES"/>
        </w:rPr>
        <w:br/>
        <w:t>3. Las actividades deberán ser planificadas y realizadas en el área del Tratado Antárt</w:t>
      </w:r>
      <w:r>
        <w:rPr>
          <w:rFonts w:eastAsia="Times New Roman"/>
          <w:sz w:val="30"/>
          <w:szCs w:val="30"/>
          <w:lang w:val="es-ES"/>
        </w:rPr>
        <w:t>ico de tal manera que se otorgue prioridad a la investigación científica y se preserve el valor de la Antártica como una zona para la realización de tales investigaciones, incluyendo las investigaciones esenciales para la comprensión del medio ambiente glo</w:t>
      </w:r>
      <w:r>
        <w:rPr>
          <w:rFonts w:eastAsia="Times New Roman"/>
          <w:sz w:val="30"/>
          <w:szCs w:val="30"/>
          <w:lang w:val="es-ES"/>
        </w:rPr>
        <w:t>bal.</w:t>
      </w:r>
      <w:r>
        <w:rPr>
          <w:rFonts w:eastAsia="Times New Roman"/>
          <w:sz w:val="30"/>
          <w:szCs w:val="30"/>
          <w:lang w:val="es-ES"/>
        </w:rPr>
        <w:br/>
      </w:r>
      <w:r>
        <w:rPr>
          <w:rFonts w:eastAsia="Times New Roman"/>
          <w:sz w:val="30"/>
          <w:szCs w:val="30"/>
          <w:lang w:val="es-ES"/>
        </w:rPr>
        <w:br/>
        <w:t>4. Tanto las actividades emprendidas en el área del Tratado Antártico de conformidad con los programas de investigación científica, con el turismo y con todas las otras actividades gubernamentales y no gubernamentales en el área del Tratado Antártico</w:t>
      </w:r>
      <w:r>
        <w:rPr>
          <w:rFonts w:eastAsia="Times New Roman"/>
          <w:sz w:val="30"/>
          <w:szCs w:val="30"/>
          <w:lang w:val="es-ES"/>
        </w:rPr>
        <w:t xml:space="preserve"> para las cuales se </w:t>
      </w:r>
      <w:r>
        <w:rPr>
          <w:rFonts w:eastAsia="Times New Roman"/>
          <w:sz w:val="30"/>
          <w:szCs w:val="30"/>
          <w:lang w:val="es-ES"/>
        </w:rPr>
        <w:lastRenderedPageBreak/>
        <w:t>requiere notificación previa de acuerdo con el Artículo VII (5) del Tratado Antártico, incluyendo las actividades asociadas de apoyo logístico, deberán:</w:t>
      </w:r>
      <w:r>
        <w:rPr>
          <w:rFonts w:eastAsia="Times New Roman"/>
          <w:sz w:val="30"/>
          <w:szCs w:val="30"/>
          <w:lang w:val="es-ES"/>
        </w:rPr>
        <w:br/>
      </w:r>
      <w:r>
        <w:rPr>
          <w:rFonts w:eastAsia="Times New Roman"/>
          <w:sz w:val="30"/>
          <w:szCs w:val="30"/>
          <w:lang w:val="es-ES"/>
        </w:rPr>
        <w:br/>
        <w:t>(a) Llevarse a cabo de forma coherente con los principios de este Artículo; y,</w:t>
      </w:r>
      <w:r>
        <w:rPr>
          <w:rFonts w:eastAsia="Times New Roman"/>
          <w:sz w:val="30"/>
          <w:szCs w:val="30"/>
          <w:lang w:val="es-ES"/>
        </w:rPr>
        <w:br/>
      </w:r>
      <w:r>
        <w:rPr>
          <w:rFonts w:eastAsia="Times New Roman"/>
          <w:sz w:val="30"/>
          <w:szCs w:val="30"/>
          <w:lang w:val="es-ES"/>
        </w:rPr>
        <w:br/>
        <w:t>(b</w:t>
      </w:r>
      <w:r>
        <w:rPr>
          <w:rFonts w:eastAsia="Times New Roman"/>
          <w:sz w:val="30"/>
          <w:szCs w:val="30"/>
          <w:lang w:val="es-ES"/>
        </w:rPr>
        <w:t xml:space="preserve">) Modificarse, suspenderse o cancelarse si provocan o amenazan con provocar repercusiones en el medio ambiente antártico o en sus ecosistemas dependientes o asociados que sean incompatibles con estos principios.Art. 4.- </w:t>
      </w:r>
      <w:r>
        <w:rPr>
          <w:rFonts w:eastAsia="Times New Roman"/>
          <w:b/>
          <w:bCs/>
          <w:sz w:val="30"/>
          <w:szCs w:val="30"/>
          <w:lang w:val="es-ES"/>
        </w:rPr>
        <w:t>Relaciones con los otros Componentes</w:t>
      </w:r>
      <w:r>
        <w:rPr>
          <w:rFonts w:eastAsia="Times New Roman"/>
          <w:b/>
          <w:bCs/>
          <w:sz w:val="30"/>
          <w:szCs w:val="30"/>
          <w:lang w:val="es-ES"/>
        </w:rPr>
        <w:t xml:space="preserve"> del Sistema del Tratado Antártico.-</w:t>
      </w:r>
      <w:r>
        <w:rPr>
          <w:rFonts w:eastAsia="Times New Roman"/>
          <w:b/>
          <w:bCs/>
          <w:sz w:val="30"/>
          <w:szCs w:val="30"/>
          <w:lang w:val="es-ES"/>
        </w:rPr>
        <w:br/>
      </w:r>
      <w:r>
        <w:rPr>
          <w:rFonts w:eastAsia="Times New Roman"/>
          <w:sz w:val="30"/>
          <w:szCs w:val="30"/>
          <w:lang w:val="es-ES"/>
        </w:rPr>
        <w:br/>
        <w:t>1. Este Protocolo complementará el Tratado Antártico y no lo modificará ni enmendará.</w:t>
      </w:r>
      <w:r>
        <w:rPr>
          <w:rFonts w:eastAsia="Times New Roman"/>
          <w:sz w:val="30"/>
          <w:szCs w:val="30"/>
          <w:lang w:val="es-ES"/>
        </w:rPr>
        <w:br/>
      </w:r>
      <w:r>
        <w:rPr>
          <w:rFonts w:eastAsia="Times New Roman"/>
          <w:sz w:val="30"/>
          <w:szCs w:val="30"/>
          <w:lang w:val="es-ES"/>
        </w:rPr>
        <w:br/>
        <w:t>2. Nada en el presente Protocolo afectará a los derechos y obligaciones de las Partes en este Protocolo, derivados de los otros ins</w:t>
      </w:r>
      <w:r>
        <w:rPr>
          <w:rFonts w:eastAsia="Times New Roman"/>
          <w:sz w:val="30"/>
          <w:szCs w:val="30"/>
          <w:lang w:val="es-ES"/>
        </w:rPr>
        <w:t xml:space="preserve">trumentos internacionales en vigor dentro del sistema del Tratado Antártico.Art. 5.- </w:t>
      </w:r>
      <w:r>
        <w:rPr>
          <w:rFonts w:eastAsia="Times New Roman"/>
          <w:b/>
          <w:bCs/>
          <w:sz w:val="30"/>
          <w:szCs w:val="30"/>
          <w:lang w:val="es-ES"/>
        </w:rPr>
        <w:t>Compatibilidad con los otros Componentes del Sistema del Tratado Antártico.-</w:t>
      </w:r>
      <w:r>
        <w:rPr>
          <w:rFonts w:eastAsia="Times New Roman"/>
          <w:sz w:val="30"/>
          <w:szCs w:val="30"/>
          <w:lang w:val="es-ES"/>
        </w:rPr>
        <w:t xml:space="preserve"> Las Partes consultarán y cooperarán con las Partes Contratantes de otros instrumentos internac</w:t>
      </w:r>
      <w:r>
        <w:rPr>
          <w:rFonts w:eastAsia="Times New Roman"/>
          <w:sz w:val="30"/>
          <w:szCs w:val="30"/>
          <w:lang w:val="es-ES"/>
        </w:rPr>
        <w:t>ionales en vigor dentro del Sistema del Tratado Antártico y sus respectivas instituciones, con el fin de asegurar la realización de los objetivos y principios de este Protocolo y de evitar cualquier impedimento para el logro de los objetivos y principios d</w:t>
      </w:r>
      <w:r>
        <w:rPr>
          <w:rFonts w:eastAsia="Times New Roman"/>
          <w:sz w:val="30"/>
          <w:szCs w:val="30"/>
          <w:lang w:val="es-ES"/>
        </w:rPr>
        <w:t xml:space="preserve">e aquellos instrumentos o cualquier incoherencia entre la aplicación de esos instrumentos y del presente Protocolo.Art. 6.- </w:t>
      </w:r>
      <w:r>
        <w:rPr>
          <w:rFonts w:eastAsia="Times New Roman"/>
          <w:b/>
          <w:bCs/>
          <w:sz w:val="30"/>
          <w:szCs w:val="30"/>
          <w:lang w:val="es-ES"/>
        </w:rPr>
        <w:t>Cooperación.-</w:t>
      </w:r>
      <w:r>
        <w:rPr>
          <w:rFonts w:eastAsia="Times New Roman"/>
          <w:b/>
          <w:bCs/>
          <w:sz w:val="30"/>
          <w:szCs w:val="30"/>
          <w:lang w:val="es-ES"/>
        </w:rPr>
        <w:br/>
      </w:r>
      <w:r>
        <w:rPr>
          <w:rFonts w:eastAsia="Times New Roman"/>
          <w:sz w:val="30"/>
          <w:szCs w:val="30"/>
          <w:lang w:val="es-ES"/>
        </w:rPr>
        <w:br/>
        <w:t>1. Las Partes cooperarán en la planificación y realización de las actividades en el área del Tratado Antártico. Con e</w:t>
      </w:r>
      <w:r>
        <w:rPr>
          <w:rFonts w:eastAsia="Times New Roman"/>
          <w:sz w:val="30"/>
          <w:szCs w:val="30"/>
          <w:lang w:val="es-ES"/>
        </w:rPr>
        <w:t>ste fin, cada Parte se esforzará en:</w:t>
      </w:r>
      <w:r>
        <w:rPr>
          <w:rFonts w:eastAsia="Times New Roman"/>
          <w:sz w:val="30"/>
          <w:szCs w:val="30"/>
          <w:lang w:val="es-ES"/>
        </w:rPr>
        <w:br/>
      </w:r>
      <w:r>
        <w:rPr>
          <w:rFonts w:eastAsia="Times New Roman"/>
          <w:sz w:val="30"/>
          <w:szCs w:val="30"/>
          <w:lang w:val="es-ES"/>
        </w:rPr>
        <w:br/>
        <w:t>(a) Promover programas de cooperación de valor científico, técnico y educativo, relativos a la protección del medio ambiente antártico y de los ecosistemas dependientes y asociados;</w:t>
      </w:r>
      <w:r>
        <w:rPr>
          <w:rFonts w:eastAsia="Times New Roman"/>
          <w:sz w:val="30"/>
          <w:szCs w:val="30"/>
          <w:lang w:val="es-ES"/>
        </w:rPr>
        <w:br/>
      </w:r>
      <w:r>
        <w:rPr>
          <w:rFonts w:eastAsia="Times New Roman"/>
          <w:sz w:val="30"/>
          <w:szCs w:val="30"/>
          <w:lang w:val="es-ES"/>
        </w:rPr>
        <w:br/>
        <w:t>(b) Proporcionar una adecuada asist</w:t>
      </w:r>
      <w:r>
        <w:rPr>
          <w:rFonts w:eastAsia="Times New Roman"/>
          <w:sz w:val="30"/>
          <w:szCs w:val="30"/>
          <w:lang w:val="es-ES"/>
        </w:rPr>
        <w:t>encia a las demás Partes en la preparación de las evaluaciones del impacto medioambiental;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(c) Proporcionar a otras Partes cuando lo requieran información relativa a cualquier riesgo potencial para el medio ambiente y asistencia para minimizar los efectos</w:t>
      </w:r>
      <w:r>
        <w:rPr>
          <w:rFonts w:eastAsia="Times New Roman"/>
          <w:sz w:val="30"/>
          <w:szCs w:val="30"/>
          <w:lang w:val="es-ES"/>
        </w:rPr>
        <w:t xml:space="preserve"> de accidentes que puedan perjudicar al medio ambiente antártico o a los ecosistemas dependientes y asociados;</w:t>
      </w:r>
      <w:r>
        <w:rPr>
          <w:rFonts w:eastAsia="Times New Roman"/>
          <w:sz w:val="30"/>
          <w:szCs w:val="30"/>
          <w:lang w:val="es-ES"/>
        </w:rPr>
        <w:br/>
      </w:r>
      <w:r>
        <w:rPr>
          <w:rFonts w:eastAsia="Times New Roman"/>
          <w:sz w:val="30"/>
          <w:szCs w:val="30"/>
          <w:lang w:val="es-ES"/>
        </w:rPr>
        <w:br/>
        <w:t>(d) Celebrar consultas con las demás Partes respecto a la selección de los emplazamientos de posibles estaciones y otras instalaciones, a fin de</w:t>
      </w:r>
      <w:r>
        <w:rPr>
          <w:rFonts w:eastAsia="Times New Roman"/>
          <w:sz w:val="30"/>
          <w:szCs w:val="30"/>
          <w:lang w:val="es-ES"/>
        </w:rPr>
        <w:t xml:space="preserve"> evitar el impacto acumulativo ocasionado por su excesiva concentración en una localización determinada;</w:t>
      </w:r>
      <w:r>
        <w:rPr>
          <w:rFonts w:eastAsia="Times New Roman"/>
          <w:sz w:val="30"/>
          <w:szCs w:val="30"/>
          <w:lang w:val="es-ES"/>
        </w:rPr>
        <w:br/>
      </w:r>
      <w:r>
        <w:rPr>
          <w:rFonts w:eastAsia="Times New Roman"/>
          <w:sz w:val="30"/>
          <w:szCs w:val="30"/>
          <w:lang w:val="es-ES"/>
        </w:rPr>
        <w:br/>
        <w:t>(e) Cuando sea apropiado, emprender expediciones conjuntas y compartir el uso de estaciones y demás instalaciones; y,</w:t>
      </w:r>
      <w:r>
        <w:rPr>
          <w:rFonts w:eastAsia="Times New Roman"/>
          <w:sz w:val="30"/>
          <w:szCs w:val="30"/>
          <w:lang w:val="es-ES"/>
        </w:rPr>
        <w:br/>
      </w:r>
      <w:r>
        <w:rPr>
          <w:rFonts w:eastAsia="Times New Roman"/>
          <w:sz w:val="30"/>
          <w:szCs w:val="30"/>
          <w:lang w:val="es-ES"/>
        </w:rPr>
        <w:br/>
        <w:t>(f) Llevar a cabo aquellas medi</w:t>
      </w:r>
      <w:r>
        <w:rPr>
          <w:rFonts w:eastAsia="Times New Roman"/>
          <w:sz w:val="30"/>
          <w:szCs w:val="30"/>
          <w:lang w:val="es-ES"/>
        </w:rPr>
        <w:t>das que puedan ser acordadas durante las reuniones Consultivas del Tratado Antártico.</w:t>
      </w:r>
      <w:r>
        <w:rPr>
          <w:rFonts w:eastAsia="Times New Roman"/>
          <w:sz w:val="30"/>
          <w:szCs w:val="30"/>
          <w:lang w:val="es-ES"/>
        </w:rPr>
        <w:br/>
      </w:r>
      <w:r>
        <w:rPr>
          <w:rFonts w:eastAsia="Times New Roman"/>
          <w:sz w:val="30"/>
          <w:szCs w:val="30"/>
          <w:lang w:val="es-ES"/>
        </w:rPr>
        <w:br/>
        <w:t>2. Cada Parte se compromete, en la medida de lo posible, a compartir información de utilidad para otras Partes en la planificación y la realización de sus actividades en</w:t>
      </w:r>
      <w:r>
        <w:rPr>
          <w:rFonts w:eastAsia="Times New Roman"/>
          <w:sz w:val="30"/>
          <w:szCs w:val="30"/>
          <w:lang w:val="es-ES"/>
        </w:rPr>
        <w:t xml:space="preserve"> el área del Tratado Antártico con el fin de proteger el medio ambiente de la Antártica y los ecosistemas dependientes y asociados.</w:t>
      </w:r>
      <w:r>
        <w:rPr>
          <w:rFonts w:eastAsia="Times New Roman"/>
          <w:sz w:val="30"/>
          <w:szCs w:val="30"/>
          <w:lang w:val="es-ES"/>
        </w:rPr>
        <w:br/>
      </w:r>
      <w:r>
        <w:rPr>
          <w:rFonts w:eastAsia="Times New Roman"/>
          <w:sz w:val="30"/>
          <w:szCs w:val="30"/>
          <w:lang w:val="es-ES"/>
        </w:rPr>
        <w:br/>
        <w:t xml:space="preserve">3. Las Partes cooperarán con aquellas otras Partes que puedan ejercer jurisdicción en zonas adyacentes al área del Tratado </w:t>
      </w:r>
      <w:r>
        <w:rPr>
          <w:rFonts w:eastAsia="Times New Roman"/>
          <w:sz w:val="30"/>
          <w:szCs w:val="30"/>
          <w:lang w:val="es-ES"/>
        </w:rPr>
        <w:t xml:space="preserve">Antártico, con vistas a asegurar que las actividades en el área del Tratado Antártico no tengan impactos perjudiciales para el medio ambiente en tales zonas.Art. 7.- </w:t>
      </w:r>
      <w:r>
        <w:rPr>
          <w:rFonts w:eastAsia="Times New Roman"/>
          <w:b/>
          <w:bCs/>
          <w:sz w:val="30"/>
          <w:szCs w:val="30"/>
          <w:lang w:val="es-ES"/>
        </w:rPr>
        <w:t>Prohibición de las Actividades Relacionadas con los Recursos Minerales.-</w:t>
      </w:r>
      <w:r>
        <w:rPr>
          <w:rFonts w:eastAsia="Times New Roman"/>
          <w:sz w:val="30"/>
          <w:szCs w:val="30"/>
          <w:lang w:val="es-ES"/>
        </w:rPr>
        <w:t xml:space="preserve"> Cualquier activid</w:t>
      </w:r>
      <w:r>
        <w:rPr>
          <w:rFonts w:eastAsia="Times New Roman"/>
          <w:sz w:val="30"/>
          <w:szCs w:val="30"/>
          <w:lang w:val="es-ES"/>
        </w:rPr>
        <w:t xml:space="preserve">ad relacionada con los recursos minerales, salvo la investigación científica, estará prohibida.Art. 8.- </w:t>
      </w:r>
      <w:r>
        <w:rPr>
          <w:rFonts w:eastAsia="Times New Roman"/>
          <w:b/>
          <w:bCs/>
          <w:sz w:val="30"/>
          <w:szCs w:val="30"/>
          <w:lang w:val="es-ES"/>
        </w:rPr>
        <w:t>Evaluación del Impacto sobre el Medio Ambiente.-</w:t>
      </w:r>
      <w:r>
        <w:rPr>
          <w:rFonts w:eastAsia="Times New Roman"/>
          <w:b/>
          <w:bCs/>
          <w:sz w:val="30"/>
          <w:szCs w:val="30"/>
          <w:lang w:val="es-ES"/>
        </w:rPr>
        <w:br/>
      </w:r>
      <w:r>
        <w:rPr>
          <w:rFonts w:eastAsia="Times New Roman"/>
          <w:sz w:val="30"/>
          <w:szCs w:val="30"/>
          <w:lang w:val="es-ES"/>
        </w:rPr>
        <w:br/>
        <w:t>1. Las actividades propuestas, citadas en el párrafo (2) de este artículo, estarán sujetas a los proce</w:t>
      </w:r>
      <w:r>
        <w:rPr>
          <w:rFonts w:eastAsia="Times New Roman"/>
          <w:sz w:val="30"/>
          <w:szCs w:val="30"/>
          <w:lang w:val="es-ES"/>
        </w:rPr>
        <w:t>dimientos establecidos en el Anexo I sobre la evaluación previa del impacto de dichas actividades sobre el medio ambiente antártico o en los ecosistemas dependientes o asociados, según se considere que dichas actividades tengan:</w:t>
      </w:r>
      <w:r>
        <w:rPr>
          <w:rFonts w:eastAsia="Times New Roman"/>
          <w:sz w:val="30"/>
          <w:szCs w:val="30"/>
          <w:lang w:val="es-ES"/>
        </w:rPr>
        <w:br/>
      </w:r>
      <w:r>
        <w:rPr>
          <w:rFonts w:eastAsia="Times New Roman"/>
          <w:sz w:val="30"/>
          <w:szCs w:val="30"/>
          <w:lang w:val="es-ES"/>
        </w:rPr>
        <w:br/>
        <w:t>a) Menos que un impacto mí</w:t>
      </w:r>
      <w:r>
        <w:rPr>
          <w:rFonts w:eastAsia="Times New Roman"/>
          <w:sz w:val="30"/>
          <w:szCs w:val="30"/>
          <w:lang w:val="es-ES"/>
        </w:rPr>
        <w:t>nimo o transitorio;</w:t>
      </w:r>
      <w:r>
        <w:rPr>
          <w:rFonts w:eastAsia="Times New Roman"/>
          <w:sz w:val="30"/>
          <w:szCs w:val="30"/>
          <w:lang w:val="es-ES"/>
        </w:rPr>
        <w:br/>
      </w:r>
      <w:r>
        <w:rPr>
          <w:rFonts w:eastAsia="Times New Roman"/>
          <w:sz w:val="30"/>
          <w:szCs w:val="30"/>
          <w:lang w:val="es-ES"/>
        </w:rPr>
        <w:lastRenderedPageBreak/>
        <w:br/>
        <w:t>b) Un impacto mínimo o transitorio; o</w:t>
      </w:r>
      <w:r>
        <w:rPr>
          <w:rFonts w:eastAsia="Times New Roman"/>
          <w:sz w:val="30"/>
          <w:szCs w:val="30"/>
          <w:lang w:val="es-ES"/>
        </w:rPr>
        <w:br/>
      </w:r>
      <w:r>
        <w:rPr>
          <w:rFonts w:eastAsia="Times New Roman"/>
          <w:sz w:val="30"/>
          <w:szCs w:val="30"/>
          <w:lang w:val="es-ES"/>
        </w:rPr>
        <w:br/>
        <w:t>c) Más que un impacto mínimo o transitorio.</w:t>
      </w:r>
      <w:r>
        <w:rPr>
          <w:rFonts w:eastAsia="Times New Roman"/>
          <w:sz w:val="30"/>
          <w:szCs w:val="30"/>
          <w:lang w:val="es-ES"/>
        </w:rPr>
        <w:br/>
      </w:r>
      <w:r>
        <w:rPr>
          <w:rFonts w:eastAsia="Times New Roman"/>
          <w:sz w:val="30"/>
          <w:szCs w:val="30"/>
          <w:lang w:val="es-ES"/>
        </w:rPr>
        <w:br/>
        <w:t>2. Cada Parte asegurará que los procedimientos de evaluación establecidos en el Anexo I se apliquen a los procesos de planificación que conduzcan a tom</w:t>
      </w:r>
      <w:r>
        <w:rPr>
          <w:rFonts w:eastAsia="Times New Roman"/>
          <w:sz w:val="30"/>
          <w:szCs w:val="30"/>
          <w:lang w:val="es-ES"/>
        </w:rPr>
        <w:t xml:space="preserve">ar decisiones sobre cualquier actividad emprendida en el área del Tratado Antártico, de conformidad con los programas de investigación científica, con el turismo y con todas las demás actividades gubernamentales y no gubernamentales en el área del Tratado </w:t>
      </w:r>
      <w:r>
        <w:rPr>
          <w:rFonts w:eastAsia="Times New Roman"/>
          <w:sz w:val="30"/>
          <w:szCs w:val="30"/>
          <w:lang w:val="es-ES"/>
        </w:rPr>
        <w:t>Antártico, para las cuales se requiere notificación previa, de acuerdo con el Artículo VII (5) del Tratado Antártico, incluyendo las actividades asociadas de apoyo logístico.</w:t>
      </w:r>
      <w:r>
        <w:rPr>
          <w:rFonts w:eastAsia="Times New Roman"/>
          <w:sz w:val="30"/>
          <w:szCs w:val="30"/>
          <w:lang w:val="es-ES"/>
        </w:rPr>
        <w:br/>
      </w:r>
      <w:r>
        <w:rPr>
          <w:rFonts w:eastAsia="Times New Roman"/>
          <w:sz w:val="30"/>
          <w:szCs w:val="30"/>
          <w:lang w:val="es-ES"/>
        </w:rPr>
        <w:br/>
        <w:t>3. Los procedimientos de evaluación previstos en el Anexo I se aplicarán a todos</w:t>
      </w:r>
      <w:r>
        <w:rPr>
          <w:rFonts w:eastAsia="Times New Roman"/>
          <w:sz w:val="30"/>
          <w:szCs w:val="30"/>
          <w:lang w:val="es-ES"/>
        </w:rPr>
        <w:t xml:space="preserve"> los cambios de actividad, bien porque el cambio se deba a un aumento o una disminución de la intensidad de una actividad ya existente, bien a otra actividad añadida, al cierre de una instalación, o a otras causas.</w:t>
      </w:r>
      <w:r>
        <w:rPr>
          <w:rFonts w:eastAsia="Times New Roman"/>
          <w:sz w:val="30"/>
          <w:szCs w:val="30"/>
          <w:lang w:val="es-ES"/>
        </w:rPr>
        <w:br/>
      </w:r>
      <w:r>
        <w:rPr>
          <w:rFonts w:eastAsia="Times New Roman"/>
          <w:sz w:val="30"/>
          <w:szCs w:val="30"/>
          <w:lang w:val="es-ES"/>
        </w:rPr>
        <w:br/>
        <w:t>4. Cuando las actividades sean planifica</w:t>
      </w:r>
      <w:r>
        <w:rPr>
          <w:rFonts w:eastAsia="Times New Roman"/>
          <w:sz w:val="30"/>
          <w:szCs w:val="30"/>
          <w:lang w:val="es-ES"/>
        </w:rPr>
        <w:t xml:space="preserve">das conjuntamente por más de una Parte, las Partes involucradas nombrarán a una de ellas para coordinar la aplicación de los procedimientos de evaluación del impacto sobre el medio ambiente que figura en el Anexo I.Art. 9.- </w:t>
      </w:r>
      <w:r>
        <w:rPr>
          <w:rFonts w:eastAsia="Times New Roman"/>
          <w:b/>
          <w:bCs/>
          <w:sz w:val="30"/>
          <w:szCs w:val="30"/>
          <w:lang w:val="es-ES"/>
        </w:rPr>
        <w:t>Anexos.-</w:t>
      </w:r>
      <w:r>
        <w:rPr>
          <w:rFonts w:eastAsia="Times New Roman"/>
          <w:b/>
          <w:bCs/>
          <w:sz w:val="30"/>
          <w:szCs w:val="30"/>
          <w:lang w:val="es-ES"/>
        </w:rPr>
        <w:br/>
      </w:r>
      <w:r>
        <w:rPr>
          <w:rFonts w:eastAsia="Times New Roman"/>
          <w:sz w:val="30"/>
          <w:szCs w:val="30"/>
          <w:lang w:val="es-ES"/>
        </w:rPr>
        <w:br/>
        <w:t>1. Los Anexos a este P</w:t>
      </w:r>
      <w:r>
        <w:rPr>
          <w:rFonts w:eastAsia="Times New Roman"/>
          <w:sz w:val="30"/>
          <w:szCs w:val="30"/>
          <w:lang w:val="es-ES"/>
        </w:rPr>
        <w:t>rotocolo constituirán parte integrante del mismo.</w:t>
      </w:r>
      <w:r>
        <w:rPr>
          <w:rFonts w:eastAsia="Times New Roman"/>
          <w:sz w:val="30"/>
          <w:szCs w:val="30"/>
          <w:lang w:val="es-ES"/>
        </w:rPr>
        <w:br/>
      </w:r>
      <w:r>
        <w:rPr>
          <w:rFonts w:eastAsia="Times New Roman"/>
          <w:sz w:val="30"/>
          <w:szCs w:val="30"/>
          <w:lang w:val="es-ES"/>
        </w:rPr>
        <w:br/>
        <w:t>2. Otros Anexos adicionales a los Anexos I-IV, podrán ser adoptados y entrar en vigor de conformidad con el Artículo IX del Tratado Antártico.</w:t>
      </w:r>
      <w:r>
        <w:rPr>
          <w:rFonts w:eastAsia="Times New Roman"/>
          <w:sz w:val="30"/>
          <w:szCs w:val="30"/>
          <w:lang w:val="es-ES"/>
        </w:rPr>
        <w:br/>
      </w:r>
      <w:r>
        <w:rPr>
          <w:rFonts w:eastAsia="Times New Roman"/>
          <w:sz w:val="30"/>
          <w:szCs w:val="30"/>
          <w:lang w:val="es-ES"/>
        </w:rPr>
        <w:br/>
        <w:t>3. Las enmiendas y modificaciones a los Anexos podrán ser ado</w:t>
      </w:r>
      <w:r>
        <w:rPr>
          <w:rFonts w:eastAsia="Times New Roman"/>
          <w:sz w:val="30"/>
          <w:szCs w:val="30"/>
          <w:lang w:val="es-ES"/>
        </w:rPr>
        <w:t>ptadas y entrar en vigor de acuerdo con el Artículo IX del Tratado Antártico, a menos que los Anexos contengan disposiciones para que las enmiendas y las modificaciones entren en vigor en forma acelerada.</w:t>
      </w:r>
      <w:r>
        <w:rPr>
          <w:rFonts w:eastAsia="Times New Roman"/>
          <w:sz w:val="30"/>
          <w:szCs w:val="30"/>
          <w:lang w:val="es-ES"/>
        </w:rPr>
        <w:br/>
      </w:r>
      <w:r>
        <w:rPr>
          <w:rFonts w:eastAsia="Times New Roman"/>
          <w:sz w:val="30"/>
          <w:szCs w:val="30"/>
          <w:lang w:val="es-ES"/>
        </w:rPr>
        <w:br/>
        <w:t xml:space="preserve">4. Los Anexos y las enmiendas y modificaciones de </w:t>
      </w:r>
      <w:r>
        <w:rPr>
          <w:rFonts w:eastAsia="Times New Roman"/>
          <w:sz w:val="30"/>
          <w:szCs w:val="30"/>
          <w:lang w:val="es-ES"/>
        </w:rPr>
        <w:t xml:space="preserve">los mismos que </w:t>
      </w:r>
      <w:r>
        <w:rPr>
          <w:rFonts w:eastAsia="Times New Roman"/>
          <w:sz w:val="30"/>
          <w:szCs w:val="30"/>
          <w:lang w:val="es-ES"/>
        </w:rPr>
        <w:lastRenderedPageBreak/>
        <w:t xml:space="preserve">hayan entrado en vigor de acuerdo con los párrafos 2 y 3 anteriores entrarán en vigor para la Parte Contratante del Tratado Antártico que no sea Parte Consultiva del Tratado Antártico o que fuera Parte Consultiva del Tratado Antártico en el </w:t>
      </w:r>
      <w:r>
        <w:rPr>
          <w:rFonts w:eastAsia="Times New Roman"/>
          <w:sz w:val="30"/>
          <w:szCs w:val="30"/>
          <w:lang w:val="es-ES"/>
        </w:rPr>
        <w:t>momento de su adopción, cuando el Depositario haya recibido notificación de aprobación de esa Parte Contratante, a menos que el propio Anexo establezca lo contrario con relación a la entrada en vigor de cualquier enmienda o modificación al mismo.</w:t>
      </w:r>
      <w:r>
        <w:rPr>
          <w:rFonts w:eastAsia="Times New Roman"/>
          <w:sz w:val="30"/>
          <w:szCs w:val="30"/>
          <w:lang w:val="es-ES"/>
        </w:rPr>
        <w:br/>
      </w:r>
      <w:r>
        <w:rPr>
          <w:rFonts w:eastAsia="Times New Roman"/>
          <w:sz w:val="30"/>
          <w:szCs w:val="30"/>
          <w:lang w:val="es-ES"/>
        </w:rPr>
        <w:br/>
        <w:t>5. Los A</w:t>
      </w:r>
      <w:r>
        <w:rPr>
          <w:rFonts w:eastAsia="Times New Roman"/>
          <w:sz w:val="30"/>
          <w:szCs w:val="30"/>
          <w:lang w:val="es-ES"/>
        </w:rPr>
        <w:t xml:space="preserve">nexos, excepto en la medida en que un Anexo especifique lo contrario, estarán sujetos a los procedimientos para la solución de controversias establecidos en los Artículos 18 a 20.Art. 10.- </w:t>
      </w:r>
      <w:r>
        <w:rPr>
          <w:rFonts w:eastAsia="Times New Roman"/>
          <w:b/>
          <w:bCs/>
          <w:sz w:val="30"/>
          <w:szCs w:val="30"/>
          <w:lang w:val="es-ES"/>
        </w:rPr>
        <w:t>Reuniones Consultivas del Tratado Antártico.-</w:t>
      </w:r>
      <w:r>
        <w:rPr>
          <w:rFonts w:eastAsia="Times New Roman"/>
          <w:b/>
          <w:bCs/>
          <w:sz w:val="30"/>
          <w:szCs w:val="30"/>
          <w:lang w:val="es-ES"/>
        </w:rPr>
        <w:br/>
      </w:r>
      <w:r>
        <w:rPr>
          <w:rFonts w:eastAsia="Times New Roman"/>
          <w:sz w:val="30"/>
          <w:szCs w:val="30"/>
          <w:lang w:val="es-ES"/>
        </w:rPr>
        <w:br/>
        <w:t>1. Las Reuniones Con</w:t>
      </w:r>
      <w:r>
        <w:rPr>
          <w:rFonts w:eastAsia="Times New Roman"/>
          <w:sz w:val="30"/>
          <w:szCs w:val="30"/>
          <w:lang w:val="es-ES"/>
        </w:rPr>
        <w:t>sultivas del Tratado Antártico, basadas en el mejor asesoramiento científico y técnico disponible,</w:t>
      </w:r>
      <w:r>
        <w:rPr>
          <w:rFonts w:eastAsia="Times New Roman"/>
          <w:sz w:val="30"/>
          <w:szCs w:val="30"/>
          <w:lang w:val="es-ES"/>
        </w:rPr>
        <w:br/>
      </w:r>
      <w:r>
        <w:rPr>
          <w:rFonts w:eastAsia="Times New Roman"/>
          <w:sz w:val="30"/>
          <w:szCs w:val="30"/>
          <w:lang w:val="es-ES"/>
        </w:rPr>
        <w:br/>
        <w:t>(a) definirán, de acuerdo con las disposiciones de este Protocolo, la política general para la protección global del medio ambiente antártico y los ecosiste</w:t>
      </w:r>
      <w:r>
        <w:rPr>
          <w:rFonts w:eastAsia="Times New Roman"/>
          <w:sz w:val="30"/>
          <w:szCs w:val="30"/>
          <w:lang w:val="es-ES"/>
        </w:rPr>
        <w:t>mas dependientes y asociados, y</w:t>
      </w:r>
      <w:r>
        <w:rPr>
          <w:rFonts w:eastAsia="Times New Roman"/>
          <w:sz w:val="30"/>
          <w:szCs w:val="30"/>
          <w:lang w:val="es-ES"/>
        </w:rPr>
        <w:br/>
      </w:r>
      <w:r>
        <w:rPr>
          <w:rFonts w:eastAsia="Times New Roman"/>
          <w:sz w:val="30"/>
          <w:szCs w:val="30"/>
          <w:lang w:val="es-ES"/>
        </w:rPr>
        <w:br/>
        <w:t>(b) adoptarán medidas para la ejecución de este Protocolo de conformidad con el Artículo IX del Tratado Antártico.</w:t>
      </w:r>
      <w:r>
        <w:rPr>
          <w:rFonts w:eastAsia="Times New Roman"/>
          <w:sz w:val="30"/>
          <w:szCs w:val="30"/>
          <w:lang w:val="es-ES"/>
        </w:rPr>
        <w:br/>
      </w:r>
      <w:r>
        <w:rPr>
          <w:rFonts w:eastAsia="Times New Roman"/>
          <w:sz w:val="30"/>
          <w:szCs w:val="30"/>
          <w:lang w:val="es-ES"/>
        </w:rPr>
        <w:br/>
        <w:t>2. Las Reuniones Consultivas del Tratado Antártico examinarán el trabajo del Comité y tomarán plenamente en</w:t>
      </w:r>
      <w:r>
        <w:rPr>
          <w:rFonts w:eastAsia="Times New Roman"/>
          <w:sz w:val="30"/>
          <w:szCs w:val="30"/>
          <w:lang w:val="es-ES"/>
        </w:rPr>
        <w:t xml:space="preserve"> cuenta su asesoramiento y sus recomendaciones para realizar las tareas a que se refiere el párrafo 1 de este artículo, así como el asesoramiento del Comité Científico para las investigaciones antárticas.Art. 11.- </w:t>
      </w:r>
      <w:r>
        <w:rPr>
          <w:rFonts w:eastAsia="Times New Roman"/>
          <w:b/>
          <w:bCs/>
          <w:sz w:val="30"/>
          <w:szCs w:val="30"/>
          <w:lang w:val="es-ES"/>
        </w:rPr>
        <w:t>Comité para la Protección del Medio Ambien</w:t>
      </w:r>
      <w:r>
        <w:rPr>
          <w:rFonts w:eastAsia="Times New Roman"/>
          <w:b/>
          <w:bCs/>
          <w:sz w:val="30"/>
          <w:szCs w:val="30"/>
          <w:lang w:val="es-ES"/>
        </w:rPr>
        <w:t>te.-</w:t>
      </w:r>
      <w:r>
        <w:rPr>
          <w:rFonts w:eastAsia="Times New Roman"/>
          <w:b/>
          <w:bCs/>
          <w:sz w:val="30"/>
          <w:szCs w:val="30"/>
          <w:lang w:val="es-ES"/>
        </w:rPr>
        <w:br/>
      </w:r>
      <w:r>
        <w:rPr>
          <w:rFonts w:eastAsia="Times New Roman"/>
          <w:sz w:val="30"/>
          <w:szCs w:val="30"/>
          <w:lang w:val="es-ES"/>
        </w:rPr>
        <w:br/>
        <w:t>1. Por el presente Protocolo se establece el Comité para la Protección del Medio Ambiente.</w:t>
      </w:r>
      <w:r>
        <w:rPr>
          <w:rFonts w:eastAsia="Times New Roman"/>
          <w:sz w:val="30"/>
          <w:szCs w:val="30"/>
          <w:lang w:val="es-ES"/>
        </w:rPr>
        <w:br/>
      </w:r>
      <w:r>
        <w:rPr>
          <w:rFonts w:eastAsia="Times New Roman"/>
          <w:sz w:val="30"/>
          <w:szCs w:val="30"/>
          <w:lang w:val="es-ES"/>
        </w:rPr>
        <w:br/>
        <w:t>2. Cada Parte tendrá derecho a participar como miembro del Comité y a nombrar un representante que podrá estar acompañado por expertos y asesores.</w:t>
      </w:r>
      <w:r>
        <w:rPr>
          <w:rFonts w:eastAsia="Times New Roman"/>
          <w:sz w:val="30"/>
          <w:szCs w:val="30"/>
          <w:lang w:val="es-ES"/>
        </w:rPr>
        <w:br/>
      </w:r>
      <w:r>
        <w:rPr>
          <w:rFonts w:eastAsia="Times New Roman"/>
          <w:sz w:val="30"/>
          <w:szCs w:val="30"/>
          <w:lang w:val="es-ES"/>
        </w:rPr>
        <w:br/>
        <w:t>3. El Esta</w:t>
      </w:r>
      <w:r>
        <w:rPr>
          <w:rFonts w:eastAsia="Times New Roman"/>
          <w:sz w:val="30"/>
          <w:szCs w:val="30"/>
          <w:lang w:val="es-ES"/>
        </w:rPr>
        <w:t xml:space="preserve">tuto de Observador en este Comité será accesible a cualquier Parte Contratante del Tratado Antártico que no sea Parte de este </w:t>
      </w:r>
      <w:r>
        <w:rPr>
          <w:rFonts w:eastAsia="Times New Roman"/>
          <w:sz w:val="30"/>
          <w:szCs w:val="30"/>
          <w:lang w:val="es-ES"/>
        </w:rPr>
        <w:lastRenderedPageBreak/>
        <w:t>Protocolo.</w:t>
      </w:r>
      <w:r>
        <w:rPr>
          <w:rFonts w:eastAsia="Times New Roman"/>
          <w:sz w:val="30"/>
          <w:szCs w:val="30"/>
          <w:lang w:val="es-ES"/>
        </w:rPr>
        <w:br/>
      </w:r>
      <w:r>
        <w:rPr>
          <w:rFonts w:eastAsia="Times New Roman"/>
          <w:sz w:val="30"/>
          <w:szCs w:val="30"/>
          <w:lang w:val="es-ES"/>
        </w:rPr>
        <w:br/>
        <w:t>4. El Comité invitará al Presidente del Comité Científico para las Investigaciones Antárticas y al Presidente del Comi</w:t>
      </w:r>
      <w:r>
        <w:rPr>
          <w:rFonts w:eastAsia="Times New Roman"/>
          <w:sz w:val="30"/>
          <w:szCs w:val="30"/>
          <w:lang w:val="es-ES"/>
        </w:rPr>
        <w:t>té Científico para la Conservación de los Recursos Marinos Vivos Antárticos a participar como observadores en sus sesiones. El Comité también podrá invitar, con la aprobación de la Reunión Consultiva del Tratado Antártico, a participar como observadores en</w:t>
      </w:r>
      <w:r>
        <w:rPr>
          <w:rFonts w:eastAsia="Times New Roman"/>
          <w:sz w:val="30"/>
          <w:szCs w:val="30"/>
          <w:lang w:val="es-ES"/>
        </w:rPr>
        <w:t xml:space="preserve"> sus sesiones a otras organizaciones científicas, medioambientales y técnicas pertinentes que puedan contribuir a sus trabajos.</w:t>
      </w:r>
      <w:r>
        <w:rPr>
          <w:rFonts w:eastAsia="Times New Roman"/>
          <w:sz w:val="30"/>
          <w:szCs w:val="30"/>
          <w:lang w:val="es-ES"/>
        </w:rPr>
        <w:br/>
      </w:r>
      <w:r>
        <w:rPr>
          <w:rFonts w:eastAsia="Times New Roman"/>
          <w:sz w:val="30"/>
          <w:szCs w:val="30"/>
          <w:lang w:val="es-ES"/>
        </w:rPr>
        <w:br/>
        <w:t>5. El Comité presentará un informe de cada una de sus sesiones a las Reuniones Consultivas del Tratado Antártico. El informe ab</w:t>
      </w:r>
      <w:r>
        <w:rPr>
          <w:rFonts w:eastAsia="Times New Roman"/>
          <w:sz w:val="30"/>
          <w:szCs w:val="30"/>
          <w:lang w:val="es-ES"/>
        </w:rPr>
        <w:t>arcará todas aquellas materias consideradas durante la sesión y reflejará las opiniones expresadas. El informe será enviado a las Partes y a los observadores presentes en la sesión, y quedará posteriormente a disposición del público.</w:t>
      </w:r>
      <w:r>
        <w:rPr>
          <w:rFonts w:eastAsia="Times New Roman"/>
          <w:sz w:val="30"/>
          <w:szCs w:val="30"/>
          <w:lang w:val="es-ES"/>
        </w:rPr>
        <w:br/>
      </w:r>
      <w:r>
        <w:rPr>
          <w:rFonts w:eastAsia="Times New Roman"/>
          <w:sz w:val="30"/>
          <w:szCs w:val="30"/>
          <w:lang w:val="es-ES"/>
        </w:rPr>
        <w:br/>
        <w:t>6. El Comité adoptará</w:t>
      </w:r>
      <w:r>
        <w:rPr>
          <w:rFonts w:eastAsia="Times New Roman"/>
          <w:sz w:val="30"/>
          <w:szCs w:val="30"/>
          <w:lang w:val="es-ES"/>
        </w:rPr>
        <w:t xml:space="preserve"> sus reglas de procedimiento, las cuales estarán sujetas a la aprobación de una Reunión Consultiva del Tratado Antártico. Art. 12.- </w:t>
      </w:r>
      <w:r>
        <w:rPr>
          <w:rFonts w:eastAsia="Times New Roman"/>
          <w:b/>
          <w:bCs/>
          <w:sz w:val="30"/>
          <w:szCs w:val="30"/>
          <w:lang w:val="es-ES"/>
        </w:rPr>
        <w:t>Funciones del Comité.-</w:t>
      </w:r>
      <w:r>
        <w:rPr>
          <w:rFonts w:eastAsia="Times New Roman"/>
          <w:b/>
          <w:bCs/>
          <w:sz w:val="30"/>
          <w:szCs w:val="30"/>
          <w:lang w:val="es-ES"/>
        </w:rPr>
        <w:br/>
      </w:r>
      <w:r>
        <w:rPr>
          <w:rFonts w:eastAsia="Times New Roman"/>
          <w:sz w:val="30"/>
          <w:szCs w:val="30"/>
          <w:lang w:val="es-ES"/>
        </w:rPr>
        <w:br/>
        <w:t>1. Las funciones del Comité consistirán en proporcionar asesoramiento y formular recomendaciones a l</w:t>
      </w:r>
      <w:r>
        <w:rPr>
          <w:rFonts w:eastAsia="Times New Roman"/>
          <w:sz w:val="30"/>
          <w:szCs w:val="30"/>
          <w:lang w:val="es-ES"/>
        </w:rPr>
        <w:t>as Partes en relación con la aplicación de este Protocolo, incluyendo el funcionamiento de sus Anexos, para que sean consideradas en las Reuniones Consultivas del Tratado Antártico, y en realizar las demás funciones que le puedan ser asignadas por las Reun</w:t>
      </w:r>
      <w:r>
        <w:rPr>
          <w:rFonts w:eastAsia="Times New Roman"/>
          <w:sz w:val="30"/>
          <w:szCs w:val="30"/>
          <w:lang w:val="es-ES"/>
        </w:rPr>
        <w:t>iones Consultivas del Tratado Antártico. En especial, proporcionará asesoramiento sobre:</w:t>
      </w:r>
      <w:r>
        <w:rPr>
          <w:rFonts w:eastAsia="Times New Roman"/>
          <w:sz w:val="30"/>
          <w:szCs w:val="30"/>
          <w:lang w:val="es-ES"/>
        </w:rPr>
        <w:br/>
      </w:r>
      <w:r>
        <w:rPr>
          <w:rFonts w:eastAsia="Times New Roman"/>
          <w:sz w:val="30"/>
          <w:szCs w:val="30"/>
          <w:lang w:val="es-ES"/>
        </w:rPr>
        <w:br/>
        <w:t>(a) La eficacia de las medidas adoptadas de conformidad con este Protocolo;</w:t>
      </w:r>
      <w:r>
        <w:rPr>
          <w:rFonts w:eastAsia="Times New Roman"/>
          <w:sz w:val="30"/>
          <w:szCs w:val="30"/>
          <w:lang w:val="es-ES"/>
        </w:rPr>
        <w:br/>
      </w:r>
      <w:r>
        <w:rPr>
          <w:rFonts w:eastAsia="Times New Roman"/>
          <w:sz w:val="30"/>
          <w:szCs w:val="30"/>
          <w:lang w:val="es-ES"/>
        </w:rPr>
        <w:br/>
        <w:t>(b) La necesidad de actualizar, reforzar o perfeccionar de cualquier otro modo estas medi</w:t>
      </w:r>
      <w:r>
        <w:rPr>
          <w:rFonts w:eastAsia="Times New Roman"/>
          <w:sz w:val="30"/>
          <w:szCs w:val="30"/>
          <w:lang w:val="es-ES"/>
        </w:rPr>
        <w:t>das;</w:t>
      </w:r>
      <w:r>
        <w:rPr>
          <w:rFonts w:eastAsia="Times New Roman"/>
          <w:sz w:val="30"/>
          <w:szCs w:val="30"/>
          <w:lang w:val="es-ES"/>
        </w:rPr>
        <w:br/>
      </w:r>
      <w:r>
        <w:rPr>
          <w:rFonts w:eastAsia="Times New Roman"/>
          <w:sz w:val="30"/>
          <w:szCs w:val="30"/>
          <w:lang w:val="es-ES"/>
        </w:rPr>
        <w:br/>
        <w:t>(c) La necesidad de adoptar medidas adicionales, incluyendo la necesidad de establecer otros Anexos cuando resulte adecuado;</w:t>
      </w:r>
      <w:r>
        <w:rPr>
          <w:rFonts w:eastAsia="Times New Roman"/>
          <w:sz w:val="30"/>
          <w:szCs w:val="30"/>
          <w:lang w:val="es-ES"/>
        </w:rPr>
        <w:br/>
      </w:r>
      <w:r>
        <w:rPr>
          <w:rFonts w:eastAsia="Times New Roman"/>
          <w:sz w:val="30"/>
          <w:szCs w:val="30"/>
          <w:lang w:val="es-ES"/>
        </w:rPr>
        <w:br/>
        <w:t xml:space="preserve">(d) La aplicación y ejecución de los procedimientos de evaluación del </w:t>
      </w:r>
      <w:r>
        <w:rPr>
          <w:rFonts w:eastAsia="Times New Roman"/>
          <w:sz w:val="30"/>
          <w:szCs w:val="30"/>
          <w:lang w:val="es-ES"/>
        </w:rPr>
        <w:lastRenderedPageBreak/>
        <w:t>impacto sobre el medio ambiente establecidos en el Art</w:t>
      </w:r>
      <w:r>
        <w:rPr>
          <w:rFonts w:eastAsia="Times New Roman"/>
          <w:sz w:val="30"/>
          <w:szCs w:val="30"/>
          <w:lang w:val="es-ES"/>
        </w:rPr>
        <w:t>ículo 8 y en el Anexo I;</w:t>
      </w:r>
      <w:r>
        <w:rPr>
          <w:rFonts w:eastAsia="Times New Roman"/>
          <w:sz w:val="30"/>
          <w:szCs w:val="30"/>
          <w:lang w:val="es-ES"/>
        </w:rPr>
        <w:br/>
      </w:r>
      <w:r>
        <w:rPr>
          <w:rFonts w:eastAsia="Times New Roman"/>
          <w:sz w:val="30"/>
          <w:szCs w:val="30"/>
          <w:lang w:val="es-ES"/>
        </w:rPr>
        <w:br/>
        <w:t>(e) Los medios para minimizar o mitigar el impacto medioambiental de las actividades en el área del Tratado Antártico;</w:t>
      </w:r>
      <w:r>
        <w:rPr>
          <w:rFonts w:eastAsia="Times New Roman"/>
          <w:sz w:val="30"/>
          <w:szCs w:val="30"/>
          <w:lang w:val="es-ES"/>
        </w:rPr>
        <w:br/>
      </w:r>
      <w:r>
        <w:rPr>
          <w:rFonts w:eastAsia="Times New Roman"/>
          <w:sz w:val="30"/>
          <w:szCs w:val="30"/>
          <w:lang w:val="es-ES"/>
        </w:rPr>
        <w:br/>
        <w:t>(f) Los procedimientos aplicables a situaciones que requieren una respuesta urgente, incluyendo las acciones d</w:t>
      </w:r>
      <w:r>
        <w:rPr>
          <w:rFonts w:eastAsia="Times New Roman"/>
          <w:sz w:val="30"/>
          <w:szCs w:val="30"/>
          <w:lang w:val="es-ES"/>
        </w:rPr>
        <w:t>e respuesta en emergencias medioambientales;</w:t>
      </w:r>
      <w:r>
        <w:rPr>
          <w:rFonts w:eastAsia="Times New Roman"/>
          <w:sz w:val="30"/>
          <w:szCs w:val="30"/>
          <w:lang w:val="es-ES"/>
        </w:rPr>
        <w:br/>
      </w:r>
      <w:r>
        <w:rPr>
          <w:rFonts w:eastAsia="Times New Roman"/>
          <w:sz w:val="30"/>
          <w:szCs w:val="30"/>
          <w:lang w:val="es-ES"/>
        </w:rPr>
        <w:br/>
        <w:t>(g) La gestión y ulterior desarrollo del Sistema de Áreas Antárticas Protegidas;</w:t>
      </w:r>
      <w:r>
        <w:rPr>
          <w:rFonts w:eastAsia="Times New Roman"/>
          <w:sz w:val="30"/>
          <w:szCs w:val="30"/>
          <w:lang w:val="es-ES"/>
        </w:rPr>
        <w:br/>
      </w:r>
      <w:r>
        <w:rPr>
          <w:rFonts w:eastAsia="Times New Roman"/>
          <w:sz w:val="30"/>
          <w:szCs w:val="30"/>
          <w:lang w:val="es-ES"/>
        </w:rPr>
        <w:br/>
        <w:t xml:space="preserve">(h) Los procedimientos de inspección, incluyendo los modelos para los informes de las inspecciones y las listas de control para </w:t>
      </w:r>
      <w:r>
        <w:rPr>
          <w:rFonts w:eastAsia="Times New Roman"/>
          <w:sz w:val="30"/>
          <w:szCs w:val="30"/>
          <w:lang w:val="es-ES"/>
        </w:rPr>
        <w:t>la realización de las inspecciones;</w:t>
      </w:r>
      <w:r>
        <w:rPr>
          <w:rFonts w:eastAsia="Times New Roman"/>
          <w:sz w:val="30"/>
          <w:szCs w:val="30"/>
          <w:lang w:val="es-ES"/>
        </w:rPr>
        <w:br/>
      </w:r>
      <w:r>
        <w:rPr>
          <w:rFonts w:eastAsia="Times New Roman"/>
          <w:sz w:val="30"/>
          <w:szCs w:val="30"/>
          <w:lang w:val="es-ES"/>
        </w:rPr>
        <w:br/>
        <w:t>(i) El acopio, archivo, intercambio y evaluación de la información relacionada con la protección medioambiental;</w:t>
      </w:r>
      <w:r>
        <w:rPr>
          <w:rFonts w:eastAsia="Times New Roman"/>
          <w:sz w:val="30"/>
          <w:szCs w:val="30"/>
          <w:lang w:val="es-ES"/>
        </w:rPr>
        <w:br/>
      </w:r>
      <w:r>
        <w:rPr>
          <w:rFonts w:eastAsia="Times New Roman"/>
          <w:sz w:val="30"/>
          <w:szCs w:val="30"/>
          <w:lang w:val="es-ES"/>
        </w:rPr>
        <w:br/>
        <w:t>(j) El estado del medio ambiente antártico; y</w:t>
      </w:r>
      <w:r>
        <w:rPr>
          <w:rFonts w:eastAsia="Times New Roman"/>
          <w:sz w:val="30"/>
          <w:szCs w:val="30"/>
          <w:lang w:val="es-ES"/>
        </w:rPr>
        <w:br/>
      </w:r>
      <w:r>
        <w:rPr>
          <w:rFonts w:eastAsia="Times New Roman"/>
          <w:sz w:val="30"/>
          <w:szCs w:val="30"/>
          <w:lang w:val="es-ES"/>
        </w:rPr>
        <w:br/>
        <w:t xml:space="preserve">(k) La necesidad de realizar investigaciones científicas, </w:t>
      </w:r>
      <w:r>
        <w:rPr>
          <w:rFonts w:eastAsia="Times New Roman"/>
          <w:sz w:val="30"/>
          <w:szCs w:val="30"/>
          <w:lang w:val="es-ES"/>
        </w:rPr>
        <w:t>incluyendo la observación medioambiental, relacionadas con la aplicación de este Protocolo;</w:t>
      </w:r>
      <w:r>
        <w:rPr>
          <w:rFonts w:eastAsia="Times New Roman"/>
          <w:sz w:val="30"/>
          <w:szCs w:val="30"/>
          <w:lang w:val="es-ES"/>
        </w:rPr>
        <w:br/>
      </w:r>
      <w:r>
        <w:rPr>
          <w:rFonts w:eastAsia="Times New Roman"/>
          <w:sz w:val="30"/>
          <w:szCs w:val="30"/>
          <w:lang w:val="es-ES"/>
        </w:rPr>
        <w:br/>
        <w:t>2. En el cumplimiento de sus funciones, el Comité consultará, cuando resulte apropiado, al Comité Científico para las Investigaciones Antárticas y al Comité Cientí</w:t>
      </w:r>
      <w:r>
        <w:rPr>
          <w:rFonts w:eastAsia="Times New Roman"/>
          <w:sz w:val="30"/>
          <w:szCs w:val="30"/>
          <w:lang w:val="es-ES"/>
        </w:rPr>
        <w:t xml:space="preserve">fico para la Conservación de los Recursos Vivos Marinos Antárticos y a otras organizaciones científicas, medioambientales y técnicas pertinentes.Art. 13.- </w:t>
      </w:r>
      <w:r>
        <w:rPr>
          <w:rFonts w:eastAsia="Times New Roman"/>
          <w:b/>
          <w:bCs/>
          <w:sz w:val="30"/>
          <w:szCs w:val="30"/>
          <w:lang w:val="es-ES"/>
        </w:rPr>
        <w:t>Cumplimiento de este Protocolo.-</w:t>
      </w:r>
      <w:r>
        <w:rPr>
          <w:rFonts w:eastAsia="Times New Roman"/>
          <w:b/>
          <w:bCs/>
          <w:sz w:val="30"/>
          <w:szCs w:val="30"/>
          <w:lang w:val="es-ES"/>
        </w:rPr>
        <w:br/>
      </w:r>
      <w:r>
        <w:rPr>
          <w:rFonts w:eastAsia="Times New Roman"/>
          <w:sz w:val="30"/>
          <w:szCs w:val="30"/>
          <w:lang w:val="es-ES"/>
        </w:rPr>
        <w:br/>
        <w:t>1. Cada Parte tomará medidas adecuadas en el ámbito de su competenc</w:t>
      </w:r>
      <w:r>
        <w:rPr>
          <w:rFonts w:eastAsia="Times New Roman"/>
          <w:sz w:val="30"/>
          <w:szCs w:val="30"/>
          <w:lang w:val="es-ES"/>
        </w:rPr>
        <w:t>ia para asegurar el cumplimiento de este Protocolo, incluyendo la adopción de leyes y reglamentos, actos administrativos y medidas coercitivas.</w:t>
      </w:r>
      <w:r>
        <w:rPr>
          <w:rFonts w:eastAsia="Times New Roman"/>
          <w:sz w:val="30"/>
          <w:szCs w:val="30"/>
          <w:lang w:val="es-ES"/>
        </w:rPr>
        <w:br/>
      </w:r>
      <w:r>
        <w:rPr>
          <w:rFonts w:eastAsia="Times New Roman"/>
          <w:sz w:val="30"/>
          <w:szCs w:val="30"/>
          <w:lang w:val="es-ES"/>
        </w:rPr>
        <w:br/>
        <w:t>2. Cada Parte llevará a cabo los esfuerzos necesarios, compatibles con la Carta de las Naciones Unidas, para qu</w:t>
      </w:r>
      <w:r>
        <w:rPr>
          <w:rFonts w:eastAsia="Times New Roman"/>
          <w:sz w:val="30"/>
          <w:szCs w:val="30"/>
          <w:lang w:val="es-ES"/>
        </w:rPr>
        <w:t xml:space="preserve">e nadie emprenda ninguna </w:t>
      </w:r>
      <w:r>
        <w:rPr>
          <w:rFonts w:eastAsia="Times New Roman"/>
          <w:sz w:val="30"/>
          <w:szCs w:val="30"/>
          <w:lang w:val="es-ES"/>
        </w:rPr>
        <w:lastRenderedPageBreak/>
        <w:t>actividad contraria a este Protocolo.</w:t>
      </w:r>
      <w:r>
        <w:rPr>
          <w:rFonts w:eastAsia="Times New Roman"/>
          <w:sz w:val="30"/>
          <w:szCs w:val="30"/>
          <w:lang w:val="es-ES"/>
        </w:rPr>
        <w:br/>
      </w:r>
      <w:r>
        <w:rPr>
          <w:rFonts w:eastAsia="Times New Roman"/>
          <w:sz w:val="30"/>
          <w:szCs w:val="30"/>
          <w:lang w:val="es-ES"/>
        </w:rPr>
        <w:br/>
        <w:t>3. Cada Parte notificará a las demás Partes las medidas que adopte de conformidad con los párrafos 1 y 2 citados anteriormente.</w:t>
      </w:r>
      <w:r>
        <w:rPr>
          <w:rFonts w:eastAsia="Times New Roman"/>
          <w:sz w:val="30"/>
          <w:szCs w:val="30"/>
          <w:lang w:val="es-ES"/>
        </w:rPr>
        <w:br/>
      </w:r>
      <w:r>
        <w:rPr>
          <w:rFonts w:eastAsia="Times New Roman"/>
          <w:sz w:val="30"/>
          <w:szCs w:val="30"/>
          <w:lang w:val="es-ES"/>
        </w:rPr>
        <w:br/>
        <w:t>4. Cada Parte llamará la atención de todas las demás Partes sob</w:t>
      </w:r>
      <w:r>
        <w:rPr>
          <w:rFonts w:eastAsia="Times New Roman"/>
          <w:sz w:val="30"/>
          <w:szCs w:val="30"/>
          <w:lang w:val="es-ES"/>
        </w:rPr>
        <w:t>re cualquier actividad que, en su opinión, afecte a la aplicación de los objetivos y principios de este Protocolo.</w:t>
      </w:r>
      <w:r>
        <w:rPr>
          <w:rFonts w:eastAsia="Times New Roman"/>
          <w:sz w:val="30"/>
          <w:szCs w:val="30"/>
          <w:lang w:val="es-ES"/>
        </w:rPr>
        <w:br/>
      </w:r>
      <w:r>
        <w:rPr>
          <w:rFonts w:eastAsia="Times New Roman"/>
          <w:sz w:val="30"/>
          <w:szCs w:val="30"/>
          <w:lang w:val="es-ES"/>
        </w:rPr>
        <w:br/>
        <w:t>5. Las Reuniones Consultivas del Tratado Antártico llamarán la atención de cualquier Estado que no sea Parte de este Protocolo sobre cualqui</w:t>
      </w:r>
      <w:r>
        <w:rPr>
          <w:rFonts w:eastAsia="Times New Roman"/>
          <w:sz w:val="30"/>
          <w:szCs w:val="30"/>
          <w:lang w:val="es-ES"/>
        </w:rPr>
        <w:t xml:space="preserve">er actividad emprendida por aquel Estado, sus agencias, organismos, personas naturales o jurídicas, buques, aeronaves u otros medios de transporte que afecten a la aplicación de los objetivos y principios de este Protocolo.Art. 14.- </w:t>
      </w:r>
      <w:r>
        <w:rPr>
          <w:rFonts w:eastAsia="Times New Roman"/>
          <w:b/>
          <w:bCs/>
          <w:sz w:val="30"/>
          <w:szCs w:val="30"/>
          <w:lang w:val="es-ES"/>
        </w:rPr>
        <w:t>Inspección.-</w:t>
      </w:r>
      <w:r>
        <w:rPr>
          <w:rFonts w:eastAsia="Times New Roman"/>
          <w:b/>
          <w:bCs/>
          <w:sz w:val="30"/>
          <w:szCs w:val="30"/>
          <w:lang w:val="es-ES"/>
        </w:rPr>
        <w:br/>
      </w:r>
      <w:r>
        <w:rPr>
          <w:rFonts w:eastAsia="Times New Roman"/>
          <w:sz w:val="30"/>
          <w:szCs w:val="30"/>
          <w:lang w:val="es-ES"/>
        </w:rPr>
        <w:br/>
        <w:t>1. Con el</w:t>
      </w:r>
      <w:r>
        <w:rPr>
          <w:rFonts w:eastAsia="Times New Roman"/>
          <w:sz w:val="30"/>
          <w:szCs w:val="30"/>
          <w:lang w:val="es-ES"/>
        </w:rPr>
        <w:t xml:space="preserve"> fin de promover la protección del medio ambiente antártico y de sus ecosistemas dependientes y asociados; y para asegurar el cumplimiento de este Protocolo, las Partes Consultivas del Tratado Antártico tomarán medidas, individual o colectivamente, para la</w:t>
      </w:r>
      <w:r>
        <w:rPr>
          <w:rFonts w:eastAsia="Times New Roman"/>
          <w:sz w:val="30"/>
          <w:szCs w:val="30"/>
          <w:lang w:val="es-ES"/>
        </w:rPr>
        <w:t xml:space="preserve"> realización de inspecciones por observadores, de conformidad con el Artículo VII del Tratado Antártico.</w:t>
      </w:r>
      <w:r>
        <w:rPr>
          <w:rFonts w:eastAsia="Times New Roman"/>
          <w:sz w:val="30"/>
          <w:szCs w:val="30"/>
          <w:lang w:val="es-ES"/>
        </w:rPr>
        <w:br/>
      </w:r>
      <w:r>
        <w:rPr>
          <w:rFonts w:eastAsia="Times New Roman"/>
          <w:sz w:val="30"/>
          <w:szCs w:val="30"/>
          <w:lang w:val="es-ES"/>
        </w:rPr>
        <w:br/>
        <w:t>2. Son observadores:</w:t>
      </w:r>
      <w:r>
        <w:rPr>
          <w:rFonts w:eastAsia="Times New Roman"/>
          <w:sz w:val="30"/>
          <w:szCs w:val="30"/>
          <w:lang w:val="es-ES"/>
        </w:rPr>
        <w:br/>
      </w:r>
      <w:r>
        <w:rPr>
          <w:rFonts w:eastAsia="Times New Roman"/>
          <w:sz w:val="30"/>
          <w:szCs w:val="30"/>
          <w:lang w:val="es-ES"/>
        </w:rPr>
        <w:br/>
        <w:t>(a) Los observadores designados por cualquier Parte Consultiva del Tratado Antártico, que serán nacionales de esa Parte; y</w:t>
      </w:r>
      <w:r>
        <w:rPr>
          <w:rFonts w:eastAsia="Times New Roman"/>
          <w:sz w:val="30"/>
          <w:szCs w:val="30"/>
          <w:lang w:val="es-ES"/>
        </w:rPr>
        <w:br/>
      </w:r>
      <w:r>
        <w:rPr>
          <w:rFonts w:eastAsia="Times New Roman"/>
          <w:sz w:val="30"/>
          <w:szCs w:val="30"/>
          <w:lang w:val="es-ES"/>
        </w:rPr>
        <w:br/>
        <w:t xml:space="preserve">(b) </w:t>
      </w:r>
      <w:r>
        <w:rPr>
          <w:rFonts w:eastAsia="Times New Roman"/>
          <w:sz w:val="30"/>
          <w:szCs w:val="30"/>
          <w:lang w:val="es-ES"/>
        </w:rPr>
        <w:t>Cualquier observador designado durante las Reuniones Consultivas del Tratado Antártico para realizar inspecciones según los procedimientos que se establezcan mediante una Reunión Consultiva del Tratado Antártico.</w:t>
      </w:r>
      <w:r>
        <w:rPr>
          <w:rFonts w:eastAsia="Times New Roman"/>
          <w:sz w:val="30"/>
          <w:szCs w:val="30"/>
          <w:lang w:val="es-ES"/>
        </w:rPr>
        <w:br/>
      </w:r>
      <w:r>
        <w:rPr>
          <w:rFonts w:eastAsia="Times New Roman"/>
          <w:sz w:val="30"/>
          <w:szCs w:val="30"/>
          <w:lang w:val="es-ES"/>
        </w:rPr>
        <w:br/>
        <w:t>3. Las Partes cooperarán plenamente con lo</w:t>
      </w:r>
      <w:r>
        <w:rPr>
          <w:rFonts w:eastAsia="Times New Roman"/>
          <w:sz w:val="30"/>
          <w:szCs w:val="30"/>
          <w:lang w:val="es-ES"/>
        </w:rPr>
        <w:t>s observadores que lleven a cabo las inspecciones, y deberán asegurar que durante las mismas tengan acceso a cualquier lugar de las estaciones, instalaciones, equipos, buques y aeronaves abiertos a inspección bajo el Artículo VII (3) del Tratado Antártico,</w:t>
      </w:r>
      <w:r>
        <w:rPr>
          <w:rFonts w:eastAsia="Times New Roman"/>
          <w:sz w:val="30"/>
          <w:szCs w:val="30"/>
          <w:lang w:val="es-ES"/>
        </w:rPr>
        <w:t xml:space="preserve"> así como a todos los registros que ahí se conserven y sean exigibles de conformidad con este Protocolo.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4. Los informes de inspección serán remitidos a las Partes cuyas estaciones, instalaciones, equipos, buques o aeronaves estén comprendidos en los info</w:t>
      </w:r>
      <w:r>
        <w:rPr>
          <w:rFonts w:eastAsia="Times New Roman"/>
          <w:sz w:val="30"/>
          <w:szCs w:val="30"/>
          <w:lang w:val="es-ES"/>
        </w:rPr>
        <w:t xml:space="preserve">rmes. Después que aquellas Partes hayan tenido la oportunidad de comentarlos, los informes y todos los comentarios de que hayan sido objeto serán remitidos a todas las Partes y al Comité, estudiados en la siguiente Reunión consultiva del Tratado Antártico </w:t>
      </w:r>
      <w:r>
        <w:rPr>
          <w:rFonts w:eastAsia="Times New Roman"/>
          <w:sz w:val="30"/>
          <w:szCs w:val="30"/>
          <w:lang w:val="es-ES"/>
        </w:rPr>
        <w:t xml:space="preserve">y puestos posteriormente a disposición del público.Art. 15.- </w:t>
      </w:r>
      <w:r>
        <w:rPr>
          <w:rFonts w:eastAsia="Times New Roman"/>
          <w:b/>
          <w:bCs/>
          <w:sz w:val="30"/>
          <w:szCs w:val="30"/>
          <w:lang w:val="es-ES"/>
        </w:rPr>
        <w:t>Acciones de Respuesta en Casos de Emergencia.-</w:t>
      </w:r>
      <w:r>
        <w:rPr>
          <w:rFonts w:eastAsia="Times New Roman"/>
          <w:b/>
          <w:bCs/>
          <w:sz w:val="30"/>
          <w:szCs w:val="30"/>
          <w:lang w:val="es-ES"/>
        </w:rPr>
        <w:br/>
      </w:r>
      <w:r>
        <w:rPr>
          <w:rFonts w:eastAsia="Times New Roman"/>
          <w:sz w:val="30"/>
          <w:szCs w:val="30"/>
          <w:lang w:val="es-ES"/>
        </w:rPr>
        <w:br/>
        <w:t>1. Con el fin de actuar en casos de emergencias medioambientales en el área del Tratado Antártico cada Parte acuerda:</w:t>
      </w:r>
      <w:r>
        <w:rPr>
          <w:rFonts w:eastAsia="Times New Roman"/>
          <w:sz w:val="30"/>
          <w:szCs w:val="30"/>
          <w:lang w:val="es-ES"/>
        </w:rPr>
        <w:br/>
      </w:r>
      <w:r>
        <w:rPr>
          <w:rFonts w:eastAsia="Times New Roman"/>
          <w:sz w:val="30"/>
          <w:szCs w:val="30"/>
          <w:lang w:val="es-ES"/>
        </w:rPr>
        <w:br/>
        <w:t>(a) Disponer una respuesta r</w:t>
      </w:r>
      <w:r>
        <w:rPr>
          <w:rFonts w:eastAsia="Times New Roman"/>
          <w:sz w:val="30"/>
          <w:szCs w:val="30"/>
          <w:lang w:val="es-ES"/>
        </w:rPr>
        <w:t>ápida y efectiva en los casos de emergencia que puedan surgir de la realización de programas de investigación científica, del turismo y de todas las demás actividades gubernamentales y no gubernamentales para las cuales se requiere notificación previa de a</w:t>
      </w:r>
      <w:r>
        <w:rPr>
          <w:rFonts w:eastAsia="Times New Roman"/>
          <w:sz w:val="30"/>
          <w:szCs w:val="30"/>
          <w:lang w:val="es-ES"/>
        </w:rPr>
        <w:t>cuerdo con el Artículo VII (5) del Tratado Antártico, incluyendo las actividades asociadas de apoyo logístico; y</w:t>
      </w:r>
      <w:r>
        <w:rPr>
          <w:rFonts w:eastAsia="Times New Roman"/>
          <w:sz w:val="30"/>
          <w:szCs w:val="30"/>
          <w:lang w:val="es-ES"/>
        </w:rPr>
        <w:br/>
      </w:r>
      <w:r>
        <w:rPr>
          <w:rFonts w:eastAsia="Times New Roman"/>
          <w:sz w:val="30"/>
          <w:szCs w:val="30"/>
          <w:lang w:val="es-ES"/>
        </w:rPr>
        <w:br/>
        <w:t>(b) Establecer planes de emergencia para responder a los incidentes que puedan tener efectos adversos para el medio ambiente antártico o sus e</w:t>
      </w:r>
      <w:r>
        <w:rPr>
          <w:rFonts w:eastAsia="Times New Roman"/>
          <w:sz w:val="30"/>
          <w:szCs w:val="30"/>
          <w:lang w:val="es-ES"/>
        </w:rPr>
        <w:t>cosistemas dependientes y asociados.</w:t>
      </w:r>
      <w:r>
        <w:rPr>
          <w:rFonts w:eastAsia="Times New Roman"/>
          <w:sz w:val="30"/>
          <w:szCs w:val="30"/>
          <w:lang w:val="es-ES"/>
        </w:rPr>
        <w:br/>
      </w:r>
      <w:r>
        <w:rPr>
          <w:rFonts w:eastAsia="Times New Roman"/>
          <w:sz w:val="30"/>
          <w:szCs w:val="30"/>
          <w:lang w:val="es-ES"/>
        </w:rPr>
        <w:br/>
        <w:t>2. A este efecto, las Partes deberán:</w:t>
      </w:r>
      <w:r>
        <w:rPr>
          <w:rFonts w:eastAsia="Times New Roman"/>
          <w:sz w:val="30"/>
          <w:szCs w:val="30"/>
          <w:lang w:val="es-ES"/>
        </w:rPr>
        <w:br/>
      </w:r>
      <w:r>
        <w:rPr>
          <w:rFonts w:eastAsia="Times New Roman"/>
          <w:sz w:val="30"/>
          <w:szCs w:val="30"/>
          <w:lang w:val="es-ES"/>
        </w:rPr>
        <w:br/>
        <w:t>(a) Cooperar en la formulación y aplicación de dichos planes de emergencia; y</w:t>
      </w:r>
      <w:r>
        <w:rPr>
          <w:rFonts w:eastAsia="Times New Roman"/>
          <w:sz w:val="30"/>
          <w:szCs w:val="30"/>
          <w:lang w:val="es-ES"/>
        </w:rPr>
        <w:br/>
      </w:r>
      <w:r>
        <w:rPr>
          <w:rFonts w:eastAsia="Times New Roman"/>
          <w:sz w:val="30"/>
          <w:szCs w:val="30"/>
          <w:lang w:val="es-ES"/>
        </w:rPr>
        <w:br/>
        <w:t xml:space="preserve">(b) Establecer un procedimiento para la notificación inmediata de emergencias medioambientales y la </w:t>
      </w:r>
      <w:r>
        <w:rPr>
          <w:rFonts w:eastAsia="Times New Roman"/>
          <w:sz w:val="30"/>
          <w:szCs w:val="30"/>
          <w:lang w:val="es-ES"/>
        </w:rPr>
        <w:t>acción conjunta ante las mismas.</w:t>
      </w:r>
      <w:r>
        <w:rPr>
          <w:rFonts w:eastAsia="Times New Roman"/>
          <w:sz w:val="30"/>
          <w:szCs w:val="30"/>
          <w:lang w:val="es-ES"/>
        </w:rPr>
        <w:br/>
      </w:r>
      <w:r>
        <w:rPr>
          <w:rFonts w:eastAsia="Times New Roman"/>
          <w:sz w:val="30"/>
          <w:szCs w:val="30"/>
          <w:lang w:val="es-ES"/>
        </w:rPr>
        <w:br/>
        <w:t>3. Al aplicar este Artículo, las Partes deberán recurrir al asesoramiento de los organismos internacionales pertinentes</w:t>
      </w:r>
      <w:r>
        <w:rPr>
          <w:rFonts w:eastAsia="Times New Roman"/>
          <w:sz w:val="30"/>
          <w:szCs w:val="30"/>
          <w:lang w:val="es-ES"/>
        </w:rPr>
        <w:t>.</w:t>
      </w:r>
      <w:r>
        <w:rPr>
          <w:rFonts w:eastAsia="Times New Roman"/>
          <w:sz w:val="30"/>
          <w:szCs w:val="30"/>
          <w:lang w:val="es-ES"/>
        </w:rPr>
        <w:t xml:space="preserve">Art. 16.- </w:t>
      </w:r>
      <w:r>
        <w:rPr>
          <w:rFonts w:eastAsia="Times New Roman"/>
          <w:b/>
          <w:bCs/>
          <w:sz w:val="30"/>
          <w:szCs w:val="30"/>
          <w:lang w:val="es-ES"/>
        </w:rPr>
        <w:t>Responsabilidad.-</w:t>
      </w:r>
      <w:r>
        <w:rPr>
          <w:rFonts w:eastAsia="Times New Roman"/>
          <w:sz w:val="30"/>
          <w:szCs w:val="30"/>
          <w:lang w:val="es-ES"/>
        </w:rPr>
        <w:t xml:space="preserve"> De conformidad con los objetivos de este Protocolo para la protección glob</w:t>
      </w:r>
      <w:r>
        <w:rPr>
          <w:rFonts w:eastAsia="Times New Roman"/>
          <w:sz w:val="30"/>
          <w:szCs w:val="30"/>
          <w:lang w:val="es-ES"/>
        </w:rPr>
        <w:t>al del medio ambiente antártico y de los ecosistemas dependientes y asociados, las Partes se comprometen a elaborar normas y procedimientos relacionados con la responsabilidad derivada de daños provocados por actividades que se desarrollen en el área del T</w:t>
      </w:r>
      <w:r>
        <w:rPr>
          <w:rFonts w:eastAsia="Times New Roman"/>
          <w:sz w:val="30"/>
          <w:szCs w:val="30"/>
          <w:lang w:val="es-ES"/>
        </w:rPr>
        <w:t xml:space="preserve">ratado Antártico y cubiertas por este Protocolo. Estas normas y procedimientos se incluirán en uno o más </w:t>
      </w:r>
      <w:r>
        <w:rPr>
          <w:rFonts w:eastAsia="Times New Roman"/>
          <w:sz w:val="30"/>
          <w:szCs w:val="30"/>
          <w:lang w:val="es-ES"/>
        </w:rPr>
        <w:lastRenderedPageBreak/>
        <w:t xml:space="preserve">Anexos que se adopten de conformidad con el Artículo 9 (2).Art. 17.- </w:t>
      </w:r>
      <w:r>
        <w:rPr>
          <w:rFonts w:eastAsia="Times New Roman"/>
          <w:b/>
          <w:bCs/>
          <w:sz w:val="30"/>
          <w:szCs w:val="30"/>
          <w:lang w:val="es-ES"/>
        </w:rPr>
        <w:t>Informe Anual de las Partes.-</w:t>
      </w:r>
      <w:r>
        <w:rPr>
          <w:rFonts w:eastAsia="Times New Roman"/>
          <w:b/>
          <w:bCs/>
          <w:sz w:val="30"/>
          <w:szCs w:val="30"/>
          <w:lang w:val="es-ES"/>
        </w:rPr>
        <w:br/>
      </w:r>
      <w:r>
        <w:rPr>
          <w:rFonts w:eastAsia="Times New Roman"/>
          <w:sz w:val="30"/>
          <w:szCs w:val="30"/>
          <w:lang w:val="es-ES"/>
        </w:rPr>
        <w:br/>
        <w:t>1. Cada Parte informará anualmente de las medidas a</w:t>
      </w:r>
      <w:r>
        <w:rPr>
          <w:rFonts w:eastAsia="Times New Roman"/>
          <w:sz w:val="30"/>
          <w:szCs w:val="30"/>
          <w:lang w:val="es-ES"/>
        </w:rPr>
        <w:t>doptadas para dar cumplimiento a este Protocolo. Dichos informes incluirán las notificaciones hechas de conformidad con el Artículo 13 (3), los planes de emergencia establecidos de acuerdo con el Artículo 15 y cualquier otra notificación e información reco</w:t>
      </w:r>
      <w:r>
        <w:rPr>
          <w:rFonts w:eastAsia="Times New Roman"/>
          <w:sz w:val="30"/>
          <w:szCs w:val="30"/>
          <w:lang w:val="es-ES"/>
        </w:rPr>
        <w:t>nocida por este Protocolo y respecto de las cuales no existe otra disposición sobre la comunicación e intercambio de información.</w:t>
      </w:r>
      <w:r>
        <w:rPr>
          <w:rFonts w:eastAsia="Times New Roman"/>
          <w:sz w:val="30"/>
          <w:szCs w:val="30"/>
          <w:lang w:val="es-ES"/>
        </w:rPr>
        <w:br/>
      </w:r>
      <w:r>
        <w:rPr>
          <w:rFonts w:eastAsia="Times New Roman"/>
          <w:sz w:val="30"/>
          <w:szCs w:val="30"/>
          <w:lang w:val="es-ES"/>
        </w:rPr>
        <w:br/>
        <w:t>2. Los informes elaborados de conformidad con el párrafo 1 anterior serán distribuidos a todas las Partes Contratantes y al C</w:t>
      </w:r>
      <w:r>
        <w:rPr>
          <w:rFonts w:eastAsia="Times New Roman"/>
          <w:sz w:val="30"/>
          <w:szCs w:val="30"/>
          <w:lang w:val="es-ES"/>
        </w:rPr>
        <w:t xml:space="preserve">omité, considerados en la siguiente Reunión Consultiva del Tratado Antártico, y puestos a disposición del público. Art. 18.- </w:t>
      </w:r>
      <w:r>
        <w:rPr>
          <w:rFonts w:eastAsia="Times New Roman"/>
          <w:b/>
          <w:bCs/>
          <w:sz w:val="30"/>
          <w:szCs w:val="30"/>
          <w:lang w:val="es-ES"/>
        </w:rPr>
        <w:t>Solución de Controversias.-</w:t>
      </w:r>
      <w:r>
        <w:rPr>
          <w:rFonts w:eastAsia="Times New Roman"/>
          <w:sz w:val="30"/>
          <w:szCs w:val="30"/>
          <w:lang w:val="es-ES"/>
        </w:rPr>
        <w:t xml:space="preserve"> En caso de controversia relativa a la interpretación o aplicación de este Protocolo, las partes en cont</w:t>
      </w:r>
      <w:r>
        <w:rPr>
          <w:rFonts w:eastAsia="Times New Roman"/>
          <w:sz w:val="30"/>
          <w:szCs w:val="30"/>
          <w:lang w:val="es-ES"/>
        </w:rPr>
        <w:t>roversia deberán, a requerimiento de cualquiera de ellas, consultarse entre sí con la mayor brevedad posible con el fin de resolver la controversia mediante negociación, investigación, mediación, conciliación, arbitraje, arreglo judicial u otros medios pac</w:t>
      </w:r>
      <w:r>
        <w:rPr>
          <w:rFonts w:eastAsia="Times New Roman"/>
          <w:sz w:val="30"/>
          <w:szCs w:val="30"/>
          <w:lang w:val="es-ES"/>
        </w:rPr>
        <w:t xml:space="preserve">íficos que las partes en la controversia acuerden.Art. 19.- </w:t>
      </w:r>
      <w:r>
        <w:rPr>
          <w:rFonts w:eastAsia="Times New Roman"/>
          <w:b/>
          <w:bCs/>
          <w:sz w:val="30"/>
          <w:szCs w:val="30"/>
          <w:lang w:val="es-ES"/>
        </w:rPr>
        <w:t>Elección del Procedimiento para la Solución de Controversias.-</w:t>
      </w:r>
      <w:r>
        <w:rPr>
          <w:rFonts w:eastAsia="Times New Roman"/>
          <w:b/>
          <w:bCs/>
          <w:sz w:val="30"/>
          <w:szCs w:val="30"/>
          <w:lang w:val="es-ES"/>
        </w:rPr>
        <w:br/>
      </w:r>
      <w:r>
        <w:rPr>
          <w:rFonts w:eastAsia="Times New Roman"/>
          <w:sz w:val="30"/>
          <w:szCs w:val="30"/>
          <w:lang w:val="es-ES"/>
        </w:rPr>
        <w:br/>
        <w:t>1. Las Partes en el momento de firmar, ratificar, aceptar, aprobar o adherirse a este Protocolo, o en cualquier momento posterior, p</w:t>
      </w:r>
      <w:r>
        <w:rPr>
          <w:rFonts w:eastAsia="Times New Roman"/>
          <w:sz w:val="30"/>
          <w:szCs w:val="30"/>
          <w:lang w:val="es-ES"/>
        </w:rPr>
        <w:t>ueden elegir, mediante declaración escrita, uno o ambos de los siguientes medios para la solución de controversias relacionadas con la interpretación o aplicación de los Artículos 7, 8 y 15 y, excepto en el caso de que un Anexo establezca lo contrario, las</w:t>
      </w:r>
      <w:r>
        <w:rPr>
          <w:rFonts w:eastAsia="Times New Roman"/>
          <w:sz w:val="30"/>
          <w:szCs w:val="30"/>
          <w:lang w:val="es-ES"/>
        </w:rPr>
        <w:t xml:space="preserve"> disposiciones de dicho Anexo y, en la medida en que esté relacionado con estos Artículos y disposiciones, el Artículo 13:</w:t>
      </w:r>
      <w:r>
        <w:rPr>
          <w:rFonts w:eastAsia="Times New Roman"/>
          <w:sz w:val="30"/>
          <w:szCs w:val="30"/>
          <w:lang w:val="es-ES"/>
        </w:rPr>
        <w:br/>
      </w:r>
      <w:r>
        <w:rPr>
          <w:rFonts w:eastAsia="Times New Roman"/>
          <w:sz w:val="30"/>
          <w:szCs w:val="30"/>
          <w:lang w:val="es-ES"/>
        </w:rPr>
        <w:br/>
        <w:t>(a) La Corte Internacional de Justicia;</w:t>
      </w:r>
      <w:r>
        <w:rPr>
          <w:rFonts w:eastAsia="Times New Roman"/>
          <w:sz w:val="30"/>
          <w:szCs w:val="30"/>
          <w:lang w:val="es-ES"/>
        </w:rPr>
        <w:br/>
      </w:r>
      <w:r>
        <w:rPr>
          <w:rFonts w:eastAsia="Times New Roman"/>
          <w:sz w:val="30"/>
          <w:szCs w:val="30"/>
          <w:lang w:val="es-ES"/>
        </w:rPr>
        <w:br/>
        <w:t>(b) El Tribunal Arbitral.</w:t>
      </w:r>
      <w:r>
        <w:rPr>
          <w:rFonts w:eastAsia="Times New Roman"/>
          <w:sz w:val="30"/>
          <w:szCs w:val="30"/>
          <w:lang w:val="es-ES"/>
        </w:rPr>
        <w:br/>
      </w:r>
      <w:r>
        <w:rPr>
          <w:rFonts w:eastAsia="Times New Roman"/>
          <w:sz w:val="30"/>
          <w:szCs w:val="30"/>
          <w:lang w:val="es-ES"/>
        </w:rPr>
        <w:br/>
        <w:t>2. Las declaraciones efectuadas al amparo del párrafo 1 preceden</w:t>
      </w:r>
      <w:r>
        <w:rPr>
          <w:rFonts w:eastAsia="Times New Roman"/>
          <w:sz w:val="30"/>
          <w:szCs w:val="30"/>
          <w:lang w:val="es-ES"/>
        </w:rPr>
        <w:t>te no afectarán a la aplicación de los Artículos 18 y 20 (2).</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3. Se considerará que una Parte que no haya formulado una declaración acogiéndose al párrafo 1 precedente o con respecto a la cual una declaración ha dejado de tener vigor, ha aceptado la compe</w:t>
      </w:r>
      <w:r>
        <w:rPr>
          <w:rFonts w:eastAsia="Times New Roman"/>
          <w:sz w:val="30"/>
          <w:szCs w:val="30"/>
          <w:lang w:val="es-ES"/>
        </w:rPr>
        <w:t>tencia del Tribunal Arbitral.</w:t>
      </w:r>
      <w:r>
        <w:rPr>
          <w:rFonts w:eastAsia="Times New Roman"/>
          <w:sz w:val="30"/>
          <w:szCs w:val="30"/>
          <w:lang w:val="es-ES"/>
        </w:rPr>
        <w:br/>
      </w:r>
      <w:r>
        <w:rPr>
          <w:rFonts w:eastAsia="Times New Roman"/>
          <w:sz w:val="30"/>
          <w:szCs w:val="30"/>
          <w:lang w:val="es-ES"/>
        </w:rPr>
        <w:br/>
        <w:t>4. Si las partes en una controversia han aceptado el mismo medio para la solución de controversias, la controversia solo podrá ser sometida a ese procedimiento, salvo que las partes acuerden lo contrario.</w:t>
      </w:r>
      <w:r>
        <w:rPr>
          <w:rFonts w:eastAsia="Times New Roman"/>
          <w:sz w:val="30"/>
          <w:szCs w:val="30"/>
          <w:lang w:val="es-ES"/>
        </w:rPr>
        <w:br/>
      </w:r>
      <w:r>
        <w:rPr>
          <w:rFonts w:eastAsia="Times New Roman"/>
          <w:sz w:val="30"/>
          <w:szCs w:val="30"/>
          <w:lang w:val="es-ES"/>
        </w:rPr>
        <w:br/>
        <w:t>5. Si las partes en</w:t>
      </w:r>
      <w:r>
        <w:rPr>
          <w:rFonts w:eastAsia="Times New Roman"/>
          <w:sz w:val="30"/>
          <w:szCs w:val="30"/>
          <w:lang w:val="es-ES"/>
        </w:rPr>
        <w:t xml:space="preserve"> una controversia no han aceptado el mismo medio para la solución de controversias, o si ambas han aceptado ambos medios, la controversia sólo puede ser sometida al Tribunal Arbitral, salvo que las partes acuerden lo contrario.</w:t>
      </w:r>
      <w:r>
        <w:rPr>
          <w:rFonts w:eastAsia="Times New Roman"/>
          <w:sz w:val="30"/>
          <w:szCs w:val="30"/>
          <w:lang w:val="es-ES"/>
        </w:rPr>
        <w:br/>
      </w:r>
      <w:r>
        <w:rPr>
          <w:rFonts w:eastAsia="Times New Roman"/>
          <w:sz w:val="30"/>
          <w:szCs w:val="30"/>
          <w:lang w:val="es-ES"/>
        </w:rPr>
        <w:br/>
        <w:t>6. Las declaraciones formul</w:t>
      </w:r>
      <w:r>
        <w:rPr>
          <w:rFonts w:eastAsia="Times New Roman"/>
          <w:sz w:val="30"/>
          <w:szCs w:val="30"/>
          <w:lang w:val="es-ES"/>
        </w:rPr>
        <w:t>adas al amparo del párrafo 1 precedente seguirán en vigor hasta su expiración de conformidad con sus términos, o hasta tres meses después del depósito de la notificación por escrito de su revocación ante el Depositario.</w:t>
      </w:r>
      <w:r>
        <w:rPr>
          <w:rFonts w:eastAsia="Times New Roman"/>
          <w:sz w:val="30"/>
          <w:szCs w:val="30"/>
          <w:lang w:val="es-ES"/>
        </w:rPr>
        <w:br/>
      </w:r>
      <w:r>
        <w:rPr>
          <w:rFonts w:eastAsia="Times New Roman"/>
          <w:sz w:val="30"/>
          <w:szCs w:val="30"/>
          <w:lang w:val="es-ES"/>
        </w:rPr>
        <w:br/>
        <w:t>7. Las nuevas declaraciones, las no</w:t>
      </w:r>
      <w:r>
        <w:rPr>
          <w:rFonts w:eastAsia="Times New Roman"/>
          <w:sz w:val="30"/>
          <w:szCs w:val="30"/>
          <w:lang w:val="es-ES"/>
        </w:rPr>
        <w:t>tificaciones de revocación o la expiración de una declaración no afectarán en modo alguno los procesos pendientes ante la Corte Internacional de Justicia o ante el Tribunal Arbitral, salvo que las partes en la controversia acuerden lo contrario.</w:t>
      </w:r>
      <w:r>
        <w:rPr>
          <w:rFonts w:eastAsia="Times New Roman"/>
          <w:sz w:val="30"/>
          <w:szCs w:val="30"/>
          <w:lang w:val="es-ES"/>
        </w:rPr>
        <w:br/>
      </w:r>
      <w:r>
        <w:rPr>
          <w:rFonts w:eastAsia="Times New Roman"/>
          <w:sz w:val="30"/>
          <w:szCs w:val="30"/>
          <w:lang w:val="es-ES"/>
        </w:rPr>
        <w:br/>
        <w:t>8. Las de</w:t>
      </w:r>
      <w:r>
        <w:rPr>
          <w:rFonts w:eastAsia="Times New Roman"/>
          <w:sz w:val="30"/>
          <w:szCs w:val="30"/>
          <w:lang w:val="es-ES"/>
        </w:rPr>
        <w:t xml:space="preserve">claraciones y notificaciones mencionadas en este Artículo serán depositadas ante el Depositario, que se encargará de transmitir copias a todas las Partes.Art. 20.- </w:t>
      </w:r>
      <w:r>
        <w:rPr>
          <w:rFonts w:eastAsia="Times New Roman"/>
          <w:b/>
          <w:bCs/>
          <w:sz w:val="30"/>
          <w:szCs w:val="30"/>
          <w:lang w:val="es-ES"/>
        </w:rPr>
        <w:t>Procedimiento para la Solución de Controversias.-</w:t>
      </w:r>
      <w:r>
        <w:rPr>
          <w:rFonts w:eastAsia="Times New Roman"/>
          <w:b/>
          <w:bCs/>
          <w:sz w:val="30"/>
          <w:szCs w:val="30"/>
          <w:lang w:val="es-ES"/>
        </w:rPr>
        <w:br/>
      </w:r>
      <w:r>
        <w:rPr>
          <w:rFonts w:eastAsia="Times New Roman"/>
          <w:sz w:val="30"/>
          <w:szCs w:val="30"/>
          <w:lang w:val="es-ES"/>
        </w:rPr>
        <w:br/>
        <w:t>1. Si las partes en una controversia rela</w:t>
      </w:r>
      <w:r>
        <w:rPr>
          <w:rFonts w:eastAsia="Times New Roman"/>
          <w:sz w:val="30"/>
          <w:szCs w:val="30"/>
          <w:lang w:val="es-ES"/>
        </w:rPr>
        <w:t>tiva a la interpretación o aplicación de los Artículos 7, 8 o 15 o, excepto en el caso de que un anexo establezca lo contrario, las disposiciones de cualquier Anexo o, en la medida en que se relacionen con estos Artículos y disposiciones, el Artículo 13, n</w:t>
      </w:r>
      <w:r>
        <w:rPr>
          <w:rFonts w:eastAsia="Times New Roman"/>
          <w:sz w:val="30"/>
          <w:szCs w:val="30"/>
          <w:lang w:val="es-ES"/>
        </w:rPr>
        <w:t>o han acordado el medio para resolverla en un plazo de 12 meses después de la solicitud de consultas de conformidad con el Artículo 18, la controversia será remitida, a solicitud de cualquiera de las partes en la controversia, para que sea resuelta de conf</w:t>
      </w:r>
      <w:r>
        <w:rPr>
          <w:rFonts w:eastAsia="Times New Roman"/>
          <w:sz w:val="30"/>
          <w:szCs w:val="30"/>
          <w:lang w:val="es-ES"/>
        </w:rPr>
        <w:t>ormidad con el procedimiento determinado por el Artículo 19 (4) y (5).</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2. El Tribunal Arbitral no tendrá competencia para decidir o emitir laudo sobre ningún asunto dentro del ámbito del Artículo IV del Tratado Antártico. Además, nada en este Protocolo se</w:t>
      </w:r>
      <w:r>
        <w:rPr>
          <w:rFonts w:eastAsia="Times New Roman"/>
          <w:sz w:val="30"/>
          <w:szCs w:val="30"/>
          <w:lang w:val="es-ES"/>
        </w:rPr>
        <w:t>rá interpretado como susceptible de otorgar competencia o jurisdicción a la Corte Internacional de Justicia o a cualquier otro tribunal establecido con el fin de solucionar controversias entre Partes para decidir o emitir laudo sobre ningún asunto dentro d</w:t>
      </w:r>
      <w:r>
        <w:rPr>
          <w:rFonts w:eastAsia="Times New Roman"/>
          <w:sz w:val="30"/>
          <w:szCs w:val="30"/>
          <w:lang w:val="es-ES"/>
        </w:rPr>
        <w:t xml:space="preserve">el ámbito del Artículo IV del Tratado Antártico. Art. 21.- </w:t>
      </w:r>
      <w:r>
        <w:rPr>
          <w:rFonts w:eastAsia="Times New Roman"/>
          <w:b/>
          <w:bCs/>
          <w:sz w:val="30"/>
          <w:szCs w:val="30"/>
          <w:lang w:val="es-ES"/>
        </w:rPr>
        <w:t>Firma.-</w:t>
      </w:r>
      <w:r>
        <w:rPr>
          <w:rFonts w:eastAsia="Times New Roman"/>
          <w:sz w:val="30"/>
          <w:szCs w:val="30"/>
          <w:lang w:val="es-ES"/>
        </w:rPr>
        <w:t xml:space="preserve"> Este Protocolo quedará abierto a la firma de cualquier Estado que sea Parte Contratante del Tratado Antártico en Madrid el 4 de octubre de 1991 y posteriormente en Washington hasta el 3 de </w:t>
      </w:r>
      <w:r>
        <w:rPr>
          <w:rFonts w:eastAsia="Times New Roman"/>
          <w:sz w:val="30"/>
          <w:szCs w:val="30"/>
          <w:lang w:val="es-ES"/>
        </w:rPr>
        <w:t xml:space="preserve">octubre de 1992.Art. 22.- </w:t>
      </w:r>
      <w:r>
        <w:rPr>
          <w:rFonts w:eastAsia="Times New Roman"/>
          <w:b/>
          <w:bCs/>
          <w:sz w:val="30"/>
          <w:szCs w:val="30"/>
          <w:lang w:val="es-ES"/>
        </w:rPr>
        <w:t>Ratificación, Aceptación, Aprobación o Adhesión.-</w:t>
      </w:r>
      <w:r>
        <w:rPr>
          <w:rFonts w:eastAsia="Times New Roman"/>
          <w:b/>
          <w:bCs/>
          <w:sz w:val="30"/>
          <w:szCs w:val="30"/>
          <w:lang w:val="es-ES"/>
        </w:rPr>
        <w:br/>
      </w:r>
      <w:r>
        <w:rPr>
          <w:rFonts w:eastAsia="Times New Roman"/>
          <w:sz w:val="30"/>
          <w:szCs w:val="30"/>
          <w:lang w:val="es-ES"/>
        </w:rPr>
        <w:br/>
        <w:t>1. Este Protocolo queda sometido a la ratificación, aceptación o aprobación de los Estados signatarios.</w:t>
      </w:r>
      <w:r>
        <w:rPr>
          <w:rFonts w:eastAsia="Times New Roman"/>
          <w:sz w:val="30"/>
          <w:szCs w:val="30"/>
          <w:lang w:val="es-ES"/>
        </w:rPr>
        <w:br/>
      </w:r>
      <w:r>
        <w:rPr>
          <w:rFonts w:eastAsia="Times New Roman"/>
          <w:sz w:val="30"/>
          <w:szCs w:val="30"/>
          <w:lang w:val="es-ES"/>
        </w:rPr>
        <w:br/>
        <w:t>2. Con posterioridad al 3 de octubre de 1992 este Protocolo estará abierto</w:t>
      </w:r>
      <w:r>
        <w:rPr>
          <w:rFonts w:eastAsia="Times New Roman"/>
          <w:sz w:val="30"/>
          <w:szCs w:val="30"/>
          <w:lang w:val="es-ES"/>
        </w:rPr>
        <w:t xml:space="preserve"> a la adhesión de cualquier Estado que sea Parte Contratante del Tratado Antártico.</w:t>
      </w:r>
      <w:r>
        <w:rPr>
          <w:rFonts w:eastAsia="Times New Roman"/>
          <w:sz w:val="30"/>
          <w:szCs w:val="30"/>
          <w:lang w:val="es-ES"/>
        </w:rPr>
        <w:br/>
      </w:r>
      <w:r>
        <w:rPr>
          <w:rFonts w:eastAsia="Times New Roman"/>
          <w:sz w:val="30"/>
          <w:szCs w:val="30"/>
          <w:lang w:val="es-ES"/>
        </w:rPr>
        <w:br/>
        <w:t>3. Los instrumentos de ratificación, aceptación, aprobación o adhesión serán depositados ante el Gobierno de los Estados Unidos de América, que queda designado como Deposi</w:t>
      </w:r>
      <w:r>
        <w:rPr>
          <w:rFonts w:eastAsia="Times New Roman"/>
          <w:sz w:val="30"/>
          <w:szCs w:val="30"/>
          <w:lang w:val="es-ES"/>
        </w:rPr>
        <w:t>tario.</w:t>
      </w:r>
      <w:r>
        <w:rPr>
          <w:rFonts w:eastAsia="Times New Roman"/>
          <w:sz w:val="30"/>
          <w:szCs w:val="30"/>
          <w:lang w:val="es-ES"/>
        </w:rPr>
        <w:br/>
      </w:r>
      <w:r>
        <w:rPr>
          <w:rFonts w:eastAsia="Times New Roman"/>
          <w:sz w:val="30"/>
          <w:szCs w:val="30"/>
          <w:lang w:val="es-ES"/>
        </w:rPr>
        <w:br/>
        <w:t>4. Con posterioridad a la fecha de entrada en vigor del presente Protocolo, las Partes Consultivas del Tratado Antártico no actuarán ante una notificación relativa al derecho de una Parte Contratante del Tratado Antártico a designar a los represent</w:t>
      </w:r>
      <w:r>
        <w:rPr>
          <w:rFonts w:eastAsia="Times New Roman"/>
          <w:sz w:val="30"/>
          <w:szCs w:val="30"/>
          <w:lang w:val="es-ES"/>
        </w:rPr>
        <w:t>antes que participen en las Reuniones Consultivas del Tratado Antártico conforme al Artículo IX (2) del Tratado Antártico, a menos que, con anterioridad, esta Parte Contratante haya ratificado, aceptado, aprobado este Protocolo o se haya adherido a él.Art.</w:t>
      </w:r>
      <w:r>
        <w:rPr>
          <w:rFonts w:eastAsia="Times New Roman"/>
          <w:sz w:val="30"/>
          <w:szCs w:val="30"/>
          <w:lang w:val="es-ES"/>
        </w:rPr>
        <w:t xml:space="preserve"> 23.- </w:t>
      </w:r>
      <w:r>
        <w:rPr>
          <w:rFonts w:eastAsia="Times New Roman"/>
          <w:b/>
          <w:bCs/>
          <w:sz w:val="30"/>
          <w:szCs w:val="30"/>
          <w:lang w:val="es-ES"/>
        </w:rPr>
        <w:t>Entrada en Vigor.-</w:t>
      </w:r>
      <w:r>
        <w:rPr>
          <w:rFonts w:eastAsia="Times New Roman"/>
          <w:b/>
          <w:bCs/>
          <w:sz w:val="30"/>
          <w:szCs w:val="30"/>
          <w:lang w:val="es-ES"/>
        </w:rPr>
        <w:br/>
      </w:r>
      <w:r>
        <w:rPr>
          <w:rFonts w:eastAsia="Times New Roman"/>
          <w:sz w:val="30"/>
          <w:szCs w:val="30"/>
          <w:lang w:val="es-ES"/>
        </w:rPr>
        <w:br/>
        <w:t>1. El presente Protocolo entrará en vigor el trigésimo día siguiente a la fecha de depósito de los instrumentos de ratificación, aceptación, aprobación o adhesión de todos los Estados que sean Partes Consultivas del Tratado Antárt</w:t>
      </w:r>
      <w:r>
        <w:rPr>
          <w:rFonts w:eastAsia="Times New Roman"/>
          <w:sz w:val="30"/>
          <w:szCs w:val="30"/>
          <w:lang w:val="es-ES"/>
        </w:rPr>
        <w:t>ico en la fecha en que se adopte este Protocolo.</w:t>
      </w:r>
      <w:r>
        <w:rPr>
          <w:rFonts w:eastAsia="Times New Roman"/>
          <w:sz w:val="30"/>
          <w:szCs w:val="30"/>
          <w:lang w:val="es-ES"/>
        </w:rPr>
        <w:br/>
      </w:r>
      <w:r>
        <w:rPr>
          <w:rFonts w:eastAsia="Times New Roman"/>
          <w:sz w:val="30"/>
          <w:szCs w:val="30"/>
          <w:lang w:val="es-ES"/>
        </w:rPr>
        <w:br/>
        <w:t xml:space="preserve">2. Este Protocolo entrará en vigor para cada una de las Partes </w:t>
      </w:r>
      <w:r>
        <w:rPr>
          <w:rFonts w:eastAsia="Times New Roman"/>
          <w:sz w:val="30"/>
          <w:szCs w:val="30"/>
          <w:lang w:val="es-ES"/>
        </w:rPr>
        <w:lastRenderedPageBreak/>
        <w:t>Contratantes del Tratado Antártico que deposite un instrumento de ratificación, aceptación, aprobación o adhesión después de la fecha en que ha</w:t>
      </w:r>
      <w:r>
        <w:rPr>
          <w:rFonts w:eastAsia="Times New Roman"/>
          <w:sz w:val="30"/>
          <w:szCs w:val="30"/>
          <w:lang w:val="es-ES"/>
        </w:rPr>
        <w:t xml:space="preserve">ya entrado en vigor este Protocolo, el trigésimo día siguiente a la fecha en que se deposite dicho instrumento.Art. 24.- </w:t>
      </w:r>
      <w:r>
        <w:rPr>
          <w:rFonts w:eastAsia="Times New Roman"/>
          <w:b/>
          <w:bCs/>
          <w:sz w:val="30"/>
          <w:szCs w:val="30"/>
          <w:lang w:val="es-ES"/>
        </w:rPr>
        <w:t>Reservas.-</w:t>
      </w:r>
      <w:r>
        <w:rPr>
          <w:rFonts w:eastAsia="Times New Roman"/>
          <w:sz w:val="30"/>
          <w:szCs w:val="30"/>
          <w:lang w:val="es-ES"/>
        </w:rPr>
        <w:t xml:space="preserve"> No se permitirán reservas a este Protocolo.Art. 25.- </w:t>
      </w:r>
      <w:r>
        <w:rPr>
          <w:rFonts w:eastAsia="Times New Roman"/>
          <w:b/>
          <w:bCs/>
          <w:sz w:val="30"/>
          <w:szCs w:val="30"/>
          <w:lang w:val="es-ES"/>
        </w:rPr>
        <w:t>Modificación o Enmienda.-</w:t>
      </w:r>
      <w:r>
        <w:rPr>
          <w:rFonts w:eastAsia="Times New Roman"/>
          <w:b/>
          <w:bCs/>
          <w:sz w:val="30"/>
          <w:szCs w:val="30"/>
          <w:lang w:val="es-ES"/>
        </w:rPr>
        <w:br/>
      </w:r>
      <w:r>
        <w:rPr>
          <w:rFonts w:eastAsia="Times New Roman"/>
          <w:sz w:val="30"/>
          <w:szCs w:val="30"/>
          <w:lang w:val="es-ES"/>
        </w:rPr>
        <w:br/>
        <w:t>1. Sin perjuicio de lo dispuesto en el Artíc</w:t>
      </w:r>
      <w:r>
        <w:rPr>
          <w:rFonts w:eastAsia="Times New Roman"/>
          <w:sz w:val="30"/>
          <w:szCs w:val="30"/>
          <w:lang w:val="es-ES"/>
        </w:rPr>
        <w:t>ulo 9, este Protocolo puede ser modificado o enmendado en cualquier momento de acuerdo con el procedimiento establecido en el Artículo XII, (1) (a) y (b) del Tratado Antártico.</w:t>
      </w:r>
      <w:r>
        <w:rPr>
          <w:rFonts w:eastAsia="Times New Roman"/>
          <w:sz w:val="30"/>
          <w:szCs w:val="30"/>
          <w:lang w:val="es-ES"/>
        </w:rPr>
        <w:br/>
      </w:r>
      <w:r>
        <w:rPr>
          <w:rFonts w:eastAsia="Times New Roman"/>
          <w:sz w:val="30"/>
          <w:szCs w:val="30"/>
          <w:lang w:val="es-ES"/>
        </w:rPr>
        <w:br/>
        <w:t>2. Si después de transcurridos 50 años después de la fecha de entrada en vigor</w:t>
      </w:r>
      <w:r>
        <w:rPr>
          <w:rFonts w:eastAsia="Times New Roman"/>
          <w:sz w:val="30"/>
          <w:szCs w:val="30"/>
          <w:lang w:val="es-ES"/>
        </w:rPr>
        <w:t xml:space="preserve"> de este Protocolo, cualquiera de las Partes Consultivas del Tratado Antártico así lo solicitara por medio de una comunicación dirigida al Depositario, se celebrará una conferencia con la mayor brevedad posible a fin de revisar la aplicación de este Protoc</w:t>
      </w:r>
      <w:r>
        <w:rPr>
          <w:rFonts w:eastAsia="Times New Roman"/>
          <w:sz w:val="30"/>
          <w:szCs w:val="30"/>
          <w:lang w:val="es-ES"/>
        </w:rPr>
        <w:t>olo.</w:t>
      </w:r>
      <w:r>
        <w:rPr>
          <w:rFonts w:eastAsia="Times New Roman"/>
          <w:sz w:val="30"/>
          <w:szCs w:val="30"/>
          <w:lang w:val="es-ES"/>
        </w:rPr>
        <w:br/>
      </w:r>
      <w:r>
        <w:rPr>
          <w:rFonts w:eastAsia="Times New Roman"/>
          <w:sz w:val="30"/>
          <w:szCs w:val="30"/>
          <w:lang w:val="es-ES"/>
        </w:rPr>
        <w:br/>
        <w:t>3. Toda modificación o enmienda propuesta en cualquier Conferencia de Revisión solicitada en virtud del anterior párrafo 2 se adoptará por mayoría de las Partes, incluyendo las tres cuartas partes de los Estados que eran Partes Consultivas del Tratad</w:t>
      </w:r>
      <w:r>
        <w:rPr>
          <w:rFonts w:eastAsia="Times New Roman"/>
          <w:sz w:val="30"/>
          <w:szCs w:val="30"/>
          <w:lang w:val="es-ES"/>
        </w:rPr>
        <w:t>o Antártico en el momento de la adopción de este Protocolo.</w:t>
      </w:r>
      <w:r>
        <w:rPr>
          <w:rFonts w:eastAsia="Times New Roman"/>
          <w:sz w:val="30"/>
          <w:szCs w:val="30"/>
          <w:lang w:val="es-ES"/>
        </w:rPr>
        <w:br/>
      </w:r>
      <w:r>
        <w:rPr>
          <w:rFonts w:eastAsia="Times New Roman"/>
          <w:sz w:val="30"/>
          <w:szCs w:val="30"/>
          <w:lang w:val="es-ES"/>
        </w:rPr>
        <w:br/>
        <w:t>4. Toda modificación o enmienda adoptada en virtud del párrafo 3 de este Artículo entrará en vigor después de la ratificación, aceptación, aprobación o adhesión por tres cuartas de las Partes Con</w:t>
      </w:r>
      <w:r>
        <w:rPr>
          <w:rFonts w:eastAsia="Times New Roman"/>
          <w:sz w:val="30"/>
          <w:szCs w:val="30"/>
          <w:lang w:val="es-ES"/>
        </w:rPr>
        <w:t>sultivas, incluyendo las ratificaciones, aceptaciones, aprobaciones o adhesiones de todos los Estados que eran Partes Consultivas en el momento de la adopción de este Protocolo.</w:t>
      </w:r>
      <w:r>
        <w:rPr>
          <w:rFonts w:eastAsia="Times New Roman"/>
          <w:sz w:val="30"/>
          <w:szCs w:val="30"/>
          <w:lang w:val="es-ES"/>
        </w:rPr>
        <w:br/>
      </w:r>
      <w:r>
        <w:rPr>
          <w:rFonts w:eastAsia="Times New Roman"/>
          <w:sz w:val="30"/>
          <w:szCs w:val="30"/>
          <w:lang w:val="es-ES"/>
        </w:rPr>
        <w:br/>
        <w:t>5. (a) Con respecto al Artículo 7, continuará la prohibición sobre las activi</w:t>
      </w:r>
      <w:r>
        <w:rPr>
          <w:rFonts w:eastAsia="Times New Roman"/>
          <w:sz w:val="30"/>
          <w:szCs w:val="30"/>
          <w:lang w:val="es-ES"/>
        </w:rPr>
        <w:t>dades que se refieran a los recursos minerales, contenida en el mismo, a menos que esté en vigor un régimen jurídicamente obligatorio sobre las actividades relativas a los recursos minerales antárticos que incluya modalidades acordadas para determinar si d</w:t>
      </w:r>
      <w:r>
        <w:rPr>
          <w:rFonts w:eastAsia="Times New Roman"/>
          <w:sz w:val="30"/>
          <w:szCs w:val="30"/>
          <w:lang w:val="es-ES"/>
        </w:rPr>
        <w:t>ichas actividades podrían aceptarse, y, si así fuera, en que condiciones. Este régimen salvaguardará completamente los intereses de todos los Estados a los que alude el Artículo IV del Tratado Antártico y aplicará los principios del mismo. Por lo tanto, si</w:t>
      </w:r>
      <w:r>
        <w:rPr>
          <w:rFonts w:eastAsia="Times New Roman"/>
          <w:sz w:val="30"/>
          <w:szCs w:val="30"/>
          <w:lang w:val="es-ES"/>
        </w:rPr>
        <w:t xml:space="preserve"> se </w:t>
      </w:r>
      <w:r>
        <w:rPr>
          <w:rFonts w:eastAsia="Times New Roman"/>
          <w:sz w:val="30"/>
          <w:szCs w:val="30"/>
          <w:lang w:val="es-ES"/>
        </w:rPr>
        <w:lastRenderedPageBreak/>
        <w:t>propone una modificación o enmienda al Artículo 7 en la Conferencia de Revisión mencionada en el anterior párrafo 2, ésta deberá incluir tal régimen jurídicamente obligatorio.</w:t>
      </w:r>
      <w:r>
        <w:rPr>
          <w:rFonts w:eastAsia="Times New Roman"/>
          <w:sz w:val="30"/>
          <w:szCs w:val="30"/>
          <w:lang w:val="es-ES"/>
        </w:rPr>
        <w:br/>
      </w:r>
      <w:r>
        <w:rPr>
          <w:rFonts w:eastAsia="Times New Roman"/>
          <w:sz w:val="30"/>
          <w:szCs w:val="30"/>
          <w:lang w:val="es-ES"/>
        </w:rPr>
        <w:br/>
        <w:t>(b) Si dichas modificaciones o enmiendas no hubieran entrado en vigor dentr</w:t>
      </w:r>
      <w:r>
        <w:rPr>
          <w:rFonts w:eastAsia="Times New Roman"/>
          <w:sz w:val="30"/>
          <w:szCs w:val="30"/>
          <w:lang w:val="es-ES"/>
        </w:rPr>
        <w:t>o del plazo de 3 años a partir de la fecha de su adopción, cualquier Parte podrá notificar al Estado Depositario, en cualquier momento posterior a dicha fecha, su retirada de este Protocolo, y dicha retirada entrará en vigor dos años después de la recepció</w:t>
      </w:r>
      <w:r>
        <w:rPr>
          <w:rFonts w:eastAsia="Times New Roman"/>
          <w:sz w:val="30"/>
          <w:szCs w:val="30"/>
          <w:lang w:val="es-ES"/>
        </w:rPr>
        <w:t xml:space="preserve">n de la notificación por el Depositario.Art. 26.- </w:t>
      </w:r>
      <w:r>
        <w:rPr>
          <w:rFonts w:eastAsia="Times New Roman"/>
          <w:b/>
          <w:bCs/>
          <w:sz w:val="30"/>
          <w:szCs w:val="30"/>
          <w:lang w:val="es-ES"/>
        </w:rPr>
        <w:t>Notificaciones por el Depositario.-</w:t>
      </w:r>
      <w:r>
        <w:rPr>
          <w:rFonts w:eastAsia="Times New Roman"/>
          <w:sz w:val="30"/>
          <w:szCs w:val="30"/>
          <w:lang w:val="es-ES"/>
        </w:rPr>
        <w:t xml:space="preserve"> El Depositario notificará a todas las Partes Contratantes del Tratado Antártico lo siguiente:</w:t>
      </w:r>
      <w:r>
        <w:rPr>
          <w:rFonts w:eastAsia="Times New Roman"/>
          <w:sz w:val="30"/>
          <w:szCs w:val="30"/>
          <w:lang w:val="es-ES"/>
        </w:rPr>
        <w:br/>
      </w:r>
      <w:r>
        <w:rPr>
          <w:rFonts w:eastAsia="Times New Roman"/>
          <w:sz w:val="30"/>
          <w:szCs w:val="30"/>
          <w:lang w:val="es-ES"/>
        </w:rPr>
        <w:br/>
        <w:t>(a) Las firmas de este Protocolo y el depósito de los instrumentos de ratif</w:t>
      </w:r>
      <w:r>
        <w:rPr>
          <w:rFonts w:eastAsia="Times New Roman"/>
          <w:sz w:val="30"/>
          <w:szCs w:val="30"/>
          <w:lang w:val="es-ES"/>
        </w:rPr>
        <w:t>icación, aceptación, aprobación o adhesión;</w:t>
      </w:r>
      <w:r>
        <w:rPr>
          <w:rFonts w:eastAsia="Times New Roman"/>
          <w:sz w:val="30"/>
          <w:szCs w:val="30"/>
          <w:lang w:val="es-ES"/>
        </w:rPr>
        <w:br/>
      </w:r>
      <w:r>
        <w:rPr>
          <w:rFonts w:eastAsia="Times New Roman"/>
          <w:sz w:val="30"/>
          <w:szCs w:val="30"/>
          <w:lang w:val="es-ES"/>
        </w:rPr>
        <w:br/>
        <w:t>(b) La fecha de entrada en vigor de este Protocolo y de cualquier Anexo adicional al mismo;</w:t>
      </w:r>
      <w:r>
        <w:rPr>
          <w:rFonts w:eastAsia="Times New Roman"/>
          <w:sz w:val="30"/>
          <w:szCs w:val="30"/>
          <w:lang w:val="es-ES"/>
        </w:rPr>
        <w:br/>
      </w:r>
      <w:r>
        <w:rPr>
          <w:rFonts w:eastAsia="Times New Roman"/>
          <w:sz w:val="30"/>
          <w:szCs w:val="30"/>
          <w:lang w:val="es-ES"/>
        </w:rPr>
        <w:br/>
        <w:t>(c) La fecha de entrada en vigor de cualquier modificación o enmienda a este Protocolo;</w:t>
      </w:r>
      <w:r>
        <w:rPr>
          <w:rFonts w:eastAsia="Times New Roman"/>
          <w:sz w:val="30"/>
          <w:szCs w:val="30"/>
          <w:lang w:val="es-ES"/>
        </w:rPr>
        <w:br/>
      </w:r>
      <w:r>
        <w:rPr>
          <w:rFonts w:eastAsia="Times New Roman"/>
          <w:sz w:val="30"/>
          <w:szCs w:val="30"/>
          <w:lang w:val="es-ES"/>
        </w:rPr>
        <w:br/>
        <w:t>(d) El depósito de las declar</w:t>
      </w:r>
      <w:r>
        <w:rPr>
          <w:rFonts w:eastAsia="Times New Roman"/>
          <w:sz w:val="30"/>
          <w:szCs w:val="30"/>
          <w:lang w:val="es-ES"/>
        </w:rPr>
        <w:t>aciones y notificaciones de conformidad con el Artículo 19; y,</w:t>
      </w:r>
      <w:r>
        <w:rPr>
          <w:rFonts w:eastAsia="Times New Roman"/>
          <w:sz w:val="30"/>
          <w:szCs w:val="30"/>
          <w:lang w:val="es-ES"/>
        </w:rPr>
        <w:br/>
      </w:r>
      <w:r>
        <w:rPr>
          <w:rFonts w:eastAsia="Times New Roman"/>
          <w:sz w:val="30"/>
          <w:szCs w:val="30"/>
          <w:lang w:val="es-ES"/>
        </w:rPr>
        <w:br/>
        <w:t xml:space="preserve">(e) Toda notificación recibida de conformidad con el Artículo 25 (5) (b).Art. 27.- </w:t>
      </w:r>
      <w:r>
        <w:rPr>
          <w:rFonts w:eastAsia="Times New Roman"/>
          <w:b/>
          <w:bCs/>
          <w:sz w:val="30"/>
          <w:szCs w:val="30"/>
          <w:lang w:val="es-ES"/>
        </w:rPr>
        <w:t>Textos Auténticos y Registro en Naciones Unidas.-</w:t>
      </w:r>
      <w:r>
        <w:rPr>
          <w:rFonts w:eastAsia="Times New Roman"/>
          <w:b/>
          <w:bCs/>
          <w:sz w:val="30"/>
          <w:szCs w:val="30"/>
          <w:lang w:val="es-ES"/>
        </w:rPr>
        <w:br/>
      </w:r>
      <w:r>
        <w:rPr>
          <w:rFonts w:eastAsia="Times New Roman"/>
          <w:sz w:val="30"/>
          <w:szCs w:val="30"/>
          <w:lang w:val="es-ES"/>
        </w:rPr>
        <w:br/>
        <w:t>1. El presente Protocolo redactado en español, francés, in</w:t>
      </w:r>
      <w:r>
        <w:rPr>
          <w:rFonts w:eastAsia="Times New Roman"/>
          <w:sz w:val="30"/>
          <w:szCs w:val="30"/>
          <w:lang w:val="es-ES"/>
        </w:rPr>
        <w:t>gles y ruso, siendo cada versión igualmente auténtica, será depositado en los archivos del Gobierno de los Estados Unidos de América, que enviará copias debidamente certificadas del mismo a todas las Partes Contratantes del Tratado Antártico.</w:t>
      </w:r>
      <w:r>
        <w:rPr>
          <w:rFonts w:eastAsia="Times New Roman"/>
          <w:sz w:val="30"/>
          <w:szCs w:val="30"/>
          <w:lang w:val="es-ES"/>
        </w:rPr>
        <w:br/>
      </w:r>
      <w:r>
        <w:rPr>
          <w:rFonts w:eastAsia="Times New Roman"/>
          <w:sz w:val="30"/>
          <w:szCs w:val="30"/>
          <w:lang w:val="es-ES"/>
        </w:rPr>
        <w:br/>
        <w:t>2. Este Prot</w:t>
      </w:r>
      <w:r>
        <w:rPr>
          <w:rFonts w:eastAsia="Times New Roman"/>
          <w:sz w:val="30"/>
          <w:szCs w:val="30"/>
          <w:lang w:val="es-ES"/>
        </w:rPr>
        <w:t>ocolo será registrado por el Depositario de acuerdo con lo dispuesto en el Artículo 102 de la Carta de las Naciones Unidas</w:t>
      </w:r>
      <w:r>
        <w:rPr>
          <w:rFonts w:eastAsia="Times New Roman"/>
          <w:sz w:val="30"/>
          <w:szCs w:val="30"/>
          <w:lang w:val="es-ES"/>
        </w:rPr>
        <w:t>.</w:t>
      </w:r>
      <w:r>
        <w:rPr>
          <w:rFonts w:eastAsia="Times New Roman"/>
          <w:sz w:val="30"/>
          <w:szCs w:val="30"/>
          <w:lang w:val="es-ES"/>
        </w:rPr>
        <w:br/>
        <w:t>APÉNDICE DEL PROTOCOLO</w:t>
      </w:r>
      <w:r>
        <w:rPr>
          <w:rFonts w:eastAsia="Times New Roman"/>
          <w:sz w:val="30"/>
          <w:szCs w:val="30"/>
          <w:lang w:val="es-ES"/>
        </w:rPr>
        <w:br/>
        <w:t>(ARBITRAJE)</w:t>
      </w:r>
      <w:r>
        <w:rPr>
          <w:rFonts w:eastAsia="Times New Roman"/>
          <w:b/>
          <w:bCs/>
          <w:sz w:val="30"/>
          <w:szCs w:val="30"/>
          <w:lang w:val="es-ES"/>
        </w:rPr>
        <w:t>Art. 1.-</w:t>
      </w:r>
      <w:r>
        <w:rPr>
          <w:rFonts w:eastAsia="Times New Roman"/>
          <w:b/>
          <w:bCs/>
          <w:sz w:val="30"/>
          <w:szCs w:val="30"/>
          <w:lang w:val="es-ES"/>
        </w:rPr>
        <w:br/>
      </w:r>
      <w:r>
        <w:rPr>
          <w:rFonts w:eastAsia="Times New Roman"/>
          <w:sz w:val="30"/>
          <w:szCs w:val="30"/>
          <w:lang w:val="es-ES"/>
        </w:rPr>
        <w:br/>
        <w:t xml:space="preserve">1. El Tribunal Arbitral se constituirá y funcionará de acuerdo con lo </w:t>
      </w:r>
      <w:r>
        <w:rPr>
          <w:rFonts w:eastAsia="Times New Roman"/>
          <w:sz w:val="30"/>
          <w:szCs w:val="30"/>
          <w:lang w:val="es-ES"/>
        </w:rPr>
        <w:lastRenderedPageBreak/>
        <w:t>dispuesto en el Pr</w:t>
      </w:r>
      <w:r>
        <w:rPr>
          <w:rFonts w:eastAsia="Times New Roman"/>
          <w:sz w:val="30"/>
          <w:szCs w:val="30"/>
          <w:lang w:val="es-ES"/>
        </w:rPr>
        <w:t>otocolo, incluyendo este Apéndice.</w:t>
      </w:r>
      <w:r>
        <w:rPr>
          <w:rFonts w:eastAsia="Times New Roman"/>
          <w:sz w:val="30"/>
          <w:szCs w:val="30"/>
          <w:lang w:val="es-ES"/>
        </w:rPr>
        <w:br/>
      </w:r>
      <w:r>
        <w:rPr>
          <w:rFonts w:eastAsia="Times New Roman"/>
          <w:sz w:val="30"/>
          <w:szCs w:val="30"/>
          <w:lang w:val="es-ES"/>
        </w:rPr>
        <w:br/>
        <w:t>2. El Secretario al cual se hace referencia en este Apéndice es el Secretario General del Tribunal Permanente de Arbitraje.</w:t>
      </w:r>
      <w:r>
        <w:rPr>
          <w:rFonts w:eastAsia="Times New Roman"/>
          <w:b/>
          <w:bCs/>
          <w:sz w:val="30"/>
          <w:szCs w:val="30"/>
          <w:lang w:val="es-ES"/>
        </w:rPr>
        <w:t>Art. 2.-</w:t>
      </w:r>
      <w:r>
        <w:rPr>
          <w:rFonts w:eastAsia="Times New Roman"/>
          <w:b/>
          <w:bCs/>
          <w:sz w:val="30"/>
          <w:szCs w:val="30"/>
          <w:lang w:val="es-ES"/>
        </w:rPr>
        <w:br/>
      </w:r>
      <w:r>
        <w:rPr>
          <w:rFonts w:eastAsia="Times New Roman"/>
          <w:sz w:val="30"/>
          <w:szCs w:val="30"/>
          <w:lang w:val="es-ES"/>
        </w:rPr>
        <w:br/>
        <w:t>1. Cada Parte tendrá el derecho a designar hasta tres Árbitros, de los cuales por lo me</w:t>
      </w:r>
      <w:r>
        <w:rPr>
          <w:rFonts w:eastAsia="Times New Roman"/>
          <w:sz w:val="30"/>
          <w:szCs w:val="30"/>
          <w:lang w:val="es-ES"/>
        </w:rPr>
        <w:t>nos uno será designado dentro del plazo de tres meses siguientes a la entrada en vigor del Protocolo para esa Parte. Cada Árbitro deberá ser experto en asuntos antárticos, tener un profundo conocimiento del derecho internacional y gozar de la más alta repu</w:t>
      </w:r>
      <w:r>
        <w:rPr>
          <w:rFonts w:eastAsia="Times New Roman"/>
          <w:sz w:val="30"/>
          <w:szCs w:val="30"/>
          <w:lang w:val="es-ES"/>
        </w:rPr>
        <w:t>tación por su equidad, capacidad e integridad. Los nombres de las personas así designadas constituirán la lista de Árbitros. Cada Parte mantendrá en todo momento el nombre de por lo menos un Árbitro en la lista.</w:t>
      </w:r>
      <w:r>
        <w:rPr>
          <w:rFonts w:eastAsia="Times New Roman"/>
          <w:sz w:val="30"/>
          <w:szCs w:val="30"/>
          <w:lang w:val="es-ES"/>
        </w:rPr>
        <w:br/>
      </w:r>
      <w:r>
        <w:rPr>
          <w:rFonts w:eastAsia="Times New Roman"/>
          <w:sz w:val="30"/>
          <w:szCs w:val="30"/>
          <w:lang w:val="es-ES"/>
        </w:rPr>
        <w:br/>
        <w:t>2. De acuerdo con lo estipulado en el párra</w:t>
      </w:r>
      <w:r>
        <w:rPr>
          <w:rFonts w:eastAsia="Times New Roman"/>
          <w:sz w:val="30"/>
          <w:szCs w:val="30"/>
          <w:lang w:val="es-ES"/>
        </w:rPr>
        <w:t>fo 3 siguiente, un Árbitro designado por una Parte permanecerá en la lista durante un período de cinco años y podrá ser designado nuevamente por dicha Parte por períodos adicionales de cinco años.</w:t>
      </w:r>
      <w:r>
        <w:rPr>
          <w:rFonts w:eastAsia="Times New Roman"/>
          <w:sz w:val="30"/>
          <w:szCs w:val="30"/>
          <w:lang w:val="es-ES"/>
        </w:rPr>
        <w:br/>
      </w:r>
      <w:r>
        <w:rPr>
          <w:rFonts w:eastAsia="Times New Roman"/>
          <w:sz w:val="30"/>
          <w:szCs w:val="30"/>
          <w:lang w:val="es-ES"/>
        </w:rPr>
        <w:br/>
        <w:t>3. La Parte que haya designado un Árbitro tendrá derecho a</w:t>
      </w:r>
      <w:r>
        <w:rPr>
          <w:rFonts w:eastAsia="Times New Roman"/>
          <w:sz w:val="30"/>
          <w:szCs w:val="30"/>
          <w:lang w:val="es-ES"/>
        </w:rPr>
        <w:t xml:space="preserve"> retirar de la lista el nombre de ese Árbitro. En caso de fallecimiento de un Árbitro, o en el caso de que una Parte por cualquier motivo retirara de la lista el nombre del Árbitro que ha designado, la Parte que designó al Árbitro en cuestión lo notificará</w:t>
      </w:r>
      <w:r>
        <w:rPr>
          <w:rFonts w:eastAsia="Times New Roman"/>
          <w:sz w:val="30"/>
          <w:szCs w:val="30"/>
          <w:lang w:val="es-ES"/>
        </w:rPr>
        <w:t xml:space="preserve"> al Secretario con la mayor brevedad. El Árbitro cuyo nombre haya sido retirado de la lista continuará actuando en el Tribunal Arbitral para el que haya sido designado hasta la conclusión de los procesos que se estén tramitando ante el Tribunal Arbitral.</w:t>
      </w:r>
      <w:r>
        <w:rPr>
          <w:rFonts w:eastAsia="Times New Roman"/>
          <w:sz w:val="30"/>
          <w:szCs w:val="30"/>
          <w:lang w:val="es-ES"/>
        </w:rPr>
        <w:br/>
      </w:r>
      <w:r>
        <w:rPr>
          <w:rFonts w:eastAsia="Times New Roman"/>
          <w:sz w:val="30"/>
          <w:szCs w:val="30"/>
          <w:lang w:val="es-ES"/>
        </w:rPr>
        <w:br/>
      </w:r>
      <w:r>
        <w:rPr>
          <w:rFonts w:eastAsia="Times New Roman"/>
          <w:sz w:val="30"/>
          <w:szCs w:val="30"/>
          <w:lang w:val="es-ES"/>
        </w:rPr>
        <w:t xml:space="preserve">4. El Secretario asegurará que se mantenga una lista actualizada de los Árbitros designados de acuerdo con lo dispuesto en este Artículo. </w:t>
      </w:r>
      <w:r>
        <w:rPr>
          <w:rFonts w:eastAsia="Times New Roman"/>
          <w:b/>
          <w:bCs/>
          <w:sz w:val="30"/>
          <w:szCs w:val="30"/>
          <w:lang w:val="es-ES"/>
        </w:rPr>
        <w:t>Art. 3.-</w:t>
      </w:r>
      <w:r>
        <w:rPr>
          <w:rFonts w:eastAsia="Times New Roman"/>
          <w:b/>
          <w:bCs/>
          <w:sz w:val="30"/>
          <w:szCs w:val="30"/>
          <w:lang w:val="es-ES"/>
        </w:rPr>
        <w:br/>
      </w:r>
      <w:r>
        <w:rPr>
          <w:rFonts w:eastAsia="Times New Roman"/>
          <w:sz w:val="30"/>
          <w:szCs w:val="30"/>
          <w:lang w:val="es-ES"/>
        </w:rPr>
        <w:br/>
        <w:t>1. El Tribunal Arbitral estará formado por tres Árbitros que serán designados en la forma siguiente:</w:t>
      </w:r>
      <w:r>
        <w:rPr>
          <w:rFonts w:eastAsia="Times New Roman"/>
          <w:sz w:val="30"/>
          <w:szCs w:val="30"/>
          <w:lang w:val="es-ES"/>
        </w:rPr>
        <w:br/>
      </w:r>
      <w:r>
        <w:rPr>
          <w:rFonts w:eastAsia="Times New Roman"/>
          <w:sz w:val="30"/>
          <w:szCs w:val="30"/>
          <w:lang w:val="es-ES"/>
        </w:rPr>
        <w:br/>
        <w:t>(a) La</w:t>
      </w:r>
      <w:r>
        <w:rPr>
          <w:rFonts w:eastAsia="Times New Roman"/>
          <w:sz w:val="30"/>
          <w:szCs w:val="30"/>
          <w:lang w:val="es-ES"/>
        </w:rPr>
        <w:t xml:space="preserve"> parte en la controversia que inicie el proceso designará a un Árbitro, que podrá ser de su misma nacionalidad, de la lista a la que se refiere el Artículo 2 párrafo 2 anterior. Esta designación se incluirá en </w:t>
      </w:r>
      <w:r>
        <w:rPr>
          <w:rFonts w:eastAsia="Times New Roman"/>
          <w:sz w:val="30"/>
          <w:szCs w:val="30"/>
          <w:lang w:val="es-ES"/>
        </w:rPr>
        <w:lastRenderedPageBreak/>
        <w:t>la notificación a la que se refiere el Artícul</w:t>
      </w:r>
      <w:r>
        <w:rPr>
          <w:rFonts w:eastAsia="Times New Roman"/>
          <w:sz w:val="30"/>
          <w:szCs w:val="30"/>
          <w:lang w:val="es-ES"/>
        </w:rPr>
        <w:t>o 4.</w:t>
      </w:r>
      <w:r>
        <w:rPr>
          <w:rFonts w:eastAsia="Times New Roman"/>
          <w:sz w:val="30"/>
          <w:szCs w:val="30"/>
          <w:lang w:val="es-ES"/>
        </w:rPr>
        <w:br/>
      </w:r>
      <w:r>
        <w:rPr>
          <w:rFonts w:eastAsia="Times New Roman"/>
          <w:sz w:val="30"/>
          <w:szCs w:val="30"/>
          <w:lang w:val="es-ES"/>
        </w:rPr>
        <w:br/>
        <w:t>(b) Dentro de los 40 días siguientes a la recepción de dicha notificación, la otra parte en la controversia designará al segundo Árbitro, quien podrá ser de su nacionalidad, elegido de la lista mencionada en el Artículo 2.</w:t>
      </w:r>
      <w:r>
        <w:rPr>
          <w:rFonts w:eastAsia="Times New Roman"/>
          <w:sz w:val="30"/>
          <w:szCs w:val="30"/>
          <w:lang w:val="es-ES"/>
        </w:rPr>
        <w:br/>
      </w:r>
      <w:r>
        <w:rPr>
          <w:rFonts w:eastAsia="Times New Roman"/>
          <w:sz w:val="30"/>
          <w:szCs w:val="30"/>
          <w:lang w:val="es-ES"/>
        </w:rPr>
        <w:br/>
        <w:t>(c) Dentro del plazo de 60</w:t>
      </w:r>
      <w:r>
        <w:rPr>
          <w:rFonts w:eastAsia="Times New Roman"/>
          <w:sz w:val="30"/>
          <w:szCs w:val="30"/>
          <w:lang w:val="es-ES"/>
        </w:rPr>
        <w:t xml:space="preserve"> días contados desde la designación del segundo Árbitro, las Partes en la controversia designarán de común acuerdo al tercer Árbitro elegido de la lista que menciona el Artículo 2. El tercer Árbitro no podrá ser de la misma nacionalidad de ninguna de las p</w:t>
      </w:r>
      <w:r>
        <w:rPr>
          <w:rFonts w:eastAsia="Times New Roman"/>
          <w:sz w:val="30"/>
          <w:szCs w:val="30"/>
          <w:lang w:val="es-ES"/>
        </w:rPr>
        <w:t>artes en controversia, ni podrá ser una persona designada para la lista mencionada en el Artículo 2 por una de dichas partes, ni podrá tener la misma nacionalidad que los dos primeros Árbitros. El tercer Árbitro presidirá el Tribunal Arbitral.</w:t>
      </w:r>
      <w:r>
        <w:rPr>
          <w:rFonts w:eastAsia="Times New Roman"/>
          <w:sz w:val="30"/>
          <w:szCs w:val="30"/>
          <w:lang w:val="es-ES"/>
        </w:rPr>
        <w:br/>
      </w:r>
      <w:r>
        <w:rPr>
          <w:rFonts w:eastAsia="Times New Roman"/>
          <w:sz w:val="30"/>
          <w:szCs w:val="30"/>
          <w:lang w:val="es-ES"/>
        </w:rPr>
        <w:br/>
        <w:t>(d) Si el s</w:t>
      </w:r>
      <w:r>
        <w:rPr>
          <w:rFonts w:eastAsia="Times New Roman"/>
          <w:sz w:val="30"/>
          <w:szCs w:val="30"/>
          <w:lang w:val="es-ES"/>
        </w:rPr>
        <w:t>egundo Árbitro no hubiera sido designado dentro del período estipulado, o si las partes en la controversia no hubieran llegado a un acuerdo dentro del plazo estipulado respecto a la elección del tercer Árbitro, el o los Árbitros serán designados por el Pre</w:t>
      </w:r>
      <w:r>
        <w:rPr>
          <w:rFonts w:eastAsia="Times New Roman"/>
          <w:sz w:val="30"/>
          <w:szCs w:val="30"/>
          <w:lang w:val="es-ES"/>
        </w:rPr>
        <w:t>sidente de la Corte Internacional de Justicia a solicitud de cualquiera de las partes en la controversia dentro del plazo de 30 días desde la recepción de tal solicitud, siendo éste elegido de la lista a que se refiere el Artículo 2 y sujeto a las condicio</w:t>
      </w:r>
      <w:r>
        <w:rPr>
          <w:rFonts w:eastAsia="Times New Roman"/>
          <w:sz w:val="30"/>
          <w:szCs w:val="30"/>
          <w:lang w:val="es-ES"/>
        </w:rPr>
        <w:t>nes enumeradas en los incisos (b) y (c) anteriores. En el desempeño de las funciones que se le han atribuido en el presente inciso, el Presidente del Tribunal consultará a las partes en controversia.</w:t>
      </w:r>
      <w:r>
        <w:rPr>
          <w:rFonts w:eastAsia="Times New Roman"/>
          <w:sz w:val="30"/>
          <w:szCs w:val="30"/>
          <w:lang w:val="es-ES"/>
        </w:rPr>
        <w:br/>
      </w:r>
      <w:r>
        <w:rPr>
          <w:rFonts w:eastAsia="Times New Roman"/>
          <w:sz w:val="30"/>
          <w:szCs w:val="30"/>
          <w:lang w:val="es-ES"/>
        </w:rPr>
        <w:br/>
        <w:t>(e) Si el presidente de la Corte Internacional de Justi</w:t>
      </w:r>
      <w:r>
        <w:rPr>
          <w:rFonts w:eastAsia="Times New Roman"/>
          <w:sz w:val="30"/>
          <w:szCs w:val="30"/>
          <w:lang w:val="es-ES"/>
        </w:rPr>
        <w:t xml:space="preserve">cia no pudiera ejercer las funciones atribuidas de acuerdo a lo dispuesto en el apartado (d) anterior, o si fuera de la misma nacionalidad de alguna de las partes en controversia, sus funciones serán desempeñadas por el Vicepresidente de la Corte, excepto </w:t>
      </w:r>
      <w:r>
        <w:rPr>
          <w:rFonts w:eastAsia="Times New Roman"/>
          <w:sz w:val="30"/>
          <w:szCs w:val="30"/>
          <w:lang w:val="es-ES"/>
        </w:rPr>
        <w:t>en el caso en que dicho Vicepresidente estuviera impedido para ejercer sus funciones, o si fuera de la misma nacionalidad de una de las Partes en controversia, estas funciones deberán ser ejercidas por el miembro de la corte que le siga en antigüedad y que</w:t>
      </w:r>
      <w:r>
        <w:rPr>
          <w:rFonts w:eastAsia="Times New Roman"/>
          <w:sz w:val="30"/>
          <w:szCs w:val="30"/>
          <w:lang w:val="es-ES"/>
        </w:rPr>
        <w:t xml:space="preserve"> esté disponible para ello y no sea de la misma nacionalidad de alguna de las partes en controversia.</w:t>
      </w:r>
      <w:r>
        <w:rPr>
          <w:rFonts w:eastAsia="Times New Roman"/>
          <w:sz w:val="30"/>
          <w:szCs w:val="30"/>
          <w:lang w:val="es-ES"/>
        </w:rPr>
        <w:br/>
      </w:r>
      <w:r>
        <w:rPr>
          <w:rFonts w:eastAsia="Times New Roman"/>
          <w:sz w:val="30"/>
          <w:szCs w:val="30"/>
          <w:lang w:val="es-ES"/>
        </w:rPr>
        <w:br/>
        <w:t xml:space="preserve">2. Cualquier vacante que se produzca será cubierta en la forma </w:t>
      </w:r>
      <w:r>
        <w:rPr>
          <w:rFonts w:eastAsia="Times New Roman"/>
          <w:sz w:val="30"/>
          <w:szCs w:val="30"/>
          <w:lang w:val="es-ES"/>
        </w:rPr>
        <w:lastRenderedPageBreak/>
        <w:t>dispuesta para la designación inicial.</w:t>
      </w:r>
      <w:r>
        <w:rPr>
          <w:rFonts w:eastAsia="Times New Roman"/>
          <w:sz w:val="30"/>
          <w:szCs w:val="30"/>
          <w:lang w:val="es-ES"/>
        </w:rPr>
        <w:br/>
      </w:r>
      <w:r>
        <w:rPr>
          <w:rFonts w:eastAsia="Times New Roman"/>
          <w:sz w:val="30"/>
          <w:szCs w:val="30"/>
          <w:lang w:val="es-ES"/>
        </w:rPr>
        <w:br/>
        <w:t>3. En cualquier controversia que involucre a más d</w:t>
      </w:r>
      <w:r>
        <w:rPr>
          <w:rFonts w:eastAsia="Times New Roman"/>
          <w:sz w:val="30"/>
          <w:szCs w:val="30"/>
          <w:lang w:val="es-ES"/>
        </w:rPr>
        <w:t>e dos Partes, aquellas Partes que defiendan los mismos intereses designarán un Árbitro de común acuerdo dentro del plazo especificado en el párrafo 1 (b) anterior.</w:t>
      </w:r>
      <w:r>
        <w:rPr>
          <w:rFonts w:eastAsia="Times New Roman"/>
          <w:b/>
          <w:bCs/>
          <w:sz w:val="30"/>
          <w:szCs w:val="30"/>
          <w:lang w:val="es-ES"/>
        </w:rPr>
        <w:t>Art. 4.-</w:t>
      </w:r>
      <w:r>
        <w:rPr>
          <w:rFonts w:eastAsia="Times New Roman"/>
          <w:sz w:val="30"/>
          <w:szCs w:val="30"/>
          <w:lang w:val="es-ES"/>
        </w:rPr>
        <w:t xml:space="preserve"> La parte en controversia que inicie el proceso lo notificará a la parte o partes con</w:t>
      </w:r>
      <w:r>
        <w:rPr>
          <w:rFonts w:eastAsia="Times New Roman"/>
          <w:sz w:val="30"/>
          <w:szCs w:val="30"/>
          <w:lang w:val="es-ES"/>
        </w:rPr>
        <w:t>trarias en la controversia y al Secretario por escrito. Tal notificación incluirá una exposición de la demanda y los fundamentos en que se basa. La notificación será remitida por el Secretario a todas las Partes.</w:t>
      </w:r>
      <w:r>
        <w:rPr>
          <w:rFonts w:eastAsia="Times New Roman"/>
          <w:b/>
          <w:bCs/>
          <w:sz w:val="30"/>
          <w:szCs w:val="30"/>
          <w:lang w:val="es-ES"/>
        </w:rPr>
        <w:t>Art. 5.-</w:t>
      </w:r>
      <w:r>
        <w:rPr>
          <w:rFonts w:eastAsia="Times New Roman"/>
          <w:b/>
          <w:bCs/>
          <w:sz w:val="30"/>
          <w:szCs w:val="30"/>
          <w:lang w:val="es-ES"/>
        </w:rPr>
        <w:br/>
      </w:r>
      <w:r>
        <w:rPr>
          <w:rFonts w:eastAsia="Times New Roman"/>
          <w:sz w:val="30"/>
          <w:szCs w:val="30"/>
          <w:lang w:val="es-ES"/>
        </w:rPr>
        <w:br/>
        <w:t>1. A menos que las partes en contr</w:t>
      </w:r>
      <w:r>
        <w:rPr>
          <w:rFonts w:eastAsia="Times New Roman"/>
          <w:sz w:val="30"/>
          <w:szCs w:val="30"/>
          <w:lang w:val="es-ES"/>
        </w:rPr>
        <w:t>oversia convengan de otra manera, el arbitraje se realizará en La Haya, donde se guardarán los archivos del Tribunal Arbitral. El Tribunal Arbitral adoptará sus propias reglas de procedimiento. Tales reglas garantizarán que cada una de las partes en contro</w:t>
      </w:r>
      <w:r>
        <w:rPr>
          <w:rFonts w:eastAsia="Times New Roman"/>
          <w:sz w:val="30"/>
          <w:szCs w:val="30"/>
          <w:lang w:val="es-ES"/>
        </w:rPr>
        <w:t>versia tenga plena oportunidad de ser escuchada y de presentar sus argumentos, y también asegurarán que los procesos se realicen en forma expedita.</w:t>
      </w:r>
      <w:r>
        <w:rPr>
          <w:rFonts w:eastAsia="Times New Roman"/>
          <w:sz w:val="30"/>
          <w:szCs w:val="30"/>
          <w:lang w:val="es-ES"/>
        </w:rPr>
        <w:br/>
      </w:r>
      <w:r>
        <w:rPr>
          <w:rFonts w:eastAsia="Times New Roman"/>
          <w:sz w:val="30"/>
          <w:szCs w:val="30"/>
          <w:lang w:val="es-ES"/>
        </w:rPr>
        <w:br/>
        <w:t>2. El Tribunal Arbitral podrá conocer de las reconvenciones que surjan de la controversia y fallar sobre el</w:t>
      </w:r>
      <w:r>
        <w:rPr>
          <w:rFonts w:eastAsia="Times New Roman"/>
          <w:sz w:val="30"/>
          <w:szCs w:val="30"/>
          <w:lang w:val="es-ES"/>
        </w:rPr>
        <w:t xml:space="preserve">las. </w:t>
      </w:r>
      <w:r>
        <w:rPr>
          <w:rFonts w:eastAsia="Times New Roman"/>
          <w:b/>
          <w:bCs/>
          <w:sz w:val="30"/>
          <w:szCs w:val="30"/>
          <w:lang w:val="es-ES"/>
        </w:rPr>
        <w:t>Art. 6.-</w:t>
      </w:r>
      <w:r>
        <w:rPr>
          <w:rFonts w:eastAsia="Times New Roman"/>
          <w:b/>
          <w:bCs/>
          <w:sz w:val="30"/>
          <w:szCs w:val="30"/>
          <w:lang w:val="es-ES"/>
        </w:rPr>
        <w:br/>
      </w:r>
      <w:r>
        <w:rPr>
          <w:rFonts w:eastAsia="Times New Roman"/>
          <w:sz w:val="30"/>
          <w:szCs w:val="30"/>
          <w:lang w:val="es-ES"/>
        </w:rPr>
        <w:br/>
        <w:t xml:space="preserve">1. Cuando el Tribunal Arbitral considere que, </w:t>
      </w:r>
      <w:r>
        <w:rPr>
          <w:rFonts w:eastAsia="Times New Roman"/>
          <w:i/>
          <w:iCs/>
          <w:sz w:val="30"/>
          <w:szCs w:val="30"/>
          <w:lang w:val="es-ES"/>
        </w:rPr>
        <w:t>prima faci</w:t>
      </w:r>
      <w:r>
        <w:rPr>
          <w:rFonts w:eastAsia="Times New Roman"/>
          <w:i/>
          <w:iCs/>
          <w:sz w:val="30"/>
          <w:szCs w:val="30"/>
          <w:lang w:val="es-ES"/>
        </w:rPr>
        <w:t>e</w:t>
      </w:r>
      <w:r>
        <w:rPr>
          <w:rFonts w:eastAsia="Times New Roman"/>
          <w:i/>
          <w:iCs/>
          <w:sz w:val="30"/>
          <w:szCs w:val="30"/>
          <w:lang w:val="es-ES"/>
        </w:rPr>
        <w:t>, tiene jurisdicción con arreglo al Protocolo, podrá:</w:t>
      </w:r>
      <w:r>
        <w:rPr>
          <w:rFonts w:eastAsia="Times New Roman"/>
          <w:i/>
          <w:iCs/>
          <w:sz w:val="30"/>
          <w:szCs w:val="30"/>
          <w:lang w:val="es-ES"/>
        </w:rPr>
        <w:br/>
      </w:r>
      <w:r>
        <w:rPr>
          <w:rFonts w:eastAsia="Times New Roman"/>
          <w:i/>
          <w:iCs/>
          <w:sz w:val="30"/>
          <w:szCs w:val="30"/>
          <w:lang w:val="es-ES"/>
        </w:rPr>
        <w:br/>
      </w:r>
      <w:r>
        <w:rPr>
          <w:rFonts w:eastAsia="Times New Roman"/>
          <w:sz w:val="30"/>
          <w:szCs w:val="30"/>
          <w:lang w:val="es-ES"/>
        </w:rPr>
        <w:t>(a) Indicar, a solicitud de cualquiera de las partes en la controversia, medidas provisionales que estime necesarias para preservar los respectivos derechos de las partes en disputa;</w:t>
      </w:r>
      <w:r>
        <w:rPr>
          <w:rFonts w:eastAsia="Times New Roman"/>
          <w:sz w:val="30"/>
          <w:szCs w:val="30"/>
          <w:lang w:val="es-ES"/>
        </w:rPr>
        <w:br/>
      </w:r>
      <w:r>
        <w:rPr>
          <w:rFonts w:eastAsia="Times New Roman"/>
          <w:sz w:val="30"/>
          <w:szCs w:val="30"/>
          <w:lang w:val="es-ES"/>
        </w:rPr>
        <w:br/>
        <w:t>(b) Dictar cualquier medida provisional que considere apropiada según la</w:t>
      </w:r>
      <w:r>
        <w:rPr>
          <w:rFonts w:eastAsia="Times New Roman"/>
          <w:sz w:val="30"/>
          <w:szCs w:val="30"/>
          <w:lang w:val="es-ES"/>
        </w:rPr>
        <w:t>s circunstancias, para prevenir daños graves en el medio ambiente antártico o en los ecosistemas dependientes y asociados.</w:t>
      </w:r>
      <w:r>
        <w:rPr>
          <w:rFonts w:eastAsia="Times New Roman"/>
          <w:sz w:val="30"/>
          <w:szCs w:val="30"/>
          <w:lang w:val="es-ES"/>
        </w:rPr>
        <w:br/>
      </w:r>
      <w:r>
        <w:rPr>
          <w:rFonts w:eastAsia="Times New Roman"/>
          <w:sz w:val="30"/>
          <w:szCs w:val="30"/>
          <w:lang w:val="es-ES"/>
        </w:rPr>
        <w:br/>
        <w:t>2. Las partes en controversia cumplirán prontamente cualquier medida provisional decretada con arreglo al párrafo 1 (b) anterior, ha</w:t>
      </w:r>
      <w:r>
        <w:rPr>
          <w:rFonts w:eastAsia="Times New Roman"/>
          <w:sz w:val="30"/>
          <w:szCs w:val="30"/>
          <w:lang w:val="es-ES"/>
        </w:rPr>
        <w:t>sta tanto se dicte un laudo de acuerdo con el Artículo 9.</w:t>
      </w:r>
      <w:r>
        <w:rPr>
          <w:rFonts w:eastAsia="Times New Roman"/>
          <w:sz w:val="30"/>
          <w:szCs w:val="30"/>
          <w:lang w:val="es-ES"/>
        </w:rPr>
        <w:br/>
      </w:r>
      <w:r>
        <w:rPr>
          <w:rFonts w:eastAsia="Times New Roman"/>
          <w:sz w:val="30"/>
          <w:szCs w:val="30"/>
          <w:lang w:val="es-ES"/>
        </w:rPr>
        <w:br/>
        <w:t xml:space="preserve">3. No obstante el período de tiempo a que hace referencia el Artículo 20 del Protocolo, una de las partes en controversia podrá en todo momento, mediante notificación a la otra parte o partes en </w:t>
      </w:r>
      <w:r>
        <w:rPr>
          <w:rFonts w:eastAsia="Times New Roman"/>
          <w:sz w:val="30"/>
          <w:szCs w:val="30"/>
          <w:lang w:val="es-ES"/>
        </w:rPr>
        <w:lastRenderedPageBreak/>
        <w:t>co</w:t>
      </w:r>
      <w:r>
        <w:rPr>
          <w:rFonts w:eastAsia="Times New Roman"/>
          <w:sz w:val="30"/>
          <w:szCs w:val="30"/>
          <w:lang w:val="es-ES"/>
        </w:rPr>
        <w:t>ntroversia y al Secretario, y de acuerdo con el Artículo 4, solicitar que el Tribunal Arbitral se constituya con carácter de urgencia excepcional, para indicar o dictar medidas provisionales urgentes según lo dispuesto en este Artículo. En tal caso, el tri</w:t>
      </w:r>
      <w:r>
        <w:rPr>
          <w:rFonts w:eastAsia="Times New Roman"/>
          <w:sz w:val="30"/>
          <w:szCs w:val="30"/>
          <w:lang w:val="es-ES"/>
        </w:rPr>
        <w:t>bunal Arbitral se constituirá tan pronto como sea posible, de acuerdo con el Artículo 3, con la excepción de que los plazos indicados en el artículo 3, (1) (b), (c ) y (d) se reducirán a 14 días en cada caso. El Tribunal Arbitral decidirá sobre la solicitu</w:t>
      </w:r>
      <w:r>
        <w:rPr>
          <w:rFonts w:eastAsia="Times New Roman"/>
          <w:sz w:val="30"/>
          <w:szCs w:val="30"/>
          <w:lang w:val="es-ES"/>
        </w:rPr>
        <w:t>d de medidas provisionales urgentes en el plazo de dos meses desde la designación de su Presidente.</w:t>
      </w:r>
      <w:r>
        <w:rPr>
          <w:rFonts w:eastAsia="Times New Roman"/>
          <w:sz w:val="30"/>
          <w:szCs w:val="30"/>
          <w:lang w:val="es-ES"/>
        </w:rPr>
        <w:br/>
      </w:r>
      <w:r>
        <w:rPr>
          <w:rFonts w:eastAsia="Times New Roman"/>
          <w:sz w:val="30"/>
          <w:szCs w:val="30"/>
          <w:lang w:val="es-ES"/>
        </w:rPr>
        <w:br/>
        <w:t>4. Una vez que el Tribunal Arbitral haya adoptado decisión respecto a una solicitud de medidas provisionales urgentes de acuerdo con el párrafo 3 anterior,</w:t>
      </w:r>
      <w:r>
        <w:rPr>
          <w:rFonts w:eastAsia="Times New Roman"/>
          <w:sz w:val="30"/>
          <w:szCs w:val="30"/>
          <w:lang w:val="es-ES"/>
        </w:rPr>
        <w:t xml:space="preserve"> la solución de la controversia proseguirá de acuerdo con lo dispuesto en los Artículos 18, 19 y 20 del Protocolo.</w:t>
      </w:r>
      <w:r>
        <w:rPr>
          <w:rFonts w:eastAsia="Times New Roman"/>
          <w:b/>
          <w:bCs/>
          <w:sz w:val="30"/>
          <w:szCs w:val="30"/>
          <w:lang w:val="es-ES"/>
        </w:rPr>
        <w:t>Art. 7.-</w:t>
      </w:r>
      <w:r>
        <w:rPr>
          <w:rFonts w:eastAsia="Times New Roman"/>
          <w:sz w:val="30"/>
          <w:szCs w:val="30"/>
          <w:lang w:val="es-ES"/>
        </w:rPr>
        <w:t xml:space="preserve"> Cualquier Parte que crea tener un interés jurídico, general o particular, que pudiera ser afectado de manera sustancial por el laudo </w:t>
      </w:r>
      <w:r>
        <w:rPr>
          <w:rFonts w:eastAsia="Times New Roman"/>
          <w:sz w:val="30"/>
          <w:szCs w:val="30"/>
          <w:lang w:val="es-ES"/>
        </w:rPr>
        <w:t>de un Tribunal Arbitral, podrá intervenir en el proceso, salvo que el Tribunal Arbitral decida lo contrario.</w:t>
      </w:r>
      <w:r>
        <w:rPr>
          <w:rFonts w:eastAsia="Times New Roman"/>
          <w:b/>
          <w:bCs/>
          <w:sz w:val="30"/>
          <w:szCs w:val="30"/>
          <w:lang w:val="es-ES"/>
        </w:rPr>
        <w:t>Art. 8.-</w:t>
      </w:r>
      <w:r>
        <w:rPr>
          <w:rFonts w:eastAsia="Times New Roman"/>
          <w:sz w:val="30"/>
          <w:szCs w:val="30"/>
          <w:lang w:val="es-ES"/>
        </w:rPr>
        <w:t xml:space="preserve"> Las Partes en la controversia facilitarán el trabajo del Tribunal Arbitral y, en especial, de acuerdo con sus leyes y empleando todos los m</w:t>
      </w:r>
      <w:r>
        <w:rPr>
          <w:rFonts w:eastAsia="Times New Roman"/>
          <w:sz w:val="30"/>
          <w:szCs w:val="30"/>
          <w:lang w:val="es-ES"/>
        </w:rPr>
        <w:t>edios a su disposición, le proporcionarán todos los documentos y la información pertinentes y le permitirán, cuando sea necesario, citar testigos o expertos y recibir su declaración.</w:t>
      </w:r>
      <w:r>
        <w:rPr>
          <w:rFonts w:eastAsia="Times New Roman"/>
          <w:b/>
          <w:bCs/>
          <w:sz w:val="30"/>
          <w:szCs w:val="30"/>
          <w:lang w:val="es-ES"/>
        </w:rPr>
        <w:t>Art. 9.-</w:t>
      </w:r>
      <w:r>
        <w:rPr>
          <w:rFonts w:eastAsia="Times New Roman"/>
          <w:sz w:val="30"/>
          <w:szCs w:val="30"/>
          <w:lang w:val="es-ES"/>
        </w:rPr>
        <w:t xml:space="preserve"> Si una de las partes en la controversia no comparece ante el Trib</w:t>
      </w:r>
      <w:r>
        <w:rPr>
          <w:rFonts w:eastAsia="Times New Roman"/>
          <w:sz w:val="30"/>
          <w:szCs w:val="30"/>
          <w:lang w:val="es-ES"/>
        </w:rPr>
        <w:t>unal Arbitral, o se abstiene a defender su caso, cualquier otra parte en la controversia podrá solicitar al Tribunal Arbitral que continúe el curso del proceso y que dicte laudo.</w:t>
      </w:r>
      <w:r>
        <w:rPr>
          <w:rFonts w:eastAsia="Times New Roman"/>
          <w:b/>
          <w:bCs/>
          <w:sz w:val="30"/>
          <w:szCs w:val="30"/>
          <w:lang w:val="es-ES"/>
        </w:rPr>
        <w:t>Art. 10.-</w:t>
      </w:r>
      <w:r>
        <w:rPr>
          <w:rFonts w:eastAsia="Times New Roman"/>
          <w:b/>
          <w:bCs/>
          <w:sz w:val="30"/>
          <w:szCs w:val="30"/>
          <w:lang w:val="es-ES"/>
        </w:rPr>
        <w:br/>
      </w:r>
      <w:r>
        <w:rPr>
          <w:rFonts w:eastAsia="Times New Roman"/>
          <w:sz w:val="30"/>
          <w:szCs w:val="30"/>
          <w:lang w:val="es-ES"/>
        </w:rPr>
        <w:br/>
        <w:t xml:space="preserve">1. El Tribunal Arbitral decidirá, sobre la base del Protocolo y de </w:t>
      </w:r>
      <w:r>
        <w:rPr>
          <w:rFonts w:eastAsia="Times New Roman"/>
          <w:sz w:val="30"/>
          <w:szCs w:val="30"/>
          <w:lang w:val="es-ES"/>
        </w:rPr>
        <w:t>otras normas y principios de derecho internacional aplicables que no sean incompatibles con el Protocolo, todas las controversias que le sean sometidas.</w:t>
      </w:r>
      <w:r>
        <w:rPr>
          <w:rFonts w:eastAsia="Times New Roman"/>
          <w:sz w:val="30"/>
          <w:szCs w:val="30"/>
          <w:lang w:val="es-ES"/>
        </w:rPr>
        <w:br/>
      </w:r>
      <w:r>
        <w:rPr>
          <w:rFonts w:eastAsia="Times New Roman"/>
          <w:sz w:val="30"/>
          <w:szCs w:val="30"/>
          <w:lang w:val="es-ES"/>
        </w:rPr>
        <w:br/>
        <w:t xml:space="preserve">2. El Tribunal Arbitral podrá decidir, </w:t>
      </w:r>
      <w:r>
        <w:rPr>
          <w:rFonts w:eastAsia="Times New Roman"/>
          <w:i/>
          <w:iCs/>
          <w:sz w:val="30"/>
          <w:szCs w:val="30"/>
          <w:lang w:val="es-ES"/>
        </w:rPr>
        <w:t>ex aequo et bon</w:t>
      </w:r>
      <w:r>
        <w:rPr>
          <w:rFonts w:eastAsia="Times New Roman"/>
          <w:i/>
          <w:iCs/>
          <w:sz w:val="30"/>
          <w:szCs w:val="30"/>
          <w:lang w:val="es-ES"/>
        </w:rPr>
        <w:t>o</w:t>
      </w:r>
      <w:r>
        <w:rPr>
          <w:rFonts w:eastAsia="Times New Roman"/>
          <w:i/>
          <w:iCs/>
          <w:sz w:val="30"/>
          <w:szCs w:val="30"/>
          <w:lang w:val="es-ES"/>
        </w:rPr>
        <w:t>, sobre una controversia que le sea sometida, s</w:t>
      </w:r>
      <w:r>
        <w:rPr>
          <w:rFonts w:eastAsia="Times New Roman"/>
          <w:i/>
          <w:iCs/>
          <w:sz w:val="30"/>
          <w:szCs w:val="30"/>
          <w:lang w:val="es-ES"/>
        </w:rPr>
        <w:t>i las partes en controversia así lo convinieran.</w:t>
      </w:r>
      <w:r>
        <w:rPr>
          <w:rFonts w:eastAsia="Times New Roman"/>
          <w:b/>
          <w:bCs/>
          <w:sz w:val="30"/>
          <w:szCs w:val="30"/>
          <w:lang w:val="es-ES"/>
        </w:rPr>
        <w:t>Art. 11.-</w:t>
      </w:r>
      <w:r>
        <w:rPr>
          <w:rFonts w:eastAsia="Times New Roman"/>
          <w:b/>
          <w:bCs/>
          <w:sz w:val="30"/>
          <w:szCs w:val="30"/>
          <w:lang w:val="es-ES"/>
        </w:rPr>
        <w:br/>
      </w:r>
      <w:r>
        <w:rPr>
          <w:rFonts w:eastAsia="Times New Roman"/>
          <w:sz w:val="30"/>
          <w:szCs w:val="30"/>
          <w:lang w:val="es-ES"/>
        </w:rPr>
        <w:br/>
        <w:t>1. Antes de dictar su laudo, el Tribunal Arbitral se asegurará de que tiene competencia para conocer de la controversia y que la demanda o la reconvención estén bien fundadas en los hechos y en der</w:t>
      </w:r>
      <w:r>
        <w:rPr>
          <w:rFonts w:eastAsia="Times New Roman"/>
          <w:sz w:val="30"/>
          <w:szCs w:val="30"/>
          <w:lang w:val="es-ES"/>
        </w:rPr>
        <w:t>echo.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2. El laudo será acompañado de una exposición de los fundamentos de la decisión, y será comunicado al Secretario, quien lo transmitirá a todas las Partes.</w:t>
      </w:r>
      <w:r>
        <w:rPr>
          <w:rFonts w:eastAsia="Times New Roman"/>
          <w:sz w:val="30"/>
          <w:szCs w:val="30"/>
          <w:lang w:val="es-ES"/>
        </w:rPr>
        <w:br/>
      </w:r>
      <w:r>
        <w:rPr>
          <w:rFonts w:eastAsia="Times New Roman"/>
          <w:sz w:val="30"/>
          <w:szCs w:val="30"/>
          <w:lang w:val="es-ES"/>
        </w:rPr>
        <w:br/>
        <w:t>3. El laudo será definitivo y obligatorio para las partes en la controversia y para toda Part</w:t>
      </w:r>
      <w:r>
        <w:rPr>
          <w:rFonts w:eastAsia="Times New Roman"/>
          <w:sz w:val="30"/>
          <w:szCs w:val="30"/>
          <w:lang w:val="es-ES"/>
        </w:rPr>
        <w:t>e que haya intervenido en el proceso, y deberá ser cumplido sin dilación. El Tribunal Arbitral interpretará el laudo a petición de una parte en la controversia o de cualquier Parte interviniente.</w:t>
      </w:r>
      <w:r>
        <w:rPr>
          <w:rFonts w:eastAsia="Times New Roman"/>
          <w:sz w:val="30"/>
          <w:szCs w:val="30"/>
          <w:lang w:val="es-ES"/>
        </w:rPr>
        <w:br/>
      </w:r>
      <w:r>
        <w:rPr>
          <w:rFonts w:eastAsia="Times New Roman"/>
          <w:sz w:val="30"/>
          <w:szCs w:val="30"/>
          <w:lang w:val="es-ES"/>
        </w:rPr>
        <w:br/>
        <w:t>4. El laudo sólo será obligatorio respecto de ese caso part</w:t>
      </w:r>
      <w:r>
        <w:rPr>
          <w:rFonts w:eastAsia="Times New Roman"/>
          <w:sz w:val="30"/>
          <w:szCs w:val="30"/>
          <w:lang w:val="es-ES"/>
        </w:rPr>
        <w:t>icular.</w:t>
      </w:r>
      <w:r>
        <w:rPr>
          <w:rFonts w:eastAsia="Times New Roman"/>
          <w:sz w:val="30"/>
          <w:szCs w:val="30"/>
          <w:lang w:val="es-ES"/>
        </w:rPr>
        <w:br/>
      </w:r>
      <w:r>
        <w:rPr>
          <w:rFonts w:eastAsia="Times New Roman"/>
          <w:sz w:val="30"/>
          <w:szCs w:val="30"/>
          <w:lang w:val="es-ES"/>
        </w:rPr>
        <w:br/>
        <w:t>5. Las Partes en controversia sufragarán por partes iguales los gastos del Tribunal Arbitral, incluida la remuneración de los Árbitros, a menos que el propio Tribunal decida lo contrario.</w:t>
      </w:r>
      <w:r>
        <w:rPr>
          <w:rFonts w:eastAsia="Times New Roman"/>
          <w:b/>
          <w:bCs/>
          <w:sz w:val="30"/>
          <w:szCs w:val="30"/>
          <w:lang w:val="es-ES"/>
        </w:rPr>
        <w:t>Art. 12.-</w:t>
      </w:r>
      <w:r>
        <w:rPr>
          <w:rFonts w:eastAsia="Times New Roman"/>
          <w:sz w:val="30"/>
          <w:szCs w:val="30"/>
          <w:lang w:val="es-ES"/>
        </w:rPr>
        <w:t xml:space="preserve"> Todas las decisiones del Tribunal Arbitral, incluy</w:t>
      </w:r>
      <w:r>
        <w:rPr>
          <w:rFonts w:eastAsia="Times New Roman"/>
          <w:sz w:val="30"/>
          <w:szCs w:val="30"/>
          <w:lang w:val="es-ES"/>
        </w:rPr>
        <w:t>endo aquellas mencionadas en los Artículos 5, 6, y 11 anteriores, serán adoptadas por la mayoría de los Árbitros, quienes no podrán abstenerse de votar.</w:t>
      </w:r>
      <w:r>
        <w:rPr>
          <w:rFonts w:eastAsia="Times New Roman"/>
          <w:b/>
          <w:bCs/>
          <w:sz w:val="30"/>
          <w:szCs w:val="30"/>
          <w:lang w:val="es-ES"/>
        </w:rPr>
        <w:t>Art. 13.-</w:t>
      </w:r>
      <w:r>
        <w:rPr>
          <w:rFonts w:eastAsia="Times New Roman"/>
          <w:b/>
          <w:bCs/>
          <w:sz w:val="30"/>
          <w:szCs w:val="30"/>
          <w:lang w:val="es-ES"/>
        </w:rPr>
        <w:br/>
      </w:r>
      <w:r>
        <w:rPr>
          <w:rFonts w:eastAsia="Times New Roman"/>
          <w:sz w:val="30"/>
          <w:szCs w:val="30"/>
          <w:lang w:val="es-ES"/>
        </w:rPr>
        <w:br/>
        <w:t xml:space="preserve">1. Este Apéndice puede ser enmendado o modificado por una medida adoptada en conformidad con </w:t>
      </w:r>
      <w:r>
        <w:rPr>
          <w:rFonts w:eastAsia="Times New Roman"/>
          <w:sz w:val="30"/>
          <w:szCs w:val="30"/>
          <w:lang w:val="es-ES"/>
        </w:rPr>
        <w:t xml:space="preserve">el Artículo IX (1) del Tratado Antártico. A menos que la medida especifique lo contrario, se considerará que tal enmienda o modificación ha sido aprobada y entrará en vigor un año después de la clausura de la Reunión Consultiva del Tratado Antártico en la </w:t>
      </w:r>
      <w:r>
        <w:rPr>
          <w:rFonts w:eastAsia="Times New Roman"/>
          <w:sz w:val="30"/>
          <w:szCs w:val="30"/>
          <w:lang w:val="es-ES"/>
        </w:rPr>
        <w:t>cual fue adoptada, salvo que una o más Partes Consultivas del Tratado Antártico notificasen al Depositario, dentro de dicho plazo, que desean una prórroga de tal plazo o que no están en condiciones de aprobar tal medida.</w:t>
      </w:r>
      <w:r>
        <w:rPr>
          <w:rFonts w:eastAsia="Times New Roman"/>
          <w:sz w:val="30"/>
          <w:szCs w:val="30"/>
          <w:lang w:val="es-ES"/>
        </w:rPr>
        <w:br/>
      </w:r>
      <w:r>
        <w:rPr>
          <w:rFonts w:eastAsia="Times New Roman"/>
          <w:sz w:val="30"/>
          <w:szCs w:val="30"/>
          <w:lang w:val="es-ES"/>
        </w:rPr>
        <w:br/>
        <w:t>2. Toda enmienda o modificación de</w:t>
      </w:r>
      <w:r>
        <w:rPr>
          <w:rFonts w:eastAsia="Times New Roman"/>
          <w:sz w:val="30"/>
          <w:szCs w:val="30"/>
          <w:lang w:val="es-ES"/>
        </w:rPr>
        <w:t xml:space="preserve"> este Apéndice que entre en vigor de conformidad con el párrafo 1 anterior, entrará en vigor en lo sucesivo para cualquier otra Parte cuando el Depositario haya recibido notificación de aprobación de dicha Parte</w:t>
      </w:r>
      <w:r>
        <w:rPr>
          <w:rFonts w:eastAsia="Times New Roman"/>
          <w:sz w:val="30"/>
          <w:szCs w:val="30"/>
          <w:lang w:val="es-ES"/>
        </w:rPr>
        <w:t>.</w:t>
      </w:r>
      <w:r>
        <w:rPr>
          <w:rFonts w:eastAsia="Times New Roman"/>
          <w:sz w:val="30"/>
          <w:szCs w:val="30"/>
          <w:lang w:val="es-ES"/>
        </w:rPr>
        <w:br/>
        <w:t>ANEXO I</w:t>
      </w:r>
      <w:r>
        <w:rPr>
          <w:rFonts w:eastAsia="Times New Roman"/>
          <w:sz w:val="30"/>
          <w:szCs w:val="30"/>
          <w:lang w:val="es-ES"/>
        </w:rPr>
        <w:br/>
        <w:t>EVALUACIÓN DEL IMPACTO SOBRE EL MED</w:t>
      </w:r>
      <w:r>
        <w:rPr>
          <w:rFonts w:eastAsia="Times New Roman"/>
          <w:sz w:val="30"/>
          <w:szCs w:val="30"/>
          <w:lang w:val="es-ES"/>
        </w:rPr>
        <w:t xml:space="preserve">IO AMBIENTEArt. 1.- </w:t>
      </w:r>
      <w:r>
        <w:rPr>
          <w:rFonts w:eastAsia="Times New Roman"/>
          <w:b/>
          <w:bCs/>
          <w:sz w:val="30"/>
          <w:szCs w:val="30"/>
          <w:lang w:val="es-ES"/>
        </w:rPr>
        <w:t>Fase Preliminar.-</w:t>
      </w:r>
      <w:r>
        <w:rPr>
          <w:rFonts w:eastAsia="Times New Roman"/>
          <w:b/>
          <w:bCs/>
          <w:sz w:val="30"/>
          <w:szCs w:val="30"/>
          <w:lang w:val="es-ES"/>
        </w:rPr>
        <w:br/>
      </w:r>
      <w:r>
        <w:rPr>
          <w:rFonts w:eastAsia="Times New Roman"/>
          <w:sz w:val="30"/>
          <w:szCs w:val="30"/>
          <w:lang w:val="es-ES"/>
        </w:rPr>
        <w:br/>
        <w:t xml:space="preserve">1. El impacto medioambiental de las actividades propuestas, mencionadas en el Artículo 8 del Protocolo, tendrá que ser considerado, antes de su inicio, de acuerdo con los procedimientos </w:t>
      </w:r>
      <w:r>
        <w:rPr>
          <w:rFonts w:eastAsia="Times New Roman"/>
          <w:sz w:val="30"/>
          <w:szCs w:val="30"/>
          <w:lang w:val="es-ES"/>
        </w:rPr>
        <w:lastRenderedPageBreak/>
        <w:t>nacionales apropiados.</w:t>
      </w:r>
      <w:r>
        <w:rPr>
          <w:rFonts w:eastAsia="Times New Roman"/>
          <w:sz w:val="30"/>
          <w:szCs w:val="30"/>
          <w:lang w:val="es-ES"/>
        </w:rPr>
        <w:br/>
      </w:r>
      <w:r>
        <w:rPr>
          <w:rFonts w:eastAsia="Times New Roman"/>
          <w:sz w:val="30"/>
          <w:szCs w:val="30"/>
          <w:lang w:val="es-ES"/>
        </w:rPr>
        <w:br/>
        <w:t>2. Si s</w:t>
      </w:r>
      <w:r>
        <w:rPr>
          <w:rFonts w:eastAsia="Times New Roman"/>
          <w:sz w:val="30"/>
          <w:szCs w:val="30"/>
          <w:lang w:val="es-ES"/>
        </w:rPr>
        <w:t xml:space="preserve">e determina que una actividad provocará menos que un impacto mínimo o transitorio, dicha actividad podrá iniciarse sin dilación.Art. 2.- </w:t>
      </w:r>
      <w:r>
        <w:rPr>
          <w:rFonts w:eastAsia="Times New Roman"/>
          <w:b/>
          <w:bCs/>
          <w:sz w:val="30"/>
          <w:szCs w:val="30"/>
          <w:lang w:val="es-ES"/>
        </w:rPr>
        <w:t>Evaluación Medioambiental Inicial.-</w:t>
      </w:r>
      <w:r>
        <w:rPr>
          <w:rFonts w:eastAsia="Times New Roman"/>
          <w:b/>
          <w:bCs/>
          <w:sz w:val="30"/>
          <w:szCs w:val="30"/>
          <w:lang w:val="es-ES"/>
        </w:rPr>
        <w:br/>
      </w:r>
      <w:r>
        <w:rPr>
          <w:rFonts w:eastAsia="Times New Roman"/>
          <w:sz w:val="30"/>
          <w:szCs w:val="30"/>
          <w:lang w:val="es-ES"/>
        </w:rPr>
        <w:br/>
        <w:t>1. A menos que se haya determinado que una actividad tendrá menos que un impacto m</w:t>
      </w:r>
      <w:r>
        <w:rPr>
          <w:rFonts w:eastAsia="Times New Roman"/>
          <w:sz w:val="30"/>
          <w:szCs w:val="30"/>
          <w:lang w:val="es-ES"/>
        </w:rPr>
        <w:t>ínimo o transitorio o que se esté preparando una Evaluación Medioambiental Global, de acuerdo con el Artículo 3, deberá prepararse una Evaluación Medioambiental Inicial. Esta contendrá datos suficientes para evaluar si la actividad propuesta puede tener un</w:t>
      </w:r>
      <w:r>
        <w:rPr>
          <w:rFonts w:eastAsia="Times New Roman"/>
          <w:sz w:val="30"/>
          <w:szCs w:val="30"/>
          <w:lang w:val="es-ES"/>
        </w:rPr>
        <w:t xml:space="preserve"> impacto más que mínimo o transitorio, y comprenderá:</w:t>
      </w:r>
      <w:r>
        <w:rPr>
          <w:rFonts w:eastAsia="Times New Roman"/>
          <w:sz w:val="30"/>
          <w:szCs w:val="30"/>
          <w:lang w:val="es-ES"/>
        </w:rPr>
        <w:br/>
      </w:r>
      <w:r>
        <w:rPr>
          <w:rFonts w:eastAsia="Times New Roman"/>
          <w:sz w:val="30"/>
          <w:szCs w:val="30"/>
          <w:lang w:val="es-ES"/>
        </w:rPr>
        <w:br/>
        <w:t>(a) una descripción de la actividad propuesta incluyendo su objetivo, localización, duración e intensidad; y</w:t>
      </w:r>
      <w:r>
        <w:rPr>
          <w:rFonts w:eastAsia="Times New Roman"/>
          <w:sz w:val="30"/>
          <w:szCs w:val="30"/>
          <w:lang w:val="es-ES"/>
        </w:rPr>
        <w:br/>
      </w:r>
      <w:r>
        <w:rPr>
          <w:rFonts w:eastAsia="Times New Roman"/>
          <w:sz w:val="30"/>
          <w:szCs w:val="30"/>
          <w:lang w:val="es-ES"/>
        </w:rPr>
        <w:br/>
        <w:t>(b) la consideración de las alternativas a la actividad propuesta y de las de cualquier imp</w:t>
      </w:r>
      <w:r>
        <w:rPr>
          <w:rFonts w:eastAsia="Times New Roman"/>
          <w:sz w:val="30"/>
          <w:szCs w:val="30"/>
          <w:lang w:val="es-ES"/>
        </w:rPr>
        <w:t>acto que la actividad pueda producir, incluyendo los impactos acumulativos a la luz de las actividades existentes o de cuya proyectada realización se tenga conocimiento.</w:t>
      </w:r>
      <w:r>
        <w:rPr>
          <w:rFonts w:eastAsia="Times New Roman"/>
          <w:sz w:val="30"/>
          <w:szCs w:val="30"/>
          <w:lang w:val="es-ES"/>
        </w:rPr>
        <w:br/>
      </w:r>
      <w:r>
        <w:rPr>
          <w:rFonts w:eastAsia="Times New Roman"/>
          <w:sz w:val="30"/>
          <w:szCs w:val="30"/>
          <w:lang w:val="es-ES"/>
        </w:rPr>
        <w:br/>
        <w:t>2. Si una evaluación Medioambiental Inicial indicara que una actividad propuesta no t</w:t>
      </w:r>
      <w:r>
        <w:rPr>
          <w:rFonts w:eastAsia="Times New Roman"/>
          <w:sz w:val="30"/>
          <w:szCs w:val="30"/>
          <w:lang w:val="es-ES"/>
        </w:rPr>
        <w:t xml:space="preserve">endrá, previsiblemente, más que un impacto mínimo o transitorio, la actividad se podrá iniciar, siempre que se establezcan procedimientos apropiados, que pueden incluir la observación, para evaluar y verificar el impacto de la actividad.Art. 3.- </w:t>
      </w:r>
      <w:r>
        <w:rPr>
          <w:rFonts w:eastAsia="Times New Roman"/>
          <w:b/>
          <w:bCs/>
          <w:sz w:val="30"/>
          <w:szCs w:val="30"/>
          <w:lang w:val="es-ES"/>
        </w:rPr>
        <w:t>Evaluación</w:t>
      </w:r>
      <w:r>
        <w:rPr>
          <w:rFonts w:eastAsia="Times New Roman"/>
          <w:b/>
          <w:bCs/>
          <w:sz w:val="30"/>
          <w:szCs w:val="30"/>
          <w:lang w:val="es-ES"/>
        </w:rPr>
        <w:t xml:space="preserve"> Medioambiental Global.-</w:t>
      </w:r>
      <w:r>
        <w:rPr>
          <w:rFonts w:eastAsia="Times New Roman"/>
          <w:b/>
          <w:bCs/>
          <w:sz w:val="30"/>
          <w:szCs w:val="30"/>
          <w:lang w:val="es-ES"/>
        </w:rPr>
        <w:br/>
      </w:r>
      <w:r>
        <w:rPr>
          <w:rFonts w:eastAsia="Times New Roman"/>
          <w:sz w:val="30"/>
          <w:szCs w:val="30"/>
          <w:lang w:val="es-ES"/>
        </w:rPr>
        <w:br/>
        <w:t>1. Si una Evaluación Medioambiental Inicial indicara, o si de otro modo se determinara, que una actividad propuesta tendrá, probablemente, un impacto más que mínimo o transitorio, se preparará una Evaluación Medioambiental Global.</w:t>
      </w:r>
      <w:r>
        <w:rPr>
          <w:rFonts w:eastAsia="Times New Roman"/>
          <w:sz w:val="30"/>
          <w:szCs w:val="30"/>
          <w:lang w:val="es-ES"/>
        </w:rPr>
        <w:br/>
      </w:r>
      <w:r>
        <w:rPr>
          <w:rFonts w:eastAsia="Times New Roman"/>
          <w:sz w:val="30"/>
          <w:szCs w:val="30"/>
          <w:lang w:val="es-ES"/>
        </w:rPr>
        <w:br/>
        <w:t>2. Una Evaluación Medioambiental Global deberá comprender:</w:t>
      </w:r>
      <w:r>
        <w:rPr>
          <w:rFonts w:eastAsia="Times New Roman"/>
          <w:sz w:val="30"/>
          <w:szCs w:val="30"/>
          <w:lang w:val="es-ES"/>
        </w:rPr>
        <w:br/>
      </w:r>
      <w:r>
        <w:rPr>
          <w:rFonts w:eastAsia="Times New Roman"/>
          <w:sz w:val="30"/>
          <w:szCs w:val="30"/>
          <w:lang w:val="es-ES"/>
        </w:rPr>
        <w:br/>
        <w:t>(a) una descripción de la actividad propuesta, incluyendo su objetivo, ubicación, duración e intensidad, así como posibles alternativas a la actividad, incluyendo la de su no realización, así co</w:t>
      </w:r>
      <w:r>
        <w:rPr>
          <w:rFonts w:eastAsia="Times New Roman"/>
          <w:sz w:val="30"/>
          <w:szCs w:val="30"/>
          <w:lang w:val="es-ES"/>
        </w:rPr>
        <w:t>mo las consecuencias de dichas alternativas;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(b) una descripción del estado de referencia inicial del medio ambiente, con la cual se compararán los cambios previstos, y un pronóstico del estado de referencia futuro del medio ambiente, en ausencia de la ac</w:t>
      </w:r>
      <w:r>
        <w:rPr>
          <w:rFonts w:eastAsia="Times New Roman"/>
          <w:sz w:val="30"/>
          <w:szCs w:val="30"/>
          <w:lang w:val="es-ES"/>
        </w:rPr>
        <w:t>tividad propuesta;</w:t>
      </w:r>
      <w:r>
        <w:rPr>
          <w:rFonts w:eastAsia="Times New Roman"/>
          <w:sz w:val="30"/>
          <w:szCs w:val="30"/>
          <w:lang w:val="es-ES"/>
        </w:rPr>
        <w:br/>
      </w:r>
      <w:r>
        <w:rPr>
          <w:rFonts w:eastAsia="Times New Roman"/>
          <w:sz w:val="30"/>
          <w:szCs w:val="30"/>
          <w:lang w:val="es-ES"/>
        </w:rPr>
        <w:br/>
        <w:t>(c) una descripción de los métodos y datos utilizados para predecir los impactos de la actividad propuesta;</w:t>
      </w:r>
      <w:r>
        <w:rPr>
          <w:rFonts w:eastAsia="Times New Roman"/>
          <w:sz w:val="30"/>
          <w:szCs w:val="30"/>
          <w:lang w:val="es-ES"/>
        </w:rPr>
        <w:br/>
      </w:r>
      <w:r>
        <w:rPr>
          <w:rFonts w:eastAsia="Times New Roman"/>
          <w:sz w:val="30"/>
          <w:szCs w:val="30"/>
          <w:lang w:val="es-ES"/>
        </w:rPr>
        <w:br/>
        <w:t>(d) una estimación de la naturaleza, magnitud, duración e intensidad de los probables impactos directos de la actividad propues</w:t>
      </w:r>
      <w:r>
        <w:rPr>
          <w:rFonts w:eastAsia="Times New Roman"/>
          <w:sz w:val="30"/>
          <w:szCs w:val="30"/>
          <w:lang w:val="es-ES"/>
        </w:rPr>
        <w:t>ta;</w:t>
      </w:r>
      <w:r>
        <w:rPr>
          <w:rFonts w:eastAsia="Times New Roman"/>
          <w:sz w:val="30"/>
          <w:szCs w:val="30"/>
          <w:lang w:val="es-ES"/>
        </w:rPr>
        <w:br/>
      </w:r>
      <w:r>
        <w:rPr>
          <w:rFonts w:eastAsia="Times New Roman"/>
          <w:sz w:val="30"/>
          <w:szCs w:val="30"/>
          <w:lang w:val="es-ES"/>
        </w:rPr>
        <w:br/>
        <w:t>(e) una consideración de los posibles impactos indirectos o de segundo orden de la actividad propuesta;</w:t>
      </w:r>
      <w:r>
        <w:rPr>
          <w:rFonts w:eastAsia="Times New Roman"/>
          <w:sz w:val="30"/>
          <w:szCs w:val="30"/>
          <w:lang w:val="es-ES"/>
        </w:rPr>
        <w:br/>
      </w:r>
      <w:r>
        <w:rPr>
          <w:rFonts w:eastAsia="Times New Roman"/>
          <w:sz w:val="30"/>
          <w:szCs w:val="30"/>
          <w:lang w:val="es-ES"/>
        </w:rPr>
        <w:br/>
        <w:t>(f) la consideración de los impactos acumulativos de la actividad propuesta, teniendo en cuenta las actividades resistentes y otras actividades de</w:t>
      </w:r>
      <w:r>
        <w:rPr>
          <w:rFonts w:eastAsia="Times New Roman"/>
          <w:sz w:val="30"/>
          <w:szCs w:val="30"/>
          <w:lang w:val="es-ES"/>
        </w:rPr>
        <w:t xml:space="preserve"> cuya proyectada realización se tenga conocimiento;</w:t>
      </w:r>
      <w:r>
        <w:rPr>
          <w:rFonts w:eastAsia="Times New Roman"/>
          <w:sz w:val="30"/>
          <w:szCs w:val="30"/>
          <w:lang w:val="es-ES"/>
        </w:rPr>
        <w:br/>
      </w:r>
      <w:r>
        <w:rPr>
          <w:rFonts w:eastAsia="Times New Roman"/>
          <w:sz w:val="30"/>
          <w:szCs w:val="30"/>
          <w:lang w:val="es-ES"/>
        </w:rPr>
        <w:br/>
        <w:t>(g) la identificación de las medidas, incluyendo programas de observación, que puedan ser adoptadas para minimizar o atenuar los impactos de la actividad propuesta y detectar impactos imprevistos y que p</w:t>
      </w:r>
      <w:r>
        <w:rPr>
          <w:rFonts w:eastAsia="Times New Roman"/>
          <w:sz w:val="30"/>
          <w:szCs w:val="30"/>
          <w:lang w:val="es-ES"/>
        </w:rPr>
        <w:t>odrían, tanto prevenir con suficiente antelación cualquier impacto negativo de la actividad, como facilitar la pronta y eficaz resolución de accidentes;</w:t>
      </w:r>
      <w:r>
        <w:rPr>
          <w:rFonts w:eastAsia="Times New Roman"/>
          <w:sz w:val="30"/>
          <w:szCs w:val="30"/>
          <w:lang w:val="es-ES"/>
        </w:rPr>
        <w:br/>
      </w:r>
      <w:r>
        <w:rPr>
          <w:rFonts w:eastAsia="Times New Roman"/>
          <w:sz w:val="30"/>
          <w:szCs w:val="30"/>
          <w:lang w:val="es-ES"/>
        </w:rPr>
        <w:br/>
        <w:t>(h) la identificación de los impactos inevitables de la actividad propuesta;</w:t>
      </w:r>
      <w:r>
        <w:rPr>
          <w:rFonts w:eastAsia="Times New Roman"/>
          <w:sz w:val="30"/>
          <w:szCs w:val="30"/>
          <w:lang w:val="es-ES"/>
        </w:rPr>
        <w:br/>
      </w:r>
      <w:r>
        <w:rPr>
          <w:rFonts w:eastAsia="Times New Roman"/>
          <w:sz w:val="30"/>
          <w:szCs w:val="30"/>
          <w:lang w:val="es-ES"/>
        </w:rPr>
        <w:br/>
        <w:t xml:space="preserve">(y) la consideración de </w:t>
      </w:r>
      <w:r>
        <w:rPr>
          <w:rFonts w:eastAsia="Times New Roman"/>
          <w:sz w:val="30"/>
          <w:szCs w:val="30"/>
          <w:lang w:val="es-ES"/>
        </w:rPr>
        <w:t>los efectos de la actividad propuesta sobre el desarrollo de la investigación científica y sobre otros usos y valores existentes;</w:t>
      </w:r>
      <w:r>
        <w:rPr>
          <w:rFonts w:eastAsia="Times New Roman"/>
          <w:sz w:val="30"/>
          <w:szCs w:val="30"/>
          <w:lang w:val="es-ES"/>
        </w:rPr>
        <w:br/>
      </w:r>
      <w:r>
        <w:rPr>
          <w:rFonts w:eastAsia="Times New Roman"/>
          <w:sz w:val="30"/>
          <w:szCs w:val="30"/>
          <w:lang w:val="es-ES"/>
        </w:rPr>
        <w:br/>
        <w:t>(j) identificación de las lagunas de conocimiento e incertidumbres halladas durante el acopio de información necesaria confor</w:t>
      </w:r>
      <w:r>
        <w:rPr>
          <w:rFonts w:eastAsia="Times New Roman"/>
          <w:sz w:val="30"/>
          <w:szCs w:val="30"/>
          <w:lang w:val="es-ES"/>
        </w:rPr>
        <w:t>me a este párrafo;</w:t>
      </w:r>
      <w:r>
        <w:rPr>
          <w:rFonts w:eastAsia="Times New Roman"/>
          <w:sz w:val="30"/>
          <w:szCs w:val="30"/>
          <w:lang w:val="es-ES"/>
        </w:rPr>
        <w:br/>
      </w:r>
      <w:r>
        <w:rPr>
          <w:rFonts w:eastAsia="Times New Roman"/>
          <w:sz w:val="30"/>
          <w:szCs w:val="30"/>
          <w:lang w:val="es-ES"/>
        </w:rPr>
        <w:br/>
        <w:t>(k) un resumen no técnico de la información proporcionada con arreglo a este párrafo; y,</w:t>
      </w:r>
      <w:r>
        <w:rPr>
          <w:rFonts w:eastAsia="Times New Roman"/>
          <w:sz w:val="30"/>
          <w:szCs w:val="30"/>
          <w:lang w:val="es-ES"/>
        </w:rPr>
        <w:br/>
      </w:r>
      <w:r>
        <w:rPr>
          <w:rFonts w:eastAsia="Times New Roman"/>
          <w:sz w:val="30"/>
          <w:szCs w:val="30"/>
          <w:lang w:val="es-ES"/>
        </w:rPr>
        <w:br/>
        <w:t xml:space="preserve">(l) nombre y dirección de la persona u organización que preparó la </w:t>
      </w:r>
      <w:r>
        <w:rPr>
          <w:rFonts w:eastAsia="Times New Roman"/>
          <w:sz w:val="30"/>
          <w:szCs w:val="30"/>
          <w:lang w:val="es-ES"/>
        </w:rPr>
        <w:lastRenderedPageBreak/>
        <w:t>Evaluación Medioambiental Global y la dirección a la cual se deberán dirigir lo</w:t>
      </w:r>
      <w:r>
        <w:rPr>
          <w:rFonts w:eastAsia="Times New Roman"/>
          <w:sz w:val="30"/>
          <w:szCs w:val="30"/>
          <w:lang w:val="es-ES"/>
        </w:rPr>
        <w:t>s comentarios posteriores.</w:t>
      </w:r>
      <w:r>
        <w:rPr>
          <w:rFonts w:eastAsia="Times New Roman"/>
          <w:sz w:val="30"/>
          <w:szCs w:val="30"/>
          <w:lang w:val="es-ES"/>
        </w:rPr>
        <w:br/>
      </w:r>
      <w:r>
        <w:rPr>
          <w:rFonts w:eastAsia="Times New Roman"/>
          <w:sz w:val="30"/>
          <w:szCs w:val="30"/>
          <w:lang w:val="es-ES"/>
        </w:rPr>
        <w:br/>
        <w:t>3. El proyecto de la Evaluación Medioambiental Global se pondrá a disposición pública y será enviado a todas las Partes, que también lo harán público, para ser comentado. Se concederá un plazo de 90 días para la recepción de com</w:t>
      </w:r>
      <w:r>
        <w:rPr>
          <w:rFonts w:eastAsia="Times New Roman"/>
          <w:sz w:val="30"/>
          <w:szCs w:val="30"/>
          <w:lang w:val="es-ES"/>
        </w:rPr>
        <w:t>entarios.</w:t>
      </w:r>
      <w:r>
        <w:rPr>
          <w:rFonts w:eastAsia="Times New Roman"/>
          <w:sz w:val="30"/>
          <w:szCs w:val="30"/>
          <w:lang w:val="es-ES"/>
        </w:rPr>
        <w:br/>
      </w:r>
      <w:r>
        <w:rPr>
          <w:rFonts w:eastAsia="Times New Roman"/>
          <w:sz w:val="30"/>
          <w:szCs w:val="30"/>
          <w:lang w:val="es-ES"/>
        </w:rPr>
        <w:br/>
        <w:t xml:space="preserve">4. El proyecto de la Evaluación Medioambiental Global se enviará al Comité al mismo tiempo que es distribuido a las Partes, y, al menos, 120 días antes de la próxima Reunión Consultiva del Tratado Antártico, para su consideración, según resulte </w:t>
      </w:r>
      <w:r>
        <w:rPr>
          <w:rFonts w:eastAsia="Times New Roman"/>
          <w:sz w:val="30"/>
          <w:szCs w:val="30"/>
          <w:lang w:val="es-ES"/>
        </w:rPr>
        <w:t>apropiado.</w:t>
      </w:r>
      <w:r>
        <w:rPr>
          <w:rFonts w:eastAsia="Times New Roman"/>
          <w:sz w:val="30"/>
          <w:szCs w:val="30"/>
          <w:lang w:val="es-ES"/>
        </w:rPr>
        <w:br/>
      </w:r>
      <w:r>
        <w:rPr>
          <w:rFonts w:eastAsia="Times New Roman"/>
          <w:sz w:val="30"/>
          <w:szCs w:val="30"/>
          <w:lang w:val="es-ES"/>
        </w:rPr>
        <w:br/>
        <w:t>5. No se adoptará una decisión definitiva de iniciar la actividad propuesta en el área del Tratado Antártico a menos que la Reunión Consultiva del Tratado Antártico haya tenido la oportunidad de considerar el proyecto de Evaluación Medioambient</w:t>
      </w:r>
      <w:r>
        <w:rPr>
          <w:rFonts w:eastAsia="Times New Roman"/>
          <w:sz w:val="30"/>
          <w:szCs w:val="30"/>
          <w:lang w:val="es-ES"/>
        </w:rPr>
        <w:t>al Global a instancias del Comité y siempre que la decisión de iniciar la actividad propuesta no se retrase, debido a la aplicación de este párrafo, más de 15 meses desde la comunicación del proyecto de Evaluación Medioambiental Global.</w:t>
      </w:r>
      <w:r>
        <w:rPr>
          <w:rFonts w:eastAsia="Times New Roman"/>
          <w:sz w:val="30"/>
          <w:szCs w:val="30"/>
          <w:lang w:val="es-ES"/>
        </w:rPr>
        <w:br/>
      </w:r>
      <w:r>
        <w:rPr>
          <w:rFonts w:eastAsia="Times New Roman"/>
          <w:sz w:val="30"/>
          <w:szCs w:val="30"/>
          <w:lang w:val="es-ES"/>
        </w:rPr>
        <w:br/>
        <w:t xml:space="preserve">6. Una Evaluación </w:t>
      </w:r>
      <w:r>
        <w:rPr>
          <w:rFonts w:eastAsia="Times New Roman"/>
          <w:sz w:val="30"/>
          <w:szCs w:val="30"/>
          <w:lang w:val="es-ES"/>
        </w:rPr>
        <w:t xml:space="preserve">Medioambiental Global definitiva examinará e incluirá o resumirá los comentarios recibidos sobre el proyecto de Evaluación Medioambiental Global. La Evaluación Medioambiental Global definitiva, junto al anuncio de cualquier decisión tomada relativa a ella </w:t>
      </w:r>
      <w:r>
        <w:rPr>
          <w:rFonts w:eastAsia="Times New Roman"/>
          <w:sz w:val="30"/>
          <w:szCs w:val="30"/>
          <w:lang w:val="es-ES"/>
        </w:rPr>
        <w:t>y a cualquier evaluación sobre la importancia de los impactos previstos en relación con las ventajas de la actividad propuesta, será enviada a todas las Partes que, a su vez, los pondrán a disposición pública, al menos 60 días antes del comienzo de la acti</w:t>
      </w:r>
      <w:r>
        <w:rPr>
          <w:rFonts w:eastAsia="Times New Roman"/>
          <w:sz w:val="30"/>
          <w:szCs w:val="30"/>
          <w:lang w:val="es-ES"/>
        </w:rPr>
        <w:t xml:space="preserve">vidad propuesta en el área del Tratado Antártico.Art. 4.- </w:t>
      </w:r>
      <w:r>
        <w:rPr>
          <w:rFonts w:eastAsia="Times New Roman"/>
          <w:b/>
          <w:bCs/>
          <w:sz w:val="30"/>
          <w:szCs w:val="30"/>
          <w:lang w:val="es-ES"/>
        </w:rPr>
        <w:t>Utilización de la Evaluación Global en la Toma de Decisiones.-</w:t>
      </w:r>
      <w:r>
        <w:rPr>
          <w:rFonts w:eastAsia="Times New Roman"/>
          <w:sz w:val="30"/>
          <w:szCs w:val="30"/>
          <w:lang w:val="es-ES"/>
        </w:rPr>
        <w:t xml:space="preserve"> Cualquier decisión acerca de si una actividad propuesta, a la cual se aplique el Artículo 3, debe realizarse y, en este caso, si debe r</w:t>
      </w:r>
      <w:r>
        <w:rPr>
          <w:rFonts w:eastAsia="Times New Roman"/>
          <w:sz w:val="30"/>
          <w:szCs w:val="30"/>
          <w:lang w:val="es-ES"/>
        </w:rPr>
        <w:t xml:space="preserve">ealizarse en su forma original o modificada, se basará en la Evaluación Medioambiental Global, así como en otras consideraciones pertinentes. Art. 5.- </w:t>
      </w:r>
      <w:r>
        <w:rPr>
          <w:rFonts w:eastAsia="Times New Roman"/>
          <w:b/>
          <w:bCs/>
          <w:sz w:val="30"/>
          <w:szCs w:val="30"/>
          <w:lang w:val="es-ES"/>
        </w:rPr>
        <w:t>Observación.-</w:t>
      </w:r>
      <w:r>
        <w:rPr>
          <w:rFonts w:eastAsia="Times New Roman"/>
          <w:b/>
          <w:bCs/>
          <w:sz w:val="30"/>
          <w:szCs w:val="30"/>
          <w:lang w:val="es-ES"/>
        </w:rPr>
        <w:br/>
      </w:r>
      <w:r>
        <w:rPr>
          <w:rFonts w:eastAsia="Times New Roman"/>
          <w:sz w:val="30"/>
          <w:szCs w:val="30"/>
          <w:lang w:val="es-ES"/>
        </w:rPr>
        <w:br/>
        <w:t xml:space="preserve">1. Se establecerán procedimientos, incluyendo la observación apropiada de los indicadores </w:t>
      </w:r>
      <w:r>
        <w:rPr>
          <w:rFonts w:eastAsia="Times New Roman"/>
          <w:sz w:val="30"/>
          <w:szCs w:val="30"/>
          <w:lang w:val="es-ES"/>
        </w:rPr>
        <w:t xml:space="preserve">medioambientales fundamentales, para </w:t>
      </w:r>
      <w:r>
        <w:rPr>
          <w:rFonts w:eastAsia="Times New Roman"/>
          <w:sz w:val="30"/>
          <w:szCs w:val="30"/>
          <w:lang w:val="es-ES"/>
        </w:rPr>
        <w:lastRenderedPageBreak/>
        <w:t>evaluar y verificar el impacto de cualquier actividad que se lleve a cabo después de la conclusión de una Evaluación Medioambiental Global.</w:t>
      </w:r>
      <w:r>
        <w:rPr>
          <w:rFonts w:eastAsia="Times New Roman"/>
          <w:sz w:val="30"/>
          <w:szCs w:val="30"/>
          <w:lang w:val="es-ES"/>
        </w:rPr>
        <w:br/>
      </w:r>
      <w:r>
        <w:rPr>
          <w:rFonts w:eastAsia="Times New Roman"/>
          <w:sz w:val="30"/>
          <w:szCs w:val="30"/>
          <w:lang w:val="es-ES"/>
        </w:rPr>
        <w:br/>
        <w:t>2. Los procedimientos a los que se refiere el párrafo (1) anterior y el Artícu</w:t>
      </w:r>
      <w:r>
        <w:rPr>
          <w:rFonts w:eastAsia="Times New Roman"/>
          <w:sz w:val="30"/>
          <w:szCs w:val="30"/>
          <w:lang w:val="es-ES"/>
        </w:rPr>
        <w:t>lo 2 (2) serán diseñados para proveer un registro regular y verificable de los impactos de la actividad, entre otras cosas, con el fin de:</w:t>
      </w:r>
      <w:r>
        <w:rPr>
          <w:rFonts w:eastAsia="Times New Roman"/>
          <w:sz w:val="30"/>
          <w:szCs w:val="30"/>
          <w:lang w:val="es-ES"/>
        </w:rPr>
        <w:br/>
      </w:r>
      <w:r>
        <w:rPr>
          <w:rFonts w:eastAsia="Times New Roman"/>
          <w:sz w:val="30"/>
          <w:szCs w:val="30"/>
          <w:lang w:val="es-ES"/>
        </w:rPr>
        <w:br/>
        <w:t>(a) Permitir evaluaciones de la medida en que tales impactos son compatibles con este Protocolo; y,</w:t>
      </w:r>
      <w:r>
        <w:rPr>
          <w:rFonts w:eastAsia="Times New Roman"/>
          <w:sz w:val="30"/>
          <w:szCs w:val="30"/>
          <w:lang w:val="es-ES"/>
        </w:rPr>
        <w:br/>
      </w:r>
      <w:r>
        <w:rPr>
          <w:rFonts w:eastAsia="Times New Roman"/>
          <w:sz w:val="30"/>
          <w:szCs w:val="30"/>
          <w:lang w:val="es-ES"/>
        </w:rPr>
        <w:br/>
        <w:t>(b) Proporciona</w:t>
      </w:r>
      <w:r>
        <w:rPr>
          <w:rFonts w:eastAsia="Times New Roman"/>
          <w:sz w:val="30"/>
          <w:szCs w:val="30"/>
          <w:lang w:val="es-ES"/>
        </w:rPr>
        <w:t xml:space="preserve">r información útil para minimizar o atenuar los impactos, y cuando sea apropiado, información sobre la necesidad de suspender, cancelar o modificar la actividad.Art. 6.- </w:t>
      </w:r>
      <w:r>
        <w:rPr>
          <w:rFonts w:eastAsia="Times New Roman"/>
          <w:b/>
          <w:bCs/>
          <w:sz w:val="30"/>
          <w:szCs w:val="30"/>
          <w:lang w:val="es-ES"/>
        </w:rPr>
        <w:t>Comunicación de Información.-</w:t>
      </w:r>
      <w:r>
        <w:rPr>
          <w:rFonts w:eastAsia="Times New Roman"/>
          <w:b/>
          <w:bCs/>
          <w:sz w:val="30"/>
          <w:szCs w:val="30"/>
          <w:lang w:val="es-ES"/>
        </w:rPr>
        <w:br/>
      </w:r>
      <w:r>
        <w:rPr>
          <w:rFonts w:eastAsia="Times New Roman"/>
          <w:sz w:val="30"/>
          <w:szCs w:val="30"/>
          <w:lang w:val="es-ES"/>
        </w:rPr>
        <w:br/>
        <w:t>1. La siguiente información se comunicará a las Partes,</w:t>
      </w:r>
      <w:r>
        <w:rPr>
          <w:rFonts w:eastAsia="Times New Roman"/>
          <w:sz w:val="30"/>
          <w:szCs w:val="30"/>
          <w:lang w:val="es-ES"/>
        </w:rPr>
        <w:t xml:space="preserve"> se enviará al Comité y se pondrá a disposición pública:</w:t>
      </w:r>
      <w:r>
        <w:rPr>
          <w:rFonts w:eastAsia="Times New Roman"/>
          <w:sz w:val="30"/>
          <w:szCs w:val="30"/>
          <w:lang w:val="es-ES"/>
        </w:rPr>
        <w:br/>
      </w:r>
      <w:r>
        <w:rPr>
          <w:rFonts w:eastAsia="Times New Roman"/>
          <w:sz w:val="30"/>
          <w:szCs w:val="30"/>
          <w:lang w:val="es-ES"/>
        </w:rPr>
        <w:br/>
        <w:t>(a) una descripción de los procedimientos mencionados en el Artículo 1;</w:t>
      </w:r>
      <w:r>
        <w:rPr>
          <w:rFonts w:eastAsia="Times New Roman"/>
          <w:sz w:val="30"/>
          <w:szCs w:val="30"/>
          <w:lang w:val="es-ES"/>
        </w:rPr>
        <w:br/>
      </w:r>
      <w:r>
        <w:rPr>
          <w:rFonts w:eastAsia="Times New Roman"/>
          <w:sz w:val="30"/>
          <w:szCs w:val="30"/>
          <w:lang w:val="es-ES"/>
        </w:rPr>
        <w:br/>
        <w:t>(b) una lista anual de las Evaluaciones Medioambientales Iniciales preparadas conforme al Artículo 2 y todas las decisiones a</w:t>
      </w:r>
      <w:r>
        <w:rPr>
          <w:rFonts w:eastAsia="Times New Roman"/>
          <w:sz w:val="30"/>
          <w:szCs w:val="30"/>
          <w:lang w:val="es-ES"/>
        </w:rPr>
        <w:t>doptadas en consecuencia;</w:t>
      </w:r>
      <w:r>
        <w:rPr>
          <w:rFonts w:eastAsia="Times New Roman"/>
          <w:sz w:val="30"/>
          <w:szCs w:val="30"/>
          <w:lang w:val="es-ES"/>
        </w:rPr>
        <w:br/>
      </w:r>
      <w:r>
        <w:rPr>
          <w:rFonts w:eastAsia="Times New Roman"/>
          <w:sz w:val="30"/>
          <w:szCs w:val="30"/>
          <w:lang w:val="es-ES"/>
        </w:rPr>
        <w:br/>
        <w:t>(c) información significativa, así como cualquier acción realizada en consecuencia, obtenida en base a los procedimientos establecidos con arreglo a los Artículos 2 (2) y 5; y,</w:t>
      </w:r>
      <w:r>
        <w:rPr>
          <w:rFonts w:eastAsia="Times New Roman"/>
          <w:sz w:val="30"/>
          <w:szCs w:val="30"/>
          <w:lang w:val="es-ES"/>
        </w:rPr>
        <w:br/>
      </w:r>
      <w:r>
        <w:rPr>
          <w:rFonts w:eastAsia="Times New Roman"/>
          <w:sz w:val="30"/>
          <w:szCs w:val="30"/>
          <w:lang w:val="es-ES"/>
        </w:rPr>
        <w:br/>
        <w:t>(d) información mencionada en el Artículo 3 (6).</w:t>
      </w:r>
      <w:r>
        <w:rPr>
          <w:rFonts w:eastAsia="Times New Roman"/>
          <w:sz w:val="30"/>
          <w:szCs w:val="30"/>
          <w:lang w:val="es-ES"/>
        </w:rPr>
        <w:br/>
      </w:r>
      <w:r>
        <w:rPr>
          <w:rFonts w:eastAsia="Times New Roman"/>
          <w:sz w:val="30"/>
          <w:szCs w:val="30"/>
          <w:lang w:val="es-ES"/>
        </w:rPr>
        <w:br/>
        <w:t>2</w:t>
      </w:r>
      <w:r>
        <w:rPr>
          <w:rFonts w:eastAsia="Times New Roman"/>
          <w:sz w:val="30"/>
          <w:szCs w:val="30"/>
          <w:lang w:val="es-ES"/>
        </w:rPr>
        <w:t xml:space="preserve">. Las Evaluaciones Medioambientales Iniciales, preparadas conforme al Artículo 2, estarán disponibles previa petición.Art. 7.- </w:t>
      </w:r>
      <w:r>
        <w:rPr>
          <w:rFonts w:eastAsia="Times New Roman"/>
          <w:b/>
          <w:bCs/>
          <w:sz w:val="30"/>
          <w:szCs w:val="30"/>
          <w:lang w:val="es-ES"/>
        </w:rPr>
        <w:t>Situaciones de Emergencia.-</w:t>
      </w:r>
      <w:r>
        <w:rPr>
          <w:rFonts w:eastAsia="Times New Roman"/>
          <w:b/>
          <w:bCs/>
          <w:sz w:val="30"/>
          <w:szCs w:val="30"/>
          <w:lang w:val="es-ES"/>
        </w:rPr>
        <w:br/>
      </w:r>
      <w:r>
        <w:rPr>
          <w:rFonts w:eastAsia="Times New Roman"/>
          <w:sz w:val="30"/>
          <w:szCs w:val="30"/>
          <w:lang w:val="es-ES"/>
        </w:rPr>
        <w:br/>
        <w:t>1. Este Anexo no se aplicará en situaciones de emergencia relacionadas con la seguridad de la vida h</w:t>
      </w:r>
      <w:r>
        <w:rPr>
          <w:rFonts w:eastAsia="Times New Roman"/>
          <w:sz w:val="30"/>
          <w:szCs w:val="30"/>
          <w:lang w:val="es-ES"/>
        </w:rPr>
        <w:t xml:space="preserve">umana o de buques, aeronaves o equipos e instalaciones de alto valor o con la protección </w:t>
      </w:r>
      <w:r>
        <w:rPr>
          <w:rFonts w:eastAsia="Times New Roman"/>
          <w:sz w:val="30"/>
          <w:szCs w:val="30"/>
          <w:lang w:val="es-ES"/>
        </w:rPr>
        <w:lastRenderedPageBreak/>
        <w:t>del medio ambiente, que requieran emprender una actividad sin dar cumplimiento a los procedimientos establecidos en este Anexo.</w:t>
      </w:r>
      <w:r>
        <w:rPr>
          <w:rFonts w:eastAsia="Times New Roman"/>
          <w:sz w:val="30"/>
          <w:szCs w:val="30"/>
          <w:lang w:val="es-ES"/>
        </w:rPr>
        <w:br/>
      </w:r>
      <w:r>
        <w:rPr>
          <w:rFonts w:eastAsia="Times New Roman"/>
          <w:sz w:val="30"/>
          <w:szCs w:val="30"/>
          <w:lang w:val="es-ES"/>
        </w:rPr>
        <w:br/>
        <w:t xml:space="preserve">2. La notificación de las actividades </w:t>
      </w:r>
      <w:r>
        <w:rPr>
          <w:rFonts w:eastAsia="Times New Roman"/>
          <w:sz w:val="30"/>
          <w:szCs w:val="30"/>
          <w:lang w:val="es-ES"/>
        </w:rPr>
        <w:t>emprendidas en situaciones de emergencia, que en otras circunstancias habrían requerido la preparación de una Evaluación Medioambiental Global, se enviará de inmediato a las Partes y al Comité y, asimismo, se proporcionará, dentro de los 90 días siguientes</w:t>
      </w:r>
      <w:r>
        <w:rPr>
          <w:rFonts w:eastAsia="Times New Roman"/>
          <w:sz w:val="30"/>
          <w:szCs w:val="30"/>
          <w:lang w:val="es-ES"/>
        </w:rPr>
        <w:t xml:space="preserve"> a dichas actividades, una completa explicación de las mismas</w:t>
      </w:r>
      <w:r>
        <w:rPr>
          <w:rFonts w:eastAsia="Times New Roman"/>
          <w:sz w:val="30"/>
          <w:szCs w:val="30"/>
          <w:lang w:val="es-ES"/>
        </w:rPr>
        <w:t>.</w:t>
      </w:r>
      <w:r>
        <w:rPr>
          <w:rFonts w:eastAsia="Times New Roman"/>
          <w:sz w:val="30"/>
          <w:szCs w:val="30"/>
          <w:lang w:val="es-ES"/>
        </w:rPr>
        <w:br/>
        <w:t>ANEXO II AL PROTOCOLO AL TRATADO ANTÁRTICO SOBRE PROTECCIÓN DEL MEDIO AMBIENTE</w:t>
      </w:r>
      <w:r>
        <w:rPr>
          <w:rFonts w:eastAsia="Times New Roman"/>
          <w:sz w:val="30"/>
          <w:szCs w:val="30"/>
          <w:lang w:val="es-ES"/>
        </w:rPr>
        <w:br/>
      </w:r>
      <w:r>
        <w:rPr>
          <w:rFonts w:eastAsia="Times New Roman"/>
          <w:sz w:val="30"/>
          <w:szCs w:val="30"/>
          <w:lang w:val="es-ES"/>
        </w:rPr>
        <w:br/>
        <w:t xml:space="preserve">CONSERVACIÓN DE LA FAUNA Y FLORA ANTÁRTICASArt. 1.- </w:t>
      </w:r>
      <w:r>
        <w:rPr>
          <w:rFonts w:eastAsia="Times New Roman"/>
          <w:b/>
          <w:bCs/>
          <w:sz w:val="30"/>
          <w:szCs w:val="30"/>
          <w:lang w:val="es-ES"/>
        </w:rPr>
        <w:t>Definiciones.-</w:t>
      </w:r>
      <w:r>
        <w:rPr>
          <w:rFonts w:eastAsia="Times New Roman"/>
          <w:sz w:val="30"/>
          <w:szCs w:val="30"/>
          <w:lang w:val="es-ES"/>
        </w:rPr>
        <w:t xml:space="preserve"> Para los fines de este anexo:</w:t>
      </w:r>
      <w:r>
        <w:rPr>
          <w:rFonts w:eastAsia="Times New Roman"/>
          <w:sz w:val="30"/>
          <w:szCs w:val="30"/>
          <w:lang w:val="es-ES"/>
        </w:rPr>
        <w:br/>
      </w:r>
      <w:r>
        <w:rPr>
          <w:rFonts w:eastAsia="Times New Roman"/>
          <w:sz w:val="30"/>
          <w:szCs w:val="30"/>
          <w:lang w:val="es-ES"/>
        </w:rPr>
        <w:br/>
        <w:t>(a) "Mamífero a</w:t>
      </w:r>
      <w:r>
        <w:rPr>
          <w:rFonts w:eastAsia="Times New Roman"/>
          <w:sz w:val="30"/>
          <w:szCs w:val="30"/>
          <w:lang w:val="es-ES"/>
        </w:rPr>
        <w:t>utóctono" significa cualquier miembro de cualquier especie perteneciente a la Clase de los Mamíferos, autóctono de la zona del Tratado Antártico o presente allí por temporadas debido a migraciones naturales;</w:t>
      </w:r>
      <w:r>
        <w:rPr>
          <w:rFonts w:eastAsia="Times New Roman"/>
          <w:sz w:val="30"/>
          <w:szCs w:val="30"/>
          <w:lang w:val="es-ES"/>
        </w:rPr>
        <w:br/>
      </w:r>
      <w:r>
        <w:rPr>
          <w:rFonts w:eastAsia="Times New Roman"/>
          <w:sz w:val="30"/>
          <w:szCs w:val="30"/>
          <w:lang w:val="es-ES"/>
        </w:rPr>
        <w:br/>
        <w:t>(b) "Ave autóctona" significa cualquier miembro</w:t>
      </w:r>
      <w:r>
        <w:rPr>
          <w:rFonts w:eastAsia="Times New Roman"/>
          <w:sz w:val="30"/>
          <w:szCs w:val="30"/>
          <w:lang w:val="es-ES"/>
        </w:rPr>
        <w:t>, en cualquier etapa de su ciclo vital (incluyendo el estado de huevo) de cualquier especie de la Clase de las Aves, autóctonas de la zona del Tratado Antártico o presente allí por temporadas, debido a migraciones naturales;</w:t>
      </w:r>
      <w:r>
        <w:rPr>
          <w:rFonts w:eastAsia="Times New Roman"/>
          <w:sz w:val="30"/>
          <w:szCs w:val="30"/>
          <w:lang w:val="es-ES"/>
        </w:rPr>
        <w:br/>
      </w:r>
      <w:r>
        <w:rPr>
          <w:rFonts w:eastAsia="Times New Roman"/>
          <w:sz w:val="30"/>
          <w:szCs w:val="30"/>
          <w:lang w:val="es-ES"/>
        </w:rPr>
        <w:br/>
        <w:t>(c) "Planta autóctona" signifi</w:t>
      </w:r>
      <w:r>
        <w:rPr>
          <w:rFonts w:eastAsia="Times New Roman"/>
          <w:sz w:val="30"/>
          <w:szCs w:val="30"/>
          <w:lang w:val="es-ES"/>
        </w:rPr>
        <w:t>ca cualquier tipo de vegetación terrestre o de agua dulce, incluyendo briofitas, líquenes, hongos y algas en cualquier etapa de su ciclo vital (incluyendo semillas y otros propagadores), autóctonos de la zona del Tratado Antártico;</w:t>
      </w:r>
      <w:r>
        <w:rPr>
          <w:rFonts w:eastAsia="Times New Roman"/>
          <w:sz w:val="30"/>
          <w:szCs w:val="30"/>
          <w:lang w:val="es-ES"/>
        </w:rPr>
        <w:br/>
      </w:r>
      <w:r>
        <w:rPr>
          <w:rFonts w:eastAsia="Times New Roman"/>
          <w:sz w:val="30"/>
          <w:szCs w:val="30"/>
          <w:lang w:val="es-ES"/>
        </w:rPr>
        <w:br/>
        <w:t>(d) "Invertebrado autóc</w:t>
      </w:r>
      <w:r>
        <w:rPr>
          <w:rFonts w:eastAsia="Times New Roman"/>
          <w:sz w:val="30"/>
          <w:szCs w:val="30"/>
          <w:lang w:val="es-ES"/>
        </w:rPr>
        <w:t>tono" significa cualquier invertebrado terrestre o de agua dulce en cualquier etapa de su ciclo vital, autóctono de la zona del Tratado Antártico;</w:t>
      </w:r>
      <w:r>
        <w:rPr>
          <w:rFonts w:eastAsia="Times New Roman"/>
          <w:sz w:val="30"/>
          <w:szCs w:val="30"/>
          <w:lang w:val="es-ES"/>
        </w:rPr>
        <w:br/>
      </w:r>
      <w:r>
        <w:rPr>
          <w:rFonts w:eastAsia="Times New Roman"/>
          <w:sz w:val="30"/>
          <w:szCs w:val="30"/>
          <w:lang w:val="es-ES"/>
        </w:rPr>
        <w:br/>
        <w:t>(e) "Autoridad competente" significa cualquier persona o agencia facultada por una Parte Contratante para ex</w:t>
      </w:r>
      <w:r>
        <w:rPr>
          <w:rFonts w:eastAsia="Times New Roman"/>
          <w:sz w:val="30"/>
          <w:szCs w:val="30"/>
          <w:lang w:val="es-ES"/>
        </w:rPr>
        <w:t>pedir autorizaciones según lo establecido en este Anexo;</w:t>
      </w:r>
      <w:r>
        <w:rPr>
          <w:rFonts w:eastAsia="Times New Roman"/>
          <w:sz w:val="30"/>
          <w:szCs w:val="30"/>
          <w:lang w:val="es-ES"/>
        </w:rPr>
        <w:br/>
      </w:r>
      <w:r>
        <w:rPr>
          <w:rFonts w:eastAsia="Times New Roman"/>
          <w:sz w:val="30"/>
          <w:szCs w:val="30"/>
          <w:lang w:val="es-ES"/>
        </w:rPr>
        <w:br/>
        <w:t>(f) "Autorización" significa un permiso oficial por escrito expedido por una autoridad competente;</w:t>
      </w:r>
      <w:r>
        <w:rPr>
          <w:rFonts w:eastAsia="Times New Roman"/>
          <w:sz w:val="30"/>
          <w:szCs w:val="30"/>
          <w:lang w:val="es-ES"/>
        </w:rPr>
        <w:br/>
      </w:r>
      <w:r>
        <w:rPr>
          <w:rFonts w:eastAsia="Times New Roman"/>
          <w:sz w:val="30"/>
          <w:szCs w:val="30"/>
          <w:lang w:val="es-ES"/>
        </w:rPr>
        <w:lastRenderedPageBreak/>
        <w:br/>
        <w:t>(g) "Tomar" o "toma" significa matar, herir, atrapar, manipular o molestar a un mamífero o ave aut</w:t>
      </w:r>
      <w:r>
        <w:rPr>
          <w:rFonts w:eastAsia="Times New Roman"/>
          <w:sz w:val="30"/>
          <w:szCs w:val="30"/>
          <w:lang w:val="es-ES"/>
        </w:rPr>
        <w:t>óctonos o retirar o dañar tales cantidades de plantas nativas que ello afecte significativamente a su distribución local o su abundancia;</w:t>
      </w:r>
      <w:r>
        <w:rPr>
          <w:rFonts w:eastAsia="Times New Roman"/>
          <w:sz w:val="30"/>
          <w:szCs w:val="30"/>
          <w:lang w:val="es-ES"/>
        </w:rPr>
        <w:br/>
      </w:r>
      <w:r>
        <w:rPr>
          <w:rFonts w:eastAsia="Times New Roman"/>
          <w:sz w:val="30"/>
          <w:szCs w:val="30"/>
          <w:lang w:val="es-ES"/>
        </w:rPr>
        <w:br/>
        <w:t>(h) "Intromisión perjudicial" significa:</w:t>
      </w:r>
      <w:r>
        <w:rPr>
          <w:rFonts w:eastAsia="Times New Roman"/>
          <w:sz w:val="30"/>
          <w:szCs w:val="30"/>
          <w:lang w:val="es-ES"/>
        </w:rPr>
        <w:br/>
      </w:r>
      <w:r>
        <w:rPr>
          <w:rFonts w:eastAsia="Times New Roman"/>
          <w:sz w:val="30"/>
          <w:szCs w:val="30"/>
          <w:lang w:val="es-ES"/>
        </w:rPr>
        <w:br/>
        <w:t>(i) El vuelo o el aterrizaje de helicópteros y de otras aeronaves de tal ma</w:t>
      </w:r>
      <w:r>
        <w:rPr>
          <w:rFonts w:eastAsia="Times New Roman"/>
          <w:sz w:val="30"/>
          <w:szCs w:val="30"/>
          <w:lang w:val="es-ES"/>
        </w:rPr>
        <w:t>nera que perturben la concentración de aves y focas;</w:t>
      </w:r>
      <w:r>
        <w:rPr>
          <w:rFonts w:eastAsia="Times New Roman"/>
          <w:sz w:val="30"/>
          <w:szCs w:val="30"/>
          <w:lang w:val="es-ES"/>
        </w:rPr>
        <w:br/>
        <w:t>(ii) La utilización de vehículos o embarcaciones, incluidos los aerodeslizadores y barcos pequeños, de manera que perturben la concentración de aves y focas;</w:t>
      </w:r>
      <w:r>
        <w:rPr>
          <w:rFonts w:eastAsia="Times New Roman"/>
          <w:sz w:val="30"/>
          <w:szCs w:val="30"/>
          <w:lang w:val="es-ES"/>
        </w:rPr>
        <w:br/>
        <w:t>(iii) La utilización de explosivos y armas de</w:t>
      </w:r>
      <w:r>
        <w:rPr>
          <w:rFonts w:eastAsia="Times New Roman"/>
          <w:sz w:val="30"/>
          <w:szCs w:val="30"/>
          <w:lang w:val="es-ES"/>
        </w:rPr>
        <w:t xml:space="preserve"> fuego de manera que perturben la concentración de aves y focas;</w:t>
      </w:r>
      <w:r>
        <w:rPr>
          <w:rFonts w:eastAsia="Times New Roman"/>
          <w:sz w:val="30"/>
          <w:szCs w:val="30"/>
          <w:lang w:val="es-ES"/>
        </w:rPr>
        <w:br/>
        <w:t>(iv) La perturbación intencionada de la cría y la muda del plumaje de las aves o de las concentraciones de aves y focas por cualquier persona a pie;</w:t>
      </w:r>
      <w:r>
        <w:rPr>
          <w:rFonts w:eastAsia="Times New Roman"/>
          <w:sz w:val="30"/>
          <w:szCs w:val="30"/>
          <w:lang w:val="es-ES"/>
        </w:rPr>
        <w:br/>
        <w:t>(v) Dañar de manera significativa la conce</w:t>
      </w:r>
      <w:r>
        <w:rPr>
          <w:rFonts w:eastAsia="Times New Roman"/>
          <w:sz w:val="30"/>
          <w:szCs w:val="30"/>
          <w:lang w:val="es-ES"/>
        </w:rPr>
        <w:t>ntración de plantas terrestres nativas por el aterrizaje de aeronaves, por conducir vehículos o por caminar sobre dichas plantas o por cualquier otro medio; y,</w:t>
      </w:r>
      <w:r>
        <w:rPr>
          <w:rFonts w:eastAsia="Times New Roman"/>
          <w:sz w:val="30"/>
          <w:szCs w:val="30"/>
          <w:lang w:val="es-ES"/>
        </w:rPr>
        <w:br/>
        <w:t>(vi) Cualquier actividad que produzca una importante modificación negativa del hábitat de cualqu</w:t>
      </w:r>
      <w:r>
        <w:rPr>
          <w:rFonts w:eastAsia="Times New Roman"/>
          <w:sz w:val="30"/>
          <w:szCs w:val="30"/>
          <w:lang w:val="es-ES"/>
        </w:rPr>
        <w:t>ier especie o población de mamíferos, aves, plantas o invertebrados autóctonos;</w:t>
      </w:r>
      <w:r>
        <w:rPr>
          <w:rFonts w:eastAsia="Times New Roman"/>
          <w:sz w:val="30"/>
          <w:szCs w:val="30"/>
          <w:lang w:val="es-ES"/>
        </w:rPr>
        <w:br/>
      </w:r>
      <w:r>
        <w:rPr>
          <w:rFonts w:eastAsia="Times New Roman"/>
          <w:sz w:val="30"/>
          <w:szCs w:val="30"/>
          <w:lang w:val="es-ES"/>
        </w:rPr>
        <w:br/>
        <w:t xml:space="preserve">(i) "Convención Internacional para la Reglamentación de la Caza de Ballenas" significa la Convención celebrada en Washington el 2 de diciembre de 1946. Art. 2.- </w:t>
      </w:r>
      <w:r>
        <w:rPr>
          <w:rFonts w:eastAsia="Times New Roman"/>
          <w:b/>
          <w:bCs/>
          <w:sz w:val="30"/>
          <w:szCs w:val="30"/>
          <w:lang w:val="es-ES"/>
        </w:rPr>
        <w:t>Situaciones de</w:t>
      </w:r>
      <w:r>
        <w:rPr>
          <w:rFonts w:eastAsia="Times New Roman"/>
          <w:b/>
          <w:bCs/>
          <w:sz w:val="30"/>
          <w:szCs w:val="30"/>
          <w:lang w:val="es-ES"/>
        </w:rPr>
        <w:t xml:space="preserve"> Emergencia.-</w:t>
      </w:r>
      <w:r>
        <w:rPr>
          <w:rFonts w:eastAsia="Times New Roman"/>
          <w:b/>
          <w:bCs/>
          <w:sz w:val="30"/>
          <w:szCs w:val="30"/>
          <w:lang w:val="es-ES"/>
        </w:rPr>
        <w:br/>
      </w:r>
      <w:r>
        <w:rPr>
          <w:rFonts w:eastAsia="Times New Roman"/>
          <w:sz w:val="30"/>
          <w:szCs w:val="30"/>
          <w:lang w:val="es-ES"/>
        </w:rPr>
        <w:br/>
        <w:t>1. Este Anexo no se aplicará en situaciones de emergencia relacionadas con la seguridad de la vida humana o de buques, aeronaves o equipos e instalaciones de alto valor, o con la protección del medio ambiente.</w:t>
      </w:r>
      <w:r>
        <w:rPr>
          <w:rFonts w:eastAsia="Times New Roman"/>
          <w:sz w:val="30"/>
          <w:szCs w:val="30"/>
          <w:lang w:val="es-ES"/>
        </w:rPr>
        <w:br/>
      </w:r>
      <w:r>
        <w:rPr>
          <w:rFonts w:eastAsia="Times New Roman"/>
          <w:sz w:val="30"/>
          <w:szCs w:val="30"/>
          <w:lang w:val="es-ES"/>
        </w:rPr>
        <w:br/>
        <w:t>2. La notificación de las acti</w:t>
      </w:r>
      <w:r>
        <w:rPr>
          <w:rFonts w:eastAsia="Times New Roman"/>
          <w:sz w:val="30"/>
          <w:szCs w:val="30"/>
          <w:lang w:val="es-ES"/>
        </w:rPr>
        <w:t xml:space="preserve">vidades emprendidas en situaciones de emergencia se enviará de inmediato a las Partes y al Comité.Art. 3.- </w:t>
      </w:r>
      <w:r>
        <w:rPr>
          <w:rFonts w:eastAsia="Times New Roman"/>
          <w:b/>
          <w:bCs/>
          <w:sz w:val="30"/>
          <w:szCs w:val="30"/>
          <w:lang w:val="es-ES"/>
        </w:rPr>
        <w:t>Protección de la Fauna y la Flora Nativa.-</w:t>
      </w:r>
      <w:r>
        <w:rPr>
          <w:rFonts w:eastAsia="Times New Roman"/>
          <w:b/>
          <w:bCs/>
          <w:sz w:val="30"/>
          <w:szCs w:val="30"/>
          <w:lang w:val="es-ES"/>
        </w:rPr>
        <w:br/>
      </w:r>
      <w:r>
        <w:rPr>
          <w:rFonts w:eastAsia="Times New Roman"/>
          <w:sz w:val="30"/>
          <w:szCs w:val="30"/>
          <w:lang w:val="es-ES"/>
        </w:rPr>
        <w:br/>
        <w:t xml:space="preserve">1. Queda prohibida la toma o cualquier intromisión perjudicial, salvo </w:t>
      </w:r>
      <w:r>
        <w:rPr>
          <w:rFonts w:eastAsia="Times New Roman"/>
          <w:sz w:val="30"/>
          <w:szCs w:val="30"/>
          <w:lang w:val="es-ES"/>
        </w:rPr>
        <w:lastRenderedPageBreak/>
        <w:t>que se cuente con una autorización.</w:t>
      </w:r>
      <w:r>
        <w:rPr>
          <w:rFonts w:eastAsia="Times New Roman"/>
          <w:sz w:val="30"/>
          <w:szCs w:val="30"/>
          <w:lang w:val="es-ES"/>
        </w:rPr>
        <w:br/>
      </w:r>
      <w:r>
        <w:rPr>
          <w:rFonts w:eastAsia="Times New Roman"/>
          <w:sz w:val="30"/>
          <w:szCs w:val="30"/>
          <w:lang w:val="es-ES"/>
        </w:rPr>
        <w:br/>
        <w:t>2. Dichas autorizaciones deberán especificar la actividad autorizada incluyendo cuándo, dónde y quién la lleva a cabo, y se concederán sólo en las siguientes circunstancias:</w:t>
      </w:r>
      <w:r>
        <w:rPr>
          <w:rFonts w:eastAsia="Times New Roman"/>
          <w:sz w:val="30"/>
          <w:szCs w:val="30"/>
          <w:lang w:val="es-ES"/>
        </w:rPr>
        <w:br/>
      </w:r>
      <w:r>
        <w:rPr>
          <w:rFonts w:eastAsia="Times New Roman"/>
          <w:sz w:val="30"/>
          <w:szCs w:val="30"/>
          <w:lang w:val="es-ES"/>
        </w:rPr>
        <w:br/>
        <w:t>(a) Para proporcionar especímenes para estudios científicos o información cient</w:t>
      </w:r>
      <w:r>
        <w:rPr>
          <w:rFonts w:eastAsia="Times New Roman"/>
          <w:sz w:val="30"/>
          <w:szCs w:val="30"/>
          <w:lang w:val="es-ES"/>
        </w:rPr>
        <w:t>ífica;</w:t>
      </w:r>
      <w:r>
        <w:rPr>
          <w:rFonts w:eastAsia="Times New Roman"/>
          <w:sz w:val="30"/>
          <w:szCs w:val="30"/>
          <w:lang w:val="es-ES"/>
        </w:rPr>
        <w:br/>
      </w:r>
      <w:r>
        <w:rPr>
          <w:rFonts w:eastAsia="Times New Roman"/>
          <w:sz w:val="30"/>
          <w:szCs w:val="30"/>
          <w:lang w:val="es-ES"/>
        </w:rPr>
        <w:br/>
        <w:t>(b) Para proporcionar especímenes para museos, herbarios, jardines zoológicos o botánicos, u otras instituciones o usos educativos o culturales;</w:t>
      </w:r>
      <w:r>
        <w:rPr>
          <w:rFonts w:eastAsia="Times New Roman"/>
          <w:sz w:val="30"/>
          <w:szCs w:val="30"/>
          <w:lang w:val="es-ES"/>
        </w:rPr>
        <w:br/>
      </w:r>
      <w:r>
        <w:rPr>
          <w:rFonts w:eastAsia="Times New Roman"/>
          <w:sz w:val="30"/>
          <w:szCs w:val="30"/>
          <w:lang w:val="es-ES"/>
        </w:rPr>
        <w:br/>
        <w:t>(c) Para hacer frente a las consecuencias inevitables de actividades científicas no autorizadas de acu</w:t>
      </w:r>
      <w:r>
        <w:rPr>
          <w:rFonts w:eastAsia="Times New Roman"/>
          <w:sz w:val="30"/>
          <w:szCs w:val="30"/>
          <w:lang w:val="es-ES"/>
        </w:rPr>
        <w:t>erdo con los apartados (a) o (b) anteriores, o relativas a la construcción y operación de instalaciones de apoyo científico.</w:t>
      </w:r>
      <w:r>
        <w:rPr>
          <w:rFonts w:eastAsia="Times New Roman"/>
          <w:sz w:val="30"/>
          <w:szCs w:val="30"/>
          <w:lang w:val="es-ES"/>
        </w:rPr>
        <w:br/>
      </w:r>
      <w:r>
        <w:rPr>
          <w:rFonts w:eastAsia="Times New Roman"/>
          <w:sz w:val="30"/>
          <w:szCs w:val="30"/>
          <w:lang w:val="es-ES"/>
        </w:rPr>
        <w:br/>
        <w:t>3. Se deberá limitar la concesión de dichas autorizaciones para asegurar:</w:t>
      </w:r>
      <w:r>
        <w:rPr>
          <w:rFonts w:eastAsia="Times New Roman"/>
          <w:sz w:val="30"/>
          <w:szCs w:val="30"/>
          <w:lang w:val="es-ES"/>
        </w:rPr>
        <w:br/>
      </w:r>
      <w:r>
        <w:rPr>
          <w:rFonts w:eastAsia="Times New Roman"/>
          <w:sz w:val="30"/>
          <w:szCs w:val="30"/>
          <w:lang w:val="es-ES"/>
        </w:rPr>
        <w:br/>
        <w:t>(a) Que no se tomen más mamíferos, aves o plantas autóc</w:t>
      </w:r>
      <w:r>
        <w:rPr>
          <w:rFonts w:eastAsia="Times New Roman"/>
          <w:sz w:val="30"/>
          <w:szCs w:val="30"/>
          <w:lang w:val="es-ES"/>
        </w:rPr>
        <w:t>tonas de las estrictamente necesarias parra cumplir con los objetivos establecidos en el párrafo 2 anterior;</w:t>
      </w:r>
      <w:r>
        <w:rPr>
          <w:rFonts w:eastAsia="Times New Roman"/>
          <w:sz w:val="30"/>
          <w:szCs w:val="30"/>
          <w:lang w:val="es-ES"/>
        </w:rPr>
        <w:br/>
      </w:r>
      <w:r>
        <w:rPr>
          <w:rFonts w:eastAsia="Times New Roman"/>
          <w:sz w:val="30"/>
          <w:szCs w:val="30"/>
          <w:lang w:val="es-ES"/>
        </w:rPr>
        <w:br/>
        <w:t>(b) Que sólo se mate un pequeño número de mamíferos o aves autóctonas y que, en ningún caso, se maten más mamíferos o aves autóctonas de las pobla</w:t>
      </w:r>
      <w:r>
        <w:rPr>
          <w:rFonts w:eastAsia="Times New Roman"/>
          <w:sz w:val="30"/>
          <w:szCs w:val="30"/>
          <w:lang w:val="es-ES"/>
        </w:rPr>
        <w:t>ciones locales de los que puedan ser reemplazados de forma normal por reproducción natural en la siguiente estación teniendo en cuenta otras tomas permitidas;</w:t>
      </w:r>
      <w:r>
        <w:rPr>
          <w:rFonts w:eastAsia="Times New Roman"/>
          <w:sz w:val="30"/>
          <w:szCs w:val="30"/>
          <w:lang w:val="es-ES"/>
        </w:rPr>
        <w:br/>
      </w:r>
      <w:r>
        <w:rPr>
          <w:rFonts w:eastAsia="Times New Roman"/>
          <w:sz w:val="30"/>
          <w:szCs w:val="30"/>
          <w:lang w:val="es-ES"/>
        </w:rPr>
        <w:br/>
        <w:t>(c) Que se conserve la diversidad de las especies así como el hábitat esencial para su existenci</w:t>
      </w:r>
      <w:r>
        <w:rPr>
          <w:rFonts w:eastAsia="Times New Roman"/>
          <w:sz w:val="30"/>
          <w:szCs w:val="30"/>
          <w:lang w:val="es-ES"/>
        </w:rPr>
        <w:t>a, y el equilibrio de los sistemas ecológicos existentes en la zona del Tratado Antártico.</w:t>
      </w:r>
      <w:r>
        <w:rPr>
          <w:rFonts w:eastAsia="Times New Roman"/>
          <w:sz w:val="30"/>
          <w:szCs w:val="30"/>
          <w:lang w:val="es-ES"/>
        </w:rPr>
        <w:br/>
      </w:r>
      <w:r>
        <w:rPr>
          <w:rFonts w:eastAsia="Times New Roman"/>
          <w:sz w:val="30"/>
          <w:szCs w:val="30"/>
          <w:lang w:val="es-ES"/>
        </w:rPr>
        <w:br/>
        <w:t>4. Las especies de mamíferos, aves y plantas autóctonas enumeradas en el Apéndice A de este Anexo deberán ser designadas "Especies Especialmente Protegidas" y las P</w:t>
      </w:r>
      <w:r>
        <w:rPr>
          <w:rFonts w:eastAsia="Times New Roman"/>
          <w:sz w:val="30"/>
          <w:szCs w:val="30"/>
          <w:lang w:val="es-ES"/>
        </w:rPr>
        <w:t>artes les concederán especial protección.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5. No deberá concederse ninguna autorización para tomar una Especie Especialmente Protegida, salvo si dicha acción:</w:t>
      </w:r>
      <w:r>
        <w:rPr>
          <w:rFonts w:eastAsia="Times New Roman"/>
          <w:sz w:val="30"/>
          <w:szCs w:val="30"/>
          <w:lang w:val="es-ES"/>
        </w:rPr>
        <w:br/>
      </w:r>
      <w:r>
        <w:rPr>
          <w:rFonts w:eastAsia="Times New Roman"/>
          <w:sz w:val="30"/>
          <w:szCs w:val="30"/>
          <w:lang w:val="es-ES"/>
        </w:rPr>
        <w:br/>
        <w:t>(a) Sirve a un fin científico urgente;</w:t>
      </w:r>
      <w:r>
        <w:rPr>
          <w:rFonts w:eastAsia="Times New Roman"/>
          <w:sz w:val="30"/>
          <w:szCs w:val="30"/>
          <w:lang w:val="es-ES"/>
        </w:rPr>
        <w:br/>
      </w:r>
      <w:r>
        <w:rPr>
          <w:rFonts w:eastAsia="Times New Roman"/>
          <w:sz w:val="30"/>
          <w:szCs w:val="30"/>
          <w:lang w:val="es-ES"/>
        </w:rPr>
        <w:br/>
        <w:t>(b) No pone en peligro la supervivencia o recuperación d</w:t>
      </w:r>
      <w:r>
        <w:rPr>
          <w:rFonts w:eastAsia="Times New Roman"/>
          <w:sz w:val="30"/>
          <w:szCs w:val="30"/>
          <w:lang w:val="es-ES"/>
        </w:rPr>
        <w:t>e esas especies o la población local; y,</w:t>
      </w:r>
      <w:r>
        <w:rPr>
          <w:rFonts w:eastAsia="Times New Roman"/>
          <w:sz w:val="30"/>
          <w:szCs w:val="30"/>
          <w:lang w:val="es-ES"/>
        </w:rPr>
        <w:br/>
      </w:r>
      <w:r>
        <w:rPr>
          <w:rFonts w:eastAsia="Times New Roman"/>
          <w:sz w:val="30"/>
          <w:szCs w:val="30"/>
          <w:lang w:val="es-ES"/>
        </w:rPr>
        <w:br/>
        <w:t>(c) Utiliza técnicas no mortíferas cuando sea apropiado.</w:t>
      </w:r>
      <w:r>
        <w:rPr>
          <w:rFonts w:eastAsia="Times New Roman"/>
          <w:sz w:val="30"/>
          <w:szCs w:val="30"/>
          <w:lang w:val="es-ES"/>
        </w:rPr>
        <w:br/>
      </w:r>
      <w:r>
        <w:rPr>
          <w:rFonts w:eastAsia="Times New Roman"/>
          <w:sz w:val="30"/>
          <w:szCs w:val="30"/>
          <w:lang w:val="es-ES"/>
        </w:rPr>
        <w:br/>
        <w:t xml:space="preserve">6. Cualquier actividad de toma de mamíferos y aves autóctonas se llevará a cabo de forma que se les produzca el menor dolor y sufrimiento posibles.Art. 4.- </w:t>
      </w:r>
      <w:r>
        <w:rPr>
          <w:rFonts w:eastAsia="Times New Roman"/>
          <w:b/>
          <w:bCs/>
          <w:sz w:val="30"/>
          <w:szCs w:val="30"/>
          <w:lang w:val="es-ES"/>
        </w:rPr>
        <w:t>Introducción de Especies, Parásitos y Enfermedades no Autóctonas.-</w:t>
      </w:r>
      <w:r>
        <w:rPr>
          <w:rFonts w:eastAsia="Times New Roman"/>
          <w:b/>
          <w:bCs/>
          <w:sz w:val="30"/>
          <w:szCs w:val="30"/>
          <w:lang w:val="es-ES"/>
        </w:rPr>
        <w:br/>
      </w:r>
      <w:r>
        <w:rPr>
          <w:rFonts w:eastAsia="Times New Roman"/>
          <w:sz w:val="30"/>
          <w:szCs w:val="30"/>
          <w:lang w:val="es-ES"/>
        </w:rPr>
        <w:br/>
        <w:t>1. No se introducirá en tierra ni en las plataformas de hielo ni en el agua de la zona del Tratado Antártico, ninguna especie animal o vegetal que no sea autóctona de la zona del Tratado A</w:t>
      </w:r>
      <w:r>
        <w:rPr>
          <w:rFonts w:eastAsia="Times New Roman"/>
          <w:sz w:val="30"/>
          <w:szCs w:val="30"/>
          <w:lang w:val="es-ES"/>
        </w:rPr>
        <w:t>ntártico, salvo de conformidad con una autorización.</w:t>
      </w:r>
      <w:r>
        <w:rPr>
          <w:rFonts w:eastAsia="Times New Roman"/>
          <w:sz w:val="30"/>
          <w:szCs w:val="30"/>
          <w:lang w:val="es-ES"/>
        </w:rPr>
        <w:br/>
      </w:r>
      <w:r>
        <w:rPr>
          <w:rFonts w:eastAsia="Times New Roman"/>
          <w:sz w:val="30"/>
          <w:szCs w:val="30"/>
          <w:lang w:val="es-ES"/>
        </w:rPr>
        <w:br/>
        <w:t>2. No se introducirán perros en tierra ni en las plataformas de hielo, y los perros que se encuentran actualmente en dichas áreas deberán ser retirados antes del 1º de abril de 1994.</w:t>
      </w:r>
      <w:r>
        <w:rPr>
          <w:rFonts w:eastAsia="Times New Roman"/>
          <w:sz w:val="30"/>
          <w:szCs w:val="30"/>
          <w:lang w:val="es-ES"/>
        </w:rPr>
        <w:br/>
      </w:r>
      <w:r>
        <w:rPr>
          <w:rFonts w:eastAsia="Times New Roman"/>
          <w:sz w:val="30"/>
          <w:szCs w:val="30"/>
          <w:lang w:val="es-ES"/>
        </w:rPr>
        <w:br/>
        <w:t>3. Las autorizacio</w:t>
      </w:r>
      <w:r>
        <w:rPr>
          <w:rFonts w:eastAsia="Times New Roman"/>
          <w:sz w:val="30"/>
          <w:szCs w:val="30"/>
          <w:lang w:val="es-ES"/>
        </w:rPr>
        <w:t>nes citadas en el anterior párrafo 1 serán concedidas para permitir solamente la importación exclusiva de los animales y plantas enumerados en el apéndice B de este Anexo y especificarán las especies, número y, si es apropiado, edad y sexo, así como las pr</w:t>
      </w:r>
      <w:r>
        <w:rPr>
          <w:rFonts w:eastAsia="Times New Roman"/>
          <w:sz w:val="30"/>
          <w:szCs w:val="30"/>
          <w:lang w:val="es-ES"/>
        </w:rPr>
        <w:t>ecauciones a adoptar para prevenir su huida o el contacto con la fauna y flora autóctona.</w:t>
      </w:r>
      <w:r>
        <w:rPr>
          <w:rFonts w:eastAsia="Times New Roman"/>
          <w:sz w:val="30"/>
          <w:szCs w:val="30"/>
          <w:lang w:val="es-ES"/>
        </w:rPr>
        <w:br/>
      </w:r>
      <w:r>
        <w:rPr>
          <w:rFonts w:eastAsia="Times New Roman"/>
          <w:sz w:val="30"/>
          <w:szCs w:val="30"/>
          <w:lang w:val="es-ES"/>
        </w:rPr>
        <w:br/>
        <w:t>4. Cualquier planta o animal para el cual se haya concedido una autorización de conformidad con los párrafos 1 y 3 anteriores, serán retirados de la zona del Tratado</w:t>
      </w:r>
      <w:r>
        <w:rPr>
          <w:rFonts w:eastAsia="Times New Roman"/>
          <w:sz w:val="30"/>
          <w:szCs w:val="30"/>
          <w:lang w:val="es-ES"/>
        </w:rPr>
        <w:t xml:space="preserve"> Antártico o serán destruidos por incineración o medio igualmente eficaz que elimine el riesgo para la fauna y flora autóctonas, antes del vencimiento de la autorización. La autorización especificará dicha obligación. Cualquier otra planta o animal introdu</w:t>
      </w:r>
      <w:r>
        <w:rPr>
          <w:rFonts w:eastAsia="Times New Roman"/>
          <w:sz w:val="30"/>
          <w:szCs w:val="30"/>
          <w:lang w:val="es-ES"/>
        </w:rPr>
        <w:t xml:space="preserve">cido en la zona del Tratado Antártico y que no sea autóctono de dicha zona, incluida cualquier descendencia, será retirado o destruido por incineración o medio igualmente efectivo, </w:t>
      </w:r>
      <w:r>
        <w:rPr>
          <w:rFonts w:eastAsia="Times New Roman"/>
          <w:sz w:val="30"/>
          <w:szCs w:val="30"/>
          <w:lang w:val="es-ES"/>
        </w:rPr>
        <w:lastRenderedPageBreak/>
        <w:t>para que se produzca su esterilidad, a menos que se determine que no implic</w:t>
      </w:r>
      <w:r>
        <w:rPr>
          <w:rFonts w:eastAsia="Times New Roman"/>
          <w:sz w:val="30"/>
          <w:szCs w:val="30"/>
          <w:lang w:val="es-ES"/>
        </w:rPr>
        <w:t>an riesgos para la flora y fauna autóctona.</w:t>
      </w:r>
      <w:r>
        <w:rPr>
          <w:rFonts w:eastAsia="Times New Roman"/>
          <w:sz w:val="30"/>
          <w:szCs w:val="30"/>
          <w:lang w:val="es-ES"/>
        </w:rPr>
        <w:br/>
      </w:r>
      <w:r>
        <w:rPr>
          <w:rFonts w:eastAsia="Times New Roman"/>
          <w:sz w:val="30"/>
          <w:szCs w:val="30"/>
          <w:lang w:val="es-ES"/>
        </w:rPr>
        <w:br/>
        <w:t>5. Ninguna disposición de este Artículo se aplicará a la importación de alimentos en la zona del Tratado Antártico siempre que no se importen animales vivos para ese fin y que todas las plantas así como producto</w:t>
      </w:r>
      <w:r>
        <w:rPr>
          <w:rFonts w:eastAsia="Times New Roman"/>
          <w:sz w:val="30"/>
          <w:szCs w:val="30"/>
          <w:lang w:val="es-ES"/>
        </w:rPr>
        <w:t>s y partes de origen animal se guarden bajo condiciones cuidadosamente controladas y se eliminen de acuerdo con el Anexo III al Protocolo y Apéndice C de este Anexo.</w:t>
      </w:r>
      <w:r>
        <w:rPr>
          <w:rFonts w:eastAsia="Times New Roman"/>
          <w:sz w:val="30"/>
          <w:szCs w:val="30"/>
          <w:lang w:val="es-ES"/>
        </w:rPr>
        <w:br/>
      </w:r>
      <w:r>
        <w:rPr>
          <w:rFonts w:eastAsia="Times New Roman"/>
          <w:sz w:val="30"/>
          <w:szCs w:val="30"/>
          <w:lang w:val="es-ES"/>
        </w:rPr>
        <w:br/>
        <w:t>6. Cada Parte solicitará que se tomen precauciones, incluidas aquellas enumeradas en el A</w:t>
      </w:r>
      <w:r>
        <w:rPr>
          <w:rFonts w:eastAsia="Times New Roman"/>
          <w:sz w:val="30"/>
          <w:szCs w:val="30"/>
          <w:lang w:val="es-ES"/>
        </w:rPr>
        <w:t xml:space="preserve">péndice C de este Anexo, para impedir la introducción de microorganismos (v. gr. virus, bacterias, parásitos, levaduras, hongos) no presentes en la fauna y flora autóctonas.Art. 5.- </w:t>
      </w:r>
      <w:r>
        <w:rPr>
          <w:rFonts w:eastAsia="Times New Roman"/>
          <w:b/>
          <w:bCs/>
          <w:sz w:val="30"/>
          <w:szCs w:val="30"/>
          <w:lang w:val="es-ES"/>
        </w:rPr>
        <w:t>Información.-</w:t>
      </w:r>
      <w:r>
        <w:rPr>
          <w:rFonts w:eastAsia="Times New Roman"/>
          <w:sz w:val="30"/>
          <w:szCs w:val="30"/>
          <w:lang w:val="es-ES"/>
        </w:rPr>
        <w:t xml:space="preserve"> Las Partes prepararán y facilitarán información que establez</w:t>
      </w:r>
      <w:r>
        <w:rPr>
          <w:rFonts w:eastAsia="Times New Roman"/>
          <w:sz w:val="30"/>
          <w:szCs w:val="30"/>
          <w:lang w:val="es-ES"/>
        </w:rPr>
        <w:t>ca, en particular, las actividades prohibidas y proporcionarán listas de Especies Especialmente Protegidas y de las Áreas Protegidas pertinentes, para todas aquellas personas presentes en el área del Tratado Antártico o que tengan la intención de entrar en</w:t>
      </w:r>
      <w:r>
        <w:rPr>
          <w:rFonts w:eastAsia="Times New Roman"/>
          <w:sz w:val="30"/>
          <w:szCs w:val="30"/>
          <w:lang w:val="es-ES"/>
        </w:rPr>
        <w:t xml:space="preserve"> ella, con el fin de asegurar que tales personas comprendan y cumplan las disposiciones de este Anexo.Art. 6.- </w:t>
      </w:r>
      <w:r>
        <w:rPr>
          <w:rFonts w:eastAsia="Times New Roman"/>
          <w:b/>
          <w:bCs/>
          <w:sz w:val="30"/>
          <w:szCs w:val="30"/>
          <w:lang w:val="es-ES"/>
        </w:rPr>
        <w:t>Intercambio de Información.-</w:t>
      </w:r>
      <w:r>
        <w:rPr>
          <w:rFonts w:eastAsia="Times New Roman"/>
          <w:b/>
          <w:bCs/>
          <w:sz w:val="30"/>
          <w:szCs w:val="30"/>
          <w:lang w:val="es-ES"/>
        </w:rPr>
        <w:br/>
      </w:r>
      <w:r>
        <w:rPr>
          <w:rFonts w:eastAsia="Times New Roman"/>
          <w:sz w:val="30"/>
          <w:szCs w:val="30"/>
          <w:lang w:val="es-ES"/>
        </w:rPr>
        <w:br/>
        <w:t>1. Las Partes acordarán medidas para:</w:t>
      </w:r>
      <w:r>
        <w:rPr>
          <w:rFonts w:eastAsia="Times New Roman"/>
          <w:sz w:val="30"/>
          <w:szCs w:val="30"/>
          <w:lang w:val="es-ES"/>
        </w:rPr>
        <w:br/>
      </w:r>
      <w:r>
        <w:rPr>
          <w:rFonts w:eastAsia="Times New Roman"/>
          <w:sz w:val="30"/>
          <w:szCs w:val="30"/>
          <w:lang w:val="es-ES"/>
        </w:rPr>
        <w:br/>
        <w:t xml:space="preserve">(a) la recopilación e intercambio de documentos (incluidos los registros de </w:t>
      </w:r>
      <w:r>
        <w:rPr>
          <w:rFonts w:eastAsia="Times New Roman"/>
          <w:sz w:val="30"/>
          <w:szCs w:val="30"/>
          <w:lang w:val="es-ES"/>
        </w:rPr>
        <w:t>las autorizaciones) y estadísticas relativas a los números o cantidades de cada una de las especies de mamíferos, aves o plantas autóctonas tomadas anualmente en la zona del Tratado Antártico;</w:t>
      </w:r>
      <w:r>
        <w:rPr>
          <w:rFonts w:eastAsia="Times New Roman"/>
          <w:sz w:val="30"/>
          <w:szCs w:val="30"/>
          <w:lang w:val="es-ES"/>
        </w:rPr>
        <w:br/>
      </w:r>
      <w:r>
        <w:rPr>
          <w:rFonts w:eastAsia="Times New Roman"/>
          <w:sz w:val="30"/>
          <w:szCs w:val="30"/>
          <w:lang w:val="es-ES"/>
        </w:rPr>
        <w:br/>
        <w:t>(b) la obtención e intercambio de información relativa al esta</w:t>
      </w:r>
      <w:r>
        <w:rPr>
          <w:rFonts w:eastAsia="Times New Roman"/>
          <w:sz w:val="30"/>
          <w:szCs w:val="30"/>
          <w:lang w:val="es-ES"/>
        </w:rPr>
        <w:t>do de los mamíferos, aves, plantas e invertebrados en el área del Tratado Antártico y el grado de protección necesaria para cualquier especie o población;</w:t>
      </w:r>
      <w:r>
        <w:rPr>
          <w:rFonts w:eastAsia="Times New Roman"/>
          <w:sz w:val="30"/>
          <w:szCs w:val="30"/>
          <w:lang w:val="es-ES"/>
        </w:rPr>
        <w:br/>
      </w:r>
      <w:r>
        <w:rPr>
          <w:rFonts w:eastAsia="Times New Roman"/>
          <w:sz w:val="30"/>
          <w:szCs w:val="30"/>
          <w:lang w:val="es-ES"/>
        </w:rPr>
        <w:br/>
        <w:t>(c) el establecimiento de un formulario común en el cual esta información sea presentada por las Par</w:t>
      </w:r>
      <w:r>
        <w:rPr>
          <w:rFonts w:eastAsia="Times New Roman"/>
          <w:sz w:val="30"/>
          <w:szCs w:val="30"/>
          <w:lang w:val="es-ES"/>
        </w:rPr>
        <w:t>tes en conformidad con el párrafo 2 de este Artículo.</w:t>
      </w:r>
      <w:r>
        <w:rPr>
          <w:rFonts w:eastAsia="Times New Roman"/>
          <w:sz w:val="30"/>
          <w:szCs w:val="30"/>
          <w:lang w:val="es-ES"/>
        </w:rPr>
        <w:br/>
      </w:r>
      <w:r>
        <w:rPr>
          <w:rFonts w:eastAsia="Times New Roman"/>
          <w:sz w:val="30"/>
          <w:szCs w:val="30"/>
          <w:lang w:val="es-ES"/>
        </w:rPr>
        <w:br/>
        <w:t xml:space="preserve">2. Cada Parte deberá informar a las otras Partes y al Comité antes de que finalice el mes de noviembre de cada año, acerca de las medidas </w:t>
      </w:r>
      <w:r>
        <w:rPr>
          <w:rFonts w:eastAsia="Times New Roman"/>
          <w:sz w:val="30"/>
          <w:szCs w:val="30"/>
          <w:lang w:val="es-ES"/>
        </w:rPr>
        <w:lastRenderedPageBreak/>
        <w:t xml:space="preserve">que se hayan adoptado en conformidad con el párrafo 1 anterior </w:t>
      </w:r>
      <w:r>
        <w:rPr>
          <w:rFonts w:eastAsia="Times New Roman"/>
          <w:sz w:val="30"/>
          <w:szCs w:val="30"/>
          <w:lang w:val="es-ES"/>
        </w:rPr>
        <w:t xml:space="preserve">y sobre el número y naturaleza de las autorizaciones concedidas según lo establecido en este Anexo durante el período precedente comprendido entre el 1º de julio y el 30 de junio.Art. 7.- </w:t>
      </w:r>
      <w:r>
        <w:rPr>
          <w:rFonts w:eastAsia="Times New Roman"/>
          <w:b/>
          <w:bCs/>
          <w:sz w:val="30"/>
          <w:szCs w:val="30"/>
          <w:lang w:val="es-ES"/>
        </w:rPr>
        <w:t>Relación con otros Acuerdos fuera del Sistema del Tratado Antártico.</w:t>
      </w:r>
      <w:r>
        <w:rPr>
          <w:rFonts w:eastAsia="Times New Roman"/>
          <w:b/>
          <w:bCs/>
          <w:sz w:val="30"/>
          <w:szCs w:val="30"/>
          <w:lang w:val="es-ES"/>
        </w:rPr>
        <w:t>-</w:t>
      </w:r>
      <w:r>
        <w:rPr>
          <w:rFonts w:eastAsia="Times New Roman"/>
          <w:sz w:val="30"/>
          <w:szCs w:val="30"/>
          <w:lang w:val="es-ES"/>
        </w:rPr>
        <w:t xml:space="preserve"> Ninguna disposición de este Anexo afectará a los derechos y obligaciones de las Partes derivados de la Convención Internacional para la Reglamentación de la Caza de Ballenas.Art. 8.- </w:t>
      </w:r>
      <w:r>
        <w:rPr>
          <w:rFonts w:eastAsia="Times New Roman"/>
          <w:b/>
          <w:bCs/>
          <w:sz w:val="30"/>
          <w:szCs w:val="30"/>
          <w:lang w:val="es-ES"/>
        </w:rPr>
        <w:t>Revisión.-</w:t>
      </w:r>
      <w:r>
        <w:rPr>
          <w:rFonts w:eastAsia="Times New Roman"/>
          <w:sz w:val="30"/>
          <w:szCs w:val="30"/>
          <w:lang w:val="es-ES"/>
        </w:rPr>
        <w:t xml:space="preserve"> Las Partes deberán mantener bajo continua revisión las medid</w:t>
      </w:r>
      <w:r>
        <w:rPr>
          <w:rFonts w:eastAsia="Times New Roman"/>
          <w:sz w:val="30"/>
          <w:szCs w:val="30"/>
          <w:lang w:val="es-ES"/>
        </w:rPr>
        <w:t xml:space="preserve">as para la conservación de la fauna y flora antárticas y teniendo en cuanta cualquier recomendación del Comité.Art. 9.- </w:t>
      </w:r>
      <w:r>
        <w:rPr>
          <w:rFonts w:eastAsia="Times New Roman"/>
          <w:b/>
          <w:bCs/>
          <w:sz w:val="30"/>
          <w:szCs w:val="30"/>
          <w:lang w:val="es-ES"/>
        </w:rPr>
        <w:t>Enmiendas o Modificaciones.-</w:t>
      </w:r>
      <w:r>
        <w:rPr>
          <w:rFonts w:eastAsia="Times New Roman"/>
          <w:b/>
          <w:bCs/>
          <w:sz w:val="30"/>
          <w:szCs w:val="30"/>
          <w:lang w:val="es-ES"/>
        </w:rPr>
        <w:br/>
      </w:r>
      <w:r>
        <w:rPr>
          <w:rFonts w:eastAsia="Times New Roman"/>
          <w:sz w:val="30"/>
          <w:szCs w:val="30"/>
          <w:lang w:val="es-ES"/>
        </w:rPr>
        <w:br/>
        <w:t>1. Este Anexo puede ser enmendado o modificado por una medida adoptada de conformidad con el Artículo IX (</w:t>
      </w:r>
      <w:r>
        <w:rPr>
          <w:rFonts w:eastAsia="Times New Roman"/>
          <w:sz w:val="30"/>
          <w:szCs w:val="30"/>
          <w:lang w:val="es-ES"/>
        </w:rPr>
        <w:t xml:space="preserve">1) del Tratado Antártico. A menos que la medida especifique lo contrario, la enmienda o modificación se considerará aprobada y entrará en vigor un año después de la clausura de la Reunión Consultiva del Tratado Antártico en la cual fue adoptada, salvo que </w:t>
      </w:r>
      <w:r>
        <w:rPr>
          <w:rFonts w:eastAsia="Times New Roman"/>
          <w:sz w:val="30"/>
          <w:szCs w:val="30"/>
          <w:lang w:val="es-ES"/>
        </w:rPr>
        <w:t>una o más Partes Consultivas del Tratado Antártico notificasen al Depositario, dentro de dicho plazo, que desean una prórroga de ese plazo o que no están en condiciones de aprobar la medida.</w:t>
      </w:r>
      <w:r>
        <w:rPr>
          <w:rFonts w:eastAsia="Times New Roman"/>
          <w:sz w:val="30"/>
          <w:szCs w:val="30"/>
          <w:lang w:val="es-ES"/>
        </w:rPr>
        <w:br/>
      </w:r>
      <w:r>
        <w:rPr>
          <w:rFonts w:eastAsia="Times New Roman"/>
          <w:sz w:val="30"/>
          <w:szCs w:val="30"/>
          <w:lang w:val="es-ES"/>
        </w:rPr>
        <w:br/>
        <w:t>2. Toda enmienda o modificación de este Anexo que entre en vigor</w:t>
      </w:r>
      <w:r>
        <w:rPr>
          <w:rFonts w:eastAsia="Times New Roman"/>
          <w:sz w:val="30"/>
          <w:szCs w:val="30"/>
          <w:lang w:val="es-ES"/>
        </w:rPr>
        <w:t xml:space="preserve"> de conformidad con el anterior párrafo 1 entrará en vigor a partir de entonces para cualquier otra Parte, cuando el Depositario ya haya recibido notificación de aprobación de dicha Parte</w:t>
      </w:r>
      <w:r>
        <w:rPr>
          <w:rFonts w:eastAsia="Times New Roman"/>
          <w:sz w:val="30"/>
          <w:szCs w:val="30"/>
          <w:lang w:val="es-ES"/>
        </w:rPr>
        <w:t>.</w:t>
      </w:r>
      <w:r>
        <w:rPr>
          <w:rFonts w:eastAsia="Times New Roman"/>
          <w:sz w:val="30"/>
          <w:szCs w:val="30"/>
          <w:lang w:val="es-ES"/>
        </w:rPr>
        <w:br/>
        <w:t>APÉNDICES AL ANEX</w:t>
      </w:r>
      <w:r>
        <w:rPr>
          <w:rFonts w:eastAsia="Times New Roman"/>
          <w:sz w:val="30"/>
          <w:szCs w:val="30"/>
          <w:lang w:val="es-ES"/>
        </w:rPr>
        <w:t>O</w:t>
      </w:r>
      <w:r>
        <w:rPr>
          <w:rFonts w:eastAsia="Times New Roman"/>
          <w:sz w:val="30"/>
          <w:szCs w:val="30"/>
          <w:lang w:val="es-ES"/>
        </w:rPr>
        <w:br/>
        <w:t>APÉNDICE A</w:t>
      </w:r>
      <w:r>
        <w:rPr>
          <w:rFonts w:eastAsia="Times New Roman"/>
          <w:sz w:val="30"/>
          <w:szCs w:val="30"/>
          <w:lang w:val="es-ES"/>
        </w:rPr>
        <w:br/>
        <w:t>ESPECIES ESPECIALMENTE PROTEGIDASToda</w:t>
      </w:r>
      <w:r>
        <w:rPr>
          <w:rFonts w:eastAsia="Times New Roman"/>
          <w:sz w:val="30"/>
          <w:szCs w:val="30"/>
          <w:lang w:val="es-ES"/>
        </w:rPr>
        <w:t>s las especies del género Arctocephalus, focas peleteras, Ommatophoca rossii, foca de Ross</w:t>
      </w:r>
      <w:r>
        <w:rPr>
          <w:rFonts w:eastAsia="Times New Roman"/>
          <w:sz w:val="30"/>
          <w:szCs w:val="30"/>
          <w:lang w:val="es-ES"/>
        </w:rPr>
        <w:t>.</w:t>
      </w:r>
      <w:r>
        <w:rPr>
          <w:rFonts w:eastAsia="Times New Roman"/>
          <w:sz w:val="30"/>
          <w:szCs w:val="30"/>
          <w:lang w:val="es-ES"/>
        </w:rPr>
        <w:br/>
        <w:t>APÉNDICE B</w:t>
      </w:r>
      <w:r>
        <w:rPr>
          <w:rFonts w:eastAsia="Times New Roman"/>
          <w:sz w:val="30"/>
          <w:szCs w:val="30"/>
          <w:lang w:val="es-ES"/>
        </w:rPr>
        <w:br/>
        <w:t>INTRODUCCIÓN DE ANIMALES Y PLANTASLos siguientes animales y plantas podrán ser introducidos al área del Tratado Antártico de conformidad con las autoriza</w:t>
      </w:r>
      <w:r>
        <w:rPr>
          <w:rFonts w:eastAsia="Times New Roman"/>
          <w:sz w:val="30"/>
          <w:szCs w:val="30"/>
          <w:lang w:val="es-ES"/>
        </w:rPr>
        <w:t>ciones concedidas según el Artículo 4 de este Anexo:</w:t>
      </w:r>
      <w:r>
        <w:rPr>
          <w:rFonts w:eastAsia="Times New Roman"/>
          <w:sz w:val="30"/>
          <w:szCs w:val="30"/>
          <w:lang w:val="es-ES"/>
        </w:rPr>
        <w:br/>
      </w:r>
      <w:r>
        <w:rPr>
          <w:rFonts w:eastAsia="Times New Roman"/>
          <w:sz w:val="30"/>
          <w:szCs w:val="30"/>
          <w:lang w:val="es-ES"/>
        </w:rPr>
        <w:br/>
        <w:t>(a) Plantas domésticas;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(b) Animales y plantas de laboratorio, incluyendo virus, bacterias, levaduras y hongos.</w:t>
      </w:r>
      <w:r>
        <w:rPr>
          <w:rFonts w:eastAsia="Times New Roman"/>
          <w:sz w:val="30"/>
          <w:szCs w:val="30"/>
          <w:lang w:val="es-ES"/>
        </w:rPr>
        <w:t xml:space="preserve"> </w:t>
      </w:r>
      <w:r>
        <w:rPr>
          <w:rFonts w:eastAsia="Times New Roman"/>
          <w:sz w:val="30"/>
          <w:szCs w:val="30"/>
          <w:lang w:val="es-ES"/>
        </w:rPr>
        <w:br/>
        <w:t>APÉNDICE C</w:t>
      </w:r>
      <w:r>
        <w:rPr>
          <w:rFonts w:eastAsia="Times New Roman"/>
          <w:sz w:val="30"/>
          <w:szCs w:val="30"/>
          <w:lang w:val="es-ES"/>
        </w:rPr>
        <w:br/>
        <w:t>PRECAUCIONES PARA PREVENIR LA INTRODUCCIÓN DE MICROORGANISMOS1. Aves de co</w:t>
      </w:r>
      <w:r>
        <w:rPr>
          <w:rFonts w:eastAsia="Times New Roman"/>
          <w:sz w:val="30"/>
          <w:szCs w:val="30"/>
          <w:lang w:val="es-ES"/>
        </w:rPr>
        <w:t>rral: No se introducirá ningún ave de corral u otras aves vivas en la zona del Tratado Antártico. Antes de que las aves preparadas para su consumo sean empaquetadas para su envío al área del Tratado Antártico, serán sometidas a una inspección para detectar</w:t>
      </w:r>
      <w:r>
        <w:rPr>
          <w:rFonts w:eastAsia="Times New Roman"/>
          <w:sz w:val="30"/>
          <w:szCs w:val="30"/>
          <w:lang w:val="es-ES"/>
        </w:rPr>
        <w:t xml:space="preserve"> enfermedades, por ejemplo la enfermedad de Newcastle, tuberculosis o la infección por levaduras. Cualquier ave o partes de ave no consumidas deberán ser retiradas de la zona del Tratado Antártico o destruidas por incineración o medios equivalentes que eli</w:t>
      </w:r>
      <w:r>
        <w:rPr>
          <w:rFonts w:eastAsia="Times New Roman"/>
          <w:sz w:val="30"/>
          <w:szCs w:val="30"/>
          <w:lang w:val="es-ES"/>
        </w:rPr>
        <w:t>minen los riesgos para la fauna y flora nativas.</w:t>
      </w:r>
      <w:r>
        <w:rPr>
          <w:rFonts w:eastAsia="Times New Roman"/>
          <w:sz w:val="30"/>
          <w:szCs w:val="30"/>
          <w:lang w:val="es-ES"/>
        </w:rPr>
        <w:br/>
      </w:r>
      <w:r>
        <w:rPr>
          <w:rFonts w:eastAsia="Times New Roman"/>
          <w:sz w:val="30"/>
          <w:szCs w:val="30"/>
          <w:lang w:val="es-ES"/>
        </w:rPr>
        <w:br/>
        <w:t>2. Se evitará, en la mayor medida posible, la introducción de tierra no estéril</w:t>
      </w:r>
      <w:r>
        <w:rPr>
          <w:rFonts w:eastAsia="Times New Roman"/>
          <w:sz w:val="30"/>
          <w:szCs w:val="30"/>
          <w:lang w:val="es-ES"/>
        </w:rPr>
        <w:t>.</w:t>
      </w:r>
      <w:r>
        <w:rPr>
          <w:rFonts w:eastAsia="Times New Roman"/>
          <w:sz w:val="30"/>
          <w:szCs w:val="30"/>
          <w:lang w:val="es-ES"/>
        </w:rPr>
        <w:br/>
        <w:t>ANEXO III AL PROTOCOLO AL TRATADO ANTÁRTICO SOBRE LA PROTECCIÓN DEL MEDIO AMBIENTE</w:t>
      </w:r>
      <w:r>
        <w:rPr>
          <w:rFonts w:eastAsia="Times New Roman"/>
          <w:sz w:val="30"/>
          <w:szCs w:val="30"/>
          <w:lang w:val="es-ES"/>
        </w:rPr>
        <w:br/>
      </w:r>
      <w:r>
        <w:rPr>
          <w:rFonts w:eastAsia="Times New Roman"/>
          <w:sz w:val="30"/>
          <w:szCs w:val="30"/>
          <w:lang w:val="es-ES"/>
        </w:rPr>
        <w:br/>
        <w:t>ELIMINACIÓN Y TRATAMIENTO DE RESIDUOS Art</w:t>
      </w:r>
      <w:r>
        <w:rPr>
          <w:rFonts w:eastAsia="Times New Roman"/>
          <w:sz w:val="30"/>
          <w:szCs w:val="30"/>
          <w:lang w:val="es-ES"/>
        </w:rPr>
        <w:t xml:space="preserve">. 1.- </w:t>
      </w:r>
      <w:r>
        <w:rPr>
          <w:rFonts w:eastAsia="Times New Roman"/>
          <w:b/>
          <w:bCs/>
          <w:sz w:val="30"/>
          <w:szCs w:val="30"/>
          <w:lang w:val="es-ES"/>
        </w:rPr>
        <w:t>Obligaciones Generales.-</w:t>
      </w:r>
      <w:r>
        <w:rPr>
          <w:rFonts w:eastAsia="Times New Roman"/>
          <w:b/>
          <w:bCs/>
          <w:sz w:val="30"/>
          <w:szCs w:val="30"/>
          <w:lang w:val="es-ES"/>
        </w:rPr>
        <w:br/>
      </w:r>
      <w:r>
        <w:rPr>
          <w:rFonts w:eastAsia="Times New Roman"/>
          <w:sz w:val="30"/>
          <w:szCs w:val="30"/>
          <w:lang w:val="es-ES"/>
        </w:rPr>
        <w:br/>
        <w:t>1. Este Anexo se aplicará a las actividades que se realicen en el área del Tratado Antártico de conformidad con los programas de investigación científica, el turismo y a todas las demás actividades gubernamentales y no guber</w:t>
      </w:r>
      <w:r>
        <w:rPr>
          <w:rFonts w:eastAsia="Times New Roman"/>
          <w:sz w:val="30"/>
          <w:szCs w:val="30"/>
          <w:lang w:val="es-ES"/>
        </w:rPr>
        <w:t>namentales en el área del Tratado Antártico para las cuales es necesaria la notificación previa según establece el Artículo VII (5) del Tratado Antártico, incluidas las actividades asociadas de apoyo logístico.</w:t>
      </w:r>
      <w:r>
        <w:rPr>
          <w:rFonts w:eastAsia="Times New Roman"/>
          <w:sz w:val="30"/>
          <w:szCs w:val="30"/>
          <w:lang w:val="es-ES"/>
        </w:rPr>
        <w:br/>
      </w:r>
      <w:r>
        <w:rPr>
          <w:rFonts w:eastAsia="Times New Roman"/>
          <w:sz w:val="30"/>
          <w:szCs w:val="30"/>
          <w:lang w:val="es-ES"/>
        </w:rPr>
        <w:br/>
        <w:t xml:space="preserve">2. Se reducirá, en la medida de lo posible, </w:t>
      </w:r>
      <w:r>
        <w:rPr>
          <w:rFonts w:eastAsia="Times New Roman"/>
          <w:sz w:val="30"/>
          <w:szCs w:val="30"/>
          <w:lang w:val="es-ES"/>
        </w:rPr>
        <w:t>la cantidad de residuos producidos o eliminados en el área del Tratado Antártico, con el fin de minimizar su repercusión en el medio ambiente antártico y de minimizar las interferencias con los valores naturales de la Antártica, con la investigación cientí</w:t>
      </w:r>
      <w:r>
        <w:rPr>
          <w:rFonts w:eastAsia="Times New Roman"/>
          <w:sz w:val="30"/>
          <w:szCs w:val="30"/>
          <w:lang w:val="es-ES"/>
        </w:rPr>
        <w:t>fica o con los otros usos de la Antártica que sean compatibles con el Tratado Antártico.</w:t>
      </w:r>
      <w:r>
        <w:rPr>
          <w:rFonts w:eastAsia="Times New Roman"/>
          <w:sz w:val="30"/>
          <w:szCs w:val="30"/>
          <w:lang w:val="es-ES"/>
        </w:rPr>
        <w:br/>
      </w:r>
      <w:r>
        <w:rPr>
          <w:rFonts w:eastAsia="Times New Roman"/>
          <w:sz w:val="30"/>
          <w:szCs w:val="30"/>
          <w:lang w:val="es-ES"/>
        </w:rPr>
        <w:br/>
        <w:t>3. El almacenamiento, eliminación y remoción de residuos del área del Tratado, al igual que la reutilización y la reducción de las fuentes de donde proceden, serán co</w:t>
      </w:r>
      <w:r>
        <w:rPr>
          <w:rFonts w:eastAsia="Times New Roman"/>
          <w:sz w:val="30"/>
          <w:szCs w:val="30"/>
          <w:lang w:val="es-ES"/>
        </w:rPr>
        <w:t xml:space="preserve">nsideraciones esenciales para la planificación </w:t>
      </w:r>
      <w:r>
        <w:rPr>
          <w:rFonts w:eastAsia="Times New Roman"/>
          <w:sz w:val="30"/>
          <w:szCs w:val="30"/>
          <w:lang w:val="es-ES"/>
        </w:rPr>
        <w:lastRenderedPageBreak/>
        <w:t>y realización de las actividades en el área del Tratado Antártico.</w:t>
      </w:r>
      <w:r>
        <w:rPr>
          <w:rFonts w:eastAsia="Times New Roman"/>
          <w:sz w:val="30"/>
          <w:szCs w:val="30"/>
          <w:lang w:val="es-ES"/>
        </w:rPr>
        <w:br/>
      </w:r>
      <w:r>
        <w:rPr>
          <w:rFonts w:eastAsia="Times New Roman"/>
          <w:sz w:val="30"/>
          <w:szCs w:val="30"/>
          <w:lang w:val="es-ES"/>
        </w:rPr>
        <w:br/>
        <w:t>4. En la mayor medida posible, los residuos removidos del área del Tratado Antártico serán devueltos al país desde donde se organizaron las a</w:t>
      </w:r>
      <w:r>
        <w:rPr>
          <w:rFonts w:eastAsia="Times New Roman"/>
          <w:sz w:val="30"/>
          <w:szCs w:val="30"/>
          <w:lang w:val="es-ES"/>
        </w:rPr>
        <w:t>ctividades que generaron los residuos o a cualquier otro país donde se hayan alcanzado entendimientos para la eliminación de dichos residuos de conformidad con los acuerdos internacionales pertinentes.</w:t>
      </w:r>
      <w:r>
        <w:rPr>
          <w:rFonts w:eastAsia="Times New Roman"/>
          <w:sz w:val="30"/>
          <w:szCs w:val="30"/>
          <w:lang w:val="es-ES"/>
        </w:rPr>
        <w:br/>
      </w:r>
      <w:r>
        <w:rPr>
          <w:rFonts w:eastAsia="Times New Roman"/>
          <w:sz w:val="30"/>
          <w:szCs w:val="30"/>
          <w:lang w:val="es-ES"/>
        </w:rPr>
        <w:br/>
        <w:t>5. Los sitios terrestres de eliminación de residuos t</w:t>
      </w:r>
      <w:r>
        <w:rPr>
          <w:rFonts w:eastAsia="Times New Roman"/>
          <w:sz w:val="30"/>
          <w:szCs w:val="30"/>
          <w:lang w:val="es-ES"/>
        </w:rPr>
        <w:t>anto pasados como actuales y los sitios de trabajo de actividades antárticas abandonados serán limpiados por el generador de tales residuos y por el usuario de dichos sitios. No se interpretará que esta obligación supone:</w:t>
      </w:r>
      <w:r>
        <w:rPr>
          <w:rFonts w:eastAsia="Times New Roman"/>
          <w:sz w:val="30"/>
          <w:szCs w:val="30"/>
          <w:lang w:val="es-ES"/>
        </w:rPr>
        <w:br/>
      </w:r>
      <w:r>
        <w:rPr>
          <w:rFonts w:eastAsia="Times New Roman"/>
          <w:sz w:val="30"/>
          <w:szCs w:val="30"/>
          <w:lang w:val="es-ES"/>
        </w:rPr>
        <w:br/>
        <w:t xml:space="preserve">(a) retirar cualquier estructura </w:t>
      </w:r>
      <w:r>
        <w:rPr>
          <w:rFonts w:eastAsia="Times New Roman"/>
          <w:sz w:val="30"/>
          <w:szCs w:val="30"/>
          <w:lang w:val="es-ES"/>
        </w:rPr>
        <w:t>designada como sitio o monumento histórico, o</w:t>
      </w:r>
      <w:r>
        <w:rPr>
          <w:rFonts w:eastAsia="Times New Roman"/>
          <w:sz w:val="30"/>
          <w:szCs w:val="30"/>
          <w:lang w:val="es-ES"/>
        </w:rPr>
        <w:br/>
      </w:r>
      <w:r>
        <w:rPr>
          <w:rFonts w:eastAsia="Times New Roman"/>
          <w:sz w:val="30"/>
          <w:szCs w:val="30"/>
          <w:lang w:val="es-ES"/>
        </w:rPr>
        <w:br/>
        <w:t>(b) retirar cualquier estructura o material de desecho en circunstancias tales que la remoción por medio de cualquier procedimiento produjera un impacto negativo en el medio ambiente mayor que el dejar la estr</w:t>
      </w:r>
      <w:r>
        <w:rPr>
          <w:rFonts w:eastAsia="Times New Roman"/>
          <w:sz w:val="30"/>
          <w:szCs w:val="30"/>
          <w:lang w:val="es-ES"/>
        </w:rPr>
        <w:t xml:space="preserve">uctura o material de desecho en el lugar en que se encuentra.Art. 2.- </w:t>
      </w:r>
      <w:r>
        <w:rPr>
          <w:rFonts w:eastAsia="Times New Roman"/>
          <w:b/>
          <w:bCs/>
          <w:sz w:val="30"/>
          <w:szCs w:val="30"/>
          <w:lang w:val="es-ES"/>
        </w:rPr>
        <w:t>Eliminación de Residuos Mediante su Remoción del Área del Tratado Antártico.-</w:t>
      </w:r>
      <w:r>
        <w:rPr>
          <w:rFonts w:eastAsia="Times New Roman"/>
          <w:b/>
          <w:bCs/>
          <w:sz w:val="30"/>
          <w:szCs w:val="30"/>
          <w:lang w:val="es-ES"/>
        </w:rPr>
        <w:br/>
      </w:r>
      <w:r>
        <w:rPr>
          <w:rFonts w:eastAsia="Times New Roman"/>
          <w:sz w:val="30"/>
          <w:szCs w:val="30"/>
          <w:lang w:val="es-ES"/>
        </w:rPr>
        <w:br/>
        <w:t>1. Los siguientes residuos, si se generan después de la entraba en vigor de este Anexo, serán removidos del</w:t>
      </w:r>
      <w:r>
        <w:rPr>
          <w:rFonts w:eastAsia="Times New Roman"/>
          <w:sz w:val="30"/>
          <w:szCs w:val="30"/>
          <w:lang w:val="es-ES"/>
        </w:rPr>
        <w:t xml:space="preserve"> área del Tratado Antártico por los generadores de dichos residuos:</w:t>
      </w:r>
      <w:r>
        <w:rPr>
          <w:rFonts w:eastAsia="Times New Roman"/>
          <w:sz w:val="30"/>
          <w:szCs w:val="30"/>
          <w:lang w:val="es-ES"/>
        </w:rPr>
        <w:br/>
      </w:r>
      <w:r>
        <w:rPr>
          <w:rFonts w:eastAsia="Times New Roman"/>
          <w:sz w:val="30"/>
          <w:szCs w:val="30"/>
          <w:lang w:val="es-ES"/>
        </w:rPr>
        <w:br/>
        <w:t>(a) los materiales radioactivos;</w:t>
      </w:r>
      <w:r>
        <w:rPr>
          <w:rFonts w:eastAsia="Times New Roman"/>
          <w:sz w:val="30"/>
          <w:szCs w:val="30"/>
          <w:lang w:val="es-ES"/>
        </w:rPr>
        <w:br/>
      </w:r>
      <w:r>
        <w:rPr>
          <w:rFonts w:eastAsia="Times New Roman"/>
          <w:sz w:val="30"/>
          <w:szCs w:val="30"/>
          <w:lang w:val="es-ES"/>
        </w:rPr>
        <w:br/>
        <w:t>(b) las baterías eléctricas;</w:t>
      </w:r>
      <w:r>
        <w:rPr>
          <w:rFonts w:eastAsia="Times New Roman"/>
          <w:sz w:val="30"/>
          <w:szCs w:val="30"/>
          <w:lang w:val="es-ES"/>
        </w:rPr>
        <w:br/>
      </w:r>
      <w:r>
        <w:rPr>
          <w:rFonts w:eastAsia="Times New Roman"/>
          <w:sz w:val="30"/>
          <w:szCs w:val="30"/>
          <w:lang w:val="es-ES"/>
        </w:rPr>
        <w:br/>
        <w:t>(c) los combustibles, tanto líquidos como sólidos;</w:t>
      </w:r>
      <w:r>
        <w:rPr>
          <w:rFonts w:eastAsia="Times New Roman"/>
          <w:sz w:val="30"/>
          <w:szCs w:val="30"/>
          <w:lang w:val="es-ES"/>
        </w:rPr>
        <w:br/>
      </w:r>
      <w:r>
        <w:rPr>
          <w:rFonts w:eastAsia="Times New Roman"/>
          <w:sz w:val="30"/>
          <w:szCs w:val="30"/>
          <w:lang w:val="es-ES"/>
        </w:rPr>
        <w:br/>
        <w:t xml:space="preserve">(d) los residuos que contengan niveles peligrosos de metales pesados o </w:t>
      </w:r>
      <w:r>
        <w:rPr>
          <w:rFonts w:eastAsia="Times New Roman"/>
          <w:sz w:val="30"/>
          <w:szCs w:val="30"/>
          <w:lang w:val="es-ES"/>
        </w:rPr>
        <w:t>compuestos persistentes altamente tóxicos o nocivos;</w:t>
      </w:r>
      <w:r>
        <w:rPr>
          <w:rFonts w:eastAsia="Times New Roman"/>
          <w:sz w:val="30"/>
          <w:szCs w:val="30"/>
          <w:lang w:val="es-ES"/>
        </w:rPr>
        <w:br/>
      </w:r>
      <w:r>
        <w:rPr>
          <w:rFonts w:eastAsia="Times New Roman"/>
          <w:sz w:val="30"/>
          <w:szCs w:val="30"/>
          <w:lang w:val="es-ES"/>
        </w:rPr>
        <w:br/>
        <w:t xml:space="preserve">(e) el cloruro de polivinilo (PCV), la espuma de poliuretano, la espuma de poliestireno, el caucho y los aceites lubricantes, las maderas tratadas y otros productos que contengan aditivos que puedan </w:t>
      </w:r>
      <w:r>
        <w:rPr>
          <w:rFonts w:eastAsia="Times New Roman"/>
          <w:sz w:val="30"/>
          <w:szCs w:val="30"/>
          <w:lang w:val="es-ES"/>
        </w:rPr>
        <w:lastRenderedPageBreak/>
        <w:t>pro</w:t>
      </w:r>
      <w:r>
        <w:rPr>
          <w:rFonts w:eastAsia="Times New Roman"/>
          <w:sz w:val="30"/>
          <w:szCs w:val="30"/>
          <w:lang w:val="es-ES"/>
        </w:rPr>
        <w:t>ducir emanaciones peligrosas si se incineran;</w:t>
      </w:r>
      <w:r>
        <w:rPr>
          <w:rFonts w:eastAsia="Times New Roman"/>
          <w:sz w:val="30"/>
          <w:szCs w:val="30"/>
          <w:lang w:val="es-ES"/>
        </w:rPr>
        <w:br/>
      </w:r>
      <w:r>
        <w:rPr>
          <w:rFonts w:eastAsia="Times New Roman"/>
          <w:sz w:val="30"/>
          <w:szCs w:val="30"/>
          <w:lang w:val="es-ES"/>
        </w:rPr>
        <w:br/>
        <w:t xml:space="preserve">(f) todos los demás residuos plásticos, excepto los recipientes de polietileno de baja densidad (como las bolsas para almacenamiento de residuos), siempre que dichos recipientes se incineren de acuerdo con el </w:t>
      </w:r>
      <w:r>
        <w:rPr>
          <w:rFonts w:eastAsia="Times New Roman"/>
          <w:sz w:val="30"/>
          <w:szCs w:val="30"/>
          <w:lang w:val="es-ES"/>
        </w:rPr>
        <w:t>Artículo 3 (1);</w:t>
      </w:r>
      <w:r>
        <w:rPr>
          <w:rFonts w:eastAsia="Times New Roman"/>
          <w:sz w:val="30"/>
          <w:szCs w:val="30"/>
          <w:lang w:val="es-ES"/>
        </w:rPr>
        <w:br/>
      </w:r>
      <w:r>
        <w:rPr>
          <w:rFonts w:eastAsia="Times New Roman"/>
          <w:sz w:val="30"/>
          <w:szCs w:val="30"/>
          <w:lang w:val="es-ES"/>
        </w:rPr>
        <w:br/>
        <w:t>(g) los bidones y tambores para combustible, y</w:t>
      </w:r>
      <w:r>
        <w:rPr>
          <w:rFonts w:eastAsia="Times New Roman"/>
          <w:sz w:val="30"/>
          <w:szCs w:val="30"/>
          <w:lang w:val="es-ES"/>
        </w:rPr>
        <w:br/>
      </w:r>
      <w:r>
        <w:rPr>
          <w:rFonts w:eastAsia="Times New Roman"/>
          <w:sz w:val="30"/>
          <w:szCs w:val="30"/>
          <w:lang w:val="es-ES"/>
        </w:rPr>
        <w:br/>
        <w:t>(h) otros residuos sólidos, incombustibles;</w:t>
      </w:r>
      <w:r>
        <w:rPr>
          <w:rFonts w:eastAsia="Times New Roman"/>
          <w:sz w:val="30"/>
          <w:szCs w:val="30"/>
          <w:lang w:val="es-ES"/>
        </w:rPr>
        <w:br/>
      </w:r>
      <w:r>
        <w:rPr>
          <w:rFonts w:eastAsia="Times New Roman"/>
          <w:sz w:val="30"/>
          <w:szCs w:val="30"/>
          <w:lang w:val="es-ES"/>
        </w:rPr>
        <w:br/>
        <w:t>Siempre que la obligación de remover los bidones y tambores y los residuos sólidos incombustibles citados en los apartados (g) y (h) anteriores no</w:t>
      </w:r>
      <w:r>
        <w:rPr>
          <w:rFonts w:eastAsia="Times New Roman"/>
          <w:sz w:val="30"/>
          <w:szCs w:val="30"/>
          <w:lang w:val="es-ES"/>
        </w:rPr>
        <w:t xml:space="preserve"> se aplique en circunstancias en que la remoción de dichos residuos, por cualquier procedimiento práctico, pueda causar una mayor alteración del medio ambiente de la que se ocasionaría dejándolos en sus actuales emplazamientos.</w:t>
      </w:r>
      <w:r>
        <w:rPr>
          <w:rFonts w:eastAsia="Times New Roman"/>
          <w:sz w:val="30"/>
          <w:szCs w:val="30"/>
          <w:lang w:val="es-ES"/>
        </w:rPr>
        <w:br/>
      </w:r>
      <w:r>
        <w:rPr>
          <w:rFonts w:eastAsia="Times New Roman"/>
          <w:sz w:val="30"/>
          <w:szCs w:val="30"/>
          <w:lang w:val="es-ES"/>
        </w:rPr>
        <w:br/>
        <w:t>2. Los residuos líquidos no</w:t>
      </w:r>
      <w:r>
        <w:rPr>
          <w:rFonts w:eastAsia="Times New Roman"/>
          <w:sz w:val="30"/>
          <w:szCs w:val="30"/>
          <w:lang w:val="es-ES"/>
        </w:rPr>
        <w:t xml:space="preserve"> incluidos en el párrafo 1 anterior, las aguas residuales y los residuos líquidos domésticos, serán removidos del área del Tratado Antártico en la mayor medida posible por los generadores de dichos residuos.</w:t>
      </w:r>
      <w:r>
        <w:rPr>
          <w:rFonts w:eastAsia="Times New Roman"/>
          <w:sz w:val="30"/>
          <w:szCs w:val="30"/>
          <w:lang w:val="es-ES"/>
        </w:rPr>
        <w:br/>
      </w:r>
      <w:r>
        <w:rPr>
          <w:rFonts w:eastAsia="Times New Roman"/>
          <w:sz w:val="30"/>
          <w:szCs w:val="30"/>
          <w:lang w:val="es-ES"/>
        </w:rPr>
        <w:br/>
        <w:t>3. Los residuos citados a continuación serán re</w:t>
      </w:r>
      <w:r>
        <w:rPr>
          <w:rFonts w:eastAsia="Times New Roman"/>
          <w:sz w:val="30"/>
          <w:szCs w:val="30"/>
          <w:lang w:val="es-ES"/>
        </w:rPr>
        <w:t>movidos del área del Tratado Antártico por el generador de esos residuos, a menos que sean incinerados, tratados en autoclave o esterilizados de cualquier otra manera:</w:t>
      </w:r>
      <w:r>
        <w:rPr>
          <w:rFonts w:eastAsia="Times New Roman"/>
          <w:sz w:val="30"/>
          <w:szCs w:val="30"/>
          <w:lang w:val="es-ES"/>
        </w:rPr>
        <w:br/>
      </w:r>
      <w:r>
        <w:rPr>
          <w:rFonts w:eastAsia="Times New Roman"/>
          <w:sz w:val="30"/>
          <w:szCs w:val="30"/>
          <w:lang w:val="es-ES"/>
        </w:rPr>
        <w:br/>
        <w:t>(a) residuos de despojos de los animales importados,</w:t>
      </w:r>
      <w:r>
        <w:rPr>
          <w:rFonts w:eastAsia="Times New Roman"/>
          <w:sz w:val="30"/>
          <w:szCs w:val="30"/>
          <w:lang w:val="es-ES"/>
        </w:rPr>
        <w:br/>
      </w:r>
      <w:r>
        <w:rPr>
          <w:rFonts w:eastAsia="Times New Roman"/>
          <w:sz w:val="30"/>
          <w:szCs w:val="30"/>
          <w:lang w:val="es-ES"/>
        </w:rPr>
        <w:br/>
        <w:t>(b) cultivos de laboratorio de mi</w:t>
      </w:r>
      <w:r>
        <w:rPr>
          <w:rFonts w:eastAsia="Times New Roman"/>
          <w:sz w:val="30"/>
          <w:szCs w:val="30"/>
          <w:lang w:val="es-ES"/>
        </w:rPr>
        <w:t>croorganismos y plantas patógenas, y</w:t>
      </w:r>
      <w:r>
        <w:rPr>
          <w:rFonts w:eastAsia="Times New Roman"/>
          <w:sz w:val="30"/>
          <w:szCs w:val="30"/>
          <w:lang w:val="es-ES"/>
        </w:rPr>
        <w:br/>
      </w:r>
      <w:r>
        <w:rPr>
          <w:rFonts w:eastAsia="Times New Roman"/>
          <w:sz w:val="30"/>
          <w:szCs w:val="30"/>
          <w:lang w:val="es-ES"/>
        </w:rPr>
        <w:br/>
        <w:t xml:space="preserve">(c) productos avícolas introducidos.Art. 3.- </w:t>
      </w:r>
      <w:r>
        <w:rPr>
          <w:rFonts w:eastAsia="Times New Roman"/>
          <w:b/>
          <w:bCs/>
          <w:sz w:val="30"/>
          <w:szCs w:val="30"/>
          <w:lang w:val="es-ES"/>
        </w:rPr>
        <w:t>Eliminación de Residuos por Incineración.-</w:t>
      </w:r>
      <w:r>
        <w:rPr>
          <w:rFonts w:eastAsia="Times New Roman"/>
          <w:b/>
          <w:bCs/>
          <w:sz w:val="30"/>
          <w:szCs w:val="30"/>
          <w:lang w:val="es-ES"/>
        </w:rPr>
        <w:br/>
      </w:r>
      <w:r>
        <w:rPr>
          <w:rFonts w:eastAsia="Times New Roman"/>
          <w:sz w:val="30"/>
          <w:szCs w:val="30"/>
          <w:lang w:val="es-ES"/>
        </w:rPr>
        <w:br/>
        <w:t xml:space="preserve">1. Según establece el párrafo 2 siguiente, los residuos combustibles, que no sean los que regula el Artículo 2 (1), no removidos </w:t>
      </w:r>
      <w:r>
        <w:rPr>
          <w:rFonts w:eastAsia="Times New Roman"/>
          <w:sz w:val="30"/>
          <w:szCs w:val="30"/>
          <w:lang w:val="es-ES"/>
        </w:rPr>
        <w:t xml:space="preserve">del área del Tratado Antártico, se quemarán en incineradores que reduzcan, en la mayor medida posible, las emanaciones peligrosas. Se tendrán en cuenta las normas sobre emisiones y sobre equipos que puedan </w:t>
      </w:r>
      <w:r>
        <w:rPr>
          <w:rFonts w:eastAsia="Times New Roman"/>
          <w:sz w:val="30"/>
          <w:szCs w:val="30"/>
          <w:lang w:val="es-ES"/>
        </w:rPr>
        <w:lastRenderedPageBreak/>
        <w:t>recomendar, entre otros, el Comité Científico para</w:t>
      </w:r>
      <w:r>
        <w:rPr>
          <w:rFonts w:eastAsia="Times New Roman"/>
          <w:sz w:val="30"/>
          <w:szCs w:val="30"/>
          <w:lang w:val="es-ES"/>
        </w:rPr>
        <w:t xml:space="preserve"> la Investigación Antártica. Los residuos sólidos resultantes de dicha incineración deberán removerse del área del Tratado Antártico.</w:t>
      </w:r>
      <w:r>
        <w:rPr>
          <w:rFonts w:eastAsia="Times New Roman"/>
          <w:sz w:val="30"/>
          <w:szCs w:val="30"/>
          <w:lang w:val="es-ES"/>
        </w:rPr>
        <w:br/>
      </w:r>
      <w:r>
        <w:rPr>
          <w:rFonts w:eastAsia="Times New Roman"/>
          <w:sz w:val="30"/>
          <w:szCs w:val="30"/>
          <w:lang w:val="es-ES"/>
        </w:rPr>
        <w:br/>
        <w:t>2. Deberá abandonarse tan pronto como sea posible, y en ningún caso prolongarse después de la finalización de la temporad</w:t>
      </w:r>
      <w:r>
        <w:rPr>
          <w:rFonts w:eastAsia="Times New Roman"/>
          <w:sz w:val="30"/>
          <w:szCs w:val="30"/>
          <w:lang w:val="es-ES"/>
        </w:rPr>
        <w:t>a 1998/1999, toda incineración de residuos al aire libre. Hasta la finalización de dicha práctica, cuando sea necesario eliminar residuos mediante su incineración al aire libre, deberá tenerse en cuenta la dirección y velocidad del viento y el tipo de resi</w:t>
      </w:r>
      <w:r>
        <w:rPr>
          <w:rFonts w:eastAsia="Times New Roman"/>
          <w:sz w:val="30"/>
          <w:szCs w:val="30"/>
          <w:lang w:val="es-ES"/>
        </w:rPr>
        <w:t>duos que se van a quemar, para reducir los depósitos de partículas y para evitar tales depósitos sobre zonas de especial interés biológico, científico, histórico, estético o de vida silvestre, incluyendo, en particular, aquellas áreas para las que se ha ac</w:t>
      </w:r>
      <w:r>
        <w:rPr>
          <w:rFonts w:eastAsia="Times New Roman"/>
          <w:sz w:val="30"/>
          <w:szCs w:val="30"/>
          <w:lang w:val="es-ES"/>
        </w:rPr>
        <w:t xml:space="preserve">ordado protección en virtud del Tratado Antártico.Art. 4.- </w:t>
      </w:r>
      <w:r>
        <w:rPr>
          <w:rFonts w:eastAsia="Times New Roman"/>
          <w:b/>
          <w:bCs/>
          <w:sz w:val="30"/>
          <w:szCs w:val="30"/>
          <w:lang w:val="es-ES"/>
        </w:rPr>
        <w:t>Otros Tipos de Eliminación de Residuos en Tierra.-</w:t>
      </w:r>
      <w:r>
        <w:rPr>
          <w:rFonts w:eastAsia="Times New Roman"/>
          <w:b/>
          <w:bCs/>
          <w:sz w:val="30"/>
          <w:szCs w:val="30"/>
          <w:lang w:val="es-ES"/>
        </w:rPr>
        <w:br/>
      </w:r>
      <w:r>
        <w:rPr>
          <w:rFonts w:eastAsia="Times New Roman"/>
          <w:sz w:val="30"/>
          <w:szCs w:val="30"/>
          <w:lang w:val="es-ES"/>
        </w:rPr>
        <w:br/>
        <w:t>1. Los residuos no eliminados o removidos según lo dispuesto en los Artículos 2 y 3 no serán depositados en áreas libres de hielo o en sistemas d</w:t>
      </w:r>
      <w:r>
        <w:rPr>
          <w:rFonts w:eastAsia="Times New Roman"/>
          <w:sz w:val="30"/>
          <w:szCs w:val="30"/>
          <w:lang w:val="es-ES"/>
        </w:rPr>
        <w:t>e agua dulce.</w:t>
      </w:r>
      <w:r>
        <w:rPr>
          <w:rFonts w:eastAsia="Times New Roman"/>
          <w:sz w:val="30"/>
          <w:szCs w:val="30"/>
          <w:lang w:val="es-ES"/>
        </w:rPr>
        <w:br/>
      </w:r>
      <w:r>
        <w:rPr>
          <w:rFonts w:eastAsia="Times New Roman"/>
          <w:sz w:val="30"/>
          <w:szCs w:val="30"/>
          <w:lang w:val="es-ES"/>
        </w:rPr>
        <w:br/>
        <w:t>2. En la mayor medida posible, las aguas residuales, los residuos líquidos domésticos y otros residuos líquidos no removidos del área del Tratado Antártico, según lo dispuesto en el Artículo 2, no serán depositados en el hielo marino, en pla</w:t>
      </w:r>
      <w:r>
        <w:rPr>
          <w:rFonts w:eastAsia="Times New Roman"/>
          <w:sz w:val="30"/>
          <w:szCs w:val="30"/>
          <w:lang w:val="es-ES"/>
        </w:rPr>
        <w:t>taformas de hielo o en la capa de hielo terrestre, siempre que tales residuos generados por estaciones situadas tierra adentro sobre plataformas de hielo o sobre la capa de hielo terrestre puedan ser depositados en pozos profundos en el hielo, cuando tal f</w:t>
      </w:r>
      <w:r>
        <w:rPr>
          <w:rFonts w:eastAsia="Times New Roman"/>
          <w:sz w:val="30"/>
          <w:szCs w:val="30"/>
          <w:lang w:val="es-ES"/>
        </w:rPr>
        <w:t>orma de depósito sea la única opción posible. Los pozos mencionados no estarán situados en líneas de corrimiento de hielo conocidas que desemboquen en áreas libres de hielo o en áreas de elevada ablación.</w:t>
      </w:r>
      <w:r>
        <w:rPr>
          <w:rFonts w:eastAsia="Times New Roman"/>
          <w:sz w:val="30"/>
          <w:szCs w:val="30"/>
          <w:lang w:val="es-ES"/>
        </w:rPr>
        <w:br/>
      </w:r>
      <w:r>
        <w:rPr>
          <w:rFonts w:eastAsia="Times New Roman"/>
          <w:sz w:val="30"/>
          <w:szCs w:val="30"/>
          <w:lang w:val="es-ES"/>
        </w:rPr>
        <w:br/>
        <w:t>3. Los residuos generados en campamentos de base s</w:t>
      </w:r>
      <w:r>
        <w:rPr>
          <w:rFonts w:eastAsia="Times New Roman"/>
          <w:sz w:val="30"/>
          <w:szCs w:val="30"/>
          <w:lang w:val="es-ES"/>
        </w:rPr>
        <w:t xml:space="preserve">erán retirados, en la mayor medida posible, por los generadores de tales residuos y llevados a estaciones de apoyo, o a buques para su eliminación de conformidad con este Anexo.Art. 5.- </w:t>
      </w:r>
      <w:r>
        <w:rPr>
          <w:rFonts w:eastAsia="Times New Roman"/>
          <w:b/>
          <w:bCs/>
          <w:sz w:val="30"/>
          <w:szCs w:val="30"/>
          <w:lang w:val="es-ES"/>
        </w:rPr>
        <w:t>Eliminación de Residuos en el Mar.-</w:t>
      </w:r>
      <w:r>
        <w:rPr>
          <w:rFonts w:eastAsia="Times New Roman"/>
          <w:b/>
          <w:bCs/>
          <w:sz w:val="30"/>
          <w:szCs w:val="30"/>
          <w:lang w:val="es-ES"/>
        </w:rPr>
        <w:br/>
      </w:r>
      <w:r>
        <w:rPr>
          <w:rFonts w:eastAsia="Times New Roman"/>
          <w:sz w:val="30"/>
          <w:szCs w:val="30"/>
          <w:lang w:val="es-ES"/>
        </w:rPr>
        <w:br/>
        <w:t>1. Las aguas residuales y los res</w:t>
      </w:r>
      <w:r>
        <w:rPr>
          <w:rFonts w:eastAsia="Times New Roman"/>
          <w:sz w:val="30"/>
          <w:szCs w:val="30"/>
          <w:lang w:val="es-ES"/>
        </w:rPr>
        <w:t xml:space="preserve">iduos líquidos domésticos podrán descargarse directamente en el mar, tomando en consideración la </w:t>
      </w:r>
      <w:r>
        <w:rPr>
          <w:rFonts w:eastAsia="Times New Roman"/>
          <w:sz w:val="30"/>
          <w:szCs w:val="30"/>
          <w:lang w:val="es-ES"/>
        </w:rPr>
        <w:lastRenderedPageBreak/>
        <w:t>capacidad de asimilación del medio marino receptor y siempre que:</w:t>
      </w:r>
      <w:r>
        <w:rPr>
          <w:rFonts w:eastAsia="Times New Roman"/>
          <w:sz w:val="30"/>
          <w:szCs w:val="30"/>
          <w:lang w:val="es-ES"/>
        </w:rPr>
        <w:br/>
      </w:r>
      <w:r>
        <w:rPr>
          <w:rFonts w:eastAsia="Times New Roman"/>
          <w:sz w:val="30"/>
          <w:szCs w:val="30"/>
          <w:lang w:val="es-ES"/>
        </w:rPr>
        <w:br/>
        <w:t>(a) dicha descarga se realice, si es posible, allí donde existan condiciones para su dilució</w:t>
      </w:r>
      <w:r>
        <w:rPr>
          <w:rFonts w:eastAsia="Times New Roman"/>
          <w:sz w:val="30"/>
          <w:szCs w:val="30"/>
          <w:lang w:val="es-ES"/>
        </w:rPr>
        <w:t>n inicial y su rápida dispersión; y</w:t>
      </w:r>
      <w:r>
        <w:rPr>
          <w:rFonts w:eastAsia="Times New Roman"/>
          <w:sz w:val="30"/>
          <w:szCs w:val="30"/>
          <w:lang w:val="es-ES"/>
        </w:rPr>
        <w:br/>
      </w:r>
      <w:r>
        <w:rPr>
          <w:rFonts w:eastAsia="Times New Roman"/>
          <w:sz w:val="30"/>
          <w:szCs w:val="30"/>
          <w:lang w:val="es-ES"/>
        </w:rPr>
        <w:br/>
        <w:t>(b) las grandes cantidades de talles residuos (originados en una estación donde la ocupación semanal media durante el verano austral sea aproximadamente de 30 personas o más) sean tratadas, como mínimo, por maceración.</w:t>
      </w:r>
      <w:r>
        <w:rPr>
          <w:rFonts w:eastAsia="Times New Roman"/>
          <w:sz w:val="30"/>
          <w:szCs w:val="30"/>
          <w:lang w:val="es-ES"/>
        </w:rPr>
        <w:br/>
      </w:r>
      <w:r>
        <w:rPr>
          <w:rFonts w:eastAsia="Times New Roman"/>
          <w:sz w:val="30"/>
          <w:szCs w:val="30"/>
          <w:lang w:val="es-ES"/>
        </w:rPr>
        <w:br/>
        <w:t>2. Los subproductos del tratamiento de aguas residuales mediante el proceso del Interruptor Biológico Giratorio u otros procesos similares podrán depositarse en el mar siempre que dicha eliminación no afecte perjudicialmente al medio ambiente local, y sie</w:t>
      </w:r>
      <w:r>
        <w:rPr>
          <w:rFonts w:eastAsia="Times New Roman"/>
          <w:sz w:val="30"/>
          <w:szCs w:val="30"/>
          <w:lang w:val="es-ES"/>
        </w:rPr>
        <w:t xml:space="preserve">mpre que tal eliminación en el mar se realice de acuerdo con el Anexo IV del Protocolo.Art. 6.- </w:t>
      </w:r>
      <w:r>
        <w:rPr>
          <w:rFonts w:eastAsia="Times New Roman"/>
          <w:b/>
          <w:bCs/>
          <w:sz w:val="30"/>
          <w:szCs w:val="30"/>
          <w:lang w:val="es-ES"/>
        </w:rPr>
        <w:t>Almacenamiento de Residuos.-</w:t>
      </w:r>
      <w:r>
        <w:rPr>
          <w:rFonts w:eastAsia="Times New Roman"/>
          <w:sz w:val="30"/>
          <w:szCs w:val="30"/>
          <w:lang w:val="es-ES"/>
        </w:rPr>
        <w:t xml:space="preserve"> Todos los residuos que vayan a ser retirados del área del Tratado Antártico o eliminados de cualquier otra forma deberán almacenars</w:t>
      </w:r>
      <w:r>
        <w:rPr>
          <w:rFonts w:eastAsia="Times New Roman"/>
          <w:sz w:val="30"/>
          <w:szCs w:val="30"/>
          <w:lang w:val="es-ES"/>
        </w:rPr>
        <w:t xml:space="preserve">e de manera tal que se impida su dispersión en el medio ambiente.Art. 7.- </w:t>
      </w:r>
      <w:r>
        <w:rPr>
          <w:rFonts w:eastAsia="Times New Roman"/>
          <w:b/>
          <w:bCs/>
          <w:sz w:val="30"/>
          <w:szCs w:val="30"/>
          <w:lang w:val="es-ES"/>
        </w:rPr>
        <w:t>Productos Prohibidos.-</w:t>
      </w:r>
      <w:r>
        <w:rPr>
          <w:rFonts w:eastAsia="Times New Roman"/>
          <w:sz w:val="30"/>
          <w:szCs w:val="30"/>
          <w:lang w:val="es-ES"/>
        </w:rPr>
        <w:t xml:space="preserve"> Ni en tierra, ni en las plataformas de hielo, ni en el agua, no se introducirán en el área del Tratado Antártico difenilos policlorurados (PCB), tierra no esté</w:t>
      </w:r>
      <w:r>
        <w:rPr>
          <w:rFonts w:eastAsia="Times New Roman"/>
          <w:sz w:val="30"/>
          <w:szCs w:val="30"/>
          <w:lang w:val="es-ES"/>
        </w:rPr>
        <w:t xml:space="preserve">ril, gránulos o virutas de poliestireno u otras formas similares de embalaje, o pesticidas (aparte de aquellos que sean necesarios para fines científicos, médicos o higiénicos).Art. 8.- </w:t>
      </w:r>
      <w:r>
        <w:rPr>
          <w:rFonts w:eastAsia="Times New Roman"/>
          <w:b/>
          <w:bCs/>
          <w:sz w:val="30"/>
          <w:szCs w:val="30"/>
          <w:lang w:val="es-ES"/>
        </w:rPr>
        <w:t>Planificación del Tratamiento de Residuos.-</w:t>
      </w:r>
      <w:r>
        <w:rPr>
          <w:rFonts w:eastAsia="Times New Roman"/>
          <w:b/>
          <w:bCs/>
          <w:sz w:val="30"/>
          <w:szCs w:val="30"/>
          <w:lang w:val="es-ES"/>
        </w:rPr>
        <w:br/>
      </w:r>
      <w:r>
        <w:rPr>
          <w:rFonts w:eastAsia="Times New Roman"/>
          <w:sz w:val="30"/>
          <w:szCs w:val="30"/>
          <w:lang w:val="es-ES"/>
        </w:rPr>
        <w:br/>
        <w:t>1. Cada Parte que realice</w:t>
      </w:r>
      <w:r>
        <w:rPr>
          <w:rFonts w:eastAsia="Times New Roman"/>
          <w:sz w:val="30"/>
          <w:szCs w:val="30"/>
          <w:lang w:val="es-ES"/>
        </w:rPr>
        <w:t xml:space="preserve"> actividades en el área del Tratado Antártico deberá establecer, respecto de esos artículos, un sistema de clasificación de la eliminación de los residuos resultantes de dichas actividades que sirva de base para llevar el registro de los residuos y para fa</w:t>
      </w:r>
      <w:r>
        <w:rPr>
          <w:rFonts w:eastAsia="Times New Roman"/>
          <w:sz w:val="30"/>
          <w:szCs w:val="30"/>
          <w:lang w:val="es-ES"/>
        </w:rPr>
        <w:t>cilitar los estudios dirigidos a evaluar los impactos en el medio ambiente de las actividades científicas y de apoyo logístico asociado. Para ese fin, los residuos que se generen se clasificarán como:</w:t>
      </w:r>
      <w:r>
        <w:rPr>
          <w:rFonts w:eastAsia="Times New Roman"/>
          <w:sz w:val="30"/>
          <w:szCs w:val="30"/>
          <w:lang w:val="es-ES"/>
        </w:rPr>
        <w:br/>
      </w:r>
      <w:r>
        <w:rPr>
          <w:rFonts w:eastAsia="Times New Roman"/>
          <w:sz w:val="30"/>
          <w:szCs w:val="30"/>
          <w:lang w:val="es-ES"/>
        </w:rPr>
        <w:br/>
        <w:t>(a) aguas residuales y residuos líquidos domésticos (G</w:t>
      </w:r>
      <w:r>
        <w:rPr>
          <w:rFonts w:eastAsia="Times New Roman"/>
          <w:sz w:val="30"/>
          <w:szCs w:val="30"/>
          <w:lang w:val="es-ES"/>
        </w:rPr>
        <w:t>rupo 1);</w:t>
      </w:r>
      <w:r>
        <w:rPr>
          <w:rFonts w:eastAsia="Times New Roman"/>
          <w:sz w:val="30"/>
          <w:szCs w:val="30"/>
          <w:lang w:val="es-ES"/>
        </w:rPr>
        <w:br/>
      </w:r>
      <w:r>
        <w:rPr>
          <w:rFonts w:eastAsia="Times New Roman"/>
          <w:sz w:val="30"/>
          <w:szCs w:val="30"/>
          <w:lang w:val="es-ES"/>
        </w:rPr>
        <w:br/>
        <w:t>(b) otros residuos líquidos y químicos, incluidos los combustibles y lubricantes (Grupo 2);</w:t>
      </w:r>
      <w:r>
        <w:rPr>
          <w:rFonts w:eastAsia="Times New Roman"/>
          <w:sz w:val="30"/>
          <w:szCs w:val="30"/>
          <w:lang w:val="es-ES"/>
        </w:rPr>
        <w:br/>
      </w:r>
      <w:r>
        <w:rPr>
          <w:rFonts w:eastAsia="Times New Roman"/>
          <w:sz w:val="30"/>
          <w:szCs w:val="30"/>
          <w:lang w:val="es-ES"/>
        </w:rPr>
        <w:br/>
        <w:t>(c) residuos sólidos para incinerar (Grupo 3);</w:t>
      </w:r>
      <w:r>
        <w:rPr>
          <w:rFonts w:eastAsia="Times New Roman"/>
          <w:sz w:val="30"/>
          <w:szCs w:val="30"/>
          <w:lang w:val="es-ES"/>
        </w:rPr>
        <w:br/>
      </w:r>
      <w:r>
        <w:rPr>
          <w:rFonts w:eastAsia="Times New Roman"/>
          <w:sz w:val="30"/>
          <w:szCs w:val="30"/>
          <w:lang w:val="es-ES"/>
        </w:rPr>
        <w:lastRenderedPageBreak/>
        <w:br/>
        <w:t>(d) otros residuos sólidos (Grupo 4); y</w:t>
      </w:r>
      <w:r>
        <w:rPr>
          <w:rFonts w:eastAsia="Times New Roman"/>
          <w:sz w:val="30"/>
          <w:szCs w:val="30"/>
          <w:lang w:val="es-ES"/>
        </w:rPr>
        <w:br/>
      </w:r>
      <w:r>
        <w:rPr>
          <w:rFonts w:eastAsia="Times New Roman"/>
          <w:sz w:val="30"/>
          <w:szCs w:val="30"/>
          <w:lang w:val="es-ES"/>
        </w:rPr>
        <w:br/>
        <w:t>(e) material radioactivo (Grupo 5).</w:t>
      </w:r>
      <w:r>
        <w:rPr>
          <w:rFonts w:eastAsia="Times New Roman"/>
          <w:sz w:val="30"/>
          <w:szCs w:val="30"/>
          <w:lang w:val="es-ES"/>
        </w:rPr>
        <w:br/>
      </w:r>
      <w:r>
        <w:rPr>
          <w:rFonts w:eastAsia="Times New Roman"/>
          <w:sz w:val="30"/>
          <w:szCs w:val="30"/>
          <w:lang w:val="es-ES"/>
        </w:rPr>
        <w:br/>
        <w:t>2. Con el fin de reducir aú</w:t>
      </w:r>
      <w:r>
        <w:rPr>
          <w:rFonts w:eastAsia="Times New Roman"/>
          <w:sz w:val="30"/>
          <w:szCs w:val="30"/>
          <w:lang w:val="es-ES"/>
        </w:rPr>
        <w:t>n más el impacto de los residuos en el medio ambiente antártico, cada Parte preparará, revisará y actualizará anualmente sus planes de tratamiento de residuos (incluyendo la reducción, almacenamiento y eliminación de residuos) especificando para cada sitio</w:t>
      </w:r>
      <w:r>
        <w:rPr>
          <w:rFonts w:eastAsia="Times New Roman"/>
          <w:sz w:val="30"/>
          <w:szCs w:val="30"/>
          <w:lang w:val="es-ES"/>
        </w:rPr>
        <w:t xml:space="preserve"> fijo, para los campamentos en general y para cada buque (a excepción de las embarcaciones pequeñas que forman parte de las operaciones de sitios fijos o de buques y teniendo en cuenta los planes de tratamiento existentes para buques):</w:t>
      </w:r>
      <w:r>
        <w:rPr>
          <w:rFonts w:eastAsia="Times New Roman"/>
          <w:sz w:val="30"/>
          <w:szCs w:val="30"/>
          <w:lang w:val="es-ES"/>
        </w:rPr>
        <w:br/>
      </w:r>
      <w:r>
        <w:rPr>
          <w:rFonts w:eastAsia="Times New Roman"/>
          <w:sz w:val="30"/>
          <w:szCs w:val="30"/>
          <w:lang w:val="es-ES"/>
        </w:rPr>
        <w:br/>
        <w:t xml:space="preserve">(a) programas para </w:t>
      </w:r>
      <w:r>
        <w:rPr>
          <w:rFonts w:eastAsia="Times New Roman"/>
          <w:sz w:val="30"/>
          <w:szCs w:val="30"/>
          <w:lang w:val="es-ES"/>
        </w:rPr>
        <w:t>limpiar los sitios de eliminación de residuos actualmente existentes y los sitios de trabajo abandonados;</w:t>
      </w:r>
      <w:r>
        <w:rPr>
          <w:rFonts w:eastAsia="Times New Roman"/>
          <w:sz w:val="30"/>
          <w:szCs w:val="30"/>
          <w:lang w:val="es-ES"/>
        </w:rPr>
        <w:br/>
      </w:r>
      <w:r>
        <w:rPr>
          <w:rFonts w:eastAsia="Times New Roman"/>
          <w:sz w:val="30"/>
          <w:szCs w:val="30"/>
          <w:lang w:val="es-ES"/>
        </w:rPr>
        <w:br/>
        <w:t>(b) las disposiciones para el tratamiento de residuos tanto actuales como previstos, incluyendo su eliminación final;</w:t>
      </w:r>
      <w:r>
        <w:rPr>
          <w:rFonts w:eastAsia="Times New Roman"/>
          <w:sz w:val="30"/>
          <w:szCs w:val="30"/>
          <w:lang w:val="es-ES"/>
        </w:rPr>
        <w:br/>
      </w:r>
      <w:r>
        <w:rPr>
          <w:rFonts w:eastAsia="Times New Roman"/>
          <w:sz w:val="30"/>
          <w:szCs w:val="30"/>
          <w:lang w:val="es-ES"/>
        </w:rPr>
        <w:br/>
        <w:t>(c) las disposiciones actuales</w:t>
      </w:r>
      <w:r>
        <w:rPr>
          <w:rFonts w:eastAsia="Times New Roman"/>
          <w:sz w:val="30"/>
          <w:szCs w:val="30"/>
          <w:lang w:val="es-ES"/>
        </w:rPr>
        <w:t xml:space="preserve"> y planificadas para analizar el impacto en el medio ambiente de los residuos y del tratamiento de residuos; y</w:t>
      </w:r>
      <w:r>
        <w:rPr>
          <w:rFonts w:eastAsia="Times New Roman"/>
          <w:sz w:val="30"/>
          <w:szCs w:val="30"/>
          <w:lang w:val="es-ES"/>
        </w:rPr>
        <w:br/>
      </w:r>
      <w:r>
        <w:rPr>
          <w:rFonts w:eastAsia="Times New Roman"/>
          <w:sz w:val="30"/>
          <w:szCs w:val="30"/>
          <w:lang w:val="es-ES"/>
        </w:rPr>
        <w:br/>
        <w:t>(d) otras medidas para minimizar cualquier efecto medioambiental producido por los residuos y por el tratamiento de residuos.</w:t>
      </w:r>
      <w:r>
        <w:rPr>
          <w:rFonts w:eastAsia="Times New Roman"/>
          <w:sz w:val="30"/>
          <w:szCs w:val="30"/>
          <w:lang w:val="es-ES"/>
        </w:rPr>
        <w:br/>
      </w:r>
      <w:r>
        <w:rPr>
          <w:rFonts w:eastAsia="Times New Roman"/>
          <w:sz w:val="30"/>
          <w:szCs w:val="30"/>
          <w:lang w:val="es-ES"/>
        </w:rPr>
        <w:br/>
        <w:t>3. Cada Parte pre</w:t>
      </w:r>
      <w:r>
        <w:rPr>
          <w:rFonts w:eastAsia="Times New Roman"/>
          <w:sz w:val="30"/>
          <w:szCs w:val="30"/>
          <w:lang w:val="es-ES"/>
        </w:rPr>
        <w:t xml:space="preserve">parará también un inventario de los emplazamientos de actividades anteriores (como travesías, depósitos de combustible, campamentos de base, aeronaves accidentadas) en la medida de lo posible y antes de que se pierda esa información, de modo que se puedan </w:t>
      </w:r>
      <w:r>
        <w:rPr>
          <w:rFonts w:eastAsia="Times New Roman"/>
          <w:sz w:val="30"/>
          <w:szCs w:val="30"/>
          <w:lang w:val="es-ES"/>
        </w:rPr>
        <w:t xml:space="preserve">tener en cuenta tales emplazamientos en la planificación de programas científicos futuros (como los referentes a la química de la nieve, los contaminantes en los líquenes, o las perforaciones en hielo profundo). Art. 9.- </w:t>
      </w:r>
      <w:r>
        <w:rPr>
          <w:rFonts w:eastAsia="Times New Roman"/>
          <w:b/>
          <w:bCs/>
          <w:sz w:val="30"/>
          <w:szCs w:val="30"/>
          <w:lang w:val="es-ES"/>
        </w:rPr>
        <w:t>Comunicación y Examen de los Planes</w:t>
      </w:r>
      <w:r>
        <w:rPr>
          <w:rFonts w:eastAsia="Times New Roman"/>
          <w:b/>
          <w:bCs/>
          <w:sz w:val="30"/>
          <w:szCs w:val="30"/>
          <w:lang w:val="es-ES"/>
        </w:rPr>
        <w:t xml:space="preserve"> de Tratamiento de Residuos.-</w:t>
      </w:r>
      <w:r>
        <w:rPr>
          <w:rFonts w:eastAsia="Times New Roman"/>
          <w:b/>
          <w:bCs/>
          <w:sz w:val="30"/>
          <w:szCs w:val="30"/>
          <w:lang w:val="es-ES"/>
        </w:rPr>
        <w:br/>
      </w:r>
      <w:r>
        <w:rPr>
          <w:rFonts w:eastAsia="Times New Roman"/>
          <w:sz w:val="30"/>
          <w:szCs w:val="30"/>
          <w:lang w:val="es-ES"/>
        </w:rPr>
        <w:br/>
        <w:t>1. Los planes de tratamiento de residuos elaborados de acuerdo con el Artículo 8, los informes sobre su ejecución y los inventarios mencionados en el Artículo 8 (3) deberán incluirse en los intercambios anuales de información</w:t>
      </w:r>
      <w:r>
        <w:rPr>
          <w:rFonts w:eastAsia="Times New Roman"/>
          <w:sz w:val="30"/>
          <w:szCs w:val="30"/>
          <w:lang w:val="es-ES"/>
        </w:rPr>
        <w:t xml:space="preserve"> realizados de conformidad con los Artículos </w:t>
      </w:r>
      <w:r>
        <w:rPr>
          <w:rFonts w:eastAsia="Times New Roman"/>
          <w:sz w:val="30"/>
          <w:szCs w:val="30"/>
          <w:lang w:val="es-ES"/>
        </w:rPr>
        <w:lastRenderedPageBreak/>
        <w:t>III y VII del Tratado Antártico y Recomendaciones pertinentes de acuerdo con lo previsto en el Artículo IX del Tratado Antártico.</w:t>
      </w:r>
      <w:r>
        <w:rPr>
          <w:rFonts w:eastAsia="Times New Roman"/>
          <w:sz w:val="30"/>
          <w:szCs w:val="30"/>
          <w:lang w:val="es-ES"/>
        </w:rPr>
        <w:br/>
      </w:r>
      <w:r>
        <w:rPr>
          <w:rFonts w:eastAsia="Times New Roman"/>
          <w:sz w:val="30"/>
          <w:szCs w:val="30"/>
          <w:lang w:val="es-ES"/>
        </w:rPr>
        <w:br/>
        <w:t>2. Las Partes enviarán al Comité copias de los planes de tratamiento de residuos</w:t>
      </w:r>
      <w:r>
        <w:rPr>
          <w:rFonts w:eastAsia="Times New Roman"/>
          <w:sz w:val="30"/>
          <w:szCs w:val="30"/>
          <w:lang w:val="es-ES"/>
        </w:rPr>
        <w:t xml:space="preserve"> e informes sobre su ejecución y examen.</w:t>
      </w:r>
      <w:r>
        <w:rPr>
          <w:rFonts w:eastAsia="Times New Roman"/>
          <w:sz w:val="30"/>
          <w:szCs w:val="30"/>
          <w:lang w:val="es-ES"/>
        </w:rPr>
        <w:br/>
      </w:r>
      <w:r>
        <w:rPr>
          <w:rFonts w:eastAsia="Times New Roman"/>
          <w:sz w:val="30"/>
          <w:szCs w:val="30"/>
          <w:lang w:val="es-ES"/>
        </w:rPr>
        <w:br/>
        <w:t>3. El Comité podrá examinar los planes de tratamiento de residuos y los informes sobre los mismos y podrá formular comentarios para la consideración de las Partes, incluyendo sugerencias para minimizar los impactos</w:t>
      </w:r>
      <w:r>
        <w:rPr>
          <w:rFonts w:eastAsia="Times New Roman"/>
          <w:sz w:val="30"/>
          <w:szCs w:val="30"/>
          <w:lang w:val="es-ES"/>
        </w:rPr>
        <w:t xml:space="preserve"> así como modificaciones y mejoras de los planes.</w:t>
      </w:r>
      <w:r>
        <w:rPr>
          <w:rFonts w:eastAsia="Times New Roman"/>
          <w:sz w:val="30"/>
          <w:szCs w:val="30"/>
          <w:lang w:val="es-ES"/>
        </w:rPr>
        <w:br/>
      </w:r>
      <w:r>
        <w:rPr>
          <w:rFonts w:eastAsia="Times New Roman"/>
          <w:sz w:val="30"/>
          <w:szCs w:val="30"/>
          <w:lang w:val="es-ES"/>
        </w:rPr>
        <w:br/>
        <w:t>4. Las Partes podrán intercambiarse información y proporcionar asesoramiento, entre otras materias, sobre las tecnologías disponibles de baja generación de residuos, reconvención de las instalaciones exist</w:t>
      </w:r>
      <w:r>
        <w:rPr>
          <w:rFonts w:eastAsia="Times New Roman"/>
          <w:sz w:val="30"/>
          <w:szCs w:val="30"/>
          <w:lang w:val="es-ES"/>
        </w:rPr>
        <w:t xml:space="preserve">entes, requisitos especiales para efluentes y métodos adecuados de eliminación y descarga de residuos.Art. 10.- </w:t>
      </w:r>
      <w:r>
        <w:rPr>
          <w:rFonts w:eastAsia="Times New Roman"/>
          <w:b/>
          <w:bCs/>
          <w:sz w:val="30"/>
          <w:szCs w:val="30"/>
          <w:lang w:val="es-ES"/>
        </w:rPr>
        <w:t>Procedimiento del Tratamiento.-</w:t>
      </w:r>
      <w:r>
        <w:rPr>
          <w:rFonts w:eastAsia="Times New Roman"/>
          <w:sz w:val="30"/>
          <w:szCs w:val="30"/>
          <w:lang w:val="es-ES"/>
        </w:rPr>
        <w:t xml:space="preserve"> Cada Parte deberá:</w:t>
      </w:r>
      <w:r>
        <w:rPr>
          <w:rFonts w:eastAsia="Times New Roman"/>
          <w:sz w:val="30"/>
          <w:szCs w:val="30"/>
          <w:lang w:val="es-ES"/>
        </w:rPr>
        <w:br/>
      </w:r>
      <w:r>
        <w:rPr>
          <w:rFonts w:eastAsia="Times New Roman"/>
          <w:sz w:val="30"/>
          <w:szCs w:val="30"/>
          <w:lang w:val="es-ES"/>
        </w:rPr>
        <w:br/>
        <w:t>(a) designar a un responsable del tratamiento de residuos parra que desarrolle y supervise l</w:t>
      </w:r>
      <w:r>
        <w:rPr>
          <w:rFonts w:eastAsia="Times New Roman"/>
          <w:sz w:val="30"/>
          <w:szCs w:val="30"/>
          <w:lang w:val="es-ES"/>
        </w:rPr>
        <w:t>a ejecución de los planes de tratamiento de residuos; sobre el terreno esta responsabilidad se delegará en una persona adecuada en cada sitio.</w:t>
      </w:r>
      <w:r>
        <w:rPr>
          <w:rFonts w:eastAsia="Times New Roman"/>
          <w:sz w:val="30"/>
          <w:szCs w:val="30"/>
          <w:lang w:val="es-ES"/>
        </w:rPr>
        <w:br/>
      </w:r>
      <w:r>
        <w:rPr>
          <w:rFonts w:eastAsia="Times New Roman"/>
          <w:sz w:val="30"/>
          <w:szCs w:val="30"/>
          <w:lang w:val="es-ES"/>
        </w:rPr>
        <w:br/>
        <w:t>(b) asegurar que los miembros de sus expediciones reciban una formación destinada a limitar el impacto de sus op</w:t>
      </w:r>
      <w:r>
        <w:rPr>
          <w:rFonts w:eastAsia="Times New Roman"/>
          <w:sz w:val="30"/>
          <w:szCs w:val="30"/>
          <w:lang w:val="es-ES"/>
        </w:rPr>
        <w:t>eraciones en el medio ambiente antártico y a informarles sobre las exigencias de este Anexo; y,</w:t>
      </w:r>
      <w:r>
        <w:rPr>
          <w:rFonts w:eastAsia="Times New Roman"/>
          <w:sz w:val="30"/>
          <w:szCs w:val="30"/>
          <w:lang w:val="es-ES"/>
        </w:rPr>
        <w:br/>
      </w:r>
      <w:r>
        <w:rPr>
          <w:rFonts w:eastAsia="Times New Roman"/>
          <w:sz w:val="30"/>
          <w:szCs w:val="30"/>
          <w:lang w:val="es-ES"/>
        </w:rPr>
        <w:br/>
        <w:t>(c) desalentar la utilización de productos de cloruro de polivinilo (PVC) y asegurar que sus expediciones al área del Tratado Antártico estén informadas respec</w:t>
      </w:r>
      <w:r>
        <w:rPr>
          <w:rFonts w:eastAsia="Times New Roman"/>
          <w:sz w:val="30"/>
          <w:szCs w:val="30"/>
          <w:lang w:val="es-ES"/>
        </w:rPr>
        <w:t xml:space="preserve">to de cualquier producto de PVC que ellas introduzcan en el área del Tratado Antártico, de manera que estos productos puedan ser después removidos de conformidad con este Anexo.Art. 11.- </w:t>
      </w:r>
      <w:r>
        <w:rPr>
          <w:rFonts w:eastAsia="Times New Roman"/>
          <w:b/>
          <w:bCs/>
          <w:sz w:val="30"/>
          <w:szCs w:val="30"/>
          <w:lang w:val="es-ES"/>
        </w:rPr>
        <w:t>Revisión.-</w:t>
      </w:r>
      <w:r>
        <w:rPr>
          <w:rFonts w:eastAsia="Times New Roman"/>
          <w:sz w:val="30"/>
          <w:szCs w:val="30"/>
          <w:lang w:val="es-ES"/>
        </w:rPr>
        <w:t xml:space="preserve"> Este Anexo estará sujeto a revisiones periódicas con el fi</w:t>
      </w:r>
      <w:r>
        <w:rPr>
          <w:rFonts w:eastAsia="Times New Roman"/>
          <w:sz w:val="30"/>
          <w:szCs w:val="30"/>
          <w:lang w:val="es-ES"/>
        </w:rPr>
        <w:t xml:space="preserve">n de asegurar su actualización, de modo que refleje los avances en la tecnología y en los procedimientos de eliminación de residuos, y asegurar de este modo la máxima protección del medio ambiente antártico.Art. 12.- </w:t>
      </w:r>
      <w:r>
        <w:rPr>
          <w:rFonts w:eastAsia="Times New Roman"/>
          <w:b/>
          <w:bCs/>
          <w:sz w:val="30"/>
          <w:szCs w:val="30"/>
          <w:lang w:val="es-ES"/>
        </w:rPr>
        <w:t>Situaciones de Emergencia.-</w:t>
      </w:r>
      <w:r>
        <w:rPr>
          <w:rFonts w:eastAsia="Times New Roman"/>
          <w:b/>
          <w:bCs/>
          <w:sz w:val="30"/>
          <w:szCs w:val="30"/>
          <w:lang w:val="es-ES"/>
        </w:rPr>
        <w:br/>
      </w:r>
      <w:r>
        <w:rPr>
          <w:rFonts w:eastAsia="Times New Roman"/>
          <w:sz w:val="30"/>
          <w:szCs w:val="30"/>
          <w:lang w:val="es-ES"/>
        </w:rPr>
        <w:br/>
        <w:t>1. Este An</w:t>
      </w:r>
      <w:r>
        <w:rPr>
          <w:rFonts w:eastAsia="Times New Roman"/>
          <w:sz w:val="30"/>
          <w:szCs w:val="30"/>
          <w:lang w:val="es-ES"/>
        </w:rPr>
        <w:t xml:space="preserve">exo no se aplicará en situaciones de emergencia </w:t>
      </w:r>
      <w:r>
        <w:rPr>
          <w:rFonts w:eastAsia="Times New Roman"/>
          <w:sz w:val="30"/>
          <w:szCs w:val="30"/>
          <w:lang w:val="es-ES"/>
        </w:rPr>
        <w:lastRenderedPageBreak/>
        <w:t>relacionadas con la seguridad de la vida humana o de los buques, aeronaves o equipos e instalaciones de alto valor, o con la protección del medio ambiente.</w:t>
      </w:r>
      <w:r>
        <w:rPr>
          <w:rFonts w:eastAsia="Times New Roman"/>
          <w:sz w:val="30"/>
          <w:szCs w:val="30"/>
          <w:lang w:val="es-ES"/>
        </w:rPr>
        <w:br/>
      </w:r>
      <w:r>
        <w:rPr>
          <w:rFonts w:eastAsia="Times New Roman"/>
          <w:sz w:val="30"/>
          <w:szCs w:val="30"/>
          <w:lang w:val="es-ES"/>
        </w:rPr>
        <w:br/>
        <w:t>2. La notificación de las actividades llevadas a ca</w:t>
      </w:r>
      <w:r>
        <w:rPr>
          <w:rFonts w:eastAsia="Times New Roman"/>
          <w:sz w:val="30"/>
          <w:szCs w:val="30"/>
          <w:lang w:val="es-ES"/>
        </w:rPr>
        <w:t xml:space="preserve">bo en situaciones de emergencia se enviará de inmediato a todas las Partes. Art. 13.- </w:t>
      </w:r>
      <w:r>
        <w:rPr>
          <w:rFonts w:eastAsia="Times New Roman"/>
          <w:b/>
          <w:bCs/>
          <w:sz w:val="30"/>
          <w:szCs w:val="30"/>
          <w:lang w:val="es-ES"/>
        </w:rPr>
        <w:t>Enmienda o Modificación.-</w:t>
      </w:r>
      <w:r>
        <w:rPr>
          <w:rFonts w:eastAsia="Times New Roman"/>
          <w:b/>
          <w:bCs/>
          <w:sz w:val="30"/>
          <w:szCs w:val="30"/>
          <w:lang w:val="es-ES"/>
        </w:rPr>
        <w:br/>
      </w:r>
      <w:r>
        <w:rPr>
          <w:rFonts w:eastAsia="Times New Roman"/>
          <w:sz w:val="30"/>
          <w:szCs w:val="30"/>
          <w:lang w:val="es-ES"/>
        </w:rPr>
        <w:br/>
        <w:t>1. Este Anexo puede ser enmendado o modificado por una medida adoptada de conformidad con el Artículo IX (1) del Tratado Antártico. A menos que</w:t>
      </w:r>
      <w:r>
        <w:rPr>
          <w:rFonts w:eastAsia="Times New Roman"/>
          <w:sz w:val="30"/>
          <w:szCs w:val="30"/>
          <w:lang w:val="es-ES"/>
        </w:rPr>
        <w:t xml:space="preserve"> la medida especifique lo contrario, la enmienda o modificación se considerará aprobada y entrará en vigor un año después de la clausura de la Reunión Consultiva del Tratado Antártico en la cual fue adoptada, salvo que una o más Partes Consultivas del Trat</w:t>
      </w:r>
      <w:r>
        <w:rPr>
          <w:rFonts w:eastAsia="Times New Roman"/>
          <w:sz w:val="30"/>
          <w:szCs w:val="30"/>
          <w:lang w:val="es-ES"/>
        </w:rPr>
        <w:t>ado Antártico notificasen al Depositario, dentro de dicho plazo, que desean una prórroga de ese plazo o que no están en condiciones de aprobar la medida.</w:t>
      </w:r>
      <w:r>
        <w:rPr>
          <w:rFonts w:eastAsia="Times New Roman"/>
          <w:sz w:val="30"/>
          <w:szCs w:val="30"/>
          <w:lang w:val="es-ES"/>
        </w:rPr>
        <w:br/>
      </w:r>
      <w:r>
        <w:rPr>
          <w:rFonts w:eastAsia="Times New Roman"/>
          <w:sz w:val="30"/>
          <w:szCs w:val="30"/>
          <w:lang w:val="es-ES"/>
        </w:rPr>
        <w:br/>
        <w:t>2. Toda enmienda o modificación de este Anexo que entre en vigor de conformidad con el anterior párra</w:t>
      </w:r>
      <w:r>
        <w:rPr>
          <w:rFonts w:eastAsia="Times New Roman"/>
          <w:sz w:val="30"/>
          <w:szCs w:val="30"/>
          <w:lang w:val="es-ES"/>
        </w:rPr>
        <w:t>fo 1 entrará en vigor a partir de entonces para cualquier otra Parte, cuando el Depositario haya recibido notificación de aprobación de dicha Parte</w:t>
      </w:r>
      <w:r>
        <w:rPr>
          <w:rFonts w:eastAsia="Times New Roman"/>
          <w:sz w:val="30"/>
          <w:szCs w:val="30"/>
          <w:lang w:val="es-ES"/>
        </w:rPr>
        <w:t>.</w:t>
      </w:r>
      <w:r>
        <w:rPr>
          <w:rFonts w:eastAsia="Times New Roman"/>
          <w:sz w:val="30"/>
          <w:szCs w:val="30"/>
          <w:lang w:val="es-ES"/>
        </w:rPr>
        <w:br/>
        <w:t>ANEXO IV AL PROTOCOLO AL TRATADO ANTÁRTICO SOBRE PROTECCIÓN DEL MEDIO AMBIENTE</w:t>
      </w:r>
      <w:r>
        <w:rPr>
          <w:rFonts w:eastAsia="Times New Roman"/>
          <w:sz w:val="30"/>
          <w:szCs w:val="30"/>
          <w:lang w:val="es-ES"/>
        </w:rPr>
        <w:br/>
      </w:r>
      <w:r>
        <w:rPr>
          <w:rFonts w:eastAsia="Times New Roman"/>
          <w:sz w:val="30"/>
          <w:szCs w:val="30"/>
          <w:lang w:val="es-ES"/>
        </w:rPr>
        <w:br/>
        <w:t>PREVENCIÓN DE LA CONTAMINAC</w:t>
      </w:r>
      <w:r>
        <w:rPr>
          <w:rFonts w:eastAsia="Times New Roman"/>
          <w:sz w:val="30"/>
          <w:szCs w:val="30"/>
          <w:lang w:val="es-ES"/>
        </w:rPr>
        <w:t xml:space="preserve">IÓN MARINAArt. 1.- </w:t>
      </w:r>
      <w:r>
        <w:rPr>
          <w:rFonts w:eastAsia="Times New Roman"/>
          <w:b/>
          <w:bCs/>
          <w:sz w:val="30"/>
          <w:szCs w:val="30"/>
          <w:lang w:val="es-ES"/>
        </w:rPr>
        <w:t>Definiciones.-</w:t>
      </w:r>
      <w:r>
        <w:rPr>
          <w:rFonts w:eastAsia="Times New Roman"/>
          <w:sz w:val="30"/>
          <w:szCs w:val="30"/>
          <w:lang w:val="es-ES"/>
        </w:rPr>
        <w:t xml:space="preserve"> Para los fines de este Anexo:</w:t>
      </w:r>
      <w:r>
        <w:rPr>
          <w:rFonts w:eastAsia="Times New Roman"/>
          <w:sz w:val="30"/>
          <w:szCs w:val="30"/>
          <w:lang w:val="es-ES"/>
        </w:rPr>
        <w:br/>
      </w:r>
      <w:r>
        <w:rPr>
          <w:rFonts w:eastAsia="Times New Roman"/>
          <w:sz w:val="30"/>
          <w:szCs w:val="30"/>
          <w:lang w:val="es-ES"/>
        </w:rPr>
        <w:br/>
        <w:t>(a) por "descarga" se entiende cualquier fuga procedente de un buque y comprende todo tipo de escape, evacuación, derrame, fuga, achique, emisión o vaciamiento;</w:t>
      </w:r>
      <w:r>
        <w:rPr>
          <w:rFonts w:eastAsia="Times New Roman"/>
          <w:sz w:val="30"/>
          <w:szCs w:val="30"/>
          <w:lang w:val="es-ES"/>
        </w:rPr>
        <w:br/>
      </w:r>
      <w:r>
        <w:rPr>
          <w:rFonts w:eastAsia="Times New Roman"/>
          <w:sz w:val="30"/>
          <w:szCs w:val="30"/>
          <w:lang w:val="es-ES"/>
        </w:rPr>
        <w:br/>
        <w:t>(b) por "basuras" se entiende</w:t>
      </w:r>
      <w:r>
        <w:rPr>
          <w:rFonts w:eastAsia="Times New Roman"/>
          <w:sz w:val="30"/>
          <w:szCs w:val="30"/>
          <w:lang w:val="es-ES"/>
        </w:rPr>
        <w:t xml:space="preserve"> toda clase de restos de víveres, salvo el pescado fresco y cualesquiera porciones del mismo, así como los residuos resultantes de las faenas domésticas y del trabajo rutinario del buque en condiciones normales de servicio, exceptuando aquellas sustancias </w:t>
      </w:r>
      <w:r>
        <w:rPr>
          <w:rFonts w:eastAsia="Times New Roman"/>
          <w:sz w:val="30"/>
          <w:szCs w:val="30"/>
          <w:lang w:val="es-ES"/>
        </w:rPr>
        <w:t>enumeradas en los Artículos 3 y 4;</w:t>
      </w:r>
      <w:r>
        <w:rPr>
          <w:rFonts w:eastAsia="Times New Roman"/>
          <w:sz w:val="30"/>
          <w:szCs w:val="30"/>
          <w:lang w:val="es-ES"/>
        </w:rPr>
        <w:br/>
      </w:r>
      <w:r>
        <w:rPr>
          <w:rFonts w:eastAsia="Times New Roman"/>
          <w:sz w:val="30"/>
          <w:szCs w:val="30"/>
          <w:lang w:val="es-ES"/>
        </w:rPr>
        <w:br/>
        <w:t xml:space="preserve">(c) por "MARPOL 73/78" se entiende el Convenio Internacional para prevenir la contaminación por los buques, 1973, enmendado por el </w:t>
      </w:r>
      <w:r>
        <w:rPr>
          <w:rFonts w:eastAsia="Times New Roman"/>
          <w:sz w:val="30"/>
          <w:szCs w:val="30"/>
          <w:lang w:val="es-ES"/>
        </w:rPr>
        <w:lastRenderedPageBreak/>
        <w:t>Protocolo de 1978 y por las posteriores enmiendas en vigor;</w:t>
      </w:r>
      <w:r>
        <w:rPr>
          <w:rFonts w:eastAsia="Times New Roman"/>
          <w:sz w:val="30"/>
          <w:szCs w:val="30"/>
          <w:lang w:val="es-ES"/>
        </w:rPr>
        <w:br/>
      </w:r>
      <w:r>
        <w:rPr>
          <w:rFonts w:eastAsia="Times New Roman"/>
          <w:sz w:val="30"/>
          <w:szCs w:val="30"/>
          <w:lang w:val="es-ES"/>
        </w:rPr>
        <w:br/>
        <w:t>(d) por "sustancia nociva lí</w:t>
      </w:r>
      <w:r>
        <w:rPr>
          <w:rFonts w:eastAsia="Times New Roman"/>
          <w:sz w:val="30"/>
          <w:szCs w:val="30"/>
          <w:lang w:val="es-ES"/>
        </w:rPr>
        <w:t>quida" se entiende toda sustancia nociva líquida definida en el Anexo II de MARPOL 73/78;</w:t>
      </w:r>
      <w:r>
        <w:rPr>
          <w:rFonts w:eastAsia="Times New Roman"/>
          <w:sz w:val="30"/>
          <w:szCs w:val="30"/>
          <w:lang w:val="es-ES"/>
        </w:rPr>
        <w:br/>
      </w:r>
      <w:r>
        <w:rPr>
          <w:rFonts w:eastAsia="Times New Roman"/>
          <w:sz w:val="30"/>
          <w:szCs w:val="30"/>
          <w:lang w:val="es-ES"/>
        </w:rPr>
        <w:br/>
        <w:t>(e) por "hidrocarburos petrolíferos" se entiende el petróleo en todas sus manifestaciones, incluidos los crudos de petróleo, el fuel- oil, los fangos, residuos petro</w:t>
      </w:r>
      <w:r>
        <w:rPr>
          <w:rFonts w:eastAsia="Times New Roman"/>
          <w:sz w:val="30"/>
          <w:szCs w:val="30"/>
          <w:lang w:val="es-ES"/>
        </w:rPr>
        <w:t>líferos y los productos de refino (distintos de los de tipo petroquímico que están sujetos a las disposiciones del Artículo 4);</w:t>
      </w:r>
      <w:r>
        <w:rPr>
          <w:rFonts w:eastAsia="Times New Roman"/>
          <w:sz w:val="30"/>
          <w:szCs w:val="30"/>
          <w:lang w:val="es-ES"/>
        </w:rPr>
        <w:br/>
      </w:r>
      <w:r>
        <w:rPr>
          <w:rFonts w:eastAsia="Times New Roman"/>
          <w:sz w:val="30"/>
          <w:szCs w:val="30"/>
          <w:lang w:val="es-ES"/>
        </w:rPr>
        <w:br/>
        <w:t>(f) por "mezcla petrolífera" se entiende cualquier mezcla que contenga hidrocarburos petrolíferos; y,</w:t>
      </w:r>
      <w:r>
        <w:rPr>
          <w:rFonts w:eastAsia="Times New Roman"/>
          <w:sz w:val="30"/>
          <w:szCs w:val="30"/>
          <w:lang w:val="es-ES"/>
        </w:rPr>
        <w:br/>
      </w:r>
      <w:r>
        <w:rPr>
          <w:rFonts w:eastAsia="Times New Roman"/>
          <w:sz w:val="30"/>
          <w:szCs w:val="30"/>
          <w:lang w:val="es-ES"/>
        </w:rPr>
        <w:br/>
        <w:t>(g) por "buque" se entie</w:t>
      </w:r>
      <w:r>
        <w:rPr>
          <w:rFonts w:eastAsia="Times New Roman"/>
          <w:sz w:val="30"/>
          <w:szCs w:val="30"/>
          <w:lang w:val="es-ES"/>
        </w:rPr>
        <w:t xml:space="preserve">nde una embarcación de cualquier tipo que opere en el medio marino, incluidos los aliscafos, los aerodeslizadores, los sumergibles, las naves flotantes y las plataformas fijas o flotantes.Art. 2.- </w:t>
      </w:r>
      <w:r>
        <w:rPr>
          <w:rFonts w:eastAsia="Times New Roman"/>
          <w:b/>
          <w:bCs/>
          <w:sz w:val="30"/>
          <w:szCs w:val="30"/>
          <w:lang w:val="es-ES"/>
        </w:rPr>
        <w:t>Ámbito de Aplicación.-</w:t>
      </w:r>
      <w:r>
        <w:rPr>
          <w:rFonts w:eastAsia="Times New Roman"/>
          <w:sz w:val="30"/>
          <w:szCs w:val="30"/>
          <w:lang w:val="es-ES"/>
        </w:rPr>
        <w:t xml:space="preserve"> Este Anexo se aplica, con respecto a</w:t>
      </w:r>
      <w:r>
        <w:rPr>
          <w:rFonts w:eastAsia="Times New Roman"/>
          <w:sz w:val="30"/>
          <w:szCs w:val="30"/>
          <w:lang w:val="es-ES"/>
        </w:rPr>
        <w:t xml:space="preserve"> cada Parte, a los buques con derecho a enarbolar su pabellón y a cualquier otro buque que participe en sus operaciones antárticas o las apoye en el área del Tratado Antártico.Art. 3.- </w:t>
      </w:r>
      <w:r>
        <w:rPr>
          <w:rFonts w:eastAsia="Times New Roman"/>
          <w:b/>
          <w:bCs/>
          <w:sz w:val="30"/>
          <w:szCs w:val="30"/>
          <w:lang w:val="es-ES"/>
        </w:rPr>
        <w:t>Descarga de Hidrocarburos Petrolíferos.-</w:t>
      </w:r>
      <w:r>
        <w:rPr>
          <w:rFonts w:eastAsia="Times New Roman"/>
          <w:b/>
          <w:bCs/>
          <w:sz w:val="30"/>
          <w:szCs w:val="30"/>
          <w:lang w:val="es-ES"/>
        </w:rPr>
        <w:br/>
      </w:r>
      <w:r>
        <w:rPr>
          <w:rFonts w:eastAsia="Times New Roman"/>
          <w:sz w:val="30"/>
          <w:szCs w:val="30"/>
          <w:lang w:val="es-ES"/>
        </w:rPr>
        <w:br/>
        <w:t>1. Cualquier descarga en el m</w:t>
      </w:r>
      <w:r>
        <w:rPr>
          <w:rFonts w:eastAsia="Times New Roman"/>
          <w:sz w:val="30"/>
          <w:szCs w:val="30"/>
          <w:lang w:val="es-ES"/>
        </w:rPr>
        <w:t>ar de hidrocarburos petrolíferos o mezclas petrolíferas estará prohibida, excepto en los casos autorizados por el Anexo I del MARPOL 73/78. Mientras estén operando en el área del Tratado Antártico, los buques retendrán a bordo los fangos, lastres contamina</w:t>
      </w:r>
      <w:r>
        <w:rPr>
          <w:rFonts w:eastAsia="Times New Roman"/>
          <w:sz w:val="30"/>
          <w:szCs w:val="30"/>
          <w:lang w:val="es-ES"/>
        </w:rPr>
        <w:t>dos, aguas de lavado de tanques y cualquier otro residuo y mezcla petrolíferos que no puedan descargarse en el mar. Los buques sólo descargarán dichos residuos en instalaciones de recepción situadas fuera del área del Tratado Antártico o según lo permita e</w:t>
      </w:r>
      <w:r>
        <w:rPr>
          <w:rFonts w:eastAsia="Times New Roman"/>
          <w:sz w:val="30"/>
          <w:szCs w:val="30"/>
          <w:lang w:val="es-ES"/>
        </w:rPr>
        <w:t>l Anexo I del MARPOL 73/78.</w:t>
      </w:r>
      <w:r>
        <w:rPr>
          <w:rFonts w:eastAsia="Times New Roman"/>
          <w:sz w:val="30"/>
          <w:szCs w:val="30"/>
          <w:lang w:val="es-ES"/>
        </w:rPr>
        <w:br/>
      </w:r>
      <w:r>
        <w:rPr>
          <w:rFonts w:eastAsia="Times New Roman"/>
          <w:sz w:val="30"/>
          <w:szCs w:val="30"/>
          <w:lang w:val="es-ES"/>
        </w:rPr>
        <w:br/>
        <w:t>2. Este Artículo no se aplicará:</w:t>
      </w:r>
      <w:r>
        <w:rPr>
          <w:rFonts w:eastAsia="Times New Roman"/>
          <w:sz w:val="30"/>
          <w:szCs w:val="30"/>
          <w:lang w:val="es-ES"/>
        </w:rPr>
        <w:br/>
      </w:r>
      <w:r>
        <w:rPr>
          <w:rFonts w:eastAsia="Times New Roman"/>
          <w:sz w:val="30"/>
          <w:szCs w:val="30"/>
          <w:lang w:val="es-ES"/>
        </w:rPr>
        <w:br/>
        <w:t>(a) a la descarga en el mar de hidrocarburos petrolíferos o de mezclas petrolíferas resultantes de averías sufridas por un buque o por sus equipos:</w:t>
      </w:r>
      <w:r>
        <w:rPr>
          <w:rFonts w:eastAsia="Times New Roman"/>
          <w:sz w:val="30"/>
          <w:szCs w:val="30"/>
          <w:lang w:val="es-ES"/>
        </w:rPr>
        <w:br/>
      </w:r>
      <w:r>
        <w:rPr>
          <w:rFonts w:eastAsia="Times New Roman"/>
          <w:sz w:val="30"/>
          <w:szCs w:val="30"/>
          <w:lang w:val="es-ES"/>
        </w:rPr>
        <w:br/>
        <w:t>(i) siempre que después de producirse la ave</w:t>
      </w:r>
      <w:r>
        <w:rPr>
          <w:rFonts w:eastAsia="Times New Roman"/>
          <w:sz w:val="30"/>
          <w:szCs w:val="30"/>
          <w:lang w:val="es-ES"/>
        </w:rPr>
        <w:t xml:space="preserve">ría o de descubrirse la </w:t>
      </w:r>
      <w:r>
        <w:rPr>
          <w:rFonts w:eastAsia="Times New Roman"/>
          <w:sz w:val="30"/>
          <w:szCs w:val="30"/>
          <w:lang w:val="es-ES"/>
        </w:rPr>
        <w:lastRenderedPageBreak/>
        <w:t>descarga se hayan tomado todas las precauciones razonables para prevenir o reducir a un mínimo tal descarga; y,</w:t>
      </w:r>
      <w:r>
        <w:rPr>
          <w:rFonts w:eastAsia="Times New Roman"/>
          <w:sz w:val="30"/>
          <w:szCs w:val="30"/>
          <w:lang w:val="es-ES"/>
        </w:rPr>
        <w:br/>
      </w:r>
      <w:r>
        <w:rPr>
          <w:rFonts w:eastAsia="Times New Roman"/>
          <w:sz w:val="30"/>
          <w:szCs w:val="30"/>
          <w:lang w:val="es-ES"/>
        </w:rPr>
        <w:br/>
        <w:t>(ii) salvo que el propietario o el Capitán haya actuado ya sea con la intención de causar la avería o con imprudencia t</w:t>
      </w:r>
      <w:r>
        <w:rPr>
          <w:rFonts w:eastAsia="Times New Roman"/>
          <w:sz w:val="30"/>
          <w:szCs w:val="30"/>
          <w:lang w:val="es-ES"/>
        </w:rPr>
        <w:t>emeraria y a sabiendas de que era muy probable que se produjera la avería; o</w:t>
      </w:r>
      <w:r>
        <w:rPr>
          <w:rFonts w:eastAsia="Times New Roman"/>
          <w:sz w:val="30"/>
          <w:szCs w:val="30"/>
          <w:lang w:val="es-ES"/>
        </w:rPr>
        <w:br/>
      </w:r>
      <w:r>
        <w:rPr>
          <w:rFonts w:eastAsia="Times New Roman"/>
          <w:sz w:val="30"/>
          <w:szCs w:val="30"/>
          <w:lang w:val="es-ES"/>
        </w:rPr>
        <w:br/>
        <w:t>(b) a la descarga en el mar de sustancias que contengan hidrocarburos petrolíferos cuando sean empleados para combatir casos concretos de contaminación a fin de reducir los daños</w:t>
      </w:r>
      <w:r>
        <w:rPr>
          <w:rFonts w:eastAsia="Times New Roman"/>
          <w:sz w:val="30"/>
          <w:szCs w:val="30"/>
          <w:lang w:val="es-ES"/>
        </w:rPr>
        <w:t xml:space="preserve"> resultantes de tal contaminación.Art. 4.- </w:t>
      </w:r>
      <w:r>
        <w:rPr>
          <w:rFonts w:eastAsia="Times New Roman"/>
          <w:b/>
          <w:bCs/>
          <w:sz w:val="30"/>
          <w:szCs w:val="30"/>
          <w:lang w:val="es-ES"/>
        </w:rPr>
        <w:t>Descarga de Sustancias Nocivas Líquidas.-</w:t>
      </w:r>
      <w:r>
        <w:rPr>
          <w:rFonts w:eastAsia="Times New Roman"/>
          <w:sz w:val="30"/>
          <w:szCs w:val="30"/>
          <w:lang w:val="es-ES"/>
        </w:rPr>
        <w:t xml:space="preserve"> Estará prohibida la descarga en el mar de cualquier sustancia nociva líquida; asimismo, la de cualquier otra sustancia química o de otras sustancias, en cantidades o conce</w:t>
      </w:r>
      <w:r>
        <w:rPr>
          <w:rFonts w:eastAsia="Times New Roman"/>
          <w:sz w:val="30"/>
          <w:szCs w:val="30"/>
          <w:lang w:val="es-ES"/>
        </w:rPr>
        <w:t xml:space="preserve">ntraciones perjudiciales para el medio marino.Art. 5.- </w:t>
      </w:r>
      <w:r>
        <w:rPr>
          <w:rFonts w:eastAsia="Times New Roman"/>
          <w:b/>
          <w:bCs/>
          <w:sz w:val="30"/>
          <w:szCs w:val="30"/>
          <w:lang w:val="es-ES"/>
        </w:rPr>
        <w:t>Eliminación de Basuras.-</w:t>
      </w:r>
      <w:r>
        <w:rPr>
          <w:rFonts w:eastAsia="Times New Roman"/>
          <w:b/>
          <w:bCs/>
          <w:sz w:val="30"/>
          <w:szCs w:val="30"/>
          <w:lang w:val="es-ES"/>
        </w:rPr>
        <w:br/>
      </w:r>
      <w:r>
        <w:rPr>
          <w:rFonts w:eastAsia="Times New Roman"/>
          <w:sz w:val="30"/>
          <w:szCs w:val="30"/>
          <w:lang w:val="es-ES"/>
        </w:rPr>
        <w:br/>
        <w:t>1. Estará prohibida la eliminación en el mar de cualquier material plástico, incluidos, pero no exclusivamente, la cabuyería sintética, redes de pesca sintéticas y bolsas de p</w:t>
      </w:r>
      <w:r>
        <w:rPr>
          <w:rFonts w:eastAsia="Times New Roman"/>
          <w:sz w:val="30"/>
          <w:szCs w:val="30"/>
          <w:lang w:val="es-ES"/>
        </w:rPr>
        <w:t>lástico para la basura.</w:t>
      </w:r>
      <w:r>
        <w:rPr>
          <w:rFonts w:eastAsia="Times New Roman"/>
          <w:sz w:val="30"/>
          <w:szCs w:val="30"/>
          <w:lang w:val="es-ES"/>
        </w:rPr>
        <w:br/>
      </w:r>
      <w:r>
        <w:rPr>
          <w:rFonts w:eastAsia="Times New Roman"/>
          <w:sz w:val="30"/>
          <w:szCs w:val="30"/>
          <w:lang w:val="es-ES"/>
        </w:rPr>
        <w:br/>
        <w:t>2. Estará prohibida la eliminación en el mar de cualquier otro tipo de basura, incluidos los productos de papel, trapos, vidrios, metales, botellas, loza doméstica, ceniza de incineración, material de estiba, envoltorios y material</w:t>
      </w:r>
      <w:r>
        <w:rPr>
          <w:rFonts w:eastAsia="Times New Roman"/>
          <w:sz w:val="30"/>
          <w:szCs w:val="30"/>
          <w:lang w:val="es-ES"/>
        </w:rPr>
        <w:t xml:space="preserve"> de embalaje.</w:t>
      </w:r>
      <w:r>
        <w:rPr>
          <w:rFonts w:eastAsia="Times New Roman"/>
          <w:sz w:val="30"/>
          <w:szCs w:val="30"/>
          <w:lang w:val="es-ES"/>
        </w:rPr>
        <w:br/>
      </w:r>
      <w:r>
        <w:rPr>
          <w:rFonts w:eastAsia="Times New Roman"/>
          <w:sz w:val="30"/>
          <w:szCs w:val="30"/>
          <w:lang w:val="es-ES"/>
        </w:rPr>
        <w:br/>
        <w:t>3. Podrán ser eliminados en el mar los restos de comida siempre que se hayan triturado o molido, y siempre que ello se efectúe, excepto en los casos en que esté permitido de acuerdo con el Anexo V de MARPOL 73/78, tan lejos como sea práctica</w:t>
      </w:r>
      <w:r>
        <w:rPr>
          <w:rFonts w:eastAsia="Times New Roman"/>
          <w:sz w:val="30"/>
          <w:szCs w:val="30"/>
          <w:lang w:val="es-ES"/>
        </w:rPr>
        <w:t>mente posible de la tierra y de las plataformas de hielo y en ningún caso a menos de 12 millas náuticas de tierra o de las plataformas de hielo más cercanas. Tales restos de comida triturados o molidos deberán poder pasar a través de cribas con agujeros no</w:t>
      </w:r>
      <w:r>
        <w:rPr>
          <w:rFonts w:eastAsia="Times New Roman"/>
          <w:sz w:val="30"/>
          <w:szCs w:val="30"/>
          <w:lang w:val="es-ES"/>
        </w:rPr>
        <w:t xml:space="preserve"> menores de 25 milímetros.</w:t>
      </w:r>
      <w:r>
        <w:rPr>
          <w:rFonts w:eastAsia="Times New Roman"/>
          <w:sz w:val="30"/>
          <w:szCs w:val="30"/>
          <w:lang w:val="es-ES"/>
        </w:rPr>
        <w:br/>
      </w:r>
      <w:r>
        <w:rPr>
          <w:rFonts w:eastAsia="Times New Roman"/>
          <w:sz w:val="30"/>
          <w:szCs w:val="30"/>
          <w:lang w:val="es-ES"/>
        </w:rPr>
        <w:br/>
        <w:t>4. Cuando una sustancia o material incluido en este Artículo se mezcle con otras sustancias o materiales para los que rijan distintos requisitos de descarga o eliminación, se aplicarán a la mezcla los requisitos más rigurosos.</w:t>
      </w:r>
      <w:r>
        <w:rPr>
          <w:rFonts w:eastAsia="Times New Roman"/>
          <w:sz w:val="30"/>
          <w:szCs w:val="30"/>
          <w:lang w:val="es-ES"/>
        </w:rPr>
        <w:br/>
      </w:r>
      <w:r>
        <w:rPr>
          <w:rFonts w:eastAsia="Times New Roman"/>
          <w:sz w:val="30"/>
          <w:szCs w:val="30"/>
          <w:lang w:val="es-ES"/>
        </w:rPr>
        <w:br/>
      </w:r>
      <w:r>
        <w:rPr>
          <w:rFonts w:eastAsia="Times New Roman"/>
          <w:sz w:val="30"/>
          <w:szCs w:val="30"/>
          <w:lang w:val="es-ES"/>
        </w:rPr>
        <w:t>5. Las disposiciones de los párrafos 1 y 2 anteriores no se aplicarán:</w:t>
      </w:r>
      <w:r>
        <w:rPr>
          <w:rFonts w:eastAsia="Times New Roman"/>
          <w:sz w:val="30"/>
          <w:szCs w:val="30"/>
          <w:lang w:val="es-ES"/>
        </w:rPr>
        <w:br/>
      </w:r>
      <w:r>
        <w:rPr>
          <w:rFonts w:eastAsia="Times New Roman"/>
          <w:sz w:val="30"/>
          <w:szCs w:val="30"/>
          <w:lang w:val="es-ES"/>
        </w:rPr>
        <w:lastRenderedPageBreak/>
        <w:br/>
        <w:t>(a) al escape de basuras resultantes de averías sufridas por un buque o por sus equipos, siempre que antes y después de producirse la avería se hubieran tomado todas las precauciones r</w:t>
      </w:r>
      <w:r>
        <w:rPr>
          <w:rFonts w:eastAsia="Times New Roman"/>
          <w:sz w:val="30"/>
          <w:szCs w:val="30"/>
          <w:lang w:val="es-ES"/>
        </w:rPr>
        <w:t>azonables para prevenir o reducir a un mínimo tal escape; o</w:t>
      </w:r>
      <w:r>
        <w:rPr>
          <w:rFonts w:eastAsia="Times New Roman"/>
          <w:sz w:val="30"/>
          <w:szCs w:val="30"/>
          <w:lang w:val="es-ES"/>
        </w:rPr>
        <w:br/>
      </w:r>
      <w:r>
        <w:rPr>
          <w:rFonts w:eastAsia="Times New Roman"/>
          <w:sz w:val="30"/>
          <w:szCs w:val="30"/>
          <w:lang w:val="es-ES"/>
        </w:rPr>
        <w:br/>
        <w:t>(b) a la pérdida accidental de redes de pesca sintéticas, siempre que se hubieran tomado todas las precauciones razonables para evitar tal pérdida.</w:t>
      </w:r>
      <w:r>
        <w:rPr>
          <w:rFonts w:eastAsia="Times New Roman"/>
          <w:sz w:val="30"/>
          <w:szCs w:val="30"/>
          <w:lang w:val="es-ES"/>
        </w:rPr>
        <w:br/>
      </w:r>
      <w:r>
        <w:rPr>
          <w:rFonts w:eastAsia="Times New Roman"/>
          <w:sz w:val="30"/>
          <w:szCs w:val="30"/>
          <w:lang w:val="es-ES"/>
        </w:rPr>
        <w:br/>
        <w:t>6. Las Partes requerirán, cuando sea oportuno,</w:t>
      </w:r>
      <w:r>
        <w:rPr>
          <w:rFonts w:eastAsia="Times New Roman"/>
          <w:sz w:val="30"/>
          <w:szCs w:val="30"/>
          <w:lang w:val="es-ES"/>
        </w:rPr>
        <w:t xml:space="preserve"> la utilización de libros de registro de basuras.Art. 6.- </w:t>
      </w:r>
      <w:r>
        <w:rPr>
          <w:rFonts w:eastAsia="Times New Roman"/>
          <w:b/>
          <w:bCs/>
          <w:sz w:val="30"/>
          <w:szCs w:val="30"/>
          <w:lang w:val="es-ES"/>
        </w:rPr>
        <w:t>Descarga de Aguas Residuales.-</w:t>
      </w:r>
      <w:r>
        <w:rPr>
          <w:rFonts w:eastAsia="Times New Roman"/>
          <w:b/>
          <w:bCs/>
          <w:sz w:val="30"/>
          <w:szCs w:val="30"/>
          <w:lang w:val="es-ES"/>
        </w:rPr>
        <w:br/>
      </w:r>
      <w:r>
        <w:rPr>
          <w:rFonts w:eastAsia="Times New Roman"/>
          <w:sz w:val="30"/>
          <w:szCs w:val="30"/>
          <w:lang w:val="es-ES"/>
        </w:rPr>
        <w:br/>
        <w:t>1. Excepto cuando perjudiquen indebidamente las operaciones antárticas:</w:t>
      </w:r>
      <w:r>
        <w:rPr>
          <w:rFonts w:eastAsia="Times New Roman"/>
          <w:sz w:val="30"/>
          <w:szCs w:val="30"/>
          <w:lang w:val="es-ES"/>
        </w:rPr>
        <w:br/>
      </w:r>
      <w:r>
        <w:rPr>
          <w:rFonts w:eastAsia="Times New Roman"/>
          <w:sz w:val="30"/>
          <w:szCs w:val="30"/>
          <w:lang w:val="es-ES"/>
        </w:rPr>
        <w:br/>
        <w:t>(a) las Partes suprimirán toda descarga en el mar de aguas residuales sin tratar (entendiendo</w:t>
      </w:r>
      <w:r>
        <w:rPr>
          <w:rFonts w:eastAsia="Times New Roman"/>
          <w:sz w:val="30"/>
          <w:szCs w:val="30"/>
          <w:lang w:val="es-ES"/>
        </w:rPr>
        <w:t>) por "aguas residuales" la definición del Anexo IV de MARPOL 73/78 dentro de las 12 millas náuticas de tierra o de las plataformas de hielo;</w:t>
      </w:r>
      <w:r>
        <w:rPr>
          <w:rFonts w:eastAsia="Times New Roman"/>
          <w:sz w:val="30"/>
          <w:szCs w:val="30"/>
          <w:lang w:val="es-ES"/>
        </w:rPr>
        <w:br/>
      </w:r>
      <w:r>
        <w:rPr>
          <w:rFonts w:eastAsia="Times New Roman"/>
          <w:sz w:val="30"/>
          <w:szCs w:val="30"/>
          <w:lang w:val="es-ES"/>
        </w:rPr>
        <w:br/>
        <w:t>(b) más allá de esa distancia, las aguas residuales almacenadas en un depósito no se descargarán instantáneamente</w:t>
      </w:r>
      <w:r>
        <w:rPr>
          <w:rFonts w:eastAsia="Times New Roman"/>
          <w:sz w:val="30"/>
          <w:szCs w:val="30"/>
          <w:lang w:val="es-ES"/>
        </w:rPr>
        <w:t>, sino a un régimen moderado y, siempre que sea prácticamente posible, mientras que el buque se encuentre navegando a una velocidad no menor de cuatro nudos.</w:t>
      </w:r>
      <w:r>
        <w:rPr>
          <w:rFonts w:eastAsia="Times New Roman"/>
          <w:sz w:val="30"/>
          <w:szCs w:val="30"/>
          <w:lang w:val="es-ES"/>
        </w:rPr>
        <w:br/>
      </w:r>
      <w:r>
        <w:rPr>
          <w:rFonts w:eastAsia="Times New Roman"/>
          <w:sz w:val="30"/>
          <w:szCs w:val="30"/>
          <w:lang w:val="es-ES"/>
        </w:rPr>
        <w:br/>
        <w:t>Este párrafo no se aplica a los buques certificados para transportar a un máximo de 10 personas.</w:t>
      </w:r>
      <w:r>
        <w:rPr>
          <w:rFonts w:eastAsia="Times New Roman"/>
          <w:sz w:val="30"/>
          <w:szCs w:val="30"/>
          <w:lang w:val="es-ES"/>
        </w:rPr>
        <w:br/>
      </w:r>
      <w:r>
        <w:rPr>
          <w:rFonts w:eastAsia="Times New Roman"/>
          <w:sz w:val="30"/>
          <w:szCs w:val="30"/>
          <w:lang w:val="es-ES"/>
        </w:rPr>
        <w:br/>
        <w:t xml:space="preserve">2. Las Partes requerirán, cuando sea apropiado, la utilización de libros de registro de aguas residuales.Art. 7.- </w:t>
      </w:r>
      <w:r>
        <w:rPr>
          <w:rFonts w:eastAsia="Times New Roman"/>
          <w:b/>
          <w:bCs/>
          <w:sz w:val="30"/>
          <w:szCs w:val="30"/>
          <w:lang w:val="es-ES"/>
        </w:rPr>
        <w:t>Situaciones de Emergencia.-</w:t>
      </w:r>
      <w:r>
        <w:rPr>
          <w:rFonts w:eastAsia="Times New Roman"/>
          <w:b/>
          <w:bCs/>
          <w:sz w:val="30"/>
          <w:szCs w:val="30"/>
          <w:lang w:val="es-ES"/>
        </w:rPr>
        <w:br/>
      </w:r>
      <w:r>
        <w:rPr>
          <w:rFonts w:eastAsia="Times New Roman"/>
          <w:sz w:val="30"/>
          <w:szCs w:val="30"/>
          <w:lang w:val="es-ES"/>
        </w:rPr>
        <w:br/>
      </w:r>
      <w:r>
        <w:rPr>
          <w:rFonts w:eastAsia="Times New Roman"/>
          <w:sz w:val="30"/>
          <w:szCs w:val="30"/>
          <w:lang w:val="es-ES"/>
        </w:rPr>
        <w:t>1. Los Artículos 3, 4, 5 y 6 de este Anexo no se aplicarán en situaciones de emergencia relativas a la seguridad de un buque y a la de las personas a bordo, ni en caso de salvamento de vidas en el mar.</w:t>
      </w:r>
      <w:r>
        <w:rPr>
          <w:rFonts w:eastAsia="Times New Roman"/>
          <w:sz w:val="30"/>
          <w:szCs w:val="30"/>
          <w:lang w:val="es-ES"/>
        </w:rPr>
        <w:br/>
      </w:r>
      <w:r>
        <w:rPr>
          <w:rFonts w:eastAsia="Times New Roman"/>
          <w:sz w:val="30"/>
          <w:szCs w:val="30"/>
          <w:lang w:val="es-ES"/>
        </w:rPr>
        <w:br/>
        <w:t xml:space="preserve">2. Las actividades llevadas a cabo en situaciones de </w:t>
      </w:r>
      <w:r>
        <w:rPr>
          <w:rFonts w:eastAsia="Times New Roman"/>
          <w:sz w:val="30"/>
          <w:szCs w:val="30"/>
          <w:lang w:val="es-ES"/>
        </w:rPr>
        <w:t xml:space="preserve">emergencia serán notificadas de inmediato a las partes y al Comité.Art. 8.- </w:t>
      </w:r>
      <w:r>
        <w:rPr>
          <w:rFonts w:eastAsia="Times New Roman"/>
          <w:b/>
          <w:bCs/>
          <w:sz w:val="30"/>
          <w:szCs w:val="30"/>
          <w:lang w:val="es-ES"/>
        </w:rPr>
        <w:t>Efecto sobre Ecosistemas Dependientes y Asociados.-</w:t>
      </w:r>
      <w:r>
        <w:rPr>
          <w:rFonts w:eastAsia="Times New Roman"/>
          <w:sz w:val="30"/>
          <w:szCs w:val="30"/>
          <w:lang w:val="es-ES"/>
        </w:rPr>
        <w:t xml:space="preserve"> En la aplicación de las </w:t>
      </w:r>
      <w:r>
        <w:rPr>
          <w:rFonts w:eastAsia="Times New Roman"/>
          <w:sz w:val="30"/>
          <w:szCs w:val="30"/>
          <w:lang w:val="es-ES"/>
        </w:rPr>
        <w:lastRenderedPageBreak/>
        <w:t>disposiciones de este Anexo se presentará la debida consideración a la necesidad de evitar los efectos p</w:t>
      </w:r>
      <w:r>
        <w:rPr>
          <w:rFonts w:eastAsia="Times New Roman"/>
          <w:sz w:val="30"/>
          <w:szCs w:val="30"/>
          <w:lang w:val="es-ES"/>
        </w:rPr>
        <w:t xml:space="preserve">erjudiciales en los ecosistemas dependientes y asociados, fuera del área del Tratado Antártico.Art. 9.- </w:t>
      </w:r>
      <w:r>
        <w:rPr>
          <w:rFonts w:eastAsia="Times New Roman"/>
          <w:b/>
          <w:bCs/>
          <w:sz w:val="30"/>
          <w:szCs w:val="30"/>
          <w:lang w:val="es-ES"/>
        </w:rPr>
        <w:t>Capacidad de Retención de los Buques e Instalaciones de Recepción.-</w:t>
      </w:r>
      <w:r>
        <w:rPr>
          <w:rFonts w:eastAsia="Times New Roman"/>
          <w:b/>
          <w:bCs/>
          <w:sz w:val="30"/>
          <w:szCs w:val="30"/>
          <w:lang w:val="es-ES"/>
        </w:rPr>
        <w:br/>
      </w:r>
      <w:r>
        <w:rPr>
          <w:rFonts w:eastAsia="Times New Roman"/>
          <w:sz w:val="30"/>
          <w:szCs w:val="30"/>
          <w:lang w:val="es-ES"/>
        </w:rPr>
        <w:br/>
        <w:t>1. Las Partes tomarán todas las medidas necesarias para asegurar que todos los buqu</w:t>
      </w:r>
      <w:r>
        <w:rPr>
          <w:rFonts w:eastAsia="Times New Roman"/>
          <w:sz w:val="30"/>
          <w:szCs w:val="30"/>
          <w:lang w:val="es-ES"/>
        </w:rPr>
        <w:t>es con derecho a enarbolar su pabellón y cualquier otro buque que participe en sus operaciones antárticas o las apoye, antes de entrar en el área del Tratado Antártico, estén provistos de un tanque o tanques con suficiente capacidad para la retención a bor</w:t>
      </w:r>
      <w:r>
        <w:rPr>
          <w:rFonts w:eastAsia="Times New Roman"/>
          <w:sz w:val="30"/>
          <w:szCs w:val="30"/>
          <w:lang w:val="es-ES"/>
        </w:rPr>
        <w:t xml:space="preserve">do de todos los fangos, los lastres contaminados, el agua del lavado de tanques y otros residuos y mezclas petrolíferos, y tengan suficiente capacidad para la retención a bordo de basura mientras estén operando en el área del Tratado Antártico y que hayan </w:t>
      </w:r>
      <w:r>
        <w:rPr>
          <w:rFonts w:eastAsia="Times New Roman"/>
          <w:sz w:val="30"/>
          <w:szCs w:val="30"/>
          <w:lang w:val="es-ES"/>
        </w:rPr>
        <w:t>incluido acuerdos para descargar dichos residuos petrolíferos y basuras en una instalación de recepción después de abandonar dicha área. Los buques también deberán tener capacidad suficiente para la retención a bordo de sustancias nocivas líquidas.</w:t>
      </w:r>
      <w:r>
        <w:rPr>
          <w:rFonts w:eastAsia="Times New Roman"/>
          <w:sz w:val="30"/>
          <w:szCs w:val="30"/>
          <w:lang w:val="es-ES"/>
        </w:rPr>
        <w:br/>
      </w:r>
      <w:r>
        <w:rPr>
          <w:rFonts w:eastAsia="Times New Roman"/>
          <w:sz w:val="30"/>
          <w:szCs w:val="30"/>
          <w:lang w:val="es-ES"/>
        </w:rPr>
        <w:br/>
        <w:t>2. Las</w:t>
      </w:r>
      <w:r>
        <w:rPr>
          <w:rFonts w:eastAsia="Times New Roman"/>
          <w:sz w:val="30"/>
          <w:szCs w:val="30"/>
          <w:lang w:val="es-ES"/>
        </w:rPr>
        <w:t xml:space="preserve"> Partes desde cuyos puertos zarpen buques hacia el área del Tratado Antártico o desde ella, arriben, se comprometen a asegurar el establecimiento, tan pronto como sea prácticamente posible, de instalaciones adecuadas para la recepción de todo fango, lastre</w:t>
      </w:r>
      <w:r>
        <w:rPr>
          <w:rFonts w:eastAsia="Times New Roman"/>
          <w:sz w:val="30"/>
          <w:szCs w:val="30"/>
          <w:lang w:val="es-ES"/>
        </w:rPr>
        <w:t xml:space="preserve"> contaminado, agua del lavado de tanques y cualquier otro residuo y mezcla petrolífera y basura de los buques, sin causar retrasos indebidos y de acuerdo con las necesidades de los buques que las utilicen.</w:t>
      </w:r>
      <w:r>
        <w:rPr>
          <w:rFonts w:eastAsia="Times New Roman"/>
          <w:sz w:val="30"/>
          <w:szCs w:val="30"/>
          <w:lang w:val="es-ES"/>
        </w:rPr>
        <w:br/>
      </w:r>
      <w:r>
        <w:rPr>
          <w:rFonts w:eastAsia="Times New Roman"/>
          <w:sz w:val="30"/>
          <w:szCs w:val="30"/>
          <w:lang w:val="es-ES"/>
        </w:rPr>
        <w:br/>
        <w:t xml:space="preserve">3. Las Partes que operen buques que zarpen hacia </w:t>
      </w:r>
      <w:r>
        <w:rPr>
          <w:rFonts w:eastAsia="Times New Roman"/>
          <w:sz w:val="30"/>
          <w:szCs w:val="30"/>
          <w:lang w:val="es-ES"/>
        </w:rPr>
        <w:t>el área del Tratado Antártico o desde ella arriben a puertos de otras Partes consultarán con estas Partes para asegurar que el establecimiento de instalaciones portuarias de recepción no imponga una carga injusta sobre las Partes contiguas al área del Trat</w:t>
      </w:r>
      <w:r>
        <w:rPr>
          <w:rFonts w:eastAsia="Times New Roman"/>
          <w:sz w:val="30"/>
          <w:szCs w:val="30"/>
          <w:lang w:val="es-ES"/>
        </w:rPr>
        <w:t xml:space="preserve">ado Antártico. Art. 10.- </w:t>
      </w:r>
      <w:r>
        <w:rPr>
          <w:rFonts w:eastAsia="Times New Roman"/>
          <w:b/>
          <w:bCs/>
          <w:sz w:val="30"/>
          <w:szCs w:val="30"/>
          <w:lang w:val="es-ES"/>
        </w:rPr>
        <w:t>Diseño, Construcción, Dotación y Equipamiento de los Buques.-</w:t>
      </w:r>
      <w:r>
        <w:rPr>
          <w:rFonts w:eastAsia="Times New Roman"/>
          <w:sz w:val="30"/>
          <w:szCs w:val="30"/>
          <w:lang w:val="es-ES"/>
        </w:rPr>
        <w:t xml:space="preserve"> Las Partes tomarán en consideración los objetivos de este Anexo al diseñar, construir, dotar y equipar los buques que participen en operaciones antárticas o las apoyen. </w:t>
      </w:r>
      <w:r>
        <w:rPr>
          <w:rFonts w:eastAsia="Times New Roman"/>
          <w:sz w:val="30"/>
          <w:szCs w:val="30"/>
          <w:lang w:val="es-ES"/>
        </w:rPr>
        <w:t xml:space="preserve">Art. 11.- </w:t>
      </w:r>
      <w:r>
        <w:rPr>
          <w:rFonts w:eastAsia="Times New Roman"/>
          <w:b/>
          <w:bCs/>
          <w:sz w:val="30"/>
          <w:szCs w:val="30"/>
          <w:lang w:val="es-ES"/>
        </w:rPr>
        <w:t>Inmunidad Soberana.-</w:t>
      </w:r>
      <w:r>
        <w:rPr>
          <w:rFonts w:eastAsia="Times New Roman"/>
          <w:b/>
          <w:bCs/>
          <w:sz w:val="30"/>
          <w:szCs w:val="30"/>
          <w:lang w:val="es-ES"/>
        </w:rPr>
        <w:br/>
      </w:r>
      <w:r>
        <w:rPr>
          <w:rFonts w:eastAsia="Times New Roman"/>
          <w:sz w:val="30"/>
          <w:szCs w:val="30"/>
          <w:lang w:val="es-ES"/>
        </w:rPr>
        <w:br/>
        <w:t xml:space="preserve">1. El presente Anexo no se aplicará a los buques de guerra ni a las </w:t>
      </w:r>
      <w:r>
        <w:rPr>
          <w:rFonts w:eastAsia="Times New Roman"/>
          <w:sz w:val="30"/>
          <w:szCs w:val="30"/>
          <w:lang w:val="es-ES"/>
        </w:rPr>
        <w:lastRenderedPageBreak/>
        <w:t>unidades navales auxiliares, ni a los buques que, siendo propiedad de un Estado o estando a su servicio, sólo le presten en ese momento servicios gubernamen</w:t>
      </w:r>
      <w:r>
        <w:rPr>
          <w:rFonts w:eastAsia="Times New Roman"/>
          <w:sz w:val="30"/>
          <w:szCs w:val="30"/>
          <w:lang w:val="es-ES"/>
        </w:rPr>
        <w:t>tales de carácter no comercial. No obstante, cada Parte asegurará mediante la adopción de medidas oportunas que tales buques de su propiedad o a su servicio actúen de manera compatible con este Anexo, dentro de lo razonable y practicable, sin que ello perj</w:t>
      </w:r>
      <w:r>
        <w:rPr>
          <w:rFonts w:eastAsia="Times New Roman"/>
          <w:sz w:val="30"/>
          <w:szCs w:val="30"/>
          <w:lang w:val="es-ES"/>
        </w:rPr>
        <w:t>udique las operaciones o la capacidad operativa de dichos buques.</w:t>
      </w:r>
      <w:r>
        <w:rPr>
          <w:rFonts w:eastAsia="Times New Roman"/>
          <w:sz w:val="30"/>
          <w:szCs w:val="30"/>
          <w:lang w:val="es-ES"/>
        </w:rPr>
        <w:br/>
      </w:r>
      <w:r>
        <w:rPr>
          <w:rFonts w:eastAsia="Times New Roman"/>
          <w:sz w:val="30"/>
          <w:szCs w:val="30"/>
          <w:lang w:val="es-ES"/>
        </w:rPr>
        <w:br/>
        <w:t>2. En la aplicación del párrafo 1 anterior a las Partes tomarán en consideración la importancia de la protección del medio ambiente antártico.</w:t>
      </w:r>
      <w:r>
        <w:rPr>
          <w:rFonts w:eastAsia="Times New Roman"/>
          <w:sz w:val="30"/>
          <w:szCs w:val="30"/>
          <w:lang w:val="es-ES"/>
        </w:rPr>
        <w:br/>
      </w:r>
      <w:r>
        <w:rPr>
          <w:rFonts w:eastAsia="Times New Roman"/>
          <w:sz w:val="30"/>
          <w:szCs w:val="30"/>
          <w:lang w:val="es-ES"/>
        </w:rPr>
        <w:br/>
        <w:t>3. Cada Parte informará a las demás Partes so</w:t>
      </w:r>
      <w:r>
        <w:rPr>
          <w:rFonts w:eastAsia="Times New Roman"/>
          <w:sz w:val="30"/>
          <w:szCs w:val="30"/>
          <w:lang w:val="es-ES"/>
        </w:rPr>
        <w:t>bre la forma en que aplica esta disposición.</w:t>
      </w:r>
      <w:r>
        <w:rPr>
          <w:rFonts w:eastAsia="Times New Roman"/>
          <w:sz w:val="30"/>
          <w:szCs w:val="30"/>
          <w:lang w:val="es-ES"/>
        </w:rPr>
        <w:br/>
      </w:r>
      <w:r>
        <w:rPr>
          <w:rFonts w:eastAsia="Times New Roman"/>
          <w:sz w:val="30"/>
          <w:szCs w:val="30"/>
          <w:lang w:val="es-ES"/>
        </w:rPr>
        <w:br/>
        <w:t xml:space="preserve">4. El procedimiento de solución de controversias establecido en los Artículos 18 a 20 del Protocolo no será aplicable a este Artículo.Art. 12.- </w:t>
      </w:r>
      <w:r>
        <w:rPr>
          <w:rFonts w:eastAsia="Times New Roman"/>
          <w:b/>
          <w:bCs/>
          <w:sz w:val="30"/>
          <w:szCs w:val="30"/>
          <w:lang w:val="es-ES"/>
        </w:rPr>
        <w:t>Medidas Preventivas y de Preparación y Respuesta ante Emergencias.</w:t>
      </w:r>
      <w:r>
        <w:rPr>
          <w:rFonts w:eastAsia="Times New Roman"/>
          <w:b/>
          <w:bCs/>
          <w:sz w:val="30"/>
          <w:szCs w:val="30"/>
          <w:lang w:val="es-ES"/>
        </w:rPr>
        <w:t>-</w:t>
      </w:r>
      <w:r>
        <w:rPr>
          <w:rFonts w:eastAsia="Times New Roman"/>
          <w:b/>
          <w:bCs/>
          <w:sz w:val="30"/>
          <w:szCs w:val="30"/>
          <w:lang w:val="es-ES"/>
        </w:rPr>
        <w:br/>
      </w:r>
      <w:r>
        <w:rPr>
          <w:rFonts w:eastAsia="Times New Roman"/>
          <w:sz w:val="30"/>
          <w:szCs w:val="30"/>
          <w:lang w:val="es-ES"/>
        </w:rPr>
        <w:br/>
        <w:t>1. Las Partes, de acuerdo con el Artículo 15 del Protocolo, para responder más eficazmente ante las emergencias de contaminación marina o a su posible amenaza sobre el área del Tratado Antártico, desarrollarán planes de contingencia en respuesta a la co</w:t>
      </w:r>
      <w:r>
        <w:rPr>
          <w:rFonts w:eastAsia="Times New Roman"/>
          <w:sz w:val="30"/>
          <w:szCs w:val="30"/>
          <w:lang w:val="es-ES"/>
        </w:rPr>
        <w:t>ntaminación marina en el área del Tratado Antártico, incluyendo planes de contingencia para los buques (excepto botes pequeños que formen parte de las operaciones de bases fijas o de buques) que operen en el área del Tratado Antártico, especialmente buques</w:t>
      </w:r>
      <w:r>
        <w:rPr>
          <w:rFonts w:eastAsia="Times New Roman"/>
          <w:sz w:val="30"/>
          <w:szCs w:val="30"/>
          <w:lang w:val="es-ES"/>
        </w:rPr>
        <w:t xml:space="preserve"> que transporten hidrocarburos petrolíferos como carga y para derrames de hidrocarburos originados en instalaciones costeras y que afecten el medio marino. Con este fin las Partes:</w:t>
      </w:r>
      <w:r>
        <w:rPr>
          <w:rFonts w:eastAsia="Times New Roman"/>
          <w:sz w:val="30"/>
          <w:szCs w:val="30"/>
          <w:lang w:val="es-ES"/>
        </w:rPr>
        <w:br/>
      </w:r>
      <w:r>
        <w:rPr>
          <w:rFonts w:eastAsia="Times New Roman"/>
          <w:sz w:val="30"/>
          <w:szCs w:val="30"/>
          <w:lang w:val="es-ES"/>
        </w:rPr>
        <w:br/>
        <w:t>(a) cooperarán en la formulación y aplicación de dichos planes; y,</w:t>
      </w:r>
      <w:r>
        <w:rPr>
          <w:rFonts w:eastAsia="Times New Roman"/>
          <w:sz w:val="30"/>
          <w:szCs w:val="30"/>
          <w:lang w:val="es-ES"/>
        </w:rPr>
        <w:br/>
      </w:r>
      <w:r>
        <w:rPr>
          <w:rFonts w:eastAsia="Times New Roman"/>
          <w:sz w:val="30"/>
          <w:szCs w:val="30"/>
          <w:lang w:val="es-ES"/>
        </w:rPr>
        <w:br/>
        <w:t>(b) te</w:t>
      </w:r>
      <w:r>
        <w:rPr>
          <w:rFonts w:eastAsia="Times New Roman"/>
          <w:sz w:val="30"/>
          <w:szCs w:val="30"/>
          <w:lang w:val="es-ES"/>
        </w:rPr>
        <w:t>ndrán en cuenta el asesoramiento del Comité, de la Organización Marítima Internacional y de otras organizaciones internacionales.</w:t>
      </w:r>
      <w:r>
        <w:rPr>
          <w:rFonts w:eastAsia="Times New Roman"/>
          <w:sz w:val="30"/>
          <w:szCs w:val="30"/>
          <w:lang w:val="es-ES"/>
        </w:rPr>
        <w:br/>
      </w:r>
      <w:r>
        <w:rPr>
          <w:rFonts w:eastAsia="Times New Roman"/>
          <w:sz w:val="30"/>
          <w:szCs w:val="30"/>
          <w:lang w:val="es-ES"/>
        </w:rPr>
        <w:br/>
        <w:t>2. Las Partes establecerán también procedimientos para cooperar en la respuesta ante las emergencias de contaminación y empre</w:t>
      </w:r>
      <w:r>
        <w:rPr>
          <w:rFonts w:eastAsia="Times New Roman"/>
          <w:sz w:val="30"/>
          <w:szCs w:val="30"/>
          <w:lang w:val="es-ES"/>
        </w:rPr>
        <w:t xml:space="preserve">nderán las acciones de respuesta adecuadas de acuerdo con tales </w:t>
      </w:r>
      <w:r>
        <w:rPr>
          <w:rFonts w:eastAsia="Times New Roman"/>
          <w:sz w:val="30"/>
          <w:szCs w:val="30"/>
          <w:lang w:val="es-ES"/>
        </w:rPr>
        <w:lastRenderedPageBreak/>
        <w:t xml:space="preserve">procedimientos.Art. 13.- </w:t>
      </w:r>
      <w:r>
        <w:rPr>
          <w:rFonts w:eastAsia="Times New Roman"/>
          <w:b/>
          <w:bCs/>
          <w:sz w:val="30"/>
          <w:szCs w:val="30"/>
          <w:lang w:val="es-ES"/>
        </w:rPr>
        <w:t>Revisión.-</w:t>
      </w:r>
      <w:r>
        <w:rPr>
          <w:rFonts w:eastAsia="Times New Roman"/>
          <w:sz w:val="30"/>
          <w:szCs w:val="30"/>
          <w:lang w:val="es-ES"/>
        </w:rPr>
        <w:t xml:space="preserve"> Las Partes mantendrán bajo continua revisión las disposiciones de este Anexo y las otras medidas para prevenir y reducir la contaminación del medio marino a</w:t>
      </w:r>
      <w:r>
        <w:rPr>
          <w:rFonts w:eastAsia="Times New Roman"/>
          <w:sz w:val="30"/>
          <w:szCs w:val="30"/>
          <w:lang w:val="es-ES"/>
        </w:rPr>
        <w:t xml:space="preserve">ntártico y actuar ante ella, incluyendo cualesquiera enmiendas y normativas nuevas adoptadas en virtud del MARPOL 73/78, con el fin de alcanzar los objetivos de este Anexo.Art. 14.- </w:t>
      </w:r>
      <w:r>
        <w:rPr>
          <w:rFonts w:eastAsia="Times New Roman"/>
          <w:b/>
          <w:bCs/>
          <w:sz w:val="30"/>
          <w:szCs w:val="30"/>
          <w:lang w:val="es-ES"/>
        </w:rPr>
        <w:t>Relación con MARPOL 73/78.-</w:t>
      </w:r>
      <w:r>
        <w:rPr>
          <w:rFonts w:eastAsia="Times New Roman"/>
          <w:sz w:val="30"/>
          <w:szCs w:val="30"/>
          <w:lang w:val="es-ES"/>
        </w:rPr>
        <w:t xml:space="preserve"> Con respecto a aquellas Partes que también lo </w:t>
      </w:r>
      <w:r>
        <w:rPr>
          <w:rFonts w:eastAsia="Times New Roman"/>
          <w:sz w:val="30"/>
          <w:szCs w:val="30"/>
          <w:lang w:val="es-ES"/>
        </w:rPr>
        <w:t xml:space="preserve">son del MARPOL 73/78, nada de este Anexo afectará a los derechos y obligaciones específicos de él derivados.Art. 15.- </w:t>
      </w:r>
      <w:r>
        <w:rPr>
          <w:rFonts w:eastAsia="Times New Roman"/>
          <w:b/>
          <w:bCs/>
          <w:sz w:val="30"/>
          <w:szCs w:val="30"/>
          <w:lang w:val="es-ES"/>
        </w:rPr>
        <w:t>Enmiendas o Modificaciones.-</w:t>
      </w:r>
      <w:r>
        <w:rPr>
          <w:rFonts w:eastAsia="Times New Roman"/>
          <w:b/>
          <w:bCs/>
          <w:sz w:val="30"/>
          <w:szCs w:val="30"/>
          <w:lang w:val="es-ES"/>
        </w:rPr>
        <w:br/>
      </w:r>
      <w:r>
        <w:rPr>
          <w:rFonts w:eastAsia="Times New Roman"/>
          <w:sz w:val="30"/>
          <w:szCs w:val="30"/>
          <w:lang w:val="es-ES"/>
        </w:rPr>
        <w:br/>
        <w:t>1. Este Anexo puede ser enmendado o modificado por una medida adoptada de conformidad con el Artículo IX (1)</w:t>
      </w:r>
      <w:r>
        <w:rPr>
          <w:rFonts w:eastAsia="Times New Roman"/>
          <w:sz w:val="30"/>
          <w:szCs w:val="30"/>
          <w:lang w:val="es-ES"/>
        </w:rPr>
        <w:t xml:space="preserve"> del Tratado Antártico. A menos que la medida especifique lo contrario, la enmienda o modificación se considerará aprobada, y entrará en vigor un año después de la clausura de la Reunión Consultiva del Tratado Antártico en la cual fue adoptada, salvo que u</w:t>
      </w:r>
      <w:r>
        <w:rPr>
          <w:rFonts w:eastAsia="Times New Roman"/>
          <w:sz w:val="30"/>
          <w:szCs w:val="30"/>
          <w:lang w:val="es-ES"/>
        </w:rPr>
        <w:t>na o más Partes Consultivas del Tratado Antártico notificasen al Depositario, dentro de dicho plazo, que desean una prórroga de ese plazo o que no están en condiciones de aprobar la medida.</w:t>
      </w:r>
      <w:r>
        <w:rPr>
          <w:rFonts w:eastAsia="Times New Roman"/>
          <w:sz w:val="30"/>
          <w:szCs w:val="30"/>
          <w:lang w:val="es-ES"/>
        </w:rPr>
        <w:br/>
      </w:r>
      <w:r>
        <w:rPr>
          <w:rFonts w:eastAsia="Times New Roman"/>
          <w:sz w:val="30"/>
          <w:szCs w:val="30"/>
          <w:lang w:val="es-ES"/>
        </w:rPr>
        <w:br/>
        <w:t xml:space="preserve">2. Toda enmienda o modificación de este Anexo que entre en vigor </w:t>
      </w:r>
      <w:r>
        <w:rPr>
          <w:rFonts w:eastAsia="Times New Roman"/>
          <w:sz w:val="30"/>
          <w:szCs w:val="30"/>
          <w:lang w:val="es-ES"/>
        </w:rPr>
        <w:t>de conformidad con el anterior párrafo 1 entrará en vigor a partir de entonces para cualquier otra Parte, cuando el Depositario haya recibido notificación de aprobación de dicha Parte.</w:t>
      </w:r>
      <w:r>
        <w:rPr>
          <w:rFonts w:eastAsia="Times New Roman"/>
          <w:sz w:val="30"/>
          <w:szCs w:val="30"/>
          <w:lang w:val="es-ES"/>
        </w:rPr>
        <w:t xml:space="preserve"> </w:t>
      </w:r>
      <w:r>
        <w:rPr>
          <w:rFonts w:eastAsia="Times New Roman"/>
          <w:sz w:val="30"/>
          <w:szCs w:val="30"/>
          <w:lang w:val="es-ES"/>
        </w:rPr>
        <w:br/>
        <w:t xml:space="preserve">ANEXO V DEL PROTOCOLO AL TRATADO ANTÁRTICO SOBRE PROTECCIÓN DEL MEDIO </w:t>
      </w:r>
      <w:r>
        <w:rPr>
          <w:rFonts w:eastAsia="Times New Roman"/>
          <w:sz w:val="30"/>
          <w:szCs w:val="30"/>
          <w:lang w:val="es-ES"/>
        </w:rPr>
        <w:t>AMBIENTE</w:t>
      </w:r>
      <w:r>
        <w:rPr>
          <w:rFonts w:eastAsia="Times New Roman"/>
          <w:sz w:val="30"/>
          <w:szCs w:val="30"/>
          <w:lang w:val="es-ES"/>
        </w:rPr>
        <w:br/>
      </w:r>
      <w:r>
        <w:rPr>
          <w:rFonts w:eastAsia="Times New Roman"/>
          <w:sz w:val="30"/>
          <w:szCs w:val="30"/>
          <w:lang w:val="es-ES"/>
        </w:rPr>
        <w:br/>
        <w:t xml:space="preserve">PROTECCIÓN Y GESTIÓN DE ZONASArt. 1.- </w:t>
      </w:r>
      <w:r>
        <w:rPr>
          <w:rFonts w:eastAsia="Times New Roman"/>
          <w:b/>
          <w:bCs/>
          <w:sz w:val="30"/>
          <w:szCs w:val="30"/>
          <w:lang w:val="es-ES"/>
        </w:rPr>
        <w:t>Definiciones.-</w:t>
      </w:r>
      <w:r>
        <w:rPr>
          <w:rFonts w:eastAsia="Times New Roman"/>
          <w:sz w:val="30"/>
          <w:szCs w:val="30"/>
          <w:lang w:val="es-ES"/>
        </w:rPr>
        <w:t xml:space="preserve"> A efectos del presente Anexo:</w:t>
      </w:r>
      <w:r>
        <w:rPr>
          <w:rFonts w:eastAsia="Times New Roman"/>
          <w:sz w:val="30"/>
          <w:szCs w:val="30"/>
          <w:lang w:val="es-ES"/>
        </w:rPr>
        <w:br/>
      </w:r>
      <w:r>
        <w:rPr>
          <w:rFonts w:eastAsia="Times New Roman"/>
          <w:sz w:val="30"/>
          <w:szCs w:val="30"/>
          <w:lang w:val="es-ES"/>
        </w:rPr>
        <w:br/>
        <w:t xml:space="preserve">(a) Por </w:t>
      </w:r>
      <w:r>
        <w:rPr>
          <w:rFonts w:eastAsia="Times New Roman"/>
          <w:b/>
          <w:bCs/>
          <w:sz w:val="30"/>
          <w:szCs w:val="30"/>
          <w:lang w:val="es-ES"/>
        </w:rPr>
        <w:t>"autoridad competente"</w:t>
      </w:r>
      <w:r>
        <w:rPr>
          <w:rFonts w:eastAsia="Times New Roman"/>
          <w:sz w:val="30"/>
          <w:szCs w:val="30"/>
          <w:lang w:val="es-ES"/>
        </w:rPr>
        <w:t xml:space="preserve"> se entiende cualquier persona u organismo autorizado por una Parte para expedir permisos de conformidad con el presente anexo; </w:t>
      </w:r>
      <w:r>
        <w:rPr>
          <w:rFonts w:eastAsia="Times New Roman"/>
          <w:sz w:val="30"/>
          <w:szCs w:val="30"/>
          <w:lang w:val="es-ES"/>
        </w:rPr>
        <w:br/>
      </w:r>
      <w:r>
        <w:rPr>
          <w:rFonts w:eastAsia="Times New Roman"/>
          <w:sz w:val="30"/>
          <w:szCs w:val="30"/>
          <w:lang w:val="es-ES"/>
        </w:rPr>
        <w:br/>
        <w:t>(b</w:t>
      </w:r>
      <w:r>
        <w:rPr>
          <w:rFonts w:eastAsia="Times New Roman"/>
          <w:sz w:val="30"/>
          <w:szCs w:val="30"/>
          <w:lang w:val="es-ES"/>
        </w:rPr>
        <w:t xml:space="preserve">) Por </w:t>
      </w:r>
      <w:r>
        <w:rPr>
          <w:rFonts w:eastAsia="Times New Roman"/>
          <w:b/>
          <w:bCs/>
          <w:sz w:val="30"/>
          <w:szCs w:val="30"/>
          <w:lang w:val="es-ES"/>
        </w:rPr>
        <w:t xml:space="preserve">"permiso" </w:t>
      </w:r>
      <w:r>
        <w:rPr>
          <w:rFonts w:eastAsia="Times New Roman"/>
          <w:sz w:val="30"/>
          <w:szCs w:val="30"/>
          <w:lang w:val="es-ES"/>
        </w:rPr>
        <w:t xml:space="preserve">se entiende un permiso oficial por escrito expedido por una autoridad competente; </w:t>
      </w:r>
      <w:r>
        <w:rPr>
          <w:rFonts w:eastAsia="Times New Roman"/>
          <w:sz w:val="30"/>
          <w:szCs w:val="30"/>
          <w:lang w:val="es-ES"/>
        </w:rPr>
        <w:br/>
      </w:r>
      <w:r>
        <w:rPr>
          <w:rFonts w:eastAsia="Times New Roman"/>
          <w:sz w:val="30"/>
          <w:szCs w:val="30"/>
          <w:lang w:val="es-ES"/>
        </w:rPr>
        <w:br/>
        <w:t xml:space="preserve">(c) Por </w:t>
      </w:r>
      <w:r>
        <w:rPr>
          <w:rFonts w:eastAsia="Times New Roman"/>
          <w:b/>
          <w:bCs/>
          <w:sz w:val="30"/>
          <w:szCs w:val="30"/>
          <w:lang w:val="es-ES"/>
        </w:rPr>
        <w:t>"Plan de Gestión"</w:t>
      </w:r>
      <w:r>
        <w:rPr>
          <w:rFonts w:eastAsia="Times New Roman"/>
          <w:sz w:val="30"/>
          <w:szCs w:val="30"/>
          <w:lang w:val="es-ES"/>
        </w:rPr>
        <w:t xml:space="preserve"> se entiende un plan destinado a administrar las actividades y proteger el valor o los valores especiales de una Zona Antártica Esp</w:t>
      </w:r>
      <w:r>
        <w:rPr>
          <w:rFonts w:eastAsia="Times New Roman"/>
          <w:sz w:val="30"/>
          <w:szCs w:val="30"/>
          <w:lang w:val="es-ES"/>
        </w:rPr>
        <w:t xml:space="preserve">ecialmente Protegida o de una Zona </w:t>
      </w:r>
      <w:r>
        <w:rPr>
          <w:rFonts w:eastAsia="Times New Roman"/>
          <w:sz w:val="30"/>
          <w:szCs w:val="30"/>
          <w:lang w:val="es-ES"/>
        </w:rPr>
        <w:lastRenderedPageBreak/>
        <w:t xml:space="preserve">Antártica Especialmente Administrada.Art. 2.- </w:t>
      </w:r>
      <w:r>
        <w:rPr>
          <w:rFonts w:eastAsia="Times New Roman"/>
          <w:b/>
          <w:bCs/>
          <w:sz w:val="30"/>
          <w:szCs w:val="30"/>
          <w:lang w:val="es-ES"/>
        </w:rPr>
        <w:t>Objetivos.-</w:t>
      </w:r>
      <w:r>
        <w:rPr>
          <w:rFonts w:eastAsia="Times New Roman"/>
          <w:sz w:val="30"/>
          <w:szCs w:val="30"/>
          <w:lang w:val="es-ES"/>
        </w:rPr>
        <w:t xml:space="preserve"> Para los fines establecidos en el presente anexo, cualquier zona, incluyendo una zona marina, podrá designarse como Zona Antártica Especialmente Protegida o como Z</w:t>
      </w:r>
      <w:r>
        <w:rPr>
          <w:rFonts w:eastAsia="Times New Roman"/>
          <w:sz w:val="30"/>
          <w:szCs w:val="30"/>
          <w:lang w:val="es-ES"/>
        </w:rPr>
        <w:t xml:space="preserve">ona Antártica Especialmente Administrada. En dichas zonas las actividades se prohibirán, se restringirán o se administrarán en conformidad con los planes de gestión adoptados según las disposiciones del presente anexo.Art. 3.- </w:t>
      </w:r>
      <w:r>
        <w:rPr>
          <w:rFonts w:eastAsia="Times New Roman"/>
          <w:b/>
          <w:bCs/>
          <w:sz w:val="30"/>
          <w:szCs w:val="30"/>
          <w:lang w:val="es-ES"/>
        </w:rPr>
        <w:t>Zonas Antárticas Especialment</w:t>
      </w:r>
      <w:r>
        <w:rPr>
          <w:rFonts w:eastAsia="Times New Roman"/>
          <w:b/>
          <w:bCs/>
          <w:sz w:val="30"/>
          <w:szCs w:val="30"/>
          <w:lang w:val="es-ES"/>
        </w:rPr>
        <w:t>e Protegidas.-</w:t>
      </w:r>
      <w:r>
        <w:rPr>
          <w:rFonts w:eastAsia="Times New Roman"/>
          <w:b/>
          <w:bCs/>
          <w:sz w:val="30"/>
          <w:szCs w:val="30"/>
          <w:lang w:val="es-ES"/>
        </w:rPr>
        <w:br/>
      </w:r>
      <w:r>
        <w:rPr>
          <w:rFonts w:eastAsia="Times New Roman"/>
          <w:sz w:val="30"/>
          <w:szCs w:val="30"/>
          <w:lang w:val="es-ES"/>
        </w:rPr>
        <w:br/>
      </w:r>
      <w:r>
        <w:rPr>
          <w:rFonts w:eastAsia="Times New Roman"/>
          <w:b/>
          <w:bCs/>
          <w:sz w:val="30"/>
          <w:szCs w:val="30"/>
          <w:lang w:val="es-ES"/>
        </w:rPr>
        <w:t>1.</w:t>
      </w:r>
      <w:r>
        <w:rPr>
          <w:rFonts w:eastAsia="Times New Roman"/>
          <w:sz w:val="30"/>
          <w:szCs w:val="30"/>
          <w:lang w:val="es-ES"/>
        </w:rPr>
        <w:t xml:space="preserve"> Cualquier zona, incluyendo las zonas marinas, puede ser designada como Zona Antártica Especialmente Protegida a fin de proteger sobresalientes valores científicos, estéticos, históricos o naturales, cualquier combinación de estos valores</w:t>
      </w:r>
      <w:r>
        <w:rPr>
          <w:rFonts w:eastAsia="Times New Roman"/>
          <w:sz w:val="30"/>
          <w:szCs w:val="30"/>
          <w:lang w:val="es-ES"/>
        </w:rPr>
        <w:t xml:space="preserve">, o las investigaciones científicas en curso o previstas. </w:t>
      </w:r>
      <w:r>
        <w:rPr>
          <w:rFonts w:eastAsia="Times New Roman"/>
          <w:sz w:val="30"/>
          <w:szCs w:val="30"/>
          <w:lang w:val="es-ES"/>
        </w:rPr>
        <w:br/>
      </w:r>
      <w:r>
        <w:rPr>
          <w:rFonts w:eastAsia="Times New Roman"/>
          <w:sz w:val="30"/>
          <w:szCs w:val="30"/>
          <w:lang w:val="es-ES"/>
        </w:rPr>
        <w:br/>
        <w:t xml:space="preserve">Las Partes procurarán identificar, con un criterio ambiental y geográfico sistemático, e incluir entre las Zonas Antárticas Especialmente Protegidas: </w:t>
      </w:r>
      <w:r>
        <w:rPr>
          <w:rFonts w:eastAsia="Times New Roman"/>
          <w:sz w:val="30"/>
          <w:szCs w:val="30"/>
          <w:lang w:val="es-ES"/>
        </w:rPr>
        <w:br/>
      </w:r>
      <w:r>
        <w:rPr>
          <w:rFonts w:eastAsia="Times New Roman"/>
          <w:sz w:val="30"/>
          <w:szCs w:val="30"/>
          <w:lang w:val="es-ES"/>
        </w:rPr>
        <w:br/>
        <w:t>a) Las zonas que han permanecido libres de t</w:t>
      </w:r>
      <w:r>
        <w:rPr>
          <w:rFonts w:eastAsia="Times New Roman"/>
          <w:sz w:val="30"/>
          <w:szCs w:val="30"/>
          <w:lang w:val="es-ES"/>
        </w:rPr>
        <w:t xml:space="preserve">oda interferencia humana y que por ello puedan servir de comparación con otras localidades afectadas por las actividades humanas; </w:t>
      </w:r>
      <w:r>
        <w:rPr>
          <w:rFonts w:eastAsia="Times New Roman"/>
          <w:sz w:val="30"/>
          <w:szCs w:val="30"/>
          <w:lang w:val="es-ES"/>
        </w:rPr>
        <w:br/>
      </w:r>
      <w:r>
        <w:rPr>
          <w:rFonts w:eastAsia="Times New Roman"/>
          <w:sz w:val="30"/>
          <w:szCs w:val="30"/>
          <w:lang w:val="es-ES"/>
        </w:rPr>
        <w:br/>
        <w:t xml:space="preserve">b) Los ejemplos representativos de los principales ecosistemas terrestres incluidos glaciales y acuáticos y marinos; </w:t>
      </w:r>
      <w:r>
        <w:rPr>
          <w:rFonts w:eastAsia="Times New Roman"/>
          <w:sz w:val="30"/>
          <w:szCs w:val="30"/>
          <w:lang w:val="es-ES"/>
        </w:rPr>
        <w:br/>
      </w:r>
      <w:r>
        <w:rPr>
          <w:rFonts w:eastAsia="Times New Roman"/>
          <w:sz w:val="30"/>
          <w:szCs w:val="30"/>
          <w:lang w:val="es-ES"/>
        </w:rPr>
        <w:br/>
        <w:t>c) La</w:t>
      </w:r>
      <w:r>
        <w:rPr>
          <w:rFonts w:eastAsia="Times New Roman"/>
          <w:sz w:val="30"/>
          <w:szCs w:val="30"/>
          <w:lang w:val="es-ES"/>
        </w:rPr>
        <w:t xml:space="preserve">s zonas con conjuntos importantes o inhabituales de especies, entre ellos las principales colonias de reproducción de aves y mamíferos indígenas; </w:t>
      </w:r>
      <w:r>
        <w:rPr>
          <w:rFonts w:eastAsia="Times New Roman"/>
          <w:sz w:val="30"/>
          <w:szCs w:val="30"/>
          <w:lang w:val="es-ES"/>
        </w:rPr>
        <w:br/>
      </w:r>
      <w:r>
        <w:rPr>
          <w:rFonts w:eastAsia="Times New Roman"/>
          <w:sz w:val="30"/>
          <w:szCs w:val="30"/>
          <w:lang w:val="es-ES"/>
        </w:rPr>
        <w:br/>
        <w:t xml:space="preserve">d) La localidad tipo o el único hábitat conocido de cualquier especie; </w:t>
      </w:r>
      <w:r>
        <w:rPr>
          <w:rFonts w:eastAsia="Times New Roman"/>
          <w:sz w:val="30"/>
          <w:szCs w:val="30"/>
          <w:lang w:val="es-ES"/>
        </w:rPr>
        <w:br/>
      </w:r>
      <w:r>
        <w:rPr>
          <w:rFonts w:eastAsia="Times New Roman"/>
          <w:sz w:val="30"/>
          <w:szCs w:val="30"/>
          <w:lang w:val="es-ES"/>
        </w:rPr>
        <w:br/>
        <w:t>e) Las zonas de especial interés pa</w:t>
      </w:r>
      <w:r>
        <w:rPr>
          <w:rFonts w:eastAsia="Times New Roman"/>
          <w:sz w:val="30"/>
          <w:szCs w:val="30"/>
          <w:lang w:val="es-ES"/>
        </w:rPr>
        <w:t xml:space="preserve">ra las investigaciones científicas en curso o previstas; </w:t>
      </w:r>
      <w:r>
        <w:rPr>
          <w:rFonts w:eastAsia="Times New Roman"/>
          <w:sz w:val="30"/>
          <w:szCs w:val="30"/>
          <w:lang w:val="es-ES"/>
        </w:rPr>
        <w:br/>
      </w:r>
      <w:r>
        <w:rPr>
          <w:rFonts w:eastAsia="Times New Roman"/>
          <w:sz w:val="30"/>
          <w:szCs w:val="30"/>
          <w:lang w:val="es-ES"/>
        </w:rPr>
        <w:br/>
        <w:t xml:space="preserve">f) Los ejemplos de características geológicas, glaciológicas o geomorfológicas sobresalientes; </w:t>
      </w:r>
      <w:r>
        <w:rPr>
          <w:rFonts w:eastAsia="Times New Roman"/>
          <w:sz w:val="30"/>
          <w:szCs w:val="30"/>
          <w:lang w:val="es-ES"/>
        </w:rPr>
        <w:br/>
      </w:r>
      <w:r>
        <w:rPr>
          <w:rFonts w:eastAsia="Times New Roman"/>
          <w:sz w:val="30"/>
          <w:szCs w:val="30"/>
          <w:lang w:val="es-ES"/>
        </w:rPr>
        <w:br/>
        <w:t xml:space="preserve">g) Las zonas de excepcional valor estético o natural; </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h) Los sitios o monumentos de reconocido val</w:t>
      </w:r>
      <w:r>
        <w:rPr>
          <w:rFonts w:eastAsia="Times New Roman"/>
          <w:sz w:val="30"/>
          <w:szCs w:val="30"/>
          <w:lang w:val="es-ES"/>
        </w:rPr>
        <w:t xml:space="preserve">or histórico; e, </w:t>
      </w:r>
      <w:r>
        <w:rPr>
          <w:rFonts w:eastAsia="Times New Roman"/>
          <w:sz w:val="30"/>
          <w:szCs w:val="30"/>
          <w:lang w:val="es-ES"/>
        </w:rPr>
        <w:br/>
      </w:r>
      <w:r>
        <w:rPr>
          <w:rFonts w:eastAsia="Times New Roman"/>
          <w:sz w:val="30"/>
          <w:szCs w:val="30"/>
          <w:lang w:val="es-ES"/>
        </w:rPr>
        <w:br/>
        <w:t xml:space="preserve">i) Cualquier otra zona en donde convenga proteger los valores expuestos en el párrafo 1 </w:t>
      </w:r>
      <w:r>
        <w:rPr>
          <w:rFonts w:eastAsia="Times New Roman"/>
          <w:i/>
          <w:iCs/>
          <w:sz w:val="30"/>
          <w:szCs w:val="30"/>
          <w:lang w:val="es-ES"/>
        </w:rPr>
        <w:t>supra</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w:t>
      </w:r>
      <w:r>
        <w:rPr>
          <w:rFonts w:eastAsia="Times New Roman"/>
          <w:sz w:val="30"/>
          <w:szCs w:val="30"/>
          <w:lang w:val="es-ES"/>
        </w:rPr>
        <w:t xml:space="preserve"> Las zonas especialmente protegidas y los sitios de especial interés científico designados como tales por anteriores reuniones consultivas </w:t>
      </w:r>
      <w:r>
        <w:rPr>
          <w:rFonts w:eastAsia="Times New Roman"/>
          <w:sz w:val="30"/>
          <w:szCs w:val="30"/>
          <w:lang w:val="es-ES"/>
        </w:rPr>
        <w:t xml:space="preserve">del tratado antártico se designarán en adelante como zonas antárticas especialmente protegidas y se las volverá a titular y a numerar en consecuencia.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3.</w:t>
      </w:r>
      <w:r>
        <w:rPr>
          <w:rFonts w:eastAsia="Times New Roman"/>
          <w:sz w:val="30"/>
          <w:szCs w:val="30"/>
          <w:lang w:val="es-ES"/>
        </w:rPr>
        <w:t xml:space="preserve"> Quedará terminantemente prohibido ingresar en una Zona Antártica Especialmente Protegida, salvo en c</w:t>
      </w:r>
      <w:r>
        <w:rPr>
          <w:rFonts w:eastAsia="Times New Roman"/>
          <w:sz w:val="30"/>
          <w:szCs w:val="30"/>
          <w:lang w:val="es-ES"/>
        </w:rPr>
        <w:t>onformidad con un permiso expedido según lo dispuesto, en el artículo 7</w:t>
      </w:r>
      <w:r>
        <w:rPr>
          <w:rFonts w:eastAsia="Times New Roman"/>
          <w:i/>
          <w:iCs/>
          <w:sz w:val="30"/>
          <w:szCs w:val="30"/>
          <w:lang w:val="es-ES"/>
        </w:rPr>
        <w:t xml:space="preserve"> infra</w:t>
      </w:r>
      <w:r>
        <w:rPr>
          <w:rFonts w:eastAsia="Times New Roman"/>
          <w:sz w:val="30"/>
          <w:szCs w:val="30"/>
          <w:lang w:val="es-ES"/>
        </w:rPr>
        <w:t xml:space="preserve">.Art. 4.- </w:t>
      </w:r>
      <w:r>
        <w:rPr>
          <w:rFonts w:eastAsia="Times New Roman"/>
          <w:b/>
          <w:bCs/>
          <w:sz w:val="30"/>
          <w:szCs w:val="30"/>
          <w:lang w:val="es-ES"/>
        </w:rPr>
        <w:t>Zonas Antárticas Especialmente Administradas.-</w:t>
      </w:r>
      <w:r>
        <w:rPr>
          <w:rFonts w:eastAsia="Times New Roman"/>
          <w:b/>
          <w:bCs/>
          <w:sz w:val="30"/>
          <w:szCs w:val="30"/>
          <w:lang w:val="es-ES"/>
        </w:rPr>
        <w:br/>
      </w:r>
      <w:r>
        <w:rPr>
          <w:rFonts w:eastAsia="Times New Roman"/>
          <w:sz w:val="30"/>
          <w:szCs w:val="30"/>
          <w:lang w:val="es-ES"/>
        </w:rPr>
        <w:br/>
      </w:r>
      <w:r>
        <w:rPr>
          <w:rFonts w:eastAsia="Times New Roman"/>
          <w:b/>
          <w:bCs/>
          <w:sz w:val="30"/>
          <w:szCs w:val="30"/>
          <w:lang w:val="es-ES"/>
        </w:rPr>
        <w:t>1.</w:t>
      </w:r>
      <w:r>
        <w:rPr>
          <w:rFonts w:eastAsia="Times New Roman"/>
          <w:sz w:val="30"/>
          <w:szCs w:val="30"/>
          <w:lang w:val="es-ES"/>
        </w:rPr>
        <w:t xml:space="preserve"> Cualquier zona, inclusive las zonas marinas, en que se lleven a cabo actividades o puedan llevarse a cabo en el futuro</w:t>
      </w:r>
      <w:r>
        <w:rPr>
          <w:rFonts w:eastAsia="Times New Roman"/>
          <w:sz w:val="30"/>
          <w:szCs w:val="30"/>
          <w:lang w:val="es-ES"/>
        </w:rPr>
        <w:t xml:space="preserve">, podrá designarse como Zona Antártica Especialmente Administrada para coadyuvar al planeamiento y la coordinación de las actividades, evitar los posibles conflictos, mejorar la cooperación entre las Partes y reducir al mínimo los impactos ambientales.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w:t>
      </w:r>
      <w:r>
        <w:rPr>
          <w:rFonts w:eastAsia="Times New Roman"/>
          <w:b/>
          <w:bCs/>
          <w:sz w:val="30"/>
          <w:szCs w:val="30"/>
          <w:lang w:val="es-ES"/>
        </w:rPr>
        <w:t>.</w:t>
      </w:r>
      <w:r>
        <w:rPr>
          <w:rFonts w:eastAsia="Times New Roman"/>
          <w:sz w:val="30"/>
          <w:szCs w:val="30"/>
          <w:lang w:val="es-ES"/>
        </w:rPr>
        <w:t xml:space="preserve"> Las zonas antárticas especialmente administradas pueden comprender: </w:t>
      </w:r>
      <w:r>
        <w:rPr>
          <w:rFonts w:eastAsia="Times New Roman"/>
          <w:sz w:val="30"/>
          <w:szCs w:val="30"/>
          <w:lang w:val="es-ES"/>
        </w:rPr>
        <w:br/>
      </w:r>
      <w:r>
        <w:rPr>
          <w:rFonts w:eastAsia="Times New Roman"/>
          <w:sz w:val="30"/>
          <w:szCs w:val="30"/>
          <w:lang w:val="es-ES"/>
        </w:rPr>
        <w:br/>
        <w:t xml:space="preserve">a) Las zonas donde las actividades corran el riesgo de crear interferencias mutuas o impactos ambientales acumulativos; y, </w:t>
      </w:r>
      <w:r>
        <w:rPr>
          <w:rFonts w:eastAsia="Times New Roman"/>
          <w:sz w:val="30"/>
          <w:szCs w:val="30"/>
          <w:lang w:val="es-ES"/>
        </w:rPr>
        <w:br/>
      </w:r>
      <w:r>
        <w:rPr>
          <w:rFonts w:eastAsia="Times New Roman"/>
          <w:sz w:val="30"/>
          <w:szCs w:val="30"/>
          <w:lang w:val="es-ES"/>
        </w:rPr>
        <w:br/>
        <w:t>b) Los sitios o monumentos de reconocido valor histórico.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3.</w:t>
      </w:r>
      <w:r>
        <w:rPr>
          <w:rFonts w:eastAsia="Times New Roman"/>
          <w:sz w:val="30"/>
          <w:szCs w:val="30"/>
          <w:lang w:val="es-ES"/>
        </w:rPr>
        <w:t xml:space="preserve"> No se requerirá un permiso para ingresar en una Zona Antártica Especialmente Administrada.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4.</w:t>
      </w:r>
      <w:r>
        <w:rPr>
          <w:rFonts w:eastAsia="Times New Roman"/>
          <w:sz w:val="30"/>
          <w:szCs w:val="30"/>
          <w:lang w:val="es-ES"/>
        </w:rPr>
        <w:t xml:space="preserve"> No obstante lo dispuesto en párrafo 3</w:t>
      </w:r>
      <w:r>
        <w:rPr>
          <w:rFonts w:eastAsia="Times New Roman"/>
          <w:i/>
          <w:iCs/>
          <w:sz w:val="30"/>
          <w:szCs w:val="30"/>
          <w:lang w:val="es-ES"/>
        </w:rPr>
        <w:t xml:space="preserve"> supra</w:t>
      </w:r>
      <w:r>
        <w:rPr>
          <w:rFonts w:eastAsia="Times New Roman"/>
          <w:sz w:val="30"/>
          <w:szCs w:val="30"/>
          <w:lang w:val="es-ES"/>
        </w:rPr>
        <w:t>, una Zona Antártica Especialmente Administrada puede comprender una o varias zonas antártica especialmente proteg</w:t>
      </w:r>
      <w:r>
        <w:rPr>
          <w:rFonts w:eastAsia="Times New Roman"/>
          <w:sz w:val="30"/>
          <w:szCs w:val="30"/>
          <w:lang w:val="es-ES"/>
        </w:rPr>
        <w:t xml:space="preserve">idas, a las que queda prohibido ingresar, salvo en conformidad con un permiso expedido según lo estipulado en el artículo 7 </w:t>
      </w:r>
      <w:r>
        <w:rPr>
          <w:rFonts w:eastAsia="Times New Roman"/>
          <w:i/>
          <w:iCs/>
          <w:sz w:val="30"/>
          <w:szCs w:val="30"/>
          <w:lang w:val="es-ES"/>
        </w:rPr>
        <w:t>infra</w:t>
      </w:r>
      <w:r>
        <w:rPr>
          <w:rFonts w:eastAsia="Times New Roman"/>
          <w:sz w:val="30"/>
          <w:szCs w:val="30"/>
          <w:lang w:val="es-ES"/>
        </w:rPr>
        <w:t xml:space="preserve">.Art. 5.- </w:t>
      </w:r>
      <w:r>
        <w:rPr>
          <w:rFonts w:eastAsia="Times New Roman"/>
          <w:b/>
          <w:bCs/>
          <w:sz w:val="30"/>
          <w:szCs w:val="30"/>
          <w:lang w:val="es-ES"/>
        </w:rPr>
        <w:t>Planes de Gestión.-</w:t>
      </w:r>
      <w:r>
        <w:rPr>
          <w:rFonts w:eastAsia="Times New Roman"/>
          <w:b/>
          <w:bCs/>
          <w:sz w:val="30"/>
          <w:szCs w:val="30"/>
          <w:lang w:val="es-ES"/>
        </w:rPr>
        <w:br/>
      </w:r>
      <w:r>
        <w:rPr>
          <w:rFonts w:eastAsia="Times New Roman"/>
          <w:sz w:val="30"/>
          <w:szCs w:val="30"/>
          <w:lang w:val="es-ES"/>
        </w:rPr>
        <w:br/>
      </w:r>
      <w:r>
        <w:rPr>
          <w:rFonts w:eastAsia="Times New Roman"/>
          <w:sz w:val="30"/>
          <w:szCs w:val="30"/>
          <w:lang w:val="es-ES"/>
        </w:rPr>
        <w:lastRenderedPageBreak/>
        <w:t>1. Cualquier Parte, el Comité, el Comité Científico de Investigación Antártica o la Comisión par</w:t>
      </w:r>
      <w:r>
        <w:rPr>
          <w:rFonts w:eastAsia="Times New Roman"/>
          <w:sz w:val="30"/>
          <w:szCs w:val="30"/>
          <w:lang w:val="es-ES"/>
        </w:rPr>
        <w:t>a la Conservación de los Recursos Vivos Marinos Antárticos pueden proponer que se designe una zona como Zona Antártica Especialmente Protegida o como Zona Antártica Especialmente Administrada, presentando un proyecto de Plan de Gestión a la Reunión Consult</w:t>
      </w:r>
      <w:r>
        <w:rPr>
          <w:rFonts w:eastAsia="Times New Roman"/>
          <w:sz w:val="30"/>
          <w:szCs w:val="30"/>
          <w:lang w:val="es-ES"/>
        </w:rPr>
        <w:t xml:space="preserve">iva del Tratado Antártico. </w:t>
      </w:r>
      <w:r>
        <w:rPr>
          <w:rFonts w:eastAsia="Times New Roman"/>
          <w:sz w:val="30"/>
          <w:szCs w:val="30"/>
          <w:lang w:val="es-ES"/>
        </w:rPr>
        <w:br/>
      </w:r>
      <w:r>
        <w:rPr>
          <w:rFonts w:eastAsia="Times New Roman"/>
          <w:sz w:val="30"/>
          <w:szCs w:val="30"/>
          <w:lang w:val="es-ES"/>
        </w:rPr>
        <w:br/>
        <w:t xml:space="preserve">2. La zona cuya designación se propone deberá tener un tamaño suficiente para proteger los valores para los cuales se requiere la protección o la gestión especial. </w:t>
      </w:r>
      <w:r>
        <w:rPr>
          <w:rFonts w:eastAsia="Times New Roman"/>
          <w:sz w:val="30"/>
          <w:szCs w:val="30"/>
          <w:lang w:val="es-ES"/>
        </w:rPr>
        <w:br/>
      </w:r>
      <w:r>
        <w:rPr>
          <w:rFonts w:eastAsia="Times New Roman"/>
          <w:sz w:val="30"/>
          <w:szCs w:val="30"/>
          <w:lang w:val="es-ES"/>
        </w:rPr>
        <w:br/>
        <w:t>3. Los planes de gestión propuestos incluirán, según proceda:</w:t>
      </w:r>
      <w:r>
        <w:rPr>
          <w:rFonts w:eastAsia="Times New Roman"/>
          <w:sz w:val="30"/>
          <w:szCs w:val="30"/>
          <w:lang w:val="es-ES"/>
        </w:rPr>
        <w:t xml:space="preserve">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w:t>
      </w:r>
      <w:r>
        <w:rPr>
          <w:rFonts w:eastAsia="Times New Roman"/>
          <w:sz w:val="30"/>
          <w:szCs w:val="30"/>
          <w:lang w:val="es-ES"/>
        </w:rPr>
        <w:t xml:space="preserve"> Una descripción del valor o los valores que requieran una protección o administración especial;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w:t>
      </w:r>
      <w:r>
        <w:rPr>
          <w:rFonts w:eastAsia="Times New Roman"/>
          <w:sz w:val="30"/>
          <w:szCs w:val="30"/>
          <w:lang w:val="es-ES"/>
        </w:rPr>
        <w:t xml:space="preserve"> Una declaración de las finalidades y objetivos del Plan de Gestión destinado a proteger o administrar dichos valores;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w:t>
      </w:r>
      <w:r>
        <w:rPr>
          <w:rFonts w:eastAsia="Times New Roman"/>
          <w:sz w:val="30"/>
          <w:szCs w:val="30"/>
          <w:lang w:val="es-ES"/>
        </w:rPr>
        <w:t xml:space="preserve"> Las actividades de gestión</w:t>
      </w:r>
      <w:r>
        <w:rPr>
          <w:rFonts w:eastAsia="Times New Roman"/>
          <w:sz w:val="30"/>
          <w:szCs w:val="30"/>
          <w:lang w:val="es-ES"/>
        </w:rPr>
        <w:t xml:space="preserve"> que han de emprenderse para proteger los valores que requieren una protección o administración especial;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w:t>
      </w:r>
      <w:r>
        <w:rPr>
          <w:rFonts w:eastAsia="Times New Roman"/>
          <w:sz w:val="30"/>
          <w:szCs w:val="30"/>
          <w:lang w:val="es-ES"/>
        </w:rPr>
        <w:t xml:space="preserve"> Un período de designación, si procede;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e)</w:t>
      </w:r>
      <w:r>
        <w:rPr>
          <w:rFonts w:eastAsia="Times New Roman"/>
          <w:sz w:val="30"/>
          <w:szCs w:val="30"/>
          <w:lang w:val="es-ES"/>
        </w:rPr>
        <w:t xml:space="preserve"> Una descripción de la zona que comprenda: </w:t>
      </w:r>
      <w:r>
        <w:rPr>
          <w:rFonts w:eastAsia="Times New Roman"/>
          <w:sz w:val="30"/>
          <w:szCs w:val="30"/>
          <w:lang w:val="es-ES"/>
        </w:rPr>
        <w:br/>
      </w:r>
      <w:r>
        <w:rPr>
          <w:rFonts w:eastAsia="Times New Roman"/>
          <w:sz w:val="30"/>
          <w:szCs w:val="30"/>
          <w:lang w:val="es-ES"/>
        </w:rPr>
        <w:br/>
        <w:t>(i) Las coordenadas geográficas, las indicaciones de límit</w:t>
      </w:r>
      <w:r>
        <w:rPr>
          <w:rFonts w:eastAsia="Times New Roman"/>
          <w:sz w:val="30"/>
          <w:szCs w:val="30"/>
          <w:lang w:val="es-ES"/>
        </w:rPr>
        <w:t>es y los rasgos naturales que delimitan la zona.</w:t>
      </w:r>
      <w:r>
        <w:rPr>
          <w:rFonts w:eastAsia="Times New Roman"/>
          <w:sz w:val="30"/>
          <w:szCs w:val="30"/>
          <w:lang w:val="es-ES"/>
        </w:rPr>
        <w:br/>
      </w:r>
      <w:r>
        <w:rPr>
          <w:rFonts w:eastAsia="Times New Roman"/>
          <w:sz w:val="30"/>
          <w:szCs w:val="30"/>
          <w:lang w:val="es-ES"/>
        </w:rPr>
        <w:br/>
        <w:t>(ii) El acceso a la zona por tierra, por mar o por aire, inclusive los puntos marinos de aproximación o anclaje, las rutas para peatones y vehículos dentro de la zona, las rutas de navegación aéreas y las z</w:t>
      </w:r>
      <w:r>
        <w:rPr>
          <w:rFonts w:eastAsia="Times New Roman"/>
          <w:sz w:val="30"/>
          <w:szCs w:val="30"/>
          <w:lang w:val="es-ES"/>
        </w:rPr>
        <w:t>onas de aterrizaje.</w:t>
      </w:r>
      <w:r>
        <w:rPr>
          <w:rFonts w:eastAsia="Times New Roman"/>
          <w:sz w:val="30"/>
          <w:szCs w:val="30"/>
          <w:lang w:val="es-ES"/>
        </w:rPr>
        <w:br/>
      </w:r>
      <w:r>
        <w:rPr>
          <w:rFonts w:eastAsia="Times New Roman"/>
          <w:sz w:val="30"/>
          <w:szCs w:val="30"/>
          <w:lang w:val="es-ES"/>
        </w:rPr>
        <w:br/>
        <w:t xml:space="preserve">(iii) La ubicación de las estructuras, inclusive las estaciones científicas, los locales de investigación o de refugio, tanto en la zona como en sus inmediaciones. </w:t>
      </w:r>
      <w:r>
        <w:rPr>
          <w:rFonts w:eastAsia="Times New Roman"/>
          <w:sz w:val="30"/>
          <w:szCs w:val="30"/>
          <w:lang w:val="es-ES"/>
        </w:rPr>
        <w:br/>
      </w:r>
      <w:r>
        <w:rPr>
          <w:rFonts w:eastAsia="Times New Roman"/>
          <w:sz w:val="30"/>
          <w:szCs w:val="30"/>
          <w:lang w:val="es-ES"/>
        </w:rPr>
        <w:br/>
        <w:t>(iv) La ubicación en la zona o cerca de ella de otras zonas antártica</w:t>
      </w:r>
      <w:r>
        <w:rPr>
          <w:rFonts w:eastAsia="Times New Roman"/>
          <w:sz w:val="30"/>
          <w:szCs w:val="30"/>
          <w:lang w:val="es-ES"/>
        </w:rPr>
        <w:t xml:space="preserve">s especialmente protegidas o de zonas antárticas especialmente </w:t>
      </w:r>
      <w:r>
        <w:rPr>
          <w:rFonts w:eastAsia="Times New Roman"/>
          <w:sz w:val="30"/>
          <w:szCs w:val="30"/>
          <w:lang w:val="es-ES"/>
        </w:rPr>
        <w:lastRenderedPageBreak/>
        <w:t>administradas designadas de conformidad con el presente anexo, u otras zonas protegidas designadas en conformidad con las medidas adoptadas en el marco de otros componentes del Sistema del Trat</w:t>
      </w:r>
      <w:r>
        <w:rPr>
          <w:rFonts w:eastAsia="Times New Roman"/>
          <w:sz w:val="30"/>
          <w:szCs w:val="30"/>
          <w:lang w:val="es-ES"/>
        </w:rPr>
        <w:t>ado Antártico;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w:t>
      </w:r>
      <w:r>
        <w:rPr>
          <w:rFonts w:eastAsia="Times New Roman"/>
          <w:sz w:val="30"/>
          <w:szCs w:val="30"/>
          <w:lang w:val="es-ES"/>
        </w:rPr>
        <w:t xml:space="preserve"> La identificación de zonas dentro del área en que las actividades estarán prohibidas, limitadas o administradas con objeto de alcanzar los objetivos y finalidades mencionados en el inciso (b) </w:t>
      </w:r>
      <w:r>
        <w:rPr>
          <w:rFonts w:eastAsia="Times New Roman"/>
          <w:i/>
          <w:iCs/>
          <w:sz w:val="30"/>
          <w:szCs w:val="30"/>
          <w:lang w:val="es-ES"/>
        </w:rPr>
        <w:t>supra</w:t>
      </w:r>
      <w:r>
        <w:rPr>
          <w:rFonts w:eastAsia="Times New Roman"/>
          <w:sz w:val="30"/>
          <w:szCs w:val="30"/>
          <w:lang w:val="es-ES"/>
        </w:rPr>
        <w:t xml:space="preserve">;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g)</w:t>
      </w:r>
      <w:r>
        <w:rPr>
          <w:rFonts w:eastAsia="Times New Roman"/>
          <w:sz w:val="30"/>
          <w:szCs w:val="30"/>
          <w:lang w:val="es-ES"/>
        </w:rPr>
        <w:t xml:space="preserve"> Mapas y fotografías, que muestren</w:t>
      </w:r>
      <w:r>
        <w:rPr>
          <w:rFonts w:eastAsia="Times New Roman"/>
          <w:sz w:val="30"/>
          <w:szCs w:val="30"/>
          <w:lang w:val="es-ES"/>
        </w:rPr>
        <w:t xml:space="preserve"> claramente los límites del área con respecto a los rasgos circundantes y las características principales de la zona;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h)</w:t>
      </w:r>
      <w:r>
        <w:rPr>
          <w:rFonts w:eastAsia="Times New Roman"/>
          <w:sz w:val="30"/>
          <w:szCs w:val="30"/>
          <w:lang w:val="es-ES"/>
        </w:rPr>
        <w:t xml:space="preserve"> Documentación de apoyo;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i)</w:t>
      </w:r>
      <w:r>
        <w:rPr>
          <w:rFonts w:eastAsia="Times New Roman"/>
          <w:sz w:val="30"/>
          <w:szCs w:val="30"/>
          <w:lang w:val="es-ES"/>
        </w:rPr>
        <w:t xml:space="preserve"> Tratándose de una zona propuesta para designarse como Zona Antártica Especialmente Protegida, una exposi</w:t>
      </w:r>
      <w:r>
        <w:rPr>
          <w:rFonts w:eastAsia="Times New Roman"/>
          <w:sz w:val="30"/>
          <w:szCs w:val="30"/>
          <w:lang w:val="es-ES"/>
        </w:rPr>
        <w:t>ción clara de las condiciones que justifiquen la expedición de un permiso por parte de la autoridad, con respecto a:</w:t>
      </w:r>
      <w:r>
        <w:rPr>
          <w:rFonts w:eastAsia="Times New Roman"/>
          <w:sz w:val="30"/>
          <w:szCs w:val="30"/>
          <w:lang w:val="es-ES"/>
        </w:rPr>
        <w:br/>
      </w:r>
      <w:r>
        <w:rPr>
          <w:rFonts w:eastAsia="Times New Roman"/>
          <w:sz w:val="30"/>
          <w:szCs w:val="30"/>
          <w:lang w:val="es-ES"/>
        </w:rPr>
        <w:br/>
        <w:t xml:space="preserve">i) El acceso a la zona y los desplazamientos en su interior o sobre ella. </w:t>
      </w:r>
      <w:r>
        <w:rPr>
          <w:rFonts w:eastAsia="Times New Roman"/>
          <w:sz w:val="30"/>
          <w:szCs w:val="30"/>
          <w:lang w:val="es-ES"/>
        </w:rPr>
        <w:br/>
      </w:r>
      <w:r>
        <w:rPr>
          <w:rFonts w:eastAsia="Times New Roman"/>
          <w:sz w:val="30"/>
          <w:szCs w:val="30"/>
          <w:lang w:val="es-ES"/>
        </w:rPr>
        <w:br/>
        <w:t>ii) Las actividades que se llevan o que puedan llevarse a cabo</w:t>
      </w:r>
      <w:r>
        <w:rPr>
          <w:rFonts w:eastAsia="Times New Roman"/>
          <w:sz w:val="30"/>
          <w:szCs w:val="30"/>
          <w:lang w:val="es-ES"/>
        </w:rPr>
        <w:t xml:space="preserve"> en la zona, teniendo en cuenta las restricciones de tiempo y lugar. </w:t>
      </w:r>
      <w:r>
        <w:rPr>
          <w:rFonts w:eastAsia="Times New Roman"/>
          <w:sz w:val="30"/>
          <w:szCs w:val="30"/>
          <w:lang w:val="es-ES"/>
        </w:rPr>
        <w:br/>
      </w:r>
      <w:r>
        <w:rPr>
          <w:rFonts w:eastAsia="Times New Roman"/>
          <w:sz w:val="30"/>
          <w:szCs w:val="30"/>
          <w:lang w:val="es-ES"/>
        </w:rPr>
        <w:br/>
        <w:t xml:space="preserve">iii) La instalación, modificación o desmantelamiento de estructuras. </w:t>
      </w:r>
      <w:r>
        <w:rPr>
          <w:rFonts w:eastAsia="Times New Roman"/>
          <w:sz w:val="30"/>
          <w:szCs w:val="30"/>
          <w:lang w:val="es-ES"/>
        </w:rPr>
        <w:br/>
      </w:r>
      <w:r>
        <w:rPr>
          <w:rFonts w:eastAsia="Times New Roman"/>
          <w:sz w:val="30"/>
          <w:szCs w:val="30"/>
          <w:lang w:val="es-ES"/>
        </w:rPr>
        <w:br/>
        <w:t xml:space="preserve">iv) La ubicación de campamentos. </w:t>
      </w:r>
      <w:r>
        <w:rPr>
          <w:rFonts w:eastAsia="Times New Roman"/>
          <w:sz w:val="30"/>
          <w:szCs w:val="30"/>
          <w:lang w:val="es-ES"/>
        </w:rPr>
        <w:br/>
      </w:r>
      <w:r>
        <w:rPr>
          <w:rFonts w:eastAsia="Times New Roman"/>
          <w:sz w:val="30"/>
          <w:szCs w:val="30"/>
          <w:lang w:val="es-ES"/>
        </w:rPr>
        <w:br/>
        <w:t>v) Las restricciones relativas a los materiales y organismos que puedan introdu</w:t>
      </w:r>
      <w:r>
        <w:rPr>
          <w:rFonts w:eastAsia="Times New Roman"/>
          <w:sz w:val="30"/>
          <w:szCs w:val="30"/>
          <w:lang w:val="es-ES"/>
        </w:rPr>
        <w:t xml:space="preserve">cirse en la zona. </w:t>
      </w:r>
      <w:r>
        <w:rPr>
          <w:rFonts w:eastAsia="Times New Roman"/>
          <w:sz w:val="30"/>
          <w:szCs w:val="30"/>
          <w:lang w:val="es-ES"/>
        </w:rPr>
        <w:br/>
      </w:r>
      <w:r>
        <w:rPr>
          <w:rFonts w:eastAsia="Times New Roman"/>
          <w:sz w:val="30"/>
          <w:szCs w:val="30"/>
          <w:lang w:val="es-ES"/>
        </w:rPr>
        <w:br/>
        <w:t xml:space="preserve">vi) La recolección de flora y fauna indígenas o los daños que puedan sufrir éstas. </w:t>
      </w:r>
      <w:r>
        <w:rPr>
          <w:rFonts w:eastAsia="Times New Roman"/>
          <w:sz w:val="30"/>
          <w:szCs w:val="30"/>
          <w:lang w:val="es-ES"/>
        </w:rPr>
        <w:br/>
      </w:r>
      <w:r>
        <w:rPr>
          <w:rFonts w:eastAsia="Times New Roman"/>
          <w:sz w:val="30"/>
          <w:szCs w:val="30"/>
          <w:lang w:val="es-ES"/>
        </w:rPr>
        <w:br/>
        <w:t xml:space="preserve">vii) La toma o traslado de cualquier cosa que no haya sido traída a la zona por el titular del permiso. </w:t>
      </w:r>
      <w:r>
        <w:rPr>
          <w:rFonts w:eastAsia="Times New Roman"/>
          <w:sz w:val="30"/>
          <w:szCs w:val="30"/>
          <w:lang w:val="es-ES"/>
        </w:rPr>
        <w:br/>
      </w:r>
      <w:r>
        <w:rPr>
          <w:rFonts w:eastAsia="Times New Roman"/>
          <w:sz w:val="30"/>
          <w:szCs w:val="30"/>
          <w:lang w:val="es-ES"/>
        </w:rPr>
        <w:br/>
        <w:t>viii) La eliminación de desechos.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ix) Las me</w:t>
      </w:r>
      <w:r>
        <w:rPr>
          <w:rFonts w:eastAsia="Times New Roman"/>
          <w:sz w:val="30"/>
          <w:szCs w:val="30"/>
          <w:lang w:val="es-ES"/>
        </w:rPr>
        <w:t xml:space="preserve">didas que puedan requerirse para garantizar que los objetivos y las finalidades se pueden seguir persiguiendo. </w:t>
      </w:r>
      <w:r>
        <w:rPr>
          <w:rFonts w:eastAsia="Times New Roman"/>
          <w:sz w:val="30"/>
          <w:szCs w:val="30"/>
          <w:lang w:val="es-ES"/>
        </w:rPr>
        <w:br/>
      </w:r>
      <w:r>
        <w:rPr>
          <w:rFonts w:eastAsia="Times New Roman"/>
          <w:sz w:val="30"/>
          <w:szCs w:val="30"/>
          <w:lang w:val="es-ES"/>
        </w:rPr>
        <w:br/>
        <w:t>x) Los requisitos relativos a los informes que han de presentarse a la autoridad competente acerca de las visitas a la zona;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g)</w:t>
      </w:r>
      <w:r>
        <w:rPr>
          <w:rFonts w:eastAsia="Times New Roman"/>
          <w:sz w:val="30"/>
          <w:szCs w:val="30"/>
          <w:lang w:val="es-ES"/>
        </w:rPr>
        <w:t xml:space="preserve"> (SIC) Con resp</w:t>
      </w:r>
      <w:r>
        <w:rPr>
          <w:rFonts w:eastAsia="Times New Roman"/>
          <w:sz w:val="30"/>
          <w:szCs w:val="30"/>
          <w:lang w:val="es-ES"/>
        </w:rPr>
        <w:t>ecto a una zona propuesta para su designación como Zona Antártica Especialmente Administrada, un código de conducta relativo a:</w:t>
      </w:r>
      <w:r>
        <w:rPr>
          <w:rFonts w:eastAsia="Times New Roman"/>
          <w:sz w:val="30"/>
          <w:szCs w:val="30"/>
          <w:lang w:val="es-ES"/>
        </w:rPr>
        <w:br/>
      </w:r>
      <w:r>
        <w:rPr>
          <w:rFonts w:eastAsia="Times New Roman"/>
          <w:sz w:val="30"/>
          <w:szCs w:val="30"/>
          <w:lang w:val="es-ES"/>
        </w:rPr>
        <w:br/>
        <w:t xml:space="preserve">i) El acceso a la zona y los desplazamientos en su interior o sobre ella. </w:t>
      </w:r>
      <w:r>
        <w:rPr>
          <w:rFonts w:eastAsia="Times New Roman"/>
          <w:sz w:val="30"/>
          <w:szCs w:val="30"/>
          <w:lang w:val="es-ES"/>
        </w:rPr>
        <w:br/>
      </w:r>
      <w:r>
        <w:rPr>
          <w:rFonts w:eastAsia="Times New Roman"/>
          <w:sz w:val="30"/>
          <w:szCs w:val="30"/>
          <w:lang w:val="es-ES"/>
        </w:rPr>
        <w:br/>
        <w:t>ii) Las actividades que se llevan o que puedan llev</w:t>
      </w:r>
      <w:r>
        <w:rPr>
          <w:rFonts w:eastAsia="Times New Roman"/>
          <w:sz w:val="30"/>
          <w:szCs w:val="30"/>
          <w:lang w:val="es-ES"/>
        </w:rPr>
        <w:t xml:space="preserve">arse a cabo en la zona, teniendo en cuenta las restricciones de tiempo y lugar. </w:t>
      </w:r>
      <w:r>
        <w:rPr>
          <w:rFonts w:eastAsia="Times New Roman"/>
          <w:sz w:val="30"/>
          <w:szCs w:val="30"/>
          <w:lang w:val="es-ES"/>
        </w:rPr>
        <w:br/>
      </w:r>
      <w:r>
        <w:rPr>
          <w:rFonts w:eastAsia="Times New Roman"/>
          <w:sz w:val="30"/>
          <w:szCs w:val="30"/>
          <w:lang w:val="es-ES"/>
        </w:rPr>
        <w:br/>
        <w:t xml:space="preserve">iii) La instalación, modificación o desmantelamiento de construcciones. </w:t>
      </w:r>
      <w:r>
        <w:rPr>
          <w:rFonts w:eastAsia="Times New Roman"/>
          <w:sz w:val="30"/>
          <w:szCs w:val="30"/>
          <w:lang w:val="es-ES"/>
        </w:rPr>
        <w:br/>
      </w:r>
      <w:r>
        <w:rPr>
          <w:rFonts w:eastAsia="Times New Roman"/>
          <w:sz w:val="30"/>
          <w:szCs w:val="30"/>
          <w:lang w:val="es-ES"/>
        </w:rPr>
        <w:br/>
        <w:t xml:space="preserve">iv) La ubicación de campamentos. </w:t>
      </w:r>
      <w:r>
        <w:rPr>
          <w:rFonts w:eastAsia="Times New Roman"/>
          <w:sz w:val="30"/>
          <w:szCs w:val="30"/>
          <w:lang w:val="es-ES"/>
        </w:rPr>
        <w:br/>
      </w:r>
      <w:r>
        <w:rPr>
          <w:rFonts w:eastAsia="Times New Roman"/>
          <w:sz w:val="30"/>
          <w:szCs w:val="30"/>
          <w:lang w:val="es-ES"/>
        </w:rPr>
        <w:br/>
        <w:t>v) La recolección de flora y fauna indígenas o los daños que pued</w:t>
      </w:r>
      <w:r>
        <w:rPr>
          <w:rFonts w:eastAsia="Times New Roman"/>
          <w:sz w:val="30"/>
          <w:szCs w:val="30"/>
          <w:lang w:val="es-ES"/>
        </w:rPr>
        <w:t xml:space="preserve">an sufrir éstas. </w:t>
      </w:r>
      <w:r>
        <w:rPr>
          <w:rFonts w:eastAsia="Times New Roman"/>
          <w:sz w:val="30"/>
          <w:szCs w:val="30"/>
          <w:lang w:val="es-ES"/>
        </w:rPr>
        <w:br/>
      </w:r>
      <w:r>
        <w:rPr>
          <w:rFonts w:eastAsia="Times New Roman"/>
          <w:sz w:val="30"/>
          <w:szCs w:val="30"/>
          <w:lang w:val="es-ES"/>
        </w:rPr>
        <w:br/>
        <w:t xml:space="preserve">vi) Toma o traslado de cualquier cosa que no haya sido traída a la zona por el visitante. </w:t>
      </w:r>
      <w:r>
        <w:rPr>
          <w:rFonts w:eastAsia="Times New Roman"/>
          <w:sz w:val="30"/>
          <w:szCs w:val="30"/>
          <w:lang w:val="es-ES"/>
        </w:rPr>
        <w:br/>
      </w:r>
      <w:r>
        <w:rPr>
          <w:rFonts w:eastAsia="Times New Roman"/>
          <w:sz w:val="30"/>
          <w:szCs w:val="30"/>
          <w:lang w:val="es-ES"/>
        </w:rPr>
        <w:br/>
        <w:t>vii) La eliminación de desechos.</w:t>
      </w:r>
      <w:r>
        <w:rPr>
          <w:rFonts w:eastAsia="Times New Roman"/>
          <w:sz w:val="30"/>
          <w:szCs w:val="30"/>
          <w:lang w:val="es-ES"/>
        </w:rPr>
        <w:br/>
      </w:r>
      <w:r>
        <w:rPr>
          <w:rFonts w:eastAsia="Times New Roman"/>
          <w:sz w:val="30"/>
          <w:szCs w:val="30"/>
          <w:lang w:val="es-ES"/>
        </w:rPr>
        <w:br/>
        <w:t>viii) Los requisitos relativos a los informes que han de presentarse a la autoridad competente acerca de las vi</w:t>
      </w:r>
      <w:r>
        <w:rPr>
          <w:rFonts w:eastAsia="Times New Roman"/>
          <w:sz w:val="30"/>
          <w:szCs w:val="30"/>
          <w:lang w:val="es-ES"/>
        </w:rPr>
        <w:t>sitas a la zona;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l)</w:t>
      </w:r>
      <w:r>
        <w:rPr>
          <w:rFonts w:eastAsia="Times New Roman"/>
          <w:sz w:val="30"/>
          <w:szCs w:val="30"/>
          <w:lang w:val="es-ES"/>
        </w:rPr>
        <w:t xml:space="preserve"> Las disposiciones relativas a las circunstancias en que las Partes deberían procurar intercambiar información antes de que se emprendan las actividades propuestas.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t xml:space="preserve"> </w:t>
      </w:r>
      <w:r>
        <w:rPr>
          <w:rFonts w:eastAsia="Times New Roman"/>
          <w:i/>
          <w:iCs/>
          <w:sz w:val="30"/>
          <w:szCs w:val="30"/>
          <w:lang w:val="es-ES"/>
        </w:rPr>
        <w:t>En la publicación del Registro Oficial se han omitido los literales j) y k) y se repite el literal g).</w:t>
      </w:r>
      <w:r>
        <w:rPr>
          <w:rFonts w:eastAsia="Times New Roman"/>
          <w:sz w:val="30"/>
          <w:szCs w:val="30"/>
          <w:lang w:val="es-ES"/>
        </w:rPr>
        <w:t xml:space="preserve">Art. 6.- </w:t>
      </w:r>
      <w:r>
        <w:rPr>
          <w:rFonts w:eastAsia="Times New Roman"/>
          <w:b/>
          <w:bCs/>
          <w:sz w:val="30"/>
          <w:szCs w:val="30"/>
          <w:lang w:val="es-ES"/>
        </w:rPr>
        <w:t>Procedimientos de Designación.-</w:t>
      </w:r>
      <w:r>
        <w:rPr>
          <w:rFonts w:eastAsia="Times New Roman"/>
          <w:b/>
          <w:bCs/>
          <w:sz w:val="30"/>
          <w:szCs w:val="30"/>
          <w:lang w:val="es-ES"/>
        </w:rPr>
        <w:br/>
      </w:r>
      <w:r>
        <w:rPr>
          <w:rFonts w:eastAsia="Times New Roman"/>
          <w:sz w:val="30"/>
          <w:szCs w:val="30"/>
          <w:lang w:val="es-ES"/>
        </w:rPr>
        <w:br/>
        <w:t xml:space="preserve">1. Los planes de gestión se transmitirán al Comité Científico de </w:t>
      </w:r>
      <w:r>
        <w:rPr>
          <w:rFonts w:eastAsia="Times New Roman"/>
          <w:sz w:val="30"/>
          <w:szCs w:val="30"/>
          <w:lang w:val="es-ES"/>
        </w:rPr>
        <w:lastRenderedPageBreak/>
        <w:t>Investigación Antártica y, cuando proceda, a la</w:t>
      </w:r>
      <w:r>
        <w:rPr>
          <w:rFonts w:eastAsia="Times New Roman"/>
          <w:sz w:val="30"/>
          <w:szCs w:val="30"/>
          <w:lang w:val="es-ES"/>
        </w:rPr>
        <w:t xml:space="preserve"> Comisión para la Conservación de los Recursos Vivos Marinos Antártico. Al formular el dictamen que presentará a la Reunión Consultiva del Tratado Antártico, el Comité Científico de Investigación Antártica y, cuando proceda, por la Comisión para la Conserv</w:t>
      </w:r>
      <w:r>
        <w:rPr>
          <w:rFonts w:eastAsia="Times New Roman"/>
          <w:sz w:val="30"/>
          <w:szCs w:val="30"/>
          <w:lang w:val="es-ES"/>
        </w:rPr>
        <w:t>ación de los Recursos Vivos Marinos Antárticos. Ulteriormente, los Planes de Gestión podrán ser aprobados por las Partes Consultivas del Tratado Antártico en virtud de una medida adoptada durante una Reunión Consultiva del Tratado Antártico, de conformidad</w:t>
      </w:r>
      <w:r>
        <w:rPr>
          <w:rFonts w:eastAsia="Times New Roman"/>
          <w:sz w:val="30"/>
          <w:szCs w:val="30"/>
          <w:lang w:val="es-ES"/>
        </w:rPr>
        <w:t xml:space="preserve"> con el artículo IX (1) del Tratado Antártico. Si la medida no especifica lo contrario, se estimará que el Plan habrá quedado aprobado 90 días después de la clausura de la Reunión Consultiva del Tratado Antártico en que se adoptó, a menos que una o más de </w:t>
      </w:r>
      <w:r>
        <w:rPr>
          <w:rFonts w:eastAsia="Times New Roman"/>
          <w:sz w:val="30"/>
          <w:szCs w:val="30"/>
          <w:lang w:val="es-ES"/>
        </w:rPr>
        <w:t xml:space="preserve">las Partes Consultivas del Tratado Antártico en que se adoptó, a menos que una o más de las Partes Consultivas notifique al Depositario, dentro de ese plazo, que desea una prórroga del mismo o que no puede aprobar la medida. </w:t>
      </w:r>
      <w:r>
        <w:rPr>
          <w:rFonts w:eastAsia="Times New Roman"/>
          <w:sz w:val="30"/>
          <w:szCs w:val="30"/>
          <w:lang w:val="es-ES"/>
        </w:rPr>
        <w:br/>
      </w:r>
      <w:r>
        <w:rPr>
          <w:rFonts w:eastAsia="Times New Roman"/>
          <w:sz w:val="30"/>
          <w:szCs w:val="30"/>
          <w:lang w:val="es-ES"/>
        </w:rPr>
        <w:br/>
        <w:t>2. En consideración a las dis</w:t>
      </w:r>
      <w:r>
        <w:rPr>
          <w:rFonts w:eastAsia="Times New Roman"/>
          <w:sz w:val="30"/>
          <w:szCs w:val="30"/>
          <w:lang w:val="es-ES"/>
        </w:rPr>
        <w:t>posiciones de los artículos 4 y 5 del Protocolo, ninguna zona marina se designará como Zona Antártica Especialmente Protegida o como Zona Antártica Especialmente Administrada sin aprobación previa de la Comisión para la Conservación de los Recursos Vivos M</w:t>
      </w:r>
      <w:r>
        <w:rPr>
          <w:rFonts w:eastAsia="Times New Roman"/>
          <w:sz w:val="30"/>
          <w:szCs w:val="30"/>
          <w:lang w:val="es-ES"/>
        </w:rPr>
        <w:t xml:space="preserve">arinos Antárticos. </w:t>
      </w:r>
      <w:r>
        <w:rPr>
          <w:rFonts w:eastAsia="Times New Roman"/>
          <w:sz w:val="30"/>
          <w:szCs w:val="30"/>
          <w:lang w:val="es-ES"/>
        </w:rPr>
        <w:br/>
      </w:r>
      <w:r>
        <w:rPr>
          <w:rFonts w:eastAsia="Times New Roman"/>
          <w:sz w:val="30"/>
          <w:szCs w:val="30"/>
          <w:lang w:val="es-ES"/>
        </w:rPr>
        <w:br/>
        <w:t>3. La designación de una Zona Antártica Especialmente Protegida o de una Zona Antártica Especialmente Administrada tendrá vigencia indefinidamente, al menos que el Plan de Gestión estipule otra cosa. El Plan de Gestión se revisará cada</w:t>
      </w:r>
      <w:r>
        <w:rPr>
          <w:rFonts w:eastAsia="Times New Roman"/>
          <w:sz w:val="30"/>
          <w:szCs w:val="30"/>
          <w:lang w:val="es-ES"/>
        </w:rPr>
        <w:t xml:space="preserve"> cinco años y se actualizará cuando se considere conveniente. </w:t>
      </w:r>
      <w:r>
        <w:rPr>
          <w:rFonts w:eastAsia="Times New Roman"/>
          <w:sz w:val="30"/>
          <w:szCs w:val="30"/>
          <w:lang w:val="es-ES"/>
        </w:rPr>
        <w:br/>
      </w:r>
      <w:r>
        <w:rPr>
          <w:rFonts w:eastAsia="Times New Roman"/>
          <w:sz w:val="30"/>
          <w:szCs w:val="30"/>
          <w:lang w:val="es-ES"/>
        </w:rPr>
        <w:br/>
        <w:t xml:space="preserve">4. Los planes de gestión podrán enmendarse o revocarse, de conformidad con el párrafo 1 </w:t>
      </w:r>
      <w:r>
        <w:rPr>
          <w:rFonts w:eastAsia="Times New Roman"/>
          <w:i/>
          <w:iCs/>
          <w:sz w:val="30"/>
          <w:szCs w:val="30"/>
          <w:lang w:val="es-ES"/>
        </w:rPr>
        <w:t>supra</w:t>
      </w:r>
      <w:r>
        <w:rPr>
          <w:rFonts w:eastAsia="Times New Roman"/>
          <w:sz w:val="30"/>
          <w:szCs w:val="30"/>
          <w:lang w:val="es-ES"/>
        </w:rPr>
        <w:t xml:space="preserve">. </w:t>
      </w:r>
      <w:r>
        <w:rPr>
          <w:rFonts w:eastAsia="Times New Roman"/>
          <w:sz w:val="30"/>
          <w:szCs w:val="30"/>
          <w:lang w:val="es-ES"/>
        </w:rPr>
        <w:br/>
      </w:r>
      <w:r>
        <w:rPr>
          <w:rFonts w:eastAsia="Times New Roman"/>
          <w:sz w:val="30"/>
          <w:szCs w:val="30"/>
          <w:lang w:val="es-ES"/>
        </w:rPr>
        <w:br/>
        <w:t>5. Una vez aprobados los planes de gestión, el depositario los comunicará rápidamente a todas l</w:t>
      </w:r>
      <w:r>
        <w:rPr>
          <w:rFonts w:eastAsia="Times New Roman"/>
          <w:sz w:val="30"/>
          <w:szCs w:val="30"/>
          <w:lang w:val="es-ES"/>
        </w:rPr>
        <w:t xml:space="preserve">as Partes. El depositario llevará un registro de todos los planes de gestión aprobados y en vigor.Art. 7.- </w:t>
      </w:r>
      <w:r>
        <w:rPr>
          <w:rFonts w:eastAsia="Times New Roman"/>
          <w:b/>
          <w:bCs/>
          <w:sz w:val="30"/>
          <w:szCs w:val="30"/>
          <w:lang w:val="es-ES"/>
        </w:rPr>
        <w:t>Permisos.-</w:t>
      </w:r>
      <w:r>
        <w:rPr>
          <w:rFonts w:eastAsia="Times New Roman"/>
          <w:b/>
          <w:bCs/>
          <w:sz w:val="30"/>
          <w:szCs w:val="30"/>
          <w:lang w:val="es-ES"/>
        </w:rPr>
        <w:br/>
      </w:r>
      <w:r>
        <w:rPr>
          <w:rFonts w:eastAsia="Times New Roman"/>
          <w:sz w:val="30"/>
          <w:szCs w:val="30"/>
          <w:lang w:val="es-ES"/>
        </w:rPr>
        <w:br/>
        <w:t>1. Cada Parte designará una autoridad competente que expedirá los permisos que autoricen ingresar y emprender actividades en una Zona Ant</w:t>
      </w:r>
      <w:r>
        <w:rPr>
          <w:rFonts w:eastAsia="Times New Roman"/>
          <w:sz w:val="30"/>
          <w:szCs w:val="30"/>
          <w:lang w:val="es-ES"/>
        </w:rPr>
        <w:t xml:space="preserve">ártica Especialmente Protegida en conformidad con las </w:t>
      </w:r>
      <w:r>
        <w:rPr>
          <w:rFonts w:eastAsia="Times New Roman"/>
          <w:sz w:val="30"/>
          <w:szCs w:val="30"/>
          <w:lang w:val="es-ES"/>
        </w:rPr>
        <w:lastRenderedPageBreak/>
        <w:t xml:space="preserve">disposiciones del Plan de Gestión relativo a dicha zona. El permiso irá acompañado de los párrafos pertinentes del plan de gestión y especificará la extensión y la ubicación de la zona, las actividades </w:t>
      </w:r>
      <w:r>
        <w:rPr>
          <w:rFonts w:eastAsia="Times New Roman"/>
          <w:sz w:val="30"/>
          <w:szCs w:val="30"/>
          <w:lang w:val="es-ES"/>
        </w:rPr>
        <w:t xml:space="preserve">autorizadas y cuándo, dónde y por quién están autorizadas las actividades o cualquier otra condición impuesta por el plan de gestión. </w:t>
      </w:r>
      <w:r>
        <w:rPr>
          <w:rFonts w:eastAsia="Times New Roman"/>
          <w:sz w:val="30"/>
          <w:szCs w:val="30"/>
          <w:lang w:val="es-ES"/>
        </w:rPr>
        <w:br/>
      </w:r>
      <w:r>
        <w:rPr>
          <w:rFonts w:eastAsia="Times New Roman"/>
          <w:sz w:val="30"/>
          <w:szCs w:val="30"/>
          <w:lang w:val="es-ES"/>
        </w:rPr>
        <w:br/>
        <w:t>2. En caso de que una zona especialmente protegida designada como tal por anteriores reuniones consultivas del Tratado A</w:t>
      </w:r>
      <w:r>
        <w:rPr>
          <w:rFonts w:eastAsia="Times New Roman"/>
          <w:sz w:val="30"/>
          <w:szCs w:val="30"/>
          <w:lang w:val="es-ES"/>
        </w:rPr>
        <w:t xml:space="preserve">ntártico carezca de plan de gestión, la autoridad competente podrá expedir un permiso para un propósito científico apremiante que no ponga en peligro el ecosistema natural de la zona. </w:t>
      </w:r>
      <w:r>
        <w:rPr>
          <w:rFonts w:eastAsia="Times New Roman"/>
          <w:sz w:val="30"/>
          <w:szCs w:val="30"/>
          <w:lang w:val="es-ES"/>
        </w:rPr>
        <w:br/>
      </w:r>
      <w:r>
        <w:rPr>
          <w:rFonts w:eastAsia="Times New Roman"/>
          <w:sz w:val="30"/>
          <w:szCs w:val="30"/>
          <w:lang w:val="es-ES"/>
        </w:rPr>
        <w:br/>
        <w:t>3. Cada Parte exigirá que el titular de un permiso lleve consigo una c</w:t>
      </w:r>
      <w:r>
        <w:rPr>
          <w:rFonts w:eastAsia="Times New Roman"/>
          <w:sz w:val="30"/>
          <w:szCs w:val="30"/>
          <w:lang w:val="es-ES"/>
        </w:rPr>
        <w:t xml:space="preserve">opia de éste mientras se encuentre en la Zona Protegida concernida.Art. 8.- </w:t>
      </w:r>
      <w:r>
        <w:rPr>
          <w:rFonts w:eastAsia="Times New Roman"/>
          <w:b/>
          <w:bCs/>
          <w:sz w:val="30"/>
          <w:szCs w:val="30"/>
          <w:lang w:val="es-ES"/>
        </w:rPr>
        <w:t>Sitios y Monumentos Históricos.-</w:t>
      </w:r>
      <w:r>
        <w:rPr>
          <w:rFonts w:eastAsia="Times New Roman"/>
          <w:b/>
          <w:bCs/>
          <w:sz w:val="30"/>
          <w:szCs w:val="30"/>
          <w:lang w:val="es-ES"/>
        </w:rPr>
        <w:br/>
      </w:r>
      <w:r>
        <w:rPr>
          <w:rFonts w:eastAsia="Times New Roman"/>
          <w:sz w:val="30"/>
          <w:szCs w:val="30"/>
          <w:lang w:val="es-ES"/>
        </w:rPr>
        <w:br/>
        <w:t>1. Los sitios o monumentos de reconocido valor histórico que se hayan designado como zonas antárticas especialmente protegidas o como zonas antárt</w:t>
      </w:r>
      <w:r>
        <w:rPr>
          <w:rFonts w:eastAsia="Times New Roman"/>
          <w:sz w:val="30"/>
          <w:szCs w:val="30"/>
          <w:lang w:val="es-ES"/>
        </w:rPr>
        <w:t xml:space="preserve">icas especialmente administradas, o que estén situados en tales zonas, deberán clasificarse como sitios y monumentos históricos. </w:t>
      </w:r>
      <w:r>
        <w:rPr>
          <w:rFonts w:eastAsia="Times New Roman"/>
          <w:sz w:val="30"/>
          <w:szCs w:val="30"/>
          <w:lang w:val="es-ES"/>
        </w:rPr>
        <w:br/>
      </w:r>
      <w:r>
        <w:rPr>
          <w:rFonts w:eastAsia="Times New Roman"/>
          <w:sz w:val="30"/>
          <w:szCs w:val="30"/>
          <w:lang w:val="es-ES"/>
        </w:rPr>
        <w:br/>
        <w:t>2. Cualquier Parte Consultiva del Tratado Antártico podrá proponer que un sitio o monumento de reconocido valor histórico que</w:t>
      </w:r>
      <w:r>
        <w:rPr>
          <w:rFonts w:eastAsia="Times New Roman"/>
          <w:sz w:val="30"/>
          <w:szCs w:val="30"/>
          <w:lang w:val="es-ES"/>
        </w:rPr>
        <w:t xml:space="preserve"> no se haya designado como Zona Antártica Especialmente Protegida o Zona Antártica Especialmente Administrada, o que no esté situado dentro de una de estas zonas, se clasifique como Sitio o Monumento Histórico. Esta propuesta de clasificación puede ser apr</w:t>
      </w:r>
      <w:r>
        <w:rPr>
          <w:rFonts w:eastAsia="Times New Roman"/>
          <w:sz w:val="30"/>
          <w:szCs w:val="30"/>
          <w:lang w:val="es-ES"/>
        </w:rPr>
        <w:t>obada por las Partes Consultivas al Tratado Antártico por una medida adoptada durante una Reunión Consultiva del Tratado Antártico, de conformidad con el artículo IX (1) del Tratado Antártico. Si la medida no especifica lo contrario, se estimará que el Pla</w:t>
      </w:r>
      <w:r>
        <w:rPr>
          <w:rFonts w:eastAsia="Times New Roman"/>
          <w:sz w:val="30"/>
          <w:szCs w:val="30"/>
          <w:lang w:val="es-ES"/>
        </w:rPr>
        <w:t>n habrá quedado aprobado en 90 días después de la clausura de la Reunión Consultiva del Tratado Antártico en que se adoptó, a menos que una o más de las Partes Consultivas notifique al Depositario, dentro de ese plazo, que desea una prórroga del mismo o qu</w:t>
      </w:r>
      <w:r>
        <w:rPr>
          <w:rFonts w:eastAsia="Times New Roman"/>
          <w:sz w:val="30"/>
          <w:szCs w:val="30"/>
          <w:lang w:val="es-ES"/>
        </w:rPr>
        <w:t xml:space="preserve">e no puede aprobar la medida. </w:t>
      </w:r>
      <w:r>
        <w:rPr>
          <w:rFonts w:eastAsia="Times New Roman"/>
          <w:sz w:val="30"/>
          <w:szCs w:val="30"/>
          <w:lang w:val="es-ES"/>
        </w:rPr>
        <w:br/>
      </w:r>
      <w:r>
        <w:rPr>
          <w:rFonts w:eastAsia="Times New Roman"/>
          <w:sz w:val="30"/>
          <w:szCs w:val="30"/>
          <w:lang w:val="es-ES"/>
        </w:rPr>
        <w:br/>
        <w:t xml:space="preserve">3. Los sitios y monumentos históricos que hayan sido designados como tales en anteriores reuniones consultivas del Tratado Antártico se incluirán en la lista de sitios y monumentos históricos mencionada </w:t>
      </w:r>
      <w:r>
        <w:rPr>
          <w:rFonts w:eastAsia="Times New Roman"/>
          <w:sz w:val="30"/>
          <w:szCs w:val="30"/>
          <w:lang w:val="es-ES"/>
        </w:rPr>
        <w:lastRenderedPageBreak/>
        <w:t>en el presente artícu</w:t>
      </w:r>
      <w:r>
        <w:rPr>
          <w:rFonts w:eastAsia="Times New Roman"/>
          <w:sz w:val="30"/>
          <w:szCs w:val="30"/>
          <w:lang w:val="es-ES"/>
        </w:rPr>
        <w:t xml:space="preserve">lo. </w:t>
      </w:r>
      <w:r>
        <w:rPr>
          <w:rFonts w:eastAsia="Times New Roman"/>
          <w:sz w:val="30"/>
          <w:szCs w:val="30"/>
          <w:lang w:val="es-ES"/>
        </w:rPr>
        <w:br/>
      </w:r>
      <w:r>
        <w:rPr>
          <w:rFonts w:eastAsia="Times New Roman"/>
          <w:sz w:val="30"/>
          <w:szCs w:val="30"/>
          <w:lang w:val="es-ES"/>
        </w:rPr>
        <w:br/>
        <w:t xml:space="preserve">4. Los sitios y monumentos históricos no deberán dañarse, trasladarse ni destruirse. </w:t>
      </w:r>
      <w:r>
        <w:rPr>
          <w:rFonts w:eastAsia="Times New Roman"/>
          <w:sz w:val="30"/>
          <w:szCs w:val="30"/>
          <w:lang w:val="es-ES"/>
        </w:rPr>
        <w:br/>
      </w:r>
      <w:r>
        <w:rPr>
          <w:rFonts w:eastAsia="Times New Roman"/>
          <w:sz w:val="30"/>
          <w:szCs w:val="30"/>
          <w:lang w:val="es-ES"/>
        </w:rPr>
        <w:br/>
        <w:t xml:space="preserve">5. Se puede enmendar la lista de sitios y monumentos históricos de conformidad con el párrafo 2 </w:t>
      </w:r>
      <w:r>
        <w:rPr>
          <w:rFonts w:eastAsia="Times New Roman"/>
          <w:i/>
          <w:iCs/>
          <w:sz w:val="30"/>
          <w:szCs w:val="30"/>
          <w:lang w:val="es-ES"/>
        </w:rPr>
        <w:t>supra</w:t>
      </w:r>
      <w:r>
        <w:rPr>
          <w:rFonts w:eastAsia="Times New Roman"/>
          <w:sz w:val="30"/>
          <w:szCs w:val="30"/>
          <w:lang w:val="es-ES"/>
        </w:rPr>
        <w:t>. El depositario llevará una lista actualizada de los sitios y</w:t>
      </w:r>
      <w:r>
        <w:rPr>
          <w:rFonts w:eastAsia="Times New Roman"/>
          <w:sz w:val="30"/>
          <w:szCs w:val="30"/>
          <w:lang w:val="es-ES"/>
        </w:rPr>
        <w:t xml:space="preserve"> monumentos históricos.Art. 9.- </w:t>
      </w:r>
      <w:r>
        <w:rPr>
          <w:rFonts w:eastAsia="Times New Roman"/>
          <w:b/>
          <w:bCs/>
          <w:sz w:val="30"/>
          <w:szCs w:val="30"/>
          <w:lang w:val="es-ES"/>
        </w:rPr>
        <w:t>Información y Publicidad.-</w:t>
      </w:r>
      <w:r>
        <w:rPr>
          <w:rFonts w:eastAsia="Times New Roman"/>
          <w:b/>
          <w:bCs/>
          <w:sz w:val="30"/>
          <w:szCs w:val="30"/>
          <w:lang w:val="es-ES"/>
        </w:rPr>
        <w:br/>
      </w:r>
      <w:r>
        <w:rPr>
          <w:rFonts w:eastAsia="Times New Roman"/>
          <w:sz w:val="30"/>
          <w:szCs w:val="30"/>
          <w:lang w:val="es-ES"/>
        </w:rPr>
        <w:br/>
      </w:r>
      <w:r>
        <w:rPr>
          <w:rFonts w:eastAsia="Times New Roman"/>
          <w:b/>
          <w:bCs/>
          <w:sz w:val="30"/>
          <w:szCs w:val="30"/>
          <w:lang w:val="es-ES"/>
        </w:rPr>
        <w:t>1.</w:t>
      </w:r>
      <w:r>
        <w:rPr>
          <w:rFonts w:eastAsia="Times New Roman"/>
          <w:sz w:val="30"/>
          <w:szCs w:val="30"/>
          <w:lang w:val="es-ES"/>
        </w:rPr>
        <w:t xml:space="preserve"> Para garantizar que todas las personas que visitan o se proponen visitar la Antártica comprendan y acaten las disposiciones del presente anexo, cada Parte preparará y distribuirá información so</w:t>
      </w:r>
      <w:r>
        <w:rPr>
          <w:rFonts w:eastAsia="Times New Roman"/>
          <w:sz w:val="30"/>
          <w:szCs w:val="30"/>
          <w:lang w:val="es-ES"/>
        </w:rPr>
        <w:t xml:space="preserve">bre: </w:t>
      </w:r>
      <w:r>
        <w:rPr>
          <w:rFonts w:eastAsia="Times New Roman"/>
          <w:sz w:val="30"/>
          <w:szCs w:val="30"/>
          <w:lang w:val="es-ES"/>
        </w:rPr>
        <w:br/>
      </w:r>
      <w:r>
        <w:rPr>
          <w:rFonts w:eastAsia="Times New Roman"/>
          <w:sz w:val="30"/>
          <w:szCs w:val="30"/>
          <w:lang w:val="es-ES"/>
        </w:rPr>
        <w:br/>
        <w:t xml:space="preserve">a) La ubicación de las Zonas Antárticas Especialmente Protegidas y las Zonas Antárticas Especialmente Administradas; </w:t>
      </w:r>
      <w:r>
        <w:rPr>
          <w:rFonts w:eastAsia="Times New Roman"/>
          <w:sz w:val="30"/>
          <w:szCs w:val="30"/>
          <w:lang w:val="es-ES"/>
        </w:rPr>
        <w:br/>
      </w:r>
      <w:r>
        <w:rPr>
          <w:rFonts w:eastAsia="Times New Roman"/>
          <w:sz w:val="30"/>
          <w:szCs w:val="30"/>
          <w:lang w:val="es-ES"/>
        </w:rPr>
        <w:br/>
        <w:t xml:space="preserve">c) (SIC) Las listas y los mapas de dichas zonas; </w:t>
      </w:r>
      <w:r>
        <w:rPr>
          <w:rFonts w:eastAsia="Times New Roman"/>
          <w:sz w:val="30"/>
          <w:szCs w:val="30"/>
          <w:lang w:val="es-ES"/>
        </w:rPr>
        <w:br/>
      </w:r>
      <w:r>
        <w:rPr>
          <w:rFonts w:eastAsia="Times New Roman"/>
          <w:sz w:val="30"/>
          <w:szCs w:val="30"/>
          <w:lang w:val="es-ES"/>
        </w:rPr>
        <w:br/>
        <w:t xml:space="preserve">d) Los Planes de Gestión, con la mención de las prohibiciones correspondientes </w:t>
      </w:r>
      <w:r>
        <w:rPr>
          <w:rFonts w:eastAsia="Times New Roman"/>
          <w:sz w:val="30"/>
          <w:szCs w:val="30"/>
          <w:lang w:val="es-ES"/>
        </w:rPr>
        <w:t xml:space="preserve">a cada zona; y, </w:t>
      </w:r>
      <w:r>
        <w:rPr>
          <w:rFonts w:eastAsia="Times New Roman"/>
          <w:sz w:val="30"/>
          <w:szCs w:val="30"/>
          <w:lang w:val="es-ES"/>
        </w:rPr>
        <w:br/>
      </w:r>
      <w:r>
        <w:rPr>
          <w:rFonts w:eastAsia="Times New Roman"/>
          <w:sz w:val="30"/>
          <w:szCs w:val="30"/>
          <w:lang w:val="es-ES"/>
        </w:rPr>
        <w:br/>
        <w:t>e) La ubicación de los Sitios y Monumentos Históricos, con las correspondientes prohibiciones o restricciones.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w:t>
      </w:r>
      <w:r>
        <w:rPr>
          <w:rFonts w:eastAsia="Times New Roman"/>
          <w:sz w:val="30"/>
          <w:szCs w:val="30"/>
          <w:lang w:val="es-ES"/>
        </w:rPr>
        <w:t xml:space="preserve"> Cada Parte verificará que la ubicación y, en lo posible, los límites de las Zonas Antárticas Especialmente Protegidas, de l</w:t>
      </w:r>
      <w:r>
        <w:rPr>
          <w:rFonts w:eastAsia="Times New Roman"/>
          <w:sz w:val="30"/>
          <w:szCs w:val="30"/>
          <w:lang w:val="es-ES"/>
        </w:rPr>
        <w:t xml:space="preserve">as Zonas Antártica Especialmente Administradas y de los Sitios y Monumentos Históricos figuran en los mapas topográficos, las cartas hidrográficas y en otras publicaciones pertinentes.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3.</w:t>
      </w:r>
      <w:r>
        <w:rPr>
          <w:rFonts w:eastAsia="Times New Roman"/>
          <w:sz w:val="30"/>
          <w:szCs w:val="30"/>
          <w:lang w:val="es-ES"/>
        </w:rPr>
        <w:t xml:space="preserve"> Las Partes cooperarán para garantizar que, cuando proceda, se marq</w:t>
      </w:r>
      <w:r>
        <w:rPr>
          <w:rFonts w:eastAsia="Times New Roman"/>
          <w:sz w:val="30"/>
          <w:szCs w:val="30"/>
          <w:lang w:val="es-ES"/>
        </w:rPr>
        <w:t xml:space="preserve">uen visiblemente en el lugar los límites de las Zonas Antárticas Especialmente Protegidas, de las Zonas Antárticas Especialmente Administradas y de los Sitios y Monumentos Históricos. </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lang w:val="es-ES"/>
        </w:rPr>
        <w:t>:</w:t>
      </w:r>
      <w:r>
        <w:rPr>
          <w:rFonts w:eastAsia="Times New Roman"/>
          <w:sz w:val="30"/>
          <w:szCs w:val="30"/>
          <w:lang w:val="es-ES"/>
        </w:rPr>
        <w:t xml:space="preserve"> </w:t>
      </w:r>
      <w:r>
        <w:rPr>
          <w:rFonts w:eastAsia="Times New Roman"/>
          <w:i/>
          <w:iCs/>
          <w:sz w:val="30"/>
          <w:szCs w:val="30"/>
          <w:lang w:val="es-ES"/>
        </w:rPr>
        <w:t xml:space="preserve">En la publicación del Registro Oficial se ha omitido el literal </w:t>
      </w:r>
      <w:r>
        <w:rPr>
          <w:rFonts w:eastAsia="Times New Roman"/>
          <w:i/>
          <w:iCs/>
          <w:sz w:val="30"/>
          <w:szCs w:val="30"/>
          <w:lang w:val="es-ES"/>
        </w:rPr>
        <w:t>b).</w:t>
      </w:r>
      <w:r>
        <w:rPr>
          <w:rFonts w:eastAsia="Times New Roman"/>
          <w:sz w:val="30"/>
          <w:szCs w:val="30"/>
          <w:lang w:val="es-ES"/>
        </w:rPr>
        <w:t xml:space="preserve">Art. 10.- </w:t>
      </w:r>
      <w:r>
        <w:rPr>
          <w:rFonts w:eastAsia="Times New Roman"/>
          <w:b/>
          <w:bCs/>
          <w:sz w:val="30"/>
          <w:szCs w:val="30"/>
          <w:lang w:val="es-ES"/>
        </w:rPr>
        <w:t>Intercambio de Información.-</w:t>
      </w:r>
      <w:r>
        <w:rPr>
          <w:rFonts w:eastAsia="Times New Roman"/>
          <w:sz w:val="30"/>
          <w:szCs w:val="30"/>
          <w:lang w:val="es-ES"/>
        </w:rPr>
        <w:t xml:space="preserve"> Las Partes adoptarán disposiciones para: </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a) Reunir e intercambiar registros, en particular los registros de los permisos y los informes de las visitas e inspecciones efectuadas en las Zonas Antárticas Especialmen</w:t>
      </w:r>
      <w:r>
        <w:rPr>
          <w:rFonts w:eastAsia="Times New Roman"/>
          <w:sz w:val="30"/>
          <w:szCs w:val="30"/>
          <w:lang w:val="es-ES"/>
        </w:rPr>
        <w:t xml:space="preserve">te Protegidas y las Zonas Antárticas Especialmente Administradas; </w:t>
      </w:r>
      <w:r>
        <w:rPr>
          <w:rFonts w:eastAsia="Times New Roman"/>
          <w:sz w:val="30"/>
          <w:szCs w:val="30"/>
          <w:lang w:val="es-ES"/>
        </w:rPr>
        <w:br/>
      </w:r>
      <w:r>
        <w:rPr>
          <w:rFonts w:eastAsia="Times New Roman"/>
          <w:sz w:val="30"/>
          <w:szCs w:val="30"/>
          <w:lang w:val="es-ES"/>
        </w:rPr>
        <w:br/>
        <w:t xml:space="preserve">b) Obtener e intercambiar información sobre cualquier cambio o daño significativo registrado en cualquier Zona Antártica Especialmente Administrada, cualquier Zona Antártica Especialmente </w:t>
      </w:r>
      <w:r>
        <w:rPr>
          <w:rFonts w:eastAsia="Times New Roman"/>
          <w:sz w:val="30"/>
          <w:szCs w:val="30"/>
          <w:lang w:val="es-ES"/>
        </w:rPr>
        <w:t xml:space="preserve">Protegida o cualquier Sitio o Monumento Histórico; y </w:t>
      </w:r>
      <w:r>
        <w:rPr>
          <w:rFonts w:eastAsia="Times New Roman"/>
          <w:sz w:val="30"/>
          <w:szCs w:val="30"/>
          <w:lang w:val="es-ES"/>
        </w:rPr>
        <w:br/>
      </w:r>
      <w:r>
        <w:rPr>
          <w:rFonts w:eastAsia="Times New Roman"/>
          <w:sz w:val="30"/>
          <w:szCs w:val="30"/>
          <w:lang w:val="es-ES"/>
        </w:rPr>
        <w:br/>
        <w:t xml:space="preserve">c) Preparar formularios normalizados para que las Partes comuniquen los registros e informaciones, de conformidad con el párrafo 2 </w:t>
      </w:r>
      <w:r>
        <w:rPr>
          <w:rFonts w:eastAsia="Times New Roman"/>
          <w:i/>
          <w:iCs/>
          <w:sz w:val="30"/>
          <w:szCs w:val="30"/>
          <w:lang w:val="es-ES"/>
        </w:rPr>
        <w:t>infra</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1. Cada Parte informará a las demás y al Comité antes de final</w:t>
      </w:r>
      <w:r>
        <w:rPr>
          <w:rFonts w:eastAsia="Times New Roman"/>
          <w:sz w:val="30"/>
          <w:szCs w:val="30"/>
          <w:lang w:val="es-ES"/>
        </w:rPr>
        <w:t xml:space="preserve">es de noviembre de cada año, el número y la índole de permisos expedidos de conformidad con el presente anexo durante el anterior período del 1 de julio al 30 de junio. </w:t>
      </w:r>
      <w:r>
        <w:rPr>
          <w:rFonts w:eastAsia="Times New Roman"/>
          <w:sz w:val="30"/>
          <w:szCs w:val="30"/>
          <w:lang w:val="es-ES"/>
        </w:rPr>
        <w:br/>
      </w:r>
      <w:r>
        <w:rPr>
          <w:rFonts w:eastAsia="Times New Roman"/>
          <w:sz w:val="30"/>
          <w:szCs w:val="30"/>
          <w:lang w:val="es-ES"/>
        </w:rPr>
        <w:br/>
        <w:t>2. Toda Parte que lleve a cabo, financie o autorice actividades de investigación o de</w:t>
      </w:r>
      <w:r>
        <w:rPr>
          <w:rFonts w:eastAsia="Times New Roman"/>
          <w:sz w:val="30"/>
          <w:szCs w:val="30"/>
          <w:lang w:val="es-ES"/>
        </w:rPr>
        <w:t xml:space="preserve"> otro tipo en Zonas Antárticas Especialmente Protegidas o Zonas Antárticas Especialmente Administradas llevará un registro de éstas y, con motivo del intercambio anual de información previsto por el Tratado, proporcionará descripciones resumidas de las act</w:t>
      </w:r>
      <w:r>
        <w:rPr>
          <w:rFonts w:eastAsia="Times New Roman"/>
          <w:sz w:val="30"/>
          <w:szCs w:val="30"/>
          <w:lang w:val="es-ES"/>
        </w:rPr>
        <w:t xml:space="preserve">ividades llevadas a cabo por personas sujetas a su jurisdicción en dichas zonas durante el año transcurrido. </w:t>
      </w:r>
      <w:r>
        <w:rPr>
          <w:rFonts w:eastAsia="Times New Roman"/>
          <w:sz w:val="30"/>
          <w:szCs w:val="30"/>
          <w:lang w:val="es-ES"/>
        </w:rPr>
        <w:br/>
      </w:r>
      <w:r>
        <w:rPr>
          <w:rFonts w:eastAsia="Times New Roman"/>
          <w:sz w:val="30"/>
          <w:szCs w:val="30"/>
          <w:lang w:val="es-ES"/>
        </w:rPr>
        <w:br/>
        <w:t>Cada Parte informará a las demás y al comité, antes de finales de noviembre de cada año, de las medidas que ha adoptado para aplicar las disposic</w:t>
      </w:r>
      <w:r>
        <w:rPr>
          <w:rFonts w:eastAsia="Times New Roman"/>
          <w:sz w:val="30"/>
          <w:szCs w:val="30"/>
          <w:lang w:val="es-ES"/>
        </w:rPr>
        <w:t>iones del presente Anexo, en particular las inspecciones de los sitios, y de las medidas que ha tomado para señalar a las autoridades competentes cualquier actividad que haya contravenido las disposiciones del Plan de Gestión aprobado para una Zona Antárti</w:t>
      </w:r>
      <w:r>
        <w:rPr>
          <w:rFonts w:eastAsia="Times New Roman"/>
          <w:sz w:val="30"/>
          <w:szCs w:val="30"/>
          <w:lang w:val="es-ES"/>
        </w:rPr>
        <w:t xml:space="preserve">ca Especialmente Protegida o una Zona Antártica Especialmente Administrada.Art. 11.- </w:t>
      </w:r>
      <w:r>
        <w:rPr>
          <w:rFonts w:eastAsia="Times New Roman"/>
          <w:b/>
          <w:bCs/>
          <w:sz w:val="30"/>
          <w:szCs w:val="30"/>
          <w:lang w:val="es-ES"/>
        </w:rPr>
        <w:t>Casos de Emergencia.-</w:t>
      </w:r>
      <w:r>
        <w:rPr>
          <w:rFonts w:eastAsia="Times New Roman"/>
          <w:b/>
          <w:bCs/>
          <w:sz w:val="30"/>
          <w:szCs w:val="30"/>
          <w:lang w:val="es-ES"/>
        </w:rPr>
        <w:br/>
      </w:r>
      <w:r>
        <w:rPr>
          <w:rFonts w:eastAsia="Times New Roman"/>
          <w:sz w:val="30"/>
          <w:szCs w:val="30"/>
          <w:lang w:val="es-ES"/>
        </w:rPr>
        <w:br/>
        <w:t>1. Las restricciones establecidas y autorizadas por el presente anexo no se aplicarán en casos de emergencia en los que esté en juego la seguridad d</w:t>
      </w:r>
      <w:r>
        <w:rPr>
          <w:rFonts w:eastAsia="Times New Roman"/>
          <w:sz w:val="30"/>
          <w:szCs w:val="30"/>
          <w:lang w:val="es-ES"/>
        </w:rPr>
        <w:t>e vidas humanas o de buques, de aeronaves o equipos e instala-ciones de gran valor o la protección del medio ambiente.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2. Las actividades realizadas en casos de emergencia se notificarán rápidamente a todas las Partes y al Comité.Art. 12.- </w:t>
      </w:r>
      <w:r>
        <w:rPr>
          <w:rFonts w:eastAsia="Times New Roman"/>
          <w:b/>
          <w:bCs/>
          <w:sz w:val="30"/>
          <w:szCs w:val="30"/>
          <w:lang w:val="es-ES"/>
        </w:rPr>
        <w:t>Enmiendas o Mod</w:t>
      </w:r>
      <w:r>
        <w:rPr>
          <w:rFonts w:eastAsia="Times New Roman"/>
          <w:b/>
          <w:bCs/>
          <w:sz w:val="30"/>
          <w:szCs w:val="30"/>
          <w:lang w:val="es-ES"/>
        </w:rPr>
        <w:t>ificaciones.-</w:t>
      </w:r>
      <w:r>
        <w:rPr>
          <w:rFonts w:eastAsia="Times New Roman"/>
          <w:b/>
          <w:bCs/>
          <w:sz w:val="30"/>
          <w:szCs w:val="30"/>
          <w:lang w:val="es-ES"/>
        </w:rPr>
        <w:br/>
      </w:r>
      <w:r>
        <w:rPr>
          <w:rFonts w:eastAsia="Times New Roman"/>
          <w:sz w:val="30"/>
          <w:szCs w:val="30"/>
          <w:lang w:val="es-ES"/>
        </w:rPr>
        <w:br/>
        <w:t>1. El presente anexo podrá enmendarse o modificarse por una medida adoptada en conformidad con el párrafo 1 del artículo IX del Tratado Antártico. Si la medida no especifica lo contrario, se estimará que la enmienda o modificación habrá sido</w:t>
      </w:r>
      <w:r>
        <w:rPr>
          <w:rFonts w:eastAsia="Times New Roman"/>
          <w:sz w:val="30"/>
          <w:szCs w:val="30"/>
          <w:lang w:val="es-ES"/>
        </w:rPr>
        <w:t xml:space="preserve"> aprobada, y entrará en vigor, un año después de la clausura de la Reunión Consultiva del Tratado Antártico en que se adoptó, a menos que una o más de las Partes Consultivas notifique al Depositario, dentro de ese plazo, que desea una prórroga del mismo o </w:t>
      </w:r>
      <w:r>
        <w:rPr>
          <w:rFonts w:eastAsia="Times New Roman"/>
          <w:sz w:val="30"/>
          <w:szCs w:val="30"/>
          <w:lang w:val="es-ES"/>
        </w:rPr>
        <w:t>que no puede aprobar la medida.</w:t>
      </w:r>
      <w:r>
        <w:rPr>
          <w:rFonts w:eastAsia="Times New Roman"/>
          <w:sz w:val="30"/>
          <w:szCs w:val="30"/>
          <w:lang w:val="es-ES"/>
        </w:rPr>
        <w:br/>
      </w:r>
      <w:r>
        <w:rPr>
          <w:rFonts w:eastAsia="Times New Roman"/>
          <w:sz w:val="30"/>
          <w:szCs w:val="30"/>
          <w:lang w:val="es-ES"/>
        </w:rPr>
        <w:br/>
        <w:t xml:space="preserve">2. Cualquier enmienda o modificación del presente anexo que entre en vigor, en conformidad con el párrafo 1 </w:t>
      </w:r>
      <w:r>
        <w:rPr>
          <w:rFonts w:eastAsia="Times New Roman"/>
          <w:i/>
          <w:iCs/>
          <w:sz w:val="30"/>
          <w:szCs w:val="30"/>
          <w:lang w:val="es-ES"/>
        </w:rPr>
        <w:t>supra</w:t>
      </w:r>
      <w:r>
        <w:rPr>
          <w:rFonts w:eastAsia="Times New Roman"/>
          <w:sz w:val="30"/>
          <w:szCs w:val="30"/>
          <w:lang w:val="es-ES"/>
        </w:rPr>
        <w:t>, entrará en vigor, para cualquier otra Parte cuando el Depositario haya recibido la notificación de que dicha</w:t>
      </w:r>
      <w:r>
        <w:rPr>
          <w:rFonts w:eastAsia="Times New Roman"/>
          <w:sz w:val="30"/>
          <w:szCs w:val="30"/>
          <w:lang w:val="es-ES"/>
        </w:rPr>
        <w:t xml:space="preserve"> Parte la aprueba</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FUENTES DE LA PRESENTE EDICIÓN DEL PROTOCOLO AL TRATADO ANTÁRTICO SOBRE PROTECCIÓN DEL MEDIO AMBIENTE</w:t>
      </w:r>
      <w:r>
        <w:rPr>
          <w:rFonts w:eastAsia="Times New Roman"/>
          <w:sz w:val="30"/>
          <w:szCs w:val="30"/>
          <w:lang w:val="es-ES"/>
        </w:rPr>
        <w:br/>
      </w:r>
      <w:r>
        <w:rPr>
          <w:rFonts w:eastAsia="Times New Roman"/>
          <w:sz w:val="30"/>
          <w:szCs w:val="30"/>
          <w:lang w:val="es-ES"/>
        </w:rPr>
        <w:br/>
        <w:t>1.- Organización de las Naciones Unidas.</w:t>
      </w:r>
      <w:r>
        <w:rPr>
          <w:rFonts w:eastAsia="Times New Roman"/>
          <w:sz w:val="30"/>
          <w:szCs w:val="30"/>
          <w:lang w:val="es-ES"/>
        </w:rPr>
        <w:br/>
      </w:r>
      <w:r>
        <w:rPr>
          <w:rFonts w:eastAsia="Times New Roman"/>
          <w:sz w:val="30"/>
          <w:szCs w:val="30"/>
          <w:lang w:val="es-ES"/>
        </w:rPr>
        <w:br/>
        <w:t>2.- Registro Oficial 204, 7-II-2006.</w:t>
      </w:r>
    </w:p>
    <w:sectPr w:rsidR="00F31E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3469D"/>
    <w:rsid w:val="0093469D"/>
    <w:rsid w:val="00F31E2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536231-DBDF-47F0-9859-0D72F37F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16395</Words>
  <Characters>90176</Characters>
  <Application>Microsoft Office Word</Application>
  <DocSecurity>0</DocSecurity>
  <Lines>751</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2017-11-23T20:41:00Z</dcterms:created>
  <dcterms:modified xsi:type="dcterms:W3CDTF">2017-11-23T20:41:00Z</dcterms:modified>
</cp:coreProperties>
</file>